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rPr>
          <w:lang w:bidi="ar-EG"/>
        </w:rP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0C356C2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7867F51" w14:textId="3D611EE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699"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Table of Figures</w:t>
            </w:r>
            <w:r w:rsidR="00EF0EFA">
              <w:rPr>
                <w:noProof/>
                <w:webHidden/>
              </w:rPr>
              <w:tab/>
            </w:r>
            <w:r w:rsidR="00EF0EFA">
              <w:rPr>
                <w:noProof/>
                <w:webHidden/>
              </w:rPr>
              <w:fldChar w:fldCharType="begin"/>
            </w:r>
            <w:r w:rsidR="00EF0EFA">
              <w:rPr>
                <w:noProof/>
                <w:webHidden/>
              </w:rPr>
              <w:instrText xml:space="preserve"> PAGEREF _Toc214572699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DCF364A" w14:textId="629102D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0" w:history="1">
            <w:r w:rsidR="00EF0EFA" w:rsidRPr="004E143B">
              <w:rPr>
                <w:rStyle w:val="Hyperlink"/>
                <w:noProof/>
              </w:rPr>
              <w:t>3</w:t>
            </w:r>
            <w:r w:rsidR="00EF0EFA">
              <w:rPr>
                <w:rFonts w:asciiTheme="minorHAnsi" w:eastAsiaTheme="minorEastAsia" w:hAnsiTheme="minorHAnsi" w:cstheme="minorBidi"/>
                <w:noProof/>
              </w:rPr>
              <w:tab/>
            </w:r>
            <w:r w:rsidR="00EF0EFA" w:rsidRPr="004E143B">
              <w:rPr>
                <w:rStyle w:val="Hyperlink"/>
                <w:noProof/>
              </w:rPr>
              <w:t>List of tables</w:t>
            </w:r>
            <w:r w:rsidR="00EF0EFA">
              <w:rPr>
                <w:noProof/>
                <w:webHidden/>
              </w:rPr>
              <w:tab/>
            </w:r>
            <w:r w:rsidR="00EF0EFA">
              <w:rPr>
                <w:noProof/>
                <w:webHidden/>
              </w:rPr>
              <w:fldChar w:fldCharType="begin"/>
            </w:r>
            <w:r w:rsidR="00EF0EFA">
              <w:rPr>
                <w:noProof/>
                <w:webHidden/>
              </w:rPr>
              <w:instrText xml:space="preserve"> PAGEREF _Toc214572700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1162BC6E" w14:textId="7612FA5A" w:rsidR="00EF0EFA" w:rsidRDefault="008402F6">
          <w:pPr>
            <w:pStyle w:val="TOC1"/>
            <w:tabs>
              <w:tab w:val="right" w:leader="dot" w:pos="10059"/>
            </w:tabs>
            <w:rPr>
              <w:rFonts w:asciiTheme="minorHAnsi" w:eastAsiaTheme="minorEastAsia" w:hAnsiTheme="minorHAnsi" w:cstheme="minorBidi"/>
              <w:noProof/>
            </w:rPr>
          </w:pPr>
          <w:hyperlink w:anchor="_Toc214572701" w:history="1">
            <w:r w:rsidR="00EF0EFA" w:rsidRPr="004E143B">
              <w:rPr>
                <w:rStyle w:val="Hyperlink"/>
                <w:noProof/>
              </w:rPr>
              <w:t>DSP-1 Assignment 1: Speech Processing Problems</w:t>
            </w:r>
            <w:r w:rsidR="00EF0EFA">
              <w:rPr>
                <w:noProof/>
                <w:webHidden/>
              </w:rPr>
              <w:tab/>
            </w:r>
            <w:r w:rsidR="00EF0EFA">
              <w:rPr>
                <w:noProof/>
                <w:webHidden/>
              </w:rPr>
              <w:fldChar w:fldCharType="begin"/>
            </w:r>
            <w:r w:rsidR="00EF0EFA">
              <w:rPr>
                <w:noProof/>
                <w:webHidden/>
              </w:rPr>
              <w:instrText xml:space="preserve"> PAGEREF _Toc214572701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3E39211" w14:textId="5F2F9EE3" w:rsidR="00EF0EFA" w:rsidRDefault="008402F6">
          <w:pPr>
            <w:pStyle w:val="TOC3"/>
            <w:tabs>
              <w:tab w:val="right" w:leader="dot" w:pos="10059"/>
            </w:tabs>
            <w:rPr>
              <w:rFonts w:asciiTheme="minorHAnsi" w:eastAsiaTheme="minorEastAsia" w:hAnsiTheme="minorHAnsi" w:cstheme="minorBidi"/>
              <w:noProof/>
            </w:rPr>
          </w:pPr>
          <w:hyperlink w:anchor="_Toc214572702" w:history="1">
            <w:r w:rsidR="00EF0EFA" w:rsidRPr="004E143B">
              <w:rPr>
                <w:rStyle w:val="Hyperlink"/>
                <w:noProof/>
              </w:rPr>
              <w:t>Youssef Khaled Omar Mahmoud</w:t>
            </w:r>
            <w:r w:rsidR="00EF0EFA" w:rsidRPr="004E143B">
              <w:rPr>
                <w:rStyle w:val="Hyperlink"/>
                <w:noProof/>
                <w:vertAlign w:val="superscript"/>
              </w:rPr>
              <w:t>*1</w:t>
            </w:r>
            <w:r w:rsidR="00EF0EFA">
              <w:rPr>
                <w:noProof/>
                <w:webHidden/>
              </w:rPr>
              <w:tab/>
            </w:r>
            <w:r w:rsidR="00EF0EFA">
              <w:rPr>
                <w:noProof/>
                <w:webHidden/>
              </w:rPr>
              <w:fldChar w:fldCharType="begin"/>
            </w:r>
            <w:r w:rsidR="00EF0EFA">
              <w:rPr>
                <w:noProof/>
                <w:webHidden/>
              </w:rPr>
              <w:instrText xml:space="preserve"> PAGEREF _Toc214572702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C67624E" w14:textId="35321BC8"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3"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Introduction</w:t>
            </w:r>
            <w:r w:rsidR="00EF0EFA">
              <w:rPr>
                <w:noProof/>
                <w:webHidden/>
              </w:rPr>
              <w:tab/>
            </w:r>
            <w:r w:rsidR="00EF0EFA">
              <w:rPr>
                <w:noProof/>
                <w:webHidden/>
              </w:rPr>
              <w:fldChar w:fldCharType="begin"/>
            </w:r>
            <w:r w:rsidR="00EF0EFA">
              <w:rPr>
                <w:noProof/>
                <w:webHidden/>
              </w:rPr>
              <w:instrText xml:space="preserve"> PAGEREF _Toc214572703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453312CB" w14:textId="4CAE1B7E"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4"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Audio File Information</w:t>
            </w:r>
            <w:r w:rsidR="00EF0EFA">
              <w:rPr>
                <w:noProof/>
                <w:webHidden/>
              </w:rPr>
              <w:tab/>
            </w:r>
            <w:r w:rsidR="00EF0EFA">
              <w:rPr>
                <w:noProof/>
                <w:webHidden/>
              </w:rPr>
              <w:fldChar w:fldCharType="begin"/>
            </w:r>
            <w:r w:rsidR="00EF0EFA">
              <w:rPr>
                <w:noProof/>
                <w:webHidden/>
              </w:rPr>
              <w:instrText xml:space="preserve"> PAGEREF _Toc214572704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364C206" w14:textId="2159E52E"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05" w:history="1">
            <w:r w:rsidR="00EF0EFA" w:rsidRPr="004E143B">
              <w:rPr>
                <w:rStyle w:val="Hyperlink"/>
                <w:noProof/>
              </w:rPr>
              <w:t>2</w:t>
            </w:r>
            <w:r w:rsidR="00EF0EFA">
              <w:rPr>
                <w:rFonts w:asciiTheme="minorHAnsi" w:eastAsiaTheme="minorEastAsia" w:hAnsiTheme="minorHAnsi" w:cstheme="minorBidi"/>
                <w:noProof/>
              </w:rPr>
              <w:tab/>
            </w:r>
            <w:r w:rsidR="00EF0EFA" w:rsidRPr="004E143B">
              <w:rPr>
                <w:rStyle w:val="Hyperlink"/>
                <w:noProof/>
              </w:rPr>
              <w:t>Analyze the Frequency Domain Characteristics of Windows</w:t>
            </w:r>
            <w:r w:rsidR="00EF0EFA">
              <w:rPr>
                <w:noProof/>
                <w:webHidden/>
              </w:rPr>
              <w:tab/>
            </w:r>
            <w:r w:rsidR="00EF0EFA">
              <w:rPr>
                <w:noProof/>
                <w:webHidden/>
              </w:rPr>
              <w:fldChar w:fldCharType="begin"/>
            </w:r>
            <w:r w:rsidR="00EF0EFA">
              <w:rPr>
                <w:noProof/>
                <w:webHidden/>
              </w:rPr>
              <w:instrText xml:space="preserve"> PAGEREF _Toc214572705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B743692" w14:textId="1B14568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06"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rPr>
              <w:t>Window Definitions</w:t>
            </w:r>
            <w:r w:rsidR="00EF0EFA">
              <w:rPr>
                <w:noProof/>
                <w:webHidden/>
              </w:rPr>
              <w:tab/>
            </w:r>
            <w:r w:rsidR="00EF0EFA">
              <w:rPr>
                <w:noProof/>
                <w:webHidden/>
              </w:rPr>
              <w:fldChar w:fldCharType="begin"/>
            </w:r>
            <w:r w:rsidR="00EF0EFA">
              <w:rPr>
                <w:noProof/>
                <w:webHidden/>
              </w:rPr>
              <w:instrText xml:space="preserve"> PAGEREF _Toc214572706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45E6971" w14:textId="4146EA28"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7"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04FFC4D5" w14:textId="44D0AF9F"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8"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_Toc214572708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632EDC5E" w14:textId="7896C144"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09"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00EF0EFA" w:rsidRPr="004E143B">
              <w:rPr>
                <w:rStyle w:val="Hyperlink"/>
                <w:noProof/>
              </w:rPr>
              <w:t>[1]</w:t>
            </w:r>
            <w:r w:rsidR="00EF0EFA">
              <w:rPr>
                <w:noProof/>
                <w:webHidden/>
              </w:rPr>
              <w:tab/>
            </w:r>
            <w:r w:rsidR="00EF0EFA">
              <w:rPr>
                <w:noProof/>
                <w:webHidden/>
              </w:rPr>
              <w:fldChar w:fldCharType="begin"/>
            </w:r>
            <w:r w:rsidR="00EF0EFA">
              <w:rPr>
                <w:noProof/>
                <w:webHidden/>
              </w:rPr>
              <w:instrText xml:space="preserve"> PAGEREF _Toc214572709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17C8FCCF" w14:textId="1AC95AE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0"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Time Domain Visualization</w:t>
            </w:r>
            <w:r w:rsidR="00EF0EFA">
              <w:rPr>
                <w:noProof/>
                <w:webHidden/>
              </w:rPr>
              <w:tab/>
            </w:r>
            <w:r w:rsidR="00EF0EFA">
              <w:rPr>
                <w:noProof/>
                <w:webHidden/>
              </w:rPr>
              <w:fldChar w:fldCharType="begin"/>
            </w:r>
            <w:r w:rsidR="00EF0EFA">
              <w:rPr>
                <w:noProof/>
                <w:webHidden/>
              </w:rPr>
              <w:instrText xml:space="preserve"> PAGEREF _Toc214572710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149751F1" w14:textId="6372E13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1"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Frequency Domain Visualization</w:t>
            </w:r>
            <w:r w:rsidR="00EF0EFA">
              <w:rPr>
                <w:noProof/>
                <w:webHidden/>
              </w:rPr>
              <w:tab/>
            </w:r>
            <w:r w:rsidR="00EF0EFA">
              <w:rPr>
                <w:noProof/>
                <w:webHidden/>
              </w:rPr>
              <w:fldChar w:fldCharType="begin"/>
            </w:r>
            <w:r w:rsidR="00EF0EFA">
              <w:rPr>
                <w:noProof/>
                <w:webHidden/>
              </w:rPr>
              <w:instrText xml:space="preserve"> PAGEREF _Toc214572711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C2F3BA2" w14:textId="4B1D607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2"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 and Comments</w:t>
            </w:r>
            <w:r w:rsidR="00EF0EFA">
              <w:rPr>
                <w:noProof/>
                <w:webHidden/>
              </w:rPr>
              <w:tab/>
            </w:r>
            <w:r w:rsidR="00EF0EFA">
              <w:rPr>
                <w:noProof/>
                <w:webHidden/>
              </w:rPr>
              <w:fldChar w:fldCharType="begin"/>
            </w:r>
            <w:r w:rsidR="00EF0EFA">
              <w:rPr>
                <w:noProof/>
                <w:webHidden/>
              </w:rPr>
              <w:instrText xml:space="preserve"> PAGEREF _Toc214572712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0B0F685B" w14:textId="75157CC5"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3" w:history="1">
            <w:r w:rsidR="00EF0EFA" w:rsidRPr="004E143B">
              <w:rPr>
                <w:rStyle w:val="Hyperlink"/>
                <w:iCs/>
                <w:noProof/>
                <w:w w:val="99"/>
              </w:rPr>
              <w:t>1)</w:t>
            </w:r>
            <w:r w:rsidR="00EF0EFA">
              <w:rPr>
                <w:rFonts w:asciiTheme="minorHAnsi" w:eastAsiaTheme="minorEastAsia" w:hAnsiTheme="minorHAnsi" w:cstheme="minorBidi"/>
                <w:noProof/>
              </w:rPr>
              <w:tab/>
            </w:r>
            <w:r w:rsidR="00EF0EFA"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_Toc214572713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69232EDE" w14:textId="1EE6ABB7"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4" w:history="1">
            <w:r w:rsidR="00EF0EFA" w:rsidRPr="004E143B">
              <w:rPr>
                <w:rStyle w:val="Hyperlink"/>
                <w:iCs/>
                <w:noProof/>
                <w:w w:val="99"/>
              </w:rPr>
              <w:t>2)</w:t>
            </w:r>
            <w:r w:rsidR="00EF0EFA">
              <w:rPr>
                <w:rFonts w:asciiTheme="minorHAnsi" w:eastAsiaTheme="minorEastAsia" w:hAnsiTheme="minorHAnsi" w:cstheme="minorBidi"/>
                <w:noProof/>
              </w:rPr>
              <w:tab/>
            </w:r>
            <w:r w:rsidR="00EF0EFA"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_Toc214572714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05C9E341" w14:textId="073FBDA0" w:rsidR="00EF0EFA" w:rsidRDefault="008402F6">
          <w:pPr>
            <w:pStyle w:val="TOC3"/>
            <w:tabs>
              <w:tab w:val="left" w:pos="880"/>
              <w:tab w:val="right" w:leader="dot" w:pos="10059"/>
            </w:tabs>
            <w:rPr>
              <w:rFonts w:asciiTheme="minorHAnsi" w:eastAsiaTheme="minorEastAsia" w:hAnsiTheme="minorHAnsi" w:cstheme="minorBidi"/>
              <w:noProof/>
            </w:rPr>
          </w:pPr>
          <w:hyperlink w:anchor="_Toc214572715" w:history="1">
            <w:r w:rsidR="00EF0EFA" w:rsidRPr="004E143B">
              <w:rPr>
                <w:rStyle w:val="Hyperlink"/>
                <w:iCs/>
                <w:noProof/>
                <w:w w:val="99"/>
              </w:rPr>
              <w:t>3)</w:t>
            </w:r>
            <w:r w:rsidR="00EF0EFA">
              <w:rPr>
                <w:rFonts w:asciiTheme="minorHAnsi" w:eastAsiaTheme="minorEastAsia" w:hAnsiTheme="minorHAnsi" w:cstheme="minorBidi"/>
                <w:noProof/>
              </w:rPr>
              <w:tab/>
            </w:r>
            <w:r w:rsidR="00EF0EFA"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sidR="00EF0EFA">
              <w:rPr>
                <w:noProof/>
                <w:webHidden/>
              </w:rPr>
              <w:tab/>
            </w:r>
            <w:r w:rsidR="00EF0EFA">
              <w:rPr>
                <w:noProof/>
                <w:webHidden/>
              </w:rPr>
              <w:fldChar w:fldCharType="begin"/>
            </w:r>
            <w:r w:rsidR="00EF0EFA">
              <w:rPr>
                <w:noProof/>
                <w:webHidden/>
              </w:rPr>
              <w:instrText xml:space="preserve"> PAGEREF _Toc214572715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2D1FD79B" w14:textId="0EA051EA"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6" w:history="1">
            <w:r w:rsidR="00EF0EFA" w:rsidRPr="004E143B">
              <w:rPr>
                <w:rStyle w:val="Hyperlink"/>
                <w:noProof/>
                <w:rtl/>
              </w:rPr>
              <w:t>3</w:t>
            </w:r>
            <w:r w:rsidR="00EF0EFA">
              <w:rPr>
                <w:rFonts w:asciiTheme="minorHAnsi" w:eastAsiaTheme="minorEastAsia" w:hAnsiTheme="minorHAnsi" w:cstheme="minorBidi"/>
                <w:noProof/>
              </w:rPr>
              <w:tab/>
            </w:r>
            <w:r w:rsidR="00EF0EFA" w:rsidRPr="004E143B">
              <w:rPr>
                <w:rStyle w:val="Hyperlink"/>
                <w:noProof/>
              </w:rPr>
              <w:t>Linear Predictive Coding Analysis based on Given Autocorrelation Data</w:t>
            </w:r>
            <w:r w:rsidR="00EF0EFA">
              <w:rPr>
                <w:noProof/>
                <w:webHidden/>
              </w:rPr>
              <w:tab/>
            </w:r>
            <w:r w:rsidR="00EF0EFA">
              <w:rPr>
                <w:noProof/>
                <w:webHidden/>
              </w:rPr>
              <w:fldChar w:fldCharType="begin"/>
            </w:r>
            <w:r w:rsidR="00EF0EFA">
              <w:rPr>
                <w:noProof/>
                <w:webHidden/>
              </w:rPr>
              <w:instrText xml:space="preserve"> PAGEREF _Toc214572716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399F287B" w14:textId="13836CC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7" w:history="1">
            <w:r w:rsidR="00EF0EFA" w:rsidRPr="004E143B">
              <w:rPr>
                <w:rStyle w:val="Hyperlink"/>
                <w:iCs/>
                <w:noProof/>
                <w:w w:val="99"/>
              </w:rPr>
              <w:t>E.</w:t>
            </w:r>
            <w:r w:rsidR="00EF0EFA">
              <w:rPr>
                <w:rFonts w:asciiTheme="minorHAnsi" w:eastAsiaTheme="minorEastAsia" w:hAnsiTheme="minorHAnsi" w:cstheme="minorBidi"/>
                <w:noProof/>
              </w:rPr>
              <w:tab/>
            </w:r>
            <w:r w:rsidR="00EF0EFA" w:rsidRPr="004E143B">
              <w:rPr>
                <w:rStyle w:val="Hyperlink"/>
                <w:noProof/>
              </w:rPr>
              <w:t>Methodology: Solving the Yule-Walker Equations</w:t>
            </w:r>
            <w:r w:rsidR="00EF0EFA">
              <w:rPr>
                <w:noProof/>
                <w:webHidden/>
              </w:rPr>
              <w:tab/>
            </w:r>
            <w:r w:rsidR="00EF0EFA">
              <w:rPr>
                <w:noProof/>
                <w:webHidden/>
              </w:rPr>
              <w:fldChar w:fldCharType="begin"/>
            </w:r>
            <w:r w:rsidR="00EF0EFA">
              <w:rPr>
                <w:noProof/>
                <w:webHidden/>
              </w:rPr>
              <w:instrText xml:space="preserve"> PAGEREF _Toc214572717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9E0C1FD" w14:textId="736DBBA1"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18" w:history="1">
            <w:r w:rsidR="00EF0EFA" w:rsidRPr="004E143B">
              <w:rPr>
                <w:rStyle w:val="Hyperlink"/>
                <w:iCs/>
                <w:noProof/>
                <w:w w:val="99"/>
              </w:rPr>
              <w:t>F.</w:t>
            </w:r>
            <w:r w:rsidR="00EF0EFA">
              <w:rPr>
                <w:rFonts w:asciiTheme="minorHAnsi" w:eastAsiaTheme="minorEastAsia" w:hAnsiTheme="minorHAnsi" w:cstheme="minorBidi"/>
                <w:noProof/>
              </w:rPr>
              <w:tab/>
            </w:r>
            <w:r w:rsidR="00EF0EFA" w:rsidRPr="004E143B">
              <w:rPr>
                <w:rStyle w:val="Hyperlink"/>
                <w:noProof/>
              </w:rPr>
              <w:t>Input Data and Results</w:t>
            </w:r>
            <w:r w:rsidR="00EF0EFA">
              <w:rPr>
                <w:noProof/>
                <w:webHidden/>
              </w:rPr>
              <w:tab/>
            </w:r>
            <w:r w:rsidR="00EF0EFA">
              <w:rPr>
                <w:noProof/>
                <w:webHidden/>
              </w:rPr>
              <w:fldChar w:fldCharType="begin"/>
            </w:r>
            <w:r w:rsidR="00EF0EFA">
              <w:rPr>
                <w:noProof/>
                <w:webHidden/>
              </w:rPr>
              <w:instrText xml:space="preserve"> PAGEREF _Toc214572718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2E7ECF71" w14:textId="160A1727"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19" w:history="1">
            <w:r w:rsidR="00EF0EFA" w:rsidRPr="004E143B">
              <w:rPr>
                <w:rStyle w:val="Hyperlink"/>
                <w:noProof/>
              </w:rPr>
              <w:t>4</w:t>
            </w:r>
            <w:r w:rsidR="00EF0EFA">
              <w:rPr>
                <w:rFonts w:asciiTheme="minorHAnsi" w:eastAsiaTheme="minorEastAsia" w:hAnsiTheme="minorHAnsi" w:cstheme="minorBidi"/>
                <w:noProof/>
              </w:rPr>
              <w:tab/>
            </w:r>
            <w:r w:rsidR="00EF0EFA" w:rsidRPr="004E143B">
              <w:rPr>
                <w:rStyle w:val="Hyperlink"/>
                <w:noProof/>
              </w:rPr>
              <w:t>A: Linear Predictive Coding (LPC) Analysis</w:t>
            </w:r>
            <w:r w:rsidR="00EF0EFA">
              <w:rPr>
                <w:noProof/>
                <w:webHidden/>
              </w:rPr>
              <w:tab/>
            </w:r>
            <w:r w:rsidR="00EF0EFA">
              <w:rPr>
                <w:noProof/>
                <w:webHidden/>
              </w:rPr>
              <w:fldChar w:fldCharType="begin"/>
            </w:r>
            <w:r w:rsidR="00EF0EFA">
              <w:rPr>
                <w:noProof/>
                <w:webHidden/>
              </w:rPr>
              <w:instrText xml:space="preserve"> PAGEREF _Toc214572719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1E8F54C" w14:textId="53DFB8DD"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0"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Pr>
                <w:noProof/>
                <w:webHidden/>
              </w:rPr>
              <w:tab/>
            </w:r>
            <w:r w:rsidR="00EF0EFA">
              <w:rPr>
                <w:noProof/>
                <w:webHidden/>
              </w:rPr>
              <w:fldChar w:fldCharType="begin"/>
            </w:r>
            <w:r w:rsidR="00EF0EFA">
              <w:rPr>
                <w:noProof/>
                <w:webHidden/>
              </w:rPr>
              <w:instrText xml:space="preserve"> PAGEREF _Toc214572720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711736E1" w14:textId="2095AB25"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1" w:history="1">
            <w:r w:rsidR="00EF0EFA" w:rsidRPr="004E143B">
              <w:rPr>
                <w:rStyle w:val="Hyperlink"/>
                <w:iCs/>
                <w:noProof/>
                <w:w w:val="99"/>
              </w:rPr>
              <w:t>B</w:t>
            </w:r>
            <w:r w:rsidR="00EF0EFA" w:rsidRPr="004E143B">
              <w:rPr>
                <w:rStyle w:val="Hyperlink"/>
                <w:iCs/>
                <w:noProof/>
                <w:w w:val="99"/>
                <w:rtl/>
              </w:rPr>
              <w:t>.</w:t>
            </w:r>
            <w:r w:rsidR="00EF0EFA">
              <w:rPr>
                <w:rFonts w:asciiTheme="minorHAnsi" w:eastAsiaTheme="minorEastAsia" w:hAnsiTheme="minorHAnsi" w:cstheme="minorBidi"/>
                <w:noProof/>
              </w:rPr>
              <w:tab/>
            </w:r>
            <w:r w:rsidR="00EF0EFA" w:rsidRPr="004E143B">
              <w:rPr>
                <w:rStyle w:val="Hyperlink"/>
                <w:noProof/>
                <w:lang w:bidi="ar-EG"/>
              </w:rPr>
              <w:t>Frame Segmentation and Visualization</w:t>
            </w:r>
            <w:r w:rsidR="00EF0EFA">
              <w:rPr>
                <w:noProof/>
                <w:webHidden/>
              </w:rPr>
              <w:tab/>
            </w:r>
            <w:r w:rsidR="00EF0EFA">
              <w:rPr>
                <w:noProof/>
                <w:webHidden/>
              </w:rPr>
              <w:fldChar w:fldCharType="begin"/>
            </w:r>
            <w:r w:rsidR="00EF0EFA">
              <w:rPr>
                <w:noProof/>
                <w:webHidden/>
              </w:rPr>
              <w:instrText xml:space="preserve"> PAGEREF _Toc214572721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2A14083" w14:textId="6568249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2"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_Toc214572722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1F34B549" w14:textId="25CDA3A9"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3" w:history="1">
            <w:r w:rsidR="00EF0EFA" w:rsidRPr="004E143B">
              <w:rPr>
                <w:rStyle w:val="Hyperlink"/>
                <w:iCs/>
                <w:noProof/>
                <w:w w:val="99"/>
              </w:rPr>
              <w:t>D.</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_Toc214572723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441B873D" w14:textId="4E149D02" w:rsidR="00EF0EFA" w:rsidRDefault="008402F6">
          <w:pPr>
            <w:pStyle w:val="TOC1"/>
            <w:tabs>
              <w:tab w:val="left" w:pos="440"/>
              <w:tab w:val="right" w:leader="dot" w:pos="10059"/>
            </w:tabs>
            <w:rPr>
              <w:rFonts w:asciiTheme="minorHAnsi" w:eastAsiaTheme="minorEastAsia" w:hAnsiTheme="minorHAnsi" w:cstheme="minorBidi"/>
              <w:noProof/>
            </w:rPr>
          </w:pPr>
          <w:hyperlink w:anchor="_Toc214572724" w:history="1">
            <w:r w:rsidR="00EF0EFA" w:rsidRPr="004E143B">
              <w:rPr>
                <w:rStyle w:val="Hyperlink"/>
                <w:noProof/>
              </w:rPr>
              <w:t>5</w:t>
            </w:r>
            <w:r w:rsidR="00EF0EFA">
              <w:rPr>
                <w:rFonts w:asciiTheme="minorHAnsi" w:eastAsiaTheme="minorEastAsia" w:hAnsiTheme="minorHAnsi" w:cstheme="minorBidi"/>
                <w:noProof/>
              </w:rPr>
              <w:tab/>
            </w:r>
            <w:r w:rsidR="00EF0EFA"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00EF0EFA" w:rsidRPr="004E143B">
              <w:rPr>
                <w:rStyle w:val="Hyperlink"/>
                <w:noProof/>
              </w:rPr>
              <w:t>)</w:t>
            </w:r>
            <w:r w:rsidR="00EF0EFA">
              <w:rPr>
                <w:noProof/>
                <w:webHidden/>
              </w:rPr>
              <w:tab/>
            </w:r>
            <w:r w:rsidR="00EF0EFA">
              <w:rPr>
                <w:noProof/>
                <w:webHidden/>
              </w:rPr>
              <w:fldChar w:fldCharType="begin"/>
            </w:r>
            <w:r w:rsidR="00EF0EFA">
              <w:rPr>
                <w:noProof/>
                <w:webHidden/>
              </w:rPr>
              <w:instrText xml:space="preserve"> PAGEREF _Toc214572724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F200134" w14:textId="2E423A4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5" w:history="1">
            <w:r w:rsidR="00EF0EFA" w:rsidRPr="004E143B">
              <w:rPr>
                <w:rStyle w:val="Hyperlink"/>
                <w:iCs/>
                <w:noProof/>
                <w:w w:val="99"/>
              </w:rPr>
              <w:t>A.</w:t>
            </w:r>
            <w:r w:rsidR="00EF0EFA">
              <w:rPr>
                <w:rFonts w:asciiTheme="minorHAnsi" w:eastAsiaTheme="minorEastAsia" w:hAnsiTheme="minorHAnsi" w:cstheme="minorBidi"/>
                <w:noProof/>
              </w:rPr>
              <w:tab/>
            </w:r>
            <w:r w:rsidR="00EF0EFA" w:rsidRPr="004E143B">
              <w:rPr>
                <w:rStyle w:val="Hyperlink"/>
                <w:noProof/>
                <w:lang w:bidi="ar-EG"/>
              </w:rPr>
              <w:t>Analysis Parameters</w:t>
            </w:r>
            <w:r w:rsidR="00EF0EFA" w:rsidRPr="004E143B">
              <w:rPr>
                <w:rStyle w:val="Hyperlink"/>
                <w:noProof/>
              </w:rPr>
              <w:t xml:space="preserve"> </w:t>
            </w:r>
            <w:r w:rsidR="00EF0EFA" w:rsidRPr="004E143B">
              <w:rPr>
                <w:rStyle w:val="Hyperlink"/>
                <w:noProof/>
                <w:lang w:bidi="ar-EG"/>
              </w:rPr>
              <w:t>Pre-emphasized Frame Data</w:t>
            </w:r>
            <w:r w:rsidR="00EF0EFA">
              <w:rPr>
                <w:noProof/>
                <w:webHidden/>
              </w:rPr>
              <w:tab/>
            </w:r>
            <w:r w:rsidR="00EF0EFA">
              <w:rPr>
                <w:noProof/>
                <w:webHidden/>
              </w:rPr>
              <w:fldChar w:fldCharType="begin"/>
            </w:r>
            <w:r w:rsidR="00EF0EFA">
              <w:rPr>
                <w:noProof/>
                <w:webHidden/>
              </w:rPr>
              <w:instrText xml:space="preserve"> PAGEREF _Toc214572725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39DB241F" w14:textId="288C2F46"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6" w:history="1">
            <w:r w:rsidR="00EF0EFA" w:rsidRPr="004E143B">
              <w:rPr>
                <w:rStyle w:val="Hyperlink"/>
                <w:iCs/>
                <w:noProof/>
                <w:w w:val="99"/>
              </w:rPr>
              <w:t>B.</w:t>
            </w:r>
            <w:r w:rsidR="00EF0EFA">
              <w:rPr>
                <w:rFonts w:asciiTheme="minorHAnsi" w:eastAsiaTheme="minorEastAsia" w:hAnsiTheme="minorHAnsi" w:cstheme="minorBidi"/>
                <w:noProof/>
              </w:rPr>
              <w:tab/>
            </w:r>
            <w:r w:rsidR="00EF0EFA" w:rsidRPr="004E143B">
              <w:rPr>
                <w:rStyle w:val="Hyperlink"/>
                <w:noProof/>
              </w:rPr>
              <w:t>LPC Solution</w:t>
            </w:r>
            <w:r w:rsidR="00EF0EFA">
              <w:rPr>
                <w:noProof/>
                <w:webHidden/>
              </w:rPr>
              <w:tab/>
            </w:r>
            <w:r w:rsidR="00EF0EFA">
              <w:rPr>
                <w:noProof/>
                <w:webHidden/>
              </w:rPr>
              <w:fldChar w:fldCharType="begin"/>
            </w:r>
            <w:r w:rsidR="00EF0EFA">
              <w:rPr>
                <w:noProof/>
                <w:webHidden/>
              </w:rPr>
              <w:instrText xml:space="preserve"> PAGEREF _Toc214572726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27059966" w14:textId="158A0C9F"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7" w:history="1">
            <w:r w:rsidR="00EF0EFA" w:rsidRPr="004E143B">
              <w:rPr>
                <w:rStyle w:val="Hyperlink"/>
                <w:iCs/>
                <w:noProof/>
                <w:w w:val="99"/>
              </w:rPr>
              <w:t>C.</w:t>
            </w:r>
            <w:r w:rsidR="00EF0EFA">
              <w:rPr>
                <w:rFonts w:asciiTheme="minorHAnsi" w:eastAsiaTheme="minorEastAsia" w:hAnsiTheme="minorHAnsi" w:cstheme="minorBidi"/>
                <w:noProof/>
              </w:rPr>
              <w:tab/>
            </w:r>
            <w:r w:rsidR="00EF0EFA" w:rsidRPr="004E143B">
              <w:rPr>
                <w:rStyle w:val="Hyperlink"/>
                <w:noProof/>
              </w:rPr>
              <w:t>Discussion</w:t>
            </w:r>
            <w:r w:rsidR="00EF0EFA">
              <w:rPr>
                <w:noProof/>
                <w:webHidden/>
              </w:rPr>
              <w:tab/>
            </w:r>
            <w:r w:rsidR="00EF0EFA">
              <w:rPr>
                <w:noProof/>
                <w:webHidden/>
              </w:rPr>
              <w:fldChar w:fldCharType="begin"/>
            </w:r>
            <w:r w:rsidR="00EF0EFA">
              <w:rPr>
                <w:noProof/>
                <w:webHidden/>
              </w:rPr>
              <w:instrText xml:space="preserve"> PAGEREF _Toc214572727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1CDA9342" w14:textId="260BAFC4"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8" w:history="1">
            <w:r w:rsidR="00EF0EFA" w:rsidRPr="004E143B">
              <w:rPr>
                <w:rStyle w:val="Hyperlink"/>
                <w:b/>
                <w:bCs/>
                <w:noProof/>
              </w:rPr>
              <w:t>6</w:t>
            </w:r>
            <w:r w:rsidR="00EF0EFA">
              <w:rPr>
                <w:rFonts w:asciiTheme="minorHAnsi" w:eastAsiaTheme="minorEastAsia" w:hAnsiTheme="minorHAnsi" w:cstheme="minorBidi"/>
                <w:noProof/>
              </w:rPr>
              <w:tab/>
            </w:r>
            <w:r w:rsidR="00EF0EFA" w:rsidRPr="004E143B">
              <w:rPr>
                <w:rStyle w:val="Hyperlink"/>
                <w:b/>
                <w:bCs/>
                <w:smallCaps/>
                <w:noProof/>
                <w:spacing w:val="-2"/>
              </w:rPr>
              <w:t>Conclusions</w:t>
            </w:r>
            <w:r w:rsidR="00EF0EFA">
              <w:rPr>
                <w:noProof/>
                <w:webHidden/>
              </w:rPr>
              <w:tab/>
            </w:r>
            <w:r w:rsidR="00EF0EFA">
              <w:rPr>
                <w:noProof/>
                <w:webHidden/>
              </w:rPr>
              <w:fldChar w:fldCharType="begin"/>
            </w:r>
            <w:r w:rsidR="00EF0EFA">
              <w:rPr>
                <w:noProof/>
                <w:webHidden/>
              </w:rPr>
              <w:instrText xml:space="preserve"> PAGEREF _Toc214572728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084FFD1B" w14:textId="1F0B9FF8" w:rsidR="00EF0EFA" w:rsidRDefault="008402F6">
          <w:pPr>
            <w:pStyle w:val="TOC2"/>
            <w:tabs>
              <w:tab w:val="left" w:pos="660"/>
              <w:tab w:val="right" w:leader="dot" w:pos="10059"/>
            </w:tabs>
            <w:rPr>
              <w:rFonts w:asciiTheme="minorHAnsi" w:eastAsiaTheme="minorEastAsia" w:hAnsiTheme="minorHAnsi" w:cstheme="minorBidi"/>
              <w:noProof/>
            </w:rPr>
          </w:pPr>
          <w:hyperlink w:anchor="_Toc214572729" w:history="1">
            <w:r w:rsidR="00EF0EFA" w:rsidRPr="004E143B">
              <w:rPr>
                <w:rStyle w:val="Hyperlink"/>
                <w:b/>
                <w:bCs/>
                <w:noProof/>
              </w:rPr>
              <w:t>7</w:t>
            </w:r>
            <w:r w:rsidR="00EF0EFA">
              <w:rPr>
                <w:rFonts w:asciiTheme="minorHAnsi" w:eastAsiaTheme="minorEastAsia" w:hAnsiTheme="minorHAnsi" w:cstheme="minorBidi"/>
                <w:noProof/>
              </w:rPr>
              <w:tab/>
            </w:r>
            <w:r w:rsidR="00EF0EFA" w:rsidRPr="004E143B">
              <w:rPr>
                <w:rStyle w:val="Hyperlink"/>
                <w:b/>
                <w:bCs/>
                <w:noProof/>
                <w:spacing w:val="-2"/>
              </w:rPr>
              <w:t>REFERENCES</w:t>
            </w:r>
            <w:r w:rsidR="00EF0EFA">
              <w:rPr>
                <w:noProof/>
                <w:webHidden/>
              </w:rPr>
              <w:tab/>
            </w:r>
            <w:r w:rsidR="00EF0EFA">
              <w:rPr>
                <w:noProof/>
                <w:webHidden/>
              </w:rPr>
              <w:fldChar w:fldCharType="begin"/>
            </w:r>
            <w:r w:rsidR="00EF0EFA">
              <w:rPr>
                <w:noProof/>
                <w:webHidden/>
              </w:rPr>
              <w:instrText xml:space="preserve"> PAGEREF _Toc214572729 \h </w:instrText>
            </w:r>
            <w:r w:rsidR="00EF0EFA">
              <w:rPr>
                <w:noProof/>
                <w:webHidden/>
              </w:rPr>
            </w:r>
            <w:r w:rsidR="00EF0EFA">
              <w:rPr>
                <w:noProof/>
                <w:webHidden/>
              </w:rPr>
              <w:fldChar w:fldCharType="separate"/>
            </w:r>
            <w:r w:rsidR="00EF0EFA">
              <w:rPr>
                <w:noProof/>
                <w:webHidden/>
              </w:rPr>
              <w:t>12</w:t>
            </w:r>
            <w:r w:rsidR="00EF0EFA">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48C4B8FE"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A2F0492" w14:textId="6DF9C027" w:rsidR="00EF0EFA" w:rsidRDefault="008402F6">
      <w:pPr>
        <w:pStyle w:val="TableofFigures"/>
        <w:tabs>
          <w:tab w:val="right" w:pos="10059"/>
        </w:tabs>
        <w:rPr>
          <w:rFonts w:asciiTheme="minorHAnsi" w:eastAsiaTheme="minorEastAsia" w:hAnsiTheme="minorHAnsi" w:cstheme="minorBidi"/>
          <w:noProof/>
        </w:rPr>
      </w:pPr>
      <w:hyperlink r:id="rId11" w:anchor="_Toc214572731" w:history="1">
        <w:r w:rsidR="00EF0EFA" w:rsidRPr="003F0DC3">
          <w:rPr>
            <w:rStyle w:val="Hyperlink"/>
            <w:noProof/>
          </w:rPr>
          <w:t>Figure 2 : Frequency Domain Analysis of Windows (Log Magnitude)[2]</w:t>
        </w:r>
        <w:r w:rsidR="00EF0EFA">
          <w:rPr>
            <w:noProof/>
            <w:webHidden/>
          </w:rPr>
          <w:tab/>
        </w:r>
        <w:r w:rsidR="00EF0EFA">
          <w:rPr>
            <w:noProof/>
            <w:webHidden/>
          </w:rPr>
          <w:fldChar w:fldCharType="begin"/>
        </w:r>
        <w:r w:rsidR="00EF0EFA">
          <w:rPr>
            <w:noProof/>
            <w:webHidden/>
          </w:rPr>
          <w:instrText xml:space="preserve"> PAGEREF _Toc214572731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8CF58D6" w14:textId="5D089538" w:rsidR="00EF0EFA" w:rsidRDefault="008402F6">
      <w:pPr>
        <w:pStyle w:val="TableofFigures"/>
        <w:tabs>
          <w:tab w:val="right" w:pos="10059"/>
        </w:tabs>
        <w:rPr>
          <w:rFonts w:asciiTheme="minorHAnsi" w:eastAsiaTheme="minorEastAsia" w:hAnsiTheme="minorHAnsi" w:cstheme="minorBidi"/>
          <w:noProof/>
        </w:rPr>
      </w:pPr>
      <w:hyperlink r:id="rId12" w:anchor="_Toc214572732" w:history="1">
        <w:r w:rsidR="00EF0EFA" w:rsidRPr="003F0DC3">
          <w:rPr>
            <w:rStyle w:val="Hyperlink"/>
            <w:noProof/>
          </w:rPr>
          <w:t>Figure 3 LPC Calculations [3]</w:t>
        </w:r>
        <w:r w:rsidR="00EF0EFA">
          <w:rPr>
            <w:noProof/>
            <w:webHidden/>
          </w:rPr>
          <w:tab/>
        </w:r>
        <w:r w:rsidR="00EF0EFA">
          <w:rPr>
            <w:noProof/>
            <w:webHidden/>
          </w:rPr>
          <w:fldChar w:fldCharType="begin"/>
        </w:r>
        <w:r w:rsidR="00EF0EFA">
          <w:rPr>
            <w:noProof/>
            <w:webHidden/>
          </w:rPr>
          <w:instrText xml:space="preserve"> PAGEREF _Toc214572732 \h </w:instrText>
        </w:r>
        <w:r w:rsidR="00EF0EFA">
          <w:rPr>
            <w:noProof/>
            <w:webHidden/>
          </w:rPr>
        </w:r>
        <w:r w:rsidR="00EF0EFA">
          <w:rPr>
            <w:noProof/>
            <w:webHidden/>
          </w:rPr>
          <w:fldChar w:fldCharType="separate"/>
        </w:r>
        <w:r w:rsidR="00EF0EFA">
          <w:rPr>
            <w:noProof/>
            <w:webHidden/>
          </w:rPr>
          <w:t>7</w:t>
        </w:r>
        <w:r w:rsidR="00EF0EFA">
          <w:rPr>
            <w:noProof/>
            <w:webHidden/>
          </w:rPr>
          <w:fldChar w:fldCharType="end"/>
        </w:r>
      </w:hyperlink>
    </w:p>
    <w:p w14:paraId="458FF710" w14:textId="09482A24" w:rsidR="00EF0EFA" w:rsidRDefault="008402F6">
      <w:pPr>
        <w:pStyle w:val="TableofFigures"/>
        <w:tabs>
          <w:tab w:val="right" w:pos="10059"/>
        </w:tabs>
        <w:rPr>
          <w:rFonts w:asciiTheme="minorHAnsi" w:eastAsiaTheme="minorEastAsia" w:hAnsiTheme="minorHAnsi" w:cstheme="minorBidi"/>
          <w:noProof/>
        </w:rPr>
      </w:pPr>
      <w:hyperlink r:id="rId13" w:anchor="_Toc214572733" w:history="1">
        <w:r w:rsidR="00EF0EFA" w:rsidRPr="003F0DC3">
          <w:rPr>
            <w:rStyle w:val="Hyperlink"/>
            <w:noProof/>
          </w:rPr>
          <w:t>Figure 4 Frame Signal Visualiztion [2]</w:t>
        </w:r>
        <w:r w:rsidR="00EF0EFA">
          <w:rPr>
            <w:noProof/>
            <w:webHidden/>
          </w:rPr>
          <w:tab/>
        </w:r>
        <w:r w:rsidR="00EF0EFA">
          <w:rPr>
            <w:noProof/>
            <w:webHidden/>
          </w:rPr>
          <w:fldChar w:fldCharType="begin"/>
        </w:r>
        <w:r w:rsidR="00EF0EFA">
          <w:rPr>
            <w:noProof/>
            <w:webHidden/>
          </w:rPr>
          <w:instrText xml:space="preserve"> PAGEREF _Toc214572733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3F05FB40" w14:textId="4464ACE3" w:rsidR="00EF0EFA" w:rsidRDefault="008402F6">
      <w:pPr>
        <w:pStyle w:val="TableofFigures"/>
        <w:tabs>
          <w:tab w:val="right" w:pos="10059"/>
        </w:tabs>
        <w:rPr>
          <w:rFonts w:asciiTheme="minorHAnsi" w:eastAsiaTheme="minorEastAsia" w:hAnsiTheme="minorHAnsi" w:cstheme="minorBidi"/>
          <w:noProof/>
        </w:rPr>
      </w:pPr>
      <w:hyperlink r:id="rId14" w:anchor="_Toc214572734" w:history="1">
        <w:r w:rsidR="00EF0EFA" w:rsidRPr="003F0DC3">
          <w:rPr>
            <w:rStyle w:val="Hyperlink"/>
            <w:noProof/>
          </w:rPr>
          <w:t>Figure 5  individual frame plots [2]</w:t>
        </w:r>
        <w:r w:rsidR="00EF0EFA">
          <w:rPr>
            <w:noProof/>
            <w:webHidden/>
          </w:rPr>
          <w:tab/>
        </w:r>
        <w:r w:rsidR="00EF0EFA">
          <w:rPr>
            <w:noProof/>
            <w:webHidden/>
          </w:rPr>
          <w:fldChar w:fldCharType="begin"/>
        </w:r>
        <w:r w:rsidR="00EF0EFA">
          <w:rPr>
            <w:noProof/>
            <w:webHidden/>
          </w:rPr>
          <w:instrText xml:space="preserve"> PAGEREF _Toc214572734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6384A94E" w14:textId="278FB7E6" w:rsidR="00EF0EFA" w:rsidRDefault="008402F6">
      <w:pPr>
        <w:pStyle w:val="TableofFigures"/>
        <w:tabs>
          <w:tab w:val="right" w:pos="10059"/>
        </w:tabs>
        <w:rPr>
          <w:rFonts w:asciiTheme="minorHAnsi" w:eastAsiaTheme="minorEastAsia" w:hAnsiTheme="minorHAnsi" w:cstheme="minorBidi"/>
          <w:noProof/>
        </w:rPr>
      </w:pPr>
      <w:hyperlink r:id="rId15" w:anchor="_Toc214572735" w:history="1">
        <w:r w:rsidR="00EF0EFA" w:rsidRPr="003F0DC3">
          <w:rPr>
            <w:rStyle w:val="Hyperlink"/>
            <w:noProof/>
          </w:rPr>
          <w:t>Figure 6 Pre-Emphasis Frame Signal Visualiztion [2]</w:t>
        </w:r>
        <w:r w:rsidR="00EF0EFA">
          <w:rPr>
            <w:noProof/>
            <w:webHidden/>
          </w:rPr>
          <w:tab/>
        </w:r>
        <w:r w:rsidR="00EF0EFA">
          <w:rPr>
            <w:noProof/>
            <w:webHidden/>
          </w:rPr>
          <w:fldChar w:fldCharType="begin"/>
        </w:r>
        <w:r w:rsidR="00EF0EFA">
          <w:rPr>
            <w:noProof/>
            <w:webHidden/>
          </w:rPr>
          <w:instrText xml:space="preserve"> PAGEREF _Toc214572735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735FF41E" w14:textId="5F17A2CB" w:rsidR="00EF0EFA" w:rsidRDefault="008402F6">
      <w:pPr>
        <w:pStyle w:val="TableofFigures"/>
        <w:tabs>
          <w:tab w:val="right" w:pos="10059"/>
        </w:tabs>
        <w:rPr>
          <w:rFonts w:asciiTheme="minorHAnsi" w:eastAsiaTheme="minorEastAsia" w:hAnsiTheme="minorHAnsi" w:cstheme="minorBidi"/>
          <w:noProof/>
        </w:rPr>
      </w:pPr>
      <w:hyperlink r:id="rId16" w:anchor="_Toc214572736" w:history="1">
        <w:r w:rsidR="00EF0EFA" w:rsidRPr="003F0DC3">
          <w:rPr>
            <w:rStyle w:val="Hyperlink"/>
            <w:noProof/>
          </w:rPr>
          <w:t>Figure 7 Pre-Emphasis individual frame plots [2]</w:t>
        </w:r>
        <w:r w:rsidR="00EF0EFA">
          <w:rPr>
            <w:noProof/>
            <w:webHidden/>
          </w:rPr>
          <w:tab/>
        </w:r>
        <w:r w:rsidR="00EF0EFA">
          <w:rPr>
            <w:noProof/>
            <w:webHidden/>
          </w:rPr>
          <w:fldChar w:fldCharType="begin"/>
        </w:r>
        <w:r w:rsidR="00EF0EFA">
          <w:rPr>
            <w:noProof/>
            <w:webHidden/>
          </w:rPr>
          <w:instrText xml:space="preserve"> PAGEREF _Toc214572736 \h </w:instrText>
        </w:r>
        <w:r w:rsidR="00EF0EFA">
          <w:rPr>
            <w:noProof/>
            <w:webHidden/>
          </w:rPr>
        </w:r>
        <w:r w:rsidR="00EF0EFA">
          <w:rPr>
            <w:noProof/>
            <w:webHidden/>
          </w:rPr>
          <w:fldChar w:fldCharType="separate"/>
        </w:r>
        <w:r w:rsidR="00EF0EFA">
          <w:rPr>
            <w:noProof/>
            <w:webHidden/>
          </w:rPr>
          <w:t>10</w:t>
        </w:r>
        <w:r w:rsidR="00EF0EFA">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641303DC" w:rsidR="00EF0EFA" w:rsidRDefault="008402F6">
      <w:pPr>
        <w:pStyle w:val="TableofFigures"/>
        <w:tabs>
          <w:tab w:val="right" w:pos="10059"/>
        </w:tabs>
        <w:rPr>
          <w:rFonts w:asciiTheme="minorHAnsi" w:eastAsiaTheme="minorEastAsia" w:hAnsiTheme="minorHAnsi" w:cstheme="minorBidi"/>
          <w:noProof/>
        </w:rPr>
      </w:pPr>
      <w:hyperlink w:anchor="_Toc214572737" w:history="1">
        <w:r w:rsidR="00EF0EFA" w:rsidRPr="00724917">
          <w:rPr>
            <w:rStyle w:val="Hyperlink"/>
            <w:noProof/>
          </w:rPr>
          <w:t>Table 1 Audio File Information[2]</w:t>
        </w:r>
        <w:r w:rsidR="00EF0EFA">
          <w:rPr>
            <w:noProof/>
            <w:webHidden/>
          </w:rPr>
          <w:tab/>
        </w:r>
        <w:r w:rsidR="00EF0EFA">
          <w:rPr>
            <w:noProof/>
            <w:webHidden/>
          </w:rPr>
          <w:fldChar w:fldCharType="begin"/>
        </w:r>
        <w:r w:rsidR="00EF0EFA">
          <w:rPr>
            <w:noProof/>
            <w:webHidden/>
          </w:rPr>
          <w:instrText xml:space="preserve"> PAGEREF _Toc214572737 \h </w:instrText>
        </w:r>
        <w:r w:rsidR="00EF0EFA">
          <w:rPr>
            <w:noProof/>
            <w:webHidden/>
          </w:rPr>
        </w:r>
        <w:r w:rsidR="00EF0EFA">
          <w:rPr>
            <w:noProof/>
            <w:webHidden/>
          </w:rPr>
          <w:fldChar w:fldCharType="separate"/>
        </w:r>
        <w:r w:rsidR="00EF0EFA">
          <w:rPr>
            <w:noProof/>
            <w:webHidden/>
          </w:rPr>
          <w:t>4</w:t>
        </w:r>
        <w:r w:rsidR="00EF0EFA">
          <w:rPr>
            <w:noProof/>
            <w:webHidden/>
          </w:rPr>
          <w:fldChar w:fldCharType="end"/>
        </w:r>
      </w:hyperlink>
    </w:p>
    <w:p w14:paraId="58A1E4F8" w14:textId="26CF8B13" w:rsidR="00EF0EFA" w:rsidRDefault="008402F6">
      <w:pPr>
        <w:pStyle w:val="TableofFigures"/>
        <w:tabs>
          <w:tab w:val="right" w:pos="10059"/>
        </w:tabs>
        <w:rPr>
          <w:rFonts w:asciiTheme="minorHAnsi" w:eastAsiaTheme="minorEastAsia" w:hAnsiTheme="minorHAnsi" w:cstheme="minorBidi"/>
          <w:noProof/>
        </w:rPr>
      </w:pPr>
      <w:hyperlink w:anchor="_Toc214572738" w:history="1">
        <w:r w:rsidR="00EF0EFA" w:rsidRPr="00724917">
          <w:rPr>
            <w:rStyle w:val="Hyperlink"/>
            <w:noProof/>
          </w:rPr>
          <w:t>Table 2 Comparison of Frequency Domain Characteristics for Rectangular, Hanning, and Hamming Windows</w:t>
        </w:r>
        <w:r w:rsidR="00EF0EFA">
          <w:rPr>
            <w:noProof/>
            <w:webHidden/>
          </w:rPr>
          <w:tab/>
        </w:r>
        <w:r w:rsidR="00EF0EFA">
          <w:rPr>
            <w:noProof/>
            <w:webHidden/>
          </w:rPr>
          <w:fldChar w:fldCharType="begin"/>
        </w:r>
        <w:r w:rsidR="00EF0EFA">
          <w:rPr>
            <w:noProof/>
            <w:webHidden/>
          </w:rPr>
          <w:instrText xml:space="preserve"> PAGEREF _Toc214572738 \h </w:instrText>
        </w:r>
        <w:r w:rsidR="00EF0EFA">
          <w:rPr>
            <w:noProof/>
            <w:webHidden/>
          </w:rPr>
        </w:r>
        <w:r w:rsidR="00EF0EFA">
          <w:rPr>
            <w:noProof/>
            <w:webHidden/>
          </w:rPr>
          <w:fldChar w:fldCharType="separate"/>
        </w:r>
        <w:r w:rsidR="00EF0EFA">
          <w:rPr>
            <w:noProof/>
            <w:webHidden/>
          </w:rPr>
          <w:t>6</w:t>
        </w:r>
        <w:r w:rsidR="00EF0EFA">
          <w:rPr>
            <w:noProof/>
            <w:webHidden/>
          </w:rPr>
          <w:fldChar w:fldCharType="end"/>
        </w:r>
      </w:hyperlink>
    </w:p>
    <w:p w14:paraId="55D9E831" w14:textId="60C50CDC" w:rsidR="00EF0EFA" w:rsidRDefault="008402F6">
      <w:pPr>
        <w:pStyle w:val="TableofFigures"/>
        <w:tabs>
          <w:tab w:val="right" w:pos="10059"/>
        </w:tabs>
        <w:rPr>
          <w:rFonts w:asciiTheme="minorHAnsi" w:eastAsiaTheme="minorEastAsia" w:hAnsiTheme="minorHAnsi" w:cstheme="minorBidi"/>
          <w:noProof/>
        </w:rPr>
      </w:pPr>
      <w:hyperlink w:anchor="_Toc214572739" w:history="1">
        <w:r w:rsidR="00EF0EFA" w:rsidRPr="00724917">
          <w:rPr>
            <w:rStyle w:val="Hyperlink"/>
            <w:noProof/>
          </w:rPr>
          <w:t>Table 3 Problem 2 LPC Results [2]</w:t>
        </w:r>
        <w:r w:rsidR="00EF0EFA">
          <w:rPr>
            <w:noProof/>
            <w:webHidden/>
          </w:rPr>
          <w:tab/>
        </w:r>
        <w:r w:rsidR="00EF0EFA">
          <w:rPr>
            <w:noProof/>
            <w:webHidden/>
          </w:rPr>
          <w:fldChar w:fldCharType="begin"/>
        </w:r>
        <w:r w:rsidR="00EF0EFA">
          <w:rPr>
            <w:noProof/>
            <w:webHidden/>
          </w:rPr>
          <w:instrText xml:space="preserve"> PAGEREF _Toc214572739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23AD816F" w14:textId="4E4C1391" w:rsidR="00EF0EFA" w:rsidRDefault="008402F6">
      <w:pPr>
        <w:pStyle w:val="TableofFigures"/>
        <w:tabs>
          <w:tab w:val="right" w:pos="10059"/>
        </w:tabs>
        <w:rPr>
          <w:rFonts w:asciiTheme="minorHAnsi" w:eastAsiaTheme="minorEastAsia" w:hAnsiTheme="minorHAnsi" w:cstheme="minorBidi"/>
          <w:noProof/>
        </w:rPr>
      </w:pPr>
      <w:hyperlink w:anchor="_Toc214572740" w:history="1">
        <w:r w:rsidR="00EF0EFA" w:rsidRPr="00724917">
          <w:rPr>
            <w:rStyle w:val="Hyperlink"/>
            <w:noProof/>
          </w:rPr>
          <w:t>Table 4 Input Parameters</w:t>
        </w:r>
        <w:r w:rsidR="00EF0EFA">
          <w:rPr>
            <w:noProof/>
            <w:webHidden/>
          </w:rPr>
          <w:tab/>
        </w:r>
        <w:r w:rsidR="00EF0EFA">
          <w:rPr>
            <w:noProof/>
            <w:webHidden/>
          </w:rPr>
          <w:fldChar w:fldCharType="begin"/>
        </w:r>
        <w:r w:rsidR="00EF0EFA">
          <w:rPr>
            <w:noProof/>
            <w:webHidden/>
          </w:rPr>
          <w:instrText xml:space="preserve"> PAGEREF _Toc214572740 \h </w:instrText>
        </w:r>
        <w:r w:rsidR="00EF0EFA">
          <w:rPr>
            <w:noProof/>
            <w:webHidden/>
          </w:rPr>
        </w:r>
        <w:r w:rsidR="00EF0EFA">
          <w:rPr>
            <w:noProof/>
            <w:webHidden/>
          </w:rPr>
          <w:fldChar w:fldCharType="separate"/>
        </w:r>
        <w:r w:rsidR="00EF0EFA">
          <w:rPr>
            <w:noProof/>
            <w:webHidden/>
          </w:rPr>
          <w:t>8</w:t>
        </w:r>
        <w:r w:rsidR="00EF0EFA">
          <w:rPr>
            <w:noProof/>
            <w:webHidden/>
          </w:rPr>
          <w:fldChar w:fldCharType="end"/>
        </w:r>
      </w:hyperlink>
    </w:p>
    <w:p w14:paraId="524B4CCD" w14:textId="64C12A54" w:rsidR="00EF0EFA" w:rsidRDefault="008402F6">
      <w:pPr>
        <w:pStyle w:val="TableofFigures"/>
        <w:tabs>
          <w:tab w:val="right" w:pos="10059"/>
        </w:tabs>
        <w:rPr>
          <w:rFonts w:asciiTheme="minorHAnsi" w:eastAsiaTheme="minorEastAsia" w:hAnsiTheme="minorHAnsi" w:cstheme="minorBidi"/>
          <w:noProof/>
        </w:rPr>
      </w:pPr>
      <w:hyperlink r:id="rId17" w:anchor="_Toc214572741" w:history="1">
        <w:r w:rsidR="00EF0EFA" w:rsidRPr="00724917">
          <w:rPr>
            <w:rStyle w:val="Hyperlink"/>
            <w:noProof/>
          </w:rPr>
          <w:t>Table 5 results summarized [2]</w:t>
        </w:r>
        <w:r w:rsidR="00EF0EFA">
          <w:rPr>
            <w:noProof/>
            <w:webHidden/>
          </w:rPr>
          <w:tab/>
        </w:r>
        <w:r w:rsidR="00EF0EFA">
          <w:rPr>
            <w:noProof/>
            <w:webHidden/>
          </w:rPr>
          <w:fldChar w:fldCharType="begin"/>
        </w:r>
        <w:r w:rsidR="00EF0EFA">
          <w:rPr>
            <w:noProof/>
            <w:webHidden/>
          </w:rPr>
          <w:instrText xml:space="preserve"> PAGEREF _Toc214572741 \h </w:instrText>
        </w:r>
        <w:r w:rsidR="00EF0EFA">
          <w:rPr>
            <w:noProof/>
            <w:webHidden/>
          </w:rPr>
        </w:r>
        <w:r w:rsidR="00EF0EFA">
          <w:rPr>
            <w:noProof/>
            <w:webHidden/>
          </w:rPr>
          <w:fldChar w:fldCharType="separate"/>
        </w:r>
        <w:r w:rsidR="00EF0EFA">
          <w:rPr>
            <w:noProof/>
            <w:webHidden/>
          </w:rPr>
          <w:t>9</w:t>
        </w:r>
        <w:r w:rsidR="00EF0EFA">
          <w:rPr>
            <w:noProof/>
            <w:webHidden/>
          </w:rPr>
          <w:fldChar w:fldCharType="end"/>
        </w:r>
      </w:hyperlink>
    </w:p>
    <w:p w14:paraId="2DCE2745" w14:textId="3FD60A9A" w:rsidR="00EF0EFA" w:rsidRDefault="008402F6">
      <w:pPr>
        <w:pStyle w:val="TableofFigures"/>
        <w:tabs>
          <w:tab w:val="right" w:pos="10059"/>
        </w:tabs>
        <w:rPr>
          <w:rFonts w:asciiTheme="minorHAnsi" w:eastAsiaTheme="minorEastAsia" w:hAnsiTheme="minorHAnsi" w:cstheme="minorBidi"/>
          <w:noProof/>
        </w:rPr>
      </w:pPr>
      <w:hyperlink r:id="rId18" w:anchor="_Toc214572742" w:history="1">
        <w:r w:rsidR="00EF0EFA" w:rsidRPr="00724917">
          <w:rPr>
            <w:rStyle w:val="Hyperlink"/>
            <w:noProof/>
          </w:rPr>
          <w:t>Table 6 Pre-Emphasis results summarized [2]</w:t>
        </w:r>
        <w:r w:rsidR="00EF0EFA">
          <w:rPr>
            <w:noProof/>
            <w:webHidden/>
          </w:rPr>
          <w:tab/>
        </w:r>
        <w:r w:rsidR="00EF0EFA">
          <w:rPr>
            <w:noProof/>
            <w:webHidden/>
          </w:rPr>
          <w:fldChar w:fldCharType="begin"/>
        </w:r>
        <w:r w:rsidR="00EF0EFA">
          <w:rPr>
            <w:noProof/>
            <w:webHidden/>
          </w:rPr>
          <w:instrText xml:space="preserve"> PAGEREF _Toc214572742 \h </w:instrText>
        </w:r>
        <w:r w:rsidR="00EF0EFA">
          <w:rPr>
            <w:noProof/>
            <w:webHidden/>
          </w:rPr>
        </w:r>
        <w:r w:rsidR="00EF0EFA">
          <w:rPr>
            <w:noProof/>
            <w:webHidden/>
          </w:rPr>
          <w:fldChar w:fldCharType="separate"/>
        </w:r>
        <w:r w:rsidR="00EF0EFA">
          <w:rPr>
            <w:noProof/>
            <w:webHidden/>
          </w:rPr>
          <w:t>11</w:t>
        </w:r>
        <w:r w:rsidR="00EF0EFA">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8402F6" w:rsidP="00FE29E9">
      <w:pPr>
        <w:spacing w:before="119" w:line="379" w:lineRule="auto"/>
        <w:ind w:left="2160" w:right="2104" w:firstLine="720"/>
        <w:jc w:val="center"/>
        <w:rPr>
          <w:rFonts w:ascii="Courier New"/>
          <w:sz w:val="18"/>
        </w:rPr>
      </w:pPr>
      <w:hyperlink r:id="rId21" w:history="1">
        <w:r w:rsidR="005F63E3"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260B8905"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746BB8">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8402F6"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8402F6"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8402F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6095F49F" w:rsidR="008402F6" w:rsidRPr="00C22E72" w:rsidRDefault="008402F6"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sidR="00C57E57">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6095F49F" w:rsidR="008402F6" w:rsidRPr="00C22E72" w:rsidRDefault="008402F6"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sidR="00C57E57">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6A7DF912" w:rsidR="00C34576" w:rsidRPr="00817825" w:rsidRDefault="008928D2" w:rsidP="00817825">
      <w:pPr>
        <w:spacing w:before="58"/>
        <w:ind w:right="85"/>
        <w:jc w:val="both"/>
        <w:rPr>
          <w:sz w:val="20"/>
          <w:szCs w:val="20"/>
        </w:rPr>
      </w:pPr>
      <w:r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0501623E" w:rsidR="00940268" w:rsidRPr="000104D5" w:rsidRDefault="00B078CF" w:rsidP="00940268">
      <w:pPr>
        <w:rPr>
          <w:iCs/>
        </w:rPr>
      </w:pPr>
      <w:r>
        <w:rPr>
          <w:noProof/>
        </w:rPr>
        <mc:AlternateContent>
          <mc:Choice Requires="wps">
            <w:drawing>
              <wp:anchor distT="0" distB="0" distL="114300" distR="114300" simplePos="0" relativeHeight="251687936" behindDoc="0" locked="0" layoutInCell="1" allowOverlap="1" wp14:anchorId="0AD37A31" wp14:editId="773C2FE9">
                <wp:simplePos x="0" y="0"/>
                <wp:positionH relativeFrom="column">
                  <wp:posOffset>160020</wp:posOffset>
                </wp:positionH>
                <wp:positionV relativeFrom="paragraph">
                  <wp:posOffset>3051175</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21097BC2" w:rsidR="008402F6" w:rsidRPr="00525B37" w:rsidRDefault="008402F6"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sidR="00C57E57">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margin-left:12.6pt;margin-top:240.25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" stroked="f">
                <v:textbox inset="0,0,0,0">
                  <w:txbxContent>
                    <w:p w14:paraId="4DF1DC3A" w14:textId="21097BC2" w:rsidR="008402F6" w:rsidRPr="00525B37" w:rsidRDefault="008402F6"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sidR="00C57E57">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sidR="006B7C7F">
        <w:rPr>
          <w:i/>
          <w:noProof/>
        </w:rPr>
        <w:drawing>
          <wp:anchor distT="0" distB="0" distL="114300" distR="114300" simplePos="0" relativeHeight="251685888" behindDoc="0" locked="0" layoutInCell="1" allowOverlap="1" wp14:anchorId="6D367503" wp14:editId="545A6D05">
            <wp:simplePos x="0" y="0"/>
            <wp:positionH relativeFrom="margin">
              <wp:align>center</wp:align>
            </wp:positionH>
            <wp:positionV relativeFrom="paragraph">
              <wp:posOffset>586740</wp:posOffset>
            </wp:positionV>
            <wp:extent cx="4358640" cy="2428240"/>
            <wp:effectExtent l="19050" t="19050" r="22860" b="10160"/>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a:extLst>
                        <a:ext uri="{28A0092B-C50C-407E-A947-70E740481C1C}">
                          <a14:useLocalDpi xmlns:a14="http://schemas.microsoft.com/office/drawing/2010/main" val="0"/>
                        </a:ext>
                      </a:extLst>
                    </a:blip>
                    <a:srcRect l="7513" r="8808" b="3266"/>
                    <a:stretch/>
                  </pic:blipFill>
                  <pic:spPr bwMode="auto">
                    <a:xfrm>
                      <a:off x="0" y="0"/>
                      <a:ext cx="4358640" cy="242824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29F" w:rsidRPr="000104D5">
        <w:rPr>
          <w:iCs/>
        </w:rPr>
        <w:t xml:space="preserve">As shown in Figure 2, </w:t>
      </w:r>
      <w:r w:rsidR="00940268" w:rsidRPr="000104D5">
        <w:rPr>
          <w:iCs/>
        </w:rPr>
        <w:t>t</w:t>
      </w:r>
      <w:r w:rsidR="00A5729F"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00A5729F"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226335E4" w:rsidR="00F673C2" w:rsidRPr="000104D5" w:rsidRDefault="000104D5" w:rsidP="000104D5">
      <m:oMath>
        <m:r>
          <m:rPr>
            <m:sty m:val="p"/>
          </m:rPr>
          <w:rPr>
            <w:rFonts w:ascii="Cambria Math" w:hAnsi="Cambria Math"/>
          </w:rPr>
          <m:t>-</m:t>
        </m:r>
        <m:r>
          <m:rPr>
            <m:sty m:val="p"/>
          </m:rPr>
          <w:rPr>
            <w:rFonts w:ascii="Cambria Math" w:hAnsi="Cambria Math"/>
          </w:rPr>
          <m:t>400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572712"/>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6FF6D803" w:rsidR="00B71A48" w:rsidRDefault="00B71A48" w:rsidP="00EB49AD">
      <w:pPr>
        <w:pStyle w:val="Caption"/>
        <w:keepNext/>
        <w:spacing w:before="120"/>
      </w:pPr>
      <w:bookmarkStart w:id="23" w:name="_Toc214572738"/>
      <w:r>
        <w:lastRenderedPageBreak/>
        <w:t xml:space="preserve">Table </w:t>
      </w:r>
      <w:r w:rsidR="00502B88">
        <w:rPr>
          <w:noProof/>
        </w:rPr>
        <w:fldChar w:fldCharType="begin"/>
      </w:r>
      <w:r w:rsidR="00502B88">
        <w:rPr>
          <w:noProof/>
        </w:rPr>
        <w:instrText xml:space="preserve"> SEQ Table \* ARABIC </w:instrText>
      </w:r>
      <w:r w:rsidR="00502B88">
        <w:rPr>
          <w:noProof/>
        </w:rPr>
        <w:fldChar w:fldCharType="separate"/>
      </w:r>
      <w:r w:rsidR="00746BB8">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572716"/>
      <w:r w:rsidRPr="005716B3">
        <w:t>Linear Predictive Coding Analysis based on Given Autocorrelation Data</w:t>
      </w:r>
      <w:bookmarkEnd w:id="27"/>
    </w:p>
    <w:p w14:paraId="4067B86D" w14:textId="44D5696F" w:rsidR="005716B3" w:rsidRPr="005716B3" w:rsidRDefault="00B109C0" w:rsidP="00251D83">
      <w:pPr>
        <w:pStyle w:val="Heading2"/>
      </w:pPr>
      <w:bookmarkStart w:id="28" w:name="_Toc214572717"/>
      <w:r w:rsidRPr="00B109C0">
        <w:lastRenderedPageBreak/>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5C326D53" w:rsidR="008402F6" w:rsidRPr="00D925A1" w:rsidRDefault="008402F6" w:rsidP="00AF09CA">
                            <w:pPr>
                              <w:pStyle w:val="Caption"/>
                              <w:rPr>
                                <w:iCs/>
                              </w:rPr>
                            </w:pPr>
                            <w:bookmarkStart w:id="29" w:name="_Toc214572732"/>
                            <w:r>
                              <w:t xml:space="preserve">Figure </w:t>
                            </w:r>
                            <w:r>
                              <w:rPr>
                                <w:noProof/>
                              </w:rPr>
                              <w:fldChar w:fldCharType="begin"/>
                            </w:r>
                            <w:r>
                              <w:rPr>
                                <w:noProof/>
                              </w:rPr>
                              <w:instrText xml:space="preserve"> SEQ Figure \* ARABIC </w:instrText>
                            </w:r>
                            <w:r>
                              <w:rPr>
                                <w:noProof/>
                              </w:rPr>
                              <w:fldChar w:fldCharType="separate"/>
                            </w:r>
                            <w:r w:rsidR="00C57E57">
                              <w:rPr>
                                <w:noProof/>
                              </w:rPr>
                              <w:t>3</w:t>
                            </w:r>
                            <w:r>
                              <w:rPr>
                                <w:noProof/>
                              </w:rPr>
                              <w:fldChar w:fldCharType="end"/>
                            </w:r>
                            <w:r>
                              <w:t xml:space="preserve"> : LPC Calculations [3]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5C326D53" w:rsidR="008402F6" w:rsidRPr="00D925A1" w:rsidRDefault="008402F6"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sidR="00C57E57">
                        <w:rPr>
                          <w:noProof/>
                        </w:rPr>
                        <w:t>3</w:t>
                      </w:r>
                      <w:r>
                        <w:rPr>
                          <w:noProof/>
                        </w:rPr>
                        <w:fldChar w:fldCharType="end"/>
                      </w:r>
                      <w:r>
                        <w:t xml:space="preserve"> : LPC Calculations [3]</w:t>
                      </w:r>
                      <w:bookmarkEnd w:id="30"/>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8402F6"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8402F6"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8402F6"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8402F6"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572718"/>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8402F6"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t xml:space="preserve">As shown in Table </w:t>
      </w:r>
      <w:r w:rsidR="00E47E83">
        <w:t>3</w:t>
      </w:r>
      <w:r>
        <w:t>, Solving this linear system using the implementation (e.g., using matrix inversion or the Levinson-Durbin algorithm) yielded the following results:</w:t>
      </w:r>
    </w:p>
    <w:p w14:paraId="63F9F2CA" w14:textId="75285492" w:rsidR="00290B0C" w:rsidRPr="004D54AD" w:rsidRDefault="00DA71B0" w:rsidP="004D54AD">
      <w:pPr>
        <w:pStyle w:val="Caption"/>
        <w:keepNext/>
        <w:spacing w:before="100"/>
      </w:pPr>
      <w:bookmarkStart w:id="32" w:name="_Toc214572739"/>
      <w:r>
        <w:rPr>
          <w:b w:val="0"/>
          <w:noProof/>
        </w:rPr>
        <w:lastRenderedPageBreak/>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746BB8">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2"/>
    </w:p>
    <w:p w14:paraId="3AF11ECD" w14:textId="57DA8B1D" w:rsidR="00290B0C" w:rsidRDefault="00EB7102" w:rsidP="004D54AD">
      <w:pPr>
        <w:pStyle w:val="Heading1"/>
      </w:pPr>
      <w:bookmarkStart w:id="33" w:name="_Toc214572719"/>
      <w:r>
        <w:t>A</w:t>
      </w:r>
      <w:r w:rsidRPr="00EB7102">
        <w:t>: Linear Predictive Coding (LPC) Analysis</w:t>
      </w:r>
      <w:bookmarkEnd w:id="33"/>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4" w:name="_Toc214572720"/>
      <w:r w:rsidRPr="00BC522E">
        <w:rPr>
          <w:lang w:bidi="ar-EG"/>
        </w:rPr>
        <w:t>Analysis Parameters</w:t>
      </w:r>
      <w:bookmarkEnd w:id="34"/>
    </w:p>
    <w:p w14:paraId="14CA1E70" w14:textId="4553451F" w:rsidR="00CA67C0" w:rsidRDefault="00CA67C0" w:rsidP="00CA67C0">
      <w:pPr>
        <w:pStyle w:val="Caption"/>
        <w:keepNext/>
      </w:pPr>
      <w:bookmarkStart w:id="35"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746BB8">
        <w:rPr>
          <w:noProof/>
        </w:rPr>
        <w:t>4</w:t>
      </w:r>
      <w:r w:rsidR="00EF0EFA">
        <w:rPr>
          <w:noProof/>
        </w:rPr>
        <w:fldChar w:fldCharType="end"/>
      </w:r>
      <w:r w:rsidR="00C31163">
        <w:rPr>
          <w:noProof/>
        </w:rPr>
        <w:t xml:space="preserve"> :</w:t>
      </w:r>
      <w:r>
        <w:t xml:space="preserve"> Input Parameters</w:t>
      </w:r>
      <w:bookmarkEnd w:id="35"/>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8402F6"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6"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4A9083E3" w:rsidR="008402F6" w:rsidRPr="00A961C0" w:rsidRDefault="008402F6" w:rsidP="00881151">
                            <w:pPr>
                              <w:pStyle w:val="Caption"/>
                              <w:rPr>
                                <w:i/>
                                <w:noProof/>
                              </w:rPr>
                            </w:pPr>
                            <w:bookmarkStart w:id="37" w:name="_Toc214572733"/>
                            <w:r>
                              <w:t xml:space="preserve">Figure </w:t>
                            </w:r>
                            <w:r>
                              <w:rPr>
                                <w:noProof/>
                              </w:rPr>
                              <w:fldChar w:fldCharType="begin"/>
                            </w:r>
                            <w:r>
                              <w:rPr>
                                <w:noProof/>
                              </w:rPr>
                              <w:instrText xml:space="preserve"> SEQ Figure \* ARABIC </w:instrText>
                            </w:r>
                            <w:r>
                              <w:rPr>
                                <w:noProof/>
                              </w:rPr>
                              <w:fldChar w:fldCharType="separate"/>
                            </w:r>
                            <w:r w:rsidR="00C57E57">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4A9083E3" w:rsidR="008402F6" w:rsidRPr="00A961C0" w:rsidRDefault="008402F6"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sidR="00C57E57">
                        <w:rPr>
                          <w:noProof/>
                        </w:rPr>
                        <w:t>4</w:t>
                      </w:r>
                      <w:r>
                        <w:rPr>
                          <w:noProof/>
                        </w:rPr>
                        <w:fldChar w:fldCharType="end"/>
                      </w:r>
                      <w:r>
                        <w:rPr>
                          <w:noProof/>
                        </w:rPr>
                        <w:t xml:space="preserve"> :</w:t>
                      </w:r>
                      <w:r>
                        <w:t xml:space="preserve"> Frame</w:t>
                      </w:r>
                      <w:r w:rsidRPr="007153A2">
                        <w:t xml:space="preserve"> </w:t>
                      </w:r>
                      <w:r>
                        <w:t>S</w:t>
                      </w:r>
                      <w:r w:rsidRPr="007153A2">
                        <w:t>ignal</w:t>
                      </w:r>
                      <w:r>
                        <w:rPr>
                          <w:noProof/>
                        </w:rPr>
                        <w:t xml:space="preserve"> Visualiztion [2]</w:t>
                      </w:r>
                      <w:bookmarkEnd w:id="38"/>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6"/>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8402F6"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9"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775840C7" w:rsidR="008402F6" w:rsidRPr="00FB131D" w:rsidRDefault="008402F6" w:rsidP="00446793">
                            <w:pPr>
                              <w:pStyle w:val="Caption"/>
                              <w:rPr>
                                <w:noProof/>
                                <w:sz w:val="24"/>
                                <w:szCs w:val="24"/>
                              </w:rPr>
                            </w:pPr>
                            <w:bookmarkStart w:id="40" w:name="_Toc214572734"/>
                            <w:r>
                              <w:t xml:space="preserve">Figure </w:t>
                            </w:r>
                            <w:r>
                              <w:rPr>
                                <w:noProof/>
                              </w:rPr>
                              <w:fldChar w:fldCharType="begin"/>
                            </w:r>
                            <w:r>
                              <w:rPr>
                                <w:noProof/>
                              </w:rPr>
                              <w:instrText xml:space="preserve"> SEQ Figure \* ARABIC </w:instrText>
                            </w:r>
                            <w:r>
                              <w:rPr>
                                <w:noProof/>
                              </w:rPr>
                              <w:fldChar w:fldCharType="separate"/>
                            </w:r>
                            <w:r w:rsidR="00C57E57">
                              <w:rPr>
                                <w:noProof/>
                              </w:rPr>
                              <w:t>5</w:t>
                            </w:r>
                            <w:r>
                              <w:rPr>
                                <w:noProof/>
                              </w:rPr>
                              <w:fldChar w:fldCharType="end"/>
                            </w:r>
                            <w:r>
                              <w:t xml:space="preserve"> :</w:t>
                            </w:r>
                            <w:r w:rsidRPr="00863FF1">
                              <w:t xml:space="preserve"> individual frame plots</w:t>
                            </w:r>
                            <w:r>
                              <w:t xml:space="preserv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775840C7" w:rsidR="008402F6" w:rsidRPr="00FB131D" w:rsidRDefault="008402F6"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sidR="00C57E57">
                        <w:rPr>
                          <w:noProof/>
                        </w:rPr>
                        <w:t>5</w:t>
                      </w:r>
                      <w:r>
                        <w:rPr>
                          <w:noProof/>
                        </w:rPr>
                        <w:fldChar w:fldCharType="end"/>
                      </w:r>
                      <w:r>
                        <w:t xml:space="preserve"> :</w:t>
                      </w:r>
                      <w:r w:rsidRPr="00863FF1">
                        <w:t xml:space="preserve"> individual frame plots</w:t>
                      </w:r>
                      <w:r>
                        <w:t xml:space="preserve"> [2]</w:t>
                      </w:r>
                      <w:bookmarkEnd w:id="41"/>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9"/>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35C483CC" w:rsidR="008402F6" w:rsidRPr="006855E4" w:rsidRDefault="008402F6" w:rsidP="008D42B9">
                            <w:pPr>
                              <w:pStyle w:val="Caption"/>
                              <w:rPr>
                                <w:noProof/>
                              </w:rPr>
                            </w:pPr>
                            <w:bookmarkStart w:id="42" w:name="_Toc214572741"/>
                            <w:r>
                              <w:t xml:space="preserve">Table </w:t>
                            </w:r>
                            <w:r>
                              <w:rPr>
                                <w:noProof/>
                              </w:rPr>
                              <w:fldChar w:fldCharType="begin"/>
                            </w:r>
                            <w:r>
                              <w:rPr>
                                <w:noProof/>
                              </w:rPr>
                              <w:instrText xml:space="preserve"> SEQ Table \* ARABIC </w:instrText>
                            </w:r>
                            <w:r>
                              <w:rPr>
                                <w:noProof/>
                              </w:rPr>
                              <w:fldChar w:fldCharType="separate"/>
                            </w:r>
                            <w:r w:rsidR="00746BB8">
                              <w:rPr>
                                <w:noProof/>
                              </w:rPr>
                              <w:t>5</w:t>
                            </w:r>
                            <w:r>
                              <w:rPr>
                                <w:noProof/>
                              </w:rPr>
                              <w:fldChar w:fldCharType="end"/>
                            </w:r>
                            <w:r>
                              <w:t xml:space="preserve"> : </w:t>
                            </w:r>
                            <w:r w:rsidRPr="008D0A26">
                              <w:t>results summarized</w:t>
                            </w:r>
                            <w:r>
                              <w:t xml:space="preserve"> [2]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35C483CC" w:rsidR="008402F6" w:rsidRPr="006855E4" w:rsidRDefault="008402F6"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sidR="00746BB8">
                        <w:rPr>
                          <w:noProof/>
                        </w:rPr>
                        <w:t>5</w:t>
                      </w:r>
                      <w:r>
                        <w:rPr>
                          <w:noProof/>
                        </w:rPr>
                        <w:fldChar w:fldCharType="end"/>
                      </w:r>
                      <w:r>
                        <w:t xml:space="preserve"> : </w:t>
                      </w:r>
                      <w:r w:rsidRPr="008D0A26">
                        <w:t>results summarized</w:t>
                      </w:r>
                      <w:r>
                        <w:t xml:space="preserve"> [2]</w:t>
                      </w:r>
                      <w:bookmarkEnd w:id="43"/>
                    </w:p>
                  </w:txbxContent>
                </v:textbox>
                <w10:wrap type="topAndBottom"/>
              </v:shape>
            </w:pict>
          </mc:Fallback>
        </mc:AlternateContent>
      </w:r>
    </w:p>
    <w:p w14:paraId="0B1CB6A7" w14:textId="0906690D" w:rsidR="00D3126E" w:rsidRDefault="00CD60EF" w:rsidP="00CD60EF">
      <w:pPr>
        <w:pStyle w:val="Heading2"/>
      </w:pPr>
      <w:bookmarkStart w:id="44" w:name="_Toc214572723"/>
      <w:r w:rsidRPr="00CD60EF">
        <w:t>Discussion</w:t>
      </w:r>
      <w:bookmarkEnd w:id="44"/>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5"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5"/>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6"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6"/>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19DC4A45" w:rsidR="008402F6" w:rsidRPr="00C91EB1" w:rsidRDefault="008402F6" w:rsidP="006B0790">
                            <w:pPr>
                              <w:pStyle w:val="Caption"/>
                              <w:rPr>
                                <w:i/>
                                <w:noProof/>
                              </w:rPr>
                            </w:pPr>
                            <w:bookmarkStart w:id="47" w:name="_Toc214572735"/>
                            <w:r>
                              <w:t xml:space="preserve">Figure </w:t>
                            </w:r>
                            <w:r>
                              <w:rPr>
                                <w:noProof/>
                              </w:rPr>
                              <w:fldChar w:fldCharType="begin"/>
                            </w:r>
                            <w:r>
                              <w:rPr>
                                <w:noProof/>
                              </w:rPr>
                              <w:instrText xml:space="preserve"> SEQ Figure \* ARABIC </w:instrText>
                            </w:r>
                            <w:r>
                              <w:rPr>
                                <w:noProof/>
                              </w:rPr>
                              <w:fldChar w:fldCharType="separate"/>
                            </w:r>
                            <w:r w:rsidR="00C57E57">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19DC4A45" w:rsidR="008402F6" w:rsidRPr="00C91EB1" w:rsidRDefault="008402F6"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sidR="00C57E57">
                        <w:rPr>
                          <w:noProof/>
                        </w:rPr>
                        <w:t>6</w:t>
                      </w:r>
                      <w:r>
                        <w:rPr>
                          <w:noProof/>
                        </w:rPr>
                        <w:fldChar w:fldCharType="end"/>
                      </w:r>
                      <w:r>
                        <w:t xml:space="preserve"> : Pre-Emphasis </w:t>
                      </w:r>
                      <w:r w:rsidRPr="00DE7C27">
                        <w:t xml:space="preserve">Frame Signal </w:t>
                      </w:r>
                      <w:proofErr w:type="spellStart"/>
                      <w:r w:rsidRPr="00DE7C27">
                        <w:t>Visualiztion</w:t>
                      </w:r>
                      <w:proofErr w:type="spellEnd"/>
                      <w:r w:rsidRPr="00DE7C27">
                        <w:t xml:space="preserve"> [2]</w:t>
                      </w:r>
                      <w:bookmarkEnd w:id="48"/>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47F1FDB6" w:rsidR="00203043" w:rsidRPr="00D7388D" w:rsidRDefault="00203043" w:rsidP="00203043">
      <w:r>
        <w:rPr>
          <w:b/>
          <w:sz w:val="20"/>
          <w:szCs w:val="20"/>
        </w:rPr>
        <w:t xml:space="preserve">As shown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7C4BE7DC" w:rsidR="008402F6" w:rsidRPr="002D3947" w:rsidRDefault="008402F6" w:rsidP="0049039C">
                            <w:pPr>
                              <w:pStyle w:val="Caption"/>
                              <w:rPr>
                                <w:noProof/>
                                <w:sz w:val="24"/>
                                <w:szCs w:val="24"/>
                              </w:rPr>
                            </w:pPr>
                            <w:bookmarkStart w:id="49" w:name="_Toc214572736"/>
                            <w:r>
                              <w:t xml:space="preserve">Figure </w:t>
                            </w:r>
                            <w:r>
                              <w:rPr>
                                <w:noProof/>
                              </w:rPr>
                              <w:fldChar w:fldCharType="begin"/>
                            </w:r>
                            <w:r>
                              <w:rPr>
                                <w:noProof/>
                              </w:rPr>
                              <w:instrText xml:space="preserve"> SEQ Figure \* ARABIC </w:instrText>
                            </w:r>
                            <w:r>
                              <w:rPr>
                                <w:noProof/>
                              </w:rPr>
                              <w:fldChar w:fldCharType="separate"/>
                            </w:r>
                            <w:r w:rsidR="00C57E57">
                              <w:rPr>
                                <w:noProof/>
                              </w:rPr>
                              <w:t>7</w:t>
                            </w:r>
                            <w:r>
                              <w:rPr>
                                <w:noProof/>
                              </w:rPr>
                              <w:fldChar w:fldCharType="end"/>
                            </w:r>
                            <w:r>
                              <w:t xml:space="preserve"> : Pre-Emphasis </w:t>
                            </w:r>
                            <w:r w:rsidRPr="0030069F">
                              <w:t>individual frame plots [2</w:t>
                            </w:r>
                            <w:r>
                              <w: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7C4BE7DC" w:rsidR="008402F6" w:rsidRPr="002D3947" w:rsidRDefault="008402F6" w:rsidP="0049039C">
                      <w:pPr>
                        <w:pStyle w:val="Caption"/>
                        <w:rPr>
                          <w:noProof/>
                          <w:sz w:val="24"/>
                          <w:szCs w:val="24"/>
                        </w:rPr>
                      </w:pPr>
                      <w:bookmarkStart w:id="50" w:name="_Toc214572736"/>
                      <w:r>
                        <w:t xml:space="preserve">Figure </w:t>
                      </w:r>
                      <w:r>
                        <w:rPr>
                          <w:noProof/>
                        </w:rPr>
                        <w:fldChar w:fldCharType="begin"/>
                      </w:r>
                      <w:r>
                        <w:rPr>
                          <w:noProof/>
                        </w:rPr>
                        <w:instrText xml:space="preserve"> SEQ Figure \* ARABIC </w:instrText>
                      </w:r>
                      <w:r>
                        <w:rPr>
                          <w:noProof/>
                        </w:rPr>
                        <w:fldChar w:fldCharType="separate"/>
                      </w:r>
                      <w:r w:rsidR="00C57E57">
                        <w:rPr>
                          <w:noProof/>
                        </w:rPr>
                        <w:t>7</w:t>
                      </w:r>
                      <w:r>
                        <w:rPr>
                          <w:noProof/>
                        </w:rPr>
                        <w:fldChar w:fldCharType="end"/>
                      </w:r>
                      <w:r>
                        <w:t xml:space="preserve"> : Pre-Emphasis </w:t>
                      </w:r>
                      <w:r w:rsidRPr="0030069F">
                        <w:t>individual frame plots [2</w:t>
                      </w:r>
                      <w:r>
                        <w:t>]</w:t>
                      </w:r>
                      <w:bookmarkEnd w:id="50"/>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8402F6"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1" w:name="_Toc214572726"/>
      <w:r w:rsidRPr="007A5C21">
        <w:t>LPC Solution</w:t>
      </w:r>
      <w:bookmarkEnd w:id="51"/>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05F8A3F9" w:rsidR="008402F6" w:rsidRPr="00CB02E0" w:rsidRDefault="008402F6" w:rsidP="00726A35">
                            <w:pPr>
                              <w:pStyle w:val="Caption"/>
                              <w:rPr>
                                <w:noProof/>
                              </w:rPr>
                            </w:pPr>
                            <w:bookmarkStart w:id="52" w:name="_Toc214572742"/>
                            <w:r>
                              <w:t xml:space="preserve">Table </w:t>
                            </w:r>
                            <w:r>
                              <w:rPr>
                                <w:noProof/>
                              </w:rPr>
                              <w:fldChar w:fldCharType="begin"/>
                            </w:r>
                            <w:r>
                              <w:rPr>
                                <w:noProof/>
                              </w:rPr>
                              <w:instrText xml:space="preserve"> SEQ Table \* ARABIC </w:instrText>
                            </w:r>
                            <w:r>
                              <w:rPr>
                                <w:noProof/>
                              </w:rPr>
                              <w:fldChar w:fldCharType="separate"/>
                            </w:r>
                            <w:r w:rsidR="00746BB8">
                              <w:rPr>
                                <w:noProof/>
                              </w:rPr>
                              <w:t>6</w:t>
                            </w:r>
                            <w:r>
                              <w:rPr>
                                <w:noProof/>
                              </w:rPr>
                              <w:fldChar w:fldCharType="end"/>
                            </w:r>
                            <w:r>
                              <w:t xml:space="preserve"> : Pre-Emphasis </w:t>
                            </w:r>
                            <w:r w:rsidRPr="001C22D2">
                              <w:t>results summarized</w:t>
                            </w:r>
                            <w:r>
                              <w:t xml:space="preserve"> [2]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05F8A3F9" w:rsidR="008402F6" w:rsidRPr="00CB02E0" w:rsidRDefault="008402F6" w:rsidP="00726A35">
                      <w:pPr>
                        <w:pStyle w:val="Caption"/>
                        <w:rPr>
                          <w:noProof/>
                        </w:rPr>
                      </w:pPr>
                      <w:bookmarkStart w:id="53" w:name="_Toc214572742"/>
                      <w:r>
                        <w:t xml:space="preserve">Table </w:t>
                      </w:r>
                      <w:r>
                        <w:rPr>
                          <w:noProof/>
                        </w:rPr>
                        <w:fldChar w:fldCharType="begin"/>
                      </w:r>
                      <w:r>
                        <w:rPr>
                          <w:noProof/>
                        </w:rPr>
                        <w:instrText xml:space="preserve"> SEQ Table \* ARABIC </w:instrText>
                      </w:r>
                      <w:r>
                        <w:rPr>
                          <w:noProof/>
                        </w:rPr>
                        <w:fldChar w:fldCharType="separate"/>
                      </w:r>
                      <w:r w:rsidR="00746BB8">
                        <w:rPr>
                          <w:noProof/>
                        </w:rPr>
                        <w:t>6</w:t>
                      </w:r>
                      <w:r>
                        <w:rPr>
                          <w:noProof/>
                        </w:rPr>
                        <w:fldChar w:fldCharType="end"/>
                      </w:r>
                      <w:r>
                        <w:t xml:space="preserve"> : Pre-Emphasis </w:t>
                      </w:r>
                      <w:r w:rsidRPr="001C22D2">
                        <w:t>results summarized</w:t>
                      </w:r>
                      <w:r>
                        <w:t xml:space="preserve"> [2]</w:t>
                      </w:r>
                      <w:bookmarkEnd w:id="53"/>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4" w:name="_Toc214572727"/>
      <w:r w:rsidRPr="00CD60EF">
        <w:t>Discussion</w:t>
      </w:r>
      <w:bookmarkEnd w:id="54"/>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 -0.01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69C25DAE" w:rsidR="00290B0C" w:rsidRDefault="002B0B77" w:rsidP="002B0B77">
      <w:pPr>
        <w:pStyle w:val="Heading1"/>
      </w:pPr>
      <w:r w:rsidRPr="002B0B77">
        <w:t>Formant Estimation and Bandwidth Analysis of an All-Pole System</w:t>
      </w:r>
    </w:p>
    <w:p w14:paraId="4F5328C6" w14:textId="03D5149A" w:rsidR="00150B30" w:rsidRPr="00150B30" w:rsidRDefault="00150B30" w:rsidP="00150B30">
      <w:r w:rsidRPr="00150B30">
        <w:t xml:space="preserve">This problem analyzes an 8th-order all-pole system, which serves as a model for the vocal tract filter </w:t>
      </w:r>
      <m:oMath>
        <m:r>
          <w:rPr>
            <w:rFonts w:ascii="Cambria Math" w:hAnsi="Cambria Math"/>
          </w:rPr>
          <m:t>H</m:t>
        </m:r>
        <m:d>
          <m:dPr>
            <m:ctrlPr>
              <w:rPr>
                <w:rFonts w:ascii="Cambria Math" w:hAnsi="Cambria Math"/>
                <w:i/>
              </w:rPr>
            </m:ctrlPr>
          </m:dPr>
          <m:e>
            <m:r>
              <w:rPr>
                <w:rFonts w:ascii="Cambria Math" w:hAnsi="Cambria Math"/>
              </w:rPr>
              <m:t>z</m:t>
            </m:r>
          </m:e>
        </m:d>
      </m:oMath>
      <w:r w:rsidRPr="00150B30">
        <w:t>:</w:t>
      </w:r>
    </w:p>
    <w:p w14:paraId="27F0406D" w14:textId="5EF72803" w:rsidR="00172884" w:rsidRPr="00172884" w:rsidRDefault="00172884" w:rsidP="00172884">
      <w:pPr>
        <w:rPr>
          <w:b/>
          <w:sz w:val="20"/>
          <w:szCs w:val="20"/>
          <w:lang w:bidi="ar-EG"/>
        </w:rPr>
      </w:pPr>
      <m:oMathPara>
        <m:oMath>
          <m:r>
            <m:rPr>
              <m:sty m:val="bi"/>
            </m:rPr>
            <w:rPr>
              <w:rFonts w:ascii="Cambria Math" w:hAnsi="Cambria Math"/>
              <w:sz w:val="20"/>
              <w:szCs w:val="20"/>
              <w:lang w:bidi="ar-EG"/>
            </w:rPr>
            <m:t>H</m:t>
          </m:r>
          <m:d>
            <m:dPr>
              <m:ctrlPr>
                <w:rPr>
                  <w:rFonts w:ascii="Cambria Math" w:hAnsi="Cambria Math"/>
                  <w:b/>
                  <w:i/>
                  <w:sz w:val="20"/>
                  <w:szCs w:val="20"/>
                  <w:lang w:bidi="ar-EG"/>
                </w:rPr>
              </m:ctrlPr>
            </m:dPr>
            <m:e>
              <m:r>
                <m:rPr>
                  <m:sty m:val="bi"/>
                </m:rPr>
                <w:rPr>
                  <w:rFonts w:ascii="Cambria Math" w:hAnsi="Cambria Math"/>
                  <w:sz w:val="20"/>
                  <w:szCs w:val="20"/>
                  <w:lang w:bidi="ar-EG"/>
                </w:rPr>
                <m:t>z</m:t>
              </m:r>
            </m:e>
          </m:d>
          <m:r>
            <m:rPr>
              <m:sty m:val="bi"/>
            </m:rPr>
            <w:rPr>
              <w:rFonts w:ascii="Cambria Math" w:hAnsi="Cambria Math"/>
              <w:sz w:val="20"/>
              <w:szCs w:val="20"/>
              <w:lang w:bidi="ar-EG"/>
            </w:rPr>
            <m:t>=</m:t>
          </m:r>
          <m:f>
            <m:fPr>
              <m:ctrlPr>
                <w:rPr>
                  <w:rFonts w:ascii="Cambria Math" w:hAnsi="Cambria Math"/>
                  <w:b/>
                  <w:sz w:val="20"/>
                  <w:szCs w:val="20"/>
                  <w:lang w:bidi="ar-EG"/>
                </w:rPr>
              </m:ctrlPr>
            </m:fPr>
            <m:num>
              <m:r>
                <m:rPr>
                  <m:sty m:val="bi"/>
                </m:rPr>
                <w:rPr>
                  <w:rFonts w:ascii="Cambria Math" w:hAnsi="Cambria Math"/>
                  <w:sz w:val="20"/>
                  <w:szCs w:val="20"/>
                  <w:lang w:bidi="ar-EG"/>
                </w:rPr>
                <m:t>G</m:t>
              </m:r>
              <m:ctrlPr>
                <w:rPr>
                  <w:rFonts w:ascii="Cambria Math" w:hAnsi="Cambria Math"/>
                  <w:b/>
                  <w:i/>
                  <w:sz w:val="20"/>
                  <w:szCs w:val="20"/>
                  <w:lang w:bidi="ar-EG"/>
                </w:rPr>
              </m:ctrlPr>
            </m:num>
            <m:den>
              <m:r>
                <m:rPr>
                  <m:sty m:val="bi"/>
                </m:rPr>
                <w:rPr>
                  <w:rFonts w:ascii="Cambria Math" w:hAnsi="Cambria Math"/>
                  <w:sz w:val="20"/>
                  <w:szCs w:val="20"/>
                  <w:lang w:bidi="ar-EG"/>
                </w:rPr>
                <m:t>1+</m:t>
              </m:r>
              <m:nary>
                <m:naryPr>
                  <m:chr m:val="∑"/>
                  <m:ctrlPr>
                    <w:rPr>
                      <w:rFonts w:ascii="Cambria Math" w:hAnsi="Cambria Math"/>
                      <w:b/>
                      <w:sz w:val="20"/>
                      <w:szCs w:val="20"/>
                      <w:lang w:bidi="ar-EG"/>
                    </w:rPr>
                  </m:ctrlPr>
                </m:naryPr>
                <m:sub>
                  <m:r>
                    <m:rPr>
                      <m:sty m:val="bi"/>
                    </m:rPr>
                    <w:rPr>
                      <w:rFonts w:ascii="Cambria Math" w:hAnsi="Cambria Math"/>
                      <w:sz w:val="20"/>
                      <w:szCs w:val="20"/>
                      <w:lang w:bidi="ar-EG"/>
                    </w:rPr>
                    <m:t>k=1</m:t>
                  </m:r>
                  <m:ctrlPr>
                    <w:rPr>
                      <w:rFonts w:ascii="Cambria Math" w:hAnsi="Cambria Math"/>
                      <w:b/>
                      <w:i/>
                      <w:sz w:val="20"/>
                      <w:szCs w:val="20"/>
                      <w:lang w:bidi="ar-EG"/>
                    </w:rPr>
                  </m:ctrlPr>
                </m:sub>
                <m:sup>
                  <m:r>
                    <m:rPr>
                      <m:sty m:val="bi"/>
                    </m:rPr>
                    <w:rPr>
                      <w:rFonts w:ascii="Cambria Math" w:hAnsi="Cambria Math"/>
                      <w:sz w:val="20"/>
                      <w:szCs w:val="20"/>
                      <w:lang w:bidi="ar-EG"/>
                    </w:rPr>
                    <m:t>8</m:t>
                  </m:r>
                  <m:ctrlPr>
                    <w:rPr>
                      <w:rFonts w:ascii="Cambria Math" w:hAnsi="Cambria Math"/>
                      <w:b/>
                      <w:i/>
                      <w:sz w:val="20"/>
                      <w:szCs w:val="20"/>
                      <w:lang w:bidi="ar-EG"/>
                    </w:rPr>
                  </m:ctrlPr>
                </m:sup>
                <m:e>
                  <m:sSub>
                    <m:sSubPr>
                      <m:ctrlPr>
                        <w:rPr>
                          <w:rFonts w:ascii="Cambria Math" w:hAnsi="Cambria Math"/>
                          <w:b/>
                          <w:i/>
                          <w:sz w:val="20"/>
                          <w:szCs w:val="20"/>
                          <w:lang w:bidi="ar-EG"/>
                        </w:rPr>
                      </m:ctrlPr>
                    </m:sSubPr>
                    <m:e>
                      <m:r>
                        <m:rPr>
                          <m:sty m:val="bi"/>
                        </m:rPr>
                        <w:rPr>
                          <w:rFonts w:ascii="Cambria Math" w:hAnsi="Cambria Math"/>
                          <w:sz w:val="20"/>
                          <w:szCs w:val="20"/>
                          <w:lang w:bidi="ar-EG"/>
                        </w:rPr>
                        <m:t>a</m:t>
                      </m:r>
                    </m:e>
                    <m:sub>
                      <m:r>
                        <m:rPr>
                          <m:sty m:val="bi"/>
                        </m:rPr>
                        <w:rPr>
                          <w:rFonts w:ascii="Cambria Math" w:hAnsi="Cambria Math"/>
                          <w:sz w:val="20"/>
                          <w:szCs w:val="20"/>
                          <w:lang w:bidi="ar-EG"/>
                        </w:rPr>
                        <m:t>k</m:t>
                      </m:r>
                    </m:sub>
                  </m:sSub>
                  <m:sSup>
                    <m:sSupPr>
                      <m:ctrlPr>
                        <w:rPr>
                          <w:rFonts w:ascii="Cambria Math" w:hAnsi="Cambria Math"/>
                          <w:b/>
                          <w:i/>
                          <w:sz w:val="20"/>
                          <w:szCs w:val="20"/>
                          <w:lang w:bidi="ar-EG"/>
                        </w:rPr>
                      </m:ctrlPr>
                    </m:sSupPr>
                    <m:e>
                      <m:r>
                        <m:rPr>
                          <m:sty m:val="bi"/>
                        </m:rPr>
                        <w:rPr>
                          <w:rFonts w:ascii="Cambria Math" w:hAnsi="Cambria Math"/>
                          <w:sz w:val="20"/>
                          <w:szCs w:val="20"/>
                          <w:lang w:bidi="ar-EG"/>
                        </w:rPr>
                        <m:t>z</m:t>
                      </m:r>
                    </m:e>
                    <m:sup>
                      <m:r>
                        <m:rPr>
                          <m:sty m:val="bi"/>
                        </m:rPr>
                        <w:rPr>
                          <w:rFonts w:ascii="Cambria Math" w:hAnsi="Cambria Math"/>
                          <w:sz w:val="20"/>
                          <w:szCs w:val="20"/>
                          <w:lang w:bidi="ar-EG"/>
                        </w:rPr>
                        <m:t>-k</m:t>
                      </m:r>
                    </m:sup>
                  </m:sSup>
                  <m:ctrlPr>
                    <w:rPr>
                      <w:rFonts w:ascii="Cambria Math" w:hAnsi="Cambria Math"/>
                      <w:b/>
                      <w:i/>
                      <w:sz w:val="20"/>
                      <w:szCs w:val="20"/>
                      <w:lang w:bidi="ar-EG"/>
                    </w:rPr>
                  </m:ctrlPr>
                </m:e>
              </m:nary>
              <m:ctrlPr>
                <w:rPr>
                  <w:rFonts w:ascii="Cambria Math" w:hAnsi="Cambria Math"/>
                  <w:b/>
                  <w:i/>
                  <w:sz w:val="20"/>
                  <w:szCs w:val="20"/>
                  <w:lang w:bidi="ar-EG"/>
                </w:rPr>
              </m:ctrlPr>
            </m:den>
          </m:f>
        </m:oMath>
      </m:oMathPara>
    </w:p>
    <w:p w14:paraId="03A5BD34" w14:textId="703BB44E" w:rsidR="002F2ABE" w:rsidRPr="002F2ABE" w:rsidRDefault="002F2ABE" w:rsidP="002F2ABE">
      <w:r w:rsidRPr="002F2ABE">
        <w:t xml:space="preserve">The system's characteristics (resonances) are determined by its poles, which are provided as four complex-conjugate pairs. The sampling frequency used for the analysis is </w:t>
      </w:r>
      <m:oMath>
        <m:sSub>
          <m:sSubPr>
            <m:ctrlPr>
              <w:rPr>
                <w:rFonts w:ascii="Cambria Math" w:hAnsi="Cambria Math"/>
                <w:i/>
              </w:rPr>
            </m:ctrlPr>
          </m:sSubPr>
          <m:e>
            <m:r>
              <w:rPr>
                <w:rFonts w:ascii="Cambria Math" w:hAnsi="Cambria Math"/>
              </w:rPr>
              <m:t>F</m:t>
            </m:r>
          </m:e>
          <m:sub>
            <m:r>
              <w:rPr>
                <w:rFonts w:ascii="Cambria Math" w:hAnsi="Cambria Math"/>
              </w:rPr>
              <m:t>s</m:t>
            </m:r>
          </m:sub>
        </m:sSub>
        <m:r>
          <w:rPr>
            <w:rFonts w:ascii="Cambria Math" w:hAnsi="Cambria Math"/>
          </w:rPr>
          <m:t>=16000</m:t>
        </m:r>
      </m:oMath>
      <w:r w:rsidRPr="002F2ABE">
        <w:t xml:space="preserve"> Hz.</w:t>
      </w:r>
    </w:p>
    <w:p w14:paraId="4AC6D155" w14:textId="7509B73C" w:rsidR="00172884" w:rsidRPr="00172884" w:rsidRDefault="00A876EE" w:rsidP="00A876EE">
      <w:pPr>
        <w:pStyle w:val="Heading2"/>
        <w:numPr>
          <w:ilvl w:val="0"/>
          <w:numId w:val="14"/>
        </w:numPr>
        <w:rPr>
          <w:lang w:bidi="ar-EG"/>
        </w:rPr>
      </w:pPr>
      <w:r w:rsidRPr="00A876EE">
        <w:rPr>
          <w:lang w:bidi="ar-EG"/>
        </w:rPr>
        <w:t>Magnitude Spectrum Plot</w:t>
      </w:r>
    </w:p>
    <w:p w14:paraId="794EC6AD" w14:textId="15BE7647" w:rsidR="00A876EE" w:rsidRPr="00C26F15" w:rsidRDefault="00A876EE" w:rsidP="00C26F15">
      <w:r>
        <w:t xml:space="preserve">As shown in Figure </w:t>
      </w:r>
      <w:r w:rsidR="004B6ED2">
        <w:t>8</w:t>
      </w:r>
      <w:r>
        <w:t>, t</w:t>
      </w:r>
      <w:r w:rsidRPr="00A876EE">
        <w:t xml:space="preserve">he system's frequency response magnitude spectrum, </w:t>
      </w:r>
      <m:oMath>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sup>
                </m:sSup>
              </m:e>
            </m:d>
          </m:e>
        </m:d>
        <m:r>
          <w:rPr>
            <w:rFonts w:ascii="Cambria Math" w:hAnsi="Cambria Math"/>
          </w:rPr>
          <m:t>,</m:t>
        </m:r>
      </m:oMath>
      <w:r w:rsidRPr="00A876EE">
        <w:t xml:space="preserve"> was calculated by finding the denominator polynomial coefficients </w:t>
      </w:r>
      <m:oMath>
        <m:r>
          <w:rPr>
            <w:rFonts w:ascii="Cambria Math" w:hAnsi="Cambria Math"/>
          </w:rPr>
          <m:t>A</m:t>
        </m:r>
        <m:d>
          <m:dPr>
            <m:ctrlPr>
              <w:rPr>
                <w:rFonts w:ascii="Cambria Math" w:hAnsi="Cambria Math"/>
                <w:i/>
              </w:rPr>
            </m:ctrlPr>
          </m:dPr>
          <m:e>
            <m:r>
              <w:rPr>
                <w:rFonts w:ascii="Cambria Math" w:hAnsi="Cambria Math"/>
              </w:rPr>
              <m:t>z</m:t>
            </m:r>
          </m:e>
        </m:d>
      </m:oMath>
      <w:r w:rsidRPr="00A876EE">
        <w:t xml:space="preserve"> from the given poles. The plot in Figure 1 shows the spectrum in dB, clearly revealing the four resonant peaks, which correspond to the estimated formant frequencies (</w:t>
      </w:r>
      <w:r w:rsidR="00C26F15">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through</m:t>
        </m:r>
        <m:sSub>
          <m:sSubPr>
            <m:ctrlPr>
              <w:rPr>
                <w:rFonts w:ascii="Cambria Math" w:hAnsi="Cambria Math"/>
                <w:i/>
              </w:rPr>
            </m:ctrlPr>
          </m:sSubPr>
          <m:e>
            <m:r>
              <w:rPr>
                <w:rFonts w:ascii="Cambria Math" w:hAnsi="Cambria Math"/>
              </w:rPr>
              <m:t>F</m:t>
            </m:r>
          </m:e>
          <m:sub>
            <m:r>
              <w:rPr>
                <w:rFonts w:ascii="Cambria Math" w:hAnsi="Cambria Math"/>
              </w:rPr>
              <m:t>4</m:t>
            </m:r>
          </m:sub>
        </m:sSub>
      </m:oMath>
      <w:r w:rsidR="00C26F15" w:rsidRPr="00C26F15">
        <w:t xml:space="preserve"> </w:t>
      </w:r>
      <w:r w:rsidRPr="00A876EE">
        <w:t>). Vertical dashed lines mark the calculated formant locations.</w:t>
      </w:r>
    </w:p>
    <w:p w14:paraId="77C2350C" w14:textId="7A0C491A" w:rsidR="00290B0C" w:rsidRDefault="00C57E57" w:rsidP="001A4F26">
      <w:pPr>
        <w:rPr>
          <w:b/>
          <w:sz w:val="20"/>
          <w:szCs w:val="20"/>
          <w:lang w:bidi="ar-EG"/>
        </w:rPr>
      </w:pPr>
      <w:r>
        <w:rPr>
          <w:noProof/>
        </w:rPr>
        <w:lastRenderedPageBreak/>
        <mc:AlternateContent>
          <mc:Choice Requires="wps">
            <w:drawing>
              <wp:anchor distT="0" distB="0" distL="114300" distR="114300" simplePos="0" relativeHeight="251719680" behindDoc="0" locked="0" layoutInCell="1" allowOverlap="1" wp14:anchorId="445D7357" wp14:editId="426F113A">
                <wp:simplePos x="0" y="0"/>
                <wp:positionH relativeFrom="column">
                  <wp:posOffset>760730</wp:posOffset>
                </wp:positionH>
                <wp:positionV relativeFrom="paragraph">
                  <wp:posOffset>3027680</wp:posOffset>
                </wp:positionV>
                <wp:extent cx="449580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4495800" cy="635"/>
                        </a:xfrm>
                        <a:prstGeom prst="rect">
                          <a:avLst/>
                        </a:prstGeom>
                        <a:solidFill>
                          <a:prstClr val="white"/>
                        </a:solidFill>
                        <a:ln>
                          <a:noFill/>
                        </a:ln>
                      </wps:spPr>
                      <wps:txbx>
                        <w:txbxContent>
                          <w:p w14:paraId="4C3F1C0D" w14:textId="021CFE38"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Pr>
                                <w:noProof/>
                              </w:rPr>
                              <w:t>8</w:t>
                            </w:r>
                            <w:r>
                              <w:fldChar w:fldCharType="end"/>
                            </w:r>
                            <w:r>
                              <w:t xml:space="preserve"> </w:t>
                            </w:r>
                            <w:r w:rsidRPr="00B246C0">
                              <w:t>Magnitude Spectrum of the 8th-Order All-Pole System</w:t>
                            </w:r>
                            <w:r>
                              <w:t xml:space="preserv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D7357" id="Text Box 17" o:spid="_x0000_s1035" type="#_x0000_t202" style="position:absolute;margin-left:59.9pt;margin-top:238.4pt;width:35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" stroked="f">
                <v:textbox style="mso-fit-shape-to-text:t" inset="0,0,0,0">
                  <w:txbxContent>
                    <w:p w14:paraId="4C3F1C0D" w14:textId="021CFE38" w:rsidR="00C57E57" w:rsidRPr="00AD456A" w:rsidRDefault="00C57E57" w:rsidP="00C57E57">
                      <w:pPr>
                        <w:pStyle w:val="Caption"/>
                        <w:rPr>
                          <w:noProof/>
                          <w:lang w:bidi="ar-EG"/>
                        </w:rPr>
                      </w:pPr>
                      <w:r>
                        <w:t xml:space="preserve">Figure </w:t>
                      </w:r>
                      <w:r>
                        <w:fldChar w:fldCharType="begin"/>
                      </w:r>
                      <w:r>
                        <w:instrText xml:space="preserve"> SEQ Figure \* ARABIC </w:instrText>
                      </w:r>
                      <w:r>
                        <w:fldChar w:fldCharType="separate"/>
                      </w:r>
                      <w:r>
                        <w:rPr>
                          <w:noProof/>
                        </w:rPr>
                        <w:t>8</w:t>
                      </w:r>
                      <w:r>
                        <w:fldChar w:fldCharType="end"/>
                      </w:r>
                      <w:r>
                        <w:t xml:space="preserve"> </w:t>
                      </w:r>
                      <w:r w:rsidRPr="00B246C0">
                        <w:t>Magnitude Spectrum of the 8th-Order All-Pole System</w:t>
                      </w:r>
                      <w:r>
                        <w:t xml:space="preserve"> [2]</w:t>
                      </w:r>
                    </w:p>
                  </w:txbxContent>
                </v:textbox>
                <w10:wrap type="topAndBottom"/>
              </v:shape>
            </w:pict>
          </mc:Fallback>
        </mc:AlternateContent>
      </w:r>
      <w:r w:rsidR="00D16D8D">
        <w:rPr>
          <w:b/>
          <w:noProof/>
          <w:sz w:val="20"/>
          <w:szCs w:val="20"/>
          <w:lang w:bidi="ar-EG"/>
        </w:rPr>
        <w:drawing>
          <wp:anchor distT="0" distB="0" distL="114300" distR="114300" simplePos="0" relativeHeight="251717632" behindDoc="0" locked="0" layoutInCell="1" allowOverlap="1" wp14:anchorId="2D5B688A" wp14:editId="66C35C27">
            <wp:simplePos x="0" y="0"/>
            <wp:positionH relativeFrom="margin">
              <wp:align>center</wp:align>
            </wp:positionH>
            <wp:positionV relativeFrom="paragraph">
              <wp:posOffset>0</wp:posOffset>
            </wp:positionV>
            <wp:extent cx="4495800" cy="2951480"/>
            <wp:effectExtent l="19050" t="19050" r="19050" b="2032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blem4_plot.png"/>
                    <pic:cNvPicPr/>
                  </pic:nvPicPr>
                  <pic:blipFill rotWithShape="1">
                    <a:blip r:embed="rId32">
                      <a:extLst>
                        <a:ext uri="{28A0092B-C50C-407E-A947-70E740481C1C}">
                          <a14:useLocalDpi xmlns:a14="http://schemas.microsoft.com/office/drawing/2010/main" val="0"/>
                        </a:ext>
                      </a:extLst>
                    </a:blip>
                    <a:srcRect l="6976" t="2584" r="7245" b="3562"/>
                    <a:stretch/>
                  </pic:blipFill>
                  <pic:spPr bwMode="auto">
                    <a:xfrm>
                      <a:off x="0" y="0"/>
                      <a:ext cx="4495800" cy="2951480"/>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p>
    <w:p w14:paraId="6C9C06E5" w14:textId="5F79278F" w:rsidR="00D16D8D" w:rsidRPr="007225C7" w:rsidRDefault="007225C7" w:rsidP="007225C7">
      <w:pPr>
        <w:pStyle w:val="Heading2"/>
        <w:rPr>
          <w:lang w:bidi="ar-EG"/>
        </w:rPr>
      </w:pPr>
      <w:r w:rsidRPr="007225C7">
        <w:rPr>
          <w:lang w:bidi="ar-EG"/>
        </w:rPr>
        <w:t>Formant Frequencies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F</m:t>
            </m:r>
          </m:e>
          <m:sub>
            <m:r>
              <w:rPr>
                <w:rFonts w:ascii="Cambria Math" w:hAnsi="Cambria Math"/>
                <w:lang w:bidi="ar-EG"/>
              </w:rPr>
              <m:t>k</m:t>
            </m:r>
          </m:sub>
        </m:sSub>
      </m:oMath>
      <w:r>
        <w:rPr>
          <w:rFonts w:hint="cs"/>
          <w:rtl/>
          <w:lang w:bidi="ar-EG"/>
        </w:rPr>
        <w:t xml:space="preserve"> </w:t>
      </w:r>
      <w:r w:rsidRPr="007225C7">
        <w:rPr>
          <w:lang w:bidi="ar-EG"/>
        </w:rPr>
        <w:t>) and Bandwidths (</w:t>
      </w:r>
      <w:r>
        <w:rPr>
          <w:rFonts w:hint="cs"/>
          <w:rtl/>
          <w:lang w:bidi="ar-EG"/>
        </w:rPr>
        <w:t xml:space="preserve"> </w:t>
      </w:r>
      <m:oMath>
        <m:sSub>
          <m:sSubPr>
            <m:ctrlPr>
              <w:rPr>
                <w:rFonts w:ascii="Cambria Math" w:hAnsi="Cambria Math"/>
                <w:lang w:bidi="ar-EG"/>
              </w:rPr>
            </m:ctrlPr>
          </m:sSubPr>
          <m:e>
            <m:r>
              <w:rPr>
                <w:rFonts w:ascii="Cambria Math" w:hAnsi="Cambria Math"/>
                <w:lang w:bidi="ar-EG"/>
              </w:rPr>
              <m:t>B</m:t>
            </m:r>
          </m:e>
          <m:sub>
            <m:r>
              <w:rPr>
                <w:rFonts w:ascii="Cambria Math" w:hAnsi="Cambria Math"/>
                <w:lang w:bidi="ar-EG"/>
              </w:rPr>
              <m:t>k</m:t>
            </m:r>
          </m:sub>
        </m:sSub>
      </m:oMath>
      <w:r>
        <w:rPr>
          <w:rFonts w:hint="cs"/>
          <w:rtl/>
          <w:lang w:bidi="ar-EG"/>
        </w:rPr>
        <w:t xml:space="preserve"> </w:t>
      </w:r>
      <w:r w:rsidRPr="007225C7">
        <w:rPr>
          <w:lang w:bidi="ar-EG"/>
        </w:rPr>
        <w:t>)</w:t>
      </w:r>
    </w:p>
    <w:p w14:paraId="6D8CAD8C" w14:textId="69DC0B85" w:rsidR="00D16D8D" w:rsidRPr="007F1853" w:rsidRDefault="009333E3" w:rsidP="007F1853">
      <w:r w:rsidRPr="009333E3">
        <w:t xml:space="preserve">The formant characteristics were estimated directly from the pole locations in the Z-plane, </w:t>
      </w: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k</m:t>
                </m:r>
              </m:sub>
            </m:sSub>
          </m:sup>
        </m:sSup>
      </m:oMath>
      <w:r w:rsidRPr="009333E3">
        <w:t>, using the following relationships:</w:t>
      </w:r>
    </w:p>
    <w:p w14:paraId="2AAB2EA6" w14:textId="77777777"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sidRPr="007F1853">
        <w:rPr>
          <w:b/>
          <w:bCs/>
          <w:sz w:val="24"/>
          <w:szCs w:val="24"/>
        </w:rPr>
        <w:t>Formant Frequency:</w:t>
      </w:r>
    </w:p>
    <w:p w14:paraId="47160F32" w14:textId="6C35A823" w:rsidR="007F1853" w:rsidRPr="007F1853" w:rsidRDefault="007F1853" w:rsidP="007F1853">
      <w:pPr>
        <w:widowControl/>
        <w:autoSpaceDE/>
        <w:autoSpaceDN/>
        <w:spacing w:before="100" w:beforeAutospacing="1" w:after="100" w:afterAutospacing="1"/>
        <w:ind w:left="720"/>
        <w:rPr>
          <w:sz w:val="24"/>
          <w:szCs w:val="24"/>
          <w:rtl/>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m:rPr>
                      <m:sty m:val="p"/>
                    </m:rPr>
                    <w:rPr>
                      <w:rFonts w:ascii="Cambria Math" w:hAnsi="Cambria Math"/>
                      <w:sz w:val="24"/>
                      <w:szCs w:val="24"/>
                    </w:rPr>
                    <m:t>θ</m:t>
                  </m:r>
                </m:e>
                <m:sub>
                  <m:r>
                    <w:rPr>
                      <w:rFonts w:ascii="Cambria Math" w:hAnsi="Cambria Math"/>
                      <w:sz w:val="24"/>
                      <w:szCs w:val="24"/>
                    </w:rPr>
                    <m:t>k</m:t>
                  </m:r>
                </m:sub>
              </m:sSub>
              <m:ctrlPr>
                <w:rPr>
                  <w:rFonts w:ascii="Cambria Math" w:hAnsi="Cambria Math"/>
                  <w:i/>
                  <w:sz w:val="24"/>
                  <w:szCs w:val="24"/>
                </w:rPr>
              </m:ctrlPr>
            </m:num>
            <m:den>
              <m:r>
                <w:rPr>
                  <w:rFonts w:ascii="Cambria Math" w:hAnsi="Cambria Math"/>
                  <w:sz w:val="24"/>
                  <w:szCs w:val="24"/>
                </w:rPr>
                <m:t>2</m:t>
              </m:r>
              <m:r>
                <m:rPr>
                  <m:sty m:val="p"/>
                </m:rPr>
                <w:rPr>
                  <w:rFonts w:ascii="Cambria Math" w:hAnsi="Cambria Math"/>
                  <w:sz w:val="24"/>
                  <w:szCs w:val="24"/>
                </w:rPr>
                <m:t>π</m:t>
              </m:r>
              <m:ctrlPr>
                <w:rPr>
                  <w:rFonts w:ascii="Cambria Math" w:hAnsi="Cambria Math"/>
                  <w:i/>
                  <w:sz w:val="24"/>
                  <w:szCs w:val="24"/>
                </w:rPr>
              </m:ctrlPr>
            </m:den>
          </m:f>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p w14:paraId="1471D222" w14:textId="5278714A" w:rsidR="007F1853" w:rsidRPr="007F1853" w:rsidRDefault="007F1853" w:rsidP="007F1853">
      <w:pPr>
        <w:pStyle w:val="ListParagraph"/>
        <w:widowControl/>
        <w:numPr>
          <w:ilvl w:val="0"/>
          <w:numId w:val="9"/>
        </w:numPr>
        <w:autoSpaceDE/>
        <w:autoSpaceDN/>
        <w:spacing w:before="100" w:beforeAutospacing="1" w:after="100" w:afterAutospacing="1"/>
        <w:rPr>
          <w:sz w:val="24"/>
          <w:szCs w:val="24"/>
        </w:rPr>
      </w:pPr>
      <w:r>
        <w:rPr>
          <w:b/>
          <w:bCs/>
          <w:sz w:val="24"/>
          <w:szCs w:val="24"/>
        </w:rPr>
        <w:t>Bandwidth</w:t>
      </w:r>
    </w:p>
    <w:p w14:paraId="4C85A0FE" w14:textId="73A5BE84" w:rsidR="007F1853" w:rsidRPr="007F1853" w:rsidRDefault="007F1853" w:rsidP="007F185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ctrlPr>
                <w:rPr>
                  <w:rFonts w:ascii="Cambria Math" w:hAnsi="Cambria Math"/>
                  <w:i/>
                  <w:sz w:val="24"/>
                  <w:szCs w:val="24"/>
                </w:rPr>
              </m:ctrlPr>
            </m:num>
            <m:den>
              <m:r>
                <m:rPr>
                  <m:sty m:val="p"/>
                </m:rPr>
                <w:rPr>
                  <w:rFonts w:ascii="Cambria Math" w:hAnsi="Cambria Math"/>
                  <w:sz w:val="24"/>
                  <w:szCs w:val="24"/>
                </w:rPr>
                <m:t>π</m:t>
              </m:r>
              <m:ctrlPr>
                <w:rPr>
                  <w:rFonts w:ascii="Cambria Math" w:hAnsi="Cambria Math"/>
                  <w:i/>
                  <w:sz w:val="24"/>
                  <w:szCs w:val="24"/>
                </w:rPr>
              </m:ctrlPr>
            </m:den>
          </m:f>
          <m:func>
            <m:funcPr>
              <m:ctrlPr>
                <w:rPr>
                  <w:rFonts w:ascii="Cambria Math" w:hAnsi="Cambria Math"/>
                  <w:sz w:val="24"/>
                  <w:szCs w:val="24"/>
                </w:rPr>
              </m:ctrlPr>
            </m:funcPr>
            <m:fName>
              <m:r>
                <m:rPr>
                  <m:sty m:val="p"/>
                </m:rPr>
                <w:rPr>
                  <w:rFonts w:ascii="Cambria Math" w:hAnsi="Cambria Math"/>
                  <w:sz w:val="24"/>
                  <w:szCs w:val="24"/>
                </w:rPr>
                <m:t>ln</m:t>
              </m:r>
              <m:ctrlPr>
                <w:rPr>
                  <w:rFonts w:ascii="Cambria Math" w:hAnsi="Cambria Math"/>
                  <w:i/>
                  <w:sz w:val="24"/>
                  <w:szCs w:val="24"/>
                </w:rPr>
              </m:ctrlP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e>
          </m:func>
        </m:oMath>
      </m:oMathPara>
    </w:p>
    <w:p w14:paraId="7E739AC5" w14:textId="2FE19136" w:rsidR="007F1853" w:rsidRDefault="00746BB8" w:rsidP="007F1853">
      <w:r>
        <w:rPr>
          <w:noProof/>
          <w:sz w:val="24"/>
          <w:szCs w:val="24"/>
        </w:rPr>
        <w:drawing>
          <wp:anchor distT="0" distB="0" distL="114300" distR="114300" simplePos="0" relativeHeight="251720704" behindDoc="0" locked="0" layoutInCell="1" allowOverlap="1" wp14:anchorId="72175E74" wp14:editId="63AE46DE">
            <wp:simplePos x="0" y="0"/>
            <wp:positionH relativeFrom="margin">
              <wp:posOffset>24130</wp:posOffset>
            </wp:positionH>
            <wp:positionV relativeFrom="paragraph">
              <wp:posOffset>657225</wp:posOffset>
            </wp:positionV>
            <wp:extent cx="5930265" cy="843915"/>
            <wp:effectExtent l="19050" t="19050" r="13335" b="133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oblem4_BW.png"/>
                    <pic:cNvPicPr/>
                  </pic:nvPicPr>
                  <pic:blipFill rotWithShape="1">
                    <a:blip r:embed="rId33" cstate="print">
                      <a:extLst>
                        <a:ext uri="{28A0092B-C50C-407E-A947-70E740481C1C}">
                          <a14:useLocalDpi xmlns:a14="http://schemas.microsoft.com/office/drawing/2010/main" val="0"/>
                        </a:ext>
                      </a:extLst>
                    </a:blip>
                    <a:srcRect l="1435"/>
                    <a:stretch/>
                  </pic:blipFill>
                  <pic:spPr bwMode="auto">
                    <a:xfrm>
                      <a:off x="0" y="0"/>
                      <a:ext cx="5930265" cy="84391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anchor>
        </w:drawing>
      </w:r>
      <w:r>
        <w:rPr>
          <w:noProof/>
        </w:rPr>
        <mc:AlternateContent>
          <mc:Choice Requires="wps">
            <w:drawing>
              <wp:anchor distT="0" distB="0" distL="114300" distR="114300" simplePos="0" relativeHeight="251722752" behindDoc="0" locked="0" layoutInCell="1" allowOverlap="1" wp14:anchorId="060D6454" wp14:editId="5DF187BD">
                <wp:simplePos x="0" y="0"/>
                <wp:positionH relativeFrom="column">
                  <wp:posOffset>23495</wp:posOffset>
                </wp:positionH>
                <wp:positionV relativeFrom="paragraph">
                  <wp:posOffset>443865</wp:posOffset>
                </wp:positionV>
                <wp:extent cx="5930265" cy="162560"/>
                <wp:effectExtent l="0" t="0" r="0" b="8890"/>
                <wp:wrapTopAndBottom/>
                <wp:docPr id="21" name="Text Box 21"/>
                <wp:cNvGraphicFramePr/>
                <a:graphic xmlns:a="http://schemas.openxmlformats.org/drawingml/2006/main">
                  <a:graphicData uri="http://schemas.microsoft.com/office/word/2010/wordprocessingShape">
                    <wps:wsp>
                      <wps:cNvSpPr txBox="1"/>
                      <wps:spPr>
                        <a:xfrm>
                          <a:off x="0" y="0"/>
                          <a:ext cx="5930265" cy="162560"/>
                        </a:xfrm>
                        <a:prstGeom prst="rect">
                          <a:avLst/>
                        </a:prstGeom>
                        <a:solidFill>
                          <a:prstClr val="white"/>
                        </a:solidFill>
                        <a:ln>
                          <a:noFill/>
                        </a:ln>
                      </wps:spPr>
                      <wps:txbx>
                        <w:txbxContent>
                          <w:p w14:paraId="108F8D9D" w14:textId="41333365"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Pr>
                                <w:noProof/>
                              </w:rPr>
                              <w:t>7</w:t>
                            </w:r>
                            <w:r>
                              <w:fldChar w:fldCharType="end"/>
                            </w:r>
                            <w:r>
                              <w:t xml:space="preserve"> </w:t>
                            </w:r>
                            <w:r w:rsidRPr="005809D6">
                              <w:t>Formant and Bandwidth Estimation Results from the Pole Locations (Fs=16000 Hz</w:t>
                            </w:r>
                            <w:r>
                              <w:t>) [2]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0D6454" id="Text Box 21" o:spid="_x0000_s1036" type="#_x0000_t202" style="position:absolute;margin-left:1.85pt;margin-top:34.95pt;width:466.95pt;height:12.8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" stroked="f">
                <v:textbox inset="0,0,0,0">
                  <w:txbxContent>
                    <w:p w14:paraId="108F8D9D" w14:textId="41333365" w:rsidR="00746BB8" w:rsidRPr="00756A84" w:rsidRDefault="00746BB8" w:rsidP="00746BB8">
                      <w:pPr>
                        <w:pStyle w:val="Caption"/>
                        <w:rPr>
                          <w:noProof/>
                          <w:sz w:val="24"/>
                          <w:szCs w:val="24"/>
                        </w:rPr>
                      </w:pPr>
                      <w:r>
                        <w:t xml:space="preserve">Table </w:t>
                      </w:r>
                      <w:r>
                        <w:fldChar w:fldCharType="begin"/>
                      </w:r>
                      <w:r>
                        <w:instrText xml:space="preserve"> SEQ Table \* ARABIC </w:instrText>
                      </w:r>
                      <w:r>
                        <w:fldChar w:fldCharType="separate"/>
                      </w:r>
                      <w:r>
                        <w:rPr>
                          <w:noProof/>
                        </w:rPr>
                        <w:t>7</w:t>
                      </w:r>
                      <w:r>
                        <w:fldChar w:fldCharType="end"/>
                      </w:r>
                      <w:r>
                        <w:t xml:space="preserve"> </w:t>
                      </w:r>
                      <w:r w:rsidRPr="005809D6">
                        <w:t>Formant and Bandwidth Estimation Results from the Pole Locations (Fs=16000 Hz</w:t>
                      </w:r>
                      <w:r>
                        <w:t>) [2]</w:t>
                      </w:r>
                    </w:p>
                  </w:txbxContent>
                </v:textbox>
                <w10:wrap type="topAndBottom"/>
              </v:shape>
            </w:pict>
          </mc:Fallback>
        </mc:AlternateContent>
      </w:r>
      <w:r w:rsidR="007F1853">
        <w:t xml:space="preserve">The calculated results are presented in Table </w:t>
      </w:r>
      <w:r>
        <w:t>7</w:t>
      </w:r>
      <w:r w:rsidR="007F1853">
        <w:t>, showing the pole index, location, Z-plane parameters (radius and angle), and the resulting formant and bandwidth estimates.</w:t>
      </w:r>
    </w:p>
    <w:p w14:paraId="5A5AEA1D" w14:textId="58041B18" w:rsidR="007F1853" w:rsidRDefault="00E02F47" w:rsidP="00E02F47">
      <w:pPr>
        <w:pStyle w:val="Heading2"/>
        <w:rPr>
          <w:rtl/>
        </w:rPr>
      </w:pPr>
      <w:r w:rsidRPr="00E02F47">
        <w:t>Conclusion:</w:t>
      </w:r>
    </w:p>
    <w:p w14:paraId="23531B33" w14:textId="790980EC" w:rsidR="003B3D20" w:rsidRPr="007C441E" w:rsidRDefault="003B3D20" w:rsidP="007C441E">
      <w:r>
        <w:t xml:space="preserve">The results demonstrate a typical characteristic of acoustic systems (like the vocal tract), where the damping (bandwidth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Pr>
          <w:rFonts w:hint="cs"/>
          <w:rtl/>
        </w:rPr>
        <w:t xml:space="preserve"> </w:t>
      </w:r>
      <w:r>
        <w:t>) generally increases as the resonant frequency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k</m:t>
            </m:r>
          </m:sub>
        </m:sSub>
      </m:oMath>
      <w:r w:rsidR="007C441E">
        <w:rPr>
          <w:rFonts w:hint="cs"/>
          <w:rtl/>
        </w:rPr>
        <w:t xml:space="preserve"> </w:t>
      </w:r>
      <w:r>
        <w:t>) increases. The system exhibits four distinct, equally spaced resonances, suggesting a classic vowel-like articulation (such as the vowel /</w:t>
      </w:r>
      <w:proofErr w:type="spellStart"/>
      <w:r>
        <w:t>i</w:t>
      </w:r>
      <w:proofErr w:type="spellEnd"/>
      <w:r>
        <w:t>/ or /a/), with forman</w:t>
      </w:r>
      <w:bookmarkStart w:id="55" w:name="_GoBack"/>
      <w:bookmarkEnd w:id="55"/>
      <w:r>
        <w:t>ts clearly visible as peaks in the magnitude spectrum plot.</w:t>
      </w:r>
    </w:p>
    <w:p w14:paraId="3090489A" w14:textId="77777777" w:rsidR="00E02F47" w:rsidRPr="00E02F47" w:rsidRDefault="00E02F47" w:rsidP="00E02F47"/>
    <w:p w14:paraId="32DD2BC2" w14:textId="77777777" w:rsidR="00020A8E" w:rsidRPr="001A4F26" w:rsidRDefault="00020A8E" w:rsidP="001A4F26">
      <w:pPr>
        <w:rPr>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56" w:name="_Toc214572728"/>
      <w:r w:rsidRPr="001A4F26">
        <w:rPr>
          <w:b/>
          <w:bCs/>
          <w:smallCaps/>
          <w:spacing w:val="-2"/>
          <w:sz w:val="24"/>
          <w:szCs w:val="24"/>
        </w:rPr>
        <w:t>Conclusions</w:t>
      </w:r>
      <w:bookmarkEnd w:id="56"/>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4"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5"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FAF33" w14:textId="77777777" w:rsidR="00936570" w:rsidRDefault="00936570" w:rsidP="00D2325B">
      <w:r>
        <w:separator/>
      </w:r>
    </w:p>
  </w:endnote>
  <w:endnote w:type="continuationSeparator" w:id="0">
    <w:p w14:paraId="71556498" w14:textId="77777777" w:rsidR="00936570" w:rsidRDefault="00936570"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8402F6" w:rsidRDefault="008402F6"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9"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8402F6" w:rsidRDefault="008402F6">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55F55" w14:textId="77777777" w:rsidR="00936570" w:rsidRDefault="00936570" w:rsidP="00D2325B">
      <w:r>
        <w:separator/>
      </w:r>
    </w:p>
  </w:footnote>
  <w:footnote w:type="continuationSeparator" w:id="0">
    <w:p w14:paraId="29676C03" w14:textId="77777777" w:rsidR="00936570" w:rsidRDefault="00936570"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8402F6" w:rsidRDefault="008402F6"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7"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8402F6" w:rsidRDefault="008402F6">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8"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8402F6" w:rsidRDefault="008402F6">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D3C6F8AC"/>
    <w:lvl w:ilvl="0">
      <w:start w:val="1"/>
      <w:numFmt w:val="bullet"/>
      <w:lvlText w:val=""/>
      <w:lvlJc w:val="left"/>
      <w:pPr>
        <w:tabs>
          <w:tab w:val="num" w:pos="720"/>
        </w:tabs>
        <w:ind w:left="720" w:hanging="360"/>
      </w:pPr>
      <w:rPr>
        <w:rFonts w:ascii="Symbol" w:hAnsi="Symbol"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 w:numId="14">
    <w:abstractNumId w:val="3"/>
    <w:lvlOverride w:ilvl="0">
      <w:startOverride w:val="1"/>
    </w:lvlOverride>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0A8E"/>
    <w:rsid w:val="0002100E"/>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953"/>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B30"/>
    <w:rsid w:val="00150EBB"/>
    <w:rsid w:val="0015203E"/>
    <w:rsid w:val="001527BC"/>
    <w:rsid w:val="00154464"/>
    <w:rsid w:val="00156662"/>
    <w:rsid w:val="0016353D"/>
    <w:rsid w:val="0016369A"/>
    <w:rsid w:val="00164F66"/>
    <w:rsid w:val="0016627C"/>
    <w:rsid w:val="00166898"/>
    <w:rsid w:val="001702B9"/>
    <w:rsid w:val="001714D1"/>
    <w:rsid w:val="00172884"/>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10C0"/>
    <w:rsid w:val="00273272"/>
    <w:rsid w:val="00276895"/>
    <w:rsid w:val="00276B45"/>
    <w:rsid w:val="00277423"/>
    <w:rsid w:val="00277E30"/>
    <w:rsid w:val="00277EF3"/>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0B77"/>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7777"/>
    <w:rsid w:val="002F1E4F"/>
    <w:rsid w:val="002F2ABE"/>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3D20"/>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0571"/>
    <w:rsid w:val="004414F2"/>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B0C7B"/>
    <w:rsid w:val="004B2B11"/>
    <w:rsid w:val="004B3044"/>
    <w:rsid w:val="004B3AC6"/>
    <w:rsid w:val="004B60FE"/>
    <w:rsid w:val="004B6877"/>
    <w:rsid w:val="004B6ED2"/>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2D1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B7C7F"/>
    <w:rsid w:val="006C0202"/>
    <w:rsid w:val="006C051F"/>
    <w:rsid w:val="006C0D54"/>
    <w:rsid w:val="006C2D7F"/>
    <w:rsid w:val="006C417E"/>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25C7"/>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6BB8"/>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441E"/>
    <w:rsid w:val="007C6DDB"/>
    <w:rsid w:val="007D014C"/>
    <w:rsid w:val="007D2217"/>
    <w:rsid w:val="007D311A"/>
    <w:rsid w:val="007D3638"/>
    <w:rsid w:val="007D46E3"/>
    <w:rsid w:val="007D50E5"/>
    <w:rsid w:val="007D687E"/>
    <w:rsid w:val="007D7772"/>
    <w:rsid w:val="007E21F3"/>
    <w:rsid w:val="007E3D71"/>
    <w:rsid w:val="007E5511"/>
    <w:rsid w:val="007E7080"/>
    <w:rsid w:val="007E7372"/>
    <w:rsid w:val="007F0E4B"/>
    <w:rsid w:val="007F1853"/>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02F6"/>
    <w:rsid w:val="00842784"/>
    <w:rsid w:val="00844A56"/>
    <w:rsid w:val="008457C7"/>
    <w:rsid w:val="008471F5"/>
    <w:rsid w:val="0084747B"/>
    <w:rsid w:val="00850970"/>
    <w:rsid w:val="00857232"/>
    <w:rsid w:val="008574A0"/>
    <w:rsid w:val="008575E4"/>
    <w:rsid w:val="00857844"/>
    <w:rsid w:val="0086435F"/>
    <w:rsid w:val="00864B6D"/>
    <w:rsid w:val="00865345"/>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33E3"/>
    <w:rsid w:val="00935204"/>
    <w:rsid w:val="00935922"/>
    <w:rsid w:val="00936570"/>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64B"/>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57A68"/>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876EE"/>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078CF"/>
    <w:rsid w:val="00B109C0"/>
    <w:rsid w:val="00B11628"/>
    <w:rsid w:val="00B138C1"/>
    <w:rsid w:val="00B15AAF"/>
    <w:rsid w:val="00B16A90"/>
    <w:rsid w:val="00B17CB5"/>
    <w:rsid w:val="00B204EF"/>
    <w:rsid w:val="00B2120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6F15"/>
    <w:rsid w:val="00C277D7"/>
    <w:rsid w:val="00C3032C"/>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57E57"/>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3AA3"/>
    <w:rsid w:val="00D14BFE"/>
    <w:rsid w:val="00D15052"/>
    <w:rsid w:val="00D15661"/>
    <w:rsid w:val="00D16D8D"/>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2F47"/>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133A"/>
    <w:rsid w:val="00EB22F0"/>
    <w:rsid w:val="00EB253A"/>
    <w:rsid w:val="00EB32D3"/>
    <w:rsid w:val="00EB3647"/>
    <w:rsid w:val="00EB43BF"/>
    <w:rsid w:val="00EB49AD"/>
    <w:rsid w:val="00EB7102"/>
    <w:rsid w:val="00EC1EB4"/>
    <w:rsid w:val="00EC2F5F"/>
    <w:rsid w:val="00ED0B5C"/>
    <w:rsid w:val="00ED2CD2"/>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F185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31537611">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0609103">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82339150">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35370237">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773984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0192066">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7676089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1747865">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2614886">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170603">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76613240">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65245887">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24410633">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049391">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3750876">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0912107">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image" Target="media/image15.jpeg"/><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yperlink" Target="https://github.com/youefkh05/DSP_Speech_Processing?tab=readme-ov-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83AEC14-492E-43BA-8986-5FF025B923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2101</TotalTime>
  <Pages>14</Pages>
  <Words>2992</Words>
  <Characters>17055</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20007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968</cp:revision>
  <cp:lastPrinted>2025-11-20T21:10:00Z</cp:lastPrinted>
  <dcterms:created xsi:type="dcterms:W3CDTF">2025-10-21T19:38:00Z</dcterms:created>
  <dcterms:modified xsi:type="dcterms:W3CDTF">2025-11-21T17:01:00Z</dcterms:modified>
</cp:coreProperties>
</file>