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line="448" w:lineRule="auto" w:before="74"/>
        <w:ind w:left="3497" w:right="3413" w:hanging="5"/>
        <w:jc w:val="center"/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947667</wp:posOffset>
            </wp:positionH>
            <wp:positionV relativeFrom="paragraph">
              <wp:posOffset>49950</wp:posOffset>
            </wp:positionV>
            <wp:extent cx="765145" cy="956309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5145" cy="9563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5867400</wp:posOffset>
            </wp:positionH>
            <wp:positionV relativeFrom="paragraph">
              <wp:posOffset>50585</wp:posOffset>
            </wp:positionV>
            <wp:extent cx="973810" cy="937259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3810" cy="9372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Cairo University, Faculty of Engineering</w:t>
      </w:r>
      <w:r>
        <w:rPr>
          <w:spacing w:val="1"/>
        </w:rPr>
        <w:t> </w:t>
      </w:r>
      <w:r>
        <w:rPr/>
        <w:t>Electronics and Electrical Communications</w:t>
      </w:r>
      <w:r>
        <w:rPr>
          <w:spacing w:val="-57"/>
        </w:rPr>
        <w:t> </w:t>
      </w:r>
      <w:r>
        <w:rPr/>
        <w:t>Department</w:t>
      </w:r>
      <w:r>
        <w:rPr>
          <w:spacing w:val="-1"/>
        </w:rPr>
        <w:t> </w:t>
      </w:r>
      <w:r>
        <w:rPr/>
        <w:t>(EECE)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</w:pPr>
      <w:r>
        <w:rPr/>
        <w:pict>
          <v:group style="position:absolute;margin-left:135.119995pt;margin-top:15.761327pt;width:339.15pt;height:29.6pt;mso-position-horizontal-relative:page;mso-position-vertical-relative:paragraph;z-index:-15728640;mso-wrap-distance-left:0;mso-wrap-distance-right:0" coordorigin="2702,315" coordsize="6783,592">
            <v:shape style="position:absolute;left:2702;top:315;width:6783;height:592" type="#_x0000_t75" stroked="false">
              <v:imagedata r:id="rId7" o:title=""/>
            </v:shape>
            <v:shape style="position:absolute;left:2767;top:378;width:6706;height:515" type="#_x0000_t75" stroked="false">
              <v:imagedata r:id="rId8" o:title="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2565728</wp:posOffset>
            </wp:positionH>
            <wp:positionV relativeFrom="paragraph">
              <wp:posOffset>119707</wp:posOffset>
            </wp:positionV>
            <wp:extent cx="2630411" cy="565785"/>
            <wp:effectExtent l="0" t="0" r="0" b="0"/>
            <wp:wrapTopAndBottom/>
            <wp:docPr id="5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0411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</w:p>
    <w:tbl>
      <w:tblPr>
        <w:tblW w:w="0" w:type="auto"/>
        <w:jc w:val="left"/>
        <w:tblInd w:w="79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38"/>
        <w:gridCol w:w="3981"/>
      </w:tblGrid>
      <w:tr>
        <w:trPr>
          <w:trHeight w:val="472" w:hRule="atLeast"/>
        </w:trPr>
        <w:tc>
          <w:tcPr>
            <w:tcW w:w="5638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319" w:lineRule="exact"/>
              <w:ind w:left="2032" w:right="2866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</w:p>
        </w:tc>
        <w:tc>
          <w:tcPr>
            <w:tcW w:w="3981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319" w:lineRule="exact"/>
              <w:ind w:right="1894"/>
              <w:rPr>
                <w:b/>
                <w:sz w:val="28"/>
              </w:rPr>
            </w:pPr>
            <w:r>
              <w:rPr>
                <w:b/>
                <w:sz w:val="28"/>
              </w:rPr>
              <w:t>ID</w:t>
            </w:r>
          </w:p>
        </w:tc>
      </w:tr>
      <w:tr>
        <w:trPr>
          <w:trHeight w:val="472" w:hRule="atLeast"/>
        </w:trPr>
        <w:tc>
          <w:tcPr>
            <w:tcW w:w="5638" w:type="dxa"/>
            <w:tcBorders>
              <w:top w:val="single" w:sz="8" w:space="0" w:color="000000"/>
            </w:tcBorders>
            <w:shd w:val="clear" w:color="auto" w:fill="C0C0C0"/>
          </w:tcPr>
          <w:p>
            <w:pPr>
              <w:pStyle w:val="TableParagraph"/>
              <w:spacing w:line="319" w:lineRule="exact"/>
              <w:ind w:left="863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Sarah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Abdelatty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Ibrahem</w:t>
            </w:r>
          </w:p>
        </w:tc>
        <w:tc>
          <w:tcPr>
            <w:tcW w:w="3981" w:type="dxa"/>
            <w:tcBorders>
              <w:top w:val="single" w:sz="8" w:space="0" w:color="000000"/>
            </w:tcBorders>
            <w:shd w:val="clear" w:color="auto" w:fill="C0C0C0"/>
          </w:tcPr>
          <w:p>
            <w:pPr>
              <w:pStyle w:val="TableParagraph"/>
              <w:spacing w:line="315" w:lineRule="exact"/>
              <w:ind w:right="1897"/>
              <w:rPr>
                <w:sz w:val="28"/>
              </w:rPr>
            </w:pPr>
            <w:r>
              <w:rPr>
                <w:sz w:val="28"/>
              </w:rPr>
              <w:t>9220349</w:t>
            </w:r>
          </w:p>
        </w:tc>
      </w:tr>
      <w:tr>
        <w:trPr>
          <w:trHeight w:val="470" w:hRule="atLeast"/>
        </w:trPr>
        <w:tc>
          <w:tcPr>
            <w:tcW w:w="5638" w:type="dxa"/>
          </w:tcPr>
          <w:p>
            <w:pPr>
              <w:pStyle w:val="TableParagraph"/>
              <w:spacing w:line="320" w:lineRule="exact"/>
              <w:ind w:left="259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Khaled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Ahmed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Hamed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Abd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El-Aziz</w:t>
            </w:r>
          </w:p>
        </w:tc>
        <w:tc>
          <w:tcPr>
            <w:tcW w:w="3981" w:type="dxa"/>
          </w:tcPr>
          <w:p>
            <w:pPr>
              <w:pStyle w:val="TableParagraph"/>
              <w:spacing w:line="315" w:lineRule="exact"/>
              <w:ind w:right="1897"/>
              <w:rPr>
                <w:sz w:val="28"/>
              </w:rPr>
            </w:pPr>
            <w:r>
              <w:rPr>
                <w:sz w:val="28"/>
              </w:rPr>
              <w:t>9220276</w:t>
            </w:r>
          </w:p>
        </w:tc>
      </w:tr>
      <w:tr>
        <w:trPr>
          <w:trHeight w:val="472" w:hRule="atLeast"/>
        </w:trPr>
        <w:tc>
          <w:tcPr>
            <w:tcW w:w="5638" w:type="dxa"/>
            <w:shd w:val="clear" w:color="auto" w:fill="C0C0C0"/>
          </w:tcPr>
          <w:p>
            <w:pPr>
              <w:pStyle w:val="TableParagraph"/>
              <w:spacing w:line="320" w:lineRule="exact"/>
              <w:ind w:left="847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Sohaila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Ahmed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Mohamed</w:t>
            </w:r>
          </w:p>
        </w:tc>
        <w:tc>
          <w:tcPr>
            <w:tcW w:w="3981" w:type="dxa"/>
            <w:shd w:val="clear" w:color="auto" w:fill="C0C0C0"/>
          </w:tcPr>
          <w:p>
            <w:pPr>
              <w:pStyle w:val="TableParagraph"/>
              <w:spacing w:line="315" w:lineRule="exact"/>
              <w:ind w:right="1897"/>
              <w:rPr>
                <w:sz w:val="28"/>
              </w:rPr>
            </w:pPr>
            <w:r>
              <w:rPr>
                <w:sz w:val="28"/>
              </w:rPr>
              <w:t>9220377</w:t>
            </w:r>
          </w:p>
        </w:tc>
      </w:tr>
      <w:tr>
        <w:trPr>
          <w:trHeight w:val="472" w:hRule="atLeast"/>
        </w:trPr>
        <w:tc>
          <w:tcPr>
            <w:tcW w:w="5638" w:type="dxa"/>
          </w:tcPr>
          <w:p>
            <w:pPr>
              <w:pStyle w:val="TableParagraph"/>
              <w:spacing w:line="320" w:lineRule="exact"/>
              <w:ind w:left="1041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Sama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Saeed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Mohamed</w:t>
            </w:r>
          </w:p>
        </w:tc>
        <w:tc>
          <w:tcPr>
            <w:tcW w:w="3981" w:type="dxa"/>
          </w:tcPr>
          <w:p>
            <w:pPr>
              <w:pStyle w:val="TableParagraph"/>
              <w:spacing w:line="315" w:lineRule="exact"/>
              <w:ind w:right="1897"/>
              <w:rPr>
                <w:sz w:val="28"/>
              </w:rPr>
            </w:pPr>
            <w:r>
              <w:rPr>
                <w:sz w:val="28"/>
              </w:rPr>
              <w:t>9220371</w:t>
            </w:r>
          </w:p>
        </w:tc>
      </w:tr>
      <w:tr>
        <w:trPr>
          <w:trHeight w:val="470" w:hRule="atLeast"/>
        </w:trPr>
        <w:tc>
          <w:tcPr>
            <w:tcW w:w="5638" w:type="dxa"/>
            <w:shd w:val="clear" w:color="auto" w:fill="C0C0C0"/>
          </w:tcPr>
          <w:p>
            <w:pPr>
              <w:pStyle w:val="TableParagraph"/>
              <w:spacing w:line="320" w:lineRule="exact"/>
              <w:ind w:left="307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Abdelrahman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Hatem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Nasr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Youssef</w:t>
            </w:r>
          </w:p>
        </w:tc>
        <w:tc>
          <w:tcPr>
            <w:tcW w:w="3981" w:type="dxa"/>
            <w:shd w:val="clear" w:color="auto" w:fill="C0C0C0"/>
          </w:tcPr>
          <w:p>
            <w:pPr>
              <w:pStyle w:val="TableParagraph"/>
              <w:spacing w:line="315" w:lineRule="exact"/>
              <w:ind w:right="1897"/>
              <w:rPr>
                <w:sz w:val="28"/>
              </w:rPr>
            </w:pPr>
            <w:r>
              <w:rPr>
                <w:sz w:val="28"/>
              </w:rPr>
              <w:t>9220461</w:t>
            </w:r>
          </w:p>
        </w:tc>
      </w:tr>
      <w:tr>
        <w:trPr>
          <w:trHeight w:val="472" w:hRule="atLeast"/>
        </w:trPr>
        <w:tc>
          <w:tcPr>
            <w:tcW w:w="5638" w:type="dxa"/>
          </w:tcPr>
          <w:p>
            <w:pPr>
              <w:pStyle w:val="TableParagraph"/>
              <w:spacing w:line="320" w:lineRule="exact"/>
              <w:ind w:left="470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Yousef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sz w:val="28"/>
              </w:rPr>
              <w:t>Khaled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Omar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Mahmoud</w:t>
            </w:r>
          </w:p>
        </w:tc>
        <w:tc>
          <w:tcPr>
            <w:tcW w:w="3981" w:type="dxa"/>
          </w:tcPr>
          <w:p>
            <w:pPr>
              <w:pStyle w:val="TableParagraph"/>
              <w:spacing w:line="315" w:lineRule="exact"/>
              <w:ind w:right="1897"/>
              <w:rPr>
                <w:sz w:val="28"/>
              </w:rPr>
            </w:pPr>
            <w:r>
              <w:rPr>
                <w:sz w:val="28"/>
              </w:rPr>
              <w:t>9220984</w:t>
            </w:r>
          </w:p>
        </w:tc>
      </w:tr>
      <w:tr>
        <w:trPr>
          <w:trHeight w:val="643" w:hRule="atLeast"/>
        </w:trPr>
        <w:tc>
          <w:tcPr>
            <w:tcW w:w="5638" w:type="dxa"/>
            <w:shd w:val="clear" w:color="auto" w:fill="C0C0C0"/>
          </w:tcPr>
          <w:p>
            <w:pPr>
              <w:pStyle w:val="TableParagraph"/>
              <w:spacing w:line="322" w:lineRule="exact"/>
              <w:ind w:left="1804" w:right="1271" w:hanging="1347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Abdelrahman Ahmed Mohamed</w:t>
            </w:r>
            <w:r>
              <w:rPr>
                <w:b/>
                <w:spacing w:val="-67"/>
                <w:sz w:val="28"/>
              </w:rPr>
              <w:t> </w:t>
            </w:r>
            <w:r>
              <w:rPr>
                <w:b/>
                <w:sz w:val="28"/>
              </w:rPr>
              <w:t>Abdellatif</w:t>
            </w:r>
          </w:p>
        </w:tc>
        <w:tc>
          <w:tcPr>
            <w:tcW w:w="3981" w:type="dxa"/>
            <w:shd w:val="clear" w:color="auto" w:fill="C0C0C0"/>
          </w:tcPr>
          <w:p>
            <w:pPr>
              <w:pStyle w:val="TableParagraph"/>
              <w:spacing w:line="315" w:lineRule="exact"/>
              <w:ind w:right="1897"/>
              <w:rPr>
                <w:sz w:val="28"/>
              </w:rPr>
            </w:pPr>
            <w:r>
              <w:rPr>
                <w:sz w:val="28"/>
              </w:rPr>
              <w:t>9220457</w:t>
            </w:r>
          </w:p>
        </w:tc>
      </w:tr>
      <w:tr>
        <w:trPr>
          <w:trHeight w:val="472" w:hRule="atLeast"/>
        </w:trPr>
        <w:tc>
          <w:tcPr>
            <w:tcW w:w="5638" w:type="dxa"/>
          </w:tcPr>
          <w:p>
            <w:pPr>
              <w:pStyle w:val="TableParagraph"/>
              <w:spacing w:line="319" w:lineRule="exact"/>
              <w:ind w:left="477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Eslam</w:t>
            </w:r>
            <w:r>
              <w:rPr>
                <w:b/>
                <w:spacing w:val="-6"/>
                <w:sz w:val="28"/>
              </w:rPr>
              <w:t> </w:t>
            </w:r>
            <w:r>
              <w:rPr>
                <w:b/>
                <w:sz w:val="28"/>
              </w:rPr>
              <w:t>Fathy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Mohamed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Soliman</w:t>
            </w:r>
          </w:p>
        </w:tc>
        <w:tc>
          <w:tcPr>
            <w:tcW w:w="3981" w:type="dxa"/>
          </w:tcPr>
          <w:p>
            <w:pPr>
              <w:pStyle w:val="TableParagraph"/>
              <w:spacing w:line="314" w:lineRule="exact"/>
              <w:ind w:right="1897"/>
              <w:rPr>
                <w:sz w:val="28"/>
              </w:rPr>
            </w:pPr>
            <w:r>
              <w:rPr>
                <w:sz w:val="28"/>
              </w:rPr>
              <w:t>9220145</w:t>
            </w:r>
          </w:p>
        </w:tc>
      </w:tr>
      <w:tr>
        <w:trPr>
          <w:trHeight w:val="472" w:hRule="atLeast"/>
        </w:trPr>
        <w:tc>
          <w:tcPr>
            <w:tcW w:w="5638" w:type="dxa"/>
            <w:tcBorders>
              <w:bottom w:val="single" w:sz="8" w:space="0" w:color="000000"/>
            </w:tcBorders>
            <w:shd w:val="clear" w:color="auto" w:fill="C0C0C0"/>
          </w:tcPr>
          <w:p>
            <w:pPr>
              <w:pStyle w:val="TableParagraph"/>
              <w:spacing w:line="320" w:lineRule="exact"/>
              <w:ind w:left="640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Ali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Mohamed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Mohamed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Said</w:t>
            </w:r>
          </w:p>
        </w:tc>
        <w:tc>
          <w:tcPr>
            <w:tcW w:w="3981" w:type="dxa"/>
            <w:tcBorders>
              <w:bottom w:val="single" w:sz="8" w:space="0" w:color="000000"/>
            </w:tcBorders>
            <w:shd w:val="clear" w:color="auto" w:fill="C0C0C0"/>
          </w:tcPr>
          <w:p>
            <w:pPr>
              <w:pStyle w:val="TableParagraph"/>
              <w:spacing w:line="315" w:lineRule="exact"/>
              <w:ind w:right="1897"/>
              <w:rPr>
                <w:sz w:val="28"/>
              </w:rPr>
            </w:pPr>
            <w:r>
              <w:rPr>
                <w:sz w:val="28"/>
              </w:rPr>
              <w:t>9210687</w:t>
            </w:r>
          </w:p>
        </w:tc>
      </w:tr>
    </w:tbl>
    <w:p>
      <w:pPr>
        <w:spacing w:after="0" w:line="315" w:lineRule="exact"/>
        <w:rPr>
          <w:sz w:val="28"/>
        </w:rPr>
        <w:sectPr>
          <w:type w:val="continuous"/>
          <w:pgSz w:w="12240" w:h="15840"/>
          <w:pgMar w:top="1360" w:bottom="280" w:left="54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rPr>
          <w:u w:val="none"/>
        </w:rPr>
      </w:pPr>
      <w:bookmarkStart w:name="_bookmark0" w:id="1"/>
      <w:bookmarkEnd w:id="1"/>
      <w:r>
        <w:rPr>
          <w:b w:val="0"/>
          <w:u w:val="none"/>
        </w:rPr>
      </w:r>
      <w:r>
        <w:rPr>
          <w:u w:val="thick"/>
        </w:rPr>
        <w:t>Abstract:</w:t>
      </w:r>
    </w:p>
    <w:p>
      <w:pPr>
        <w:pStyle w:val="BodyText"/>
        <w:spacing w:before="1"/>
        <w:rPr>
          <w:b/>
          <w:sz w:val="16"/>
        </w:rPr>
      </w:pPr>
    </w:p>
    <w:p>
      <w:pPr>
        <w:pStyle w:val="BodyText"/>
        <w:spacing w:line="276" w:lineRule="auto" w:before="90"/>
        <w:ind w:left="900" w:right="934" w:firstLine="719"/>
      </w:pPr>
      <w:r>
        <w:rPr/>
        <w:t>Audio denoising is a fundamental art that makes our lives easier. As most of us perform</w:t>
      </w:r>
      <w:r>
        <w:rPr>
          <w:spacing w:val="1"/>
        </w:rPr>
        <w:t> </w:t>
      </w:r>
      <w:r>
        <w:rPr/>
        <w:t>our jobs or attend college virtually, we often find ourselves in online meetings, which are often</w:t>
      </w:r>
      <w:r>
        <w:rPr>
          <w:spacing w:val="1"/>
        </w:rPr>
        <w:t> </w:t>
      </w:r>
      <w:r>
        <w:rPr/>
        <w:t>in</w:t>
      </w:r>
      <w:r>
        <w:rPr>
          <w:spacing w:val="-1"/>
        </w:rPr>
        <w:t> </w:t>
      </w:r>
      <w:r>
        <w:rPr/>
        <w:t>low</w:t>
      </w:r>
      <w:r>
        <w:rPr>
          <w:spacing w:val="-1"/>
        </w:rPr>
        <w:t> </w:t>
      </w:r>
      <w:r>
        <w:rPr/>
        <w:t>quality.</w:t>
      </w:r>
      <w:r>
        <w:rPr>
          <w:spacing w:val="1"/>
        </w:rPr>
        <w:t> </w:t>
      </w:r>
      <w:r>
        <w:rPr/>
        <w:t>In</w:t>
      </w:r>
      <w:r>
        <w:rPr>
          <w:spacing w:val="-1"/>
        </w:rPr>
        <w:t> </w:t>
      </w:r>
      <w:r>
        <w:rPr/>
        <w:t>such</w:t>
      </w:r>
      <w:r>
        <w:rPr>
          <w:spacing w:val="2"/>
        </w:rPr>
        <w:t> </w:t>
      </w:r>
      <w:r>
        <w:rPr/>
        <w:t>cases,</w:t>
      </w:r>
      <w:r>
        <w:rPr>
          <w:spacing w:val="-1"/>
        </w:rPr>
        <w:t> </w:t>
      </w:r>
      <w:r>
        <w:rPr/>
        <w:t>audio</w:t>
      </w:r>
      <w:r>
        <w:rPr>
          <w:spacing w:val="-1"/>
        </w:rPr>
        <w:t> </w:t>
      </w:r>
      <w:r>
        <w:rPr/>
        <w:t>denoising</w:t>
      </w:r>
      <w:r>
        <w:rPr>
          <w:spacing w:val="-4"/>
        </w:rPr>
        <w:t> </w:t>
      </w:r>
      <w:r>
        <w:rPr/>
        <w:t>plays</w:t>
      </w:r>
      <w:r>
        <w:rPr>
          <w:spacing w:val="-1"/>
        </w:rPr>
        <w:t> </w:t>
      </w:r>
      <w:r>
        <w:rPr/>
        <w:t>an important</w:t>
      </w:r>
      <w:r>
        <w:rPr>
          <w:spacing w:val="-1"/>
        </w:rPr>
        <w:t> </w:t>
      </w:r>
      <w:r>
        <w:rPr/>
        <w:t>role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eliminating</w:t>
      </w:r>
      <w:r>
        <w:rPr>
          <w:spacing w:val="-3"/>
        </w:rPr>
        <w:t> </w:t>
      </w:r>
      <w:r>
        <w:rPr/>
        <w:t>background</w:t>
      </w:r>
      <w:r>
        <w:rPr>
          <w:spacing w:val="-57"/>
        </w:rPr>
        <w:t> </w:t>
      </w:r>
      <w:r>
        <w:rPr/>
        <w:t>noise. It is also utilized in various applications such as speech enhancement, consumer</w:t>
      </w:r>
      <w:r>
        <w:rPr>
          <w:spacing w:val="1"/>
        </w:rPr>
        <w:t> </w:t>
      </w:r>
      <w:r>
        <w:rPr/>
        <w:t>electronics,</w:t>
      </w:r>
      <w:r>
        <w:rPr>
          <w:spacing w:val="2"/>
        </w:rPr>
        <w:t> </w:t>
      </w:r>
      <w:r>
        <w:rPr/>
        <w:t>and many</w:t>
      </w:r>
      <w:r>
        <w:rPr>
          <w:spacing w:val="-5"/>
        </w:rPr>
        <w:t> </w:t>
      </w:r>
      <w:r>
        <w:rPr/>
        <w:t>others.</w:t>
      </w:r>
    </w:p>
    <w:p>
      <w:pPr>
        <w:pStyle w:val="BodyText"/>
        <w:spacing w:line="276" w:lineRule="auto" w:before="201"/>
        <w:ind w:left="900" w:right="963" w:firstLine="719"/>
      </w:pPr>
      <w:r>
        <w:rPr/>
        <w:t>In our project, we implemented a hardware device to play both original and denoised</w:t>
      </w:r>
      <w:r>
        <w:rPr>
          <w:spacing w:val="1"/>
        </w:rPr>
        <w:t> </w:t>
      </w:r>
      <w:r>
        <w:rPr/>
        <w:t>audio, a software application that processes the files for the device and the noisy one, and chose</w:t>
      </w:r>
      <w:r>
        <w:rPr>
          <w:spacing w:val="-57"/>
        </w:rPr>
        <w:t> </w:t>
      </w:r>
      <w:r>
        <w:rPr/>
        <w:t>to focus on this valuable task, attempting to implement it using three techniques: Wavelet, FIR,</w:t>
      </w:r>
      <w:r>
        <w:rPr>
          <w:spacing w:val="-57"/>
        </w:rPr>
        <w:t> </w:t>
      </w:r>
      <w:r>
        <w:rPr/>
        <w:t>and IRR. We tested these methods on our own dataset, which contains various types of audio</w:t>
      </w:r>
      <w:r>
        <w:rPr>
          <w:spacing w:val="1"/>
        </w:rPr>
        <w:t> </w:t>
      </w:r>
      <w:r>
        <w:rPr/>
        <w:t>frequencies</w:t>
      </w:r>
      <w:r>
        <w:rPr>
          <w:spacing w:val="-1"/>
        </w:rPr>
        <w:t> </w:t>
      </w:r>
      <w:r>
        <w:rPr/>
        <w:t>obtained</w:t>
      </w:r>
      <w:r>
        <w:rPr>
          <w:spacing w:val="2"/>
        </w:rPr>
        <w:t> </w:t>
      </w:r>
      <w:r>
        <w:rPr/>
        <w:t>at different stages</w:t>
      </w:r>
      <w:r>
        <w:rPr>
          <w:spacing w:val="-1"/>
        </w:rPr>
        <w:t> </w:t>
      </w:r>
      <w:r>
        <w:rPr/>
        <w:t>from our</w:t>
      </w:r>
      <w:r>
        <w:rPr>
          <w:spacing w:val="1"/>
        </w:rPr>
        <w:t> </w:t>
      </w:r>
      <w:r>
        <w:rPr/>
        <w:t>research.</w:t>
      </w:r>
    </w:p>
    <w:p>
      <w:pPr>
        <w:pStyle w:val="BodyText"/>
        <w:spacing w:line="276" w:lineRule="auto" w:before="199"/>
        <w:ind w:left="900" w:right="1100" w:firstLine="719"/>
        <w:jc w:val="both"/>
      </w:pPr>
      <w:r>
        <w:rPr/>
        <w:t>We concluded that the wavelet method outperforms other methods. For instance, when</w:t>
      </w:r>
      <w:r>
        <w:rPr>
          <w:spacing w:val="-57"/>
        </w:rPr>
        <w:t> </w:t>
      </w:r>
      <w:r>
        <w:rPr/>
        <w:t>we tested the parameter PSNR (peak signal-to-noise ratio), the wavelet method yielded 115.30</w:t>
      </w:r>
      <w:r>
        <w:rPr>
          <w:spacing w:val="-58"/>
        </w:rPr>
        <w:t> </w:t>
      </w:r>
      <w:r>
        <w:rPr/>
        <w:t>dB</w:t>
      </w:r>
      <w:r>
        <w:rPr>
          <w:spacing w:val="-3"/>
        </w:rPr>
        <w:t> </w:t>
      </w:r>
      <w:r>
        <w:rPr/>
        <w:t>in high</w:t>
      </w:r>
      <w:r>
        <w:rPr>
          <w:spacing w:val="2"/>
        </w:rPr>
        <w:t> </w:t>
      </w:r>
      <w:r>
        <w:rPr/>
        <w:t>frequencies,</w:t>
      </w:r>
      <w:r>
        <w:rPr>
          <w:spacing w:val="1"/>
        </w:rPr>
        <w:t> </w:t>
      </w:r>
      <w:r>
        <w:rPr/>
        <w:t>while another</w:t>
      </w:r>
      <w:r>
        <w:rPr>
          <w:spacing w:val="-1"/>
        </w:rPr>
        <w:t> </w:t>
      </w:r>
      <w:r>
        <w:rPr/>
        <w:t>method like</w:t>
      </w:r>
      <w:r>
        <w:rPr>
          <w:spacing w:val="-1"/>
        </w:rPr>
        <w:t> </w:t>
      </w:r>
      <w:r>
        <w:rPr/>
        <w:t>FIR only</w:t>
      </w:r>
      <w:r>
        <w:rPr>
          <w:spacing w:val="-3"/>
        </w:rPr>
        <w:t> </w:t>
      </w:r>
      <w:r>
        <w:rPr/>
        <w:t>gave</w:t>
      </w:r>
      <w:r>
        <w:rPr>
          <w:spacing w:val="-2"/>
        </w:rPr>
        <w:t> </w:t>
      </w:r>
      <w:r>
        <w:rPr/>
        <w:t>13.77 dB.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7"/>
        </w:rPr>
      </w:pPr>
    </w:p>
    <w:p>
      <w:pPr>
        <w:spacing w:line="276" w:lineRule="auto" w:before="1"/>
        <w:ind w:left="3860" w:right="858" w:hanging="2449"/>
        <w:jc w:val="left"/>
        <w:rPr>
          <w:b/>
          <w:sz w:val="20"/>
        </w:rPr>
      </w:pPr>
      <w:r>
        <w:rPr>
          <w:b/>
          <w:sz w:val="20"/>
        </w:rPr>
        <w:t>Keywords: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Noise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reduction,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signal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processing,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spectral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subtracting,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adaptive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filtering,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wavelet</w:t>
      </w:r>
      <w:r>
        <w:rPr>
          <w:b/>
          <w:spacing w:val="-47"/>
          <w:sz w:val="20"/>
        </w:rPr>
        <w:t> </w:t>
      </w:r>
      <w:r>
        <w:rPr>
          <w:b/>
          <w:sz w:val="20"/>
        </w:rPr>
        <w:t>denoising,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FFT, audio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enhancement.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9"/>
        </w:rPr>
      </w:pPr>
      <w:r>
        <w:rPr/>
        <w:pict>
          <v:rect style="position:absolute;margin-left:70.584pt;margin-top:13.374072pt;width:470.98pt;height:.47998pt;mso-position-horizontal-relative:page;mso-position-vertical-relative:paragraph;z-index:-15726592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9"/>
        </w:rPr>
        <w:sectPr>
          <w:footerReference w:type="default" r:id="rId10"/>
          <w:pgSz w:w="12240" w:h="15840"/>
          <w:pgMar w:footer="1012" w:header="0" w:top="1380" w:bottom="1200" w:left="54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pgNumType w:start="2"/>
        </w:sectPr>
      </w:pPr>
    </w:p>
    <w:p>
      <w:pPr>
        <w:pStyle w:val="Heading1"/>
        <w:rPr>
          <w:u w:val="none"/>
        </w:rPr>
      </w:pPr>
      <w:r>
        <w:rPr>
          <w:u w:val="thick"/>
        </w:rPr>
        <w:t>Table</w:t>
      </w:r>
      <w:r>
        <w:rPr>
          <w:spacing w:val="-1"/>
          <w:u w:val="thick"/>
        </w:rPr>
        <w:t> </w:t>
      </w:r>
      <w:r>
        <w:rPr>
          <w:u w:val="thick"/>
        </w:rPr>
        <w:t>of content: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10253" w:val="right" w:leader="dot"/>
            </w:tabs>
            <w:spacing w:line="281" w:lineRule="exact" w:before="201"/>
            <w:rPr>
              <w:rFonts w:ascii="Cambria"/>
              <w:sz w:val="24"/>
            </w:rPr>
          </w:pPr>
          <w:hyperlink w:history="true" w:anchor="_bookmark0">
            <w:r>
              <w:rPr/>
              <w:t>ABSTRACT</w:t>
              <w:tab/>
            </w:r>
            <w:r>
              <w:rPr>
                <w:rFonts w:ascii="Cambria"/>
                <w:sz w:val="24"/>
              </w:rPr>
              <w:t>2</w:t>
            </w:r>
          </w:hyperlink>
        </w:p>
        <w:p>
          <w:pPr>
            <w:pStyle w:val="TOC1"/>
            <w:tabs>
              <w:tab w:pos="10253" w:val="right" w:leader="dot"/>
            </w:tabs>
            <w:spacing w:line="281" w:lineRule="exact"/>
            <w:rPr>
              <w:rFonts w:ascii="Cambria"/>
              <w:sz w:val="24"/>
            </w:rPr>
          </w:pPr>
          <w:hyperlink w:history="true" w:anchor="_bookmark1">
            <w:r>
              <w:rPr/>
              <w:t>INTRODUCTION</w:t>
              <w:tab/>
            </w:r>
            <w:r>
              <w:rPr>
                <w:rFonts w:ascii="Cambria"/>
                <w:sz w:val="24"/>
              </w:rPr>
              <w:t>5</w:t>
            </w:r>
          </w:hyperlink>
        </w:p>
        <w:p>
          <w:pPr>
            <w:pStyle w:val="TOC1"/>
            <w:tabs>
              <w:tab w:pos="10253" w:val="right" w:leader="dot"/>
            </w:tabs>
            <w:spacing w:line="281" w:lineRule="exact"/>
            <w:rPr>
              <w:rFonts w:ascii="Cambria"/>
              <w:sz w:val="24"/>
            </w:rPr>
          </w:pPr>
          <w:hyperlink w:history="true" w:anchor="_bookmark2">
            <w:r>
              <w:rPr/>
              <w:t>PROBLEM</w:t>
            </w:r>
            <w:r>
              <w:rPr>
                <w:spacing w:val="-1"/>
              </w:rPr>
              <w:t> </w:t>
            </w:r>
            <w:r>
              <w:rPr/>
              <w:t>DEFINITION</w:t>
              <w:tab/>
            </w:r>
            <w:r>
              <w:rPr>
                <w:rFonts w:ascii="Cambria"/>
                <w:sz w:val="24"/>
              </w:rPr>
              <w:t>6</w:t>
            </w:r>
          </w:hyperlink>
        </w:p>
        <w:p>
          <w:pPr>
            <w:pStyle w:val="TOC1"/>
            <w:tabs>
              <w:tab w:pos="10252" w:val="right" w:leader="dot"/>
            </w:tabs>
            <w:spacing w:before="1"/>
          </w:pPr>
          <w:hyperlink w:history="true" w:anchor="_bookmark3">
            <w:r>
              <w:rPr/>
              <w:t>History</w:t>
            </w:r>
            <w:r>
              <w:rPr>
                <w:spacing w:val="-1"/>
              </w:rPr>
              <w:t> </w:t>
            </w:r>
            <w:r>
              <w:rPr/>
              <w:t>of signal</w:t>
            </w:r>
            <w:r>
              <w:rPr>
                <w:spacing w:val="1"/>
              </w:rPr>
              <w:t> </w:t>
            </w:r>
            <w:r>
              <w:rPr/>
              <w:t>denoising:</w:t>
              <w:tab/>
              <w:t>6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1560" w:val="left" w:leader="none"/>
              <w:tab w:pos="1561" w:val="left" w:leader="none"/>
              <w:tab w:pos="10252" w:val="right" w:leader="dot"/>
            </w:tabs>
            <w:spacing w:line="240" w:lineRule="auto" w:before="32" w:after="0"/>
            <w:ind w:left="1560" w:right="0" w:hanging="440"/>
            <w:jc w:val="left"/>
            <w:rPr>
              <w:b w:val="0"/>
            </w:rPr>
          </w:pPr>
          <w:hyperlink w:history="true" w:anchor="_bookmark4">
            <w:r>
              <w:rPr/>
              <w:t>Types</w:t>
            </w:r>
            <w:r>
              <w:rPr>
                <w:spacing w:val="-1"/>
              </w:rPr>
              <w:t> </w:t>
            </w:r>
            <w:r>
              <w:rPr/>
              <w:t>of</w:t>
            </w:r>
            <w:r>
              <w:rPr>
                <w:spacing w:val="3"/>
              </w:rPr>
              <w:t> </w:t>
            </w:r>
            <w:r>
              <w:rPr/>
              <w:t>noises</w:t>
              <w:tab/>
            </w:r>
            <w:r>
              <w:rPr>
                <w:b w:val="0"/>
              </w:rPr>
              <w:t>7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1560" w:val="left" w:leader="none"/>
              <w:tab w:pos="1561" w:val="left" w:leader="none"/>
              <w:tab w:pos="10252" w:val="right" w:leader="dot"/>
            </w:tabs>
            <w:spacing w:line="240" w:lineRule="auto" w:before="38" w:after="0"/>
            <w:ind w:left="1560" w:right="0" w:hanging="440"/>
            <w:jc w:val="left"/>
            <w:rPr>
              <w:b w:val="0"/>
            </w:rPr>
          </w:pPr>
          <w:hyperlink w:history="true" w:anchor="_bookmark5">
            <w:r>
              <w:rPr/>
              <w:t>Solutions</w:t>
              <w:tab/>
            </w:r>
            <w:r>
              <w:rPr>
                <w:b w:val="0"/>
              </w:rPr>
              <w:t>8</w:t>
            </w:r>
          </w:hyperlink>
        </w:p>
        <w:p>
          <w:pPr>
            <w:pStyle w:val="TOC4"/>
            <w:tabs>
              <w:tab w:pos="10252" w:val="right" w:leader="dot"/>
            </w:tabs>
            <w:rPr>
              <w:b w:val="0"/>
            </w:rPr>
          </w:pPr>
          <w:hyperlink w:history="true" w:anchor="_bookmark6">
            <w:r>
              <w:rPr/>
              <w:t>LMS</w:t>
            </w:r>
            <w:r>
              <w:rPr>
                <w:spacing w:val="-3"/>
              </w:rPr>
              <w:t> </w:t>
            </w:r>
            <w:r>
              <w:rPr/>
              <w:t>filter</w:t>
            </w:r>
            <w:r>
              <w:rPr>
                <w:spacing w:val="-2"/>
              </w:rPr>
              <w:t> </w:t>
            </w:r>
            <w:r>
              <w:rPr/>
              <w:t>method</w:t>
              <w:tab/>
            </w:r>
            <w:r>
              <w:rPr>
                <w:b w:val="0"/>
              </w:rPr>
              <w:t>8</w:t>
            </w:r>
          </w:hyperlink>
        </w:p>
        <w:p>
          <w:pPr>
            <w:pStyle w:val="TOC1"/>
            <w:tabs>
              <w:tab w:pos="10253" w:val="right" w:leader="dot"/>
            </w:tabs>
            <w:spacing w:line="280" w:lineRule="exact" w:before="46"/>
            <w:rPr>
              <w:rFonts w:ascii="Cambria"/>
              <w:sz w:val="24"/>
            </w:rPr>
          </w:pPr>
          <w:hyperlink w:history="true" w:anchor="_bookmark7">
            <w:r>
              <w:rPr/>
              <w:t>LITERATURE</w:t>
            </w:r>
            <w:r>
              <w:rPr>
                <w:spacing w:val="-2"/>
              </w:rPr>
              <w:t> </w:t>
            </w:r>
            <w:r>
              <w:rPr/>
              <w:t>REVIEW:</w:t>
              <w:tab/>
            </w:r>
            <w:r>
              <w:rPr>
                <w:rFonts w:ascii="Cambria"/>
                <w:sz w:val="24"/>
              </w:rPr>
              <w:t>9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1339" w:val="left" w:leader="none"/>
              <w:tab w:pos="1340" w:val="left" w:leader="none"/>
              <w:tab w:pos="10252" w:val="right" w:leader="dot"/>
            </w:tabs>
            <w:spacing w:line="252" w:lineRule="exact" w:before="0" w:after="0"/>
            <w:ind w:left="1339" w:right="0" w:hanging="440"/>
            <w:jc w:val="left"/>
          </w:pPr>
          <w:hyperlink w:history="true" w:anchor="_bookmark8">
            <w:r>
              <w:rPr/>
              <w:t>FIR</w:t>
            </w:r>
            <w:r>
              <w:rPr>
                <w:spacing w:val="-3"/>
              </w:rPr>
              <w:t> </w:t>
            </w:r>
            <w:r>
              <w:rPr/>
              <w:t>&amp; IIR</w:t>
            </w:r>
            <w:r>
              <w:rPr>
                <w:spacing w:val="-3"/>
              </w:rPr>
              <w:t> </w:t>
            </w:r>
            <w:r>
              <w:rPr/>
              <w:t>filters</w:t>
              <w:tab/>
              <w:t>9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1339" w:val="left" w:leader="none"/>
              <w:tab w:pos="1340" w:val="left" w:leader="none"/>
              <w:tab w:pos="10252" w:val="right" w:leader="dot"/>
            </w:tabs>
            <w:spacing w:line="240" w:lineRule="auto" w:before="37" w:after="0"/>
            <w:ind w:left="1339" w:right="0" w:hanging="440"/>
            <w:jc w:val="left"/>
          </w:pPr>
          <w:hyperlink w:history="true" w:anchor="_bookmark9">
            <w:r>
              <w:rPr/>
              <w:t>LMS</w:t>
            </w:r>
            <w:r>
              <w:rPr>
                <w:spacing w:val="-3"/>
              </w:rPr>
              <w:t> </w:t>
            </w:r>
            <w:r>
              <w:rPr/>
              <w:t>filter</w:t>
              <w:tab/>
              <w:t>10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1339" w:val="left" w:leader="none"/>
              <w:tab w:pos="1340" w:val="left" w:leader="none"/>
              <w:tab w:pos="10252" w:val="right" w:leader="dot"/>
            </w:tabs>
            <w:spacing w:line="240" w:lineRule="auto" w:before="38" w:after="0"/>
            <w:ind w:left="1339" w:right="0" w:hanging="440"/>
            <w:jc w:val="left"/>
          </w:pPr>
          <w:hyperlink w:history="true" w:anchor="_bookmark10">
            <w:r>
              <w:rPr/>
              <w:t>deep learning approach:</w:t>
              <w:tab/>
              <w:t>10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1339" w:val="left" w:leader="none"/>
              <w:tab w:pos="1340" w:val="left" w:leader="none"/>
              <w:tab w:pos="10252" w:val="right" w:leader="dot"/>
            </w:tabs>
            <w:spacing w:line="240" w:lineRule="auto" w:before="38" w:after="0"/>
            <w:ind w:left="1339" w:right="0" w:hanging="440"/>
            <w:jc w:val="left"/>
          </w:pPr>
          <w:hyperlink w:history="true" w:anchor="_bookmark11">
            <w:r>
              <w:rPr/>
              <w:t>Wavelet</w:t>
            </w:r>
            <w:r>
              <w:rPr>
                <w:spacing w:val="-2"/>
              </w:rPr>
              <w:t> </w:t>
            </w:r>
            <w:r>
              <w:rPr/>
              <w:t>transform</w:t>
              <w:tab/>
              <w:t>11</w:t>
            </w:r>
          </w:hyperlink>
        </w:p>
        <w:p>
          <w:pPr>
            <w:pStyle w:val="TOC1"/>
            <w:tabs>
              <w:tab w:pos="10252" w:val="right" w:leader="dot"/>
            </w:tabs>
            <w:spacing w:line="280" w:lineRule="exact" w:before="41"/>
            <w:rPr>
              <w:rFonts w:ascii="Cambria"/>
              <w:sz w:val="24"/>
            </w:rPr>
          </w:pPr>
          <w:hyperlink w:history="true" w:anchor="_bookmark12">
            <w:r>
              <w:rPr/>
              <w:t>METHODOLOGY</w:t>
              <w:tab/>
            </w:r>
            <w:r>
              <w:rPr>
                <w:rFonts w:ascii="Cambria"/>
                <w:sz w:val="24"/>
              </w:rPr>
              <w:t>12</w:t>
            </w:r>
          </w:hyperlink>
        </w:p>
        <w:p>
          <w:pPr>
            <w:pStyle w:val="TOC1"/>
            <w:numPr>
              <w:ilvl w:val="0"/>
              <w:numId w:val="3"/>
            </w:numPr>
            <w:tabs>
              <w:tab w:pos="1339" w:val="left" w:leader="none"/>
              <w:tab w:pos="1340" w:val="left" w:leader="none"/>
              <w:tab w:pos="10252" w:val="right" w:leader="dot"/>
            </w:tabs>
            <w:spacing w:line="252" w:lineRule="exact" w:before="0" w:after="0"/>
            <w:ind w:left="1339" w:right="0" w:hanging="440"/>
            <w:jc w:val="left"/>
          </w:pPr>
          <w:hyperlink w:history="true" w:anchor="_bookmark13">
            <w:r>
              <w:rPr/>
              <w:t>Wavelet</w:t>
            </w:r>
            <w:r>
              <w:rPr>
                <w:spacing w:val="-2"/>
              </w:rPr>
              <w:t> </w:t>
            </w:r>
            <w:r>
              <w:rPr/>
              <w:t>transform</w:t>
              <w:tab/>
              <w:t>12</w:t>
            </w:r>
          </w:hyperlink>
        </w:p>
        <w:p>
          <w:pPr>
            <w:pStyle w:val="TOC4"/>
            <w:tabs>
              <w:tab w:pos="10252" w:val="right" w:leader="dot"/>
            </w:tabs>
            <w:spacing w:before="33"/>
            <w:rPr>
              <w:b w:val="0"/>
            </w:rPr>
          </w:pPr>
          <w:hyperlink w:history="true" w:anchor="_bookmark14">
            <w:r>
              <w:rPr/>
              <w:t>Continuous</w:t>
            </w:r>
            <w:r>
              <w:rPr>
                <w:spacing w:val="-1"/>
              </w:rPr>
              <w:t> </w:t>
            </w:r>
            <w:r>
              <w:rPr/>
              <w:t>Wavelet Transform</w:t>
              <w:tab/>
            </w:r>
            <w:r>
              <w:rPr>
                <w:b w:val="0"/>
              </w:rPr>
              <w:t>13</w:t>
            </w:r>
          </w:hyperlink>
        </w:p>
        <w:p>
          <w:pPr>
            <w:pStyle w:val="TOC4"/>
            <w:tabs>
              <w:tab w:pos="10252" w:val="right" w:leader="dot"/>
            </w:tabs>
            <w:rPr>
              <w:b w:val="0"/>
            </w:rPr>
          </w:pPr>
          <w:hyperlink w:history="true" w:anchor="_bookmark15">
            <w:r>
              <w:rPr/>
              <w:t>Audio</w:t>
            </w:r>
            <w:r>
              <w:rPr>
                <w:spacing w:val="-1"/>
              </w:rPr>
              <w:t> </w:t>
            </w:r>
            <w:r>
              <w:rPr/>
              <w:t>denoising</w:t>
            </w:r>
            <w:r>
              <w:rPr>
                <w:spacing w:val="-3"/>
              </w:rPr>
              <w:t> </w:t>
            </w:r>
            <w:r>
              <w:rPr/>
              <w:t>with combining</w:t>
            </w:r>
            <w:r>
              <w:rPr>
                <w:spacing w:val="-3"/>
              </w:rPr>
              <w:t> </w:t>
            </w:r>
            <w:r>
              <w:rPr/>
              <w:t>PDEs</w:t>
            </w:r>
            <w:r>
              <w:rPr>
                <w:spacing w:val="-2"/>
              </w:rPr>
              <w:t> </w:t>
            </w:r>
            <w:r>
              <w:rPr/>
              <w:t>and</w:t>
            </w:r>
            <w:r>
              <w:rPr>
                <w:spacing w:val="-1"/>
              </w:rPr>
              <w:t> </w:t>
            </w:r>
            <w:r>
              <w:rPr/>
              <w:t>CWT</w:t>
            </w:r>
            <w:r>
              <w:rPr>
                <w:spacing w:val="-1"/>
              </w:rPr>
              <w:t> </w:t>
            </w:r>
            <w:r>
              <w:rPr/>
              <w:t>thresholding</w:t>
              <w:tab/>
            </w:r>
            <w:r>
              <w:rPr>
                <w:b w:val="0"/>
              </w:rPr>
              <w:t>13</w:t>
            </w:r>
          </w:hyperlink>
        </w:p>
        <w:p>
          <w:pPr>
            <w:pStyle w:val="TOC4"/>
            <w:tabs>
              <w:tab w:pos="10252" w:val="right" w:leader="dot"/>
            </w:tabs>
            <w:spacing w:before="40"/>
            <w:rPr>
              <w:b w:val="0"/>
            </w:rPr>
          </w:pPr>
          <w:hyperlink w:history="true" w:anchor="_bookmark16">
            <w:r>
              <w:rPr/>
              <w:t>Thresholding</w:t>
              <w:tab/>
            </w:r>
            <w:r>
              <w:rPr>
                <w:b w:val="0"/>
              </w:rPr>
              <w:t>14</w:t>
            </w:r>
          </w:hyperlink>
        </w:p>
        <w:p>
          <w:pPr>
            <w:pStyle w:val="TOC4"/>
            <w:tabs>
              <w:tab w:pos="10252" w:val="right" w:leader="dot"/>
            </w:tabs>
            <w:rPr>
              <w:b w:val="0"/>
            </w:rPr>
          </w:pPr>
          <w:hyperlink w:history="true" w:anchor="_bookmark17">
            <w:r>
              <w:rPr/>
              <w:t>Discrete</w:t>
            </w:r>
            <w:r>
              <w:rPr>
                <w:spacing w:val="-3"/>
              </w:rPr>
              <w:t> </w:t>
            </w:r>
            <w:r>
              <w:rPr/>
              <w:t>Wavelet Transform</w:t>
              <w:tab/>
            </w:r>
            <w:r>
              <w:rPr>
                <w:b w:val="0"/>
              </w:rPr>
              <w:t>14</w:t>
            </w:r>
          </w:hyperlink>
        </w:p>
        <w:p>
          <w:pPr>
            <w:pStyle w:val="TOC4"/>
            <w:tabs>
              <w:tab w:pos="10252" w:val="right" w:leader="dot"/>
            </w:tabs>
            <w:spacing w:before="38"/>
            <w:rPr>
              <w:b w:val="0"/>
            </w:rPr>
          </w:pPr>
          <w:hyperlink w:history="true" w:anchor="_bookmark18">
            <w:r>
              <w:rPr/>
              <w:t>Flow chat of the</w:t>
            </w:r>
            <w:r>
              <w:rPr>
                <w:spacing w:val="-3"/>
              </w:rPr>
              <w:t> </w:t>
            </w:r>
            <w:r>
              <w:rPr/>
              <w:t>steps to</w:t>
            </w:r>
            <w:r>
              <w:rPr>
                <w:spacing w:val="-3"/>
              </w:rPr>
              <w:t> </w:t>
            </w:r>
            <w:r>
              <w:rPr/>
              <w:t>remove noise</w:t>
            </w:r>
            <w:r>
              <w:rPr>
                <w:spacing w:val="-2"/>
              </w:rPr>
              <w:t> </w:t>
            </w:r>
            <w:r>
              <w:rPr/>
              <w:t>from audio signals</w:t>
              <w:tab/>
            </w:r>
            <w:r>
              <w:rPr>
                <w:b w:val="0"/>
              </w:rPr>
              <w:t>17</w:t>
            </w:r>
          </w:hyperlink>
        </w:p>
        <w:p>
          <w:pPr>
            <w:pStyle w:val="TOC1"/>
            <w:numPr>
              <w:ilvl w:val="0"/>
              <w:numId w:val="3"/>
            </w:numPr>
            <w:tabs>
              <w:tab w:pos="1339" w:val="left" w:leader="none"/>
              <w:tab w:pos="1340" w:val="left" w:leader="none"/>
              <w:tab w:pos="10252" w:val="right" w:leader="dot"/>
            </w:tabs>
            <w:spacing w:line="240" w:lineRule="auto" w:before="42" w:after="0"/>
            <w:ind w:left="1339" w:right="0" w:hanging="440"/>
            <w:jc w:val="left"/>
          </w:pPr>
          <w:hyperlink w:history="true" w:anchor="_bookmark19">
            <w:r>
              <w:rPr/>
              <w:t>FIR and</w:t>
            </w:r>
            <w:r>
              <w:rPr>
                <w:spacing w:val="-3"/>
              </w:rPr>
              <w:t> </w:t>
            </w:r>
            <w:r>
              <w:rPr/>
              <w:t>IIR</w:t>
            </w:r>
            <w:r>
              <w:rPr>
                <w:spacing w:val="-4"/>
              </w:rPr>
              <w:t> </w:t>
            </w:r>
            <w:r>
              <w:rPr/>
              <w:t>Filters</w:t>
              <w:tab/>
              <w:t>18</w:t>
            </w:r>
          </w:hyperlink>
        </w:p>
        <w:p>
          <w:pPr>
            <w:pStyle w:val="TOC4"/>
            <w:tabs>
              <w:tab w:pos="10252" w:val="right" w:leader="dot"/>
            </w:tabs>
            <w:spacing w:before="33"/>
            <w:rPr>
              <w:b w:val="0"/>
            </w:rPr>
          </w:pPr>
          <w:hyperlink w:history="true" w:anchor="_bookmark20">
            <w:r>
              <w:rPr/>
              <w:t>Finite</w:t>
            </w:r>
            <w:r>
              <w:rPr>
                <w:spacing w:val="-3"/>
              </w:rPr>
              <w:t> </w:t>
            </w:r>
            <w:r>
              <w:rPr/>
              <w:t>&amp; Infinite</w:t>
            </w:r>
            <w:r>
              <w:rPr>
                <w:spacing w:val="-2"/>
              </w:rPr>
              <w:t> </w:t>
            </w:r>
            <w:r>
              <w:rPr/>
              <w:t>Impulse</w:t>
            </w:r>
            <w:r>
              <w:rPr>
                <w:spacing w:val="-2"/>
              </w:rPr>
              <w:t> </w:t>
            </w:r>
            <w:r>
              <w:rPr/>
              <w:t>Response</w:t>
            </w:r>
            <w:r>
              <w:rPr>
                <w:spacing w:val="-2"/>
              </w:rPr>
              <w:t> </w:t>
            </w:r>
            <w:r>
              <w:rPr/>
              <w:t>(FIR)</w:t>
            </w:r>
            <w:r>
              <w:rPr>
                <w:spacing w:val="-2"/>
              </w:rPr>
              <w:t> </w:t>
            </w:r>
            <w:r>
              <w:rPr/>
              <w:t>filter</w:t>
              <w:tab/>
            </w:r>
            <w:r>
              <w:rPr>
                <w:b w:val="0"/>
              </w:rPr>
              <w:t>19</w:t>
            </w:r>
          </w:hyperlink>
        </w:p>
        <w:p>
          <w:pPr>
            <w:pStyle w:val="TOC4"/>
            <w:tabs>
              <w:tab w:pos="10252" w:val="right" w:leader="dot"/>
            </w:tabs>
            <w:spacing w:before="39"/>
            <w:rPr>
              <w:b w:val="0"/>
            </w:rPr>
          </w:pPr>
          <w:hyperlink w:history="true" w:anchor="_bookmark21">
            <w:r>
              <w:rPr/>
              <w:t>Fast</w:t>
            </w:r>
            <w:r>
              <w:rPr>
                <w:spacing w:val="-3"/>
              </w:rPr>
              <w:t> </w:t>
            </w:r>
            <w:r>
              <w:rPr/>
              <w:t>Fourier transform (FFT)</w:t>
              <w:tab/>
            </w:r>
            <w:r>
              <w:rPr>
                <w:b w:val="0"/>
              </w:rPr>
              <w:t>20</w:t>
            </w:r>
          </w:hyperlink>
        </w:p>
        <w:p>
          <w:pPr>
            <w:pStyle w:val="TOC4"/>
            <w:tabs>
              <w:tab w:pos="10252" w:val="right" w:leader="dot"/>
            </w:tabs>
            <w:spacing w:before="38"/>
            <w:rPr>
              <w:b w:val="0"/>
            </w:rPr>
          </w:pPr>
          <w:hyperlink w:history="true" w:anchor="_bookmark22">
            <w:r>
              <w:rPr/>
              <w:t>Denoising</w:t>
            </w:r>
            <w:r>
              <w:rPr>
                <w:spacing w:val="-1"/>
              </w:rPr>
              <w:t> </w:t>
            </w:r>
            <w:r>
              <w:rPr/>
              <w:t>using</w:t>
            </w:r>
            <w:r>
              <w:rPr>
                <w:spacing w:val="-3"/>
              </w:rPr>
              <w:t> </w:t>
            </w:r>
            <w:r>
              <w:rPr/>
              <w:t>FIR</w:t>
            </w:r>
            <w:r>
              <w:rPr>
                <w:spacing w:val="-3"/>
              </w:rPr>
              <w:t> </w:t>
            </w:r>
            <w:r>
              <w:rPr/>
              <w:t>&amp; IIR</w:t>
            </w:r>
            <w:r>
              <w:rPr>
                <w:spacing w:val="-1"/>
              </w:rPr>
              <w:t> </w:t>
            </w:r>
            <w:r>
              <w:rPr/>
              <w:t>Filters</w:t>
              <w:tab/>
            </w:r>
            <w:r>
              <w:rPr>
                <w:b w:val="0"/>
              </w:rPr>
              <w:t>21</w:t>
            </w:r>
          </w:hyperlink>
        </w:p>
        <w:p>
          <w:pPr>
            <w:pStyle w:val="TOC4"/>
            <w:tabs>
              <w:tab w:pos="10252" w:val="right" w:leader="dot"/>
            </w:tabs>
            <w:spacing w:before="38"/>
            <w:rPr>
              <w:b w:val="0"/>
            </w:rPr>
          </w:pPr>
          <w:hyperlink w:history="true" w:anchor="_bookmark23">
            <w:r>
              <w:rPr/>
              <w:t>Signal-To-Noise</w:t>
            </w:r>
            <w:r>
              <w:rPr>
                <w:spacing w:val="-1"/>
              </w:rPr>
              <w:t> </w:t>
            </w:r>
            <w:r>
              <w:rPr/>
              <w:t>Ratio (SNR)</w:t>
              <w:tab/>
            </w:r>
            <w:r>
              <w:rPr>
                <w:b w:val="0"/>
              </w:rPr>
              <w:t>22</w:t>
            </w:r>
          </w:hyperlink>
        </w:p>
        <w:p>
          <w:pPr>
            <w:pStyle w:val="TOC3"/>
            <w:tabs>
              <w:tab w:pos="10252" w:val="right" w:leader="dot"/>
            </w:tabs>
            <w:spacing w:before="42"/>
          </w:pPr>
          <w:hyperlink w:history="true" w:anchor="_bookmark24">
            <w:r>
              <w:rPr/>
              <w:t>Some definition</w:t>
              <w:tab/>
              <w:t>22</w:t>
            </w:r>
          </w:hyperlink>
        </w:p>
        <w:p>
          <w:pPr>
            <w:pStyle w:val="TOC4"/>
            <w:tabs>
              <w:tab w:pos="10252" w:val="right" w:leader="dot"/>
            </w:tabs>
            <w:spacing w:before="35"/>
            <w:rPr>
              <w:b w:val="0"/>
            </w:rPr>
          </w:pPr>
          <w:hyperlink w:history="true" w:anchor="_bookmark25">
            <w:r>
              <w:rPr/>
              <w:t>MSE</w:t>
            </w:r>
            <w:r>
              <w:rPr>
                <w:spacing w:val="-2"/>
              </w:rPr>
              <w:t> </w:t>
            </w:r>
            <w:r>
              <w:rPr/>
              <w:t>(Mean square error)</w:t>
              <w:tab/>
            </w:r>
            <w:r>
              <w:rPr>
                <w:b w:val="0"/>
              </w:rPr>
              <w:t>22</w:t>
            </w:r>
          </w:hyperlink>
        </w:p>
        <w:p>
          <w:pPr>
            <w:pStyle w:val="TOC4"/>
            <w:tabs>
              <w:tab w:pos="10252" w:val="right" w:leader="dot"/>
            </w:tabs>
            <w:rPr>
              <w:b w:val="0"/>
            </w:rPr>
          </w:pPr>
          <w:hyperlink w:history="true" w:anchor="_bookmark26">
            <w:r>
              <w:rPr/>
              <w:t>PSNR</w:t>
            </w:r>
            <w:r>
              <w:rPr>
                <w:spacing w:val="-2"/>
              </w:rPr>
              <w:t> </w:t>
            </w:r>
            <w:r>
              <w:rPr/>
              <w:t>(peak signal-to-noise ratio)</w:t>
              <w:tab/>
            </w:r>
            <w:r>
              <w:rPr>
                <w:b w:val="0"/>
              </w:rPr>
              <w:t>23</w:t>
            </w:r>
          </w:hyperlink>
        </w:p>
        <w:p>
          <w:pPr>
            <w:pStyle w:val="TOC4"/>
            <w:tabs>
              <w:tab w:pos="10252" w:val="right" w:leader="dot"/>
            </w:tabs>
            <w:spacing w:before="38"/>
            <w:rPr>
              <w:b w:val="0"/>
            </w:rPr>
          </w:pPr>
          <w:hyperlink w:history="true" w:anchor="_bookmark27">
            <w:r>
              <w:rPr/>
              <w:t>SNR</w:t>
            </w:r>
            <w:r>
              <w:rPr>
                <w:spacing w:val="-2"/>
              </w:rPr>
              <w:t> </w:t>
            </w:r>
            <w:r>
              <w:rPr/>
              <w:t>(signal-to-noise ratio)</w:t>
              <w:tab/>
            </w:r>
            <w:r>
              <w:rPr>
                <w:b w:val="0"/>
              </w:rPr>
              <w:t>23</w:t>
            </w:r>
          </w:hyperlink>
        </w:p>
        <w:p>
          <w:pPr>
            <w:pStyle w:val="TOC1"/>
            <w:tabs>
              <w:tab w:pos="10252" w:val="right" w:leader="dot"/>
            </w:tabs>
            <w:spacing w:line="280" w:lineRule="exact" w:before="43"/>
            <w:rPr>
              <w:rFonts w:ascii="Cambria"/>
              <w:sz w:val="24"/>
            </w:rPr>
          </w:pPr>
          <w:hyperlink w:history="true" w:anchor="_bookmark28">
            <w:r>
              <w:rPr/>
              <w:t>TESTING</w:t>
            </w:r>
            <w:r>
              <w:rPr>
                <w:spacing w:val="-3"/>
              </w:rPr>
              <w:t> </w:t>
            </w:r>
            <w:r>
              <w:rPr/>
              <w:t>AND</w:t>
            </w:r>
            <w:r>
              <w:rPr>
                <w:spacing w:val="-1"/>
              </w:rPr>
              <w:t> </w:t>
            </w:r>
            <w:r>
              <w:rPr/>
              <w:t>COMPARISON</w:t>
              <w:tab/>
            </w:r>
            <w:r>
              <w:rPr>
                <w:rFonts w:ascii="Cambria"/>
                <w:sz w:val="24"/>
              </w:rPr>
              <w:t>24</w:t>
            </w:r>
          </w:hyperlink>
        </w:p>
        <w:p>
          <w:pPr>
            <w:pStyle w:val="TOC1"/>
            <w:tabs>
              <w:tab w:pos="1339" w:val="left" w:leader="none"/>
              <w:tab w:pos="10252" w:val="right" w:leader="dot"/>
            </w:tabs>
            <w:spacing w:line="252" w:lineRule="exact"/>
          </w:pPr>
          <w:hyperlink w:history="true" w:anchor="_bookmark29">
            <w:r>
              <w:rPr/>
              <w:t>1.</w:t>
              <w:tab/>
              <w:t>Results</w:t>
            </w:r>
            <w:r>
              <w:rPr>
                <w:spacing w:val="-1"/>
              </w:rPr>
              <w:t> </w:t>
            </w:r>
            <w:r>
              <w:rPr/>
              <w:t>and Analysis of</w:t>
            </w:r>
            <w:r>
              <w:rPr>
                <w:spacing w:val="-2"/>
              </w:rPr>
              <w:t> </w:t>
            </w:r>
            <w:r>
              <w:rPr/>
              <w:t>Wavelet</w:t>
              <w:tab/>
              <w:t>24</w:t>
            </w:r>
          </w:hyperlink>
        </w:p>
        <w:p>
          <w:pPr>
            <w:pStyle w:val="TOC3"/>
            <w:tabs>
              <w:tab w:pos="10252" w:val="right" w:leader="dot"/>
            </w:tabs>
          </w:pPr>
          <w:hyperlink w:history="true" w:anchor="_bookmark30">
            <w:r>
              <w:rPr/>
              <w:t>Flow</w:t>
            </w:r>
            <w:r>
              <w:rPr>
                <w:spacing w:val="1"/>
              </w:rPr>
              <w:t> </w:t>
            </w:r>
            <w:r>
              <w:rPr/>
              <w:t>chart</w:t>
              <w:tab/>
              <w:t>24</w:t>
            </w:r>
          </w:hyperlink>
        </w:p>
        <w:p>
          <w:pPr>
            <w:pStyle w:val="TOC4"/>
            <w:tabs>
              <w:tab w:pos="10252" w:val="right" w:leader="dot"/>
            </w:tabs>
            <w:spacing w:before="33"/>
            <w:rPr>
              <w:b w:val="0"/>
            </w:rPr>
          </w:pPr>
          <w:hyperlink w:history="true" w:anchor="_bookmark31">
            <w:r>
              <w:rPr/>
              <w:t>Explain the</w:t>
            </w:r>
            <w:r>
              <w:rPr>
                <w:spacing w:val="-2"/>
              </w:rPr>
              <w:t> </w:t>
            </w:r>
            <w:r>
              <w:rPr/>
              <w:t>code</w:t>
              <w:tab/>
            </w:r>
            <w:r>
              <w:rPr>
                <w:b w:val="0"/>
              </w:rPr>
              <w:t>24</w:t>
            </w:r>
          </w:hyperlink>
        </w:p>
        <w:p>
          <w:pPr>
            <w:pStyle w:val="TOC3"/>
            <w:tabs>
              <w:tab w:pos="10252" w:val="right" w:leader="dot"/>
            </w:tabs>
            <w:spacing w:before="42"/>
          </w:pPr>
          <w:hyperlink w:history="true" w:anchor="_bookmark32">
            <w:r>
              <w:rPr/>
              <w:t>Results:</w:t>
              <w:tab/>
              <w:t>25</w:t>
            </w:r>
          </w:hyperlink>
        </w:p>
        <w:p>
          <w:pPr>
            <w:pStyle w:val="TOC1"/>
            <w:tabs>
              <w:tab w:pos="1339" w:val="left" w:leader="none"/>
              <w:tab w:pos="10252" w:val="right" w:leader="dot"/>
            </w:tabs>
            <w:spacing w:before="38"/>
          </w:pPr>
          <w:hyperlink w:history="true" w:anchor="_bookmark33">
            <w:r>
              <w:rPr/>
              <w:t>1.</w:t>
              <w:tab/>
              <w:t>IIR</w:t>
            </w:r>
            <w:r>
              <w:rPr>
                <w:spacing w:val="-4"/>
              </w:rPr>
              <w:t> </w:t>
            </w:r>
            <w:r>
              <w:rPr/>
              <w:t>FILTER</w:t>
              <w:tab/>
              <w:t>27</w:t>
            </w:r>
          </w:hyperlink>
        </w:p>
        <w:p>
          <w:pPr>
            <w:pStyle w:val="TOC3"/>
            <w:tabs>
              <w:tab w:pos="10252" w:val="right" w:leader="dot"/>
            </w:tabs>
          </w:pPr>
          <w:hyperlink w:history="true" w:anchor="_bookmark34">
            <w:r>
              <w:rPr/>
              <w:t>Flow</w:t>
            </w:r>
            <w:r>
              <w:rPr>
                <w:spacing w:val="1"/>
              </w:rPr>
              <w:t> </w:t>
            </w:r>
            <w:r>
              <w:rPr/>
              <w:t>chart</w:t>
              <w:tab/>
              <w:t>27</w:t>
            </w:r>
          </w:hyperlink>
        </w:p>
        <w:p>
          <w:pPr>
            <w:pStyle w:val="TOC4"/>
            <w:tabs>
              <w:tab w:pos="10252" w:val="right" w:leader="dot"/>
            </w:tabs>
            <w:spacing w:before="32"/>
            <w:rPr>
              <w:b w:val="0"/>
            </w:rPr>
          </w:pPr>
          <w:hyperlink w:history="true" w:anchor="_bookmark35">
            <w:r>
              <w:rPr/>
              <w:t>Explain the</w:t>
            </w:r>
            <w:r>
              <w:rPr>
                <w:spacing w:val="-2"/>
              </w:rPr>
              <w:t> </w:t>
            </w:r>
            <w:r>
              <w:rPr/>
              <w:t>code</w:t>
              <w:tab/>
            </w:r>
            <w:r>
              <w:rPr>
                <w:b w:val="0"/>
              </w:rPr>
              <w:t>27</w:t>
            </w:r>
          </w:hyperlink>
        </w:p>
        <w:p>
          <w:pPr>
            <w:pStyle w:val="TOC3"/>
            <w:tabs>
              <w:tab w:pos="10252" w:val="right" w:leader="dot"/>
            </w:tabs>
            <w:spacing w:before="43"/>
          </w:pPr>
          <w:hyperlink w:history="true" w:anchor="_bookmark36">
            <w:r>
              <w:rPr/>
              <w:t>Results:</w:t>
              <w:tab/>
              <w:t>28</w:t>
            </w:r>
          </w:hyperlink>
        </w:p>
        <w:p>
          <w:pPr>
            <w:pStyle w:val="TOC3"/>
            <w:tabs>
              <w:tab w:pos="10252" w:val="right" w:leader="dot"/>
            </w:tabs>
            <w:spacing w:before="37"/>
          </w:pPr>
          <w:hyperlink w:history="true" w:anchor="_bookmark37">
            <w:r>
              <w:rPr/>
              <w:t>Flow</w:t>
            </w:r>
            <w:r>
              <w:rPr>
                <w:spacing w:val="1"/>
              </w:rPr>
              <w:t> </w:t>
            </w:r>
            <w:r>
              <w:rPr/>
              <w:t>Chart</w:t>
              <w:tab/>
              <w:t>30</w:t>
            </w:r>
          </w:hyperlink>
        </w:p>
        <w:p>
          <w:pPr>
            <w:pStyle w:val="TOC3"/>
            <w:tabs>
              <w:tab w:pos="10252" w:val="right" w:leader="dot"/>
            </w:tabs>
            <w:spacing w:before="37"/>
          </w:pPr>
          <w:hyperlink w:history="true" w:anchor="_bookmark38">
            <w:r>
              <w:rPr/>
              <w:t>Explain the</w:t>
            </w:r>
            <w:r>
              <w:rPr>
                <w:spacing w:val="-2"/>
              </w:rPr>
              <w:t> </w:t>
            </w:r>
            <w:r>
              <w:rPr/>
              <w:t>code</w:t>
              <w:tab/>
              <w:t>30</w:t>
            </w:r>
          </w:hyperlink>
        </w:p>
        <w:p>
          <w:pPr>
            <w:pStyle w:val="TOC3"/>
            <w:tabs>
              <w:tab w:pos="10252" w:val="right" w:leader="dot"/>
            </w:tabs>
          </w:pPr>
          <w:hyperlink w:history="true" w:anchor="_bookmark39">
            <w:r>
              <w:rPr/>
              <w:t>Results:</w:t>
              <w:tab/>
              <w:t>31</w:t>
            </w:r>
          </w:hyperlink>
        </w:p>
        <w:p>
          <w:pPr>
            <w:pStyle w:val="TOC3"/>
            <w:tabs>
              <w:tab w:pos="10252" w:val="right" w:leader="dot"/>
            </w:tabs>
            <w:spacing w:before="38"/>
          </w:pPr>
          <w:hyperlink w:history="true" w:anchor="_bookmark40">
            <w:r>
              <w:rPr/>
              <w:t>Conclusion:</w:t>
              <w:tab/>
              <w:t>32</w:t>
            </w:r>
          </w:hyperlink>
        </w:p>
        <w:p>
          <w:pPr>
            <w:pStyle w:val="TOC1"/>
            <w:tabs>
              <w:tab w:pos="10252" w:val="right" w:leader="dot"/>
            </w:tabs>
            <w:spacing w:before="38"/>
            <w:rPr>
              <w:rFonts w:ascii="Cambria"/>
              <w:sz w:val="24"/>
            </w:rPr>
          </w:pPr>
          <w:hyperlink w:history="true" w:anchor="_bookmark41">
            <w:r>
              <w:rPr/>
              <w:t>HARDWARE</w:t>
            </w:r>
            <w:r>
              <w:rPr>
                <w:spacing w:val="-2"/>
              </w:rPr>
              <w:t> </w:t>
            </w:r>
            <w:r>
              <w:rPr/>
              <w:t>IMPLEMENTATION</w:t>
              <w:tab/>
            </w:r>
            <w:r>
              <w:rPr>
                <w:rFonts w:ascii="Cambria"/>
                <w:sz w:val="24"/>
              </w:rPr>
              <w:t>33</w:t>
            </w:r>
          </w:hyperlink>
        </w:p>
      </w:sdtContent>
    </w:sdt>
    <w:p>
      <w:pPr>
        <w:pStyle w:val="BodyText"/>
        <w:spacing w:before="5"/>
        <w:rPr>
          <w:rFonts w:ascii="Cambria"/>
          <w:b/>
          <w:sz w:val="22"/>
        </w:rPr>
      </w:pPr>
      <w:r>
        <w:rPr/>
        <w:pict>
          <v:rect style="position:absolute;margin-left:70.584pt;margin-top:15.095996pt;width:470.98pt;height:.47998pt;mso-position-horizontal-relative:page;mso-position-vertical-relative:paragraph;z-index:-15726080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rFonts w:ascii="Cambria"/>
          <w:sz w:val="22"/>
        </w:rPr>
        <w:sectPr>
          <w:pgSz w:w="12240" w:h="15840"/>
          <w:pgMar w:header="0" w:footer="1012" w:top="1380" w:bottom="1200" w:left="54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0"/>
          <w:numId w:val="4"/>
        </w:numPr>
        <w:tabs>
          <w:tab w:pos="1339" w:val="left" w:leader="none"/>
          <w:tab w:pos="1340" w:val="left" w:leader="none"/>
          <w:tab w:pos="10252" w:val="right" w:leader="dot"/>
        </w:tabs>
        <w:spacing w:line="240" w:lineRule="auto" w:before="78" w:after="0"/>
        <w:ind w:left="1339" w:right="0" w:hanging="440"/>
        <w:jc w:val="left"/>
        <w:rPr>
          <w:b/>
          <w:sz w:val="22"/>
        </w:rPr>
      </w:pPr>
      <w:hyperlink w:history="true" w:anchor="_bookmark42">
        <w:r>
          <w:rPr>
            <w:b/>
            <w:sz w:val="22"/>
          </w:rPr>
          <w:t>Components:</w:t>
          <w:tab/>
          <w:t>33</w:t>
        </w:r>
      </w:hyperlink>
    </w:p>
    <w:p>
      <w:pPr>
        <w:pStyle w:val="ListParagraph"/>
        <w:numPr>
          <w:ilvl w:val="0"/>
          <w:numId w:val="4"/>
        </w:numPr>
        <w:tabs>
          <w:tab w:pos="1339" w:val="left" w:leader="none"/>
          <w:tab w:pos="1340" w:val="left" w:leader="none"/>
          <w:tab w:pos="10252" w:val="right" w:leader="dot"/>
        </w:tabs>
        <w:spacing w:line="240" w:lineRule="auto" w:before="38" w:after="0"/>
        <w:ind w:left="1339" w:right="0" w:hanging="440"/>
        <w:jc w:val="left"/>
        <w:rPr>
          <w:b/>
          <w:sz w:val="22"/>
        </w:rPr>
      </w:pPr>
      <w:hyperlink w:history="true" w:anchor="_bookmark43">
        <w:r>
          <w:rPr>
            <w:b/>
            <w:sz w:val="22"/>
          </w:rPr>
          <w:t>System</w:t>
        </w:r>
        <w:r>
          <w:rPr>
            <w:b/>
            <w:spacing w:val="-1"/>
            <w:sz w:val="22"/>
          </w:rPr>
          <w:t> </w:t>
        </w:r>
        <w:r>
          <w:rPr>
            <w:b/>
            <w:sz w:val="22"/>
          </w:rPr>
          <w:t>Description</w:t>
          <w:tab/>
          <w:t>34</w:t>
        </w:r>
      </w:hyperlink>
    </w:p>
    <w:p>
      <w:pPr>
        <w:pStyle w:val="ListParagraph"/>
        <w:numPr>
          <w:ilvl w:val="0"/>
          <w:numId w:val="4"/>
        </w:numPr>
        <w:tabs>
          <w:tab w:pos="1339" w:val="left" w:leader="none"/>
          <w:tab w:pos="1340" w:val="left" w:leader="none"/>
          <w:tab w:pos="10252" w:val="right" w:leader="dot"/>
        </w:tabs>
        <w:spacing w:line="240" w:lineRule="auto" w:before="38" w:after="0"/>
        <w:ind w:left="1339" w:right="0" w:hanging="440"/>
        <w:jc w:val="left"/>
        <w:rPr>
          <w:b/>
          <w:sz w:val="22"/>
        </w:rPr>
      </w:pPr>
      <w:hyperlink w:history="true" w:anchor="_bookmark44">
        <w:r>
          <w:rPr>
            <w:b/>
            <w:sz w:val="22"/>
          </w:rPr>
          <w:t>Software</w:t>
        </w:r>
        <w:r>
          <w:rPr>
            <w:b/>
            <w:spacing w:val="-1"/>
            <w:sz w:val="22"/>
          </w:rPr>
          <w:t> </w:t>
        </w:r>
        <w:r>
          <w:rPr>
            <w:b/>
            <w:sz w:val="22"/>
          </w:rPr>
          <w:t>Implementation</w:t>
          <w:tab/>
          <w:t>35</w:t>
        </w:r>
      </w:hyperlink>
    </w:p>
    <w:p>
      <w:pPr>
        <w:tabs>
          <w:tab w:pos="10252" w:val="right" w:leader="dot"/>
        </w:tabs>
        <w:spacing w:before="39"/>
        <w:ind w:left="900" w:right="0" w:firstLine="0"/>
        <w:jc w:val="left"/>
        <w:rPr>
          <w:b/>
          <w:sz w:val="22"/>
        </w:rPr>
      </w:pPr>
      <w:hyperlink w:history="true" w:anchor="_bookmark45">
        <w:r>
          <w:rPr>
            <w:b/>
            <w:sz w:val="22"/>
          </w:rPr>
          <w:t>We made those</w:t>
        </w:r>
        <w:r>
          <w:rPr>
            <w:b/>
            <w:spacing w:val="-3"/>
            <w:sz w:val="22"/>
          </w:rPr>
          <w:t> </w:t>
        </w:r>
        <w:r>
          <w:rPr>
            <w:b/>
            <w:sz w:val="22"/>
          </w:rPr>
          <w:t>features:</w:t>
          <w:tab/>
          <w:t>35</w:t>
        </w:r>
      </w:hyperlink>
    </w:p>
    <w:p>
      <w:pPr>
        <w:tabs>
          <w:tab w:pos="10252" w:val="right" w:leader="dot"/>
        </w:tabs>
        <w:spacing w:line="281" w:lineRule="exact" w:before="39"/>
        <w:ind w:left="900" w:right="0" w:firstLine="0"/>
        <w:jc w:val="left"/>
        <w:rPr>
          <w:rFonts w:ascii="Cambria"/>
          <w:b/>
          <w:sz w:val="24"/>
        </w:rPr>
      </w:pPr>
      <w:hyperlink w:history="true" w:anchor="_bookmark46">
        <w:r>
          <w:rPr>
            <w:b/>
            <w:sz w:val="22"/>
          </w:rPr>
          <w:t>CONCLUSION</w:t>
          <w:tab/>
        </w:r>
        <w:r>
          <w:rPr>
            <w:rFonts w:ascii="Cambria"/>
            <w:b/>
            <w:sz w:val="24"/>
          </w:rPr>
          <w:t>36</w:t>
        </w:r>
      </w:hyperlink>
    </w:p>
    <w:p>
      <w:pPr>
        <w:tabs>
          <w:tab w:pos="10252" w:val="right" w:leader="dot"/>
        </w:tabs>
        <w:spacing w:line="281" w:lineRule="exact" w:before="0"/>
        <w:ind w:left="900" w:right="0" w:firstLine="0"/>
        <w:jc w:val="left"/>
        <w:rPr>
          <w:rFonts w:ascii="Cambria"/>
          <w:b/>
          <w:sz w:val="24"/>
        </w:rPr>
      </w:pPr>
      <w:hyperlink w:history="true" w:anchor="_bookmark47">
        <w:r>
          <w:rPr>
            <w:b/>
            <w:sz w:val="22"/>
          </w:rPr>
          <w:t>FUTURE</w:t>
        </w:r>
        <w:r>
          <w:rPr>
            <w:b/>
            <w:spacing w:val="-2"/>
            <w:sz w:val="22"/>
          </w:rPr>
          <w:t> </w:t>
        </w:r>
        <w:r>
          <w:rPr>
            <w:b/>
            <w:sz w:val="22"/>
          </w:rPr>
          <w:t>WORK</w:t>
          <w:tab/>
        </w:r>
        <w:r>
          <w:rPr>
            <w:rFonts w:ascii="Cambria"/>
            <w:b/>
            <w:sz w:val="24"/>
          </w:rPr>
          <w:t>36</w:t>
        </w:r>
      </w:hyperlink>
    </w:p>
    <w:p>
      <w:pPr>
        <w:tabs>
          <w:tab w:pos="10252" w:val="right" w:leader="dot"/>
        </w:tabs>
        <w:spacing w:line="281" w:lineRule="exact" w:before="0"/>
        <w:ind w:left="900" w:right="0" w:firstLine="0"/>
        <w:jc w:val="left"/>
        <w:rPr>
          <w:rFonts w:ascii="Cambria"/>
          <w:b/>
          <w:sz w:val="24"/>
        </w:rPr>
      </w:pPr>
      <w:hyperlink w:history="true" w:anchor="_bookmark48">
        <w:r>
          <w:rPr>
            <w:b/>
            <w:sz w:val="22"/>
          </w:rPr>
          <w:t>REFERENCES:</w:t>
          <w:tab/>
        </w:r>
        <w:r>
          <w:rPr>
            <w:rFonts w:ascii="Cambria"/>
            <w:b/>
            <w:sz w:val="24"/>
          </w:rPr>
          <w:t>37</w:t>
        </w:r>
      </w:hyperlink>
    </w:p>
    <w:p>
      <w:pPr>
        <w:tabs>
          <w:tab w:pos="10252" w:val="right" w:leader="dot"/>
        </w:tabs>
        <w:spacing w:line="280" w:lineRule="exact" w:before="2"/>
        <w:ind w:left="900" w:right="0" w:firstLine="0"/>
        <w:jc w:val="left"/>
        <w:rPr>
          <w:rFonts w:ascii="Cambria"/>
          <w:b/>
          <w:sz w:val="24"/>
        </w:rPr>
      </w:pPr>
      <w:hyperlink w:history="true" w:anchor="_bookmark49">
        <w:r>
          <w:rPr>
            <w:b/>
            <w:sz w:val="22"/>
          </w:rPr>
          <w:t>APPENDIX:</w:t>
          <w:tab/>
        </w:r>
        <w:r>
          <w:rPr>
            <w:rFonts w:ascii="Cambria"/>
            <w:b/>
            <w:sz w:val="24"/>
          </w:rPr>
          <w:t>38</w:t>
        </w:r>
      </w:hyperlink>
    </w:p>
    <w:p>
      <w:pPr>
        <w:spacing w:line="459" w:lineRule="exact" w:before="0"/>
        <w:ind w:left="900" w:right="0" w:firstLine="0"/>
        <w:jc w:val="left"/>
        <w:rPr>
          <w:b/>
          <w:sz w:val="40"/>
        </w:rPr>
      </w:pPr>
      <w:r>
        <w:rPr>
          <w:b/>
          <w:sz w:val="40"/>
          <w:u w:val="thick"/>
        </w:rPr>
        <w:t>Table</w:t>
      </w:r>
      <w:r>
        <w:rPr>
          <w:b/>
          <w:spacing w:val="-1"/>
          <w:sz w:val="40"/>
          <w:u w:val="thick"/>
        </w:rPr>
        <w:t> </w:t>
      </w:r>
      <w:r>
        <w:rPr>
          <w:b/>
          <w:sz w:val="40"/>
          <w:u w:val="thick"/>
        </w:rPr>
        <w:t>of Figures:</w:t>
      </w:r>
    </w:p>
    <w:p>
      <w:pPr>
        <w:tabs>
          <w:tab w:pos="10029" w:val="left" w:leader="dot"/>
        </w:tabs>
        <w:spacing w:before="198"/>
        <w:ind w:left="900" w:right="0" w:firstLine="0"/>
        <w:jc w:val="left"/>
        <w:rPr>
          <w:rFonts w:ascii="Calibri"/>
          <w:sz w:val="22"/>
        </w:rPr>
      </w:pPr>
      <w:r>
        <w:rPr>
          <w:rFonts w:ascii="Calibri"/>
          <w:b/>
          <w:sz w:val="22"/>
        </w:rPr>
        <w:t>Figure</w:t>
      </w:r>
      <w:r>
        <w:rPr>
          <w:rFonts w:ascii="Calibri"/>
          <w:b/>
          <w:spacing w:val="-5"/>
          <w:sz w:val="22"/>
        </w:rPr>
        <w:t> </w:t>
      </w:r>
      <w:r>
        <w:rPr>
          <w:rFonts w:ascii="Calibri"/>
          <w:b/>
          <w:sz w:val="22"/>
        </w:rPr>
        <w:t>1: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sz w:val="22"/>
        </w:rPr>
        <w:t>different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shapes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of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wavelet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transform</w:t>
      </w:r>
      <w:r>
        <w:rPr>
          <w:sz w:val="22"/>
        </w:rPr>
        <w:tab/>
      </w:r>
      <w:r>
        <w:rPr>
          <w:rFonts w:ascii="Calibri"/>
          <w:sz w:val="22"/>
        </w:rPr>
        <w:t>12</w:t>
      </w:r>
    </w:p>
    <w:p>
      <w:pPr>
        <w:tabs>
          <w:tab w:pos="10029" w:val="left" w:leader="dot"/>
        </w:tabs>
        <w:spacing w:before="1"/>
        <w:ind w:left="900" w:right="0" w:firstLine="0"/>
        <w:jc w:val="left"/>
        <w:rPr>
          <w:rFonts w:ascii="Calibri"/>
          <w:sz w:val="22"/>
        </w:rPr>
      </w:pPr>
      <w:r>
        <w:rPr>
          <w:b/>
          <w:sz w:val="22"/>
        </w:rPr>
        <w:t>Figure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2:</w:t>
      </w:r>
      <w:r>
        <w:rPr>
          <w:b/>
          <w:spacing w:val="1"/>
          <w:sz w:val="22"/>
        </w:rPr>
        <w:t> </w:t>
      </w:r>
      <w:r>
        <w:rPr>
          <w:sz w:val="22"/>
        </w:rPr>
        <w:t>noisy</w:t>
      </w:r>
      <w:r>
        <w:rPr>
          <w:spacing w:val="-2"/>
          <w:sz w:val="22"/>
        </w:rPr>
        <w:t> </w:t>
      </w:r>
      <w:r>
        <w:rPr>
          <w:sz w:val="22"/>
        </w:rPr>
        <w:t>signal</w:t>
        <w:tab/>
      </w:r>
      <w:r>
        <w:rPr>
          <w:rFonts w:ascii="Calibri"/>
          <w:sz w:val="22"/>
        </w:rPr>
        <w:t>16</w:t>
      </w:r>
    </w:p>
    <w:p>
      <w:pPr>
        <w:tabs>
          <w:tab w:pos="10029" w:val="left" w:leader="dot"/>
        </w:tabs>
        <w:spacing w:before="0"/>
        <w:ind w:left="900" w:right="0" w:firstLine="0"/>
        <w:jc w:val="left"/>
        <w:rPr>
          <w:rFonts w:ascii="Calibri"/>
          <w:sz w:val="22"/>
        </w:rPr>
      </w:pPr>
      <w:r>
        <w:rPr>
          <w:rFonts w:ascii="Calibri"/>
          <w:b/>
          <w:sz w:val="22"/>
        </w:rPr>
        <w:t>Figure</w:t>
      </w:r>
      <w:r>
        <w:rPr>
          <w:rFonts w:ascii="Calibri"/>
          <w:b/>
          <w:spacing w:val="-4"/>
          <w:sz w:val="22"/>
        </w:rPr>
        <w:t> </w:t>
      </w:r>
      <w:r>
        <w:rPr>
          <w:rFonts w:ascii="Calibri"/>
          <w:b/>
          <w:sz w:val="22"/>
        </w:rPr>
        <w:t>3: </w:t>
      </w:r>
      <w:r>
        <w:rPr>
          <w:rFonts w:ascii="Calibri"/>
          <w:sz w:val="22"/>
        </w:rPr>
        <w:t>denoised signal</w:t>
      </w:r>
      <w:r>
        <w:rPr>
          <w:sz w:val="22"/>
        </w:rPr>
        <w:tab/>
      </w:r>
      <w:r>
        <w:rPr>
          <w:rFonts w:ascii="Calibri"/>
          <w:sz w:val="22"/>
        </w:rPr>
        <w:t>16</w:t>
      </w:r>
    </w:p>
    <w:p>
      <w:pPr>
        <w:tabs>
          <w:tab w:pos="10029" w:val="left" w:leader="dot"/>
        </w:tabs>
        <w:spacing w:line="267" w:lineRule="exact" w:before="1"/>
        <w:ind w:left="900" w:right="0" w:firstLine="0"/>
        <w:jc w:val="left"/>
        <w:rPr>
          <w:rFonts w:ascii="Calibri"/>
          <w:sz w:val="22"/>
        </w:rPr>
      </w:pPr>
      <w:r>
        <w:rPr>
          <w:rFonts w:ascii="Calibri"/>
          <w:b/>
          <w:sz w:val="22"/>
        </w:rPr>
        <w:t>Figure</w:t>
      </w:r>
      <w:r>
        <w:rPr>
          <w:rFonts w:ascii="Calibri"/>
          <w:b/>
          <w:spacing w:val="-4"/>
          <w:sz w:val="22"/>
        </w:rPr>
        <w:t> </w:t>
      </w:r>
      <w:r>
        <w:rPr>
          <w:rFonts w:ascii="Calibri"/>
          <w:b/>
          <w:sz w:val="22"/>
        </w:rPr>
        <w:t>4:</w:t>
      </w:r>
      <w:r>
        <w:rPr>
          <w:rFonts w:ascii="Calibri"/>
          <w:b/>
          <w:spacing w:val="-3"/>
          <w:sz w:val="22"/>
        </w:rPr>
        <w:t> </w:t>
      </w:r>
      <w:r>
        <w:rPr>
          <w:sz w:val="22"/>
        </w:rPr>
        <w:t>residual signal</w:t>
        <w:tab/>
      </w:r>
      <w:r>
        <w:rPr>
          <w:rFonts w:ascii="Calibri"/>
          <w:sz w:val="22"/>
        </w:rPr>
        <w:t>16</w:t>
      </w:r>
    </w:p>
    <w:p>
      <w:pPr>
        <w:tabs>
          <w:tab w:pos="10029" w:val="left" w:leader="dot"/>
        </w:tabs>
        <w:spacing w:line="267" w:lineRule="exact" w:before="0"/>
        <w:ind w:left="900" w:right="0" w:firstLine="0"/>
        <w:jc w:val="left"/>
        <w:rPr>
          <w:rFonts w:ascii="Calibri"/>
          <w:sz w:val="22"/>
        </w:rPr>
      </w:pPr>
      <w:r>
        <w:rPr>
          <w:rFonts w:ascii="Calibri"/>
          <w:b/>
          <w:sz w:val="22"/>
        </w:rPr>
        <w:t>Figure</w:t>
      </w:r>
      <w:r>
        <w:rPr>
          <w:rFonts w:ascii="Calibri"/>
          <w:b/>
          <w:spacing w:val="-4"/>
          <w:sz w:val="22"/>
        </w:rPr>
        <w:t> </w:t>
      </w:r>
      <w:r>
        <w:rPr>
          <w:rFonts w:ascii="Calibri"/>
          <w:b/>
          <w:sz w:val="22"/>
        </w:rPr>
        <w:t>5: </w:t>
      </w:r>
      <w:r>
        <w:rPr>
          <w:rFonts w:ascii="Calibri"/>
          <w:sz w:val="22"/>
        </w:rPr>
        <w:t>Ideal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LPF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(F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domain)</w:t>
      </w:r>
      <w:r>
        <w:rPr>
          <w:sz w:val="22"/>
        </w:rPr>
        <w:tab/>
      </w:r>
      <w:r>
        <w:rPr>
          <w:rFonts w:ascii="Calibri"/>
          <w:sz w:val="22"/>
        </w:rPr>
        <w:t>18</w:t>
      </w:r>
    </w:p>
    <w:p>
      <w:pPr>
        <w:tabs>
          <w:tab w:pos="10029" w:val="left" w:leader="dot"/>
        </w:tabs>
        <w:spacing w:before="0"/>
        <w:ind w:left="900" w:right="0" w:firstLine="0"/>
        <w:jc w:val="left"/>
        <w:rPr>
          <w:rFonts w:ascii="Calibri"/>
          <w:sz w:val="22"/>
        </w:rPr>
      </w:pPr>
      <w:r>
        <w:rPr>
          <w:rFonts w:ascii="Calibri"/>
          <w:b/>
          <w:sz w:val="22"/>
        </w:rPr>
        <w:t>Figure</w:t>
      </w:r>
      <w:r>
        <w:rPr>
          <w:rFonts w:ascii="Calibri"/>
          <w:b/>
          <w:spacing w:val="-4"/>
          <w:sz w:val="22"/>
        </w:rPr>
        <w:t> </w:t>
      </w:r>
      <w:r>
        <w:rPr>
          <w:rFonts w:ascii="Calibri"/>
          <w:b/>
          <w:sz w:val="22"/>
        </w:rPr>
        <w:t>6:</w:t>
      </w:r>
      <w:r>
        <w:rPr>
          <w:rFonts w:ascii="Calibri"/>
          <w:b/>
          <w:spacing w:val="2"/>
          <w:sz w:val="22"/>
        </w:rPr>
        <w:t> </w:t>
      </w:r>
      <w:r>
        <w:rPr>
          <w:rFonts w:ascii="Calibri"/>
          <w:sz w:val="22"/>
        </w:rPr>
        <w:t>windowing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functions</w:t>
      </w:r>
      <w:r>
        <w:rPr>
          <w:sz w:val="22"/>
        </w:rPr>
        <w:tab/>
      </w:r>
      <w:r>
        <w:rPr>
          <w:rFonts w:ascii="Calibri"/>
          <w:sz w:val="22"/>
        </w:rPr>
        <w:t>18</w:t>
      </w:r>
    </w:p>
    <w:p>
      <w:pPr>
        <w:tabs>
          <w:tab w:pos="10029" w:val="left" w:leader="dot"/>
        </w:tabs>
        <w:spacing w:before="0"/>
        <w:ind w:left="900" w:right="0" w:firstLine="0"/>
        <w:jc w:val="left"/>
        <w:rPr>
          <w:rFonts w:ascii="Calibri"/>
          <w:sz w:val="22"/>
        </w:rPr>
      </w:pPr>
      <w:r>
        <w:rPr>
          <w:rFonts w:ascii="Calibri"/>
          <w:b/>
          <w:sz w:val="22"/>
        </w:rPr>
        <w:t>Figure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7:</w:t>
      </w:r>
      <w:r>
        <w:rPr>
          <w:rFonts w:ascii="Calibri"/>
          <w:b/>
          <w:spacing w:val="-2"/>
          <w:sz w:val="22"/>
        </w:rPr>
        <w:t> </w:t>
      </w:r>
      <w:r>
        <w:rPr>
          <w:sz w:val="22"/>
        </w:rPr>
        <w:t>ideal</w:t>
      </w:r>
      <w:r>
        <w:rPr>
          <w:spacing w:val="2"/>
          <w:sz w:val="22"/>
        </w:rPr>
        <w:t> </w:t>
      </w:r>
      <w:r>
        <w:rPr>
          <w:sz w:val="22"/>
        </w:rPr>
        <w:t>LPF</w:t>
      </w:r>
      <w:r>
        <w:rPr>
          <w:spacing w:val="1"/>
          <w:sz w:val="22"/>
        </w:rPr>
        <w:t> </w:t>
      </w:r>
      <w:r>
        <w:rPr>
          <w:sz w:val="22"/>
        </w:rPr>
        <w:t>(F</w:t>
      </w:r>
      <w:r>
        <w:rPr>
          <w:spacing w:val="-2"/>
          <w:sz w:val="22"/>
        </w:rPr>
        <w:t> </w:t>
      </w:r>
      <w:r>
        <w:rPr>
          <w:sz w:val="22"/>
        </w:rPr>
        <w:t>domain)</w:t>
        <w:tab/>
      </w:r>
      <w:r>
        <w:rPr>
          <w:rFonts w:ascii="Calibri"/>
          <w:sz w:val="22"/>
        </w:rPr>
        <w:t>18</w:t>
      </w:r>
    </w:p>
    <w:p>
      <w:pPr>
        <w:tabs>
          <w:tab w:pos="10029" w:val="left" w:leader="dot"/>
        </w:tabs>
        <w:spacing w:before="0"/>
        <w:ind w:left="900" w:right="0" w:firstLine="0"/>
        <w:jc w:val="left"/>
        <w:rPr>
          <w:rFonts w:ascii="Calibri"/>
          <w:sz w:val="22"/>
        </w:rPr>
      </w:pPr>
      <w:r>
        <w:rPr>
          <w:rFonts w:ascii="Calibri"/>
          <w:b/>
          <w:sz w:val="22"/>
        </w:rPr>
        <w:t>Figure</w:t>
      </w:r>
      <w:r>
        <w:rPr>
          <w:rFonts w:ascii="Calibri"/>
          <w:b/>
          <w:spacing w:val="-4"/>
          <w:sz w:val="22"/>
        </w:rPr>
        <w:t> </w:t>
      </w:r>
      <w:r>
        <w:rPr>
          <w:rFonts w:ascii="Calibri"/>
          <w:b/>
          <w:sz w:val="22"/>
        </w:rPr>
        <w:t>8: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sz w:val="22"/>
        </w:rPr>
        <w:t>Truncated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impulse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response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(F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domain)</w:t>
      </w:r>
      <w:r>
        <w:rPr>
          <w:sz w:val="22"/>
        </w:rPr>
        <w:tab/>
      </w:r>
      <w:r>
        <w:rPr>
          <w:rFonts w:ascii="Calibri"/>
          <w:sz w:val="22"/>
        </w:rPr>
        <w:t>18</w:t>
      </w:r>
    </w:p>
    <w:p>
      <w:pPr>
        <w:tabs>
          <w:tab w:pos="10029" w:val="left" w:leader="dot"/>
        </w:tabs>
        <w:spacing w:before="1"/>
        <w:ind w:left="900" w:right="0" w:firstLine="0"/>
        <w:jc w:val="left"/>
        <w:rPr>
          <w:rFonts w:ascii="Calibri"/>
          <w:sz w:val="22"/>
        </w:rPr>
      </w:pPr>
      <w:r>
        <w:rPr>
          <w:rFonts w:ascii="Calibri"/>
          <w:b/>
          <w:sz w:val="22"/>
        </w:rPr>
        <w:t>Figure</w:t>
      </w:r>
      <w:r>
        <w:rPr>
          <w:rFonts w:ascii="Calibri"/>
          <w:b/>
          <w:spacing w:val="-5"/>
          <w:sz w:val="22"/>
        </w:rPr>
        <w:t> </w:t>
      </w:r>
      <w:r>
        <w:rPr>
          <w:rFonts w:ascii="Calibri"/>
          <w:b/>
          <w:sz w:val="22"/>
        </w:rPr>
        <w:t>9:</w:t>
      </w:r>
      <w:r>
        <w:rPr>
          <w:rFonts w:ascii="Calibri"/>
          <w:b/>
          <w:spacing w:val="-1"/>
          <w:sz w:val="22"/>
        </w:rPr>
        <w:t> </w:t>
      </w:r>
      <w:r>
        <w:rPr>
          <w:rFonts w:ascii="Calibri"/>
          <w:sz w:val="22"/>
        </w:rPr>
        <w:t>Truncated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impulse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response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(T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domain)</w:t>
      </w:r>
      <w:r>
        <w:rPr>
          <w:sz w:val="22"/>
        </w:rPr>
        <w:tab/>
      </w:r>
      <w:r>
        <w:rPr>
          <w:rFonts w:ascii="Calibri"/>
          <w:sz w:val="22"/>
        </w:rPr>
        <w:t>18</w:t>
      </w:r>
    </w:p>
    <w:p>
      <w:pPr>
        <w:tabs>
          <w:tab w:pos="10029" w:val="left" w:leader="dot"/>
        </w:tabs>
        <w:spacing w:before="0"/>
        <w:ind w:left="900" w:right="0" w:firstLine="0"/>
        <w:jc w:val="left"/>
        <w:rPr>
          <w:rFonts w:ascii="Calibri"/>
          <w:sz w:val="22"/>
        </w:rPr>
      </w:pPr>
      <w:r>
        <w:rPr>
          <w:rFonts w:ascii="Calibri"/>
          <w:b/>
          <w:sz w:val="22"/>
        </w:rPr>
        <w:t>Figure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10</w:t>
      </w:r>
      <w:r>
        <w:rPr>
          <w:b/>
          <w:sz w:val="22"/>
        </w:rPr>
        <w:tab/>
      </w:r>
      <w:r>
        <w:rPr>
          <w:rFonts w:ascii="Calibri"/>
          <w:sz w:val="22"/>
        </w:rPr>
        <w:t>18</w:t>
      </w:r>
    </w:p>
    <w:p>
      <w:pPr>
        <w:tabs>
          <w:tab w:pos="10029" w:val="left" w:leader="dot"/>
        </w:tabs>
        <w:spacing w:before="0"/>
        <w:ind w:left="900" w:right="0" w:firstLine="0"/>
        <w:jc w:val="left"/>
        <w:rPr>
          <w:rFonts w:ascii="Calibri"/>
          <w:sz w:val="22"/>
        </w:rPr>
      </w:pPr>
      <w:r>
        <w:rPr>
          <w:rFonts w:ascii="Calibri"/>
          <w:b/>
          <w:sz w:val="22"/>
        </w:rPr>
        <w:t>Figure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11:</w:t>
      </w:r>
      <w:r>
        <w:rPr>
          <w:rFonts w:ascii="Calibri"/>
          <w:b/>
          <w:spacing w:val="-1"/>
          <w:sz w:val="22"/>
        </w:rPr>
        <w:t> </w:t>
      </w:r>
      <w:r>
        <w:rPr>
          <w:rFonts w:ascii="Calibri"/>
          <w:sz w:val="22"/>
        </w:rPr>
        <w:t>the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operation</w:t>
      </w:r>
      <w:r>
        <w:rPr>
          <w:sz w:val="22"/>
        </w:rPr>
        <w:tab/>
      </w:r>
      <w:r>
        <w:rPr>
          <w:rFonts w:ascii="Calibri"/>
          <w:sz w:val="22"/>
        </w:rPr>
        <w:t>19</w:t>
      </w:r>
    </w:p>
    <w:p>
      <w:pPr>
        <w:tabs>
          <w:tab w:pos="10029" w:val="left" w:leader="dot"/>
        </w:tabs>
        <w:spacing w:before="0"/>
        <w:ind w:left="900" w:right="0" w:firstLine="0"/>
        <w:jc w:val="left"/>
        <w:rPr>
          <w:rFonts w:ascii="Calibri"/>
          <w:sz w:val="22"/>
        </w:rPr>
      </w:pPr>
      <w:r>
        <w:rPr>
          <w:rFonts w:ascii="Calibri"/>
          <w:b/>
          <w:sz w:val="22"/>
        </w:rPr>
        <w:t>Figure</w:t>
      </w:r>
      <w:r>
        <w:rPr>
          <w:rFonts w:ascii="Calibri"/>
          <w:b/>
          <w:spacing w:val="-5"/>
          <w:sz w:val="22"/>
        </w:rPr>
        <w:t> </w:t>
      </w:r>
      <w:r>
        <w:rPr>
          <w:rFonts w:ascii="Calibri"/>
          <w:b/>
          <w:sz w:val="22"/>
        </w:rPr>
        <w:t>12:</w:t>
      </w:r>
      <w:r>
        <w:rPr>
          <w:rFonts w:ascii="Calibri"/>
          <w:b/>
          <w:spacing w:val="-1"/>
          <w:sz w:val="22"/>
        </w:rPr>
        <w:t> </w:t>
      </w:r>
      <w:r>
        <w:rPr>
          <w:rFonts w:ascii="Calibri"/>
          <w:sz w:val="22"/>
        </w:rPr>
        <w:t>Normal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frequency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SOFT</w:t>
      </w:r>
      <w:r>
        <w:rPr>
          <w:sz w:val="22"/>
        </w:rPr>
        <w:tab/>
      </w:r>
      <w:r>
        <w:rPr>
          <w:rFonts w:ascii="Calibri"/>
          <w:sz w:val="22"/>
        </w:rPr>
        <w:t>25</w:t>
      </w:r>
    </w:p>
    <w:p>
      <w:pPr>
        <w:tabs>
          <w:tab w:pos="10029" w:val="left" w:leader="dot"/>
        </w:tabs>
        <w:spacing w:line="267" w:lineRule="exact" w:before="1"/>
        <w:ind w:left="900" w:right="0" w:firstLine="0"/>
        <w:jc w:val="left"/>
        <w:rPr>
          <w:rFonts w:ascii="Calibri"/>
          <w:sz w:val="22"/>
        </w:rPr>
      </w:pPr>
      <w:r>
        <w:rPr>
          <w:rFonts w:ascii="Calibri"/>
          <w:b/>
          <w:sz w:val="22"/>
        </w:rPr>
        <w:t>Figure</w:t>
      </w:r>
      <w:r>
        <w:rPr>
          <w:rFonts w:ascii="Calibri"/>
          <w:b/>
          <w:spacing w:val="-5"/>
          <w:sz w:val="22"/>
        </w:rPr>
        <w:t> </w:t>
      </w:r>
      <w:r>
        <w:rPr>
          <w:rFonts w:ascii="Calibri"/>
          <w:b/>
          <w:sz w:val="22"/>
        </w:rPr>
        <w:t>13:</w:t>
      </w:r>
      <w:r>
        <w:rPr>
          <w:rFonts w:ascii="Calibri"/>
          <w:b/>
          <w:spacing w:val="-1"/>
          <w:sz w:val="22"/>
        </w:rPr>
        <w:t> </w:t>
      </w:r>
      <w:r>
        <w:rPr>
          <w:rFonts w:ascii="Calibri"/>
          <w:sz w:val="22"/>
        </w:rPr>
        <w:t>Normal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frequency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HARD</w:t>
      </w:r>
      <w:r>
        <w:rPr>
          <w:sz w:val="22"/>
        </w:rPr>
        <w:tab/>
      </w:r>
      <w:r>
        <w:rPr>
          <w:rFonts w:ascii="Calibri"/>
          <w:sz w:val="22"/>
        </w:rPr>
        <w:t>25</w:t>
      </w:r>
    </w:p>
    <w:p>
      <w:pPr>
        <w:tabs>
          <w:tab w:pos="10029" w:val="left" w:leader="dot"/>
        </w:tabs>
        <w:spacing w:line="267" w:lineRule="exact" w:before="0"/>
        <w:ind w:left="900" w:right="0" w:firstLine="0"/>
        <w:jc w:val="left"/>
        <w:rPr>
          <w:rFonts w:ascii="Calibri"/>
          <w:sz w:val="22"/>
        </w:rPr>
      </w:pPr>
      <w:r>
        <w:rPr>
          <w:rFonts w:ascii="Calibri"/>
          <w:b/>
          <w:sz w:val="22"/>
        </w:rPr>
        <w:t>Figure</w:t>
      </w:r>
      <w:r>
        <w:rPr>
          <w:rFonts w:ascii="Calibri"/>
          <w:b/>
          <w:spacing w:val="-4"/>
          <w:sz w:val="22"/>
        </w:rPr>
        <w:t> </w:t>
      </w:r>
      <w:r>
        <w:rPr>
          <w:rFonts w:ascii="Calibri"/>
          <w:b/>
          <w:sz w:val="22"/>
        </w:rPr>
        <w:t>14: </w:t>
      </w:r>
      <w:r>
        <w:rPr>
          <w:rFonts w:ascii="Calibri"/>
          <w:sz w:val="22"/>
        </w:rPr>
        <w:t>High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frequency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SOFT</w:t>
      </w:r>
      <w:r>
        <w:rPr>
          <w:sz w:val="22"/>
        </w:rPr>
        <w:tab/>
      </w:r>
      <w:r>
        <w:rPr>
          <w:rFonts w:ascii="Calibri"/>
          <w:sz w:val="22"/>
        </w:rPr>
        <w:t>26</w:t>
      </w:r>
    </w:p>
    <w:p>
      <w:pPr>
        <w:tabs>
          <w:tab w:pos="10029" w:val="left" w:leader="dot"/>
        </w:tabs>
        <w:spacing w:before="0"/>
        <w:ind w:left="900" w:right="0" w:firstLine="0"/>
        <w:jc w:val="left"/>
        <w:rPr>
          <w:rFonts w:ascii="Calibri"/>
          <w:sz w:val="22"/>
        </w:rPr>
      </w:pPr>
      <w:r>
        <w:rPr>
          <w:rFonts w:ascii="Calibri"/>
          <w:b/>
          <w:sz w:val="22"/>
        </w:rPr>
        <w:t>Figure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15: </w:t>
      </w:r>
      <w:r>
        <w:rPr>
          <w:rFonts w:ascii="Calibri"/>
          <w:sz w:val="22"/>
        </w:rPr>
        <w:t>High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frequency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HARD</w:t>
      </w:r>
      <w:r>
        <w:rPr>
          <w:sz w:val="22"/>
        </w:rPr>
        <w:tab/>
      </w:r>
      <w:r>
        <w:rPr>
          <w:rFonts w:ascii="Calibri"/>
          <w:sz w:val="22"/>
        </w:rPr>
        <w:t>26</w:t>
      </w:r>
    </w:p>
    <w:p>
      <w:pPr>
        <w:tabs>
          <w:tab w:pos="10029" w:val="left" w:leader="dot"/>
        </w:tabs>
        <w:spacing w:before="1"/>
        <w:ind w:left="900" w:right="0" w:firstLine="0"/>
        <w:jc w:val="left"/>
        <w:rPr>
          <w:rFonts w:ascii="Calibri"/>
          <w:sz w:val="22"/>
        </w:rPr>
      </w:pPr>
      <w:r>
        <w:rPr>
          <w:rFonts w:ascii="Calibri"/>
          <w:b/>
          <w:sz w:val="22"/>
        </w:rPr>
        <w:t>Figure</w:t>
      </w:r>
      <w:r>
        <w:rPr>
          <w:rFonts w:ascii="Calibri"/>
          <w:b/>
          <w:spacing w:val="-4"/>
          <w:sz w:val="22"/>
        </w:rPr>
        <w:t> </w:t>
      </w:r>
      <w:r>
        <w:rPr>
          <w:rFonts w:ascii="Calibri"/>
          <w:b/>
          <w:sz w:val="22"/>
        </w:rPr>
        <w:t>16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b/>
          <w:sz w:val="22"/>
        </w:rPr>
        <w:t>: </w:t>
      </w:r>
      <w:r>
        <w:rPr>
          <w:rFonts w:ascii="Calibri"/>
          <w:sz w:val="22"/>
        </w:rPr>
        <w:t>Low frequency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SOFT</w:t>
      </w:r>
      <w:r>
        <w:rPr>
          <w:sz w:val="22"/>
        </w:rPr>
        <w:tab/>
      </w:r>
      <w:r>
        <w:rPr>
          <w:rFonts w:ascii="Calibri"/>
          <w:sz w:val="22"/>
        </w:rPr>
        <w:t>26</w:t>
      </w:r>
    </w:p>
    <w:p>
      <w:pPr>
        <w:tabs>
          <w:tab w:pos="10029" w:val="left" w:leader="dot"/>
        </w:tabs>
        <w:spacing w:before="0"/>
        <w:ind w:left="900" w:right="0" w:firstLine="0"/>
        <w:jc w:val="left"/>
        <w:rPr>
          <w:rFonts w:ascii="Calibri"/>
          <w:sz w:val="22"/>
        </w:rPr>
      </w:pPr>
      <w:r>
        <w:rPr>
          <w:rFonts w:ascii="Calibri"/>
          <w:b/>
          <w:sz w:val="22"/>
        </w:rPr>
        <w:t>Figure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17: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sz w:val="22"/>
        </w:rPr>
        <w:t>Low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frequency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HARD</w:t>
      </w:r>
      <w:r>
        <w:rPr>
          <w:sz w:val="22"/>
        </w:rPr>
        <w:tab/>
      </w:r>
      <w:r>
        <w:rPr>
          <w:rFonts w:ascii="Calibri"/>
          <w:sz w:val="22"/>
        </w:rPr>
        <w:t>26</w:t>
      </w:r>
    </w:p>
    <w:p>
      <w:pPr>
        <w:tabs>
          <w:tab w:pos="10029" w:val="left" w:leader="dot"/>
        </w:tabs>
        <w:spacing w:before="0"/>
        <w:ind w:left="900" w:right="0" w:firstLine="0"/>
        <w:jc w:val="left"/>
        <w:rPr>
          <w:rFonts w:ascii="Calibri"/>
          <w:sz w:val="22"/>
        </w:rPr>
      </w:pPr>
      <w:r>
        <w:rPr>
          <w:rFonts w:ascii="Calibri"/>
          <w:b/>
          <w:sz w:val="22"/>
        </w:rPr>
        <w:t>Figure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18: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sz w:val="22"/>
        </w:rPr>
        <w:t>original signal</w:t>
      </w:r>
      <w:r>
        <w:rPr>
          <w:sz w:val="22"/>
        </w:rPr>
        <w:tab/>
      </w:r>
      <w:r>
        <w:rPr>
          <w:rFonts w:ascii="Calibri"/>
          <w:sz w:val="22"/>
        </w:rPr>
        <w:t>28</w:t>
      </w:r>
    </w:p>
    <w:p>
      <w:pPr>
        <w:tabs>
          <w:tab w:pos="10029" w:val="left" w:leader="dot"/>
        </w:tabs>
        <w:spacing w:before="0"/>
        <w:ind w:left="900" w:right="0" w:firstLine="0"/>
        <w:jc w:val="left"/>
        <w:rPr>
          <w:rFonts w:ascii="Calibri"/>
          <w:sz w:val="22"/>
        </w:rPr>
      </w:pPr>
      <w:r>
        <w:rPr>
          <w:rFonts w:ascii="Calibri"/>
          <w:b/>
          <w:sz w:val="22"/>
        </w:rPr>
        <w:t>Figure</w:t>
      </w:r>
      <w:r>
        <w:rPr>
          <w:rFonts w:ascii="Calibri"/>
          <w:b/>
          <w:spacing w:val="-4"/>
          <w:sz w:val="22"/>
        </w:rPr>
        <w:t> </w:t>
      </w:r>
      <w:r>
        <w:rPr>
          <w:rFonts w:ascii="Calibri"/>
          <w:b/>
          <w:sz w:val="22"/>
        </w:rPr>
        <w:t>19: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sz w:val="22"/>
        </w:rPr>
        <w:t>filtered signal</w:t>
      </w:r>
      <w:r>
        <w:rPr>
          <w:sz w:val="22"/>
        </w:rPr>
        <w:tab/>
      </w:r>
      <w:r>
        <w:rPr>
          <w:rFonts w:ascii="Calibri"/>
          <w:sz w:val="22"/>
        </w:rPr>
        <w:t>28</w:t>
      </w:r>
    </w:p>
    <w:p>
      <w:pPr>
        <w:tabs>
          <w:tab w:pos="10029" w:val="left" w:leader="dot"/>
        </w:tabs>
        <w:spacing w:before="1"/>
        <w:ind w:left="900" w:right="0" w:firstLine="0"/>
        <w:jc w:val="left"/>
        <w:rPr>
          <w:rFonts w:ascii="Calibri"/>
          <w:sz w:val="22"/>
        </w:rPr>
      </w:pPr>
      <w:r>
        <w:rPr>
          <w:rFonts w:ascii="Calibri"/>
          <w:b/>
          <w:sz w:val="22"/>
        </w:rPr>
        <w:t>Figure</w:t>
      </w:r>
      <w:r>
        <w:rPr>
          <w:rFonts w:ascii="Calibri"/>
          <w:b/>
          <w:spacing w:val="-4"/>
          <w:sz w:val="22"/>
        </w:rPr>
        <w:t> </w:t>
      </w:r>
      <w:r>
        <w:rPr>
          <w:rFonts w:ascii="Calibri"/>
          <w:b/>
          <w:sz w:val="22"/>
        </w:rPr>
        <w:t>20: </w:t>
      </w:r>
      <w:r>
        <w:rPr>
          <w:rFonts w:ascii="Calibri"/>
          <w:sz w:val="22"/>
        </w:rPr>
        <w:t>noisy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signal</w:t>
      </w:r>
      <w:r>
        <w:rPr>
          <w:sz w:val="22"/>
        </w:rPr>
        <w:tab/>
      </w:r>
      <w:r>
        <w:rPr>
          <w:rFonts w:ascii="Calibri"/>
          <w:sz w:val="22"/>
        </w:rPr>
        <w:t>28</w:t>
      </w:r>
    </w:p>
    <w:p>
      <w:pPr>
        <w:tabs>
          <w:tab w:pos="10029" w:val="left" w:leader="dot"/>
        </w:tabs>
        <w:spacing w:before="0"/>
        <w:ind w:left="900" w:right="0" w:firstLine="0"/>
        <w:jc w:val="left"/>
        <w:rPr>
          <w:rFonts w:ascii="Calibri"/>
          <w:sz w:val="22"/>
        </w:rPr>
      </w:pPr>
      <w:r>
        <w:rPr>
          <w:rFonts w:ascii="Calibri"/>
          <w:b/>
          <w:sz w:val="22"/>
        </w:rPr>
        <w:t>Figure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21: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sz w:val="22"/>
        </w:rPr>
        <w:t>original signal</w:t>
      </w:r>
      <w:r>
        <w:rPr>
          <w:sz w:val="22"/>
        </w:rPr>
        <w:tab/>
      </w:r>
      <w:r>
        <w:rPr>
          <w:rFonts w:ascii="Calibri"/>
          <w:sz w:val="22"/>
        </w:rPr>
        <w:t>28</w:t>
      </w:r>
    </w:p>
    <w:p>
      <w:pPr>
        <w:tabs>
          <w:tab w:pos="10029" w:val="left" w:leader="dot"/>
        </w:tabs>
        <w:spacing w:before="0"/>
        <w:ind w:left="900" w:right="0" w:firstLine="0"/>
        <w:jc w:val="left"/>
        <w:rPr>
          <w:rFonts w:ascii="Calibri"/>
          <w:sz w:val="22"/>
        </w:rPr>
      </w:pPr>
      <w:r>
        <w:rPr>
          <w:rFonts w:ascii="Calibri"/>
          <w:b/>
          <w:sz w:val="22"/>
        </w:rPr>
        <w:t>Figure</w:t>
      </w:r>
      <w:r>
        <w:rPr>
          <w:rFonts w:ascii="Calibri"/>
          <w:b/>
          <w:spacing w:val="-4"/>
          <w:sz w:val="22"/>
        </w:rPr>
        <w:t> </w:t>
      </w:r>
      <w:r>
        <w:rPr>
          <w:rFonts w:ascii="Calibri"/>
          <w:b/>
          <w:sz w:val="22"/>
        </w:rPr>
        <w:t>22: </w:t>
      </w:r>
      <w:r>
        <w:rPr>
          <w:rFonts w:ascii="Calibri"/>
          <w:sz w:val="22"/>
        </w:rPr>
        <w:t>noisy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signal</w:t>
      </w:r>
      <w:r>
        <w:rPr>
          <w:sz w:val="22"/>
        </w:rPr>
        <w:tab/>
      </w:r>
      <w:r>
        <w:rPr>
          <w:rFonts w:ascii="Calibri"/>
          <w:sz w:val="22"/>
        </w:rPr>
        <w:t>28</w:t>
      </w:r>
    </w:p>
    <w:p>
      <w:pPr>
        <w:tabs>
          <w:tab w:pos="10029" w:val="left" w:leader="dot"/>
        </w:tabs>
        <w:spacing w:line="267" w:lineRule="exact" w:before="0"/>
        <w:ind w:left="900" w:right="0" w:firstLine="0"/>
        <w:jc w:val="left"/>
        <w:rPr>
          <w:rFonts w:ascii="Calibri"/>
          <w:sz w:val="22"/>
        </w:rPr>
      </w:pPr>
      <w:r>
        <w:rPr>
          <w:rFonts w:ascii="Calibri"/>
          <w:b/>
          <w:sz w:val="22"/>
        </w:rPr>
        <w:t>Figure</w:t>
      </w:r>
      <w:r>
        <w:rPr>
          <w:rFonts w:ascii="Calibri"/>
          <w:b/>
          <w:spacing w:val="-4"/>
          <w:sz w:val="22"/>
        </w:rPr>
        <w:t> </w:t>
      </w:r>
      <w:r>
        <w:rPr>
          <w:rFonts w:ascii="Calibri"/>
          <w:b/>
          <w:sz w:val="22"/>
        </w:rPr>
        <w:t>23: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sz w:val="22"/>
        </w:rPr>
        <w:t>filtered signal</w:t>
      </w:r>
      <w:r>
        <w:rPr>
          <w:sz w:val="22"/>
        </w:rPr>
        <w:tab/>
      </w:r>
      <w:r>
        <w:rPr>
          <w:rFonts w:ascii="Calibri"/>
          <w:sz w:val="22"/>
        </w:rPr>
        <w:t>28</w:t>
      </w:r>
    </w:p>
    <w:p>
      <w:pPr>
        <w:tabs>
          <w:tab w:pos="10029" w:val="left" w:leader="dot"/>
        </w:tabs>
        <w:spacing w:line="267" w:lineRule="exact" w:before="0"/>
        <w:ind w:left="900" w:right="0" w:firstLine="0"/>
        <w:jc w:val="left"/>
        <w:rPr>
          <w:rFonts w:ascii="Calibri"/>
          <w:sz w:val="22"/>
        </w:rPr>
      </w:pPr>
      <w:r>
        <w:rPr>
          <w:rFonts w:ascii="Calibri"/>
          <w:b/>
          <w:sz w:val="22"/>
        </w:rPr>
        <w:t>Figure</w:t>
      </w:r>
      <w:r>
        <w:rPr>
          <w:rFonts w:ascii="Calibri"/>
          <w:b/>
          <w:spacing w:val="-4"/>
          <w:sz w:val="22"/>
        </w:rPr>
        <w:t> </w:t>
      </w:r>
      <w:r>
        <w:rPr>
          <w:rFonts w:ascii="Calibri"/>
          <w:b/>
          <w:sz w:val="22"/>
        </w:rPr>
        <w:t>24: </w:t>
      </w:r>
      <w:r>
        <w:rPr>
          <w:rFonts w:ascii="Calibri"/>
          <w:sz w:val="22"/>
        </w:rPr>
        <w:t>noisy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signal</w:t>
      </w:r>
      <w:r>
        <w:rPr>
          <w:sz w:val="22"/>
        </w:rPr>
        <w:tab/>
      </w:r>
      <w:r>
        <w:rPr>
          <w:rFonts w:ascii="Calibri"/>
          <w:sz w:val="22"/>
        </w:rPr>
        <w:t>29</w:t>
      </w:r>
    </w:p>
    <w:p>
      <w:pPr>
        <w:tabs>
          <w:tab w:pos="10029" w:val="left" w:leader="dot"/>
        </w:tabs>
        <w:spacing w:before="1"/>
        <w:ind w:left="900" w:right="0" w:firstLine="0"/>
        <w:jc w:val="left"/>
        <w:rPr>
          <w:rFonts w:ascii="Calibri"/>
          <w:sz w:val="22"/>
        </w:rPr>
      </w:pPr>
      <w:r>
        <w:rPr>
          <w:rFonts w:ascii="Calibri"/>
          <w:b/>
          <w:sz w:val="22"/>
        </w:rPr>
        <w:t>Figure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25: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sz w:val="22"/>
        </w:rPr>
        <w:t>original signal</w:t>
      </w:r>
      <w:r>
        <w:rPr>
          <w:sz w:val="22"/>
        </w:rPr>
        <w:tab/>
      </w:r>
      <w:r>
        <w:rPr>
          <w:rFonts w:ascii="Calibri"/>
          <w:sz w:val="22"/>
        </w:rPr>
        <w:t>29</w:t>
      </w:r>
    </w:p>
    <w:p>
      <w:pPr>
        <w:tabs>
          <w:tab w:pos="10029" w:val="left" w:leader="dot"/>
        </w:tabs>
        <w:spacing w:before="0"/>
        <w:ind w:left="900" w:right="0" w:firstLine="0"/>
        <w:jc w:val="left"/>
        <w:rPr>
          <w:rFonts w:ascii="Calibri"/>
          <w:sz w:val="22"/>
        </w:rPr>
      </w:pPr>
      <w:r>
        <w:rPr>
          <w:rFonts w:ascii="Calibri"/>
          <w:b/>
          <w:sz w:val="22"/>
        </w:rPr>
        <w:t>Figure</w:t>
      </w:r>
      <w:r>
        <w:rPr>
          <w:rFonts w:ascii="Calibri"/>
          <w:b/>
          <w:spacing w:val="-4"/>
          <w:sz w:val="22"/>
        </w:rPr>
        <w:t> </w:t>
      </w:r>
      <w:r>
        <w:rPr>
          <w:rFonts w:ascii="Calibri"/>
          <w:b/>
          <w:sz w:val="22"/>
        </w:rPr>
        <w:t>26: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sz w:val="22"/>
        </w:rPr>
        <w:t>filtered signal</w:t>
      </w:r>
      <w:r>
        <w:rPr>
          <w:sz w:val="22"/>
        </w:rPr>
        <w:tab/>
      </w:r>
      <w:r>
        <w:rPr>
          <w:rFonts w:ascii="Calibri"/>
          <w:sz w:val="22"/>
        </w:rPr>
        <w:t>29</w:t>
      </w:r>
    </w:p>
    <w:p>
      <w:pPr>
        <w:tabs>
          <w:tab w:pos="10029" w:val="left" w:leader="dot"/>
        </w:tabs>
        <w:spacing w:before="0"/>
        <w:ind w:left="900" w:right="0" w:firstLine="0"/>
        <w:jc w:val="left"/>
        <w:rPr>
          <w:rFonts w:ascii="Calibri"/>
          <w:sz w:val="22"/>
        </w:rPr>
      </w:pPr>
      <w:r>
        <w:rPr>
          <w:rFonts w:ascii="Calibri"/>
          <w:b/>
          <w:sz w:val="22"/>
        </w:rPr>
        <w:t>Figure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27</w:t>
      </w:r>
      <w:r>
        <w:rPr>
          <w:b/>
          <w:sz w:val="22"/>
        </w:rPr>
        <w:tab/>
      </w:r>
      <w:r>
        <w:rPr>
          <w:rFonts w:ascii="Calibri"/>
          <w:sz w:val="22"/>
        </w:rPr>
        <w:t>31</w:t>
      </w:r>
    </w:p>
    <w:p>
      <w:pPr>
        <w:tabs>
          <w:tab w:pos="10029" w:val="left" w:leader="dot"/>
        </w:tabs>
        <w:spacing w:before="1"/>
        <w:ind w:left="900" w:right="0" w:firstLine="0"/>
        <w:jc w:val="left"/>
        <w:rPr>
          <w:rFonts w:ascii="Calibri"/>
          <w:sz w:val="22"/>
        </w:rPr>
      </w:pPr>
      <w:r>
        <w:rPr>
          <w:rFonts w:ascii="Calibri"/>
          <w:b/>
          <w:sz w:val="22"/>
        </w:rPr>
        <w:t>Figure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28</w:t>
      </w:r>
      <w:r>
        <w:rPr>
          <w:b/>
          <w:sz w:val="22"/>
        </w:rPr>
        <w:tab/>
      </w:r>
      <w:r>
        <w:rPr>
          <w:rFonts w:ascii="Calibri"/>
          <w:sz w:val="22"/>
        </w:rPr>
        <w:t>31</w:t>
      </w:r>
    </w:p>
    <w:p>
      <w:pPr>
        <w:tabs>
          <w:tab w:pos="10029" w:val="left" w:leader="dot"/>
        </w:tabs>
        <w:spacing w:before="0"/>
        <w:ind w:left="900" w:right="0" w:firstLine="0"/>
        <w:jc w:val="left"/>
        <w:rPr>
          <w:rFonts w:ascii="Calibri"/>
          <w:sz w:val="22"/>
        </w:rPr>
      </w:pPr>
      <w:r>
        <w:rPr>
          <w:rFonts w:ascii="Calibri"/>
          <w:b/>
          <w:sz w:val="22"/>
        </w:rPr>
        <w:t>Figure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29</w:t>
      </w:r>
      <w:r>
        <w:rPr>
          <w:b/>
          <w:sz w:val="22"/>
        </w:rPr>
        <w:tab/>
      </w:r>
      <w:r>
        <w:rPr>
          <w:rFonts w:ascii="Calibri"/>
          <w:sz w:val="22"/>
        </w:rPr>
        <w:t>32</w:t>
      </w:r>
    </w:p>
    <w:p>
      <w:pPr>
        <w:tabs>
          <w:tab w:pos="10029" w:val="left" w:leader="dot"/>
        </w:tabs>
        <w:spacing w:before="0"/>
        <w:ind w:left="900" w:right="0" w:firstLine="0"/>
        <w:jc w:val="left"/>
        <w:rPr>
          <w:rFonts w:ascii="Calibri"/>
          <w:sz w:val="22"/>
        </w:rPr>
      </w:pPr>
      <w:r>
        <w:rPr>
          <w:rFonts w:ascii="Calibri"/>
          <w:b/>
          <w:sz w:val="22"/>
        </w:rPr>
        <w:t>Figure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30:</w:t>
      </w:r>
      <w:r>
        <w:rPr>
          <w:rFonts w:ascii="Calibri"/>
          <w:b/>
          <w:spacing w:val="-1"/>
          <w:sz w:val="22"/>
        </w:rPr>
        <w:t> </w:t>
      </w:r>
      <w:r>
        <w:rPr>
          <w:rFonts w:ascii="Calibri"/>
          <w:sz w:val="22"/>
        </w:rPr>
        <w:t>Arduino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circuit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design</w:t>
      </w:r>
      <w:r>
        <w:rPr>
          <w:sz w:val="22"/>
        </w:rPr>
        <w:tab/>
      </w:r>
      <w:r>
        <w:rPr>
          <w:rFonts w:ascii="Calibri"/>
          <w:sz w:val="22"/>
        </w:rPr>
        <w:t>33</w:t>
      </w:r>
    </w:p>
    <w:p>
      <w:pPr>
        <w:tabs>
          <w:tab w:pos="10029" w:val="left" w:leader="dot"/>
        </w:tabs>
        <w:spacing w:before="1"/>
        <w:ind w:left="900" w:right="0" w:firstLine="0"/>
        <w:jc w:val="left"/>
        <w:rPr>
          <w:rFonts w:ascii="Calibri"/>
          <w:sz w:val="22"/>
        </w:rPr>
      </w:pPr>
      <w:r>
        <w:rPr>
          <w:rFonts w:ascii="Calibri"/>
          <w:b/>
          <w:sz w:val="22"/>
        </w:rPr>
        <w:t>Figure</w:t>
      </w:r>
      <w:r>
        <w:rPr>
          <w:rFonts w:ascii="Calibri"/>
          <w:b/>
          <w:spacing w:val="-4"/>
          <w:sz w:val="22"/>
        </w:rPr>
        <w:t> </w:t>
      </w:r>
      <w:r>
        <w:rPr>
          <w:rFonts w:ascii="Calibri"/>
          <w:b/>
          <w:sz w:val="22"/>
        </w:rPr>
        <w:t>31:</w:t>
      </w:r>
      <w:r>
        <w:rPr>
          <w:rFonts w:ascii="Calibri"/>
          <w:b/>
          <w:spacing w:val="-2"/>
          <w:sz w:val="22"/>
        </w:rPr>
        <w:t> </w:t>
      </w:r>
      <w:r>
        <w:rPr>
          <w:sz w:val="22"/>
        </w:rPr>
        <w:t>System</w:t>
      </w:r>
      <w:r>
        <w:rPr>
          <w:spacing w:val="-4"/>
          <w:sz w:val="22"/>
        </w:rPr>
        <w:t> </w:t>
      </w:r>
      <w:r>
        <w:rPr>
          <w:sz w:val="22"/>
        </w:rPr>
        <w:t>Description</w:t>
      </w:r>
      <w:r>
        <w:rPr>
          <w:spacing w:val="-1"/>
          <w:sz w:val="22"/>
        </w:rPr>
        <w:t> </w:t>
      </w:r>
      <w:r>
        <w:rPr>
          <w:sz w:val="22"/>
        </w:rPr>
        <w:t>Diagram</w:t>
        <w:tab/>
      </w:r>
      <w:r>
        <w:rPr>
          <w:rFonts w:ascii="Calibri"/>
          <w:sz w:val="22"/>
        </w:rPr>
        <w:t>34</w:t>
      </w:r>
    </w:p>
    <w:p>
      <w:pPr>
        <w:tabs>
          <w:tab w:pos="10029" w:val="left" w:leader="dot"/>
        </w:tabs>
        <w:spacing w:before="0"/>
        <w:ind w:left="900" w:right="0" w:firstLine="0"/>
        <w:jc w:val="left"/>
        <w:rPr>
          <w:rFonts w:ascii="Calibri"/>
          <w:sz w:val="22"/>
        </w:rPr>
      </w:pPr>
      <w:r>
        <w:rPr>
          <w:rFonts w:ascii="Calibri"/>
          <w:b/>
          <w:sz w:val="22"/>
        </w:rPr>
        <w:t>Figure</w:t>
      </w:r>
      <w:r>
        <w:rPr>
          <w:rFonts w:ascii="Calibri"/>
          <w:b/>
          <w:spacing w:val="-4"/>
          <w:sz w:val="22"/>
        </w:rPr>
        <w:t> </w:t>
      </w:r>
      <w:r>
        <w:rPr>
          <w:rFonts w:ascii="Calibri"/>
          <w:b/>
          <w:sz w:val="22"/>
        </w:rPr>
        <w:t>32:</w:t>
      </w:r>
      <w:r>
        <w:rPr>
          <w:rFonts w:ascii="Calibri"/>
          <w:b/>
          <w:spacing w:val="-1"/>
          <w:sz w:val="22"/>
        </w:rPr>
        <w:t> </w:t>
      </w:r>
      <w:r>
        <w:rPr>
          <w:rFonts w:ascii="Calibri"/>
          <w:sz w:val="22"/>
        </w:rPr>
        <w:t>Software</w:t>
      </w:r>
      <w:r>
        <w:rPr>
          <w:sz w:val="22"/>
        </w:rPr>
        <w:tab/>
      </w:r>
      <w:r>
        <w:rPr>
          <w:rFonts w:ascii="Calibri"/>
          <w:sz w:val="22"/>
        </w:rPr>
        <w:t>35</w:t>
      </w:r>
    </w:p>
    <w:p>
      <w:pPr>
        <w:tabs>
          <w:tab w:pos="10029" w:val="left" w:leader="dot"/>
        </w:tabs>
        <w:spacing w:line="267" w:lineRule="exact" w:before="0"/>
        <w:ind w:left="900" w:right="0" w:firstLine="0"/>
        <w:jc w:val="left"/>
        <w:rPr>
          <w:rFonts w:ascii="Calibri"/>
          <w:sz w:val="22"/>
        </w:rPr>
      </w:pPr>
      <w:r>
        <w:rPr>
          <w:b/>
          <w:sz w:val="22"/>
        </w:rPr>
        <w:t>Figure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33: </w:t>
      </w:r>
      <w:r>
        <w:rPr>
          <w:sz w:val="22"/>
        </w:rPr>
        <w:t>PSNR</w:t>
      </w:r>
      <w:r>
        <w:rPr>
          <w:spacing w:val="-2"/>
          <w:sz w:val="22"/>
        </w:rPr>
        <w:t> </w:t>
      </w:r>
      <w:r>
        <w:rPr>
          <w:sz w:val="22"/>
        </w:rPr>
        <w:t>average</w:t>
      </w:r>
      <w:r>
        <w:rPr>
          <w:spacing w:val="-1"/>
          <w:sz w:val="22"/>
        </w:rPr>
        <w:t> </w:t>
      </w:r>
      <w:r>
        <w:rPr>
          <w:sz w:val="22"/>
        </w:rPr>
        <w:t>result chart</w:t>
        <w:tab/>
      </w:r>
      <w:r>
        <w:rPr>
          <w:rFonts w:ascii="Calibri"/>
          <w:sz w:val="22"/>
        </w:rPr>
        <w:t>36</w:t>
      </w:r>
    </w:p>
    <w:p>
      <w:pPr>
        <w:tabs>
          <w:tab w:pos="10029" w:val="left" w:leader="dot"/>
        </w:tabs>
        <w:spacing w:line="267" w:lineRule="exact" w:before="0"/>
        <w:ind w:left="900" w:right="0" w:firstLine="0"/>
        <w:jc w:val="left"/>
        <w:rPr>
          <w:rFonts w:ascii="Calibri"/>
          <w:sz w:val="22"/>
        </w:rPr>
      </w:pPr>
      <w:r>
        <w:rPr>
          <w:rFonts w:ascii="Calibri"/>
          <w:b/>
          <w:sz w:val="22"/>
        </w:rPr>
        <w:t>Figure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34: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sz w:val="22"/>
        </w:rPr>
        <w:t>MSE</w:t>
      </w:r>
      <w:r>
        <w:rPr>
          <w:rFonts w:ascii="Calibri"/>
          <w:spacing w:val="3"/>
          <w:sz w:val="22"/>
        </w:rPr>
        <w:t> </w:t>
      </w:r>
      <w:r>
        <w:rPr>
          <w:sz w:val="22"/>
        </w:rPr>
        <w:t>average result</w:t>
      </w:r>
      <w:r>
        <w:rPr>
          <w:spacing w:val="-1"/>
          <w:sz w:val="22"/>
        </w:rPr>
        <w:t> </w:t>
      </w:r>
      <w:r>
        <w:rPr>
          <w:sz w:val="22"/>
        </w:rPr>
        <w:t>chart</w:t>
        <w:tab/>
      </w:r>
      <w:r>
        <w:rPr>
          <w:rFonts w:ascii="Calibri"/>
          <w:sz w:val="22"/>
        </w:rPr>
        <w:t>36</w:t>
      </w:r>
    </w:p>
    <w:p>
      <w:pPr>
        <w:tabs>
          <w:tab w:pos="10029" w:val="left" w:leader="dot"/>
        </w:tabs>
        <w:spacing w:before="0"/>
        <w:ind w:left="900" w:right="0" w:firstLine="0"/>
        <w:jc w:val="left"/>
        <w:rPr>
          <w:rFonts w:ascii="Calibri"/>
          <w:sz w:val="22"/>
        </w:rPr>
      </w:pPr>
      <w:r>
        <w:rPr>
          <w:b/>
          <w:sz w:val="22"/>
        </w:rPr>
        <w:t>Figure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35: </w:t>
      </w:r>
      <w:r>
        <w:rPr>
          <w:sz w:val="22"/>
        </w:rPr>
        <w:t>Future</w:t>
      </w:r>
      <w:r>
        <w:rPr>
          <w:spacing w:val="-1"/>
          <w:sz w:val="22"/>
        </w:rPr>
        <w:t> </w:t>
      </w:r>
      <w:r>
        <w:rPr>
          <w:sz w:val="22"/>
        </w:rPr>
        <w:t>Hardware</w:t>
      </w:r>
      <w:r>
        <w:rPr>
          <w:spacing w:val="-1"/>
          <w:sz w:val="22"/>
        </w:rPr>
        <w:t> </w:t>
      </w:r>
      <w:r>
        <w:rPr>
          <w:sz w:val="22"/>
        </w:rPr>
        <w:t>Device</w:t>
        <w:tab/>
      </w:r>
      <w:r>
        <w:rPr>
          <w:rFonts w:ascii="Calibri"/>
          <w:sz w:val="22"/>
        </w:rPr>
        <w:t>36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0"/>
        <w:rPr>
          <w:rFonts w:ascii="Calibri"/>
          <w:sz w:val="19"/>
        </w:rPr>
      </w:pPr>
      <w:r>
        <w:rPr/>
        <w:pict>
          <v:rect style="position:absolute;margin-left:70.584pt;margin-top:14.046679pt;width:470.98pt;height:.47998pt;mso-position-horizontal-relative:page;mso-position-vertical-relative:paragraph;z-index:-15725568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rFonts w:ascii="Calibri"/>
          <w:sz w:val="19"/>
        </w:rPr>
        <w:sectPr>
          <w:pgSz w:w="12240" w:h="15840"/>
          <w:pgMar w:header="0" w:footer="1012" w:top="1360" w:bottom="1200" w:left="54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rPr>
          <w:u w:val="none"/>
        </w:rPr>
      </w:pPr>
      <w:bookmarkStart w:name="_bookmark1" w:id="2"/>
      <w:bookmarkEnd w:id="2"/>
      <w:r>
        <w:rPr>
          <w:b w:val="0"/>
          <w:u w:val="none"/>
        </w:rPr>
      </w:r>
      <w:r>
        <w:rPr>
          <w:u w:val="thick"/>
        </w:rPr>
        <w:t>Introduction:</w:t>
      </w:r>
    </w:p>
    <w:p>
      <w:pPr>
        <w:pStyle w:val="BodyText"/>
        <w:spacing w:before="10"/>
        <w:rPr>
          <w:b/>
          <w:sz w:val="15"/>
        </w:rPr>
      </w:pPr>
    </w:p>
    <w:p>
      <w:pPr>
        <w:pStyle w:val="BodyText"/>
        <w:spacing w:before="90"/>
        <w:ind w:left="900" w:right="999" w:firstLine="719"/>
      </w:pPr>
      <w:r>
        <w:rPr/>
        <w:t>In the realm of audio processing, denoising plays a pivotal role in enhancing the quality</w:t>
      </w:r>
      <w:r>
        <w:rPr>
          <w:spacing w:val="-57"/>
        </w:rPr>
        <w:t> </w:t>
      </w:r>
      <w:r>
        <w:rPr/>
        <w:t>of</w:t>
      </w:r>
      <w:r>
        <w:rPr>
          <w:spacing w:val="-2"/>
        </w:rPr>
        <w:t> </w:t>
      </w:r>
      <w:r>
        <w:rPr/>
        <w:t>sound recordings</w:t>
      </w:r>
      <w:r>
        <w:rPr>
          <w:spacing w:val="-1"/>
        </w:rPr>
        <w:t> </w:t>
      </w:r>
      <w:r>
        <w:rPr/>
        <w:t>by</w:t>
      </w:r>
      <w:r>
        <w:rPr>
          <w:spacing w:val="-5"/>
        </w:rPr>
        <w:t> </w:t>
      </w:r>
      <w:r>
        <w:rPr/>
        <w:t>mitigating</w:t>
      </w:r>
      <w:r>
        <w:rPr>
          <w:spacing w:val="-4"/>
        </w:rPr>
        <w:t> </w:t>
      </w:r>
      <w:r>
        <w:rPr/>
        <w:t>unwanted</w:t>
      </w:r>
      <w:r>
        <w:rPr>
          <w:spacing w:val="1"/>
        </w:rPr>
        <w:t> </w:t>
      </w:r>
      <w:r>
        <w:rPr/>
        <w:t>background</w:t>
      </w:r>
      <w:r>
        <w:rPr>
          <w:spacing w:val="-1"/>
        </w:rPr>
        <w:t> </w:t>
      </w:r>
      <w:r>
        <w:rPr/>
        <w:t>noise. Noise,</w:t>
      </w:r>
      <w:r>
        <w:rPr>
          <w:spacing w:val="-1"/>
        </w:rPr>
        <w:t> </w:t>
      </w:r>
      <w:r>
        <w:rPr/>
        <w:t>characterized by</w:t>
      </w:r>
      <w:r>
        <w:rPr>
          <w:spacing w:val="-4"/>
        </w:rPr>
        <w:t> </w:t>
      </w:r>
      <w:r>
        <w:rPr/>
        <w:t>random</w:t>
      </w:r>
      <w:r>
        <w:rPr>
          <w:spacing w:val="-57"/>
        </w:rPr>
        <w:t> </w:t>
      </w:r>
      <w:r>
        <w:rPr/>
        <w:t>and undesirable audio signals, can be introduced during the recording process or emerge from</w:t>
      </w:r>
      <w:r>
        <w:rPr>
          <w:spacing w:val="1"/>
        </w:rPr>
        <w:t> </w:t>
      </w:r>
      <w:r>
        <w:rPr/>
        <w:t>various environmental sources. These unwanted artifacts can compromise the clarity and</w:t>
      </w:r>
      <w:r>
        <w:rPr>
          <w:spacing w:val="1"/>
        </w:rPr>
        <w:t> </w:t>
      </w:r>
      <w:r>
        <w:rPr/>
        <w:t>intelligibility</w:t>
      </w:r>
      <w:r>
        <w:rPr>
          <w:spacing w:val="-9"/>
        </w:rPr>
        <w:t> </w:t>
      </w:r>
      <w:r>
        <w:rPr/>
        <w:t>of audio content, impacting</w:t>
      </w:r>
      <w:r>
        <w:rPr>
          <w:spacing w:val="-3"/>
        </w:rPr>
        <w:t> </w:t>
      </w:r>
      <w:r>
        <w:rPr/>
        <w:t>its overall quality.</w:t>
      </w:r>
    </w:p>
    <w:p>
      <w:pPr>
        <w:pStyle w:val="BodyText"/>
        <w:spacing w:before="202"/>
        <w:ind w:left="900" w:right="1110" w:firstLine="719"/>
      </w:pPr>
      <w:r>
        <w:rPr/>
        <w:t>The denoising process involves the identification and isolation of the noise component</w:t>
      </w:r>
      <w:r>
        <w:rPr>
          <w:spacing w:val="-57"/>
        </w:rPr>
        <w:t> </w:t>
      </w:r>
      <w:r>
        <w:rPr/>
        <w:t>within</w:t>
      </w:r>
      <w:r>
        <w:rPr>
          <w:spacing w:val="-1"/>
        </w:rPr>
        <w:t> </w:t>
      </w:r>
      <w:r>
        <w:rPr/>
        <w:t>an</w:t>
      </w:r>
      <w:r>
        <w:rPr>
          <w:spacing w:val="-2"/>
        </w:rPr>
        <w:t> </w:t>
      </w:r>
      <w:r>
        <w:rPr/>
        <w:t>audio</w:t>
      </w:r>
      <w:r>
        <w:rPr>
          <w:spacing w:val="-1"/>
        </w:rPr>
        <w:t> </w:t>
      </w:r>
      <w:r>
        <w:rPr/>
        <w:t>signal,</w:t>
      </w:r>
      <w:r>
        <w:rPr>
          <w:spacing w:val="-1"/>
        </w:rPr>
        <w:t> </w:t>
      </w:r>
      <w:r>
        <w:rPr/>
        <w:t>followed</w:t>
      </w:r>
      <w:r>
        <w:rPr>
          <w:spacing w:val="-1"/>
        </w:rPr>
        <w:t> </w:t>
      </w:r>
      <w:r>
        <w:rPr/>
        <w:t>by</w:t>
      </w:r>
      <w:r>
        <w:rPr>
          <w:spacing w:val="-5"/>
        </w:rPr>
        <w:t> </w:t>
      </w:r>
      <w:r>
        <w:rPr/>
        <w:t>its</w:t>
      </w:r>
      <w:r>
        <w:rPr>
          <w:spacing w:val="-1"/>
        </w:rPr>
        <w:t> </w:t>
      </w:r>
      <w:r>
        <w:rPr/>
        <w:t>subsequent removal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reduction.</w:t>
      </w:r>
      <w:r>
        <w:rPr>
          <w:spacing w:val="-1"/>
        </w:rPr>
        <w:t> </w:t>
      </w:r>
      <w:r>
        <w:rPr/>
        <w:t>Advanced</w:t>
      </w:r>
      <w:r>
        <w:rPr>
          <w:spacing w:val="1"/>
        </w:rPr>
        <w:t> </w:t>
      </w:r>
      <w:r>
        <w:rPr/>
        <w:t>algorithms</w:t>
      </w:r>
      <w:r>
        <w:rPr>
          <w:spacing w:val="-57"/>
        </w:rPr>
        <w:t> </w:t>
      </w:r>
      <w:r>
        <w:rPr/>
        <w:t>and machine learning techniques have become instrumental in achieving effective denoising,</w:t>
      </w:r>
      <w:r>
        <w:rPr>
          <w:spacing w:val="1"/>
        </w:rPr>
        <w:t> </w:t>
      </w:r>
      <w:r>
        <w:rPr/>
        <w:t>allowing</w:t>
      </w:r>
      <w:r>
        <w:rPr>
          <w:spacing w:val="-4"/>
        </w:rPr>
        <w:t> </w:t>
      </w:r>
      <w:r>
        <w:rPr/>
        <w:t>for the</w:t>
      </w:r>
      <w:r>
        <w:rPr>
          <w:spacing w:val="-3"/>
        </w:rPr>
        <w:t> </w:t>
      </w:r>
      <w:r>
        <w:rPr/>
        <w:t>preservation of</w:t>
      </w:r>
      <w:r>
        <w:rPr>
          <w:spacing w:val="-2"/>
        </w:rPr>
        <w:t> </w:t>
      </w:r>
      <w:r>
        <w:rPr/>
        <w:t>the desired signal</w:t>
      </w:r>
      <w:r>
        <w:rPr>
          <w:spacing w:val="1"/>
        </w:rPr>
        <w:t> </w:t>
      </w:r>
      <w:r>
        <w:rPr/>
        <w:t>without compromising</w:t>
      </w:r>
      <w:r>
        <w:rPr>
          <w:spacing w:val="-3"/>
        </w:rPr>
        <w:t> </w:t>
      </w:r>
      <w:r>
        <w:rPr/>
        <w:t>its fidelity.</w:t>
      </w:r>
    </w:p>
    <w:p>
      <w:pPr>
        <w:pStyle w:val="BodyText"/>
        <w:spacing w:before="199"/>
        <w:ind w:left="900" w:right="1132" w:firstLine="719"/>
      </w:pPr>
      <w:r>
        <w:rPr/>
        <w:t>As technology continues to advance, audio denoising methods have evolved from</w:t>
      </w:r>
      <w:r>
        <w:rPr>
          <w:spacing w:val="1"/>
        </w:rPr>
        <w:t> </w:t>
      </w:r>
      <w:r>
        <w:rPr/>
        <w:t>traditional filters to sophisticated adaptive algorithms that intelligently distinguish between</w:t>
      </w:r>
      <w:r>
        <w:rPr>
          <w:spacing w:val="1"/>
        </w:rPr>
        <w:t> </w:t>
      </w:r>
      <w:r>
        <w:rPr/>
        <w:t>signal and noise components. Real-time denoising applications have also become more</w:t>
      </w:r>
      <w:r>
        <w:rPr>
          <w:spacing w:val="1"/>
        </w:rPr>
        <w:t> </w:t>
      </w:r>
      <w:r>
        <w:rPr/>
        <w:t>prevalent,</w:t>
      </w:r>
      <w:r>
        <w:rPr>
          <w:spacing w:val="-2"/>
        </w:rPr>
        <w:t> </w:t>
      </w:r>
      <w:r>
        <w:rPr/>
        <w:t>enabling</w:t>
      </w:r>
      <w:r>
        <w:rPr>
          <w:spacing w:val="-4"/>
        </w:rPr>
        <w:t> </w:t>
      </w:r>
      <w:r>
        <w:rPr/>
        <w:t>immediate</w:t>
      </w:r>
      <w:r>
        <w:rPr>
          <w:spacing w:val="-2"/>
        </w:rPr>
        <w:t> </w:t>
      </w:r>
      <w:r>
        <w:rPr/>
        <w:t>noise</w:t>
      </w:r>
      <w:r>
        <w:rPr>
          <w:spacing w:val="-2"/>
        </w:rPr>
        <w:t> </w:t>
      </w:r>
      <w:r>
        <w:rPr/>
        <w:t>reduction</w:t>
      </w:r>
      <w:r>
        <w:rPr>
          <w:spacing w:val="-1"/>
        </w:rPr>
        <w:t> </w:t>
      </w:r>
      <w:r>
        <w:rPr/>
        <w:t>during</w:t>
      </w:r>
      <w:r>
        <w:rPr>
          <w:spacing w:val="-3"/>
        </w:rPr>
        <w:t> </w:t>
      </w:r>
      <w:r>
        <w:rPr/>
        <w:t>live</w:t>
      </w:r>
      <w:r>
        <w:rPr>
          <w:spacing w:val="-2"/>
        </w:rPr>
        <w:t> </w:t>
      </w:r>
      <w:r>
        <w:rPr/>
        <w:t>performances, audio</w:t>
      </w:r>
      <w:r>
        <w:rPr>
          <w:spacing w:val="-1"/>
        </w:rPr>
        <w:t> </w:t>
      </w:r>
      <w:r>
        <w:rPr/>
        <w:t>streaming,</w:t>
      </w:r>
      <w:r>
        <w:rPr>
          <w:spacing w:val="1"/>
        </w:rPr>
        <w:t> </w:t>
      </w:r>
      <w:r>
        <w:rPr/>
        <w:t>and</w:t>
      </w:r>
      <w:r>
        <w:rPr>
          <w:spacing w:val="-57"/>
        </w:rPr>
        <w:t> </w:t>
      </w:r>
      <w:r>
        <w:rPr/>
        <w:t>communication.</w:t>
      </w:r>
    </w:p>
    <w:p>
      <w:pPr>
        <w:pStyle w:val="BodyText"/>
        <w:spacing w:before="200"/>
        <w:ind w:left="900" w:right="974" w:firstLine="719"/>
      </w:pPr>
      <w:r>
        <w:rPr/>
        <w:t>In this introduction to audio denoising, we will explore the underlying principles,</w:t>
      </w:r>
      <w:r>
        <w:rPr>
          <w:spacing w:val="1"/>
        </w:rPr>
        <w:t> </w:t>
      </w:r>
      <w:r>
        <w:rPr/>
        <w:t>methodologies, and emerging technologies contributing to the refinement of audio quality.</w:t>
      </w:r>
      <w:r>
        <w:rPr>
          <w:spacing w:val="1"/>
        </w:rPr>
        <w:t> </w:t>
      </w:r>
      <w:r>
        <w:rPr/>
        <w:t>Whether applied in professional audio production or everyday communication, the pursuit of</w:t>
      </w:r>
      <w:r>
        <w:rPr>
          <w:spacing w:val="1"/>
        </w:rPr>
        <w:t> </w:t>
      </w:r>
      <w:r>
        <w:rPr/>
        <w:t>pristine</w:t>
      </w:r>
      <w:r>
        <w:rPr>
          <w:spacing w:val="-1"/>
        </w:rPr>
        <w:t> </w:t>
      </w:r>
      <w:r>
        <w:rPr/>
        <w:t>sound</w:t>
      </w:r>
      <w:r>
        <w:rPr>
          <w:spacing w:val="-1"/>
        </w:rPr>
        <w:t> </w:t>
      </w:r>
      <w:r>
        <w:rPr/>
        <w:t>remains</w:t>
      </w:r>
      <w:r>
        <w:rPr>
          <w:spacing w:val="-1"/>
        </w:rPr>
        <w:t> </w:t>
      </w:r>
      <w:r>
        <w:rPr/>
        <w:t>a constant</w:t>
      </w:r>
      <w:r>
        <w:rPr>
          <w:spacing w:val="-1"/>
        </w:rPr>
        <w:t> </w:t>
      </w:r>
      <w:r>
        <w:rPr/>
        <w:t>goal,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audio</w:t>
      </w:r>
      <w:r>
        <w:rPr>
          <w:spacing w:val="2"/>
        </w:rPr>
        <w:t> </w:t>
      </w:r>
      <w:r>
        <w:rPr/>
        <w:t>denoising</w:t>
      </w:r>
      <w:r>
        <w:rPr>
          <w:spacing w:val="-4"/>
        </w:rPr>
        <w:t> </w:t>
      </w:r>
      <w:r>
        <w:rPr/>
        <w:t>stands</w:t>
      </w:r>
      <w:r>
        <w:rPr>
          <w:spacing w:val="-1"/>
        </w:rPr>
        <w:t> </w:t>
      </w:r>
      <w:r>
        <w:rPr/>
        <w:t>as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/>
        <w:t>crucial</w:t>
      </w:r>
      <w:r>
        <w:rPr>
          <w:spacing w:val="-1"/>
        </w:rPr>
        <w:t> </w:t>
      </w:r>
      <w:r>
        <w:rPr/>
        <w:t>tool</w:t>
      </w:r>
      <w:r>
        <w:rPr>
          <w:spacing w:val="-1"/>
        </w:rPr>
        <w:t> </w:t>
      </w:r>
      <w:r>
        <w:rPr/>
        <w:t>in achieving</w:t>
      </w:r>
      <w:r>
        <w:rPr>
          <w:spacing w:val="-57"/>
        </w:rPr>
        <w:t> </w:t>
      </w:r>
      <w:r>
        <w:rPr/>
        <w:t>this</w:t>
      </w:r>
      <w:r>
        <w:rPr>
          <w:spacing w:val="-1"/>
        </w:rPr>
        <w:t> </w:t>
      </w:r>
      <w:r>
        <w:rPr/>
        <w:t>objective.</w:t>
      </w:r>
    </w:p>
    <w:p>
      <w:pPr>
        <w:pStyle w:val="Heading4"/>
        <w:spacing w:before="205"/>
        <w:rPr>
          <w:u w:val="none"/>
        </w:rPr>
      </w:pPr>
      <w:r>
        <w:rPr>
          <w:u w:val="thick"/>
        </w:rPr>
        <w:t>Types</w:t>
      </w:r>
      <w:r>
        <w:rPr>
          <w:spacing w:val="-2"/>
          <w:u w:val="thick"/>
        </w:rPr>
        <w:t> </w:t>
      </w:r>
      <w:r>
        <w:rPr>
          <w:u w:val="thick"/>
        </w:rPr>
        <w:t>of</w:t>
      </w:r>
      <w:r>
        <w:rPr>
          <w:spacing w:val="-5"/>
          <w:u w:val="thick"/>
        </w:rPr>
        <w:t> </w:t>
      </w:r>
      <w:r>
        <w:rPr>
          <w:u w:val="thick"/>
        </w:rPr>
        <w:t>audio</w:t>
      </w:r>
      <w:r>
        <w:rPr>
          <w:spacing w:val="-1"/>
          <w:u w:val="thick"/>
        </w:rPr>
        <w:t> </w:t>
      </w:r>
      <w:r>
        <w:rPr>
          <w:u w:val="thick"/>
        </w:rPr>
        <w:t>denoising:</w:t>
      </w:r>
    </w:p>
    <w:p>
      <w:pPr>
        <w:pStyle w:val="ListParagraph"/>
        <w:numPr>
          <w:ilvl w:val="1"/>
          <w:numId w:val="4"/>
        </w:numPr>
        <w:tabs>
          <w:tab w:pos="1621" w:val="left" w:leader="none"/>
        </w:tabs>
        <w:spacing w:line="240" w:lineRule="auto" w:before="44" w:after="0"/>
        <w:ind w:left="1620" w:right="0" w:hanging="361"/>
        <w:jc w:val="left"/>
        <w:rPr>
          <w:sz w:val="24"/>
        </w:rPr>
      </w:pPr>
      <w:r>
        <w:rPr>
          <w:sz w:val="24"/>
        </w:rPr>
        <w:t>Statistical</w:t>
      </w:r>
      <w:r>
        <w:rPr>
          <w:spacing w:val="-2"/>
          <w:sz w:val="24"/>
        </w:rPr>
        <w:t> </w:t>
      </w:r>
      <w:r>
        <w:rPr>
          <w:sz w:val="24"/>
        </w:rPr>
        <w:t>Denoising</w:t>
      </w:r>
    </w:p>
    <w:p>
      <w:pPr>
        <w:pStyle w:val="ListParagraph"/>
        <w:numPr>
          <w:ilvl w:val="1"/>
          <w:numId w:val="4"/>
        </w:numPr>
        <w:tabs>
          <w:tab w:pos="1621" w:val="left" w:leader="none"/>
        </w:tabs>
        <w:spacing w:line="240" w:lineRule="auto" w:before="0" w:after="0"/>
        <w:ind w:left="1620" w:right="0" w:hanging="361"/>
        <w:jc w:val="left"/>
        <w:rPr>
          <w:sz w:val="24"/>
        </w:rPr>
      </w:pPr>
      <w:r>
        <w:rPr>
          <w:sz w:val="24"/>
        </w:rPr>
        <w:t>Frequency</w:t>
      </w:r>
      <w:r>
        <w:rPr>
          <w:spacing w:val="-5"/>
          <w:sz w:val="24"/>
        </w:rPr>
        <w:t> </w:t>
      </w:r>
      <w:r>
        <w:rPr>
          <w:sz w:val="24"/>
        </w:rPr>
        <w:t>Domain</w:t>
      </w:r>
      <w:r>
        <w:rPr>
          <w:spacing w:val="1"/>
          <w:sz w:val="24"/>
        </w:rPr>
        <w:t> </w:t>
      </w:r>
      <w:r>
        <w:rPr>
          <w:sz w:val="24"/>
        </w:rPr>
        <w:t>Denoising</w:t>
      </w:r>
    </w:p>
    <w:p>
      <w:pPr>
        <w:pStyle w:val="ListParagraph"/>
        <w:numPr>
          <w:ilvl w:val="1"/>
          <w:numId w:val="4"/>
        </w:numPr>
        <w:tabs>
          <w:tab w:pos="1621" w:val="left" w:leader="none"/>
        </w:tabs>
        <w:spacing w:line="240" w:lineRule="auto" w:before="1" w:after="0"/>
        <w:ind w:left="1620" w:right="0" w:hanging="361"/>
        <w:jc w:val="left"/>
        <w:rPr>
          <w:sz w:val="24"/>
        </w:rPr>
      </w:pPr>
      <w:r>
        <w:rPr>
          <w:sz w:val="24"/>
        </w:rPr>
        <w:t>Time</w:t>
      </w:r>
      <w:r>
        <w:rPr>
          <w:spacing w:val="-1"/>
          <w:sz w:val="24"/>
        </w:rPr>
        <w:t> </w:t>
      </w:r>
      <w:r>
        <w:rPr>
          <w:sz w:val="24"/>
        </w:rPr>
        <w:t>Domain</w:t>
      </w:r>
      <w:r>
        <w:rPr>
          <w:spacing w:val="-1"/>
          <w:sz w:val="24"/>
        </w:rPr>
        <w:t> </w:t>
      </w:r>
      <w:r>
        <w:rPr>
          <w:sz w:val="24"/>
        </w:rPr>
        <w:t>Denoising</w:t>
      </w:r>
    </w:p>
    <w:p>
      <w:pPr>
        <w:pStyle w:val="ListParagraph"/>
        <w:numPr>
          <w:ilvl w:val="1"/>
          <w:numId w:val="4"/>
        </w:numPr>
        <w:tabs>
          <w:tab w:pos="1621" w:val="left" w:leader="none"/>
        </w:tabs>
        <w:spacing w:line="240" w:lineRule="auto" w:before="0" w:after="0"/>
        <w:ind w:left="1620" w:right="0" w:hanging="361"/>
        <w:jc w:val="left"/>
        <w:rPr>
          <w:sz w:val="24"/>
        </w:rPr>
      </w:pPr>
      <w:r>
        <w:rPr>
          <w:sz w:val="24"/>
        </w:rPr>
        <w:t>Adaptive</w:t>
      </w:r>
      <w:r>
        <w:rPr>
          <w:spacing w:val="-3"/>
          <w:sz w:val="24"/>
        </w:rPr>
        <w:t> </w:t>
      </w:r>
      <w:r>
        <w:rPr>
          <w:sz w:val="24"/>
        </w:rPr>
        <w:t>Filtering</w:t>
      </w:r>
    </w:p>
    <w:p>
      <w:pPr>
        <w:pStyle w:val="ListParagraph"/>
        <w:numPr>
          <w:ilvl w:val="1"/>
          <w:numId w:val="4"/>
        </w:numPr>
        <w:tabs>
          <w:tab w:pos="1621" w:val="left" w:leader="none"/>
        </w:tabs>
        <w:spacing w:line="240" w:lineRule="auto" w:before="0" w:after="0"/>
        <w:ind w:left="1620" w:right="0" w:hanging="361"/>
        <w:jc w:val="left"/>
        <w:rPr>
          <w:sz w:val="24"/>
        </w:rPr>
      </w:pPr>
      <w:r>
        <w:rPr>
          <w:sz w:val="24"/>
        </w:rPr>
        <w:t>Machine</w:t>
      </w:r>
      <w:r>
        <w:rPr>
          <w:spacing w:val="-2"/>
          <w:sz w:val="24"/>
        </w:rPr>
        <w:t> </w:t>
      </w:r>
      <w:r>
        <w:rPr>
          <w:sz w:val="24"/>
        </w:rPr>
        <w:t>Learning-Based Denoising</w:t>
      </w:r>
    </w:p>
    <w:p>
      <w:pPr>
        <w:pStyle w:val="ListParagraph"/>
        <w:numPr>
          <w:ilvl w:val="1"/>
          <w:numId w:val="4"/>
        </w:numPr>
        <w:tabs>
          <w:tab w:pos="1621" w:val="left" w:leader="none"/>
        </w:tabs>
        <w:spacing w:line="240" w:lineRule="auto" w:before="0" w:after="0"/>
        <w:ind w:left="1620" w:right="0" w:hanging="361"/>
        <w:jc w:val="left"/>
        <w:rPr>
          <w:sz w:val="24"/>
        </w:rPr>
      </w:pPr>
      <w:r>
        <w:rPr>
          <w:sz w:val="24"/>
        </w:rPr>
        <w:t>Waveform</w:t>
      </w:r>
      <w:r>
        <w:rPr>
          <w:spacing w:val="-2"/>
          <w:sz w:val="24"/>
        </w:rPr>
        <w:t> </w:t>
      </w:r>
      <w:r>
        <w:rPr>
          <w:sz w:val="24"/>
        </w:rPr>
        <w:t>Modeling</w:t>
      </w:r>
    </w:p>
    <w:p>
      <w:pPr>
        <w:pStyle w:val="ListParagraph"/>
        <w:numPr>
          <w:ilvl w:val="1"/>
          <w:numId w:val="4"/>
        </w:numPr>
        <w:tabs>
          <w:tab w:pos="1621" w:val="left" w:leader="none"/>
        </w:tabs>
        <w:spacing w:line="240" w:lineRule="auto" w:before="0" w:after="0"/>
        <w:ind w:left="1620" w:right="0" w:hanging="361"/>
        <w:jc w:val="left"/>
        <w:rPr>
          <w:sz w:val="24"/>
        </w:rPr>
      </w:pPr>
      <w:r>
        <w:rPr>
          <w:sz w:val="24"/>
        </w:rPr>
        <w:t>Time-Frequency</w:t>
      </w:r>
      <w:r>
        <w:rPr>
          <w:spacing w:val="-5"/>
          <w:sz w:val="24"/>
        </w:rPr>
        <w:t> </w:t>
      </w:r>
      <w:r>
        <w:rPr>
          <w:sz w:val="24"/>
        </w:rPr>
        <w:t>Domain Denoising</w:t>
      </w:r>
    </w:p>
    <w:p>
      <w:pPr>
        <w:pStyle w:val="BodyText"/>
        <w:spacing w:before="4"/>
        <w:rPr>
          <w:sz w:val="21"/>
        </w:rPr>
      </w:pPr>
    </w:p>
    <w:p>
      <w:pPr>
        <w:pStyle w:val="Heading4"/>
        <w:spacing w:before="0"/>
        <w:rPr>
          <w:u w:val="none"/>
        </w:rPr>
      </w:pPr>
      <w:r>
        <w:rPr>
          <w:u w:val="thick"/>
        </w:rPr>
        <w:t>Advantages</w:t>
      </w:r>
      <w:r>
        <w:rPr>
          <w:spacing w:val="-2"/>
          <w:u w:val="thick"/>
        </w:rPr>
        <w:t> </w:t>
      </w:r>
      <w:r>
        <w:rPr>
          <w:u w:val="thick"/>
        </w:rPr>
        <w:t>of</w:t>
      </w:r>
      <w:r>
        <w:rPr>
          <w:spacing w:val="-5"/>
          <w:u w:val="thick"/>
        </w:rPr>
        <w:t> </w:t>
      </w:r>
      <w:r>
        <w:rPr>
          <w:u w:val="thick"/>
        </w:rPr>
        <w:t>audio</w:t>
      </w:r>
      <w:r>
        <w:rPr>
          <w:spacing w:val="-3"/>
          <w:u w:val="thick"/>
        </w:rPr>
        <w:t> </w:t>
      </w:r>
      <w:r>
        <w:rPr>
          <w:u w:val="thick"/>
        </w:rPr>
        <w:t>denoising:</w:t>
      </w:r>
    </w:p>
    <w:p>
      <w:pPr>
        <w:pStyle w:val="ListParagraph"/>
        <w:numPr>
          <w:ilvl w:val="0"/>
          <w:numId w:val="5"/>
        </w:numPr>
        <w:tabs>
          <w:tab w:pos="1621" w:val="left" w:leader="none"/>
        </w:tabs>
        <w:spacing w:line="240" w:lineRule="auto" w:before="42" w:after="0"/>
        <w:ind w:left="1620" w:right="0" w:hanging="361"/>
        <w:jc w:val="left"/>
        <w:rPr>
          <w:sz w:val="24"/>
        </w:rPr>
      </w:pPr>
      <w:r>
        <w:rPr>
          <w:sz w:val="24"/>
        </w:rPr>
        <w:t>Enhanced</w:t>
      </w:r>
      <w:r>
        <w:rPr>
          <w:spacing w:val="-1"/>
          <w:sz w:val="24"/>
        </w:rPr>
        <w:t> </w:t>
      </w:r>
      <w:r>
        <w:rPr>
          <w:sz w:val="24"/>
        </w:rPr>
        <w:t>Clarity</w:t>
      </w:r>
    </w:p>
    <w:p>
      <w:pPr>
        <w:pStyle w:val="ListParagraph"/>
        <w:numPr>
          <w:ilvl w:val="0"/>
          <w:numId w:val="5"/>
        </w:numPr>
        <w:tabs>
          <w:tab w:pos="1621" w:val="left" w:leader="none"/>
        </w:tabs>
        <w:spacing w:line="240" w:lineRule="auto" w:before="0" w:after="0"/>
        <w:ind w:left="1620" w:right="0" w:hanging="361"/>
        <w:jc w:val="left"/>
        <w:rPr>
          <w:sz w:val="24"/>
        </w:rPr>
      </w:pPr>
      <w:r>
        <w:rPr>
          <w:sz w:val="24"/>
        </w:rPr>
        <w:t>Improved</w:t>
      </w:r>
      <w:r>
        <w:rPr>
          <w:spacing w:val="-1"/>
          <w:sz w:val="24"/>
        </w:rPr>
        <w:t> </w:t>
      </w:r>
      <w:r>
        <w:rPr>
          <w:sz w:val="24"/>
        </w:rPr>
        <w:t>Quality</w:t>
      </w:r>
    </w:p>
    <w:p>
      <w:pPr>
        <w:pStyle w:val="ListParagraph"/>
        <w:numPr>
          <w:ilvl w:val="0"/>
          <w:numId w:val="5"/>
        </w:numPr>
        <w:tabs>
          <w:tab w:pos="1621" w:val="left" w:leader="none"/>
        </w:tabs>
        <w:spacing w:line="240" w:lineRule="auto" w:before="0" w:after="0"/>
        <w:ind w:left="1620" w:right="0" w:hanging="361"/>
        <w:jc w:val="left"/>
        <w:rPr>
          <w:sz w:val="24"/>
        </w:rPr>
      </w:pPr>
      <w:r>
        <w:rPr>
          <w:sz w:val="24"/>
        </w:rPr>
        <w:t>Better</w:t>
      </w:r>
      <w:r>
        <w:rPr>
          <w:spacing w:val="-3"/>
          <w:sz w:val="24"/>
        </w:rPr>
        <w:t> </w:t>
      </w:r>
      <w:r>
        <w:rPr>
          <w:sz w:val="24"/>
        </w:rPr>
        <w:t>Communication</w:t>
      </w:r>
    </w:p>
    <w:p>
      <w:pPr>
        <w:pStyle w:val="ListParagraph"/>
        <w:numPr>
          <w:ilvl w:val="0"/>
          <w:numId w:val="5"/>
        </w:numPr>
        <w:tabs>
          <w:tab w:pos="1621" w:val="left" w:leader="none"/>
        </w:tabs>
        <w:spacing w:line="240" w:lineRule="auto" w:before="0" w:after="0"/>
        <w:ind w:left="1620" w:right="0" w:hanging="361"/>
        <w:jc w:val="left"/>
        <w:rPr>
          <w:sz w:val="24"/>
        </w:rPr>
      </w:pPr>
      <w:r>
        <w:rPr>
          <w:sz w:val="24"/>
        </w:rPr>
        <w:t>Increased</w:t>
      </w:r>
      <w:r>
        <w:rPr>
          <w:spacing w:val="-2"/>
          <w:sz w:val="24"/>
        </w:rPr>
        <w:t> </w:t>
      </w:r>
      <w:r>
        <w:rPr>
          <w:sz w:val="24"/>
        </w:rPr>
        <w:t>Signal-to-Noise</w:t>
      </w:r>
      <w:r>
        <w:rPr>
          <w:spacing w:val="-2"/>
          <w:sz w:val="24"/>
        </w:rPr>
        <w:t> </w:t>
      </w:r>
      <w:r>
        <w:rPr>
          <w:sz w:val="24"/>
        </w:rPr>
        <w:t>Ratio</w:t>
      </w:r>
      <w:r>
        <w:rPr>
          <w:spacing w:val="-1"/>
          <w:sz w:val="24"/>
        </w:rPr>
        <w:t> </w:t>
      </w:r>
      <w:r>
        <w:rPr>
          <w:sz w:val="24"/>
        </w:rPr>
        <w:t>(SNR)</w:t>
      </w:r>
    </w:p>
    <w:p>
      <w:pPr>
        <w:pStyle w:val="ListParagraph"/>
        <w:numPr>
          <w:ilvl w:val="0"/>
          <w:numId w:val="5"/>
        </w:numPr>
        <w:tabs>
          <w:tab w:pos="1621" w:val="left" w:leader="none"/>
        </w:tabs>
        <w:spacing w:line="240" w:lineRule="auto" w:before="0" w:after="0"/>
        <w:ind w:left="1620" w:right="0" w:hanging="361"/>
        <w:jc w:val="left"/>
        <w:rPr>
          <w:sz w:val="24"/>
        </w:rPr>
      </w:pPr>
      <w:r>
        <w:rPr>
          <w:sz w:val="24"/>
        </w:rPr>
        <w:t>Reduced</w:t>
      </w:r>
      <w:r>
        <w:rPr>
          <w:spacing w:val="-1"/>
          <w:sz w:val="24"/>
        </w:rPr>
        <w:t> </w:t>
      </w:r>
      <w:r>
        <w:rPr>
          <w:sz w:val="24"/>
        </w:rPr>
        <w:t>Listener</w:t>
      </w:r>
      <w:r>
        <w:rPr>
          <w:spacing w:val="-2"/>
          <w:sz w:val="24"/>
        </w:rPr>
        <w:t> </w:t>
      </w:r>
      <w:r>
        <w:rPr>
          <w:sz w:val="24"/>
        </w:rPr>
        <w:t>Fatigue</w:t>
      </w:r>
    </w:p>
    <w:p>
      <w:pPr>
        <w:pStyle w:val="ListParagraph"/>
        <w:numPr>
          <w:ilvl w:val="0"/>
          <w:numId w:val="5"/>
        </w:numPr>
        <w:tabs>
          <w:tab w:pos="1621" w:val="left" w:leader="none"/>
        </w:tabs>
        <w:spacing w:line="240" w:lineRule="auto" w:before="0" w:after="0"/>
        <w:ind w:left="1620" w:right="0" w:hanging="361"/>
        <w:jc w:val="left"/>
        <w:rPr>
          <w:sz w:val="24"/>
        </w:rPr>
      </w:pPr>
      <w:r>
        <w:rPr>
          <w:sz w:val="24"/>
        </w:rPr>
        <w:t>Preservation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Original</w:t>
      </w:r>
      <w:r>
        <w:rPr>
          <w:spacing w:val="-2"/>
          <w:sz w:val="24"/>
        </w:rPr>
        <w:t> </w:t>
      </w:r>
      <w:r>
        <w:rPr>
          <w:sz w:val="24"/>
        </w:rPr>
        <w:t>Content</w:t>
      </w:r>
    </w:p>
    <w:p>
      <w:pPr>
        <w:pStyle w:val="ListParagraph"/>
        <w:numPr>
          <w:ilvl w:val="0"/>
          <w:numId w:val="5"/>
        </w:numPr>
        <w:tabs>
          <w:tab w:pos="1621" w:val="left" w:leader="none"/>
        </w:tabs>
        <w:spacing w:line="240" w:lineRule="auto" w:before="1" w:after="0"/>
        <w:ind w:left="1620" w:right="0" w:hanging="361"/>
        <w:jc w:val="left"/>
        <w:rPr>
          <w:sz w:val="24"/>
        </w:rPr>
      </w:pPr>
      <w:r>
        <w:rPr>
          <w:sz w:val="24"/>
        </w:rPr>
        <w:t>Improved</w:t>
      </w:r>
      <w:r>
        <w:rPr>
          <w:spacing w:val="-2"/>
          <w:sz w:val="24"/>
        </w:rPr>
        <w:t> </w:t>
      </w:r>
      <w:r>
        <w:rPr>
          <w:sz w:val="24"/>
        </w:rPr>
        <w:t>Speech</w:t>
      </w:r>
      <w:r>
        <w:rPr>
          <w:spacing w:val="-1"/>
          <w:sz w:val="24"/>
        </w:rPr>
        <w:t> </w:t>
      </w:r>
      <w:r>
        <w:rPr>
          <w:sz w:val="24"/>
        </w:rPr>
        <w:t>Recognition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6"/>
        </w:rPr>
      </w:pPr>
      <w:r>
        <w:rPr/>
        <w:pict>
          <v:rect style="position:absolute;margin-left:70.584pt;margin-top:17.148731pt;width:470.98pt;height:.47998pt;mso-position-horizontal-relative:page;mso-position-vertical-relative:paragraph;z-index:-15725056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6"/>
        </w:rPr>
        <w:sectPr>
          <w:pgSz w:w="12240" w:h="15840"/>
          <w:pgMar w:header="0" w:footer="1012" w:top="1380" w:bottom="1200" w:left="54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rPr>
          <w:u w:val="none"/>
        </w:rPr>
      </w:pPr>
      <w:bookmarkStart w:name="_bookmark2" w:id="3"/>
      <w:bookmarkEnd w:id="3"/>
      <w:r>
        <w:rPr>
          <w:b w:val="0"/>
          <w:u w:val="none"/>
        </w:rPr>
      </w:r>
      <w:r>
        <w:rPr>
          <w:u w:val="thick"/>
        </w:rPr>
        <w:t>Problem</w:t>
      </w:r>
      <w:r>
        <w:rPr>
          <w:spacing w:val="1"/>
          <w:u w:val="thick"/>
        </w:rPr>
        <w:t> </w:t>
      </w:r>
      <w:r>
        <w:rPr>
          <w:u w:val="thick"/>
        </w:rPr>
        <w:t>Definition</w:t>
      </w:r>
    </w:p>
    <w:p>
      <w:pPr>
        <w:pStyle w:val="BodyText"/>
        <w:spacing w:before="10"/>
        <w:rPr>
          <w:b/>
          <w:sz w:val="15"/>
        </w:rPr>
      </w:pPr>
    </w:p>
    <w:p>
      <w:pPr>
        <w:pStyle w:val="BodyText"/>
        <w:spacing w:before="90"/>
        <w:ind w:left="900" w:right="885" w:firstLine="719"/>
      </w:pPr>
      <w:r>
        <w:rPr/>
        <w:t>With the development of technology over the centuries, the transfer of information,</w:t>
      </w:r>
      <w:r>
        <w:rPr>
          <w:spacing w:val="1"/>
        </w:rPr>
        <w:t> </w:t>
      </w:r>
      <w:r>
        <w:rPr/>
        <w:t>photos, and videos between people has become easier. However, the process of sending and</w:t>
      </w:r>
      <w:r>
        <w:rPr>
          <w:spacing w:val="1"/>
        </w:rPr>
        <w:t> </w:t>
      </w:r>
      <w:r>
        <w:rPr/>
        <w:t>receiving</w:t>
      </w:r>
      <w:r>
        <w:rPr>
          <w:spacing w:val="-4"/>
        </w:rPr>
        <w:t> </w:t>
      </w:r>
      <w:r>
        <w:rPr/>
        <w:t>is</w:t>
      </w:r>
      <w:r>
        <w:rPr>
          <w:spacing w:val="-1"/>
        </w:rPr>
        <w:t> </w:t>
      </w:r>
      <w:r>
        <w:rPr/>
        <w:t>not that</w:t>
      </w:r>
      <w:r>
        <w:rPr>
          <w:spacing w:val="-1"/>
        </w:rPr>
        <w:t> </w:t>
      </w:r>
      <w:r>
        <w:rPr/>
        <w:t>easy,</w:t>
      </w:r>
      <w:r>
        <w:rPr>
          <w:spacing w:val="2"/>
        </w:rPr>
        <w:t> </w:t>
      </w:r>
      <w:r>
        <w:rPr/>
        <w:t>as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signals are</w:t>
      </w:r>
      <w:r>
        <w:rPr>
          <w:spacing w:val="2"/>
        </w:rPr>
        <w:t> </w:t>
      </w:r>
      <w:r>
        <w:rPr/>
        <w:t>exposed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lot of</w:t>
      </w:r>
      <w:r>
        <w:rPr>
          <w:spacing w:val="-1"/>
        </w:rPr>
        <w:t> </w:t>
      </w:r>
      <w:r>
        <w:rPr/>
        <w:t>noise that</w:t>
      </w:r>
      <w:r>
        <w:rPr>
          <w:spacing w:val="-1"/>
        </w:rPr>
        <w:t> </w:t>
      </w:r>
      <w:r>
        <w:rPr/>
        <w:t>affects their</w:t>
      </w:r>
      <w:r>
        <w:rPr>
          <w:spacing w:val="-1"/>
        </w:rPr>
        <w:t> </w:t>
      </w:r>
      <w:r>
        <w:rPr/>
        <w:t>quality</w:t>
      </w:r>
      <w:r>
        <w:rPr>
          <w:spacing w:val="-6"/>
        </w:rPr>
        <w:t> </w:t>
      </w:r>
      <w:r>
        <w:rPr/>
        <w:t>and</w:t>
      </w:r>
      <w:r>
        <w:rPr>
          <w:spacing w:val="-57"/>
        </w:rPr>
        <w:t> </w:t>
      </w:r>
      <w:r>
        <w:rPr/>
        <w:t>may</w:t>
      </w:r>
      <w:r>
        <w:rPr>
          <w:spacing w:val="-6"/>
        </w:rPr>
        <w:t> </w:t>
      </w:r>
      <w:r>
        <w:rPr/>
        <w:t>lead to some details</w:t>
      </w:r>
      <w:r>
        <w:rPr>
          <w:spacing w:val="2"/>
        </w:rPr>
        <w:t> </w:t>
      </w:r>
      <w:r>
        <w:rPr/>
        <w:t>disappearing</w:t>
      </w:r>
      <w:r>
        <w:rPr>
          <w:spacing w:val="-3"/>
        </w:rPr>
        <w:t> </w:t>
      </w:r>
      <w:r>
        <w:rPr/>
        <w:t>or</w:t>
      </w:r>
      <w:r>
        <w:rPr>
          <w:spacing w:val="1"/>
        </w:rPr>
        <w:t> </w:t>
      </w:r>
      <w:r>
        <w:rPr/>
        <w:t>appearing</w:t>
      </w:r>
      <w:r>
        <w:rPr>
          <w:spacing w:val="-3"/>
        </w:rPr>
        <w:t> </w:t>
      </w:r>
      <w:r>
        <w:rPr/>
        <w:t>in a faded</w:t>
      </w:r>
      <w:r>
        <w:rPr>
          <w:spacing w:val="-1"/>
        </w:rPr>
        <w:t> </w:t>
      </w:r>
      <w:r>
        <w:rPr/>
        <w:t>manner.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ind w:left="900" w:right="1010" w:firstLine="719"/>
      </w:pPr>
      <w:r>
        <w:rPr/>
        <w:t>We will now review what this noise that affects signals is to realize the importance of</w:t>
      </w:r>
      <w:r>
        <w:rPr>
          <w:spacing w:val="1"/>
        </w:rPr>
        <w:t> </w:t>
      </w:r>
      <w:r>
        <w:rPr/>
        <w:t>working to get rid of it as much as possible. In signal processing, noise is a general term for</w:t>
      </w:r>
      <w:r>
        <w:rPr>
          <w:spacing w:val="1"/>
        </w:rPr>
        <w:t> </w:t>
      </w:r>
      <w:r>
        <w:rPr/>
        <w:t>unwanted modifications that a signal may experience during capture, storage, transmission,</w:t>
      </w:r>
      <w:r>
        <w:rPr>
          <w:spacing w:val="1"/>
        </w:rPr>
        <w:t> </w:t>
      </w:r>
      <w:r>
        <w:rPr/>
        <w:t>processing,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conversion.</w:t>
      </w:r>
      <w:r>
        <w:rPr>
          <w:spacing w:val="-1"/>
        </w:rPr>
        <w:t> </w:t>
      </w:r>
      <w:r>
        <w:rPr/>
        <w:t>Sometimes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noise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random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unpredictable</w:t>
      </w:r>
      <w:r>
        <w:rPr>
          <w:spacing w:val="-1"/>
        </w:rPr>
        <w:t> </w:t>
      </w:r>
      <w:r>
        <w:rPr/>
        <w:t>signals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do</w:t>
      </w:r>
      <w:r>
        <w:rPr>
          <w:spacing w:val="-1"/>
        </w:rPr>
        <w:t> </w:t>
      </w:r>
      <w:r>
        <w:rPr/>
        <w:t>not</w:t>
      </w:r>
      <w:r>
        <w:rPr>
          <w:spacing w:val="-57"/>
        </w:rPr>
        <w:t> </w:t>
      </w:r>
      <w:r>
        <w:rPr/>
        <w:t>carry any useful information; Even if it is not interfering with other signals or may have been</w:t>
      </w:r>
      <w:r>
        <w:rPr>
          <w:spacing w:val="1"/>
        </w:rPr>
        <w:t> </w:t>
      </w:r>
      <w:r>
        <w:rPr/>
        <w:t>introduced</w:t>
      </w:r>
      <w:r>
        <w:rPr>
          <w:spacing w:val="-1"/>
        </w:rPr>
        <w:t> </w:t>
      </w:r>
      <w:r>
        <w:rPr/>
        <w:t>intentionally,</w:t>
      </w:r>
      <w:r>
        <w:rPr>
          <w:spacing w:val="2"/>
        </w:rPr>
        <w:t> </w:t>
      </w:r>
      <w:r>
        <w:rPr/>
        <w:t>as in the</w:t>
      </w:r>
      <w:r>
        <w:rPr>
          <w:spacing w:val="-1"/>
        </w:rPr>
        <w:t> </w:t>
      </w:r>
      <w:r>
        <w:rPr/>
        <w:t>case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comfort</w:t>
      </w:r>
      <w:r>
        <w:rPr>
          <w:spacing w:val="2"/>
        </w:rPr>
        <w:t> </w:t>
      </w:r>
      <w:r>
        <w:rPr/>
        <w:t>noise.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before="1"/>
        <w:ind w:left="900" w:right="934" w:firstLine="719"/>
      </w:pPr>
      <w:r>
        <w:rPr/>
        <w:t>Noise types are different such as Gaussian noise (random variations in the signal</w:t>
      </w:r>
      <w:r>
        <w:rPr>
          <w:spacing w:val="1"/>
        </w:rPr>
        <w:t> </w:t>
      </w:r>
      <w:r>
        <w:rPr/>
        <w:t>amplitude), Poisson noise (error in the statistical nature of electromagnetic waves), Salt and</w:t>
      </w:r>
      <w:r>
        <w:rPr>
          <w:spacing w:val="1"/>
        </w:rPr>
        <w:t> </w:t>
      </w:r>
      <w:r>
        <w:rPr/>
        <w:t>Pepper</w:t>
      </w:r>
      <w:r>
        <w:rPr>
          <w:spacing w:val="-2"/>
        </w:rPr>
        <w:t> </w:t>
      </w:r>
      <w:r>
        <w:rPr/>
        <w:t>noise</w:t>
      </w:r>
      <w:r>
        <w:rPr>
          <w:spacing w:val="-3"/>
        </w:rPr>
        <w:t> </w:t>
      </w:r>
      <w:r>
        <w:rPr/>
        <w:t>(errors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transfer)</w:t>
      </w:r>
      <w:r>
        <w:rPr>
          <w:spacing w:val="-3"/>
        </w:rPr>
        <w:t> </w:t>
      </w:r>
      <w:r>
        <w:rPr/>
        <w:t>……, Noise</w:t>
      </w:r>
      <w:r>
        <w:rPr>
          <w:spacing w:val="-1"/>
        </w:rPr>
        <w:t> </w:t>
      </w:r>
      <w:r>
        <w:rPr/>
        <w:t>reduction</w:t>
      </w:r>
      <w:r>
        <w:rPr>
          <w:spacing w:val="-1"/>
        </w:rPr>
        <w:t> </w:t>
      </w:r>
      <w:r>
        <w:rPr/>
        <w:t>techniques</w:t>
      </w:r>
      <w:r>
        <w:rPr>
          <w:spacing w:val="-1"/>
        </w:rPr>
        <w:t> </w:t>
      </w:r>
      <w:r>
        <w:rPr/>
        <w:t>exist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audio,</w:t>
      </w:r>
      <w:r>
        <w:rPr>
          <w:spacing w:val="-2"/>
        </w:rPr>
        <w:t> </w:t>
      </w:r>
      <w:r>
        <w:rPr/>
        <w:t>images,</w:t>
      </w:r>
      <w:r>
        <w:rPr>
          <w:spacing w:val="-57"/>
        </w:rPr>
        <w:t> </w:t>
      </w:r>
      <w:r>
        <w:rPr/>
        <w:t>and videos to enhance the image's quality by reducing the noise while preserving important</w:t>
      </w:r>
      <w:r>
        <w:rPr>
          <w:spacing w:val="1"/>
        </w:rPr>
        <w:t> </w:t>
      </w:r>
      <w:r>
        <w:rPr/>
        <w:t>details and structures. Denoising is a common goal in designing signal processing systems</w:t>
      </w:r>
      <w:r>
        <w:rPr>
          <w:spacing w:val="1"/>
        </w:rPr>
        <w:t> </w:t>
      </w:r>
      <w:r>
        <w:rPr/>
        <w:t>(especially filters), and its algorithms may distort the signal to some degree. This process is</w:t>
      </w:r>
      <w:r>
        <w:rPr>
          <w:spacing w:val="1"/>
        </w:rPr>
        <w:t> </w:t>
      </w:r>
      <w:r>
        <w:rPr/>
        <w:t>commonly used in various applications such as document processing, medical imaging, and</w:t>
      </w:r>
      <w:r>
        <w:rPr>
          <w:spacing w:val="1"/>
        </w:rPr>
        <w:t> </w:t>
      </w:r>
      <w:r>
        <w:rPr/>
        <w:t>digital.</w:t>
      </w:r>
      <w:r>
        <w:rPr>
          <w:spacing w:val="-1"/>
        </w:rPr>
        <w:t> </w:t>
      </w:r>
      <w:r>
        <w:rPr/>
        <w:t>[1]</w:t>
      </w:r>
    </w:p>
    <w:p>
      <w:pPr>
        <w:pStyle w:val="Heading2"/>
        <w:spacing w:before="164"/>
        <w:rPr>
          <w:u w:val="none"/>
        </w:rPr>
      </w:pPr>
      <w:bookmarkStart w:name="_bookmark3" w:id="4"/>
      <w:bookmarkEnd w:id="4"/>
      <w:r>
        <w:rPr>
          <w:b w:val="0"/>
          <w:u w:val="none"/>
        </w:rPr>
      </w:r>
      <w:r>
        <w:rPr>
          <w:u w:val="thick"/>
        </w:rPr>
        <w:t>History</w:t>
      </w:r>
      <w:r>
        <w:rPr>
          <w:spacing w:val="-1"/>
          <w:u w:val="thick"/>
        </w:rPr>
        <w:t> </w:t>
      </w:r>
      <w:r>
        <w:rPr>
          <w:u w:val="thick"/>
        </w:rPr>
        <w:t>of</w:t>
      </w:r>
      <w:r>
        <w:rPr>
          <w:spacing w:val="-4"/>
          <w:u w:val="thick"/>
        </w:rPr>
        <w:t> </w:t>
      </w:r>
      <w:r>
        <w:rPr>
          <w:u w:val="thick"/>
        </w:rPr>
        <w:t>signal</w:t>
      </w:r>
      <w:r>
        <w:rPr>
          <w:spacing w:val="-1"/>
          <w:u w:val="thick"/>
        </w:rPr>
        <w:t> </w:t>
      </w:r>
      <w:r>
        <w:rPr>
          <w:u w:val="thick"/>
        </w:rPr>
        <w:t>denoising:</w:t>
      </w:r>
    </w:p>
    <w:p>
      <w:pPr>
        <w:pStyle w:val="BodyText"/>
        <w:spacing w:line="276" w:lineRule="auto" w:before="205"/>
        <w:ind w:left="900" w:right="1717" w:firstLine="719"/>
      </w:pPr>
      <w:r>
        <w:rPr/>
        <w:t>The</w:t>
      </w:r>
      <w:r>
        <w:rPr>
          <w:spacing w:val="-3"/>
        </w:rPr>
        <w:t> </w:t>
      </w:r>
      <w:r>
        <w:rPr/>
        <w:t>problem of</w:t>
      </w:r>
      <w:r>
        <w:rPr>
          <w:spacing w:val="-1"/>
        </w:rPr>
        <w:t> </w:t>
      </w:r>
      <w:r>
        <w:rPr/>
        <w:t>audio</w:t>
      </w:r>
      <w:r>
        <w:rPr>
          <w:spacing w:val="-1"/>
        </w:rPr>
        <w:t> </w:t>
      </w:r>
      <w:r>
        <w:rPr/>
        <w:t>noise</w:t>
      </w:r>
      <w:r>
        <w:rPr>
          <w:spacing w:val="-1"/>
        </w:rPr>
        <w:t> </w:t>
      </w:r>
      <w:r>
        <w:rPr/>
        <w:t>has been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 </w:t>
      </w:r>
      <w:r>
        <w:rPr/>
        <w:t>challenge</w:t>
      </w:r>
      <w:r>
        <w:rPr>
          <w:spacing w:val="-1"/>
        </w:rPr>
        <w:t> </w:t>
      </w:r>
      <w:r>
        <w:rPr/>
        <w:t>throughout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history</w:t>
      </w:r>
      <w:r>
        <w:rPr>
          <w:spacing w:val="-5"/>
        </w:rPr>
        <w:t> </w:t>
      </w:r>
      <w:r>
        <w:rPr/>
        <w:t>of audio</w:t>
      </w:r>
      <w:r>
        <w:rPr>
          <w:spacing w:val="-57"/>
        </w:rPr>
        <w:t> </w:t>
      </w:r>
      <w:r>
        <w:rPr/>
        <w:t>recording</w:t>
      </w:r>
      <w:r>
        <w:rPr>
          <w:spacing w:val="-2"/>
        </w:rPr>
        <w:t> </w:t>
      </w:r>
      <w:r>
        <w:rPr/>
        <w:t>and communication. Here's</w:t>
      </w:r>
      <w:r>
        <w:rPr>
          <w:spacing w:val="2"/>
        </w:rPr>
        <w:t> </w:t>
      </w:r>
      <w:r>
        <w:rPr/>
        <w:t>a</w:t>
      </w:r>
      <w:r>
        <w:rPr>
          <w:spacing w:val="-2"/>
        </w:rPr>
        <w:t> </w:t>
      </w:r>
      <w:r>
        <w:rPr/>
        <w:t>brief overview</w:t>
      </w:r>
      <w:r>
        <w:rPr>
          <w:spacing w:val="-1"/>
        </w:rPr>
        <w:t> </w:t>
      </w:r>
      <w:r>
        <w:rPr/>
        <w:t>of this</w:t>
      </w:r>
      <w:r>
        <w:rPr>
          <w:spacing w:val="-1"/>
        </w:rPr>
        <w:t> </w:t>
      </w:r>
      <w:r>
        <w:rPr/>
        <w:t>issue:</w:t>
      </w:r>
    </w:p>
    <w:p>
      <w:pPr>
        <w:pStyle w:val="Heading4"/>
        <w:spacing w:before="201"/>
        <w:rPr>
          <w:u w:val="none"/>
        </w:rPr>
      </w:pPr>
      <w:r>
        <w:rPr>
          <w:u w:val="none"/>
        </w:rPr>
        <w:t>Early</w:t>
      </w:r>
      <w:r>
        <w:rPr>
          <w:spacing w:val="-2"/>
          <w:u w:val="none"/>
        </w:rPr>
        <w:t> </w:t>
      </w:r>
      <w:r>
        <w:rPr>
          <w:u w:val="none"/>
        </w:rPr>
        <w:t>Audio</w:t>
      </w:r>
      <w:r>
        <w:rPr>
          <w:spacing w:val="-1"/>
          <w:u w:val="none"/>
        </w:rPr>
        <w:t> </w:t>
      </w:r>
      <w:r>
        <w:rPr>
          <w:u w:val="none"/>
        </w:rPr>
        <w:t>Recording</w:t>
      </w:r>
      <w:r>
        <w:rPr>
          <w:spacing w:val="-2"/>
          <w:u w:val="none"/>
        </w:rPr>
        <w:t> </w:t>
      </w:r>
      <w:r>
        <w:rPr>
          <w:u w:val="none"/>
        </w:rPr>
        <w:t>(Late</w:t>
      </w:r>
      <w:r>
        <w:rPr>
          <w:spacing w:val="-2"/>
          <w:u w:val="none"/>
        </w:rPr>
        <w:t> </w:t>
      </w:r>
      <w:r>
        <w:rPr>
          <w:u w:val="none"/>
        </w:rPr>
        <w:t>19th</w:t>
      </w:r>
      <w:r>
        <w:rPr>
          <w:spacing w:val="-3"/>
          <w:u w:val="none"/>
        </w:rPr>
        <w:t> </w:t>
      </w:r>
      <w:r>
        <w:rPr>
          <w:u w:val="none"/>
        </w:rPr>
        <w:t>Century):</w:t>
      </w:r>
    </w:p>
    <w:p>
      <w:pPr>
        <w:pStyle w:val="BodyText"/>
        <w:spacing w:line="276" w:lineRule="auto" w:before="246"/>
        <w:ind w:left="900" w:right="899" w:firstLine="719"/>
      </w:pPr>
      <w:r>
        <w:rPr/>
        <w:t>Back in the late 1800s, people started recording sound using machines like the</w:t>
      </w:r>
      <w:r>
        <w:rPr>
          <w:spacing w:val="1"/>
        </w:rPr>
        <w:t> </w:t>
      </w:r>
      <w:r>
        <w:rPr/>
        <w:t>phonograph.</w:t>
      </w:r>
      <w:r>
        <w:rPr>
          <w:spacing w:val="-1"/>
        </w:rPr>
        <w:t> </w:t>
      </w:r>
      <w:r>
        <w:rPr/>
        <w:t>But</w:t>
      </w:r>
      <w:r>
        <w:rPr>
          <w:spacing w:val="-1"/>
        </w:rPr>
        <w:t> </w:t>
      </w:r>
      <w:r>
        <w:rPr/>
        <w:t>these</w:t>
      </w:r>
      <w:r>
        <w:rPr>
          <w:spacing w:val="-2"/>
        </w:rPr>
        <w:t> </w:t>
      </w:r>
      <w:r>
        <w:rPr/>
        <w:t>early</w:t>
      </w:r>
      <w:r>
        <w:rPr>
          <w:spacing w:val="-5"/>
        </w:rPr>
        <w:t> </w:t>
      </w:r>
      <w:r>
        <w:rPr/>
        <w:t>recordings</w:t>
      </w:r>
      <w:r>
        <w:rPr>
          <w:spacing w:val="-1"/>
        </w:rPr>
        <w:t> </w:t>
      </w:r>
      <w:r>
        <w:rPr/>
        <w:t>had</w:t>
      </w:r>
      <w:r>
        <w:rPr>
          <w:spacing w:val="-1"/>
        </w:rPr>
        <w:t> </w:t>
      </w:r>
      <w:r>
        <w:rPr/>
        <w:t>problems. The</w:t>
      </w:r>
      <w:r>
        <w:rPr>
          <w:spacing w:val="-1"/>
        </w:rPr>
        <w:t> </w:t>
      </w:r>
      <w:r>
        <w:rPr/>
        <w:t>machines</w:t>
      </w:r>
      <w:r>
        <w:rPr>
          <w:spacing w:val="-1"/>
        </w:rPr>
        <w:t> </w:t>
      </w:r>
      <w:r>
        <w:rPr/>
        <w:t>made</w:t>
      </w:r>
      <w:r>
        <w:rPr>
          <w:spacing w:val="-1"/>
        </w:rPr>
        <w:t> </w:t>
      </w:r>
      <w:r>
        <w:rPr/>
        <w:t>their</w:t>
      </w:r>
      <w:r>
        <w:rPr>
          <w:spacing w:val="-1"/>
        </w:rPr>
        <w:t> </w:t>
      </w:r>
      <w:r>
        <w:rPr/>
        <w:t>own</w:t>
      </w:r>
      <w:r>
        <w:rPr>
          <w:spacing w:val="-1"/>
        </w:rPr>
        <w:t> </w:t>
      </w:r>
      <w:r>
        <w:rPr/>
        <w:t>noises,</w:t>
      </w:r>
      <w:r>
        <w:rPr>
          <w:spacing w:val="-1"/>
        </w:rPr>
        <w:t> </w:t>
      </w:r>
      <w:r>
        <w:rPr/>
        <w:t>and</w:t>
      </w:r>
      <w:r>
        <w:rPr>
          <w:spacing w:val="-57"/>
        </w:rPr>
        <w:t> </w:t>
      </w:r>
      <w:r>
        <w:rPr/>
        <w:t>that</w:t>
      </w:r>
      <w:r>
        <w:rPr>
          <w:spacing w:val="-1"/>
        </w:rPr>
        <w:t> </w:t>
      </w:r>
      <w:r>
        <w:rPr/>
        <w:t>got mixed with the</w:t>
      </w:r>
      <w:r>
        <w:rPr>
          <w:spacing w:val="-1"/>
        </w:rPr>
        <w:t> </w:t>
      </w:r>
      <w:r>
        <w:rPr/>
        <w:t>recorded sound.</w:t>
      </w:r>
    </w:p>
    <w:p>
      <w:pPr>
        <w:pStyle w:val="Heading4"/>
        <w:spacing w:before="203"/>
        <w:rPr>
          <w:u w:val="none"/>
        </w:rPr>
      </w:pPr>
      <w:r>
        <w:rPr>
          <w:u w:val="none"/>
        </w:rPr>
        <w:t>Wireless</w:t>
      </w:r>
      <w:r>
        <w:rPr>
          <w:spacing w:val="-3"/>
          <w:u w:val="none"/>
        </w:rPr>
        <w:t> </w:t>
      </w:r>
      <w:r>
        <w:rPr>
          <w:u w:val="none"/>
        </w:rPr>
        <w:t>Communication</w:t>
      </w:r>
      <w:r>
        <w:rPr>
          <w:spacing w:val="-4"/>
          <w:u w:val="none"/>
        </w:rPr>
        <w:t> </w:t>
      </w:r>
      <w:r>
        <w:rPr>
          <w:u w:val="none"/>
        </w:rPr>
        <w:t>(Early</w:t>
      </w:r>
      <w:r>
        <w:rPr>
          <w:spacing w:val="-1"/>
          <w:u w:val="none"/>
        </w:rPr>
        <w:t> </w:t>
      </w:r>
      <w:r>
        <w:rPr>
          <w:u w:val="none"/>
        </w:rPr>
        <w:t>20th</w:t>
      </w:r>
      <w:r>
        <w:rPr>
          <w:spacing w:val="-4"/>
          <w:u w:val="none"/>
        </w:rPr>
        <w:t> </w:t>
      </w:r>
      <w:r>
        <w:rPr>
          <w:u w:val="none"/>
        </w:rPr>
        <w:t>Century):</w:t>
      </w:r>
    </w:p>
    <w:p>
      <w:pPr>
        <w:pStyle w:val="BodyText"/>
        <w:spacing w:line="276" w:lineRule="auto" w:before="247"/>
        <w:ind w:left="900" w:right="899" w:firstLine="719"/>
      </w:pPr>
      <w:r>
        <w:rPr/>
        <w:t>In the early 1900s, when radio was becoming popular, there were new issues. Radio</w:t>
      </w:r>
      <w:r>
        <w:rPr>
          <w:spacing w:val="1"/>
        </w:rPr>
        <w:t> </w:t>
      </w:r>
      <w:r>
        <w:rPr/>
        <w:t>broadcasts</w:t>
      </w:r>
      <w:r>
        <w:rPr>
          <w:spacing w:val="-2"/>
        </w:rPr>
        <w:t> </w:t>
      </w:r>
      <w:r>
        <w:rPr/>
        <w:t>had</w:t>
      </w:r>
      <w:r>
        <w:rPr>
          <w:spacing w:val="-1"/>
        </w:rPr>
        <w:t> </w:t>
      </w:r>
      <w:r>
        <w:rPr/>
        <w:t>trouble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interference –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means</w:t>
      </w:r>
      <w:r>
        <w:rPr>
          <w:spacing w:val="-1"/>
        </w:rPr>
        <w:t> </w:t>
      </w:r>
      <w:r>
        <w:rPr/>
        <w:t>other</w:t>
      </w:r>
      <w:r>
        <w:rPr>
          <w:spacing w:val="-1"/>
        </w:rPr>
        <w:t> </w:t>
      </w:r>
      <w:r>
        <w:rPr/>
        <w:t>signals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natural</w:t>
      </w:r>
      <w:r>
        <w:rPr>
          <w:spacing w:val="-1"/>
        </w:rPr>
        <w:t> </w:t>
      </w:r>
      <w:r>
        <w:rPr/>
        <w:t>things</w:t>
      </w:r>
      <w:r>
        <w:rPr>
          <w:spacing w:val="-1"/>
        </w:rPr>
        <w:t> </w:t>
      </w:r>
      <w:r>
        <w:rPr/>
        <w:t>like</w:t>
      </w:r>
      <w:r>
        <w:rPr>
          <w:spacing w:val="-3"/>
        </w:rPr>
        <w:t> </w:t>
      </w:r>
      <w:r>
        <w:rPr/>
        <w:t>weather</w:t>
      </w:r>
      <w:r>
        <w:rPr>
          <w:spacing w:val="-57"/>
        </w:rPr>
        <w:t> </w:t>
      </w:r>
      <w:r>
        <w:rPr/>
        <w:t>could</w:t>
      </w:r>
      <w:r>
        <w:rPr>
          <w:spacing w:val="-1"/>
        </w:rPr>
        <w:t> </w:t>
      </w:r>
      <w:r>
        <w:rPr/>
        <w:t>mess up the</w:t>
      </w:r>
      <w:r>
        <w:rPr>
          <w:spacing w:val="-1"/>
        </w:rPr>
        <w:t> </w:t>
      </w:r>
      <w:r>
        <w:rPr/>
        <w:t>sound, causing</w:t>
      </w:r>
      <w:r>
        <w:rPr>
          <w:spacing w:val="-2"/>
        </w:rPr>
        <w:t> </w:t>
      </w:r>
      <w:r>
        <w:rPr/>
        <w:t>static</w:t>
      </w:r>
      <w:r>
        <w:rPr>
          <w:spacing w:val="-1"/>
        </w:rPr>
        <w:t> </w:t>
      </w:r>
      <w:r>
        <w:rPr/>
        <w:t>or unwanted noise.</w:t>
      </w:r>
    </w:p>
    <w:p>
      <w:pPr>
        <w:pStyle w:val="Heading4"/>
        <w:spacing w:before="203"/>
        <w:rPr>
          <w:u w:val="none"/>
        </w:rPr>
      </w:pPr>
      <w:r>
        <w:rPr>
          <w:u w:val="none"/>
        </w:rPr>
        <w:t>Analog</w:t>
      </w:r>
      <w:r>
        <w:rPr>
          <w:spacing w:val="-2"/>
          <w:u w:val="none"/>
        </w:rPr>
        <w:t> </w:t>
      </w:r>
      <w:r>
        <w:rPr>
          <w:u w:val="none"/>
        </w:rPr>
        <w:t>Magnetic</w:t>
      </w:r>
      <w:r>
        <w:rPr>
          <w:spacing w:val="-2"/>
          <w:u w:val="none"/>
        </w:rPr>
        <w:t> </w:t>
      </w:r>
      <w:r>
        <w:rPr>
          <w:u w:val="none"/>
        </w:rPr>
        <w:t>Tape</w:t>
      </w:r>
      <w:r>
        <w:rPr>
          <w:spacing w:val="-2"/>
          <w:u w:val="none"/>
        </w:rPr>
        <w:t> </w:t>
      </w:r>
      <w:r>
        <w:rPr>
          <w:u w:val="none"/>
        </w:rPr>
        <w:t>Era (Mid-20th</w:t>
      </w:r>
      <w:r>
        <w:rPr>
          <w:spacing w:val="-2"/>
          <w:u w:val="none"/>
        </w:rPr>
        <w:t> </w:t>
      </w:r>
      <w:r>
        <w:rPr>
          <w:u w:val="none"/>
        </w:rPr>
        <w:t>Century):</w:t>
      </w:r>
    </w:p>
    <w:p>
      <w:pPr>
        <w:pStyle w:val="BodyText"/>
        <w:spacing w:line="276" w:lineRule="auto" w:before="243"/>
        <w:ind w:left="900" w:right="820" w:firstLine="719"/>
        <w:jc w:val="both"/>
      </w:pPr>
      <w:r>
        <w:rPr/>
        <w:t>Around the mid-1900s, we got better with analog tapes for recording. However, tapes still</w:t>
      </w:r>
      <w:r>
        <w:rPr>
          <w:spacing w:val="-57"/>
        </w:rPr>
        <w:t> </w:t>
      </w:r>
      <w:r>
        <w:rPr/>
        <w:t>had their own issues, like hissing sounds and fluttering. These were problems that came from the</w:t>
      </w:r>
      <w:r>
        <w:rPr>
          <w:spacing w:val="1"/>
        </w:rPr>
        <w:t> </w:t>
      </w:r>
      <w:r>
        <w:rPr/>
        <w:t>way</w:t>
      </w:r>
      <w:r>
        <w:rPr>
          <w:spacing w:val="-5"/>
        </w:rPr>
        <w:t> </w:t>
      </w:r>
      <w:r>
        <w:rPr/>
        <w:t>analog</w:t>
      </w:r>
      <w:r>
        <w:rPr>
          <w:spacing w:val="-3"/>
        </w:rPr>
        <w:t> </w:t>
      </w:r>
      <w:r>
        <w:rPr/>
        <w:t>tapes worked.</w:t>
      </w:r>
    </w:p>
    <w:p>
      <w:pPr>
        <w:pStyle w:val="BodyText"/>
        <w:rPr>
          <w:sz w:val="27"/>
        </w:rPr>
      </w:pPr>
      <w:r>
        <w:rPr/>
        <w:pict>
          <v:rect style="position:absolute;margin-left:70.584pt;margin-top:17.473682pt;width:470.98pt;height:.47998pt;mso-position-horizontal-relative:page;mso-position-vertical-relative:paragraph;z-index:-15724544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7"/>
        </w:rPr>
        <w:sectPr>
          <w:pgSz w:w="12240" w:h="15840"/>
          <w:pgMar w:header="0" w:footer="1012" w:top="1380" w:bottom="1200" w:left="54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4"/>
        <w:rPr>
          <w:u w:val="none"/>
        </w:rPr>
      </w:pPr>
      <w:r>
        <w:rPr>
          <w:u w:val="none"/>
        </w:rPr>
        <w:t>Digital</w:t>
      </w:r>
      <w:r>
        <w:rPr>
          <w:spacing w:val="-1"/>
          <w:u w:val="none"/>
        </w:rPr>
        <w:t> </w:t>
      </w:r>
      <w:r>
        <w:rPr>
          <w:u w:val="none"/>
        </w:rPr>
        <w:t>Audio</w:t>
      </w:r>
      <w:r>
        <w:rPr>
          <w:spacing w:val="-1"/>
          <w:u w:val="none"/>
        </w:rPr>
        <w:t> </w:t>
      </w:r>
      <w:r>
        <w:rPr>
          <w:u w:val="none"/>
        </w:rPr>
        <w:t>(Late</w:t>
      </w:r>
      <w:r>
        <w:rPr>
          <w:spacing w:val="-5"/>
          <w:u w:val="none"/>
        </w:rPr>
        <w:t> </w:t>
      </w:r>
      <w:r>
        <w:rPr>
          <w:u w:val="none"/>
        </w:rPr>
        <w:t>20th</w:t>
      </w:r>
      <w:r>
        <w:rPr>
          <w:spacing w:val="-2"/>
          <w:u w:val="none"/>
        </w:rPr>
        <w:t> </w:t>
      </w:r>
      <w:r>
        <w:rPr>
          <w:u w:val="none"/>
        </w:rPr>
        <w:t>Century</w:t>
      </w:r>
      <w:r>
        <w:rPr>
          <w:spacing w:val="-1"/>
          <w:u w:val="none"/>
        </w:rPr>
        <w:t> </w:t>
      </w:r>
      <w:r>
        <w:rPr>
          <w:u w:val="none"/>
        </w:rPr>
        <w:t>Onward):</w:t>
      </w:r>
    </w:p>
    <w:p>
      <w:pPr>
        <w:pStyle w:val="BodyText"/>
        <w:spacing w:line="276" w:lineRule="auto" w:before="246"/>
        <w:ind w:left="900" w:right="1045" w:firstLine="719"/>
      </w:pP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late 1900s,</w:t>
      </w:r>
      <w:r>
        <w:rPr>
          <w:spacing w:val="-1"/>
        </w:rPr>
        <w:t> </w:t>
      </w:r>
      <w:r>
        <w:rPr/>
        <w:t>we</w:t>
      </w:r>
      <w:r>
        <w:rPr>
          <w:spacing w:val="-1"/>
        </w:rPr>
        <w:t> </w:t>
      </w:r>
      <w:r>
        <w:rPr/>
        <w:t>started</w:t>
      </w:r>
      <w:r>
        <w:rPr>
          <w:spacing w:val="-1"/>
        </w:rPr>
        <w:t> </w:t>
      </w:r>
      <w:r>
        <w:rPr/>
        <w:t>using</w:t>
      </w:r>
      <w:r>
        <w:rPr>
          <w:spacing w:val="-3"/>
        </w:rPr>
        <w:t> </w:t>
      </w:r>
      <w:r>
        <w:rPr/>
        <w:t>digital</w:t>
      </w:r>
      <w:r>
        <w:rPr>
          <w:spacing w:val="-1"/>
        </w:rPr>
        <w:t> </w:t>
      </w:r>
      <w:r>
        <w:rPr/>
        <w:t>technology</w:t>
      </w:r>
      <w:r>
        <w:rPr>
          <w:spacing w:val="-5"/>
        </w:rPr>
        <w:t> </w:t>
      </w:r>
      <w:r>
        <w:rPr/>
        <w:t>for</w:t>
      </w:r>
      <w:r>
        <w:rPr>
          <w:spacing w:val="-1"/>
        </w:rPr>
        <w:t> </w:t>
      </w:r>
      <w:r>
        <w:rPr/>
        <w:t>recording</w:t>
      </w:r>
      <w:r>
        <w:rPr>
          <w:spacing w:val="-3"/>
        </w:rPr>
        <w:t> </w:t>
      </w:r>
      <w:r>
        <w:rPr/>
        <w:t>sound.</w:t>
      </w:r>
      <w:r>
        <w:rPr>
          <w:spacing w:val="1"/>
        </w:rPr>
        <w:t> </w:t>
      </w:r>
      <w:r>
        <w:rPr/>
        <w:t>Digital was</w:t>
      </w:r>
      <w:r>
        <w:rPr>
          <w:spacing w:val="1"/>
        </w:rPr>
        <w:t> </w:t>
      </w:r>
      <w:r>
        <w:rPr/>
        <w:t>a</w:t>
      </w:r>
      <w:r>
        <w:rPr>
          <w:spacing w:val="-57"/>
        </w:rPr>
        <w:t> </w:t>
      </w:r>
      <w:r>
        <w:rPr/>
        <w:t>big improvement because it could make cleaner and more accurate sound reproductions. But</w:t>
      </w:r>
      <w:r>
        <w:rPr>
          <w:spacing w:val="1"/>
        </w:rPr>
        <w:t> </w:t>
      </w:r>
      <w:r>
        <w:rPr/>
        <w:t>even</w:t>
      </w:r>
      <w:r>
        <w:rPr>
          <w:spacing w:val="-1"/>
        </w:rPr>
        <w:t> </w:t>
      </w:r>
      <w:r>
        <w:rPr/>
        <w:t>digital recordings</w:t>
      </w:r>
      <w:r>
        <w:rPr>
          <w:spacing w:val="-1"/>
        </w:rPr>
        <w:t> </w:t>
      </w:r>
      <w:r>
        <w:rPr/>
        <w:t>aren't perfect</w:t>
      </w:r>
      <w:r>
        <w:rPr>
          <w:spacing w:val="2"/>
        </w:rPr>
        <w:t> </w:t>
      </w:r>
      <w:r>
        <w:rPr/>
        <w:t>– they</w:t>
      </w:r>
      <w:r>
        <w:rPr>
          <w:spacing w:val="-6"/>
        </w:rPr>
        <w:t> </w:t>
      </w:r>
      <w:r>
        <w:rPr/>
        <w:t>can have</w:t>
      </w:r>
      <w:r>
        <w:rPr>
          <w:spacing w:val="-2"/>
        </w:rPr>
        <w:t> </w:t>
      </w:r>
      <w:r>
        <w:rPr/>
        <w:t>issues like</w:t>
      </w:r>
      <w:r>
        <w:rPr>
          <w:spacing w:val="-1"/>
        </w:rPr>
        <w:t> </w:t>
      </w:r>
      <w:r>
        <w:rPr/>
        <w:t>weird noises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distortions.</w:t>
      </w:r>
    </w:p>
    <w:p>
      <w:pPr>
        <w:pStyle w:val="Heading4"/>
        <w:spacing w:before="203"/>
        <w:rPr>
          <w:u w:val="none"/>
        </w:rPr>
      </w:pPr>
      <w:r>
        <w:rPr>
          <w:u w:val="none"/>
        </w:rPr>
        <w:t>Internet</w:t>
      </w:r>
      <w:r>
        <w:rPr>
          <w:spacing w:val="-2"/>
          <w:u w:val="none"/>
        </w:rPr>
        <w:t> </w:t>
      </w:r>
      <w:r>
        <w:rPr>
          <w:u w:val="none"/>
        </w:rPr>
        <w:t>and</w:t>
      </w:r>
      <w:r>
        <w:rPr>
          <w:spacing w:val="-1"/>
          <w:u w:val="none"/>
        </w:rPr>
        <w:t> </w:t>
      </w:r>
      <w:r>
        <w:rPr>
          <w:u w:val="none"/>
        </w:rPr>
        <w:t>Streaming</w:t>
      </w:r>
      <w:r>
        <w:rPr>
          <w:spacing w:val="-1"/>
          <w:u w:val="none"/>
        </w:rPr>
        <w:t> </w:t>
      </w:r>
      <w:r>
        <w:rPr>
          <w:u w:val="none"/>
        </w:rPr>
        <w:t>(21st</w:t>
      </w:r>
      <w:r>
        <w:rPr>
          <w:spacing w:val="-1"/>
          <w:u w:val="none"/>
        </w:rPr>
        <w:t> </w:t>
      </w:r>
      <w:r>
        <w:rPr>
          <w:u w:val="none"/>
        </w:rPr>
        <w:t>Century):</w:t>
      </w:r>
    </w:p>
    <w:p>
      <w:pPr>
        <w:pStyle w:val="BodyText"/>
        <w:spacing w:before="243"/>
        <w:ind w:left="1620"/>
      </w:pP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2000s,</w:t>
      </w:r>
      <w:r>
        <w:rPr>
          <w:spacing w:val="-1"/>
        </w:rPr>
        <w:t> </w:t>
      </w:r>
      <w:r>
        <w:rPr/>
        <w:t>we</w:t>
      </w:r>
      <w:r>
        <w:rPr>
          <w:spacing w:val="-3"/>
        </w:rPr>
        <w:t> </w:t>
      </w:r>
      <w:r>
        <w:rPr/>
        <w:t>started</w:t>
      </w:r>
      <w:r>
        <w:rPr>
          <w:spacing w:val="-1"/>
        </w:rPr>
        <w:t> </w:t>
      </w:r>
      <w:r>
        <w:rPr/>
        <w:t>streaming</w:t>
      </w:r>
      <w:r>
        <w:rPr>
          <w:spacing w:val="-2"/>
        </w:rPr>
        <w:t> </w:t>
      </w:r>
      <w:r>
        <w:rPr/>
        <w:t>audio</w:t>
      </w:r>
      <w:r>
        <w:rPr>
          <w:spacing w:val="-1"/>
        </w:rPr>
        <w:t> </w:t>
      </w:r>
      <w:r>
        <w:rPr/>
        <w:t>over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internet.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brought</w:t>
      </w:r>
      <w:r>
        <w:rPr>
          <w:spacing w:val="-1"/>
        </w:rPr>
        <w:t> </w:t>
      </w:r>
      <w:r>
        <w:rPr/>
        <w:t>new</w:t>
      </w:r>
      <w:r>
        <w:rPr>
          <w:spacing w:val="-1"/>
        </w:rPr>
        <w:t> </w:t>
      </w:r>
      <w:r>
        <w:rPr/>
        <w:t>challenges.</w:t>
      </w:r>
    </w:p>
    <w:p>
      <w:pPr>
        <w:pStyle w:val="BodyText"/>
        <w:spacing w:line="276" w:lineRule="auto" w:before="44"/>
        <w:ind w:left="900" w:right="1223"/>
      </w:pPr>
      <w:r>
        <w:rPr/>
        <w:t>Sometimes, the sound could get messed up because of internet issues like not enough data</w:t>
      </w:r>
      <w:r>
        <w:rPr>
          <w:spacing w:val="1"/>
        </w:rPr>
        <w:t> </w:t>
      </w:r>
      <w:r>
        <w:rPr/>
        <w:t>getting</w:t>
      </w:r>
      <w:r>
        <w:rPr>
          <w:spacing w:val="-4"/>
        </w:rPr>
        <w:t> </w:t>
      </w:r>
      <w:r>
        <w:rPr/>
        <w:t>through</w:t>
      </w:r>
      <w:r>
        <w:rPr>
          <w:spacing w:val="-1"/>
        </w:rPr>
        <w:t> </w:t>
      </w:r>
      <w:r>
        <w:rPr/>
        <w:t>or compressing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sound</w:t>
      </w:r>
      <w:r>
        <w:rPr>
          <w:spacing w:val="-1"/>
        </w:rPr>
        <w:t> </w:t>
      </w:r>
      <w:r>
        <w:rPr/>
        <w:t>too much.</w:t>
      </w:r>
      <w:r>
        <w:rPr>
          <w:spacing w:val="-1"/>
        </w:rPr>
        <w:t> </w:t>
      </w:r>
      <w:r>
        <w:rPr/>
        <w:t>Also,</w:t>
      </w:r>
      <w:r>
        <w:rPr>
          <w:spacing w:val="-1"/>
        </w:rPr>
        <w:t> </w:t>
      </w:r>
      <w:r>
        <w:rPr/>
        <w:t>using</w:t>
      </w:r>
      <w:r>
        <w:rPr>
          <w:spacing w:val="-4"/>
        </w:rPr>
        <w:t> </w:t>
      </w:r>
      <w:r>
        <w:rPr/>
        <w:t>phones and</w:t>
      </w:r>
      <w:r>
        <w:rPr>
          <w:spacing w:val="-1"/>
        </w:rPr>
        <w:t> </w:t>
      </w:r>
      <w:r>
        <w:rPr/>
        <w:t>wireless</w:t>
      </w:r>
      <w:r>
        <w:rPr>
          <w:spacing w:val="1"/>
        </w:rPr>
        <w:t> </w:t>
      </w:r>
      <w:r>
        <w:rPr/>
        <w:t>gadgets</w:t>
      </w:r>
      <w:r>
        <w:rPr>
          <w:spacing w:val="-57"/>
        </w:rPr>
        <w:t> </w:t>
      </w:r>
      <w:r>
        <w:rPr/>
        <w:t>created</w:t>
      </w:r>
      <w:r>
        <w:rPr>
          <w:spacing w:val="-1"/>
        </w:rPr>
        <w:t> </w:t>
      </w:r>
      <w:r>
        <w:rPr/>
        <w:t>worries about the</w:t>
      </w:r>
      <w:r>
        <w:rPr>
          <w:spacing w:val="1"/>
        </w:rPr>
        <w:t> </w:t>
      </w:r>
      <w:r>
        <w:rPr/>
        <w:t>sound quality.</w:t>
      </w:r>
    </w:p>
    <w:p>
      <w:pPr>
        <w:pStyle w:val="Heading4"/>
        <w:spacing w:before="204"/>
        <w:rPr>
          <w:u w:val="none"/>
        </w:rPr>
      </w:pPr>
      <w:r>
        <w:rPr>
          <w:u w:val="none"/>
        </w:rPr>
        <w:t>Noise</w:t>
      </w:r>
      <w:r>
        <w:rPr>
          <w:spacing w:val="-4"/>
          <w:u w:val="none"/>
        </w:rPr>
        <w:t> </w:t>
      </w:r>
      <w:r>
        <w:rPr>
          <w:u w:val="none"/>
        </w:rPr>
        <w:t>Reduction</w:t>
      </w:r>
      <w:r>
        <w:rPr>
          <w:spacing w:val="-4"/>
          <w:u w:val="none"/>
        </w:rPr>
        <w:t> </w:t>
      </w:r>
      <w:r>
        <w:rPr>
          <w:u w:val="none"/>
        </w:rPr>
        <w:t>Technologies:</w:t>
      </w:r>
    </w:p>
    <w:p>
      <w:pPr>
        <w:pStyle w:val="BodyText"/>
        <w:spacing w:line="276" w:lineRule="auto" w:before="243"/>
        <w:ind w:left="900" w:right="881" w:firstLine="719"/>
      </w:pPr>
      <w:r>
        <w:rPr/>
        <w:t>Over</w:t>
      </w:r>
      <w:r>
        <w:rPr>
          <w:spacing w:val="-1"/>
        </w:rPr>
        <w:t> </w:t>
      </w:r>
      <w:r>
        <w:rPr/>
        <w:t>time,</w:t>
      </w:r>
      <w:r>
        <w:rPr>
          <w:spacing w:val="-1"/>
        </w:rPr>
        <w:t> </w:t>
      </w:r>
      <w:r>
        <w:rPr/>
        <w:t>we</w:t>
      </w:r>
      <w:r>
        <w:rPr>
          <w:spacing w:val="-3"/>
        </w:rPr>
        <w:t> </w:t>
      </w:r>
      <w:r>
        <w:rPr/>
        <w:t>developed ways</w:t>
      </w:r>
      <w:r>
        <w:rPr>
          <w:spacing w:val="-1"/>
        </w:rPr>
        <w:t> </w:t>
      </w:r>
      <w:r>
        <w:rPr/>
        <w:t>to fix</w:t>
      </w:r>
      <w:r>
        <w:rPr>
          <w:spacing w:val="1"/>
        </w:rPr>
        <w:t> </w:t>
      </w:r>
      <w:r>
        <w:rPr/>
        <w:t>these</w:t>
      </w:r>
      <w:r>
        <w:rPr>
          <w:spacing w:val="-3"/>
        </w:rPr>
        <w:t> </w:t>
      </w:r>
      <w:r>
        <w:rPr/>
        <w:t>sound</w:t>
      </w:r>
      <w:r>
        <w:rPr>
          <w:spacing w:val="-1"/>
        </w:rPr>
        <w:t> </w:t>
      </w:r>
      <w:r>
        <w:rPr/>
        <w:t>problems.</w:t>
      </w:r>
      <w:r>
        <w:rPr>
          <w:spacing w:val="1"/>
        </w:rPr>
        <w:t> </w:t>
      </w:r>
      <w:r>
        <w:rPr/>
        <w:t>In the</w:t>
      </w:r>
      <w:r>
        <w:rPr>
          <w:spacing w:val="-1"/>
        </w:rPr>
        <w:t> </w:t>
      </w:r>
      <w:r>
        <w:rPr/>
        <w:t>past,</w:t>
      </w:r>
      <w:r>
        <w:rPr>
          <w:spacing w:val="-1"/>
        </w:rPr>
        <w:t> </w:t>
      </w:r>
      <w:r>
        <w:rPr/>
        <w:t>we used</w:t>
      </w:r>
      <w:r>
        <w:rPr>
          <w:spacing w:val="-2"/>
        </w:rPr>
        <w:t> </w:t>
      </w:r>
      <w:r>
        <w:rPr/>
        <w:t>methods</w:t>
      </w:r>
      <w:r>
        <w:rPr>
          <w:spacing w:val="-57"/>
        </w:rPr>
        <w:t> </w:t>
      </w:r>
      <w:r>
        <w:rPr/>
        <w:t>like adjusting the sound or using special systems to reduce noise. Nowadays, with digital</w:t>
      </w:r>
      <w:r>
        <w:rPr>
          <w:spacing w:val="1"/>
        </w:rPr>
        <w:t> </w:t>
      </w:r>
      <w:r>
        <w:rPr/>
        <w:t>technology,</w:t>
      </w:r>
      <w:r>
        <w:rPr>
          <w:spacing w:val="1"/>
        </w:rPr>
        <w:t> </w:t>
      </w:r>
      <w:r>
        <w:rPr/>
        <w:t>we</w:t>
      </w:r>
      <w:r>
        <w:rPr>
          <w:spacing w:val="-2"/>
        </w:rPr>
        <w:t> </w:t>
      </w:r>
      <w:r>
        <w:rPr/>
        <w:t>have</w:t>
      </w:r>
      <w:r>
        <w:rPr>
          <w:spacing w:val="-1"/>
        </w:rPr>
        <w:t> </w:t>
      </w:r>
      <w:r>
        <w:rPr/>
        <w:t>smart computer</w:t>
      </w:r>
      <w:r>
        <w:rPr>
          <w:spacing w:val="-1"/>
        </w:rPr>
        <w:t> </w:t>
      </w:r>
      <w:r>
        <w:rPr/>
        <w:t>programs that can make</w:t>
      </w:r>
      <w:r>
        <w:rPr>
          <w:spacing w:val="-3"/>
        </w:rPr>
        <w:t> </w:t>
      </w:r>
      <w:r>
        <w:rPr/>
        <w:t>sound quality</w:t>
      </w:r>
      <w:r>
        <w:rPr>
          <w:spacing w:val="-3"/>
        </w:rPr>
        <w:t> </w:t>
      </w:r>
      <w:r>
        <w:rPr/>
        <w:t>better.</w:t>
      </w:r>
    </w:p>
    <w:p>
      <w:pPr>
        <w:pStyle w:val="Heading4"/>
        <w:spacing w:before="203"/>
        <w:rPr>
          <w:u w:val="none"/>
        </w:rPr>
      </w:pPr>
      <w:r>
        <w:rPr>
          <w:u w:val="none"/>
        </w:rPr>
        <w:t>Environmental</w:t>
      </w:r>
      <w:r>
        <w:rPr>
          <w:spacing w:val="-4"/>
          <w:u w:val="none"/>
        </w:rPr>
        <w:t> </w:t>
      </w:r>
      <w:r>
        <w:rPr>
          <w:u w:val="none"/>
        </w:rPr>
        <w:t>and</w:t>
      </w:r>
      <w:r>
        <w:rPr>
          <w:spacing w:val="-5"/>
          <w:u w:val="none"/>
        </w:rPr>
        <w:t> </w:t>
      </w:r>
      <w:r>
        <w:rPr>
          <w:u w:val="none"/>
        </w:rPr>
        <w:t>Ambient</w:t>
      </w:r>
      <w:r>
        <w:rPr>
          <w:spacing w:val="-1"/>
          <w:u w:val="none"/>
        </w:rPr>
        <w:t> </w:t>
      </w:r>
      <w:r>
        <w:rPr>
          <w:u w:val="none"/>
        </w:rPr>
        <w:t>Noise:</w:t>
      </w:r>
    </w:p>
    <w:p>
      <w:pPr>
        <w:pStyle w:val="BodyText"/>
        <w:spacing w:line="276" w:lineRule="auto" w:before="246"/>
        <w:ind w:left="900" w:right="928" w:firstLine="719"/>
        <w:jc w:val="both"/>
      </w:pPr>
      <w:r>
        <w:rPr/>
        <w:t>Apart from technical problems, sounds from the environment have always been an issue.</w:t>
      </w:r>
      <w:r>
        <w:rPr>
          <w:spacing w:val="-58"/>
        </w:rPr>
        <w:t> </w:t>
      </w:r>
      <w:r>
        <w:rPr/>
        <w:t>Background noise from where you record, like busy streets or crowded places, can make it hard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get clear</w:t>
      </w:r>
      <w:r>
        <w:rPr>
          <w:spacing w:val="1"/>
        </w:rPr>
        <w:t> </w:t>
      </w:r>
      <w:r>
        <w:rPr/>
        <w:t>and</w:t>
      </w:r>
      <w:r>
        <w:rPr>
          <w:spacing w:val="2"/>
        </w:rPr>
        <w:t> </w:t>
      </w:r>
      <w:r>
        <w:rPr/>
        <w:t>good-quality</w:t>
      </w:r>
      <w:r>
        <w:rPr>
          <w:spacing w:val="-8"/>
        </w:rPr>
        <w:t> </w:t>
      </w:r>
      <w:r>
        <w:rPr/>
        <w:t>sound.</w:t>
      </w:r>
    </w:p>
    <w:p>
      <w:pPr>
        <w:pStyle w:val="Heading3"/>
        <w:numPr>
          <w:ilvl w:val="0"/>
          <w:numId w:val="6"/>
        </w:numPr>
        <w:tabs>
          <w:tab w:pos="1621" w:val="left" w:leader="none"/>
        </w:tabs>
        <w:spacing w:line="240" w:lineRule="auto" w:before="205" w:after="0"/>
        <w:ind w:left="1620" w:right="0" w:hanging="361"/>
        <w:jc w:val="left"/>
        <w:rPr>
          <w:u w:val="none"/>
        </w:rPr>
      </w:pPr>
      <w:bookmarkStart w:name="_bookmark4" w:id="5"/>
      <w:bookmarkEnd w:id="5"/>
      <w:r>
        <w:rPr>
          <w:b w:val="0"/>
          <w:u w:val="none"/>
        </w:rPr>
      </w:r>
      <w:bookmarkStart w:name="_bookmark4" w:id="6"/>
      <w:bookmarkEnd w:id="6"/>
      <w:r>
        <w:rPr>
          <w:u w:val="none"/>
        </w:rPr>
        <w:t>T</w:t>
      </w:r>
      <w:r>
        <w:rPr>
          <w:u w:val="none"/>
        </w:rPr>
        <w:t>ypes</w:t>
      </w:r>
      <w:r>
        <w:rPr>
          <w:spacing w:val="-4"/>
          <w:u w:val="none"/>
        </w:rPr>
        <w:t> </w:t>
      </w:r>
      <w:r>
        <w:rPr>
          <w:u w:val="none"/>
        </w:rPr>
        <w:t>of</w:t>
      </w:r>
      <w:r>
        <w:rPr>
          <w:spacing w:val="-4"/>
          <w:u w:val="none"/>
        </w:rPr>
        <w:t> </w:t>
      </w:r>
      <w:r>
        <w:rPr>
          <w:u w:val="none"/>
        </w:rPr>
        <w:t>noises:</w:t>
      </w:r>
    </w:p>
    <w:p>
      <w:pPr>
        <w:pStyle w:val="BodyText"/>
        <w:spacing w:before="47"/>
        <w:ind w:left="900" w:right="829" w:firstLine="360"/>
      </w:pPr>
      <w:r>
        <w:rPr/>
        <w:t>noise sources come from the used hardware in the processing, the noise which is produced</w:t>
      </w:r>
      <w:r>
        <w:rPr>
          <w:spacing w:val="1"/>
        </w:rPr>
        <w:t> </w:t>
      </w:r>
      <w:r>
        <w:rPr/>
        <w:t>from</w:t>
      </w:r>
      <w:r>
        <w:rPr>
          <w:spacing w:val="-2"/>
        </w:rPr>
        <w:t> </w:t>
      </w:r>
      <w:r>
        <w:rPr/>
        <w:t>such</w:t>
      </w:r>
      <w:r>
        <w:rPr>
          <w:spacing w:val="-2"/>
        </w:rPr>
        <w:t> </w:t>
      </w:r>
      <w:r>
        <w:rPr/>
        <w:t>sources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called</w:t>
      </w:r>
      <w:r>
        <w:rPr>
          <w:spacing w:val="-1"/>
        </w:rPr>
        <w:t> </w:t>
      </w:r>
      <w:r>
        <w:rPr/>
        <w:t>“Internal</w:t>
      </w:r>
      <w:r>
        <w:rPr>
          <w:spacing w:val="-2"/>
        </w:rPr>
        <w:t> </w:t>
      </w:r>
      <w:r>
        <w:rPr/>
        <w:t>noise”.</w:t>
      </w:r>
      <w:r>
        <w:rPr>
          <w:spacing w:val="-1"/>
        </w:rPr>
        <w:t> </w:t>
      </w:r>
      <w:r>
        <w:rPr/>
        <w:t>other</w:t>
      </w:r>
      <w:r>
        <w:rPr>
          <w:spacing w:val="-1"/>
        </w:rPr>
        <w:t> </w:t>
      </w:r>
      <w:r>
        <w:rPr/>
        <w:t>noise</w:t>
      </w:r>
      <w:r>
        <w:rPr>
          <w:spacing w:val="-1"/>
        </w:rPr>
        <w:t> </w:t>
      </w:r>
      <w:r>
        <w:rPr/>
        <w:t>sources</w:t>
      </w:r>
      <w:r>
        <w:rPr>
          <w:spacing w:val="-3"/>
        </w:rPr>
        <w:t> </w:t>
      </w:r>
      <w:r>
        <w:rPr/>
        <w:t>come</w:t>
      </w:r>
      <w:r>
        <w:rPr>
          <w:spacing w:val="-2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nature</w:t>
      </w:r>
      <w:r>
        <w:rPr>
          <w:spacing w:val="-4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case</w:t>
      </w:r>
      <w:r>
        <w:rPr>
          <w:spacing w:val="-57"/>
        </w:rPr>
        <w:t> </w:t>
      </w:r>
      <w:r>
        <w:rPr/>
        <w:t>of transferring the audio signal over long distances using communication systems, the noise</w:t>
      </w:r>
      <w:r>
        <w:rPr>
          <w:spacing w:val="1"/>
        </w:rPr>
        <w:t> </w:t>
      </w:r>
      <w:r>
        <w:rPr/>
        <w:t>which</w:t>
      </w:r>
      <w:r>
        <w:rPr>
          <w:spacing w:val="-1"/>
        </w:rPr>
        <w:t> </w:t>
      </w:r>
      <w:r>
        <w:rPr/>
        <w:t>is produced</w:t>
      </w:r>
      <w:r>
        <w:rPr>
          <w:spacing w:val="2"/>
        </w:rPr>
        <w:t> </w:t>
      </w:r>
      <w:r>
        <w:rPr/>
        <w:t>from such sources</w:t>
      </w:r>
      <w:r>
        <w:rPr>
          <w:spacing w:val="-2"/>
        </w:rPr>
        <w:t> </w:t>
      </w:r>
      <w:r>
        <w:rPr/>
        <w:t>is called “External noise”.</w:t>
      </w:r>
    </w:p>
    <w:p>
      <w:pPr>
        <w:pStyle w:val="BodyText"/>
        <w:spacing w:before="200"/>
        <w:ind w:left="900" w:right="934"/>
      </w:pPr>
      <w:r>
        <w:rPr/>
        <w:t>Examples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sources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“Internal</w:t>
      </w:r>
      <w:r>
        <w:rPr>
          <w:spacing w:val="-3"/>
        </w:rPr>
        <w:t> </w:t>
      </w:r>
      <w:r>
        <w:rPr/>
        <w:t>noise”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amplifiers,</w:t>
      </w:r>
      <w:r>
        <w:rPr>
          <w:spacing w:val="-3"/>
        </w:rPr>
        <w:t> </w:t>
      </w:r>
      <w:r>
        <w:rPr/>
        <w:t>transmitters,</w:t>
      </w:r>
      <w:r>
        <w:rPr>
          <w:spacing w:val="-3"/>
        </w:rPr>
        <w:t> </w:t>
      </w:r>
      <w:r>
        <w:rPr/>
        <w:t>receivers,</w:t>
      </w:r>
      <w:r>
        <w:rPr>
          <w:spacing w:val="-4"/>
        </w:rPr>
        <w:t> </w:t>
      </w:r>
      <w:r>
        <w:rPr/>
        <w:t>or</w:t>
      </w:r>
      <w:r>
        <w:rPr>
          <w:spacing w:val="-1"/>
        </w:rPr>
        <w:t> </w:t>
      </w:r>
      <w:r>
        <w:rPr/>
        <w:t>wires.</w:t>
      </w:r>
      <w:r>
        <w:rPr>
          <w:spacing w:val="-57"/>
        </w:rPr>
        <w:t> </w:t>
      </w:r>
      <w:r>
        <w:rPr/>
        <w:t>Examples of the sources of “External noise” are lightning, solar flares, cosmic rays, or</w:t>
      </w:r>
      <w:r>
        <w:rPr>
          <w:spacing w:val="1"/>
        </w:rPr>
        <w:t> </w:t>
      </w:r>
      <w:r>
        <w:rPr/>
        <w:t>atmospheric</w:t>
      </w:r>
      <w:r>
        <w:rPr>
          <w:spacing w:val="-3"/>
        </w:rPr>
        <w:t> </w:t>
      </w:r>
      <w:r>
        <w:rPr/>
        <w:t>turbulence.</w:t>
      </w:r>
    </w:p>
    <w:p>
      <w:pPr>
        <w:pStyle w:val="BodyText"/>
        <w:spacing w:line="242" w:lineRule="auto" w:before="201"/>
        <w:ind w:left="900" w:right="829"/>
      </w:pPr>
      <w:r>
        <w:rPr/>
        <w:t>Another</w:t>
      </w:r>
      <w:r>
        <w:rPr>
          <w:spacing w:val="-1"/>
        </w:rPr>
        <w:t> </w:t>
      </w:r>
      <w:r>
        <w:rPr/>
        <w:t>noise</w:t>
      </w:r>
      <w:r>
        <w:rPr>
          <w:spacing w:val="-2"/>
        </w:rPr>
        <w:t> </w:t>
      </w:r>
      <w:r>
        <w:rPr/>
        <w:t>source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noise</w:t>
      </w:r>
      <w:r>
        <w:rPr>
          <w:spacing w:val="-1"/>
        </w:rPr>
        <w:t> </w:t>
      </w:r>
      <w:r>
        <w:rPr/>
        <w:t>which is</w:t>
      </w:r>
      <w:r>
        <w:rPr>
          <w:spacing w:val="-1"/>
        </w:rPr>
        <w:t> </w:t>
      </w:r>
      <w:r>
        <w:rPr/>
        <w:t>added</w:t>
      </w:r>
      <w:r>
        <w:rPr>
          <w:spacing w:val="2"/>
        </w:rPr>
        <w:t> </w:t>
      </w:r>
      <w:r>
        <w:rPr/>
        <w:t>by</w:t>
      </w:r>
      <w:r>
        <w:rPr>
          <w:spacing w:val="-6"/>
        </w:rPr>
        <w:t> </w:t>
      </w:r>
      <w:r>
        <w:rPr/>
        <w:t>the transmitter's</w:t>
      </w:r>
      <w:r>
        <w:rPr>
          <w:spacing w:val="-1"/>
        </w:rPr>
        <w:t> </w:t>
      </w:r>
      <w:r>
        <w:rPr/>
        <w:t>side</w:t>
      </w:r>
      <w:r>
        <w:rPr>
          <w:spacing w:val="-1"/>
        </w:rPr>
        <w:t> </w:t>
      </w:r>
      <w:r>
        <w:rPr/>
        <w:t>under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complete will</w:t>
      </w:r>
      <w:r>
        <w:rPr>
          <w:spacing w:val="-57"/>
        </w:rPr>
        <w:t> </w:t>
      </w:r>
      <w:r>
        <w:rPr/>
        <w:t>to</w:t>
      </w:r>
      <w:r>
        <w:rPr>
          <w:spacing w:val="-1"/>
        </w:rPr>
        <w:t> </w:t>
      </w:r>
      <w:r>
        <w:rPr/>
        <w:t>encrypt the</w:t>
      </w:r>
      <w:r>
        <w:rPr>
          <w:spacing w:val="-1"/>
        </w:rPr>
        <w:t> </w:t>
      </w:r>
      <w:r>
        <w:rPr/>
        <w:t>audio before</w:t>
      </w:r>
      <w:r>
        <w:rPr>
          <w:spacing w:val="-2"/>
        </w:rPr>
        <w:t> </w:t>
      </w:r>
      <w:r>
        <w:rPr/>
        <w:t>sending</w:t>
      </w:r>
      <w:r>
        <w:rPr>
          <w:spacing w:val="-3"/>
        </w:rPr>
        <w:t> </w:t>
      </w:r>
      <w:r>
        <w:rPr/>
        <w:t>it</w:t>
      </w:r>
      <w:r>
        <w:rPr>
          <w:spacing w:val="2"/>
        </w:rPr>
        <w:t> </w:t>
      </w:r>
      <w:r>
        <w:rPr/>
        <w:t>to the</w:t>
      </w:r>
      <w:r>
        <w:rPr>
          <w:spacing w:val="-1"/>
        </w:rPr>
        <w:t> </w:t>
      </w:r>
      <w:r>
        <w:rPr/>
        <w:t>receiver.</w:t>
      </w:r>
    </w:p>
    <w:p>
      <w:pPr>
        <w:pStyle w:val="BodyText"/>
        <w:spacing w:before="195"/>
        <w:ind w:left="900" w:right="896"/>
      </w:pPr>
      <w:r>
        <w:rPr/>
        <w:t>From the statements above we should realize the importance of the presence of noise removal</w:t>
      </w:r>
      <w:r>
        <w:rPr>
          <w:spacing w:val="1"/>
        </w:rPr>
        <w:t> </w:t>
      </w:r>
      <w:r>
        <w:rPr/>
        <w:t>techniques</w:t>
      </w:r>
      <w:r>
        <w:rPr>
          <w:spacing w:val="-1"/>
        </w:rPr>
        <w:t> </w:t>
      </w:r>
      <w:r>
        <w:rPr/>
        <w:t>to get</w:t>
      </w:r>
      <w:r>
        <w:rPr>
          <w:spacing w:val="-1"/>
        </w:rPr>
        <w:t> </w:t>
      </w:r>
      <w:r>
        <w:rPr/>
        <w:t>rid of the</w:t>
      </w:r>
      <w:r>
        <w:rPr>
          <w:spacing w:val="-2"/>
        </w:rPr>
        <w:t> </w:t>
      </w:r>
      <w:r>
        <w:rPr/>
        <w:t>effect of this</w:t>
      </w:r>
      <w:r>
        <w:rPr>
          <w:spacing w:val="-1"/>
        </w:rPr>
        <w:t> </w:t>
      </w:r>
      <w:r>
        <w:rPr/>
        <w:t>noise and restore</w:t>
      </w:r>
      <w:r>
        <w:rPr>
          <w:spacing w:val="-2"/>
        </w:rPr>
        <w:t> </w:t>
      </w:r>
      <w:r>
        <w:rPr/>
        <w:t>the original audio</w:t>
      </w:r>
      <w:r>
        <w:rPr>
          <w:spacing w:val="-1"/>
        </w:rPr>
        <w:t> </w:t>
      </w:r>
      <w:r>
        <w:rPr/>
        <w:t>without any</w:t>
      </w:r>
      <w:r>
        <w:rPr>
          <w:spacing w:val="-6"/>
        </w:rPr>
        <w:t> </w:t>
      </w:r>
      <w:r>
        <w:rPr/>
        <w:t>change.</w:t>
      </w:r>
      <w:r>
        <w:rPr>
          <w:spacing w:val="-57"/>
        </w:rPr>
        <w:t> </w:t>
      </w:r>
      <w:r>
        <w:rPr/>
        <w:t>There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two types of techniques for</w:t>
      </w:r>
      <w:r>
        <w:rPr>
          <w:spacing w:val="-1"/>
        </w:rPr>
        <w:t> </w:t>
      </w:r>
      <w:r>
        <w:rPr/>
        <w:t>noise cancellation which are:</w:t>
      </w:r>
    </w:p>
    <w:p>
      <w:pPr>
        <w:pStyle w:val="Heading7"/>
        <w:numPr>
          <w:ilvl w:val="0"/>
          <w:numId w:val="7"/>
        </w:numPr>
        <w:tabs>
          <w:tab w:pos="1260" w:val="left" w:leader="none"/>
          <w:tab w:pos="1261" w:val="left" w:leader="none"/>
        </w:tabs>
        <w:spacing w:line="290" w:lineRule="exact" w:before="6" w:after="0"/>
        <w:ind w:left="1260" w:right="0" w:hanging="361"/>
        <w:jc w:val="left"/>
      </w:pPr>
      <w:r>
        <w:rPr/>
        <w:t>Noise</w:t>
      </w:r>
      <w:r>
        <w:rPr>
          <w:spacing w:val="-3"/>
        </w:rPr>
        <w:t> </w:t>
      </w:r>
      <w:r>
        <w:rPr/>
        <w:t>reduction</w:t>
      </w:r>
      <w:r>
        <w:rPr>
          <w:spacing w:val="-2"/>
        </w:rPr>
        <w:t> </w:t>
      </w:r>
      <w:r>
        <w:rPr/>
        <w:t>techniques:</w:t>
      </w:r>
    </w:p>
    <w:p>
      <w:pPr>
        <w:pStyle w:val="BodyText"/>
        <w:spacing w:line="272" w:lineRule="exact"/>
        <w:ind w:left="1320"/>
      </w:pPr>
      <w:r>
        <w:rPr/>
        <w:t>Prevents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noise</w:t>
      </w:r>
      <w:r>
        <w:rPr>
          <w:spacing w:val="-1"/>
        </w:rPr>
        <w:t> </w:t>
      </w:r>
      <w:r>
        <w:rPr/>
        <w:t>process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happening</w:t>
      </w:r>
      <w:r>
        <w:rPr>
          <w:spacing w:val="-4"/>
        </w:rPr>
        <w:t> </w:t>
      </w:r>
      <w:r>
        <w:rPr/>
        <w:t>originally.</w:t>
      </w:r>
    </w:p>
    <w:p>
      <w:pPr>
        <w:pStyle w:val="Heading7"/>
        <w:numPr>
          <w:ilvl w:val="0"/>
          <w:numId w:val="7"/>
        </w:numPr>
        <w:tabs>
          <w:tab w:pos="1260" w:val="left" w:leader="none"/>
          <w:tab w:pos="1261" w:val="left" w:leader="none"/>
        </w:tabs>
        <w:spacing w:line="290" w:lineRule="exact" w:before="7" w:after="0"/>
        <w:ind w:left="1260" w:right="0" w:hanging="361"/>
        <w:jc w:val="left"/>
      </w:pPr>
      <w:r>
        <w:rPr/>
        <w:t>Audio</w:t>
      </w:r>
      <w:r>
        <w:rPr>
          <w:spacing w:val="-2"/>
        </w:rPr>
        <w:t> </w:t>
      </w:r>
      <w:r>
        <w:rPr/>
        <w:t>filtering</w:t>
      </w:r>
      <w:r>
        <w:rPr>
          <w:spacing w:val="-2"/>
        </w:rPr>
        <w:t> </w:t>
      </w:r>
      <w:r>
        <w:rPr/>
        <w:t>techniques:</w:t>
      </w:r>
    </w:p>
    <w:p>
      <w:pPr>
        <w:pStyle w:val="BodyText"/>
        <w:spacing w:line="272" w:lineRule="exact"/>
        <w:ind w:left="1320"/>
      </w:pPr>
      <w:r>
        <w:rPr/>
        <w:t>Filters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audio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noise</w:t>
      </w:r>
      <w:r>
        <w:rPr>
          <w:spacing w:val="-2"/>
        </w:rPr>
        <w:t> </w:t>
      </w:r>
      <w:r>
        <w:rPr/>
        <w:t>after</w:t>
      </w:r>
      <w:r>
        <w:rPr>
          <w:spacing w:val="-1"/>
        </w:rPr>
        <w:t> </w:t>
      </w:r>
      <w:r>
        <w:rPr/>
        <w:t>it’s</w:t>
      </w:r>
      <w:r>
        <w:rPr>
          <w:spacing w:val="-1"/>
        </w:rPr>
        <w:t> </w:t>
      </w:r>
      <w:r>
        <w:rPr/>
        <w:t>made</w:t>
      </w:r>
      <w:r>
        <w:rPr>
          <w:spacing w:val="-1"/>
        </w:rPr>
        <w:t> </w:t>
      </w:r>
      <w:r>
        <w:rPr/>
        <w:t>noise.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5"/>
        </w:rPr>
      </w:pPr>
      <w:r>
        <w:rPr/>
        <w:pict>
          <v:rect style="position:absolute;margin-left:70.584pt;margin-top:10.624268pt;width:470.98pt;height:.47998pt;mso-position-horizontal-relative:page;mso-position-vertical-relative:paragraph;z-index:-15724032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5"/>
        </w:rPr>
        <w:sectPr>
          <w:pgSz w:w="12240" w:h="15840"/>
          <w:pgMar w:header="0" w:footer="1012" w:top="1360" w:bottom="1200" w:left="54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72"/>
        <w:ind w:left="900" w:right="875"/>
      </w:pPr>
      <w:r>
        <w:rPr/>
        <w:t>If the audio signal is a “Real-time signal”, then the used noise cancellation technique is the</w:t>
      </w:r>
      <w:r>
        <w:rPr>
          <w:spacing w:val="1"/>
        </w:rPr>
        <w:t> </w:t>
      </w:r>
      <w:r>
        <w:rPr/>
        <w:t>“Noise reduction technique”. But if the audio signal is a “non-real-time signal”, then the used</w:t>
      </w:r>
      <w:r>
        <w:rPr>
          <w:spacing w:val="1"/>
        </w:rPr>
        <w:t> </w:t>
      </w:r>
      <w:r>
        <w:rPr/>
        <w:t>noise cancellation technique is the “Audio filtering technique”, and this is some techniques to do</w:t>
      </w:r>
      <w:r>
        <w:rPr>
          <w:spacing w:val="-57"/>
        </w:rPr>
        <w:t> </w:t>
      </w:r>
      <w:r>
        <w:rPr/>
        <w:t>audio</w:t>
      </w:r>
      <w:r>
        <w:rPr>
          <w:spacing w:val="-1"/>
        </w:rPr>
        <w:t> </w:t>
      </w:r>
      <w:r>
        <w:rPr/>
        <w:t>denoising.</w:t>
      </w:r>
    </w:p>
    <w:p>
      <w:pPr>
        <w:pStyle w:val="Heading3"/>
        <w:numPr>
          <w:ilvl w:val="0"/>
          <w:numId w:val="6"/>
        </w:numPr>
        <w:tabs>
          <w:tab w:pos="1621" w:val="left" w:leader="none"/>
        </w:tabs>
        <w:spacing w:line="240" w:lineRule="auto" w:before="204" w:after="0"/>
        <w:ind w:left="1620" w:right="0" w:hanging="361"/>
        <w:jc w:val="left"/>
        <w:rPr>
          <w:u w:val="none"/>
        </w:rPr>
      </w:pPr>
      <w:bookmarkStart w:name="_bookmark5" w:id="7"/>
      <w:bookmarkEnd w:id="7"/>
      <w:r>
        <w:rPr>
          <w:b w:val="0"/>
          <w:u w:val="none"/>
        </w:rPr>
      </w:r>
      <w:bookmarkStart w:name="_bookmark5" w:id="8"/>
      <w:bookmarkEnd w:id="8"/>
      <w:r>
        <w:rPr>
          <w:u w:val="none"/>
        </w:rPr>
        <w:t>Solution</w:t>
      </w:r>
      <w:r>
        <w:rPr>
          <w:u w:val="none"/>
        </w:rPr>
        <w:t>s:</w:t>
      </w:r>
    </w:p>
    <w:p>
      <w:pPr>
        <w:pStyle w:val="Heading4"/>
        <w:numPr>
          <w:ilvl w:val="1"/>
          <w:numId w:val="6"/>
        </w:numPr>
        <w:tabs>
          <w:tab w:pos="1980" w:val="left" w:leader="none"/>
          <w:tab w:pos="1981" w:val="left" w:leader="none"/>
        </w:tabs>
        <w:spacing w:line="240" w:lineRule="auto" w:before="225" w:after="0"/>
        <w:ind w:left="1980" w:right="0" w:hanging="361"/>
        <w:jc w:val="left"/>
        <w:rPr>
          <w:rFonts w:ascii="Symbol" w:hAnsi="Symbol"/>
          <w:u w:val="none"/>
        </w:rPr>
      </w:pPr>
      <w:bookmarkStart w:name="_bookmark6" w:id="9"/>
      <w:bookmarkEnd w:id="9"/>
      <w:r>
        <w:rPr>
          <w:b w:val="0"/>
          <w:u w:val="none"/>
        </w:rPr>
      </w:r>
      <w:bookmarkStart w:name="_bookmark6" w:id="10"/>
      <w:bookmarkEnd w:id="10"/>
      <w:r>
        <w:rPr>
          <w:u w:val="thick"/>
        </w:rPr>
        <w:t>L</w:t>
      </w:r>
      <w:r>
        <w:rPr>
          <w:u w:val="thick"/>
        </w:rPr>
        <w:t>MS</w:t>
      </w:r>
      <w:r>
        <w:rPr>
          <w:spacing w:val="-1"/>
          <w:u w:val="thick"/>
        </w:rPr>
        <w:t> </w:t>
      </w:r>
      <w:r>
        <w:rPr>
          <w:u w:val="thick"/>
        </w:rPr>
        <w:t>filter method:</w:t>
      </w:r>
    </w:p>
    <w:p>
      <w:pPr>
        <w:pStyle w:val="BodyText"/>
        <w:spacing w:before="43"/>
        <w:ind w:left="900" w:right="1083"/>
      </w:pPr>
      <w:r>
        <w:rPr/>
        <w:t>Audio noise reduction employs a least mean square (LMS) filter to minimize the difference</w:t>
      </w:r>
      <w:r>
        <w:rPr>
          <w:spacing w:val="1"/>
        </w:rPr>
        <w:t> </w:t>
      </w:r>
      <w:r>
        <w:rPr/>
        <w:t>between the desired clean signal and the noisy input by adaptively adjusting the filter</w:t>
      </w:r>
      <w:r>
        <w:rPr>
          <w:spacing w:val="1"/>
        </w:rPr>
        <w:t> </w:t>
      </w:r>
      <w:r>
        <w:rPr/>
        <w:t>coefficients. The LMS algorithm repeatedly updates the weights based on the error signal and</w:t>
      </w:r>
      <w:r>
        <w:rPr>
          <w:spacing w:val="1"/>
        </w:rPr>
        <w:t> </w:t>
      </w:r>
      <w:r>
        <w:rPr/>
        <w:t>gradually</w:t>
      </w:r>
      <w:r>
        <w:rPr>
          <w:spacing w:val="-7"/>
        </w:rPr>
        <w:t> </w:t>
      </w:r>
      <w:r>
        <w:rPr/>
        <w:t>reduces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noise.</w:t>
      </w:r>
      <w:r>
        <w:rPr>
          <w:spacing w:val="1"/>
        </w:rPr>
        <w:t> </w:t>
      </w:r>
      <w:r>
        <w:rPr/>
        <w:t>In</w:t>
      </w:r>
      <w:r>
        <w:rPr>
          <w:spacing w:val="-2"/>
        </w:rPr>
        <w:t> </w:t>
      </w:r>
      <w:r>
        <w:rPr/>
        <w:t>audio</w:t>
      </w:r>
      <w:r>
        <w:rPr>
          <w:spacing w:val="-1"/>
        </w:rPr>
        <w:t> </w:t>
      </w:r>
      <w:r>
        <w:rPr/>
        <w:t>processing,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real-time</w:t>
      </w:r>
      <w:r>
        <w:rPr>
          <w:spacing w:val="-2"/>
        </w:rPr>
        <w:t> </w:t>
      </w:r>
      <w:r>
        <w:rPr/>
        <w:t>adjustment</w:t>
      </w:r>
      <w:r>
        <w:rPr>
          <w:spacing w:val="-1"/>
        </w:rPr>
        <w:t> </w:t>
      </w:r>
      <w:r>
        <w:rPr/>
        <w:t>improves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filter's</w:t>
      </w:r>
      <w:r>
        <w:rPr>
          <w:spacing w:val="-57"/>
        </w:rPr>
        <w:t> </w:t>
      </w:r>
      <w:r>
        <w:rPr/>
        <w:t>ability</w:t>
      </w:r>
      <w:r>
        <w:rPr>
          <w:spacing w:val="-5"/>
        </w:rPr>
        <w:t> </w:t>
      </w:r>
      <w:r>
        <w:rPr/>
        <w:t>to</w:t>
      </w:r>
      <w:r>
        <w:rPr>
          <w:spacing w:val="-1"/>
        </w:rPr>
        <w:t> </w:t>
      </w:r>
      <w:r>
        <w:rPr/>
        <w:t>suppress unwanted noise, making</w:t>
      </w:r>
      <w:r>
        <w:rPr>
          <w:spacing w:val="-3"/>
        </w:rPr>
        <w:t> </w:t>
      </w:r>
      <w:r>
        <w:rPr/>
        <w:t>it an</w:t>
      </w:r>
      <w:r>
        <w:rPr>
          <w:spacing w:val="2"/>
        </w:rPr>
        <w:t> </w:t>
      </w:r>
      <w:r>
        <w:rPr/>
        <w:t>effective</w:t>
      </w:r>
      <w:r>
        <w:rPr>
          <w:spacing w:val="-1"/>
        </w:rPr>
        <w:t> </w:t>
      </w:r>
      <w:r>
        <w:rPr/>
        <w:t>tool for</w:t>
      </w:r>
      <w:r>
        <w:rPr>
          <w:spacing w:val="-1"/>
        </w:rPr>
        <w:t> </w:t>
      </w:r>
      <w:r>
        <w:rPr/>
        <w:t>improving</w:t>
      </w:r>
      <w:r>
        <w:rPr>
          <w:spacing w:val="-3"/>
        </w:rPr>
        <w:t> </w:t>
      </w:r>
      <w:r>
        <w:rPr/>
        <w:t>audio quality</w:t>
      </w:r>
      <w:r>
        <w:rPr>
          <w:spacing w:val="-5"/>
        </w:rPr>
        <w:t> </w:t>
      </w:r>
      <w:r>
        <w:rPr/>
        <w:t>in a</w:t>
      </w:r>
      <w:r>
        <w:rPr>
          <w:spacing w:val="-57"/>
        </w:rPr>
        <w:t> </w:t>
      </w:r>
      <w:r>
        <w:rPr/>
        <w:t>variety</w:t>
      </w:r>
      <w:r>
        <w:rPr>
          <w:spacing w:val="-6"/>
        </w:rPr>
        <w:t> </w:t>
      </w:r>
      <w:r>
        <w:rPr/>
        <w:t>of applications such as speech</w:t>
      </w:r>
      <w:r>
        <w:rPr>
          <w:spacing w:val="-1"/>
        </w:rPr>
        <w:t> </w:t>
      </w:r>
      <w:r>
        <w:rPr/>
        <w:t>recognition and music</w:t>
      </w:r>
      <w:r>
        <w:rPr>
          <w:spacing w:val="-1"/>
        </w:rPr>
        <w:t> </w:t>
      </w:r>
      <w:r>
        <w:rPr/>
        <w:t>processing.</w:t>
      </w:r>
    </w:p>
    <w:p>
      <w:pPr>
        <w:pStyle w:val="Heading4"/>
        <w:numPr>
          <w:ilvl w:val="1"/>
          <w:numId w:val="6"/>
        </w:numPr>
        <w:tabs>
          <w:tab w:pos="1980" w:val="left" w:leader="none"/>
          <w:tab w:pos="1981" w:val="left" w:leader="none"/>
        </w:tabs>
        <w:spacing w:line="240" w:lineRule="auto" w:before="206" w:after="0"/>
        <w:ind w:left="1980" w:right="0" w:hanging="361"/>
        <w:jc w:val="left"/>
        <w:rPr>
          <w:rFonts w:ascii="Symbol" w:hAnsi="Symbol"/>
          <w:sz w:val="24"/>
          <w:u w:val="none"/>
        </w:rPr>
      </w:pPr>
      <w:r>
        <w:rPr>
          <w:u w:val="thick"/>
        </w:rPr>
        <w:t>FIR</w:t>
      </w:r>
      <w:r>
        <w:rPr>
          <w:spacing w:val="-2"/>
          <w:u w:val="thick"/>
        </w:rPr>
        <w:t> </w:t>
      </w:r>
      <w:r>
        <w:rPr>
          <w:u w:val="thick"/>
        </w:rPr>
        <w:t>filter</w:t>
      </w:r>
      <w:r>
        <w:rPr>
          <w:spacing w:val="1"/>
          <w:u w:val="thick"/>
        </w:rPr>
        <w:t> </w:t>
      </w:r>
      <w:r>
        <w:rPr>
          <w:u w:val="thick"/>
        </w:rPr>
        <w:t>method:</w:t>
      </w:r>
    </w:p>
    <w:p>
      <w:pPr>
        <w:pStyle w:val="BodyText"/>
        <w:spacing w:line="276" w:lineRule="auto" w:before="44"/>
        <w:ind w:left="900" w:right="934"/>
      </w:pPr>
      <w:r>
        <w:rPr/>
        <w:t>A</w:t>
      </w:r>
      <w:r>
        <w:rPr>
          <w:spacing w:val="-1"/>
        </w:rPr>
        <w:t> </w:t>
      </w:r>
      <w:r>
        <w:rPr/>
        <w:t>Finite Impulse</w:t>
      </w:r>
      <w:r>
        <w:rPr>
          <w:spacing w:val="-2"/>
        </w:rPr>
        <w:t> </w:t>
      </w:r>
      <w:r>
        <w:rPr/>
        <w:t>Response</w:t>
      </w:r>
      <w:r>
        <w:rPr>
          <w:spacing w:val="-2"/>
        </w:rPr>
        <w:t> </w:t>
      </w:r>
      <w:r>
        <w:rPr/>
        <w:t>(</w:t>
      </w:r>
      <w:r>
        <w:rPr>
          <w:b/>
        </w:rPr>
        <w:t>FIR</w:t>
      </w:r>
      <w:r>
        <w:rPr/>
        <w:t>)</w:t>
      </w:r>
      <w:r>
        <w:rPr>
          <w:spacing w:val="-1"/>
        </w:rPr>
        <w:t> </w:t>
      </w:r>
      <w:r>
        <w:rPr/>
        <w:t>filter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digital</w:t>
      </w:r>
      <w:r>
        <w:rPr>
          <w:spacing w:val="1"/>
        </w:rPr>
        <w:t> </w:t>
      </w:r>
      <w:r>
        <w:rPr/>
        <w:t>filter</w:t>
      </w:r>
      <w:r>
        <w:rPr>
          <w:spacing w:val="-3"/>
        </w:rPr>
        <w:t> </w:t>
      </w:r>
      <w:r>
        <w:rPr/>
        <w:t>commonly</w:t>
      </w:r>
      <w:r>
        <w:rPr>
          <w:spacing w:val="-6"/>
        </w:rPr>
        <w:t> </w:t>
      </w:r>
      <w:r>
        <w:rPr/>
        <w:t>used</w:t>
      </w:r>
      <w:r>
        <w:rPr>
          <w:spacing w:val="-2"/>
        </w:rPr>
        <w:t> </w:t>
      </w:r>
      <w:r>
        <w:rPr/>
        <w:t>in</w:t>
      </w:r>
      <w:r>
        <w:rPr>
          <w:spacing w:val="1"/>
        </w:rPr>
        <w:t> </w:t>
      </w:r>
      <w:r>
        <w:rPr/>
        <w:t>audio</w:t>
      </w:r>
      <w:r>
        <w:rPr>
          <w:spacing w:val="-1"/>
        </w:rPr>
        <w:t> </w:t>
      </w:r>
      <w:r>
        <w:rPr/>
        <w:t>processing</w:t>
      </w:r>
      <w:r>
        <w:rPr>
          <w:spacing w:val="-4"/>
        </w:rPr>
        <w:t> </w:t>
      </w:r>
      <w:r>
        <w:rPr/>
        <w:t>to</w:t>
      </w:r>
      <w:r>
        <w:rPr>
          <w:spacing w:val="-57"/>
        </w:rPr>
        <w:t> </w:t>
      </w:r>
      <w:r>
        <w:rPr/>
        <w:t>remove noise from audio signals. It operates by convolving the input audio signal with a</w:t>
      </w:r>
      <w:r>
        <w:rPr>
          <w:spacing w:val="1"/>
        </w:rPr>
        <w:t> </w:t>
      </w:r>
      <w:r>
        <w:rPr/>
        <w:t>sequence of filter coefficients, which are typically designed to attenuate specific frequency</w:t>
      </w:r>
      <w:r>
        <w:rPr>
          <w:spacing w:val="1"/>
        </w:rPr>
        <w:t> </w:t>
      </w:r>
      <w:r>
        <w:rPr/>
        <w:t>components associated with noise. The </w:t>
      </w:r>
      <w:r>
        <w:rPr>
          <w:b/>
        </w:rPr>
        <w:t>FIR </w:t>
      </w:r>
      <w:r>
        <w:rPr/>
        <w:t>filter can reduce unwanted noise while preserving</w:t>
      </w:r>
      <w:r>
        <w:rPr>
          <w:spacing w:val="-57"/>
        </w:rPr>
        <w:t> </w:t>
      </w:r>
      <w:r>
        <w:rPr/>
        <w:t>the</w:t>
      </w:r>
      <w:r>
        <w:rPr>
          <w:spacing w:val="-1"/>
        </w:rPr>
        <w:t> </w:t>
      </w:r>
      <w:r>
        <w:rPr/>
        <w:t>desired audio</w:t>
      </w:r>
      <w:r>
        <w:rPr>
          <w:spacing w:val="2"/>
        </w:rPr>
        <w:t> </w:t>
      </w:r>
      <w:r>
        <w:rPr/>
        <w:t>content.</w:t>
      </w:r>
    </w:p>
    <w:p>
      <w:pPr>
        <w:pStyle w:val="Heading4"/>
        <w:numPr>
          <w:ilvl w:val="1"/>
          <w:numId w:val="6"/>
        </w:numPr>
        <w:tabs>
          <w:tab w:pos="1980" w:val="left" w:leader="none"/>
          <w:tab w:pos="1981" w:val="left" w:leader="none"/>
        </w:tabs>
        <w:spacing w:line="240" w:lineRule="auto" w:before="205" w:after="0"/>
        <w:ind w:left="1980" w:right="0" w:hanging="361"/>
        <w:jc w:val="left"/>
        <w:rPr>
          <w:rFonts w:ascii="Symbol" w:hAnsi="Symbol"/>
          <w:sz w:val="24"/>
          <w:u w:val="none"/>
        </w:rPr>
      </w:pPr>
      <w:r>
        <w:rPr>
          <w:u w:val="thick"/>
        </w:rPr>
        <w:t>IIR</w:t>
      </w:r>
      <w:r>
        <w:rPr>
          <w:spacing w:val="-2"/>
          <w:u w:val="thick"/>
        </w:rPr>
        <w:t> </w:t>
      </w:r>
      <w:r>
        <w:rPr>
          <w:u w:val="thick"/>
        </w:rPr>
        <w:t>filter</w:t>
      </w:r>
      <w:r>
        <w:rPr>
          <w:spacing w:val="-1"/>
          <w:u w:val="thick"/>
        </w:rPr>
        <w:t> </w:t>
      </w:r>
      <w:r>
        <w:rPr>
          <w:u w:val="thick"/>
        </w:rPr>
        <w:t>method:</w:t>
      </w:r>
    </w:p>
    <w:p>
      <w:pPr>
        <w:pStyle w:val="BodyText"/>
        <w:spacing w:line="276" w:lineRule="auto" w:before="44"/>
        <w:ind w:left="900" w:right="920"/>
      </w:pPr>
      <w:r>
        <w:rPr/>
        <w:t>An Infinite Impulse Response (</w:t>
      </w:r>
      <w:r>
        <w:rPr>
          <w:b/>
        </w:rPr>
        <w:t>IIR</w:t>
      </w:r>
      <w:r>
        <w:rPr/>
        <w:t>) filter is a digital filter used for denoising purposes. Unlike</w:t>
      </w:r>
      <w:r>
        <w:rPr>
          <w:spacing w:val="1"/>
        </w:rPr>
        <w:t> </w:t>
      </w:r>
      <w:r>
        <w:rPr/>
        <w:t>FIR filters, IIR filters use feedback in their design, which allows for more efficient filtering with</w:t>
      </w:r>
      <w:r>
        <w:rPr>
          <w:spacing w:val="-58"/>
        </w:rPr>
        <w:t> </w:t>
      </w:r>
      <w:r>
        <w:rPr/>
        <w:t>fewer coefficients. </w:t>
      </w:r>
      <w:r>
        <w:rPr>
          <w:b/>
        </w:rPr>
        <w:t>IIR </w:t>
      </w:r>
      <w:r>
        <w:rPr/>
        <w:t>filters can remove noise from audio signals by attenuating specific</w:t>
      </w:r>
      <w:r>
        <w:rPr>
          <w:spacing w:val="1"/>
        </w:rPr>
        <w:t> </w:t>
      </w:r>
      <w:r>
        <w:rPr/>
        <w:t>frequency components associated with noise. They are commonly used in applications where</w:t>
      </w:r>
      <w:r>
        <w:rPr>
          <w:spacing w:val="1"/>
        </w:rPr>
        <w:t> </w:t>
      </w:r>
      <w:r>
        <w:rPr/>
        <w:t>real-time</w:t>
      </w:r>
      <w:r>
        <w:rPr>
          <w:spacing w:val="-1"/>
        </w:rPr>
        <w:t> </w:t>
      </w:r>
      <w:r>
        <w:rPr/>
        <w:t>processing</w:t>
      </w:r>
      <w:r>
        <w:rPr>
          <w:spacing w:val="-3"/>
        </w:rPr>
        <w:t> </w:t>
      </w:r>
      <w:r>
        <w:rPr/>
        <w:t>or low computational complexity</w:t>
      </w:r>
      <w:r>
        <w:rPr>
          <w:spacing w:val="-8"/>
        </w:rPr>
        <w:t> </w:t>
      </w:r>
      <w:r>
        <w:rPr/>
        <w:t>is desired.</w:t>
      </w:r>
      <w:r>
        <w:rPr>
          <w:spacing w:val="3"/>
        </w:rPr>
        <w:t> </w:t>
      </w:r>
      <w:r>
        <w:rPr/>
        <w:t>[2]</w:t>
      </w:r>
    </w:p>
    <w:p>
      <w:pPr>
        <w:pStyle w:val="Heading4"/>
        <w:numPr>
          <w:ilvl w:val="1"/>
          <w:numId w:val="6"/>
        </w:numPr>
        <w:tabs>
          <w:tab w:pos="1980" w:val="left" w:leader="none"/>
          <w:tab w:pos="1981" w:val="left" w:leader="none"/>
        </w:tabs>
        <w:spacing w:line="240" w:lineRule="auto" w:before="201" w:after="0"/>
        <w:ind w:left="1980" w:right="0" w:hanging="361"/>
        <w:jc w:val="left"/>
        <w:rPr>
          <w:rFonts w:ascii="Symbol" w:hAnsi="Symbol"/>
          <w:sz w:val="24"/>
          <w:u w:val="none"/>
        </w:rPr>
      </w:pPr>
      <w:r>
        <w:rPr>
          <w:u w:val="thick"/>
        </w:rPr>
        <w:t>WAVELET</w:t>
      </w:r>
      <w:r>
        <w:rPr>
          <w:spacing w:val="-3"/>
          <w:u w:val="thick"/>
        </w:rPr>
        <w:t> </w:t>
      </w:r>
      <w:r>
        <w:rPr>
          <w:u w:val="thick"/>
        </w:rPr>
        <w:t>TRANSFORM</w:t>
      </w:r>
      <w:r>
        <w:rPr>
          <w:spacing w:val="-1"/>
          <w:u w:val="thick"/>
        </w:rPr>
        <w:t> </w:t>
      </w:r>
      <w:r>
        <w:rPr>
          <w:u w:val="thick"/>
        </w:rPr>
        <w:t>method</w:t>
      </w:r>
      <w:r>
        <w:rPr>
          <w:rFonts w:ascii="Arial" w:hAnsi="Arial"/>
          <w:u w:val="thick"/>
        </w:rPr>
        <w:t>:</w:t>
      </w:r>
    </w:p>
    <w:p>
      <w:pPr>
        <w:pStyle w:val="BodyText"/>
        <w:spacing w:line="276" w:lineRule="auto" w:before="47"/>
        <w:ind w:left="900" w:right="828"/>
      </w:pPr>
      <w:r>
        <w:rPr/>
        <w:t>This algorithm is different from the </w:t>
      </w:r>
      <w:r>
        <w:rPr>
          <w:b/>
        </w:rPr>
        <w:t>FIR </w:t>
      </w:r>
      <w:r>
        <w:rPr/>
        <w:t>and IIR where it doesn’t care for the design of the used</w:t>
      </w:r>
      <w:r>
        <w:rPr>
          <w:spacing w:val="1"/>
        </w:rPr>
        <w:t> </w:t>
      </w:r>
      <w:r>
        <w:rPr/>
        <w:t>filters, but it divides the Fourier coefficients of the audio signal into “Approximation</w:t>
      </w:r>
      <w:r>
        <w:rPr>
          <w:spacing w:val="1"/>
        </w:rPr>
        <w:t> </w:t>
      </w:r>
      <w:r>
        <w:rPr/>
        <w:t>coefficients”</w:t>
      </w:r>
      <w:r>
        <w:rPr>
          <w:spacing w:val="-2"/>
        </w:rPr>
        <w:t> </w:t>
      </w:r>
      <w:r>
        <w:rPr/>
        <w:t>using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low</w:t>
      </w:r>
      <w:r>
        <w:rPr>
          <w:spacing w:val="2"/>
        </w:rPr>
        <w:t> </w:t>
      </w:r>
      <w:r>
        <w:rPr/>
        <w:t>pass</w:t>
      </w:r>
      <w:r>
        <w:rPr>
          <w:spacing w:val="-2"/>
        </w:rPr>
        <w:t> </w:t>
      </w:r>
      <w:r>
        <w:rPr/>
        <w:t>filter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“Detailed</w:t>
      </w:r>
      <w:r>
        <w:rPr>
          <w:spacing w:val="1"/>
        </w:rPr>
        <w:t> </w:t>
      </w:r>
      <w:r>
        <w:rPr/>
        <w:t>coefficients”</w:t>
      </w:r>
      <w:r>
        <w:rPr>
          <w:spacing w:val="-2"/>
        </w:rPr>
        <w:t> </w:t>
      </w:r>
      <w:r>
        <w:rPr/>
        <w:t>using</w:t>
      </w:r>
      <w:r>
        <w:rPr>
          <w:spacing w:val="-4"/>
        </w:rPr>
        <w:t> </w:t>
      </w:r>
      <w:r>
        <w:rPr/>
        <w:t>a</w:t>
      </w:r>
      <w:r>
        <w:rPr>
          <w:spacing w:val="-1"/>
        </w:rPr>
        <w:t> </w:t>
      </w:r>
      <w:r>
        <w:rPr/>
        <w:t>high</w:t>
      </w:r>
      <w:r>
        <w:rPr>
          <w:spacing w:val="-1"/>
        </w:rPr>
        <w:t> </w:t>
      </w:r>
      <w:r>
        <w:rPr/>
        <w:t>pass</w:t>
      </w:r>
      <w:r>
        <w:rPr>
          <w:spacing w:val="-2"/>
        </w:rPr>
        <w:t> </w:t>
      </w:r>
      <w:r>
        <w:rPr/>
        <w:t>filter</w:t>
      </w:r>
      <w:r>
        <w:rPr>
          <w:spacing w:val="-1"/>
        </w:rPr>
        <w:t> </w:t>
      </w:r>
      <w:r>
        <w:rPr/>
        <w:t>then using</w:t>
      </w:r>
      <w:r>
        <w:rPr>
          <w:spacing w:val="-57"/>
        </w:rPr>
        <w:t> </w:t>
      </w:r>
      <w:r>
        <w:rPr/>
        <w:t>the threshold(soft/hard) it removes the unwanted part, then concatenate the output to produce the</w:t>
      </w:r>
      <w:r>
        <w:rPr>
          <w:spacing w:val="1"/>
        </w:rPr>
        <w:t> </w:t>
      </w:r>
      <w:r>
        <w:rPr/>
        <w:t>output audio.</w:t>
      </w:r>
    </w:p>
    <w:p>
      <w:pPr>
        <w:pStyle w:val="Heading4"/>
        <w:numPr>
          <w:ilvl w:val="1"/>
          <w:numId w:val="6"/>
        </w:numPr>
        <w:tabs>
          <w:tab w:pos="1980" w:val="left" w:leader="none"/>
          <w:tab w:pos="1981" w:val="left" w:leader="none"/>
        </w:tabs>
        <w:spacing w:line="240" w:lineRule="auto" w:before="205" w:after="0"/>
        <w:ind w:left="1980" w:right="0" w:hanging="361"/>
        <w:jc w:val="left"/>
        <w:rPr>
          <w:rFonts w:ascii="Symbol" w:hAnsi="Symbol"/>
          <w:sz w:val="24"/>
          <w:u w:val="none"/>
        </w:rPr>
      </w:pPr>
      <w:r>
        <w:rPr>
          <w:u w:val="thick"/>
        </w:rPr>
        <w:t>Deep</w:t>
      </w:r>
      <w:r>
        <w:rPr>
          <w:spacing w:val="-1"/>
          <w:u w:val="thick"/>
        </w:rPr>
        <w:t> </w:t>
      </w:r>
      <w:r>
        <w:rPr>
          <w:u w:val="thick"/>
        </w:rPr>
        <w:t>learning method:</w:t>
      </w:r>
    </w:p>
    <w:p>
      <w:pPr>
        <w:pStyle w:val="BodyText"/>
        <w:spacing w:before="42"/>
        <w:ind w:left="900" w:right="1122"/>
      </w:pPr>
      <w:r>
        <w:rPr/>
        <w:t>This work presents an end-to-end approach to audio noise reduction using fully convolutional</w:t>
      </w:r>
      <w:r>
        <w:rPr>
          <w:spacing w:val="-57"/>
        </w:rPr>
        <w:t> </w:t>
      </w:r>
      <w:r>
        <w:rPr/>
        <w:t>networks with deep feature loss. This method outperforms traditional methods and pre-trained</w:t>
      </w:r>
      <w:r>
        <w:rPr>
          <w:spacing w:val="-57"/>
        </w:rPr>
        <w:t> </w:t>
      </w:r>
      <w:r>
        <w:rPr/>
        <w:t>speech classification networks and is ideal for difficult and noisy situations. This architecture</w:t>
      </w:r>
      <w:r>
        <w:rPr>
          <w:spacing w:val="1"/>
        </w:rPr>
        <w:t> </w:t>
      </w:r>
      <w:r>
        <w:rPr/>
        <w:t>focuses on convolutional context aggregation networks and feature loss to address SNR</w:t>
      </w:r>
      <w:r>
        <w:rPr>
          <w:spacing w:val="1"/>
        </w:rPr>
        <w:t> </w:t>
      </w:r>
      <w:r>
        <w:rPr/>
        <w:t>challenges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demonstrate</w:t>
      </w:r>
      <w:r>
        <w:rPr>
          <w:spacing w:val="-1"/>
        </w:rPr>
        <w:t> </w:t>
      </w:r>
      <w:r>
        <w:rPr/>
        <w:t>improved performance</w:t>
      </w:r>
      <w:r>
        <w:rPr>
          <w:spacing w:val="-2"/>
        </w:rPr>
        <w:t> </w:t>
      </w:r>
      <w:r>
        <w:rPr/>
        <w:t>without increasing</w:t>
      </w:r>
      <w:r>
        <w:rPr>
          <w:spacing w:val="-3"/>
        </w:rPr>
        <w:t> </w:t>
      </w:r>
      <w:r>
        <w:rPr/>
        <w:t>complexity.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  <w:r>
        <w:rPr/>
        <w:pict>
          <v:rect style="position:absolute;margin-left:70.584pt;margin-top:14.848926pt;width:470.98pt;height:.47998pt;mso-position-horizontal-relative:page;mso-position-vertical-relative:paragraph;z-index:-15723520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2"/>
        </w:rPr>
        <w:sectPr>
          <w:pgSz w:w="12240" w:h="15840"/>
          <w:pgMar w:header="0" w:footer="1012" w:top="1360" w:bottom="1200" w:left="54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rPr>
          <w:u w:val="none"/>
        </w:rPr>
      </w:pPr>
      <w:bookmarkStart w:name="_bookmark7" w:id="11"/>
      <w:bookmarkEnd w:id="11"/>
      <w:r>
        <w:rPr>
          <w:b w:val="0"/>
          <w:u w:val="none"/>
        </w:rPr>
      </w:r>
      <w:r>
        <w:rPr>
          <w:u w:val="thick"/>
        </w:rPr>
        <w:t>Literature</w:t>
      </w:r>
      <w:r>
        <w:rPr>
          <w:spacing w:val="-6"/>
          <w:u w:val="thick"/>
        </w:rPr>
        <w:t> </w:t>
      </w:r>
      <w:r>
        <w:rPr>
          <w:u w:val="thick"/>
        </w:rPr>
        <w:t>review:</w:t>
      </w:r>
    </w:p>
    <w:p>
      <w:pPr>
        <w:pStyle w:val="Heading3"/>
        <w:numPr>
          <w:ilvl w:val="0"/>
          <w:numId w:val="8"/>
        </w:numPr>
        <w:tabs>
          <w:tab w:pos="1261" w:val="left" w:leader="none"/>
        </w:tabs>
        <w:spacing w:line="240" w:lineRule="auto" w:before="279" w:after="0"/>
        <w:ind w:left="1260" w:right="0" w:hanging="361"/>
        <w:jc w:val="left"/>
        <w:rPr>
          <w:u w:val="none"/>
        </w:rPr>
      </w:pPr>
      <w:bookmarkStart w:name="_bookmark8" w:id="12"/>
      <w:bookmarkEnd w:id="12"/>
      <w:r>
        <w:rPr>
          <w:b w:val="0"/>
          <w:u w:val="none"/>
        </w:rPr>
      </w:r>
      <w:bookmarkStart w:name="_bookmark8" w:id="13"/>
      <w:bookmarkEnd w:id="13"/>
      <w:r>
        <w:rPr>
          <w:u w:val="thick"/>
        </w:rPr>
        <w:t>FI</w:t>
      </w:r>
      <w:r>
        <w:rPr>
          <w:u w:val="thick"/>
        </w:rPr>
        <w:t>R</w:t>
      </w:r>
      <w:r>
        <w:rPr>
          <w:spacing w:val="-3"/>
          <w:u w:val="thick"/>
        </w:rPr>
        <w:t> </w:t>
      </w:r>
      <w:r>
        <w:rPr>
          <w:u w:val="thick"/>
        </w:rPr>
        <w:t>&amp;</w:t>
      </w:r>
      <w:r>
        <w:rPr>
          <w:spacing w:val="-3"/>
          <w:u w:val="thick"/>
        </w:rPr>
        <w:t> </w:t>
      </w:r>
      <w:r>
        <w:rPr>
          <w:u w:val="thick"/>
        </w:rPr>
        <w:t>IIR filters</w:t>
      </w:r>
    </w:p>
    <w:p>
      <w:pPr>
        <w:pStyle w:val="BodyText"/>
        <w:spacing w:before="50"/>
        <w:ind w:left="900" w:right="862" w:firstLine="719"/>
      </w:pPr>
      <w:r>
        <w:rPr/>
        <w:t>In order to implement any low pass, high pass and band stop or pass filter, we can create</w:t>
      </w:r>
      <w:r>
        <w:rPr>
          <w:spacing w:val="1"/>
        </w:rPr>
        <w:t> </w:t>
      </w:r>
      <w:r>
        <w:rPr/>
        <w:t>an electric circuit for them, but if we want to implement them </w:t>
      </w:r>
      <w:r>
        <w:rPr>
          <w:b/>
        </w:rPr>
        <w:t>digitally</w:t>
      </w:r>
      <w:r>
        <w:rPr/>
        <w:t>, then weneed to put them</w:t>
      </w:r>
      <w:r>
        <w:rPr>
          <w:spacing w:val="-57"/>
        </w:rPr>
        <w:t> </w:t>
      </w:r>
      <w:r>
        <w:rPr/>
        <w:t>in mathematical equations by relating their output signal to input signal using </w:t>
      </w:r>
      <w:r>
        <w:rPr>
          <w:b/>
        </w:rPr>
        <w:t>convolution</w:t>
      </w:r>
      <w:r>
        <w:rPr>
          <w:b/>
          <w:spacing w:val="1"/>
        </w:rPr>
        <w:t> </w:t>
      </w:r>
      <w:r>
        <w:rPr>
          <w:b/>
        </w:rPr>
        <w:t>theorem </w:t>
      </w:r>
      <w:r>
        <w:rPr/>
        <w:t>without the presence of complex numbers. While doing the previous we get Finite</w:t>
      </w:r>
      <w:r>
        <w:rPr>
          <w:spacing w:val="1"/>
        </w:rPr>
        <w:t> </w:t>
      </w:r>
      <w:r>
        <w:rPr/>
        <w:t>Impulse Response (FIR) filter or </w:t>
      </w:r>
      <w:r>
        <w:rPr>
          <w:color w:val="0C0C0C"/>
        </w:rPr>
        <w:t>Infinite Impulse Response (IIR) </w:t>
      </w:r>
      <w:r>
        <w:rPr/>
        <w:t>filter. which each of them can</w:t>
      </w:r>
      <w:r>
        <w:rPr>
          <w:spacing w:val="1"/>
        </w:rPr>
        <w:t> </w:t>
      </w:r>
      <w:r>
        <w:rPr/>
        <w:t>be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low pass, high pass</w:t>
      </w:r>
      <w:r>
        <w:rPr>
          <w:spacing w:val="2"/>
        </w:rPr>
        <w:t> </w:t>
      </w:r>
      <w:r>
        <w:rPr/>
        <w:t>and band stop</w:t>
      </w:r>
      <w:r>
        <w:rPr>
          <w:spacing w:val="1"/>
        </w:rPr>
        <w:t> </w:t>
      </w:r>
      <w:r>
        <w:rPr/>
        <w:t>or</w:t>
      </w:r>
      <w:r>
        <w:rPr>
          <w:spacing w:val="-1"/>
        </w:rPr>
        <w:t> </w:t>
      </w:r>
      <w:r>
        <w:rPr/>
        <w:t>pass.</w:t>
      </w:r>
    </w:p>
    <w:p>
      <w:pPr>
        <w:pStyle w:val="BodyText"/>
        <w:spacing w:line="237" w:lineRule="auto" w:before="208"/>
        <w:ind w:left="900" w:right="1303"/>
      </w:pPr>
      <w:r>
        <w:rPr>
          <w:b/>
          <w:sz w:val="28"/>
        </w:rPr>
        <w:t>FIR</w:t>
      </w:r>
      <w:r>
        <w:rPr>
          <w:b/>
          <w:spacing w:val="-12"/>
          <w:sz w:val="28"/>
        </w:rPr>
        <w:t> </w:t>
      </w:r>
      <w:r>
        <w:rPr/>
        <w:t>filters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a finite impulse</w:t>
      </w:r>
      <w:r>
        <w:rPr>
          <w:spacing w:val="-1"/>
        </w:rPr>
        <w:t> </w:t>
      </w:r>
      <w:r>
        <w:rPr/>
        <w:t>response and</w:t>
      </w:r>
      <w:r>
        <w:rPr>
          <w:spacing w:val="-1"/>
        </w:rPr>
        <w:t> </w:t>
      </w:r>
      <w:r>
        <w:rPr/>
        <w:t>linear phase</w:t>
      </w:r>
      <w:r>
        <w:rPr>
          <w:spacing w:val="-2"/>
        </w:rPr>
        <w:t> </w:t>
      </w:r>
      <w:r>
        <w:rPr/>
        <w:t>characteristics,</w:t>
      </w:r>
      <w:r>
        <w:rPr>
          <w:spacing w:val="1"/>
        </w:rPr>
        <w:t> </w:t>
      </w:r>
      <w:r>
        <w:rPr/>
        <w:t>allowing</w:t>
      </w:r>
      <w:r>
        <w:rPr>
          <w:spacing w:val="-3"/>
        </w:rPr>
        <w:t> </w:t>
      </w:r>
      <w:r>
        <w:rPr/>
        <w:t>them to</w:t>
      </w:r>
      <w:r>
        <w:rPr>
          <w:spacing w:val="-57"/>
        </w:rPr>
        <w:t> </w:t>
      </w:r>
      <w:r>
        <w:rPr/>
        <w:t>remove specific frequency components associated with noise in audio denoising. They are</w:t>
      </w:r>
      <w:r>
        <w:rPr>
          <w:spacing w:val="1"/>
        </w:rPr>
        <w:t> </w:t>
      </w:r>
      <w:r>
        <w:rPr/>
        <w:t>typically</w:t>
      </w:r>
      <w:r>
        <w:rPr>
          <w:spacing w:val="-5"/>
        </w:rPr>
        <w:t> </w:t>
      </w:r>
      <w:r>
        <w:rPr/>
        <w:t>implemented using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tapped delay</w:t>
      </w:r>
      <w:r>
        <w:rPr>
          <w:spacing w:val="-5"/>
        </w:rPr>
        <w:t> </w:t>
      </w:r>
      <w:r>
        <w:rPr/>
        <w:t>line</w:t>
      </w:r>
      <w:r>
        <w:rPr>
          <w:spacing w:val="-1"/>
        </w:rPr>
        <w:t> </w:t>
      </w:r>
      <w:r>
        <w:rPr/>
        <w:t>structure</w:t>
      </w:r>
      <w:r>
        <w:rPr>
          <w:color w:val="1F487C"/>
        </w:rPr>
        <w:t>.</w:t>
      </w:r>
    </w:p>
    <w:p>
      <w:pPr>
        <w:pStyle w:val="BodyText"/>
        <w:spacing w:before="206"/>
        <w:ind w:left="900" w:right="1090"/>
      </w:pPr>
      <w:r>
        <w:rPr>
          <w:b/>
          <w:sz w:val="28"/>
        </w:rPr>
        <w:t>IIR </w:t>
      </w:r>
      <w:r>
        <w:rPr/>
        <w:t>filters can have a compact filter structure because of their infinite impulse response and</w:t>
      </w:r>
      <w:r>
        <w:rPr>
          <w:spacing w:val="1"/>
        </w:rPr>
        <w:t> </w:t>
      </w:r>
      <w:r>
        <w:rPr/>
        <w:t>feedback.</w:t>
      </w:r>
      <w:r>
        <w:rPr>
          <w:spacing w:val="-1"/>
        </w:rPr>
        <w:t> </w:t>
      </w:r>
      <w:r>
        <w:rPr/>
        <w:t>Phase</w:t>
      </w:r>
      <w:r>
        <w:rPr>
          <w:spacing w:val="-1"/>
        </w:rPr>
        <w:t> </w:t>
      </w:r>
      <w:r>
        <w:rPr/>
        <w:t>distortion</w:t>
      </w:r>
      <w:r>
        <w:rPr>
          <w:spacing w:val="-1"/>
        </w:rPr>
        <w:t> </w:t>
      </w:r>
      <w:r>
        <w:rPr/>
        <w:t>may</w:t>
      </w:r>
      <w:r>
        <w:rPr>
          <w:spacing w:val="-5"/>
        </w:rPr>
        <w:t> </w:t>
      </w:r>
      <w:r>
        <w:rPr/>
        <w:t>be</w:t>
      </w:r>
      <w:r>
        <w:rPr>
          <w:spacing w:val="-1"/>
        </w:rPr>
        <w:t> </w:t>
      </w:r>
      <w:r>
        <w:rPr/>
        <w:t>introduced,</w:t>
      </w:r>
      <w:r>
        <w:rPr>
          <w:spacing w:val="-1"/>
        </w:rPr>
        <w:t> </w:t>
      </w:r>
      <w:r>
        <w:rPr/>
        <w:t>but</w:t>
      </w:r>
      <w:r>
        <w:rPr>
          <w:spacing w:val="2"/>
        </w:rPr>
        <w:t> </w:t>
      </w:r>
      <w:r>
        <w:rPr/>
        <w:t>by</w:t>
      </w:r>
      <w:r>
        <w:rPr>
          <w:spacing w:val="-5"/>
        </w:rPr>
        <w:t> </w:t>
      </w:r>
      <w:r>
        <w:rPr/>
        <w:t>highlighting</w:t>
      </w:r>
      <w:r>
        <w:rPr>
          <w:spacing w:val="-4"/>
        </w:rPr>
        <w:t> </w:t>
      </w:r>
      <w:r>
        <w:rPr/>
        <w:t>specific frequency</w:t>
      </w:r>
      <w:r>
        <w:rPr>
          <w:spacing w:val="-3"/>
        </w:rPr>
        <w:t> </w:t>
      </w:r>
      <w:r>
        <w:rPr/>
        <w:t>ranges</w:t>
      </w:r>
      <w:r>
        <w:rPr>
          <w:spacing w:val="-1"/>
        </w:rPr>
        <w:t> </w:t>
      </w:r>
      <w:r>
        <w:rPr/>
        <w:t>in</w:t>
      </w:r>
      <w:r>
        <w:rPr>
          <w:spacing w:val="-57"/>
        </w:rPr>
        <w:t> </w:t>
      </w:r>
      <w:r>
        <w:rPr/>
        <w:t>audio</w:t>
      </w:r>
      <w:r>
        <w:rPr>
          <w:spacing w:val="-1"/>
        </w:rPr>
        <w:t> </w:t>
      </w:r>
      <w:r>
        <w:rPr/>
        <w:t>denoising, they</w:t>
      </w:r>
      <w:r>
        <w:rPr>
          <w:spacing w:val="-3"/>
        </w:rPr>
        <w:t> </w:t>
      </w:r>
      <w:r>
        <w:rPr/>
        <w:t>can</w:t>
      </w:r>
      <w:r>
        <w:rPr>
          <w:spacing w:val="2"/>
        </w:rPr>
        <w:t> </w:t>
      </w:r>
      <w:r>
        <w:rPr/>
        <w:t>be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to reduce</w:t>
      </w:r>
      <w:r>
        <w:rPr>
          <w:spacing w:val="-1"/>
        </w:rPr>
        <w:t> </w:t>
      </w:r>
      <w:r>
        <w:rPr/>
        <w:t>noise.</w:t>
      </w:r>
    </w:p>
    <w:p>
      <w:pPr>
        <w:pStyle w:val="Heading7"/>
        <w:spacing w:before="202"/>
      </w:pPr>
      <w:r>
        <w:rPr>
          <w:u w:val="thick"/>
        </w:rPr>
        <w:t>Implementation:</w:t>
      </w:r>
    </w:p>
    <w:p>
      <w:pPr>
        <w:pStyle w:val="BodyText"/>
        <w:spacing w:before="5"/>
        <w:rPr>
          <w:b/>
          <w:sz w:val="20"/>
        </w:rPr>
      </w:pPr>
    </w:p>
    <w:p>
      <w:pPr>
        <w:pStyle w:val="BodyText"/>
        <w:spacing w:line="276" w:lineRule="auto"/>
        <w:ind w:left="900" w:right="842" w:firstLine="719"/>
        <w:rPr>
          <w:sz w:val="22"/>
        </w:rPr>
      </w:pPr>
      <w:r>
        <w:rPr/>
        <w:t>In order to implement any low pass, high pass and band stop or pass filter, we can create</w:t>
      </w:r>
      <w:r>
        <w:rPr>
          <w:spacing w:val="1"/>
        </w:rPr>
        <w:t> </w:t>
      </w:r>
      <w:r>
        <w:rPr/>
        <w:t>an electric circuit for them, but if we want to implement them </w:t>
      </w:r>
      <w:r>
        <w:rPr>
          <w:u w:val="single"/>
        </w:rPr>
        <w:t>digitally</w:t>
      </w:r>
      <w:r>
        <w:rPr/>
        <w:t>, then we need to put them</w:t>
      </w:r>
      <w:r>
        <w:rPr>
          <w:spacing w:val="-58"/>
        </w:rPr>
        <w:t> </w:t>
      </w:r>
      <w:r>
        <w:rPr/>
        <w:t>in mathematical equations by relating their output signal to input signal using </w:t>
      </w:r>
      <w:r>
        <w:rPr>
          <w:b/>
        </w:rPr>
        <w:t>convolution</w:t>
      </w:r>
      <w:r>
        <w:rPr>
          <w:b/>
          <w:spacing w:val="1"/>
        </w:rPr>
        <w:t> </w:t>
      </w:r>
      <w:r>
        <w:rPr>
          <w:b/>
        </w:rPr>
        <w:t>theorem </w:t>
      </w:r>
      <w:r>
        <w:rPr/>
        <w:t>without the presence of complex numbers. While doing the previous we get Finite</w:t>
      </w:r>
      <w:r>
        <w:rPr>
          <w:spacing w:val="1"/>
        </w:rPr>
        <w:t> </w:t>
      </w:r>
      <w:r>
        <w:rPr/>
        <w:t>Impulse Response (</w:t>
      </w:r>
      <w:r>
        <w:rPr>
          <w:b/>
        </w:rPr>
        <w:t>FIR</w:t>
      </w:r>
      <w:r>
        <w:rPr/>
        <w:t>) filter or </w:t>
      </w:r>
      <w:r>
        <w:rPr>
          <w:color w:val="0D0D0D"/>
        </w:rPr>
        <w:t>Infinite Impulse Response (</w:t>
      </w:r>
      <w:r>
        <w:rPr>
          <w:b/>
          <w:color w:val="0D0D0D"/>
        </w:rPr>
        <w:t>IIR</w:t>
      </w:r>
      <w:r>
        <w:rPr>
          <w:color w:val="0D0D0D"/>
        </w:rPr>
        <w:t>) </w:t>
      </w:r>
      <w:r>
        <w:rPr/>
        <w:t>filter. which each of them can</w:t>
      </w:r>
      <w:r>
        <w:rPr>
          <w:spacing w:val="1"/>
        </w:rPr>
        <w:t> </w:t>
      </w:r>
      <w:r>
        <w:rPr/>
        <w:t>be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low pass, high pass</w:t>
      </w:r>
      <w:r>
        <w:rPr>
          <w:spacing w:val="2"/>
        </w:rPr>
        <w:t> </w:t>
      </w:r>
      <w:r>
        <w:rPr/>
        <w:t>and band stop or</w:t>
      </w:r>
      <w:r>
        <w:rPr>
          <w:spacing w:val="-1"/>
        </w:rPr>
        <w:t> </w:t>
      </w:r>
      <w:r>
        <w:rPr/>
        <w:t>pass.</w:t>
      </w:r>
      <w:r>
        <w:rPr>
          <w:spacing w:val="-3"/>
        </w:rPr>
        <w:t> </w:t>
      </w:r>
      <w:r>
        <w:rPr>
          <w:sz w:val="22"/>
        </w:rPr>
        <w:t>[3]</w:t>
      </w:r>
    </w:p>
    <w:p>
      <w:pPr>
        <w:pStyle w:val="Heading7"/>
        <w:spacing w:before="206"/>
      </w:pPr>
      <w:r>
        <w:rPr>
          <w:u w:val="thick"/>
        </w:rPr>
        <w:t>As</w:t>
      </w:r>
      <w:r>
        <w:rPr>
          <w:spacing w:val="-2"/>
          <w:u w:val="thick"/>
        </w:rPr>
        <w:t> </w:t>
      </w:r>
      <w:r>
        <w:rPr>
          <w:u w:val="thick"/>
        </w:rPr>
        <w:t>an</w:t>
      </w:r>
      <w:r>
        <w:rPr>
          <w:spacing w:val="-1"/>
          <w:u w:val="thick"/>
        </w:rPr>
        <w:t> </w:t>
      </w:r>
      <w:r>
        <w:rPr>
          <w:u w:val="thick"/>
        </w:rPr>
        <w:t>example,</w:t>
      </w:r>
      <w:r>
        <w:rPr>
          <w:spacing w:val="-1"/>
          <w:u w:val="thick"/>
        </w:rPr>
        <w:t> </w:t>
      </w:r>
      <w:r>
        <w:rPr>
          <w:u w:val="thick"/>
        </w:rPr>
        <w:t>we</w:t>
      </w:r>
      <w:r>
        <w:rPr>
          <w:spacing w:val="-2"/>
          <w:u w:val="thick"/>
        </w:rPr>
        <w:t> </w:t>
      </w:r>
      <w:r>
        <w:rPr>
          <w:u w:val="thick"/>
        </w:rPr>
        <w:t>will</w:t>
      </w:r>
      <w:r>
        <w:rPr>
          <w:spacing w:val="-3"/>
          <w:u w:val="thick"/>
        </w:rPr>
        <w:t> </w:t>
      </w:r>
      <w:r>
        <w:rPr>
          <w:u w:val="thick"/>
        </w:rPr>
        <w:t>apply</w:t>
      </w:r>
      <w:r>
        <w:rPr>
          <w:spacing w:val="-2"/>
          <w:u w:val="thick"/>
        </w:rPr>
        <w:t> </w:t>
      </w:r>
      <w:r>
        <w:rPr>
          <w:u w:val="thick"/>
        </w:rPr>
        <w:t>on the</w:t>
      </w:r>
      <w:r>
        <w:rPr>
          <w:spacing w:val="-2"/>
          <w:u w:val="thick"/>
        </w:rPr>
        <w:t> </w:t>
      </w:r>
      <w:r>
        <w:rPr>
          <w:u w:val="thick"/>
        </w:rPr>
        <w:t>low pass</w:t>
      </w:r>
      <w:r>
        <w:rPr>
          <w:spacing w:val="-1"/>
          <w:u w:val="thick"/>
        </w:rPr>
        <w:t> </w:t>
      </w:r>
      <w:r>
        <w:rPr>
          <w:u w:val="thick"/>
        </w:rPr>
        <w:t>filter:</w:t>
      </w:r>
    </w:p>
    <w:p>
      <w:pPr>
        <w:pStyle w:val="BodyText"/>
        <w:spacing w:before="8"/>
        <w:rPr>
          <w:b/>
          <w:sz w:val="20"/>
        </w:rPr>
      </w:pPr>
    </w:p>
    <w:p>
      <w:pPr>
        <w:pStyle w:val="BodyText"/>
        <w:spacing w:line="276" w:lineRule="auto"/>
        <w:ind w:left="900" w:right="827" w:firstLine="719"/>
      </w:pPr>
      <w:r>
        <w:rPr/>
        <w:t>By applying the Inverse discrete Fourier or wavelet transform (</w:t>
      </w:r>
      <w:r>
        <w:rPr>
          <w:b/>
        </w:rPr>
        <w:t>IDCT </w:t>
      </w:r>
      <w:r>
        <w:rPr/>
        <w:t>or </w:t>
      </w:r>
      <w:r>
        <w:rPr>
          <w:b/>
        </w:rPr>
        <w:t>IDWT</w:t>
      </w:r>
      <w:r>
        <w:rPr/>
        <w:t>) we get</w:t>
      </w:r>
      <w:r>
        <w:rPr>
          <w:spacing w:val="1"/>
        </w:rPr>
        <w:t> </w:t>
      </w:r>
      <w:r>
        <w:rPr/>
        <w:t>the filter’s response in time domain. By sampling (using impulse function) and windowing</w:t>
      </w:r>
      <w:r>
        <w:rPr>
          <w:spacing w:val="1"/>
        </w:rPr>
        <w:t> </w:t>
      </w:r>
      <w:r>
        <w:rPr/>
        <w:t>method</w:t>
      </w:r>
      <w:r>
        <w:rPr>
          <w:spacing w:val="-1"/>
        </w:rPr>
        <w:t> </w:t>
      </w:r>
      <w:r>
        <w:rPr/>
        <w:t>using</w:t>
      </w:r>
      <w:r>
        <w:rPr>
          <w:spacing w:val="-4"/>
        </w:rPr>
        <w:t> </w:t>
      </w:r>
      <w:r>
        <w:rPr/>
        <w:t>rectangular window.</w:t>
      </w:r>
      <w:r>
        <w:rPr>
          <w:spacing w:val="-1"/>
        </w:rPr>
        <w:t> </w:t>
      </w:r>
      <w:r>
        <w:rPr/>
        <w:t>we get the</w:t>
      </w:r>
      <w:r>
        <w:rPr>
          <w:spacing w:val="-2"/>
        </w:rPr>
        <w:t> </w:t>
      </w:r>
      <w:r>
        <w:rPr/>
        <w:t>truncated</w:t>
      </w:r>
      <w:r>
        <w:rPr>
          <w:spacing w:val="-1"/>
        </w:rPr>
        <w:t> </w:t>
      </w:r>
      <w:r>
        <w:rPr/>
        <w:t>impulse</w:t>
      </w:r>
      <w:r>
        <w:rPr>
          <w:spacing w:val="-1"/>
        </w:rPr>
        <w:t> </w:t>
      </w:r>
      <w:r>
        <w:rPr/>
        <w:t>response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filter</w:t>
      </w:r>
      <w:r>
        <w:rPr>
          <w:spacing w:val="-3"/>
        </w:rPr>
        <w:t> </w:t>
      </w:r>
      <w:r>
        <w:rPr/>
        <w:t>because we</w:t>
      </w:r>
      <w:r>
        <w:rPr>
          <w:spacing w:val="-57"/>
        </w:rPr>
        <w:t> </w:t>
      </w:r>
      <w:r>
        <w:rPr/>
        <w:t>have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limited resource</w:t>
      </w:r>
      <w:r>
        <w:rPr>
          <w:spacing w:val="-1"/>
        </w:rPr>
        <w:t> </w:t>
      </w:r>
      <w:r>
        <w:rPr/>
        <w:t>digital system.</w:t>
      </w:r>
    </w:p>
    <w:p>
      <w:pPr>
        <w:pStyle w:val="BodyText"/>
        <w:spacing w:line="276" w:lineRule="auto" w:before="199"/>
        <w:ind w:left="900" w:right="1055" w:firstLine="719"/>
      </w:pPr>
      <w:r>
        <w:rPr/>
        <w:t>In order to put equations, we will return to frequency domain through </w:t>
      </w:r>
      <w:r>
        <w:rPr>
          <w:b/>
        </w:rPr>
        <w:t>DFT </w:t>
      </w:r>
      <w:r>
        <w:rPr/>
        <w:t>or </w:t>
      </w:r>
      <w:r>
        <w:rPr>
          <w:b/>
        </w:rPr>
        <w:t>DWT</w:t>
      </w:r>
      <w:r>
        <w:rPr>
          <w:b/>
          <w:spacing w:val="1"/>
        </w:rPr>
        <w:t> </w:t>
      </w:r>
      <w:r>
        <w:rPr/>
        <w:t>which</w:t>
      </w:r>
      <w:r>
        <w:rPr>
          <w:spacing w:val="-1"/>
        </w:rPr>
        <w:t> </w:t>
      </w:r>
      <w:r>
        <w:rPr/>
        <w:t>is considered</w:t>
      </w:r>
      <w:r>
        <w:rPr>
          <w:spacing w:val="1"/>
        </w:rPr>
        <w:t> </w:t>
      </w:r>
      <w:r>
        <w:rPr/>
        <w:t>an approximation.</w:t>
      </w:r>
      <w:r>
        <w:rPr>
          <w:spacing w:val="-1"/>
        </w:rPr>
        <w:t> </w:t>
      </w:r>
      <w:r>
        <w:rPr/>
        <w:t>By</w:t>
      </w:r>
      <w:r>
        <w:rPr>
          <w:spacing w:val="-5"/>
        </w:rPr>
        <w:t> </w:t>
      </w:r>
      <w:r>
        <w:rPr/>
        <w:t>convolving</w:t>
      </w:r>
      <w:r>
        <w:rPr>
          <w:spacing w:val="-3"/>
        </w:rPr>
        <w:t> </w:t>
      </w:r>
      <w:r>
        <w:rPr/>
        <w:t>of the</w:t>
      </w:r>
      <w:r>
        <w:rPr>
          <w:spacing w:val="-3"/>
        </w:rPr>
        <w:t> </w:t>
      </w:r>
      <w:r>
        <w:rPr/>
        <w:t>input signal</w:t>
      </w:r>
      <w:r>
        <w:rPr>
          <w:spacing w:val="-1"/>
        </w:rPr>
        <w:t> </w:t>
      </w:r>
      <w:r>
        <w:rPr/>
        <w:t>and impulse</w:t>
      </w:r>
      <w:r>
        <w:rPr>
          <w:spacing w:val="-1"/>
        </w:rPr>
        <w:t> </w:t>
      </w:r>
      <w:r>
        <w:rPr/>
        <w:t>response</w:t>
      </w:r>
      <w:r>
        <w:rPr>
          <w:spacing w:val="-57"/>
        </w:rPr>
        <w:t> </w:t>
      </w:r>
      <w:r>
        <w:rPr/>
        <w:t>for</w:t>
      </w:r>
      <w:r>
        <w:rPr>
          <w:spacing w:val="-3"/>
        </w:rPr>
        <w:t> </w:t>
      </w:r>
      <w:r>
        <w:rPr/>
        <w:t>discrete</w:t>
      </w:r>
      <w:r>
        <w:rPr>
          <w:spacing w:val="-1"/>
        </w:rPr>
        <w:t> </w:t>
      </w:r>
      <w:r>
        <w:rPr/>
        <w:t>time signal we</w:t>
      </w:r>
      <w:r>
        <w:rPr>
          <w:spacing w:val="-1"/>
        </w:rPr>
        <w:t> </w:t>
      </w:r>
      <w:r>
        <w:rPr/>
        <w:t>get the output signal which will</w:t>
      </w:r>
      <w:r>
        <w:rPr>
          <w:spacing w:val="-1"/>
        </w:rPr>
        <w:t> </w:t>
      </w:r>
      <w:r>
        <w:rPr/>
        <w:t>be in frequency</w:t>
      </w:r>
      <w:r>
        <w:rPr>
          <w:spacing w:val="-3"/>
        </w:rPr>
        <w:t> </w:t>
      </w:r>
      <w:r>
        <w:rPr/>
        <w:t>domain.</w:t>
      </w:r>
    </w:p>
    <w:p>
      <w:pPr>
        <w:pStyle w:val="Heading7"/>
        <w:spacing w:before="205"/>
      </w:pPr>
      <w:r>
        <w:rPr>
          <w:u w:val="thick"/>
        </w:rPr>
        <w:t>Summary:</w:t>
      </w:r>
    </w:p>
    <w:p>
      <w:pPr>
        <w:pStyle w:val="BodyText"/>
        <w:rPr>
          <w:b/>
          <w:sz w:val="21"/>
        </w:rPr>
      </w:pPr>
    </w:p>
    <w:p>
      <w:pPr>
        <w:spacing w:line="273" w:lineRule="auto" w:before="0"/>
        <w:ind w:left="900" w:right="5103" w:firstLine="4"/>
        <w:jc w:val="left"/>
        <w:rPr>
          <w:sz w:val="24"/>
        </w:rPr>
      </w:pPr>
      <w:r>
        <w:rPr>
          <w:b/>
          <w:sz w:val="28"/>
        </w:rPr>
        <w:t>FIR and IIR filters </w:t>
      </w:r>
      <w:r>
        <w:rPr>
          <w:sz w:val="24"/>
        </w:rPr>
        <w:t>are commonly used in audio</w:t>
      </w:r>
      <w:r>
        <w:rPr>
          <w:spacing w:val="-57"/>
          <w:sz w:val="24"/>
        </w:rPr>
        <w:t> </w:t>
      </w:r>
      <w:r>
        <w:rPr>
          <w:sz w:val="24"/>
        </w:rPr>
        <w:t>denoising,</w:t>
      </w:r>
    </w:p>
    <w:p>
      <w:pPr>
        <w:pStyle w:val="ListParagraph"/>
        <w:numPr>
          <w:ilvl w:val="0"/>
          <w:numId w:val="9"/>
        </w:numPr>
        <w:tabs>
          <w:tab w:pos="1620" w:val="left" w:leader="none"/>
          <w:tab w:pos="1621" w:val="left" w:leader="none"/>
        </w:tabs>
        <w:spacing w:line="240" w:lineRule="auto" w:before="202" w:after="0"/>
        <w:ind w:left="1620" w:right="0" w:hanging="361"/>
        <w:jc w:val="left"/>
        <w:rPr>
          <w:sz w:val="24"/>
        </w:rPr>
      </w:pPr>
      <w:r>
        <w:rPr>
          <w:sz w:val="24"/>
        </w:rPr>
        <w:t>FIR</w:t>
      </w:r>
      <w:r>
        <w:rPr>
          <w:spacing w:val="-2"/>
          <w:sz w:val="24"/>
        </w:rPr>
        <w:t> </w:t>
      </w:r>
      <w:r>
        <w:rPr>
          <w:sz w:val="24"/>
        </w:rPr>
        <w:t>filters</w:t>
      </w:r>
      <w:r>
        <w:rPr>
          <w:spacing w:val="-1"/>
          <w:sz w:val="24"/>
        </w:rPr>
        <w:t> </w:t>
      </w:r>
      <w:r>
        <w:rPr>
          <w:sz w:val="24"/>
        </w:rPr>
        <w:t>having</w:t>
      </w:r>
      <w:r>
        <w:rPr>
          <w:spacing w:val="-4"/>
          <w:sz w:val="24"/>
        </w:rPr>
        <w:t> </w:t>
      </w:r>
      <w:r>
        <w:rPr>
          <w:sz w:val="24"/>
        </w:rPr>
        <w:t>a finite impulse</w:t>
      </w:r>
      <w:r>
        <w:rPr>
          <w:spacing w:val="-2"/>
          <w:sz w:val="24"/>
        </w:rPr>
        <w:t> </w:t>
      </w:r>
      <w:r>
        <w:rPr>
          <w:sz w:val="24"/>
        </w:rPr>
        <w:t>response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linear</w:t>
      </w:r>
      <w:r>
        <w:rPr>
          <w:spacing w:val="-1"/>
          <w:sz w:val="24"/>
        </w:rPr>
        <w:t> </w:t>
      </w:r>
      <w:r>
        <w:rPr>
          <w:sz w:val="24"/>
        </w:rPr>
        <w:t>phase</w:t>
      </w:r>
      <w:r>
        <w:rPr>
          <w:spacing w:val="-2"/>
          <w:sz w:val="24"/>
        </w:rPr>
        <w:t> </w:t>
      </w:r>
      <w:r>
        <w:rPr>
          <w:sz w:val="24"/>
        </w:rPr>
        <w:t>characteristics,</w:t>
      </w:r>
    </w:p>
    <w:p>
      <w:pPr>
        <w:pStyle w:val="ListParagraph"/>
        <w:numPr>
          <w:ilvl w:val="0"/>
          <w:numId w:val="9"/>
        </w:numPr>
        <w:tabs>
          <w:tab w:pos="1620" w:val="left" w:leader="none"/>
          <w:tab w:pos="1621" w:val="left" w:leader="none"/>
        </w:tabs>
        <w:spacing w:line="240" w:lineRule="auto" w:before="18" w:after="0"/>
        <w:ind w:left="1620" w:right="0" w:hanging="361"/>
        <w:jc w:val="left"/>
        <w:rPr>
          <w:sz w:val="24"/>
        </w:rPr>
      </w:pPr>
      <w:r>
        <w:rPr>
          <w:sz w:val="24"/>
        </w:rPr>
        <w:t>IIR</w:t>
      </w:r>
      <w:r>
        <w:rPr>
          <w:spacing w:val="1"/>
          <w:sz w:val="24"/>
        </w:rPr>
        <w:t> </w:t>
      </w:r>
      <w:r>
        <w:rPr>
          <w:sz w:val="24"/>
        </w:rPr>
        <w:t>filters</w:t>
      </w:r>
      <w:r>
        <w:rPr>
          <w:spacing w:val="-1"/>
          <w:sz w:val="24"/>
        </w:rPr>
        <w:t> </w:t>
      </w:r>
      <w:r>
        <w:rPr>
          <w:sz w:val="24"/>
        </w:rPr>
        <w:t>may</w:t>
      </w:r>
      <w:r>
        <w:rPr>
          <w:spacing w:val="-6"/>
          <w:sz w:val="24"/>
        </w:rPr>
        <w:t> </w:t>
      </w:r>
      <w:r>
        <w:rPr>
          <w:sz w:val="24"/>
        </w:rPr>
        <w:t>introduce phase</w:t>
      </w:r>
      <w:r>
        <w:rPr>
          <w:spacing w:val="-2"/>
          <w:sz w:val="24"/>
        </w:rPr>
        <w:t> </w:t>
      </w:r>
      <w:r>
        <w:rPr>
          <w:sz w:val="24"/>
        </w:rPr>
        <w:t>distortion.</w:t>
      </w:r>
    </w:p>
    <w:p>
      <w:pPr>
        <w:pStyle w:val="BodyText"/>
        <w:spacing w:before="3"/>
        <w:rPr>
          <w:sz w:val="12"/>
        </w:rPr>
      </w:pPr>
      <w:r>
        <w:rPr/>
        <w:pict>
          <v:rect style="position:absolute;margin-left:70.584pt;margin-top:8.999414pt;width:470.98pt;height:.47998pt;mso-position-horizontal-relative:page;mso-position-vertical-relative:paragraph;z-index:-15723008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2"/>
        </w:rPr>
        <w:sectPr>
          <w:pgSz w:w="12240" w:h="15840"/>
          <w:pgMar w:header="0" w:footer="1012" w:top="1380" w:bottom="1200" w:left="54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3"/>
        <w:numPr>
          <w:ilvl w:val="0"/>
          <w:numId w:val="8"/>
        </w:numPr>
        <w:tabs>
          <w:tab w:pos="1261" w:val="left" w:leader="none"/>
        </w:tabs>
        <w:spacing w:line="240" w:lineRule="auto" w:before="59" w:after="0"/>
        <w:ind w:left="1260" w:right="0" w:hanging="361"/>
        <w:jc w:val="left"/>
        <w:rPr>
          <w:u w:val="none"/>
        </w:rPr>
      </w:pPr>
      <w:bookmarkStart w:name="_bookmark9" w:id="14"/>
      <w:bookmarkEnd w:id="14"/>
      <w:r>
        <w:rPr>
          <w:b w:val="0"/>
          <w:u w:val="none"/>
        </w:rPr>
      </w:r>
      <w:bookmarkStart w:name="_bookmark9" w:id="15"/>
      <w:bookmarkEnd w:id="15"/>
      <w:r>
        <w:rPr>
          <w:u w:val="thick"/>
        </w:rPr>
        <w:t>L</w:t>
      </w:r>
      <w:r>
        <w:rPr>
          <w:u w:val="thick"/>
        </w:rPr>
        <w:t>MS</w:t>
      </w:r>
      <w:r>
        <w:rPr>
          <w:spacing w:val="-5"/>
          <w:u w:val="thick"/>
        </w:rPr>
        <w:t> </w:t>
      </w:r>
      <w:r>
        <w:rPr>
          <w:u w:val="thick"/>
        </w:rPr>
        <w:t>filter:</w:t>
      </w:r>
    </w:p>
    <w:p>
      <w:pPr>
        <w:pStyle w:val="BodyText"/>
        <w:spacing w:line="276" w:lineRule="auto" w:before="50"/>
        <w:ind w:left="900" w:right="1248" w:firstLine="719"/>
      </w:pPr>
      <w:r>
        <w:rPr/>
        <w:t>Noise reduction in audio signals is a significant challenge in speech enhancement,</w:t>
      </w:r>
      <w:r>
        <w:rPr>
          <w:spacing w:val="1"/>
        </w:rPr>
        <w:t> </w:t>
      </w:r>
      <w:r>
        <w:rPr/>
        <w:t>recognition, and communication applications. The optimal linear filtering method, including</w:t>
      </w:r>
      <w:r>
        <w:rPr>
          <w:spacing w:val="-57"/>
        </w:rPr>
        <w:t> </w:t>
      </w:r>
      <w:r>
        <w:rPr/>
        <w:t>Wiener,</w:t>
      </w:r>
      <w:r>
        <w:rPr>
          <w:spacing w:val="-1"/>
        </w:rPr>
        <w:t> </w:t>
      </w:r>
      <w:r>
        <w:rPr/>
        <w:t>Kalman,</w:t>
      </w:r>
      <w:r>
        <w:rPr>
          <w:spacing w:val="-1"/>
        </w:rPr>
        <w:t> </w:t>
      </w:r>
      <w:r>
        <w:rPr/>
        <w:t>spectral restoration,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subspace</w:t>
      </w:r>
      <w:r>
        <w:rPr>
          <w:spacing w:val="-2"/>
        </w:rPr>
        <w:t> </w:t>
      </w:r>
      <w:r>
        <w:rPr/>
        <w:t>methods,</w:t>
      </w:r>
      <w:r>
        <w:rPr>
          <w:spacing w:val="-1"/>
        </w:rPr>
        <w:t> </w:t>
      </w:r>
      <w:r>
        <w:rPr/>
        <w:t>has</w:t>
      </w:r>
      <w:r>
        <w:rPr>
          <w:spacing w:val="-1"/>
        </w:rPr>
        <w:t> </w:t>
      </w:r>
      <w:r>
        <w:rPr/>
        <w:t>been</w:t>
      </w:r>
      <w:r>
        <w:rPr>
          <w:spacing w:val="1"/>
        </w:rPr>
        <w:t> </w:t>
      </w:r>
      <w:r>
        <w:rPr/>
        <w:t>widely</w:t>
      </w:r>
      <w:r>
        <w:rPr>
          <w:spacing w:val="-5"/>
        </w:rPr>
        <w:t> </w:t>
      </w:r>
      <w:r>
        <w:rPr/>
        <w:t>used</w:t>
      </w:r>
      <w:r>
        <w:rPr>
          <w:spacing w:val="-2"/>
        </w:rPr>
        <w:t> </w:t>
      </w:r>
      <w:r>
        <w:rPr/>
        <w:t>to</w:t>
      </w:r>
      <w:r>
        <w:rPr>
          <w:spacing w:val="1"/>
        </w:rPr>
        <w:t> </w:t>
      </w:r>
      <w:r>
        <w:rPr/>
        <w:t>reduce</w:t>
      </w:r>
      <w:r>
        <w:rPr>
          <w:spacing w:val="-57"/>
        </w:rPr>
        <w:t> </w:t>
      </w:r>
      <w:r>
        <w:rPr/>
        <w:t>noise and improve signal-to-noise ratio (</w:t>
      </w:r>
      <w:r>
        <w:rPr>
          <w:b/>
        </w:rPr>
        <w:t>SNR</w:t>
      </w:r>
      <w:r>
        <w:rPr/>
        <w:t>). However, the complexity of these algorithms</w:t>
      </w:r>
      <w:r>
        <w:rPr>
          <w:spacing w:val="-57"/>
        </w:rPr>
        <w:t> </w:t>
      </w:r>
      <w:r>
        <w:rPr/>
        <w:t>makes implementation difficult. This paper proposes an LMS adaptive filtering algorithm,</w:t>
      </w:r>
      <w:r>
        <w:rPr>
          <w:spacing w:val="1"/>
        </w:rPr>
        <w:t> </w:t>
      </w:r>
      <w:r>
        <w:rPr/>
        <w:t>filtering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signal in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time</w:t>
      </w:r>
      <w:r>
        <w:rPr>
          <w:spacing w:val="-1"/>
        </w:rPr>
        <w:t> </w:t>
      </w:r>
      <w:r>
        <w:rPr/>
        <w:t>domain and</w:t>
      </w:r>
      <w:r>
        <w:rPr>
          <w:spacing w:val="-1"/>
        </w:rPr>
        <w:t> </w:t>
      </w:r>
      <w:r>
        <w:rPr/>
        <w:t>calculating</w:t>
      </w:r>
      <w:r>
        <w:rPr>
          <w:spacing w:val="-2"/>
        </w:rPr>
        <w:t> </w:t>
      </w:r>
      <w:r>
        <w:rPr/>
        <w:t>filter</w:t>
      </w:r>
      <w:r>
        <w:rPr>
          <w:spacing w:val="-1"/>
        </w:rPr>
        <w:t> </w:t>
      </w:r>
      <w:r>
        <w:rPr/>
        <w:t>coefficients adaptively.</w:t>
      </w:r>
    </w:p>
    <w:p>
      <w:pPr>
        <w:pStyle w:val="BodyText"/>
        <w:spacing w:line="273" w:lineRule="auto" w:before="204"/>
        <w:ind w:left="900" w:right="868"/>
      </w:pPr>
      <w:r>
        <w:rPr>
          <w:b/>
          <w:sz w:val="28"/>
        </w:rPr>
        <w:t>LMS</w:t>
      </w:r>
      <w:r>
        <w:rPr>
          <w:b/>
          <w:spacing w:val="-12"/>
          <w:sz w:val="28"/>
        </w:rPr>
        <w:t> </w:t>
      </w:r>
      <w:r>
        <w:rPr/>
        <w:t>is an adaptive</w:t>
      </w:r>
      <w:r>
        <w:rPr>
          <w:spacing w:val="-1"/>
        </w:rPr>
        <w:t> </w:t>
      </w:r>
      <w:r>
        <w:rPr/>
        <w:t>filtering</w:t>
      </w:r>
      <w:r>
        <w:rPr>
          <w:spacing w:val="-4"/>
        </w:rPr>
        <w:t> </w:t>
      </w:r>
      <w:r>
        <w:rPr/>
        <w:t>algorithm used</w:t>
      </w:r>
      <w:r>
        <w:rPr>
          <w:spacing w:val="-1"/>
        </w:rPr>
        <w:t> </w:t>
      </w:r>
      <w:r>
        <w:rPr/>
        <w:t>in audio denoising</w:t>
      </w:r>
      <w:r>
        <w:rPr>
          <w:spacing w:val="-4"/>
        </w:rPr>
        <w:t> </w:t>
      </w:r>
      <w:r>
        <w:rPr/>
        <w:t>to estimate</w:t>
      </w:r>
      <w:r>
        <w:rPr>
          <w:spacing w:val="1"/>
        </w:rPr>
        <w:t> </w:t>
      </w:r>
      <w:r>
        <w:rPr/>
        <w:t>and remove</w:t>
      </w:r>
      <w:r>
        <w:rPr>
          <w:spacing w:val="-1"/>
        </w:rPr>
        <w:t> </w:t>
      </w:r>
      <w:r>
        <w:rPr/>
        <w:t>noise</w:t>
      </w:r>
      <w:r>
        <w:rPr>
          <w:spacing w:val="-1"/>
        </w:rPr>
        <w:t> </w:t>
      </w:r>
      <w:r>
        <w:rPr/>
        <w:t>by</w:t>
      </w:r>
      <w:r>
        <w:rPr>
          <w:spacing w:val="-57"/>
        </w:rPr>
        <w:t> </w:t>
      </w:r>
      <w:r>
        <w:rPr/>
        <w:t>minimizing</w:t>
      </w:r>
      <w:r>
        <w:rPr>
          <w:spacing w:val="-3"/>
        </w:rPr>
        <w:t> </w:t>
      </w:r>
      <w:r>
        <w:rPr/>
        <w:t>the mean squared error</w:t>
      </w:r>
      <w:r>
        <w:rPr>
          <w:spacing w:val="-1"/>
        </w:rPr>
        <w:t> </w:t>
      </w:r>
      <w:r>
        <w:rPr/>
        <w:t>between</w:t>
      </w:r>
      <w:r>
        <w:rPr>
          <w:spacing w:val="-1"/>
        </w:rPr>
        <w:t> </w:t>
      </w:r>
      <w:r>
        <w:rPr/>
        <w:t>the filtered and desired signal.</w:t>
      </w:r>
    </w:p>
    <w:p>
      <w:pPr>
        <w:pStyle w:val="Heading7"/>
        <w:spacing w:before="208"/>
      </w:pPr>
      <w:r>
        <w:rPr>
          <w:u w:val="thick"/>
        </w:rPr>
        <w:t>Noise</w:t>
      </w:r>
      <w:r>
        <w:rPr>
          <w:spacing w:val="-3"/>
          <w:u w:val="thick"/>
        </w:rPr>
        <w:t> </w:t>
      </w:r>
      <w:r>
        <w:rPr>
          <w:u w:val="thick"/>
        </w:rPr>
        <w:t>Reduction</w:t>
      </w:r>
      <w:r>
        <w:rPr>
          <w:spacing w:val="-1"/>
          <w:u w:val="thick"/>
        </w:rPr>
        <w:t> </w:t>
      </w:r>
      <w:r>
        <w:rPr>
          <w:u w:val="thick"/>
        </w:rPr>
        <w:t>Algorithm</w:t>
      </w:r>
      <w:r>
        <w:rPr>
          <w:spacing w:val="-4"/>
          <w:u w:val="thick"/>
        </w:rPr>
        <w:t> </w:t>
      </w:r>
      <w:r>
        <w:rPr>
          <w:u w:val="thick"/>
        </w:rPr>
        <w:t>Based</w:t>
      </w:r>
      <w:r>
        <w:rPr>
          <w:spacing w:val="-2"/>
          <w:u w:val="thick"/>
        </w:rPr>
        <w:t> </w:t>
      </w:r>
      <w:r>
        <w:rPr>
          <w:u w:val="thick"/>
        </w:rPr>
        <w:t>on</w:t>
      </w:r>
      <w:r>
        <w:rPr>
          <w:spacing w:val="-1"/>
          <w:u w:val="thick"/>
        </w:rPr>
        <w:t> </w:t>
      </w:r>
      <w:r>
        <w:rPr>
          <w:u w:val="thick"/>
        </w:rPr>
        <w:t>LMS</w:t>
      </w:r>
      <w:r>
        <w:rPr>
          <w:spacing w:val="-1"/>
          <w:u w:val="thick"/>
        </w:rPr>
        <w:t> </w:t>
      </w:r>
      <w:r>
        <w:rPr>
          <w:u w:val="thick"/>
        </w:rPr>
        <w:t>Filter:</w:t>
      </w:r>
    </w:p>
    <w:p>
      <w:pPr>
        <w:pStyle w:val="BodyText"/>
        <w:spacing w:before="8"/>
        <w:rPr>
          <w:b/>
          <w:sz w:val="20"/>
        </w:rPr>
      </w:pPr>
    </w:p>
    <w:p>
      <w:pPr>
        <w:pStyle w:val="BodyText"/>
        <w:spacing w:line="276" w:lineRule="auto"/>
        <w:ind w:left="900" w:right="878" w:firstLine="719"/>
      </w:pPr>
      <w:r>
        <w:rPr/>
        <w:t>The proposed noise cancelling scheme uses the </w:t>
      </w:r>
      <w:r>
        <w:rPr>
          <w:b/>
        </w:rPr>
        <w:t>LMS </w:t>
      </w:r>
      <w:r>
        <w:rPr/>
        <w:t>filtering algorithm for optimal</w:t>
      </w:r>
      <w:r>
        <w:rPr>
          <w:spacing w:val="1"/>
        </w:rPr>
        <w:t> </w:t>
      </w:r>
      <w:r>
        <w:rPr/>
        <w:t>performance.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block diagram</w:t>
      </w:r>
      <w:r>
        <w:rPr>
          <w:spacing w:val="-1"/>
        </w:rPr>
        <w:t> </w:t>
      </w:r>
      <w:r>
        <w:rPr/>
        <w:t>illustrates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process.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achieve</w:t>
      </w:r>
      <w:r>
        <w:rPr>
          <w:spacing w:val="-2"/>
        </w:rPr>
        <w:t> </w:t>
      </w:r>
      <w:r>
        <w:rPr/>
        <w:t>effective</w:t>
      </w:r>
      <w:r>
        <w:rPr>
          <w:spacing w:val="-2"/>
        </w:rPr>
        <w:t> </w:t>
      </w:r>
      <w:r>
        <w:rPr/>
        <w:t>noise</w:t>
      </w:r>
      <w:r>
        <w:rPr>
          <w:spacing w:val="-1"/>
        </w:rPr>
        <w:t> </w:t>
      </w:r>
      <w:r>
        <w:rPr/>
        <w:t>reduction,</w:t>
      </w:r>
      <w:r>
        <w:rPr>
          <w:spacing w:val="-1"/>
        </w:rPr>
        <w:t> </w:t>
      </w:r>
      <w:r>
        <w:rPr/>
        <w:t>the</w:t>
      </w:r>
      <w:r>
        <w:rPr>
          <w:spacing w:val="-57"/>
        </w:rPr>
        <w:t> </w:t>
      </w:r>
      <w:r>
        <w:rPr/>
        <w:t>input signal must be segmented every 40ms. The unprocessed noisy signal is segmented every</w:t>
      </w:r>
      <w:r>
        <w:rPr>
          <w:spacing w:val="1"/>
        </w:rPr>
        <w:t> </w:t>
      </w:r>
      <w:r>
        <w:rPr/>
        <w:t>40ms, with a noisy test signal representing the frame at time t. This method is suitable for time-</w:t>
      </w:r>
      <w:r>
        <w:rPr>
          <w:spacing w:val="1"/>
        </w:rPr>
        <w:t> </w:t>
      </w:r>
      <w:r>
        <w:rPr/>
        <w:t>varying</w:t>
      </w:r>
      <w:r>
        <w:rPr>
          <w:spacing w:val="-2"/>
        </w:rPr>
        <w:t> </w:t>
      </w:r>
      <w:r>
        <w:rPr/>
        <w:t>audio signals.</w:t>
      </w:r>
    </w:p>
    <w:p>
      <w:pPr>
        <w:pStyle w:val="BodyText"/>
        <w:spacing w:before="9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1211548</wp:posOffset>
            </wp:positionH>
            <wp:positionV relativeFrom="paragraph">
              <wp:posOffset>234986</wp:posOffset>
            </wp:positionV>
            <wp:extent cx="5557571" cy="1299210"/>
            <wp:effectExtent l="0" t="0" r="0" b="0"/>
            <wp:wrapTopAndBottom/>
            <wp:docPr id="7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7571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68"/>
        <w:ind w:left="325" w:right="306" w:firstLine="0"/>
        <w:jc w:val="center"/>
        <w:rPr>
          <w:sz w:val="18"/>
        </w:rPr>
      </w:pPr>
      <w:r>
        <w:rPr>
          <w:b/>
          <w:sz w:val="18"/>
        </w:rPr>
        <w:t>Flow</w:t>
      </w:r>
      <w:r>
        <w:rPr>
          <w:b/>
          <w:spacing w:val="2"/>
          <w:sz w:val="18"/>
        </w:rPr>
        <w:t> </w:t>
      </w:r>
      <w:r>
        <w:rPr>
          <w:b/>
          <w:sz w:val="18"/>
        </w:rPr>
        <w:t>chart 1</w:t>
      </w:r>
      <w:r>
        <w:rPr>
          <w:b/>
          <w:spacing w:val="1"/>
          <w:sz w:val="18"/>
        </w:rPr>
        <w:t> </w:t>
      </w:r>
      <w:r>
        <w:rPr>
          <w:sz w:val="18"/>
        </w:rPr>
        <w:t>flow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3"/>
          <w:sz w:val="18"/>
        </w:rPr>
        <w:t> </w:t>
      </w:r>
      <w:r>
        <w:rPr>
          <w:sz w:val="18"/>
        </w:rPr>
        <w:t>operation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</w:p>
    <w:p>
      <w:pPr>
        <w:pStyle w:val="BodyText"/>
        <w:spacing w:line="276" w:lineRule="auto" w:before="1"/>
        <w:ind w:left="1260" w:right="1236" w:firstLine="419"/>
      </w:pPr>
      <w:r>
        <w:rPr/>
        <w:pict>
          <v:rect style="position:absolute;margin-left:247.75pt;margin-top:-34.486866pt;width:124.75pt;height:20.350pt;mso-position-horizontal-relative:page;mso-position-vertical-relative:paragraph;z-index:-17158144" filled="true" fillcolor="#ffffff" stroked="false">
            <v:fill type="solid"/>
            <w10:wrap type="none"/>
          </v:rect>
        </w:pict>
      </w:r>
      <w:r>
        <w:rPr>
          <w:b/>
        </w:rPr>
        <w:t>The LMS technique </w:t>
      </w:r>
      <w:r>
        <w:rPr/>
        <w:t>is an adaptive filtering algorithm used for audio denoising,</w:t>
      </w:r>
      <w:r>
        <w:rPr>
          <w:spacing w:val="1"/>
        </w:rPr>
        <w:t> </w:t>
      </w:r>
      <w:r>
        <w:rPr/>
        <w:t>iteratively adjusting a filter to minimize the difference between the filtered signal and the</w:t>
      </w:r>
      <w:r>
        <w:rPr>
          <w:spacing w:val="-57"/>
        </w:rPr>
        <w:t> </w:t>
      </w:r>
      <w:r>
        <w:rPr/>
        <w:t>desired</w:t>
      </w:r>
      <w:r>
        <w:rPr>
          <w:spacing w:val="-1"/>
        </w:rPr>
        <w:t> </w:t>
      </w:r>
      <w:r>
        <w:rPr/>
        <w:t>noise-free</w:t>
      </w:r>
      <w:r>
        <w:rPr>
          <w:spacing w:val="-1"/>
        </w:rPr>
        <w:t> </w:t>
      </w:r>
      <w:r>
        <w:rPr/>
        <w:t>signal,</w:t>
      </w:r>
      <w:r>
        <w:rPr>
          <w:spacing w:val="-1"/>
        </w:rPr>
        <w:t> </w:t>
      </w:r>
      <w:r>
        <w:rPr/>
        <w:t>but it has</w:t>
      </w:r>
      <w:r>
        <w:rPr>
          <w:spacing w:val="-1"/>
        </w:rPr>
        <w:t> </w:t>
      </w:r>
      <w:r>
        <w:rPr/>
        <w:t>limitations in</w:t>
      </w:r>
      <w:r>
        <w:rPr>
          <w:spacing w:val="-1"/>
        </w:rPr>
        <w:t> </w:t>
      </w:r>
      <w:r>
        <w:rPr/>
        <w:t>practical</w:t>
      </w:r>
      <w:r>
        <w:rPr>
          <w:spacing w:val="2"/>
        </w:rPr>
        <w:t> </w:t>
      </w:r>
      <w:r>
        <w:rPr/>
        <w:t>applications.</w:t>
      </w:r>
    </w:p>
    <w:p>
      <w:pPr>
        <w:pStyle w:val="Heading3"/>
        <w:numPr>
          <w:ilvl w:val="0"/>
          <w:numId w:val="8"/>
        </w:numPr>
        <w:tabs>
          <w:tab w:pos="1261" w:val="left" w:leader="none"/>
        </w:tabs>
        <w:spacing w:line="240" w:lineRule="auto" w:before="204" w:after="0"/>
        <w:ind w:left="1260" w:right="0" w:hanging="361"/>
        <w:jc w:val="left"/>
        <w:rPr>
          <w:u w:val="none"/>
        </w:rPr>
      </w:pPr>
      <w:bookmarkStart w:name="_bookmark10" w:id="16"/>
      <w:bookmarkEnd w:id="16"/>
      <w:r>
        <w:rPr>
          <w:b w:val="0"/>
          <w:u w:val="none"/>
        </w:rPr>
      </w:r>
      <w:bookmarkStart w:name="_bookmark10" w:id="17"/>
      <w:bookmarkEnd w:id="17"/>
      <w:r>
        <w:rPr>
          <w:u w:val="thick"/>
        </w:rPr>
        <w:t>dee</w:t>
      </w:r>
      <w:r>
        <w:rPr>
          <w:u w:val="thick"/>
        </w:rPr>
        <w:t>p</w:t>
      </w:r>
      <w:r>
        <w:rPr>
          <w:spacing w:val="-5"/>
          <w:u w:val="thick"/>
        </w:rPr>
        <w:t> </w:t>
      </w:r>
      <w:r>
        <w:rPr>
          <w:u w:val="thick"/>
        </w:rPr>
        <w:t>learning</w:t>
      </w:r>
      <w:r>
        <w:rPr>
          <w:spacing w:val="-2"/>
          <w:u w:val="thick"/>
        </w:rPr>
        <w:t> </w:t>
      </w:r>
      <w:r>
        <w:rPr>
          <w:u w:val="thick"/>
        </w:rPr>
        <w:t>approach:</w:t>
      </w:r>
    </w:p>
    <w:p>
      <w:pPr>
        <w:pStyle w:val="BodyText"/>
        <w:spacing w:line="276" w:lineRule="auto" w:before="53"/>
        <w:ind w:left="900" w:right="824" w:firstLine="719"/>
      </w:pPr>
      <w:r>
        <w:rPr/>
        <w:t>We</w:t>
      </w:r>
      <w:r>
        <w:rPr>
          <w:spacing w:val="-3"/>
        </w:rPr>
        <w:t> </w:t>
      </w:r>
      <w:r>
        <w:rPr/>
        <w:t>present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end-to-end</w:t>
      </w:r>
      <w:r>
        <w:rPr>
          <w:spacing w:val="-1"/>
        </w:rPr>
        <w:t> </w:t>
      </w:r>
      <w:r>
        <w:rPr/>
        <w:t>deep</w:t>
      </w:r>
      <w:r>
        <w:rPr>
          <w:spacing w:val="-1"/>
        </w:rPr>
        <w:t> </w:t>
      </w:r>
      <w:r>
        <w:rPr/>
        <w:t>learning</w:t>
      </w:r>
      <w:r>
        <w:rPr>
          <w:spacing w:val="-2"/>
        </w:rPr>
        <w:t> </w:t>
      </w:r>
      <w:r>
        <w:rPr/>
        <w:t>approach to</w:t>
      </w:r>
      <w:r>
        <w:rPr>
          <w:spacing w:val="-1"/>
        </w:rPr>
        <w:t> </w:t>
      </w:r>
      <w:r>
        <w:rPr/>
        <w:t>audio</w:t>
      </w:r>
      <w:r>
        <w:rPr>
          <w:spacing w:val="-1"/>
        </w:rPr>
        <w:t> </w:t>
      </w:r>
      <w:r>
        <w:rPr/>
        <w:t>denoising.</w:t>
      </w:r>
      <w:r>
        <w:rPr>
          <w:spacing w:val="-1"/>
        </w:rPr>
        <w:t> </w:t>
      </w:r>
      <w:r>
        <w:rPr/>
        <w:t>Our</w:t>
      </w:r>
      <w:r>
        <w:rPr>
          <w:spacing w:val="-1"/>
        </w:rPr>
        <w:t> </w:t>
      </w:r>
      <w:r>
        <w:rPr/>
        <w:t>approach</w:t>
      </w:r>
      <w:r>
        <w:rPr>
          <w:spacing w:val="-1"/>
        </w:rPr>
        <w:t> </w:t>
      </w:r>
      <w:r>
        <w:rPr/>
        <w:t>trains</w:t>
      </w:r>
      <w:r>
        <w:rPr>
          <w:spacing w:val="-57"/>
        </w:rPr>
        <w:t> </w:t>
      </w:r>
      <w:r>
        <w:rPr/>
        <w:t>a</w:t>
      </w:r>
      <w:r>
        <w:rPr>
          <w:spacing w:val="-1"/>
        </w:rPr>
        <w:t> </w:t>
      </w:r>
      <w:r>
        <w:rPr/>
        <w:t>fully</w:t>
      </w:r>
      <w:r>
        <w:rPr>
          <w:spacing w:val="-3"/>
        </w:rPr>
        <w:t> </w:t>
      </w:r>
      <w:r>
        <w:rPr/>
        <w:t>convolutional de-noising</w:t>
      </w:r>
      <w:r>
        <w:rPr>
          <w:spacing w:val="-3"/>
        </w:rPr>
        <w:t> </w:t>
      </w:r>
      <w:r>
        <w:rPr/>
        <w:t>network</w:t>
      </w:r>
      <w:r>
        <w:rPr>
          <w:spacing w:val="-1"/>
        </w:rPr>
        <w:t> </w:t>
      </w:r>
      <w:r>
        <w:rPr/>
        <w:t>using</w:t>
      </w:r>
      <w:r>
        <w:rPr>
          <w:spacing w:val="-3"/>
        </w:rPr>
        <w:t> </w:t>
      </w:r>
      <w:r>
        <w:rPr/>
        <w:t>a</w:t>
      </w:r>
      <w:r>
        <w:rPr>
          <w:spacing w:val="1"/>
        </w:rPr>
        <w:t> </w:t>
      </w:r>
      <w:r>
        <w:rPr/>
        <w:t>deep feature</w:t>
      </w:r>
      <w:r>
        <w:rPr>
          <w:spacing w:val="-2"/>
        </w:rPr>
        <w:t> </w:t>
      </w:r>
      <w:r>
        <w:rPr/>
        <w:t>loss.</w:t>
      </w:r>
    </w:p>
    <w:p>
      <w:pPr>
        <w:pStyle w:val="BodyText"/>
        <w:spacing w:line="276" w:lineRule="auto" w:before="198"/>
        <w:ind w:left="900" w:right="937" w:firstLine="719"/>
      </w:pPr>
      <w:r>
        <w:rPr/>
        <w:t>The study compares a pre-trained audio classification network to denoising techniques,</w:t>
      </w:r>
      <w:r>
        <w:rPr>
          <w:spacing w:val="1"/>
        </w:rPr>
        <w:t> </w:t>
      </w:r>
      <w:r>
        <w:rPr/>
        <w:t>comparing</w:t>
      </w:r>
      <w:r>
        <w:rPr>
          <w:spacing w:val="-4"/>
        </w:rPr>
        <w:t> </w:t>
      </w:r>
      <w:r>
        <w:rPr/>
        <w:t>internal</w:t>
      </w:r>
      <w:r>
        <w:rPr>
          <w:spacing w:val="1"/>
        </w:rPr>
        <w:t> </w:t>
      </w:r>
      <w:r>
        <w:rPr/>
        <w:t>activation</w:t>
      </w:r>
      <w:r>
        <w:rPr>
          <w:spacing w:val="-1"/>
        </w:rPr>
        <w:t> </w:t>
      </w:r>
      <w:r>
        <w:rPr/>
        <w:t>patterns</w:t>
      </w:r>
      <w:r>
        <w:rPr>
          <w:spacing w:val="-1"/>
        </w:rPr>
        <w:t> </w:t>
      </w:r>
      <w:r>
        <w:rPr/>
        <w:t>induced</w:t>
      </w:r>
      <w:r>
        <w:rPr>
          <w:spacing w:val="-1"/>
        </w:rPr>
        <w:t> </w:t>
      </w:r>
      <w:r>
        <w:rPr/>
        <w:t>by</w:t>
      </w:r>
      <w:r>
        <w:rPr>
          <w:spacing w:val="-6"/>
        </w:rPr>
        <w:t> </w:t>
      </w:r>
      <w:r>
        <w:rPr/>
        <w:t>two</w:t>
      </w:r>
      <w:r>
        <w:rPr>
          <w:spacing w:val="-1"/>
        </w:rPr>
        <w:t> </w:t>
      </w:r>
      <w:r>
        <w:rPr/>
        <w:t>signals.</w:t>
      </w:r>
      <w:r>
        <w:rPr>
          <w:spacing w:val="-1"/>
        </w:rPr>
        <w:t> </w:t>
      </w:r>
      <w:r>
        <w:rPr/>
        <w:t>Experiments</w:t>
      </w:r>
      <w:r>
        <w:rPr>
          <w:spacing w:val="-1"/>
        </w:rPr>
        <w:t> </w:t>
      </w:r>
      <w:r>
        <w:rPr/>
        <w:t>show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approach's</w:t>
      </w:r>
      <w:r>
        <w:rPr>
          <w:spacing w:val="-57"/>
        </w:rPr>
        <w:t> </w:t>
      </w:r>
      <w:r>
        <w:rPr/>
        <w:t>advantages</w:t>
      </w:r>
      <w:r>
        <w:rPr>
          <w:spacing w:val="1"/>
        </w:rPr>
        <w:t> </w:t>
      </w:r>
      <w:r>
        <w:rPr/>
        <w:t>are</w:t>
      </w:r>
      <w:r>
        <w:rPr>
          <w:spacing w:val="-2"/>
        </w:rPr>
        <w:t> </w:t>
      </w:r>
      <w:r>
        <w:rPr/>
        <w:t>most pronounced for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hardest, noisiest</w:t>
      </w:r>
      <w:r>
        <w:rPr>
          <w:spacing w:val="4"/>
        </w:rPr>
        <w:t> </w:t>
      </w:r>
      <w:r>
        <w:rPr/>
        <w:t>inputs.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6"/>
        </w:rPr>
      </w:pPr>
      <w:r>
        <w:rPr/>
        <w:pict>
          <v:rect style="position:absolute;margin-left:70.584pt;margin-top:16.898731pt;width:470.98pt;height:.47998pt;mso-position-horizontal-relative:page;mso-position-vertical-relative:paragraph;z-index:-15721984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6"/>
        </w:rPr>
        <w:sectPr>
          <w:footerReference w:type="default" r:id="rId11"/>
          <w:pgSz w:w="12240" w:h="15840"/>
          <w:pgMar w:footer="1012" w:header="0" w:top="1380" w:bottom="1200" w:left="54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276" w:lineRule="auto" w:before="74"/>
        <w:ind w:left="900" w:right="873" w:firstLine="719"/>
      </w:pPr>
      <w:r>
        <w:rPr/>
        <w:t>Denoising</w:t>
      </w:r>
      <w:r>
        <w:rPr>
          <w:spacing w:val="-5"/>
        </w:rPr>
        <w:t> </w:t>
      </w:r>
      <w:r>
        <w:rPr/>
        <w:t>systems</w:t>
      </w:r>
      <w:r>
        <w:rPr>
          <w:spacing w:val="-2"/>
        </w:rPr>
        <w:t> </w:t>
      </w:r>
      <w:r>
        <w:rPr/>
        <w:t>used spectrogram-domain</w:t>
      </w:r>
      <w:r>
        <w:rPr>
          <w:spacing w:val="-2"/>
        </w:rPr>
        <w:t> </w:t>
      </w:r>
      <w:r>
        <w:rPr/>
        <w:t>statistical</w:t>
      </w:r>
      <w:r>
        <w:rPr>
          <w:spacing w:val="-2"/>
        </w:rPr>
        <w:t> </w:t>
      </w:r>
      <w:r>
        <w:rPr/>
        <w:t>signal</w:t>
      </w:r>
      <w:r>
        <w:rPr>
          <w:spacing w:val="-2"/>
        </w:rPr>
        <w:t> </w:t>
      </w:r>
      <w:r>
        <w:rPr/>
        <w:t>processing</w:t>
      </w:r>
      <w:r>
        <w:rPr>
          <w:spacing w:val="-2"/>
        </w:rPr>
        <w:t> </w:t>
      </w:r>
      <w:r>
        <w:rPr/>
        <w:t>methods</w:t>
      </w:r>
      <w:r>
        <w:rPr>
          <w:spacing w:val="-2"/>
        </w:rPr>
        <w:t> </w:t>
      </w:r>
      <w:r>
        <w:rPr/>
        <w:t>before</w:t>
      </w:r>
      <w:r>
        <w:rPr>
          <w:spacing w:val="-57"/>
        </w:rPr>
        <w:t> </w:t>
      </w:r>
      <w:r>
        <w:rPr/>
        <w:t>deep networks, but most still operate in the spectrogram domain. Loss function inspired by</w:t>
      </w:r>
      <w:r>
        <w:rPr>
          <w:spacing w:val="1"/>
        </w:rPr>
        <w:t> </w:t>
      </w:r>
      <w:r>
        <w:rPr/>
        <w:t>computer vision</w:t>
      </w:r>
      <w:r>
        <w:rPr>
          <w:spacing w:val="-1"/>
        </w:rPr>
        <w:t> </w:t>
      </w:r>
      <w:r>
        <w:rPr/>
        <w:t>research. [4]</w:t>
      </w:r>
    </w:p>
    <w:p>
      <w:pPr>
        <w:pStyle w:val="Heading7"/>
        <w:spacing w:before="205"/>
      </w:pPr>
      <w:r>
        <w:rPr>
          <w:u w:val="thick"/>
        </w:rPr>
        <w:t>Method:</w:t>
      </w:r>
    </w:p>
    <w:p>
      <w:pPr>
        <w:pStyle w:val="BodyText"/>
        <w:spacing w:before="8"/>
        <w:rPr>
          <w:b/>
          <w:sz w:val="20"/>
        </w:rPr>
      </w:pPr>
    </w:p>
    <w:p>
      <w:pPr>
        <w:pStyle w:val="BodyText"/>
        <w:spacing w:line="276" w:lineRule="auto"/>
        <w:ind w:left="900" w:right="979" w:firstLine="719"/>
      </w:pPr>
      <w:r>
        <w:rPr/>
        <w:t>The</w:t>
      </w:r>
      <w:r>
        <w:rPr>
          <w:spacing w:val="-3"/>
        </w:rPr>
        <w:t> </w:t>
      </w:r>
      <w:r>
        <w:rPr/>
        <w:t>study</w:t>
      </w:r>
      <w:r>
        <w:rPr>
          <w:spacing w:val="-4"/>
        </w:rPr>
        <w:t> </w:t>
      </w:r>
      <w:r>
        <w:rPr/>
        <w:t>aims to</w:t>
      </w:r>
      <w:r>
        <w:rPr>
          <w:spacing w:val="-1"/>
        </w:rPr>
        <w:t> </w:t>
      </w:r>
      <w:r>
        <w:rPr/>
        <w:t>find</w:t>
      </w:r>
      <w:r>
        <w:rPr>
          <w:spacing w:val="-1"/>
        </w:rPr>
        <w:t> </w:t>
      </w:r>
      <w:r>
        <w:rPr/>
        <w:t>a denoising</w:t>
      </w:r>
      <w:r>
        <w:rPr>
          <w:spacing w:val="-3"/>
        </w:rPr>
        <w:t> </w:t>
      </w:r>
      <w:r>
        <w:rPr/>
        <w:t>operator g</w:t>
      </w:r>
      <w:r>
        <w:rPr>
          <w:spacing w:val="-3"/>
        </w:rPr>
        <w:t> </w:t>
      </w:r>
      <w:r>
        <w:rPr/>
        <w:t>that</w:t>
      </w:r>
      <w:r>
        <w:rPr>
          <w:spacing w:val="1"/>
        </w:rPr>
        <w:t> </w:t>
      </w:r>
      <w:r>
        <w:rPr/>
        <w:t>minimizes</w:t>
      </w:r>
      <w:r>
        <w:rPr>
          <w:spacing w:val="-1"/>
        </w:rPr>
        <w:t> </w:t>
      </w:r>
      <w:r>
        <w:rPr/>
        <w:t>background signal</w:t>
      </w:r>
      <w:r>
        <w:rPr>
          <w:spacing w:val="-1"/>
        </w:rPr>
        <w:t> </w:t>
      </w:r>
      <w:r>
        <w:rPr/>
        <w:t>noise</w:t>
      </w:r>
      <w:r>
        <w:rPr>
          <w:spacing w:val="-1"/>
        </w:rPr>
        <w:t> </w:t>
      </w:r>
      <w:r>
        <w:rPr/>
        <w:t>in</w:t>
      </w:r>
      <w:r>
        <w:rPr>
          <w:spacing w:val="-57"/>
        </w:rPr>
        <w:t> </w:t>
      </w:r>
      <w:r>
        <w:rPr/>
        <w:t>a noised audio signal x = s + n. Using a fully-convolutional network architecture, the output</w:t>
      </w:r>
      <w:r>
        <w:rPr>
          <w:spacing w:val="1"/>
        </w:rPr>
        <w:t> </w:t>
      </w:r>
      <w:r>
        <w:rPr/>
        <w:t>signal is synthesized sample by sample. The architecture uses 16 convolutional layers, dilated</w:t>
      </w:r>
      <w:r>
        <w:rPr>
          <w:spacing w:val="1"/>
        </w:rPr>
        <w:t> </w:t>
      </w:r>
      <w:r>
        <w:rPr/>
        <w:t>convolution,</w:t>
      </w:r>
      <w:r>
        <w:rPr>
          <w:spacing w:val="-1"/>
        </w:rPr>
        <w:t> </w:t>
      </w:r>
      <w:r>
        <w:rPr/>
        <w:t>adaptive</w:t>
      </w:r>
      <w:r>
        <w:rPr>
          <w:spacing w:val="-1"/>
        </w:rPr>
        <w:t> </w:t>
      </w:r>
      <w:r>
        <w:rPr/>
        <w:t>normalization,</w:t>
      </w:r>
      <w:r>
        <w:rPr>
          <w:spacing w:val="-1"/>
        </w:rPr>
        <w:t> </w:t>
      </w:r>
      <w:r>
        <w:rPr/>
        <w:t>and a</w:t>
      </w:r>
      <w:r>
        <w:rPr>
          <w:spacing w:val="-1"/>
        </w:rPr>
        <w:t> </w:t>
      </w:r>
      <w:r>
        <w:rPr/>
        <w:t>nonlinear</w:t>
      </w:r>
      <w:r>
        <w:rPr>
          <w:spacing w:val="-1"/>
        </w:rPr>
        <w:t> </w:t>
      </w:r>
      <w:r>
        <w:rPr/>
        <w:t>activation function</w:t>
      </w:r>
      <w:r>
        <w:rPr>
          <w:spacing w:val="-1"/>
        </w:rPr>
        <w:t> </w:t>
      </w:r>
      <w:r>
        <w:rPr/>
        <w:t>without bias.</w:t>
      </w:r>
    </w:p>
    <w:p>
      <w:pPr>
        <w:pStyle w:val="BodyText"/>
        <w:spacing w:line="276" w:lineRule="auto" w:before="199"/>
        <w:ind w:left="900" w:right="880" w:firstLine="719"/>
      </w:pPr>
      <w:r>
        <w:rPr/>
        <w:t>Experiments showed lower quality output at lower SNRs due to improper processing of</w:t>
      </w:r>
      <w:r>
        <w:rPr>
          <w:spacing w:val="1"/>
        </w:rPr>
        <w:t> </w:t>
      </w:r>
      <w:r>
        <w:rPr/>
        <w:t>low-energy speech information. Deep feature loss was employed to compare features at different</w:t>
      </w:r>
      <w:r>
        <w:rPr>
          <w:spacing w:val="-57"/>
        </w:rPr>
        <w:t> </w:t>
      </w:r>
      <w:r>
        <w:rPr/>
        <w:t>audio</w:t>
      </w:r>
      <w:r>
        <w:rPr>
          <w:spacing w:val="-1"/>
        </w:rPr>
        <w:t> </w:t>
      </w:r>
      <w:r>
        <w:rPr/>
        <w:t>scales, creating</w:t>
      </w:r>
      <w:r>
        <w:rPr>
          <w:spacing w:val="-3"/>
        </w:rPr>
        <w:t> </w:t>
      </w:r>
      <w:r>
        <w:rPr/>
        <w:t>a custom audio classification network</w:t>
      </w:r>
      <w:r>
        <w:rPr>
          <w:spacing w:val="-2"/>
        </w:rPr>
        <w:t> </w:t>
      </w:r>
      <w:r>
        <w:rPr/>
        <w:t>inspired by</w:t>
      </w:r>
      <w:r>
        <w:rPr>
          <w:spacing w:val="-5"/>
        </w:rPr>
        <w:t> </w:t>
      </w:r>
      <w:r>
        <w:rPr/>
        <w:t>VGG</w:t>
      </w:r>
      <w:r>
        <w:rPr>
          <w:spacing w:val="-1"/>
        </w:rPr>
        <w:t> </w:t>
      </w:r>
      <w:r>
        <w:rPr/>
        <w:t>architecture.</w:t>
      </w:r>
      <w:r>
        <w:rPr>
          <w:spacing w:val="-1"/>
        </w:rPr>
        <w:t> </w:t>
      </w:r>
      <w:r>
        <w:rPr/>
        <w:t>[3]</w:t>
      </w:r>
    </w:p>
    <w:p>
      <w:pPr>
        <w:pStyle w:val="Heading7"/>
        <w:spacing w:before="205"/>
      </w:pPr>
      <w:r>
        <w:rPr>
          <w:u w:val="thick"/>
        </w:rPr>
        <w:t>Conclusion:</w:t>
      </w:r>
    </w:p>
    <w:p>
      <w:pPr>
        <w:pStyle w:val="BodyText"/>
        <w:spacing w:before="8"/>
        <w:rPr>
          <w:b/>
          <w:sz w:val="20"/>
        </w:rPr>
      </w:pPr>
    </w:p>
    <w:p>
      <w:pPr>
        <w:pStyle w:val="BodyText"/>
        <w:spacing w:line="276" w:lineRule="auto"/>
        <w:ind w:left="900" w:right="950" w:firstLine="719"/>
      </w:pPr>
      <w:r>
        <w:rPr/>
        <w:t>The study presents an </w:t>
      </w:r>
      <w:r>
        <w:rPr>
          <w:b/>
        </w:rPr>
        <w:t>end-to-end </w:t>
      </w:r>
      <w:r>
        <w:rPr/>
        <w:t>speech denoising pipeline using a fully-convolutional</w:t>
      </w:r>
      <w:r>
        <w:rPr>
          <w:spacing w:val="-57"/>
        </w:rPr>
        <w:t> </w:t>
      </w:r>
      <w:r>
        <w:rPr/>
        <w:t>network and deep feature loss network, achieving better performance without added complexity</w:t>
      </w:r>
      <w:r>
        <w:rPr>
          <w:spacing w:val="-57"/>
        </w:rPr>
        <w:t> </w:t>
      </w:r>
      <w:r>
        <w:rPr/>
        <w:t>or expert knowledge. Experiments show the approach outperforms state-of-the-art baselines,</w:t>
      </w:r>
      <w:r>
        <w:rPr>
          <w:spacing w:val="1"/>
        </w:rPr>
        <w:t> </w:t>
      </w:r>
      <w:r>
        <w:rPr/>
        <w:t>especially in noisy conditions, and validates the combined use of convolutional context</w:t>
      </w:r>
      <w:r>
        <w:rPr>
          <w:spacing w:val="1"/>
        </w:rPr>
        <w:t> </w:t>
      </w:r>
      <w:r>
        <w:rPr/>
        <w:t>aggregation</w:t>
      </w:r>
      <w:r>
        <w:rPr>
          <w:spacing w:val="-1"/>
        </w:rPr>
        <w:t> </w:t>
      </w:r>
      <w:r>
        <w:rPr/>
        <w:t>networks and feature</w:t>
      </w:r>
      <w:r>
        <w:rPr>
          <w:spacing w:val="-1"/>
        </w:rPr>
        <w:t> </w:t>
      </w:r>
      <w:r>
        <w:rPr/>
        <w:t>losses.</w:t>
      </w:r>
    </w:p>
    <w:p>
      <w:pPr>
        <w:pStyle w:val="Heading3"/>
        <w:numPr>
          <w:ilvl w:val="0"/>
          <w:numId w:val="8"/>
        </w:numPr>
        <w:tabs>
          <w:tab w:pos="1261" w:val="left" w:leader="none"/>
        </w:tabs>
        <w:spacing w:line="240" w:lineRule="auto" w:before="203" w:after="0"/>
        <w:ind w:left="1260" w:right="0" w:hanging="361"/>
        <w:jc w:val="left"/>
        <w:rPr>
          <w:u w:val="none"/>
        </w:rPr>
      </w:pPr>
      <w:bookmarkStart w:name="_bookmark11" w:id="18"/>
      <w:bookmarkEnd w:id="18"/>
      <w:r>
        <w:rPr>
          <w:b w:val="0"/>
          <w:u w:val="none"/>
        </w:rPr>
      </w:r>
      <w:bookmarkStart w:name="_bookmark11" w:id="19"/>
      <w:bookmarkEnd w:id="19"/>
      <w:r>
        <w:rPr>
          <w:u w:val="thick"/>
        </w:rPr>
        <w:t>W</w:t>
      </w:r>
      <w:r>
        <w:rPr>
          <w:u w:val="thick"/>
        </w:rPr>
        <w:t>avelet</w:t>
      </w:r>
      <w:r>
        <w:rPr>
          <w:spacing w:val="-7"/>
          <w:u w:val="thick"/>
        </w:rPr>
        <w:t> </w:t>
      </w:r>
      <w:r>
        <w:rPr>
          <w:u w:val="thick"/>
        </w:rPr>
        <w:t>transform:</w:t>
      </w:r>
    </w:p>
    <w:p>
      <w:pPr>
        <w:pStyle w:val="BodyText"/>
        <w:spacing w:line="273" w:lineRule="auto" w:before="227"/>
        <w:ind w:left="900" w:right="882"/>
      </w:pPr>
      <w:r>
        <w:rPr>
          <w:b/>
          <w:sz w:val="28"/>
        </w:rPr>
        <w:t>Wavelet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transform</w:t>
      </w:r>
      <w:r>
        <w:rPr>
          <w:b/>
          <w:spacing w:val="-4"/>
          <w:sz w:val="28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mathematical</w:t>
      </w:r>
      <w:r>
        <w:rPr>
          <w:spacing w:val="-1"/>
        </w:rPr>
        <w:t> </w:t>
      </w:r>
      <w:r>
        <w:rPr/>
        <w:t>tool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analyzing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representing</w:t>
      </w:r>
      <w:r>
        <w:rPr>
          <w:spacing w:val="-4"/>
        </w:rPr>
        <w:t> </w:t>
      </w:r>
      <w:r>
        <w:rPr/>
        <w:t>signals,</w:t>
      </w:r>
      <w:r>
        <w:rPr>
          <w:spacing w:val="-1"/>
        </w:rPr>
        <w:t> </w:t>
      </w:r>
      <w:r>
        <w:rPr/>
        <w:t>when</w:t>
      </w:r>
      <w:r>
        <w:rPr>
          <w:spacing w:val="-57"/>
        </w:rPr>
        <w:t> </w:t>
      </w:r>
      <w:r>
        <w:rPr/>
        <w:t>a signal is broken down into constituents with distinct frequency bands, it becomes possible to</w:t>
      </w:r>
      <w:r>
        <w:rPr>
          <w:spacing w:val="1"/>
        </w:rPr>
        <w:t> </w:t>
      </w:r>
      <w:r>
        <w:rPr/>
        <w:t>analyze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high-</w:t>
      </w:r>
      <w:r>
        <w:rPr>
          <w:spacing w:val="-2"/>
        </w:rPr>
        <w:t> </w:t>
      </w:r>
      <w:r>
        <w:rPr/>
        <w:t>and low-frequency</w:t>
      </w:r>
      <w:r>
        <w:rPr>
          <w:spacing w:val="-3"/>
        </w:rPr>
        <w:t> </w:t>
      </w:r>
      <w:r>
        <w:rPr/>
        <w:t>components</w:t>
      </w:r>
      <w:r>
        <w:rPr>
          <w:spacing w:val="2"/>
        </w:rPr>
        <w:t> </w:t>
      </w:r>
      <w:r>
        <w:rPr/>
        <w:t>of the</w:t>
      </w:r>
      <w:r>
        <w:rPr>
          <w:spacing w:val="-1"/>
        </w:rPr>
        <w:t> </w:t>
      </w:r>
      <w:r>
        <w:rPr/>
        <w:t>signal in greater depth. [6]</w:t>
      </w:r>
    </w:p>
    <w:p>
      <w:pPr>
        <w:pStyle w:val="Heading5"/>
        <w:spacing w:before="204"/>
      </w:pPr>
      <w:r>
        <w:rPr>
          <w:b/>
          <w:u w:val="thick"/>
        </w:rPr>
        <w:t>Types</w:t>
      </w:r>
      <w:r>
        <w:rPr>
          <w:b/>
          <w:spacing w:val="-1"/>
        </w:rPr>
        <w:t> </w:t>
      </w:r>
      <w:r>
        <w:rPr/>
        <w:t>It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divided</w:t>
      </w:r>
      <w:r>
        <w:rPr>
          <w:spacing w:val="-3"/>
        </w:rPr>
        <w:t> </w:t>
      </w:r>
      <w:r>
        <w:rPr/>
        <w:t>into</w:t>
      </w:r>
      <w:r>
        <w:rPr>
          <w:spacing w:val="-5"/>
        </w:rPr>
        <w:t> </w:t>
      </w:r>
      <w:r>
        <w:rPr/>
        <w:t>two</w:t>
      </w:r>
      <w:r>
        <w:rPr>
          <w:spacing w:val="-4"/>
        </w:rPr>
        <w:t> </w:t>
      </w:r>
      <w:r>
        <w:rPr/>
        <w:t>parts</w:t>
      </w:r>
      <w:r>
        <w:rPr>
          <w:spacing w:val="-1"/>
        </w:rPr>
        <w:t> </w:t>
      </w:r>
      <w:r>
        <w:rPr/>
        <w:t>as follows:</w:t>
      </w:r>
    </w:p>
    <w:p>
      <w:pPr>
        <w:pStyle w:val="ListParagraph"/>
        <w:numPr>
          <w:ilvl w:val="1"/>
          <w:numId w:val="8"/>
        </w:numPr>
        <w:tabs>
          <w:tab w:pos="1621" w:val="left" w:leader="none"/>
        </w:tabs>
        <w:spacing w:line="259" w:lineRule="auto" w:before="49" w:after="0"/>
        <w:ind w:left="1620" w:right="887" w:hanging="360"/>
        <w:jc w:val="left"/>
        <w:rPr>
          <w:sz w:val="24"/>
        </w:rPr>
      </w:pPr>
      <w:r>
        <w:rPr>
          <w:sz w:val="24"/>
        </w:rPr>
        <w:t>Continuous</w:t>
      </w:r>
      <w:r>
        <w:rPr>
          <w:spacing w:val="-2"/>
          <w:sz w:val="24"/>
        </w:rPr>
        <w:t> </w:t>
      </w:r>
      <w:r>
        <w:rPr>
          <w:sz w:val="24"/>
        </w:rPr>
        <w:t>wavelet</w:t>
      </w:r>
      <w:r>
        <w:rPr>
          <w:spacing w:val="-1"/>
          <w:sz w:val="24"/>
        </w:rPr>
        <w:t> </w:t>
      </w:r>
      <w:r>
        <w:rPr>
          <w:sz w:val="24"/>
        </w:rPr>
        <w:t>transforms:</w:t>
      </w:r>
      <w:r>
        <w:rPr>
          <w:spacing w:val="1"/>
          <w:sz w:val="24"/>
        </w:rPr>
        <w:t> </w:t>
      </w: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collection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fundamental</w:t>
      </w:r>
      <w:r>
        <w:rPr>
          <w:spacing w:val="-1"/>
          <w:sz w:val="24"/>
        </w:rPr>
        <w:t> </w:t>
      </w:r>
      <w:r>
        <w:rPr>
          <w:sz w:val="24"/>
        </w:rPr>
        <w:t>functions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allows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57"/>
          <w:sz w:val="24"/>
        </w:rPr>
        <w:t> </w:t>
      </w:r>
      <w:r>
        <w:rPr>
          <w:sz w:val="24"/>
        </w:rPr>
        <w:t>simultaneous</w:t>
      </w:r>
      <w:r>
        <w:rPr>
          <w:spacing w:val="-1"/>
          <w:sz w:val="24"/>
        </w:rPr>
        <w:t> </w:t>
      </w:r>
      <w:r>
        <w:rPr>
          <w:sz w:val="24"/>
        </w:rPr>
        <w:t>data analysis in the frequency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time domains.</w:t>
      </w:r>
    </w:p>
    <w:p>
      <w:pPr>
        <w:pStyle w:val="BodyText"/>
        <w:ind w:left="1620" w:right="1376"/>
      </w:pPr>
      <w:r>
        <w:rPr/>
        <w:t>This analysis is completed by the time-frequency range covered by a scalable fixed-</w:t>
      </w:r>
      <w:r>
        <w:rPr>
          <w:spacing w:val="-57"/>
        </w:rPr>
        <w:t> </w:t>
      </w:r>
      <w:r>
        <w:rPr/>
        <w:t>length</w:t>
      </w:r>
      <w:r>
        <w:rPr>
          <w:spacing w:val="-1"/>
        </w:rPr>
        <w:t> </w:t>
      </w:r>
      <w:r>
        <w:rPr/>
        <w:t>window</w:t>
      </w:r>
      <w:r>
        <w:rPr>
          <w:spacing w:val="2"/>
        </w:rPr>
        <w:t> </w:t>
      </w:r>
      <w:r>
        <w:rPr/>
        <w:t>and moving</w:t>
      </w:r>
      <w:r>
        <w:rPr>
          <w:spacing w:val="-3"/>
        </w:rPr>
        <w:t> </w:t>
      </w:r>
      <w:r>
        <w:rPr/>
        <w:t>around</w:t>
      </w:r>
      <w:r>
        <w:rPr>
          <w:spacing w:val="-1"/>
        </w:rPr>
        <w:t> </w:t>
      </w:r>
      <w:r>
        <w:rPr/>
        <w:t>the signal from</w:t>
      </w:r>
      <w:r>
        <w:rPr>
          <w:spacing w:val="-1"/>
        </w:rPr>
        <w:t> </w:t>
      </w:r>
      <w:r>
        <w:rPr/>
        <w:t>start to end.</w:t>
      </w:r>
    </w:p>
    <w:p>
      <w:pPr>
        <w:pStyle w:val="ListParagraph"/>
        <w:numPr>
          <w:ilvl w:val="1"/>
          <w:numId w:val="8"/>
        </w:numPr>
        <w:tabs>
          <w:tab w:pos="1621" w:val="left" w:leader="none"/>
        </w:tabs>
        <w:spacing w:line="259" w:lineRule="auto" w:before="230" w:after="0"/>
        <w:ind w:left="1620" w:right="1166" w:hanging="360"/>
        <w:jc w:val="both"/>
        <w:rPr>
          <w:sz w:val="24"/>
        </w:rPr>
      </w:pPr>
      <w:r>
        <w:rPr>
          <w:sz w:val="24"/>
        </w:rPr>
        <w:t>Discrete wavelet transform: the key difference between continuous wavelet transform</w:t>
      </w:r>
      <w:r>
        <w:rPr>
          <w:spacing w:val="1"/>
          <w:sz w:val="24"/>
        </w:rPr>
        <w:t> </w:t>
      </w:r>
      <w:r>
        <w:rPr>
          <w:sz w:val="24"/>
        </w:rPr>
        <w:t>(CWT) and DWT is that DWT involves the discrete sampling of the signal at different</w:t>
      </w:r>
      <w:r>
        <w:rPr>
          <w:spacing w:val="-57"/>
          <w:sz w:val="24"/>
        </w:rPr>
        <w:t> </w:t>
      </w:r>
      <w:r>
        <w:rPr>
          <w:sz w:val="24"/>
        </w:rPr>
        <w:t>scales</w:t>
      </w:r>
      <w:r>
        <w:rPr>
          <w:spacing w:val="-1"/>
          <w:sz w:val="24"/>
        </w:rPr>
        <w:t> </w:t>
      </w:r>
      <w:r>
        <w:rPr>
          <w:sz w:val="24"/>
        </w:rPr>
        <w:t>and positions. [7]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7"/>
        </w:rPr>
      </w:pPr>
      <w:r>
        <w:rPr/>
        <w:pict>
          <v:rect style="position:absolute;margin-left:70.584pt;margin-top:12.12417pt;width:470.98pt;height:.47998pt;mso-position-horizontal-relative:page;mso-position-vertical-relative:paragraph;z-index:-15720960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7"/>
        </w:rPr>
        <w:sectPr>
          <w:footerReference w:type="default" r:id="rId13"/>
          <w:pgSz w:w="12240" w:h="15840"/>
          <w:pgMar w:footer="1012" w:header="0" w:top="1360" w:bottom="1200" w:left="54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pgNumType w:start="1"/>
        </w:sectPr>
      </w:pPr>
    </w:p>
    <w:p>
      <w:pPr>
        <w:spacing w:before="78"/>
        <w:ind w:left="1620" w:right="934" w:firstLine="0"/>
        <w:jc w:val="left"/>
        <w:rPr>
          <w:b/>
          <w:sz w:val="28"/>
        </w:rPr>
      </w:pPr>
      <w:r>
        <w:rPr>
          <w:b/>
          <w:sz w:val="28"/>
        </w:rPr>
        <w:t>There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are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lot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wavelets that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can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be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used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according to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requirements,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as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shown: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2181225</wp:posOffset>
            </wp:positionH>
            <wp:positionV relativeFrom="paragraph">
              <wp:posOffset>98058</wp:posOffset>
            </wp:positionV>
            <wp:extent cx="3425562" cy="3352800"/>
            <wp:effectExtent l="0" t="0" r="0" b="0"/>
            <wp:wrapTopAndBottom/>
            <wp:docPr id="9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5562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325" w:right="271" w:firstLine="0"/>
        <w:jc w:val="center"/>
        <w:rPr>
          <w:rFonts w:ascii="Calibri"/>
          <w:sz w:val="18"/>
        </w:rPr>
      </w:pPr>
      <w:r>
        <w:rPr>
          <w:rFonts w:ascii="Calibri"/>
          <w:b/>
          <w:i/>
          <w:sz w:val="18"/>
        </w:rPr>
        <w:t>Figure</w:t>
      </w:r>
      <w:r>
        <w:rPr>
          <w:rFonts w:ascii="Calibri"/>
          <w:b/>
          <w:i/>
          <w:spacing w:val="-3"/>
          <w:sz w:val="18"/>
        </w:rPr>
        <w:t> </w:t>
      </w:r>
      <w:r>
        <w:rPr>
          <w:rFonts w:ascii="Calibri"/>
          <w:b/>
          <w:i/>
          <w:sz w:val="18"/>
        </w:rPr>
        <w:t>1:</w:t>
      </w:r>
      <w:r>
        <w:rPr>
          <w:rFonts w:ascii="Calibri"/>
          <w:b/>
          <w:i/>
          <w:spacing w:val="-2"/>
          <w:sz w:val="18"/>
        </w:rPr>
        <w:t> </w:t>
      </w:r>
      <w:r>
        <w:rPr>
          <w:rFonts w:ascii="Calibri"/>
          <w:sz w:val="18"/>
        </w:rPr>
        <w:t>different</w:t>
      </w:r>
      <w:r>
        <w:rPr>
          <w:rFonts w:ascii="Calibri"/>
          <w:spacing w:val="-2"/>
          <w:sz w:val="18"/>
        </w:rPr>
        <w:t> </w:t>
      </w:r>
      <w:r>
        <w:rPr>
          <w:rFonts w:ascii="Calibri"/>
          <w:sz w:val="18"/>
        </w:rPr>
        <w:t>shapes</w:t>
      </w:r>
      <w:r>
        <w:rPr>
          <w:rFonts w:ascii="Calibri"/>
          <w:spacing w:val="-4"/>
          <w:sz w:val="18"/>
        </w:rPr>
        <w:t> </w:t>
      </w:r>
      <w:r>
        <w:rPr>
          <w:rFonts w:ascii="Calibri"/>
          <w:sz w:val="18"/>
        </w:rPr>
        <w:t>of</w:t>
      </w:r>
      <w:r>
        <w:rPr>
          <w:rFonts w:ascii="Calibri"/>
          <w:spacing w:val="-3"/>
          <w:sz w:val="18"/>
        </w:rPr>
        <w:t> </w:t>
      </w:r>
      <w:r>
        <w:rPr>
          <w:rFonts w:ascii="Calibri"/>
          <w:sz w:val="18"/>
        </w:rPr>
        <w:t>wavelet</w:t>
      </w:r>
      <w:r>
        <w:rPr>
          <w:rFonts w:ascii="Calibri"/>
          <w:spacing w:val="-2"/>
          <w:sz w:val="18"/>
        </w:rPr>
        <w:t> </w:t>
      </w:r>
      <w:r>
        <w:rPr>
          <w:rFonts w:ascii="Calibri"/>
          <w:sz w:val="18"/>
        </w:rPr>
        <w:t>transform</w:t>
      </w:r>
    </w:p>
    <w:p>
      <w:pPr>
        <w:pStyle w:val="BodyText"/>
        <w:spacing w:before="4"/>
        <w:rPr>
          <w:rFonts w:ascii="Calibri"/>
          <w:sz w:val="17"/>
        </w:rPr>
      </w:pPr>
    </w:p>
    <w:p>
      <w:pPr>
        <w:pStyle w:val="BodyText"/>
        <w:spacing w:line="273" w:lineRule="auto" w:before="89"/>
        <w:ind w:left="900" w:right="831"/>
      </w:pPr>
      <w:r>
        <w:rPr>
          <w:b/>
          <w:sz w:val="28"/>
        </w:rPr>
        <w:t>The wavelet transform </w:t>
      </w:r>
      <w:r>
        <w:rPr/>
        <w:t>is an effective mathematical technique for signal analysis that offers</w:t>
      </w:r>
      <w:r>
        <w:rPr>
          <w:spacing w:val="-58"/>
        </w:rPr>
        <w:t> </w:t>
      </w:r>
      <w:r>
        <w:rPr/>
        <w:t>a flexible and effective means of representing and analyzing signals that are localized in both</w:t>
      </w:r>
      <w:r>
        <w:rPr>
          <w:spacing w:val="1"/>
        </w:rPr>
        <w:t> </w:t>
      </w:r>
      <w:r>
        <w:rPr/>
        <w:t>time</w:t>
      </w:r>
      <w:r>
        <w:rPr>
          <w:spacing w:val="-1"/>
        </w:rPr>
        <w:t> </w:t>
      </w:r>
      <w:r>
        <w:rPr/>
        <w:t>and frequency</w:t>
      </w:r>
      <w:r>
        <w:rPr>
          <w:spacing w:val="-5"/>
        </w:rPr>
        <w:t> </w:t>
      </w:r>
      <w:r>
        <w:rPr/>
        <w:t>which helps us to</w:t>
      </w:r>
      <w:r>
        <w:rPr>
          <w:spacing w:val="-1"/>
        </w:rPr>
        <w:t> </w:t>
      </w:r>
      <w:r>
        <w:rPr/>
        <w:t>do audio denoising</w:t>
      </w:r>
      <w:r>
        <w:rPr>
          <w:spacing w:val="-3"/>
        </w:rPr>
        <w:t> </w:t>
      </w:r>
      <w:r>
        <w:rPr/>
        <w:t>more</w:t>
      </w:r>
      <w:r>
        <w:rPr>
          <w:spacing w:val="-2"/>
        </w:rPr>
        <w:t> </w:t>
      </w:r>
      <w:r>
        <w:rPr/>
        <w:t>efficiently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accurately.</w:t>
      </w:r>
    </w:p>
    <w:p>
      <w:pPr>
        <w:pStyle w:val="BodyText"/>
        <w:spacing w:before="1"/>
        <w:rPr>
          <w:sz w:val="25"/>
        </w:rPr>
      </w:pPr>
    </w:p>
    <w:p>
      <w:pPr>
        <w:pStyle w:val="Heading1"/>
        <w:spacing w:before="0"/>
        <w:rPr>
          <w:u w:val="none"/>
        </w:rPr>
      </w:pPr>
      <w:bookmarkStart w:name="_bookmark12" w:id="20"/>
      <w:bookmarkEnd w:id="20"/>
      <w:r>
        <w:rPr>
          <w:b w:val="0"/>
          <w:u w:val="none"/>
        </w:rPr>
      </w:r>
      <w:r>
        <w:rPr>
          <w:u w:val="thick"/>
        </w:rPr>
        <w:t>Methodology</w:t>
      </w:r>
    </w:p>
    <w:p>
      <w:pPr>
        <w:pStyle w:val="BodyText"/>
        <w:spacing w:before="4"/>
        <w:rPr>
          <w:b/>
          <w:sz w:val="16"/>
        </w:rPr>
      </w:pPr>
    </w:p>
    <w:p>
      <w:pPr>
        <w:pStyle w:val="BodyText"/>
        <w:spacing w:line="276" w:lineRule="auto" w:before="90"/>
        <w:ind w:left="900" w:right="1182" w:firstLine="420"/>
      </w:pPr>
      <w:r>
        <w:rPr/>
        <w:t>Previously</w:t>
      </w:r>
      <w:r>
        <w:rPr>
          <w:spacing w:val="-6"/>
        </w:rPr>
        <w:t> </w:t>
      </w:r>
      <w:r>
        <w:rPr/>
        <w:t>in literature</w:t>
      </w:r>
      <w:r>
        <w:rPr>
          <w:spacing w:val="-2"/>
        </w:rPr>
        <w:t> </w:t>
      </w:r>
      <w:r>
        <w:rPr/>
        <w:t>review,</w:t>
      </w:r>
      <w:r>
        <w:rPr>
          <w:spacing w:val="-1"/>
        </w:rPr>
        <w:t> </w:t>
      </w:r>
      <w:r>
        <w:rPr/>
        <w:t>we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seen</w:t>
      </w:r>
      <w:r>
        <w:rPr>
          <w:spacing w:val="1"/>
        </w:rPr>
        <w:t> </w:t>
      </w:r>
      <w:r>
        <w:rPr/>
        <w:t>what others have</w:t>
      </w:r>
      <w:r>
        <w:rPr>
          <w:spacing w:val="-1"/>
        </w:rPr>
        <w:t> </w:t>
      </w:r>
      <w:r>
        <w:rPr/>
        <w:t>done</w:t>
      </w:r>
      <w:r>
        <w:rPr>
          <w:spacing w:val="-2"/>
        </w:rPr>
        <w:t> </w:t>
      </w:r>
      <w:r>
        <w:rPr/>
        <w:t>to</w:t>
      </w:r>
      <w:r>
        <w:rPr>
          <w:spacing w:val="2"/>
        </w:rPr>
        <w:t> </w:t>
      </w:r>
      <w:r>
        <w:rPr/>
        <w:t>denoise the</w:t>
      </w:r>
      <w:r>
        <w:rPr>
          <w:spacing w:val="-2"/>
        </w:rPr>
        <w:t> </w:t>
      </w:r>
      <w:r>
        <w:rPr/>
        <w:t>audio,</w:t>
      </w:r>
      <w:r>
        <w:rPr>
          <w:spacing w:val="-57"/>
        </w:rPr>
        <w:t> </w:t>
      </w:r>
      <w:r>
        <w:rPr/>
        <w:t>and we choose the best three methods for audio denoising, and they are (FIR, IIR Filters and</w:t>
      </w:r>
      <w:r>
        <w:rPr>
          <w:spacing w:val="1"/>
        </w:rPr>
        <w:t> </w:t>
      </w:r>
      <w:r>
        <w:rPr/>
        <w:t>Wavelet</w:t>
      </w:r>
      <w:r>
        <w:rPr>
          <w:spacing w:val="-1"/>
        </w:rPr>
        <w:t> </w:t>
      </w:r>
      <w:r>
        <w:rPr/>
        <w:t>transform)</w:t>
      </w:r>
    </w:p>
    <w:p>
      <w:pPr>
        <w:pStyle w:val="Heading3"/>
        <w:numPr>
          <w:ilvl w:val="0"/>
          <w:numId w:val="10"/>
        </w:numPr>
        <w:tabs>
          <w:tab w:pos="1621" w:val="left" w:leader="none"/>
        </w:tabs>
        <w:spacing w:line="240" w:lineRule="auto" w:before="205" w:after="0"/>
        <w:ind w:left="1620" w:right="0" w:hanging="361"/>
        <w:jc w:val="left"/>
        <w:rPr>
          <w:u w:val="none"/>
        </w:rPr>
      </w:pPr>
      <w:bookmarkStart w:name="_bookmark13" w:id="21"/>
      <w:bookmarkEnd w:id="21"/>
      <w:r>
        <w:rPr>
          <w:b w:val="0"/>
          <w:u w:val="none"/>
        </w:rPr>
      </w:r>
      <w:bookmarkStart w:name="_bookmark13" w:id="22"/>
      <w:bookmarkEnd w:id="22"/>
      <w:r>
        <w:rPr>
          <w:u w:val="thick"/>
        </w:rPr>
        <w:t>Wa</w:t>
      </w:r>
      <w:r>
        <w:rPr>
          <w:u w:val="thick"/>
        </w:rPr>
        <w:t>velet</w:t>
      </w:r>
      <w:r>
        <w:rPr>
          <w:spacing w:val="-7"/>
          <w:u w:val="thick"/>
        </w:rPr>
        <w:t> </w:t>
      </w:r>
      <w:r>
        <w:rPr>
          <w:u w:val="thick"/>
        </w:rPr>
        <w:t>transform:</w:t>
      </w:r>
    </w:p>
    <w:p>
      <w:pPr>
        <w:pStyle w:val="BodyText"/>
        <w:spacing w:line="278" w:lineRule="auto" w:before="220"/>
        <w:ind w:left="900" w:right="1762" w:firstLine="360"/>
      </w:pPr>
      <w:r>
        <w:rPr/>
        <w:t>It is one of the most efficient methods for audio denoising, especially the Threshold</w:t>
      </w:r>
      <w:r>
        <w:rPr>
          <w:spacing w:val="-57"/>
        </w:rPr>
        <w:t> </w:t>
      </w:r>
      <w:r>
        <w:rPr/>
        <w:t>algorithm</w:t>
      </w:r>
      <w:r>
        <w:rPr>
          <w:spacing w:val="-1"/>
        </w:rPr>
        <w:t> </w:t>
      </w:r>
      <w:r>
        <w:rPr/>
        <w:t>(the potent technique</w:t>
      </w:r>
      <w:r>
        <w:rPr>
          <w:spacing w:val="-1"/>
        </w:rPr>
        <w:t> </w:t>
      </w:r>
      <w:r>
        <w:rPr/>
        <w:t>to compress noise in digital signal).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7"/>
        </w:rPr>
      </w:pPr>
      <w:r>
        <w:rPr/>
        <w:pict>
          <v:rect style="position:absolute;margin-left:70.584pt;margin-top:12.07417pt;width:470.98pt;height:.47998pt;mso-position-horizontal-relative:page;mso-position-vertical-relative:paragraph;z-index:-15719936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7"/>
        </w:rPr>
        <w:sectPr>
          <w:pgSz w:w="12240" w:h="15840"/>
          <w:pgMar w:header="0" w:footer="1012" w:top="1360" w:bottom="1200" w:left="54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before="76"/>
        <w:ind w:left="900" w:right="0" w:firstLine="0"/>
        <w:jc w:val="left"/>
        <w:rPr>
          <w:b/>
          <w:sz w:val="24"/>
        </w:rPr>
      </w:pPr>
      <w:r>
        <w:rPr>
          <w:b/>
          <w:sz w:val="24"/>
        </w:rPr>
        <w:t>It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divided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into two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parts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as follows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:</w:t>
      </w:r>
    </w:p>
    <w:p>
      <w:pPr>
        <w:pStyle w:val="Heading4"/>
        <w:numPr>
          <w:ilvl w:val="1"/>
          <w:numId w:val="10"/>
        </w:numPr>
        <w:tabs>
          <w:tab w:pos="1904" w:val="left" w:leader="none"/>
        </w:tabs>
        <w:spacing w:line="240" w:lineRule="auto" w:before="228" w:after="0"/>
        <w:ind w:left="1903" w:right="0" w:hanging="361"/>
        <w:jc w:val="left"/>
        <w:rPr>
          <w:rFonts w:ascii="Wingdings" w:hAnsi="Wingdings"/>
          <w:u w:val="none"/>
        </w:rPr>
      </w:pPr>
      <w:bookmarkStart w:name="_bookmark14" w:id="23"/>
      <w:bookmarkEnd w:id="23"/>
      <w:r>
        <w:rPr>
          <w:b w:val="0"/>
          <w:u w:val="none"/>
        </w:rPr>
      </w:r>
      <w:bookmarkStart w:name="_bookmark14" w:id="24"/>
      <w:bookmarkEnd w:id="24"/>
      <w:r>
        <w:rPr>
          <w:u w:val="thick"/>
        </w:rPr>
        <w:t>C</w:t>
      </w:r>
      <w:r>
        <w:rPr>
          <w:u w:val="thick"/>
        </w:rPr>
        <w:t>ontinuous</w:t>
      </w:r>
      <w:r>
        <w:rPr>
          <w:spacing w:val="-3"/>
          <w:u w:val="thick"/>
        </w:rPr>
        <w:t> </w:t>
      </w:r>
      <w:r>
        <w:rPr>
          <w:u w:val="thick"/>
        </w:rPr>
        <w:t>Wavelet</w:t>
      </w:r>
      <w:r>
        <w:rPr>
          <w:spacing w:val="-7"/>
          <w:u w:val="thick"/>
        </w:rPr>
        <w:t> </w:t>
      </w:r>
      <w:r>
        <w:rPr>
          <w:u w:val="thick"/>
        </w:rPr>
        <w:t>Transform:</w:t>
      </w:r>
    </w:p>
    <w:p>
      <w:pPr>
        <w:pStyle w:val="BodyText"/>
        <w:spacing w:line="276" w:lineRule="auto" w:before="159"/>
        <w:ind w:left="900" w:right="1295" w:firstLine="283"/>
      </w:pPr>
      <w:r>
        <w:rPr/>
        <w:t>The</w:t>
      </w:r>
      <w:r>
        <w:rPr>
          <w:spacing w:val="-4"/>
        </w:rPr>
        <w:t> </w:t>
      </w:r>
      <w:r>
        <w:rPr/>
        <w:t>continuous</w:t>
      </w:r>
      <w:r>
        <w:rPr>
          <w:spacing w:val="-1"/>
        </w:rPr>
        <w:t> </w:t>
      </w:r>
      <w:r>
        <w:rPr/>
        <w:t>wavelet</w:t>
      </w:r>
      <w:r>
        <w:rPr>
          <w:spacing w:val="-1"/>
        </w:rPr>
        <w:t> </w:t>
      </w:r>
      <w:r>
        <w:rPr/>
        <w:t>transform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 collection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fundamental</w:t>
      </w:r>
      <w:r>
        <w:rPr>
          <w:spacing w:val="-1"/>
        </w:rPr>
        <w:t> </w:t>
      </w:r>
      <w:r>
        <w:rPr/>
        <w:t>functions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allows</w:t>
      </w:r>
      <w:r>
        <w:rPr>
          <w:spacing w:val="-1"/>
        </w:rPr>
        <w:t> </w:t>
      </w:r>
      <w:r>
        <w:rPr/>
        <w:t>for</w:t>
      </w:r>
      <w:r>
        <w:rPr>
          <w:spacing w:val="-57"/>
        </w:rPr>
        <w:t> </w:t>
      </w:r>
      <w:r>
        <w:rPr/>
        <w:t>simultaneous</w:t>
      </w:r>
      <w:r>
        <w:rPr>
          <w:spacing w:val="-1"/>
        </w:rPr>
        <w:t> </w:t>
      </w:r>
      <w:r>
        <w:rPr/>
        <w:t>analysis of</w:t>
      </w:r>
      <w:r>
        <w:rPr>
          <w:spacing w:val="1"/>
        </w:rPr>
        <w:t> </w:t>
      </w:r>
      <w:r>
        <w:rPr/>
        <w:t>data in the</w:t>
      </w:r>
      <w:r>
        <w:rPr>
          <w:spacing w:val="-1"/>
        </w:rPr>
        <w:t> </w:t>
      </w:r>
      <w:r>
        <w:rPr/>
        <w:t>frequency</w:t>
      </w:r>
      <w:r>
        <w:rPr>
          <w:spacing w:val="-3"/>
        </w:rPr>
        <w:t> </w:t>
      </w:r>
      <w:r>
        <w:rPr/>
        <w:t>and</w:t>
      </w:r>
      <w:r>
        <w:rPr>
          <w:spacing w:val="2"/>
        </w:rPr>
        <w:t> </w:t>
      </w:r>
      <w:r>
        <w:rPr/>
        <w:t>time domains.</w:t>
      </w:r>
    </w:p>
    <w:p>
      <w:pPr>
        <w:pStyle w:val="BodyText"/>
        <w:spacing w:line="278" w:lineRule="auto" w:before="198"/>
        <w:ind w:left="900" w:right="1098"/>
      </w:pPr>
      <w:r>
        <w:rPr/>
        <w:t>This analysis is completed by</w:t>
      </w:r>
      <w:r>
        <w:rPr>
          <w:spacing w:val="-5"/>
        </w:rPr>
        <w:t> </w:t>
      </w:r>
      <w:r>
        <w:rPr/>
        <w:t>the time-frequency</w:t>
      </w:r>
      <w:r>
        <w:rPr>
          <w:spacing w:val="-5"/>
        </w:rPr>
        <w:t> </w:t>
      </w:r>
      <w:r>
        <w:rPr/>
        <w:t>range</w:t>
      </w:r>
      <w:r>
        <w:rPr>
          <w:spacing w:val="-1"/>
        </w:rPr>
        <w:t> </w:t>
      </w:r>
      <w:r>
        <w:rPr/>
        <w:t>covered</w:t>
      </w:r>
      <w:r>
        <w:rPr>
          <w:spacing w:val="1"/>
        </w:rPr>
        <w:t> </w:t>
      </w:r>
      <w:r>
        <w:rPr/>
        <w:t>by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scalable window of</w:t>
      </w:r>
      <w:r>
        <w:rPr>
          <w:spacing w:val="-1"/>
        </w:rPr>
        <w:t> </w:t>
      </w:r>
      <w:r>
        <w:rPr/>
        <w:t>fixed</w:t>
      </w:r>
      <w:r>
        <w:rPr>
          <w:spacing w:val="-57"/>
        </w:rPr>
        <w:t> </w:t>
      </w:r>
      <w:r>
        <w:rPr/>
        <w:t>length</w:t>
      </w:r>
      <w:r>
        <w:rPr>
          <w:spacing w:val="-1"/>
        </w:rPr>
        <w:t> </w:t>
      </w:r>
      <w:r>
        <w:rPr/>
        <w:t>and moving</w:t>
      </w:r>
      <w:r>
        <w:rPr>
          <w:spacing w:val="-3"/>
        </w:rPr>
        <w:t> </w:t>
      </w:r>
      <w:r>
        <w:rPr/>
        <w:t>around the signal</w:t>
      </w:r>
      <w:r>
        <w:rPr>
          <w:spacing w:val="-1"/>
        </w:rPr>
        <w:t> </w:t>
      </w:r>
      <w:r>
        <w:rPr/>
        <w:t>from start to end</w:t>
      </w:r>
      <w:r>
        <w:rPr>
          <w:spacing w:val="2"/>
        </w:rPr>
        <w:t> </w:t>
      </w:r>
      <w:r>
        <w:rPr/>
        <w:t>by</w:t>
      </w:r>
      <w:r>
        <w:rPr>
          <w:spacing w:val="-4"/>
        </w:rPr>
        <w:t> </w:t>
      </w:r>
      <w:r>
        <w:rPr/>
        <w:t>changing</w:t>
      </w:r>
      <w:r>
        <w:rPr>
          <w:spacing w:val="-3"/>
        </w:rPr>
        <w:t> </w:t>
      </w:r>
      <w:r>
        <w:rPr/>
        <w:t>s (will be</w:t>
      </w:r>
      <w:r>
        <w:rPr>
          <w:spacing w:val="-1"/>
        </w:rPr>
        <w:t> </w:t>
      </w:r>
      <w:r>
        <w:rPr/>
        <w:t>explained).</w:t>
      </w:r>
    </w:p>
    <w:p>
      <w:pPr>
        <w:pStyle w:val="BodyText"/>
        <w:spacing w:before="195"/>
        <w:ind w:left="900"/>
      </w:pPr>
      <w:r>
        <w:rPr/>
        <w:t>All</w:t>
      </w:r>
      <w:r>
        <w:rPr>
          <w:spacing w:val="-1"/>
        </w:rPr>
        <w:t> </w:t>
      </w:r>
      <w:r>
        <w:rPr/>
        <w:t>wavelets are</w:t>
      </w:r>
      <w:r>
        <w:rPr>
          <w:spacing w:val="-2"/>
        </w:rPr>
        <w:t> </w:t>
      </w:r>
      <w:r>
        <w:rPr/>
        <w:t>various</w:t>
      </w:r>
      <w:r>
        <w:rPr>
          <w:spacing w:val="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mother</w:t>
      </w:r>
      <w:r>
        <w:rPr>
          <w:spacing w:val="-2"/>
        </w:rPr>
        <w:t> </w:t>
      </w:r>
      <w:r>
        <w:rPr/>
        <w:t>wavelet as</w:t>
      </w:r>
      <w:r>
        <w:rPr>
          <w:spacing w:val="1"/>
        </w:rPr>
        <w:t> </w:t>
      </w:r>
      <w:r>
        <w:rPr/>
        <w:t>follows: eq [1]</w:t>
      </w:r>
    </w:p>
    <w:p>
      <w:pPr>
        <w:pStyle w:val="BodyText"/>
        <w:spacing w:before="5"/>
        <w:rPr>
          <w:sz w:val="15"/>
        </w:rPr>
      </w:pPr>
    </w:p>
    <w:p>
      <w:pPr>
        <w:spacing w:after="0"/>
        <w:rPr>
          <w:sz w:val="15"/>
        </w:rPr>
        <w:sectPr>
          <w:pgSz w:w="12240" w:h="15840"/>
          <w:pgMar w:header="0" w:footer="1012" w:top="1360" w:bottom="1200" w:left="54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85" w:lineRule="exact" w:before="119"/>
        <w:ind w:left="970"/>
        <w:rPr>
          <w:rFonts w:ascii="Cambria Math" w:eastAsia="Cambria Math"/>
          <w:sz w:val="17"/>
        </w:rPr>
      </w:pPr>
      <w:r>
        <w:rPr>
          <w:rFonts w:ascii="Cambria Math" w:eastAsia="Cambria Math"/>
          <w:w w:val="105"/>
        </w:rPr>
        <w:t>𝑇</w:t>
      </w:r>
      <w:r>
        <w:rPr>
          <w:rFonts w:ascii="Cambria Math" w:eastAsia="Cambria Math"/>
          <w:w w:val="105"/>
          <w:position w:val="1"/>
        </w:rPr>
        <w:t>(</w:t>
      </w:r>
      <w:r>
        <w:rPr>
          <w:rFonts w:ascii="Cambria Math" w:eastAsia="Cambria Math"/>
          <w:w w:val="105"/>
        </w:rPr>
        <w:t>𝒕,</w:t>
      </w:r>
      <w:r>
        <w:rPr>
          <w:rFonts w:ascii="Cambria Math" w:eastAsia="Cambria Math"/>
          <w:spacing w:val="-16"/>
          <w:w w:val="105"/>
        </w:rPr>
        <w:t> </w:t>
      </w:r>
      <w:r>
        <w:rPr>
          <w:rFonts w:ascii="Cambria Math" w:eastAsia="Cambria Math"/>
          <w:w w:val="105"/>
        </w:rPr>
        <w:t>𝒔</w:t>
      </w:r>
      <w:r>
        <w:rPr>
          <w:rFonts w:ascii="Cambria Math" w:eastAsia="Cambria Math"/>
          <w:w w:val="105"/>
          <w:position w:val="1"/>
        </w:rPr>
        <w:t>)</w:t>
      </w:r>
      <w:r>
        <w:rPr>
          <w:rFonts w:ascii="Cambria Math" w:eastAsia="Cambria Math"/>
          <w:spacing w:val="11"/>
          <w:w w:val="105"/>
          <w:position w:val="1"/>
        </w:rPr>
        <w:t> </w:t>
      </w:r>
      <w:r>
        <w:rPr>
          <w:rFonts w:ascii="Cambria Math" w:eastAsia="Cambria Math"/>
          <w:w w:val="105"/>
        </w:rPr>
        <w:t>= </w:t>
      </w:r>
      <w:r>
        <w:rPr>
          <w:rFonts w:ascii="Cambria Math" w:eastAsia="Cambria Math"/>
          <w:spacing w:val="7"/>
          <w:w w:val="105"/>
        </w:rPr>
        <w:t> </w:t>
      </w:r>
      <w:r>
        <w:rPr>
          <w:rFonts w:ascii="Cambria Math" w:eastAsia="Cambria Math"/>
          <w:spacing w:val="-119"/>
          <w:w w:val="105"/>
          <w:position w:val="14"/>
          <w:sz w:val="17"/>
        </w:rPr>
        <w:t>𝟏</w:t>
      </w:r>
    </w:p>
    <w:p>
      <w:pPr>
        <w:tabs>
          <w:tab w:pos="726" w:val="left" w:leader="none"/>
          <w:tab w:pos="1504" w:val="left" w:leader="none"/>
          <w:tab w:pos="4157" w:val="left" w:leader="none"/>
        </w:tabs>
        <w:spacing w:line="50" w:lineRule="exact" w:before="155"/>
        <w:ind w:left="98" w:right="0" w:firstLine="0"/>
        <w:jc w:val="left"/>
        <w:rPr>
          <w:rFonts w:ascii="Cambria Math" w:eastAsia="Cambria Math"/>
          <w:sz w:val="28"/>
        </w:rPr>
      </w:pPr>
      <w:r>
        <w:rPr/>
        <w:br w:type="column"/>
      </w:r>
      <w:r>
        <w:rPr>
          <w:rFonts w:ascii="Cambria Math" w:eastAsia="Cambria Math"/>
          <w:w w:val="105"/>
          <w:sz w:val="24"/>
        </w:rPr>
        <w:t>𝝍</w:t>
      </w:r>
      <w:r>
        <w:rPr>
          <w:rFonts w:ascii="Cambria Math" w:eastAsia="Cambria Math"/>
          <w:spacing w:val="-14"/>
          <w:w w:val="105"/>
          <w:sz w:val="24"/>
        </w:rPr>
        <w:t> </w:t>
      </w:r>
      <w:r>
        <w:rPr>
          <w:rFonts w:ascii="Cambria Math" w:eastAsia="Cambria Math"/>
          <w:w w:val="105"/>
          <w:sz w:val="24"/>
        </w:rPr>
        <w:t>(</w:t>
        <w:tab/>
        <w:t>)</w:t>
        <w:tab/>
      </w:r>
      <w:r>
        <w:rPr>
          <w:i/>
          <w:w w:val="105"/>
          <w:sz w:val="18"/>
        </w:rPr>
        <w:t>Equation</w:t>
      </w:r>
      <w:r>
        <w:rPr>
          <w:i/>
          <w:spacing w:val="-12"/>
          <w:w w:val="105"/>
          <w:sz w:val="18"/>
        </w:rPr>
        <w:t> </w:t>
      </w:r>
      <w:r>
        <w:rPr>
          <w:i/>
          <w:w w:val="105"/>
          <w:sz w:val="18"/>
        </w:rPr>
        <w:t>1</w:t>
        <w:tab/>
      </w:r>
      <w:r>
        <w:rPr>
          <w:b/>
          <w:sz w:val="24"/>
        </w:rPr>
        <w:t>Where</w:t>
      </w:r>
      <w:r>
        <w:rPr>
          <w:b/>
          <w:spacing w:val="1"/>
          <w:sz w:val="24"/>
        </w:rPr>
        <w:t> </w:t>
      </w:r>
      <w:r>
        <w:rPr>
          <w:rFonts w:ascii="Cambria Math" w:eastAsia="Cambria Math"/>
          <w:spacing w:val="-171"/>
          <w:sz w:val="28"/>
        </w:rPr>
        <w:t>𝝍</w:t>
      </w:r>
    </w:p>
    <w:p>
      <w:pPr>
        <w:pStyle w:val="BodyText"/>
        <w:spacing w:before="6" w:after="40"/>
        <w:rPr>
          <w:rFonts w:ascii="Cambria Math"/>
          <w:sz w:val="8"/>
        </w:rPr>
      </w:pPr>
    </w:p>
    <w:p>
      <w:pPr>
        <w:pStyle w:val="BodyText"/>
        <w:spacing w:line="20" w:lineRule="exact"/>
        <w:ind w:left="443"/>
        <w:rPr>
          <w:rFonts w:ascii="Cambria Math"/>
          <w:sz w:val="2"/>
        </w:rPr>
      </w:pPr>
      <w:r>
        <w:rPr>
          <w:rFonts w:ascii="Cambria Math"/>
          <w:sz w:val="2"/>
        </w:rPr>
        <w:pict>
          <v:group style="width:14.05pt;height:.85pt;mso-position-horizontal-relative:char;mso-position-vertical-relative:line" coordorigin="0,0" coordsize="281,17">
            <v:rect style="position:absolute;left:0;top:0;width:281;height:17" filled="true" fillcolor="#000000" stroked="false">
              <v:fill type="solid"/>
            </v:rect>
          </v:group>
        </w:pict>
      </w:r>
      <w:r>
        <w:rPr>
          <w:rFonts w:ascii="Cambria Math"/>
          <w:sz w:val="2"/>
        </w:rPr>
      </w:r>
    </w:p>
    <w:p>
      <w:pPr>
        <w:spacing w:line="139" w:lineRule="exact" w:before="65"/>
        <w:ind w:left="142" w:right="0" w:firstLine="0"/>
        <w:jc w:val="left"/>
        <w:rPr>
          <w:rFonts w:ascii="Cambria Math" w:hAnsi="Cambria Math" w:eastAsia="Cambria Math"/>
          <w:sz w:val="20"/>
        </w:rPr>
      </w:pPr>
      <w:r>
        <w:rPr/>
        <w:br w:type="column"/>
      </w:r>
      <w:r>
        <w:rPr>
          <w:rFonts w:ascii="Cambria Math" w:hAnsi="Cambria Math" w:eastAsia="Cambria Math"/>
          <w:sz w:val="20"/>
        </w:rPr>
        <w:t>𝒕−𝑟</w:t>
      </w:r>
    </w:p>
    <w:p>
      <w:pPr>
        <w:pStyle w:val="BodyText"/>
        <w:spacing w:before="10"/>
        <w:rPr>
          <w:rFonts w:ascii="Cambria Math"/>
          <w:sz w:val="10"/>
        </w:rPr>
      </w:pPr>
    </w:p>
    <w:p>
      <w:pPr>
        <w:pStyle w:val="BodyText"/>
        <w:spacing w:line="20" w:lineRule="exact"/>
        <w:ind w:left="142" w:right="-72"/>
        <w:rPr>
          <w:rFonts w:ascii="Cambria Math"/>
          <w:sz w:val="2"/>
        </w:rPr>
      </w:pPr>
      <w:r>
        <w:rPr>
          <w:rFonts w:ascii="Cambria Math"/>
          <w:sz w:val="2"/>
        </w:rPr>
        <w:pict>
          <v:group style="width:16.6pt;height:1pt;mso-position-horizontal-relative:char;mso-position-vertical-relative:line" coordorigin="0,0" coordsize="332,20">
            <v:rect style="position:absolute;left:0;top:0;width:332;height:20" filled="true" fillcolor="#000000" stroked="false">
              <v:fill type="solid"/>
            </v:rect>
          </v:group>
        </w:pict>
      </w:r>
      <w:r>
        <w:rPr>
          <w:rFonts w:ascii="Cambria Math"/>
          <w:sz w:val="2"/>
        </w:rPr>
      </w:r>
    </w:p>
    <w:p>
      <w:pPr>
        <w:pStyle w:val="BodyText"/>
        <w:spacing w:line="8" w:lineRule="exact" w:before="197"/>
        <w:ind w:left="168"/>
      </w:pPr>
      <w:r>
        <w:rPr/>
        <w:br w:type="column"/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mother</w:t>
      </w:r>
      <w:r>
        <w:rPr>
          <w:spacing w:val="-2"/>
        </w:rPr>
        <w:t> </w:t>
      </w:r>
      <w:r>
        <w:rPr/>
        <w:t>wavelet,</w:t>
      </w:r>
    </w:p>
    <w:p>
      <w:pPr>
        <w:spacing w:after="0" w:line="8" w:lineRule="exact"/>
        <w:sectPr>
          <w:type w:val="continuous"/>
          <w:pgSz w:w="12240" w:h="15840"/>
          <w:pgMar w:top="1360" w:bottom="280" w:left="54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4" w:equalWidth="0">
            <w:col w:w="2145" w:space="40"/>
            <w:col w:w="5130" w:space="39"/>
            <w:col w:w="476" w:space="40"/>
            <w:col w:w="3210"/>
          </w:cols>
        </w:sectPr>
      </w:pPr>
    </w:p>
    <w:p>
      <w:pPr>
        <w:pStyle w:val="Heading5"/>
        <w:tabs>
          <w:tab w:pos="7828" w:val="left" w:leader="none"/>
        </w:tabs>
        <w:spacing w:line="64" w:lineRule="exact"/>
        <w:ind w:left="7359"/>
        <w:rPr>
          <w:rFonts w:ascii="Cambria Math"/>
        </w:rPr>
      </w:pPr>
      <w:r>
        <w:rPr>
          <w:rFonts w:ascii="Cambria Math"/>
          <w:w w:val="120"/>
        </w:rPr>
        <w:t>(</w:t>
        <w:tab/>
        <w:t>)</w:t>
      </w:r>
    </w:p>
    <w:p>
      <w:pPr>
        <w:tabs>
          <w:tab w:pos="2724" w:val="left" w:leader="none"/>
          <w:tab w:pos="7611" w:val="left" w:leader="none"/>
        </w:tabs>
        <w:spacing w:line="177" w:lineRule="exact" w:before="0"/>
        <w:ind w:left="1994" w:right="0" w:firstLine="0"/>
        <w:jc w:val="left"/>
        <w:rPr>
          <w:rFonts w:ascii="Cambria Math" w:hAnsi="Cambria Math" w:eastAsia="Cambria Math"/>
          <w:sz w:val="20"/>
        </w:rPr>
      </w:pPr>
      <w:r>
        <w:rPr/>
        <w:pict>
          <v:shape style="position:absolute;margin-left:126.740005pt;margin-top:-4.219230pt;width:10pt;height:3.25pt;mso-position-horizontal-relative:page;mso-position-vertical-relative:paragraph;z-index:15739904" coordorigin="2535,-84" coordsize="200,65" path="m2732,-84l2535,-84,2535,-68,2732,-68,2732,-84xm2734,-32l2648,-32,2648,-20,2734,-20,2734,-32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58.419998pt;margin-top:-14.094653pt;width:14.2pt;height:8.550pt;mso-position-horizontal-relative:page;mso-position-vertical-relative:paragraph;z-index:-17152000" type="#_x0000_t202" filled="false" stroked="false">
            <v:textbox inset="0,0,0,0">
              <w:txbxContent>
                <w:p>
                  <w:pPr>
                    <w:spacing w:line="170" w:lineRule="exact" w:before="0"/>
                    <w:ind w:left="0" w:right="0" w:firstLine="0"/>
                    <w:jc w:val="left"/>
                    <w:rPr>
                      <w:rFonts w:ascii="Cambria Math" w:hAnsi="Cambria Math" w:eastAsia="Cambria Math"/>
                      <w:sz w:val="17"/>
                    </w:rPr>
                  </w:pPr>
                  <w:r>
                    <w:rPr>
                      <w:rFonts w:ascii="Cambria Math" w:hAnsi="Cambria Math" w:eastAsia="Cambria Math"/>
                      <w:sz w:val="17"/>
                    </w:rPr>
                    <w:t>𝒕−𝑟</w:t>
                  </w:r>
                </w:p>
              </w:txbxContent>
            </v:textbox>
            <w10:wrap type="none"/>
          </v:shape>
        </w:pict>
      </w:r>
      <w:r>
        <w:rPr>
          <w:rFonts w:ascii="Cambria Math" w:hAnsi="Cambria Math" w:eastAsia="Cambria Math"/>
          <w:position w:val="0"/>
          <w:sz w:val="17"/>
        </w:rPr>
        <w:t>√</w:t>
      </w:r>
      <w:r>
        <w:rPr>
          <w:rFonts w:ascii="Cambria Math" w:hAnsi="Cambria Math" w:eastAsia="Cambria Math"/>
          <w:sz w:val="17"/>
        </w:rPr>
        <w:t>𝒔</w:t>
        <w:tab/>
        <w:t>𝒔</w:t>
        <w:tab/>
      </w:r>
      <w:r>
        <w:rPr>
          <w:rFonts w:ascii="Cambria Math" w:hAnsi="Cambria Math" w:eastAsia="Cambria Math"/>
          <w:position w:val="-1"/>
          <w:sz w:val="20"/>
        </w:rPr>
        <w:t>𝒔</w:t>
      </w:r>
    </w:p>
    <w:p>
      <w:pPr>
        <w:pStyle w:val="BodyText"/>
        <w:spacing w:before="162"/>
        <w:ind w:left="900"/>
      </w:pPr>
      <w:r>
        <w:rPr/>
        <w:t>And</w:t>
      </w:r>
      <w:r>
        <w:rPr>
          <w:spacing w:val="-1"/>
        </w:rPr>
        <w:t> </w:t>
      </w:r>
      <w:r>
        <w:rPr/>
        <w:t>s reflects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scale</w:t>
      </w:r>
      <w:r>
        <w:rPr>
          <w:spacing w:val="-1"/>
        </w:rPr>
        <w:t> </w:t>
      </w:r>
      <w:r>
        <w:rPr/>
        <w:t>or width</w:t>
      </w:r>
      <w:r>
        <w:rPr>
          <w:spacing w:val="-1"/>
        </w:rPr>
        <w:t> </w:t>
      </w:r>
      <w:r>
        <w:rPr/>
        <w:t>of a</w:t>
      </w:r>
      <w:r>
        <w:rPr>
          <w:spacing w:val="-3"/>
        </w:rPr>
        <w:t> </w:t>
      </w:r>
      <w:r>
        <w:rPr/>
        <w:t>basis function,</w:t>
      </w:r>
      <w:r>
        <w:rPr>
          <w:spacing w:val="-1"/>
        </w:rPr>
        <w:t> </w:t>
      </w:r>
      <w:r>
        <w:rPr/>
        <w:t>τ</w:t>
      </w:r>
      <w:r>
        <w:rPr>
          <w:spacing w:val="-1"/>
        </w:rPr>
        <w:t> </w:t>
      </w:r>
      <w:r>
        <w:rPr/>
        <w:t>is the</w:t>
      </w:r>
      <w:r>
        <w:rPr>
          <w:spacing w:val="-2"/>
        </w:rPr>
        <w:t> </w:t>
      </w:r>
      <w:r>
        <w:rPr/>
        <w:t>translation that</w:t>
      </w:r>
      <w:r>
        <w:rPr>
          <w:spacing w:val="-1"/>
        </w:rPr>
        <w:t> </w:t>
      </w:r>
      <w:r>
        <w:rPr/>
        <w:t>specifies its</w:t>
      </w:r>
    </w:p>
    <w:p>
      <w:pPr>
        <w:spacing w:line="135" w:lineRule="exact" w:before="24"/>
        <w:ind w:left="325" w:right="1003" w:firstLine="0"/>
        <w:jc w:val="center"/>
        <w:rPr>
          <w:rFonts w:ascii="Cambria Math" w:hAnsi="Cambria Math"/>
          <w:sz w:val="14"/>
        </w:rPr>
      </w:pPr>
      <w:r>
        <w:rPr/>
        <w:pict>
          <v:rect style="position:absolute;margin-left:288.049988pt;margin-top:10.131366pt;width:4.2pt;height:.600010pt;mso-position-horizontal-relative:page;mso-position-vertical-relative:paragraph;z-index:-15718400;mso-wrap-distance-left:0;mso-wrap-distance-right:0" filled="true" fillcolor="#000000" stroked="false">
            <v:fill type="solid"/>
            <w10:wrap type="topAndBottom"/>
          </v:rect>
        </w:pict>
      </w:r>
      <w:r>
        <w:rPr>
          <w:rFonts w:ascii="Cambria Math" w:hAnsi="Cambria Math"/>
          <w:position w:val="-9"/>
          <w:sz w:val="17"/>
        </w:rPr>
        <w:t>−</w:t>
      </w:r>
      <w:r>
        <w:rPr>
          <w:rFonts w:ascii="Cambria Math" w:hAnsi="Cambria Math"/>
          <w:sz w:val="14"/>
        </w:rPr>
        <w:t>1</w:t>
      </w:r>
    </w:p>
    <w:p>
      <w:pPr>
        <w:pStyle w:val="BodyText"/>
        <w:spacing w:line="183" w:lineRule="exact"/>
        <w:ind w:left="900"/>
      </w:pPr>
      <w:r>
        <w:rPr/>
        <w:t>translated position on the</w:t>
      </w:r>
      <w:r>
        <w:rPr>
          <w:spacing w:val="1"/>
        </w:rPr>
        <w:t> </w:t>
      </w:r>
      <w:r>
        <w:rPr/>
        <w:t>time</w:t>
      </w:r>
      <w:r>
        <w:rPr>
          <w:spacing w:val="-1"/>
        </w:rPr>
        <w:t> </w:t>
      </w:r>
      <w:r>
        <w:rPr/>
        <w:t>axis, and </w:t>
      </w:r>
      <w:r>
        <w:rPr>
          <w:rFonts w:ascii="Cambria Math" w:eastAsia="Cambria Math"/>
        </w:rPr>
        <w:t>(𝑠)</w:t>
      </w:r>
      <w:r>
        <w:rPr>
          <w:rFonts w:ascii="Cambria Math" w:eastAsia="Cambria Math"/>
          <w:spacing w:val="73"/>
        </w:rPr>
        <w:t> </w:t>
      </w:r>
      <w:r>
        <w:rPr>
          <w:rFonts w:ascii="Cambria Math" w:eastAsia="Cambria Math"/>
          <w:position w:val="3"/>
          <w:sz w:val="14"/>
        </w:rPr>
        <w:t>2</w:t>
      </w:r>
      <w:r>
        <w:rPr>
          <w:rFonts w:ascii="Cambria Math" w:eastAsia="Cambria Math"/>
          <w:spacing w:val="62"/>
          <w:position w:val="3"/>
          <w:sz w:val="14"/>
        </w:rPr>
        <w:t> </w:t>
      </w:r>
      <w:r>
        <w:rPr/>
        <w:t>is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normalized factor used</w:t>
      </w:r>
      <w:r>
        <w:rPr>
          <w:spacing w:val="1"/>
        </w:rPr>
        <w:t> </w:t>
      </w:r>
      <w:r>
        <w:rPr/>
        <w:t>to ensure</w:t>
      </w:r>
      <w:r>
        <w:rPr>
          <w:spacing w:val="-2"/>
        </w:rPr>
        <w:t> </w:t>
      </w:r>
      <w:r>
        <w:rPr/>
        <w:t>energy</w:t>
      </w:r>
    </w:p>
    <w:p>
      <w:pPr>
        <w:pStyle w:val="BodyText"/>
        <w:spacing w:before="42"/>
        <w:ind w:left="900"/>
      </w:pPr>
      <w:r>
        <w:rPr/>
        <w:t>across</w:t>
      </w:r>
      <w:r>
        <w:rPr>
          <w:spacing w:val="-1"/>
        </w:rPr>
        <w:t> </w:t>
      </w:r>
      <w:r>
        <w:rPr/>
        <w:t>different scales remains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same. [8]</w:t>
      </w:r>
    </w:p>
    <w:p>
      <w:pPr>
        <w:pStyle w:val="BodyText"/>
        <w:spacing w:before="2"/>
        <w:rPr>
          <w:sz w:val="13"/>
        </w:rPr>
      </w:pPr>
    </w:p>
    <w:p>
      <w:pPr>
        <w:pStyle w:val="BodyText"/>
        <w:spacing w:before="90"/>
        <w:ind w:left="900"/>
      </w:pPr>
      <w:r>
        <w:rPr/>
        <w:t>The</w:t>
      </w:r>
      <w:r>
        <w:rPr>
          <w:spacing w:val="-3"/>
        </w:rPr>
        <w:t> </w:t>
      </w:r>
      <w:r>
        <w:rPr/>
        <w:t>continuous wavelet</w:t>
      </w:r>
      <w:r>
        <w:rPr>
          <w:spacing w:val="-1"/>
        </w:rPr>
        <w:t> </w:t>
      </w:r>
      <w:r>
        <w:rPr/>
        <w:t>transform equation</w:t>
      </w:r>
      <w:r>
        <w:rPr>
          <w:spacing w:val="-1"/>
        </w:rPr>
        <w:t> </w:t>
      </w:r>
      <w:r>
        <w:rPr/>
        <w:t>is: eq</w:t>
      </w:r>
      <w:r>
        <w:rPr>
          <w:spacing w:val="-1"/>
        </w:rPr>
        <w:t> </w:t>
      </w:r>
      <w:r>
        <w:rPr/>
        <w:t>[2]</w:t>
      </w:r>
    </w:p>
    <w:p>
      <w:pPr>
        <w:pStyle w:val="BodyText"/>
        <w:spacing w:before="6"/>
        <w:rPr>
          <w:sz w:val="14"/>
        </w:rPr>
      </w:pPr>
    </w:p>
    <w:p>
      <w:pPr>
        <w:spacing w:after="0"/>
        <w:rPr>
          <w:sz w:val="14"/>
        </w:rPr>
        <w:sectPr>
          <w:type w:val="continuous"/>
          <w:pgSz w:w="12240" w:h="15840"/>
          <w:pgMar w:top="1360" w:bottom="280" w:left="54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311" w:lineRule="exact" w:before="78"/>
        <w:ind w:left="900"/>
        <w:rPr>
          <w:rFonts w:ascii="Cambria Math" w:eastAsia="Cambria Math"/>
          <w:sz w:val="17"/>
        </w:rPr>
      </w:pPr>
      <w:r>
        <w:rPr/>
        <w:pict>
          <v:shape style="position:absolute;margin-left:119.900009pt;margin-top:15.136651pt;width:16pt;height:2.65pt;mso-position-horizontal-relative:page;mso-position-vertical-relative:paragraph;z-index:-17153536" coordorigin="2398,303" coordsize="320,53" path="m2717,344l2525,344,2525,356,2717,356,2717,344xm2717,303l2398,303,2398,320,2717,320,2717,303xe" filled="true" fillcolor="#000000" stroked="false">
            <v:path arrowok="t"/>
            <v:fill type="solid"/>
            <w10:wrap type="none"/>
          </v:shape>
        </w:pict>
      </w:r>
      <w:r>
        <w:rPr>
          <w:rFonts w:ascii="Cambria Math" w:eastAsia="Cambria Math"/>
          <w:spacing w:val="-1"/>
        </w:rPr>
        <w:t>𝒇</w:t>
      </w:r>
      <w:r>
        <w:rPr>
          <w:rFonts w:ascii="Cambria Math" w:eastAsia="Cambria Math"/>
          <w:spacing w:val="-1"/>
          <w:position w:val="1"/>
        </w:rPr>
        <w:t>(</w:t>
      </w:r>
      <w:r>
        <w:rPr>
          <w:rFonts w:ascii="Cambria Math" w:eastAsia="Cambria Math"/>
          <w:spacing w:val="-1"/>
        </w:rPr>
        <w:t>𝒕,</w:t>
      </w:r>
      <w:r>
        <w:rPr>
          <w:rFonts w:ascii="Cambria Math" w:eastAsia="Cambria Math"/>
          <w:spacing w:val="-14"/>
        </w:rPr>
        <w:t> </w:t>
      </w:r>
      <w:r>
        <w:rPr>
          <w:rFonts w:ascii="Cambria Math" w:eastAsia="Cambria Math"/>
        </w:rPr>
        <w:t>𝒔</w:t>
      </w:r>
      <w:r>
        <w:rPr>
          <w:rFonts w:ascii="Cambria Math" w:eastAsia="Cambria Math"/>
          <w:position w:val="1"/>
        </w:rPr>
        <w:t>)</w:t>
      </w:r>
      <w:r>
        <w:rPr>
          <w:rFonts w:ascii="Cambria Math" w:eastAsia="Cambria Math"/>
          <w:spacing w:val="13"/>
          <w:position w:val="1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73"/>
        </w:rPr>
        <w:t> </w:t>
      </w:r>
      <w:r>
        <w:rPr>
          <w:rFonts w:ascii="Cambria Math" w:eastAsia="Cambria Math"/>
          <w:position w:val="14"/>
          <w:sz w:val="17"/>
        </w:rPr>
        <w:t>𝟏</w:t>
      </w:r>
    </w:p>
    <w:p>
      <w:pPr>
        <w:spacing w:line="155" w:lineRule="exact" w:before="0"/>
        <w:ind w:left="0" w:right="0" w:firstLine="0"/>
        <w:jc w:val="right"/>
        <w:rPr>
          <w:rFonts w:ascii="Cambria Math" w:hAnsi="Cambria Math" w:eastAsia="Cambria Math"/>
          <w:sz w:val="17"/>
        </w:rPr>
      </w:pPr>
      <w:r>
        <w:rPr>
          <w:rFonts w:ascii="Cambria Math" w:hAnsi="Cambria Math" w:eastAsia="Cambria Math"/>
          <w:w w:val="105"/>
          <w:sz w:val="17"/>
        </w:rPr>
        <w:t>√|𝒔|</w:t>
      </w:r>
    </w:p>
    <w:p>
      <w:pPr>
        <w:spacing w:line="145" w:lineRule="exact" w:before="71"/>
        <w:ind w:left="120" w:right="54" w:firstLine="0"/>
        <w:jc w:val="center"/>
        <w:rPr>
          <w:rFonts w:ascii="Cambria Math" w:hAnsi="Cambria Math"/>
          <w:sz w:val="17"/>
        </w:rPr>
      </w:pPr>
      <w:r>
        <w:rPr/>
        <w:br w:type="column"/>
      </w:r>
      <w:r>
        <w:rPr>
          <w:rFonts w:ascii="Cambria Math" w:hAnsi="Cambria Math"/>
          <w:w w:val="110"/>
          <w:sz w:val="17"/>
        </w:rPr>
        <w:t>∞</w:t>
      </w:r>
    </w:p>
    <w:p>
      <w:pPr>
        <w:spacing w:line="302" w:lineRule="exact" w:before="0"/>
        <w:ind w:left="-1" w:right="0" w:firstLine="0"/>
        <w:jc w:val="center"/>
        <w:rPr>
          <w:rFonts w:ascii="Cambria Math" w:hAnsi="Cambria Math"/>
          <w:sz w:val="17"/>
        </w:rPr>
      </w:pPr>
      <w:r>
        <w:rPr>
          <w:rFonts w:ascii="Cambria Math" w:hAnsi="Cambria Math"/>
          <w:spacing w:val="-13"/>
          <w:position w:val="9"/>
          <w:sz w:val="24"/>
        </w:rPr>
        <w:t>∫</w:t>
      </w:r>
      <w:r>
        <w:rPr>
          <w:rFonts w:ascii="Cambria Math" w:hAnsi="Cambria Math"/>
          <w:spacing w:val="-13"/>
          <w:sz w:val="17"/>
        </w:rPr>
        <w:t>−∞</w:t>
      </w:r>
    </w:p>
    <w:p>
      <w:pPr>
        <w:spacing w:line="137" w:lineRule="exact" w:before="76"/>
        <w:ind w:left="923" w:right="0" w:firstLine="0"/>
        <w:jc w:val="left"/>
        <w:rPr>
          <w:rFonts w:ascii="Cambria Math" w:hAnsi="Cambria Math" w:eastAsia="Cambria Math"/>
          <w:sz w:val="17"/>
        </w:rPr>
      </w:pPr>
      <w:r>
        <w:rPr/>
        <w:br w:type="column"/>
      </w:r>
      <w:r>
        <w:rPr>
          <w:rFonts w:ascii="Cambria Math" w:hAnsi="Cambria Math" w:eastAsia="Cambria Math"/>
          <w:sz w:val="17"/>
        </w:rPr>
        <w:t>𝒕−𝑟</w:t>
      </w:r>
    </w:p>
    <w:p>
      <w:pPr>
        <w:pStyle w:val="BodyText"/>
        <w:tabs>
          <w:tab w:pos="1207" w:val="left" w:leader="none"/>
        </w:tabs>
        <w:spacing w:line="172" w:lineRule="exact"/>
        <w:ind w:left="-1"/>
        <w:rPr>
          <w:rFonts w:ascii="Cambria Math" w:eastAsia="Cambria Math"/>
        </w:rPr>
      </w:pPr>
      <w:r>
        <w:rPr/>
        <w:pict>
          <v:rect style="position:absolute;margin-left:204.770004pt;margin-top:4.456962pt;width:14.04pt;height:.84pt;mso-position-horizontal-relative:page;mso-position-vertical-relative:paragraph;z-index:-17153024" filled="true" fillcolor="#000000" stroked="false">
            <v:fill type="solid"/>
            <w10:wrap type="none"/>
          </v:rect>
        </w:pict>
      </w:r>
      <w:r>
        <w:rPr/>
        <w:pict>
          <v:shape style="position:absolute;margin-left:165.259995pt;margin-top:-2.778487pt;width:31.3pt;height:13.3pt;mso-position-horizontal-relative:page;mso-position-vertical-relative:paragraph;z-index:-17151488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542" w:val="left" w:leader="none"/>
                    </w:tabs>
                    <w:spacing w:line="265" w:lineRule="exact"/>
                    <w:rPr>
                      <w:rFonts w:ascii="Cambria Math" w:hAnsi="Cambria Math"/>
                    </w:rPr>
                  </w:pPr>
                  <w:r>
                    <w:rPr>
                      <w:rFonts w:ascii="Cambria Math" w:hAnsi="Cambria Math"/>
                    </w:rPr>
                    <w:t>(</w:t>
                  </w:r>
                  <w:r>
                    <w:rPr>
                      <w:rFonts w:ascii="Cambria Math" w:hAnsi="Cambria Math"/>
                      <w:spacing w:val="48"/>
                    </w:rPr>
                    <w:t> </w:t>
                  </w:r>
                  <w:r>
                    <w:rPr>
                      <w:rFonts w:ascii="Cambria Math" w:hAnsi="Cambria Math"/>
                    </w:rPr>
                    <w:t>)</w:t>
                    <w:tab/>
                  </w:r>
                  <w:r>
                    <w:rPr>
                      <w:rFonts w:ascii="Cambria Math" w:hAnsi="Cambria Math"/>
                      <w:spacing w:val="-1"/>
                      <w:vertAlign w:val="superscript"/>
                    </w:rPr>
                    <w:t>∗</w:t>
                  </w:r>
                </w:p>
              </w:txbxContent>
            </v:textbox>
            <w10:wrap type="none"/>
          </v:shape>
        </w:pict>
      </w:r>
      <w:r>
        <w:rPr>
          <w:rFonts w:ascii="Cambria Math" w:eastAsia="Cambria Math"/>
          <w:w w:val="105"/>
        </w:rPr>
        <w:t>𝒇</w:t>
      </w:r>
      <w:r>
        <w:rPr>
          <w:rFonts w:ascii="Cambria Math" w:eastAsia="Cambria Math"/>
          <w:spacing w:val="42"/>
          <w:w w:val="105"/>
        </w:rPr>
        <w:t> </w:t>
      </w:r>
      <w:r>
        <w:rPr>
          <w:rFonts w:ascii="Cambria Math" w:eastAsia="Cambria Math"/>
          <w:w w:val="105"/>
        </w:rPr>
        <w:t>𝒕 </w:t>
      </w:r>
      <w:r>
        <w:rPr>
          <w:rFonts w:ascii="Cambria Math" w:eastAsia="Cambria Math"/>
          <w:spacing w:val="40"/>
          <w:w w:val="105"/>
        </w:rPr>
        <w:t> </w:t>
      </w:r>
      <w:r>
        <w:rPr>
          <w:rFonts w:ascii="Cambria Math" w:eastAsia="Cambria Math"/>
          <w:w w:val="105"/>
        </w:rPr>
        <w:t>𝝍 </w:t>
      </w:r>
      <w:r>
        <w:rPr>
          <w:rFonts w:ascii="Cambria Math" w:eastAsia="Cambria Math"/>
          <w:spacing w:val="17"/>
          <w:w w:val="105"/>
        </w:rPr>
        <w:t> </w:t>
      </w:r>
      <w:r>
        <w:rPr>
          <w:rFonts w:ascii="Cambria Math" w:eastAsia="Cambria Math"/>
          <w:w w:val="105"/>
        </w:rPr>
        <w:t>(</w:t>
        <w:tab/>
        <w:t>)</w:t>
      </w:r>
    </w:p>
    <w:p>
      <w:pPr>
        <w:spacing w:line="152" w:lineRule="exact" w:before="0"/>
        <w:ind w:left="1019" w:right="0" w:firstLine="0"/>
        <w:jc w:val="left"/>
        <w:rPr>
          <w:rFonts w:ascii="Cambria Math" w:eastAsia="Cambria Math"/>
          <w:sz w:val="17"/>
        </w:rPr>
      </w:pPr>
      <w:r>
        <w:rPr>
          <w:rFonts w:ascii="Cambria Math" w:eastAsia="Cambria Math"/>
          <w:sz w:val="17"/>
        </w:rPr>
        <w:t>𝒔</w:t>
      </w:r>
    </w:p>
    <w:p>
      <w:pPr>
        <w:pStyle w:val="BodyText"/>
        <w:rPr>
          <w:rFonts w:ascii="Cambria Math"/>
          <w:sz w:val="18"/>
        </w:rPr>
      </w:pPr>
      <w:r>
        <w:rPr/>
        <w:br w:type="column"/>
      </w:r>
      <w:r>
        <w:rPr>
          <w:rFonts w:ascii="Cambria Math"/>
          <w:sz w:val="18"/>
        </w:rPr>
      </w:r>
    </w:p>
    <w:p>
      <w:pPr>
        <w:spacing w:before="0"/>
        <w:ind w:left="197" w:right="0" w:firstLine="0"/>
        <w:jc w:val="left"/>
        <w:rPr>
          <w:i/>
          <w:sz w:val="18"/>
        </w:rPr>
      </w:pPr>
      <w:r>
        <w:rPr>
          <w:i/>
          <w:sz w:val="18"/>
        </w:rPr>
        <w:t>Equation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2</w:t>
      </w:r>
    </w:p>
    <w:p>
      <w:pPr>
        <w:spacing w:after="0"/>
        <w:jc w:val="left"/>
        <w:rPr>
          <w:sz w:val="18"/>
        </w:rPr>
        <w:sectPr>
          <w:type w:val="continuous"/>
          <w:pgSz w:w="12240" w:h="15840"/>
          <w:pgMar w:top="1360" w:bottom="280" w:left="54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4" w:equalWidth="0">
            <w:col w:w="2179" w:space="40"/>
            <w:col w:w="374" w:space="39"/>
            <w:col w:w="1325" w:space="39"/>
            <w:col w:w="7084"/>
          </w:cols>
        </w:sectPr>
      </w:pPr>
    </w:p>
    <w:p>
      <w:pPr>
        <w:pStyle w:val="BodyText"/>
        <w:spacing w:before="3"/>
        <w:rPr>
          <w:i/>
          <w:sz w:val="10"/>
        </w:rPr>
      </w:pPr>
    </w:p>
    <w:p>
      <w:pPr>
        <w:pStyle w:val="BodyText"/>
        <w:spacing w:line="276" w:lineRule="auto" w:before="90"/>
        <w:ind w:left="900" w:right="1409"/>
      </w:pPr>
      <w:r>
        <w:rPr>
          <w:b/>
        </w:rPr>
        <w:t>Wavelet coefficients </w:t>
      </w:r>
      <w:r>
        <w:rPr/>
        <w:t>are values that come from signal or data wavelet modifications. They</w:t>
      </w:r>
      <w:r>
        <w:rPr>
          <w:spacing w:val="-57"/>
        </w:rPr>
        <w:t> </w:t>
      </w:r>
      <w:r>
        <w:rPr/>
        <w:t>depict</w:t>
      </w:r>
      <w:r>
        <w:rPr>
          <w:spacing w:val="-1"/>
        </w:rPr>
        <w:t> </w:t>
      </w:r>
      <w:r>
        <w:rPr/>
        <w:t>the properties 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signal</w:t>
      </w:r>
      <w:r>
        <w:rPr>
          <w:spacing w:val="2"/>
        </w:rPr>
        <w:t> </w:t>
      </w:r>
      <w:r>
        <w:rPr/>
        <w:t>at various scales and</w:t>
      </w:r>
      <w:r>
        <w:rPr>
          <w:spacing w:val="-1"/>
        </w:rPr>
        <w:t> </w:t>
      </w:r>
      <w:r>
        <w:rPr/>
        <w:t>positions.</w:t>
      </w:r>
    </w:p>
    <w:p>
      <w:pPr>
        <w:pStyle w:val="Heading4"/>
        <w:numPr>
          <w:ilvl w:val="1"/>
          <w:numId w:val="10"/>
        </w:numPr>
        <w:tabs>
          <w:tab w:pos="1904" w:val="left" w:leader="none"/>
        </w:tabs>
        <w:spacing w:line="240" w:lineRule="auto" w:before="205" w:after="0"/>
        <w:ind w:left="1903" w:right="0" w:hanging="361"/>
        <w:jc w:val="left"/>
        <w:rPr>
          <w:rFonts w:ascii="Wingdings" w:hAnsi="Wingdings"/>
          <w:sz w:val="24"/>
          <w:u w:val="none"/>
        </w:rPr>
      </w:pPr>
      <w:bookmarkStart w:name="_bookmark15" w:id="25"/>
      <w:bookmarkEnd w:id="25"/>
      <w:r>
        <w:rPr>
          <w:b w:val="0"/>
          <w:u w:val="none"/>
        </w:rPr>
      </w:r>
      <w:bookmarkStart w:name="_bookmark15" w:id="26"/>
      <w:bookmarkEnd w:id="26"/>
      <w:r>
        <w:rPr>
          <w:u w:val="thick"/>
        </w:rPr>
        <w:t>A</w:t>
      </w:r>
      <w:r>
        <w:rPr>
          <w:u w:val="thick"/>
        </w:rPr>
        <w:t>udio</w:t>
      </w:r>
      <w:r>
        <w:rPr>
          <w:spacing w:val="-1"/>
          <w:u w:val="thick"/>
        </w:rPr>
        <w:t> </w:t>
      </w:r>
      <w:r>
        <w:rPr>
          <w:u w:val="thick"/>
        </w:rPr>
        <w:t>denoising</w:t>
      </w:r>
      <w:r>
        <w:rPr>
          <w:spacing w:val="-5"/>
          <w:u w:val="thick"/>
        </w:rPr>
        <w:t> </w:t>
      </w:r>
      <w:r>
        <w:rPr>
          <w:u w:val="thick"/>
        </w:rPr>
        <w:t>with</w:t>
      </w:r>
      <w:r>
        <w:rPr>
          <w:spacing w:val="-2"/>
          <w:u w:val="thick"/>
        </w:rPr>
        <w:t> </w:t>
      </w:r>
      <w:r>
        <w:rPr>
          <w:u w:val="thick"/>
        </w:rPr>
        <w:t>combining</w:t>
      </w:r>
      <w:r>
        <w:rPr>
          <w:spacing w:val="-1"/>
          <w:u w:val="thick"/>
        </w:rPr>
        <w:t> </w:t>
      </w:r>
      <w:r>
        <w:rPr>
          <w:u w:val="thick"/>
        </w:rPr>
        <w:t>PDEs</w:t>
      </w:r>
      <w:r>
        <w:rPr>
          <w:spacing w:val="-1"/>
          <w:u w:val="thick"/>
        </w:rPr>
        <w:t> </w:t>
      </w:r>
      <w:r>
        <w:rPr>
          <w:u w:val="thick"/>
        </w:rPr>
        <w:t>and</w:t>
      </w:r>
      <w:r>
        <w:rPr>
          <w:spacing w:val="-2"/>
          <w:u w:val="thick"/>
        </w:rPr>
        <w:t> </w:t>
      </w:r>
      <w:r>
        <w:rPr>
          <w:u w:val="thick"/>
        </w:rPr>
        <w:t>CWT</w:t>
      </w:r>
      <w:r>
        <w:rPr>
          <w:spacing w:val="-2"/>
          <w:u w:val="thick"/>
        </w:rPr>
        <w:t> </w:t>
      </w:r>
      <w:r>
        <w:rPr>
          <w:u w:val="thick"/>
        </w:rPr>
        <w:t>thresholding:</w:t>
      </w:r>
    </w:p>
    <w:p>
      <w:pPr>
        <w:pStyle w:val="BodyText"/>
        <w:spacing w:line="276" w:lineRule="auto" w:before="156"/>
        <w:ind w:left="900" w:right="907" w:firstLine="283"/>
      </w:pPr>
      <w:r>
        <w:rPr/>
        <w:t>Combining</w:t>
      </w:r>
      <w:r>
        <w:rPr>
          <w:spacing w:val="-3"/>
        </w:rPr>
        <w:t> </w:t>
      </w:r>
      <w:r>
        <w:rPr/>
        <w:t>PDEs</w:t>
      </w:r>
      <w:r>
        <w:rPr>
          <w:spacing w:val="-1"/>
        </w:rPr>
        <w:t> </w:t>
      </w:r>
      <w:r>
        <w:rPr/>
        <w:t>equations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wavelet</w:t>
      </w:r>
      <w:r>
        <w:rPr>
          <w:spacing w:val="-1"/>
        </w:rPr>
        <w:t> </w:t>
      </w:r>
      <w:r>
        <w:rPr/>
        <w:t>thresholding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one</w:t>
      </w:r>
      <w:r>
        <w:rPr>
          <w:spacing w:val="-2"/>
        </w:rPr>
        <w:t> </w:t>
      </w:r>
      <w:r>
        <w:rPr/>
        <w:t>widespread</w:t>
      </w:r>
      <w:r>
        <w:rPr>
          <w:spacing w:val="1"/>
        </w:rPr>
        <w:t> </w:t>
      </w:r>
      <w:r>
        <w:rPr/>
        <w:t>approach.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basic</w:t>
      </w:r>
      <w:r>
        <w:rPr>
          <w:spacing w:val="-57"/>
        </w:rPr>
        <w:t> </w:t>
      </w:r>
      <w:r>
        <w:rPr/>
        <w:t>approach is determined using the heat equation eq [3] and smooth thresholding in the wavelet</w:t>
      </w:r>
      <w:r>
        <w:rPr>
          <w:spacing w:val="1"/>
        </w:rPr>
        <w:t> </w:t>
      </w:r>
      <w:r>
        <w:rPr/>
        <w:t>domain.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tabs>
          <w:tab w:pos="2316" w:val="left" w:leader="none"/>
          <w:tab w:pos="3353" w:val="left" w:leader="none"/>
        </w:tabs>
        <w:spacing w:line="234" w:lineRule="exact"/>
        <w:ind w:left="900"/>
        <w:rPr>
          <w:rFonts w:ascii="Cambria Math" w:hAnsi="Cambria Math" w:eastAsia="Cambria Math"/>
        </w:rPr>
      </w:pPr>
      <w:r>
        <w:rPr/>
        <w:pict>
          <v:rect style="position:absolute;margin-left:72.024002pt;margin-top:7.562324pt;width:10.68pt;height:.84003pt;mso-position-horizontal-relative:page;mso-position-vertical-relative:paragraph;z-index:-17152512" filled="true" fillcolor="#000000" stroked="false">
            <v:fill type="solid"/>
            <w10:wrap type="none"/>
          </v:rect>
        </w:pict>
      </w:r>
      <w:r>
        <w:rPr>
          <w:rFonts w:ascii="Cambria Math" w:hAnsi="Cambria Math" w:eastAsia="Cambria Math"/>
          <w:vertAlign w:val="superscript"/>
        </w:rPr>
        <w:t>𝝏𝒖</w:t>
      </w:r>
      <w:r>
        <w:rPr>
          <w:rFonts w:ascii="Cambria Math" w:hAnsi="Cambria Math" w:eastAsia="Cambria Math"/>
          <w:spacing w:val="25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=</w:t>
      </w:r>
      <w:r>
        <w:rPr>
          <w:rFonts w:ascii="Cambria Math" w:hAnsi="Cambria Math" w:eastAsia="Cambria Math"/>
          <w:spacing w:val="24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𝑎𝜵</w:t>
      </w:r>
      <w:r>
        <w:rPr>
          <w:rFonts w:ascii="Cambria Math" w:hAnsi="Cambria Math" w:eastAsia="Cambria Math"/>
          <w:vertAlign w:val="superscript"/>
        </w:rPr>
        <w:t>𝟐</w:t>
      </w:r>
      <w:r>
        <w:rPr>
          <w:rFonts w:ascii="Cambria Math" w:hAnsi="Cambria Math" w:eastAsia="Cambria Math"/>
          <w:vertAlign w:val="baseline"/>
        </w:rPr>
        <w:t>𝒖</w:t>
        <w:tab/>
      </w:r>
      <w:r>
        <w:rPr>
          <w:i/>
          <w:sz w:val="18"/>
          <w:vertAlign w:val="baseline"/>
        </w:rPr>
        <w:t>Equation 3</w:t>
        <w:tab/>
      </w:r>
      <w:r>
        <w:rPr>
          <w:b/>
          <w:i/>
          <w:w w:val="95"/>
          <w:vertAlign w:val="baseline"/>
        </w:rPr>
        <w:t>where</w:t>
      </w:r>
      <w:r>
        <w:rPr>
          <w:b/>
          <w:i/>
          <w:spacing w:val="7"/>
          <w:w w:val="95"/>
          <w:vertAlign w:val="baseline"/>
        </w:rPr>
        <w:t> </w:t>
      </w:r>
      <w:r>
        <w:rPr>
          <w:rFonts w:ascii="Cambria Math" w:hAnsi="Cambria Math" w:eastAsia="Cambria Math"/>
          <w:w w:val="95"/>
          <w:vertAlign w:val="baseline"/>
        </w:rPr>
        <w:t/>
      </w:r>
      <w:r>
        <w:rPr>
          <w:rFonts w:ascii="Cambria Math" w:hAnsi="Cambria Math" w:eastAsia="Cambria Math"/>
          <w:spacing w:val="17"/>
          <w:w w:val="95"/>
          <w:vertAlign w:val="baseline"/>
        </w:rPr>
        <w:t> </w:t>
      </w:r>
      <w:r>
        <w:rPr>
          <w:rFonts w:ascii="Cambria Math" w:hAnsi="Cambria Math" w:eastAsia="Cambria Math"/>
          <w:w w:val="95"/>
          <w:vertAlign w:val="baseline"/>
        </w:rPr>
        <w:t>𝑖𝑠</w:t>
      </w:r>
      <w:r>
        <w:rPr>
          <w:rFonts w:ascii="Cambria Math" w:hAnsi="Cambria Math" w:eastAsia="Cambria Math"/>
          <w:spacing w:val="12"/>
          <w:w w:val="95"/>
          <w:vertAlign w:val="baseline"/>
        </w:rPr>
        <w:t> </w:t>
      </w:r>
      <w:r>
        <w:rPr>
          <w:rFonts w:ascii="Cambria Math" w:hAnsi="Cambria Math" w:eastAsia="Cambria Math"/>
          <w:w w:val="95"/>
          <w:vertAlign w:val="baseline"/>
        </w:rPr>
        <w:t>𝑎</w:t>
      </w:r>
      <w:r>
        <w:rPr>
          <w:rFonts w:ascii="Cambria Math" w:hAnsi="Cambria Math" w:eastAsia="Cambria Math"/>
          <w:spacing w:val="15"/>
          <w:w w:val="95"/>
          <w:vertAlign w:val="baseline"/>
        </w:rPr>
        <w:t> </w:t>
      </w:r>
      <w:r>
        <w:rPr>
          <w:rFonts w:ascii="Cambria Math" w:hAnsi="Cambria Math" w:eastAsia="Cambria Math"/>
          <w:w w:val="95"/>
          <w:vertAlign w:val="baseline"/>
        </w:rPr>
        <w:t>𝑐𝑜𝑛𝑠𝑡𝑎𝑛𝑡</w:t>
      </w:r>
      <w:r>
        <w:rPr>
          <w:rFonts w:ascii="Cambria Math" w:hAnsi="Cambria Math" w:eastAsia="Cambria Math"/>
          <w:spacing w:val="20"/>
          <w:w w:val="95"/>
          <w:vertAlign w:val="baseline"/>
        </w:rPr>
        <w:t> </w:t>
      </w:r>
      <w:r>
        <w:rPr>
          <w:rFonts w:ascii="Cambria Math" w:hAnsi="Cambria Math" w:eastAsia="Cambria Math"/>
          <w:w w:val="95"/>
          <w:vertAlign w:val="baseline"/>
        </w:rPr>
        <w:t>𝑎𝑛𝑑</w:t>
      </w:r>
      <w:r>
        <w:rPr>
          <w:rFonts w:ascii="Cambria Math" w:hAnsi="Cambria Math" w:eastAsia="Cambria Math"/>
          <w:spacing w:val="17"/>
          <w:w w:val="95"/>
          <w:vertAlign w:val="baseline"/>
        </w:rPr>
        <w:t> </w:t>
      </w:r>
      <w:r>
        <w:rPr>
          <w:rFonts w:ascii="Cambria Math" w:hAnsi="Cambria Math" w:eastAsia="Cambria Math"/>
          <w:w w:val="95"/>
          <w:vertAlign w:val="baseline"/>
        </w:rPr>
        <w:t>❑</w:t>
      </w:r>
      <w:r>
        <w:rPr>
          <w:rFonts w:ascii="Cambria Math" w:hAnsi="Cambria Math" w:eastAsia="Cambria Math"/>
          <w:w w:val="95"/>
          <w:vertAlign w:val="superscript"/>
        </w:rPr>
        <w:t>2</w:t>
      </w:r>
      <w:r>
        <w:rPr>
          <w:rFonts w:ascii="Cambria Math" w:hAnsi="Cambria Math" w:eastAsia="Cambria Math"/>
          <w:spacing w:val="19"/>
          <w:w w:val="95"/>
          <w:vertAlign w:val="baseline"/>
        </w:rPr>
        <w:t> </w:t>
      </w:r>
      <w:r>
        <w:rPr>
          <w:rFonts w:ascii="Cambria Math" w:hAnsi="Cambria Math" w:eastAsia="Cambria Math"/>
          <w:w w:val="95"/>
          <w:vertAlign w:val="baseline"/>
        </w:rPr>
        <w:t>𝑖𝑠</w:t>
      </w:r>
      <w:r>
        <w:rPr>
          <w:rFonts w:ascii="Cambria Math" w:hAnsi="Cambria Math" w:eastAsia="Cambria Math"/>
          <w:spacing w:val="13"/>
          <w:w w:val="95"/>
          <w:vertAlign w:val="baseline"/>
        </w:rPr>
        <w:t> </w:t>
      </w:r>
      <w:r>
        <w:rPr>
          <w:rFonts w:ascii="Cambria Math" w:hAnsi="Cambria Math" w:eastAsia="Cambria Math"/>
          <w:w w:val="95"/>
          <w:vertAlign w:val="baseline"/>
        </w:rPr>
        <w:t>𝑙𝑎𝑝𝑙𝑎𝑐𝑖𝑎𝑛</w:t>
      </w:r>
      <w:r>
        <w:rPr>
          <w:rFonts w:ascii="Cambria Math" w:hAnsi="Cambria Math" w:eastAsia="Cambria Math"/>
          <w:spacing w:val="12"/>
          <w:w w:val="95"/>
          <w:vertAlign w:val="baseline"/>
        </w:rPr>
        <w:t> </w:t>
      </w:r>
      <w:r>
        <w:rPr>
          <w:rFonts w:ascii="Cambria Math" w:hAnsi="Cambria Math" w:eastAsia="Cambria Math"/>
          <w:w w:val="95"/>
          <w:vertAlign w:val="baseline"/>
        </w:rPr>
        <w:t>𝑜𝑝𝑒𝑟𝑎𝑡𝑜𝑟</w:t>
      </w:r>
    </w:p>
    <w:p>
      <w:pPr>
        <w:spacing w:line="152" w:lineRule="exact" w:before="0"/>
        <w:ind w:left="919" w:right="0" w:firstLine="0"/>
        <w:jc w:val="left"/>
        <w:rPr>
          <w:rFonts w:ascii="Cambria Math" w:eastAsia="Cambria Math"/>
          <w:sz w:val="17"/>
        </w:rPr>
      </w:pPr>
      <w:r>
        <w:rPr>
          <w:rFonts w:ascii="Cambria Math" w:eastAsia="Cambria Math"/>
          <w:sz w:val="17"/>
        </w:rPr>
        <w:t>𝝏𝒕</w:t>
      </w:r>
    </w:p>
    <w:p>
      <w:pPr>
        <w:pStyle w:val="BodyText"/>
        <w:tabs>
          <w:tab w:pos="2213" w:val="left" w:leader="none"/>
        </w:tabs>
        <w:spacing w:line="273" w:lineRule="auto" w:before="156"/>
        <w:ind w:left="900" w:right="1141" w:firstLine="719"/>
      </w:pPr>
      <w:r>
        <w:rPr/>
        <w:t>Decompose the audio signal </w:t>
      </w:r>
      <w:r>
        <w:rPr>
          <w:rFonts w:ascii="Cambria Math" w:eastAsia="Cambria Math"/>
        </w:rPr>
        <w:t>𝑢(𝑡) </w:t>
      </w:r>
      <w:r>
        <w:rPr/>
        <w:t>into different frequency components using a wavelet</w:t>
      </w:r>
      <w:r>
        <w:rPr>
          <w:spacing w:val="-57"/>
        </w:rPr>
        <w:t> </w:t>
      </w:r>
      <w:r>
        <w:rPr/>
        <w:t>transform.</w:t>
      </w:r>
      <w:r>
        <w:rPr>
          <w:spacing w:val="1"/>
        </w:rPr>
        <w:t> </w:t>
      </w:r>
      <w:r>
        <w:rPr/>
        <w:t>Let</w:t>
      </w:r>
      <w:r>
        <w:rPr>
          <w:spacing w:val="3"/>
        </w:rPr>
        <w:t> </w:t>
      </w:r>
      <w:r>
        <w:rPr>
          <w:rFonts w:ascii="Cambria Math" w:eastAsia="Cambria Math"/>
        </w:rPr>
        <w:t>𝑊(𝑢)</w:t>
      </w:r>
      <w:r>
        <w:rPr>
          <w:rFonts w:ascii="Cambria Math" w:eastAsia="Cambria Math"/>
          <w:spacing w:val="8"/>
        </w:rPr>
        <w:t> </w:t>
      </w:r>
      <w:r>
        <w:rPr/>
        <w:t>represent</w:t>
      </w:r>
      <w:r>
        <w:rPr>
          <w:spacing w:val="2"/>
        </w:rPr>
        <w:t> </w:t>
      </w:r>
      <w:r>
        <w:rPr/>
        <w:t>the</w:t>
      </w:r>
      <w:r>
        <w:rPr>
          <w:spacing w:val="-1"/>
        </w:rPr>
        <w:t> </w:t>
      </w:r>
      <w:r>
        <w:rPr/>
        <w:t>wavelet</w:t>
      </w:r>
      <w:r>
        <w:rPr>
          <w:spacing w:val="2"/>
        </w:rPr>
        <w:t> </w:t>
      </w:r>
      <w:r>
        <w:rPr/>
        <w:t>coefficients,</w:t>
      </w:r>
      <w:r>
        <w:rPr>
          <w:spacing w:val="2"/>
        </w:rPr>
        <w:t> </w:t>
      </w:r>
      <w:r>
        <w:rPr/>
        <w:t>apply</w:t>
      </w:r>
      <w:r>
        <w:rPr>
          <w:spacing w:val="-5"/>
        </w:rPr>
        <w:t> </w:t>
      </w:r>
      <w:r>
        <w:rPr/>
        <w:t>wavelet</w:t>
      </w:r>
      <w:r>
        <w:rPr>
          <w:spacing w:val="-1"/>
        </w:rPr>
        <w:t> </w:t>
      </w:r>
      <w:r>
        <w:rPr/>
        <w:t>thresholding</w:t>
      </w:r>
      <w:r>
        <w:rPr>
          <w:spacing w:val="-2"/>
        </w:rPr>
        <w:t> </w:t>
      </w:r>
      <w:r>
        <w:rPr/>
        <w:t>to the</w:t>
      </w:r>
      <w:r>
        <w:rPr>
          <w:spacing w:val="1"/>
        </w:rPr>
        <w:t> </w:t>
      </w:r>
      <w:r>
        <w:rPr/>
        <w:t>wavelet coefficient </w:t>
      </w:r>
      <w:r>
        <w:rPr>
          <w:rFonts w:ascii="Cambria Math" w:eastAsia="Cambria Math"/>
        </w:rPr>
        <w:t>𝑊</w:t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𝑢</w:t>
      </w:r>
      <w:r>
        <w:rPr>
          <w:rFonts w:ascii="Cambria Math" w:eastAsia="Cambria Math"/>
          <w:position w:val="1"/>
        </w:rPr>
        <w:t>)</w:t>
      </w:r>
      <w:r>
        <w:rPr>
          <w:rFonts w:ascii="Cambria Math" w:eastAsia="Cambria Math"/>
          <w:spacing w:val="-1"/>
          <w:position w:val="1"/>
        </w:rPr>
        <w:t> </w:t>
      </w:r>
      <w:r>
        <w:rPr/>
        <w:t>within the</w:t>
      </w:r>
      <w:r>
        <w:rPr>
          <w:spacing w:val="1"/>
        </w:rPr>
        <w:t> </w:t>
      </w:r>
      <w:r>
        <w:rPr/>
        <w:t>PDE framework, soft</w:t>
      </w:r>
      <w:r>
        <w:rPr>
          <w:spacing w:val="1"/>
        </w:rPr>
        <w:t> </w:t>
      </w:r>
      <w:r>
        <w:rPr/>
        <w:t>thresholding</w:t>
      </w:r>
      <w:r>
        <w:rPr>
          <w:spacing w:val="-2"/>
        </w:rPr>
        <w:t> </w:t>
      </w:r>
      <w:r>
        <w:rPr/>
        <w:t>is</w:t>
      </w:r>
      <w:r>
        <w:rPr>
          <w:spacing w:val="1"/>
        </w:rPr>
        <w:t> </w:t>
      </w:r>
      <w:r>
        <w:rPr/>
        <w:t>used</w:t>
      </w:r>
      <w:r>
        <w:rPr>
          <w:spacing w:val="2"/>
        </w:rPr>
        <w:t> </w:t>
      </w:r>
      <w:r>
        <w:rPr/>
        <w:t>(will be</w:t>
      </w:r>
      <w:r>
        <w:rPr>
          <w:spacing w:val="1"/>
        </w:rPr>
        <w:t> </w:t>
      </w:r>
      <w:r>
        <w:rPr/>
        <w:t>explained).</w:t>
        <w:tab/>
        <w:t>eq [4]</w:t>
      </w:r>
    </w:p>
    <w:p>
      <w:pPr>
        <w:tabs>
          <w:tab w:pos="4668" w:val="left" w:leader="none"/>
          <w:tab w:pos="6306" w:val="left" w:leader="none"/>
        </w:tabs>
        <w:spacing w:before="194"/>
        <w:ind w:left="900" w:right="0" w:firstLine="0"/>
        <w:jc w:val="left"/>
        <w:rPr>
          <w:i/>
          <w:sz w:val="24"/>
        </w:rPr>
      </w:pPr>
      <w:r>
        <w:rPr>
          <w:rFonts w:ascii="Cambria Math" w:hAnsi="Cambria Math" w:eastAsia="Cambria Math"/>
          <w:spacing w:val="-1"/>
          <w:sz w:val="24"/>
        </w:rPr>
        <w:t>𝑺𝝀</w:t>
      </w:r>
      <w:r>
        <w:rPr>
          <w:rFonts w:ascii="Cambria Math" w:hAnsi="Cambria Math" w:eastAsia="Cambria Math"/>
          <w:spacing w:val="-1"/>
          <w:position w:val="1"/>
          <w:sz w:val="24"/>
        </w:rPr>
        <w:t>(</w:t>
      </w:r>
      <w:r>
        <w:rPr>
          <w:rFonts w:ascii="Cambria Math" w:hAnsi="Cambria Math" w:eastAsia="Cambria Math"/>
          <w:spacing w:val="-1"/>
          <w:sz w:val="24"/>
        </w:rPr>
        <w:t>𝒙</w:t>
      </w:r>
      <w:r>
        <w:rPr>
          <w:rFonts w:ascii="Cambria Math" w:hAnsi="Cambria Math" w:eastAsia="Cambria Math"/>
          <w:spacing w:val="-1"/>
          <w:position w:val="1"/>
          <w:sz w:val="24"/>
        </w:rPr>
        <w:t>)</w:t>
      </w:r>
      <w:r>
        <w:rPr>
          <w:rFonts w:ascii="Cambria Math" w:hAnsi="Cambria Math" w:eastAsia="Cambria Math"/>
          <w:spacing w:val="13"/>
          <w:position w:val="1"/>
          <w:sz w:val="24"/>
        </w:rPr>
        <w:t> </w:t>
      </w:r>
      <w:r>
        <w:rPr>
          <w:rFonts w:ascii="Cambria Math" w:hAnsi="Cambria Math" w:eastAsia="Cambria Math"/>
          <w:sz w:val="24"/>
        </w:rPr>
        <w:t>=</w:t>
      </w:r>
      <w:r>
        <w:rPr>
          <w:rFonts w:ascii="Cambria Math" w:hAnsi="Cambria Math" w:eastAsia="Cambria Math"/>
          <w:spacing w:val="12"/>
          <w:sz w:val="24"/>
        </w:rPr>
        <w:t> </w:t>
      </w:r>
      <w:r>
        <w:rPr>
          <w:rFonts w:ascii="Cambria Math" w:hAnsi="Cambria Math" w:eastAsia="Cambria Math"/>
          <w:sz w:val="24"/>
        </w:rPr>
        <w:t>𝒔𝒊𝒈𝒏</w:t>
      </w:r>
      <w:r>
        <w:rPr>
          <w:rFonts w:ascii="Cambria Math" w:hAnsi="Cambria Math" w:eastAsia="Cambria Math"/>
          <w:position w:val="1"/>
          <w:sz w:val="24"/>
        </w:rPr>
        <w:t>(</w:t>
      </w:r>
      <w:r>
        <w:rPr>
          <w:rFonts w:ascii="Cambria Math" w:hAnsi="Cambria Math" w:eastAsia="Cambria Math"/>
          <w:sz w:val="24"/>
        </w:rPr>
        <w:t>𝒙</w:t>
      </w:r>
      <w:r>
        <w:rPr>
          <w:rFonts w:ascii="Cambria Math" w:hAnsi="Cambria Math" w:eastAsia="Cambria Math"/>
          <w:position w:val="1"/>
          <w:sz w:val="24"/>
        </w:rPr>
        <w:t>)</w:t>
      </w:r>
      <w:r>
        <w:rPr>
          <w:rFonts w:ascii="Cambria Math" w:hAnsi="Cambria Math" w:eastAsia="Cambria Math"/>
          <w:sz w:val="24"/>
        </w:rPr>
        <w:t>.</w:t>
      </w:r>
      <w:r>
        <w:rPr>
          <w:rFonts w:ascii="Cambria Math" w:hAnsi="Cambria Math" w:eastAsia="Cambria Math"/>
          <w:spacing w:val="-14"/>
          <w:sz w:val="24"/>
        </w:rPr>
        <w:t> </w:t>
      </w:r>
      <w:r>
        <w:rPr>
          <w:rFonts w:ascii="Cambria Math" w:hAnsi="Cambria Math" w:eastAsia="Cambria Math"/>
          <w:sz w:val="24"/>
        </w:rPr>
        <w:t>𝒎𝒂𝒙</w:t>
      </w:r>
      <w:r>
        <w:rPr>
          <w:rFonts w:ascii="Cambria Math" w:hAnsi="Cambria Math" w:eastAsia="Cambria Math"/>
          <w:position w:val="1"/>
          <w:sz w:val="24"/>
        </w:rPr>
        <w:t>(|</w:t>
      </w:r>
      <w:r>
        <w:rPr>
          <w:rFonts w:ascii="Cambria Math" w:hAnsi="Cambria Math" w:eastAsia="Cambria Math"/>
          <w:sz w:val="24"/>
        </w:rPr>
        <w:t>𝒙</w:t>
      </w:r>
      <w:r>
        <w:rPr>
          <w:rFonts w:ascii="Cambria Math" w:hAnsi="Cambria Math" w:eastAsia="Cambria Math"/>
          <w:position w:val="1"/>
          <w:sz w:val="24"/>
        </w:rPr>
        <w:t>|</w:t>
      </w:r>
      <w:r>
        <w:rPr>
          <w:rFonts w:ascii="Cambria Math" w:hAnsi="Cambria Math" w:eastAsia="Cambria Math"/>
          <w:spacing w:val="-2"/>
          <w:position w:val="1"/>
          <w:sz w:val="24"/>
        </w:rPr>
        <w:t> </w:t>
      </w:r>
      <w:r>
        <w:rPr>
          <w:rFonts w:ascii="Cambria Math" w:hAnsi="Cambria Math" w:eastAsia="Cambria Math"/>
          <w:sz w:val="24"/>
        </w:rPr>
        <w:t>− 𝝀,</w:t>
      </w:r>
      <w:r>
        <w:rPr>
          <w:rFonts w:ascii="Cambria Math" w:hAnsi="Cambria Math" w:eastAsia="Cambria Math"/>
          <w:spacing w:val="-14"/>
          <w:sz w:val="24"/>
        </w:rPr>
        <w:t> </w:t>
      </w:r>
      <w:r>
        <w:rPr>
          <w:rFonts w:ascii="Cambria Math" w:hAnsi="Cambria Math" w:eastAsia="Cambria Math"/>
          <w:sz w:val="24"/>
        </w:rPr>
        <w:t>𝟎</w:t>
      </w:r>
      <w:r>
        <w:rPr>
          <w:rFonts w:ascii="Cambria Math" w:hAnsi="Cambria Math" w:eastAsia="Cambria Math"/>
          <w:position w:val="1"/>
          <w:sz w:val="24"/>
        </w:rPr>
        <w:t>)</w:t>
        <w:tab/>
      </w:r>
      <w:r>
        <w:rPr>
          <w:i/>
          <w:sz w:val="18"/>
        </w:rPr>
        <w:t>Equation 4</w:t>
        <w:tab/>
      </w:r>
      <w:r>
        <w:rPr>
          <w:i/>
          <w:sz w:val="24"/>
        </w:rPr>
        <w:t>where</w:t>
      </w:r>
      <w:r>
        <w:rPr>
          <w:i/>
          <w:spacing w:val="-2"/>
          <w:sz w:val="24"/>
        </w:rPr>
        <w:t> </w:t>
      </w:r>
      <w:r>
        <w:rPr>
          <w:rFonts w:ascii="Cambria Math" w:hAnsi="Cambria Math" w:eastAsia="Cambria Math"/>
          <w:sz w:val="24"/>
        </w:rPr>
        <w:t>𝝀</w:t>
      </w:r>
      <w:r>
        <w:rPr>
          <w:rFonts w:ascii="Cambria Math" w:hAnsi="Cambria Math" w:eastAsia="Cambria Math"/>
          <w:spacing w:val="5"/>
          <w:sz w:val="24"/>
        </w:rPr>
        <w:t> </w:t>
      </w:r>
      <w:r>
        <w:rPr>
          <w:i/>
          <w:sz w:val="24"/>
        </w:rPr>
        <w:t>is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threshold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value</w:t>
      </w:r>
    </w:p>
    <w:p>
      <w:pPr>
        <w:pStyle w:val="BodyText"/>
        <w:spacing w:before="7"/>
        <w:rPr>
          <w:i/>
          <w:sz w:val="13"/>
        </w:rPr>
      </w:pPr>
    </w:p>
    <w:p>
      <w:pPr>
        <w:spacing w:after="0"/>
        <w:rPr>
          <w:sz w:val="13"/>
        </w:rPr>
        <w:sectPr>
          <w:type w:val="continuous"/>
          <w:pgSz w:w="12240" w:h="15840"/>
          <w:pgMar w:top="1360" w:bottom="280" w:left="54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59"/>
        <w:jc w:val="right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−1</w:t>
      </w:r>
      <w:r>
        <w:rPr>
          <w:rFonts w:ascii="Cambria Math" w:hAnsi="Cambria Math" w:eastAsia="Cambria Math"/>
          <w:spacing w:val="2"/>
        </w:rPr>
        <w:t> </w:t>
      </w:r>
      <w:r>
        <w:rPr>
          <w:rFonts w:ascii="Cambria Math" w:hAnsi="Cambria Math" w:eastAsia="Cambria Math"/>
        </w:rPr>
        <w:t>𝑖𝑓</w:t>
      </w:r>
      <w:r>
        <w:rPr>
          <w:rFonts w:ascii="Cambria Math" w:hAnsi="Cambria Math" w:eastAsia="Cambria Math"/>
          <w:spacing w:val="4"/>
        </w:rPr>
        <w:t> </w:t>
      </w:r>
      <w:r>
        <w:rPr>
          <w:rFonts w:ascii="Cambria Math" w:hAnsi="Cambria Math" w:eastAsia="Cambria Math"/>
        </w:rPr>
        <w:t>𝑥</w:t>
      </w:r>
      <w:r>
        <w:rPr>
          <w:rFonts w:ascii="Cambria Math" w:hAnsi="Cambria Math" w:eastAsia="Cambria Math"/>
          <w:spacing w:val="21"/>
        </w:rPr>
        <w:t> </w:t>
      </w:r>
      <w:r>
        <w:rPr>
          <w:rFonts w:ascii="Cambria Math" w:hAnsi="Cambria Math" w:eastAsia="Cambria Math"/>
        </w:rPr>
        <w:t>&lt;</w:t>
      </w:r>
      <w:r>
        <w:rPr>
          <w:rFonts w:ascii="Cambria Math" w:hAnsi="Cambria Math" w:eastAsia="Cambria Math"/>
          <w:spacing w:val="14"/>
        </w:rPr>
        <w:t> </w:t>
      </w:r>
      <w:r>
        <w:rPr>
          <w:rFonts w:ascii="Cambria Math" w:hAnsi="Cambria Math" w:eastAsia="Cambria Math"/>
        </w:rPr>
        <w:t>0</w:t>
      </w:r>
    </w:p>
    <w:p>
      <w:pPr>
        <w:pStyle w:val="BodyText"/>
        <w:spacing w:before="16"/>
        <w:ind w:right="89"/>
        <w:jc w:val="right"/>
        <w:rPr>
          <w:rFonts w:ascii="Cambria Math" w:eastAsia="Cambria Math"/>
        </w:rPr>
      </w:pPr>
      <w:r>
        <w:rPr>
          <w:w w:val="105"/>
        </w:rPr>
        <w:t>where</w:t>
      </w:r>
      <w:r>
        <w:rPr>
          <w:spacing w:val="41"/>
          <w:w w:val="105"/>
        </w:rPr>
        <w:t> </w:t>
      </w:r>
      <w:r>
        <w:rPr>
          <w:rFonts w:ascii="Cambria Math" w:eastAsia="Cambria Math"/>
          <w:w w:val="105"/>
        </w:rPr>
        <w:t>𝑠𝑖𝑔𝑛</w:t>
      </w:r>
      <w:r>
        <w:rPr>
          <w:rFonts w:ascii="Cambria Math" w:eastAsia="Cambria Math"/>
          <w:w w:val="105"/>
          <w:position w:val="1"/>
        </w:rPr>
        <w:t>(</w:t>
      </w:r>
      <w:r>
        <w:rPr>
          <w:rFonts w:ascii="Cambria Math" w:eastAsia="Cambria Math"/>
          <w:w w:val="105"/>
        </w:rPr>
        <w:t>𝑥</w:t>
      </w:r>
      <w:r>
        <w:rPr>
          <w:rFonts w:ascii="Cambria Math" w:eastAsia="Cambria Math"/>
          <w:w w:val="105"/>
          <w:position w:val="1"/>
        </w:rPr>
        <w:t>)</w:t>
      </w:r>
      <w:r>
        <w:rPr>
          <w:rFonts w:ascii="Cambria Math" w:eastAsia="Cambria Math"/>
          <w:spacing w:val="2"/>
          <w:w w:val="105"/>
          <w:position w:val="1"/>
        </w:rPr>
        <w:t> </w:t>
      </w:r>
      <w:r>
        <w:rPr>
          <w:rFonts w:ascii="Cambria Math" w:eastAsia="Cambria Math"/>
          <w:w w:val="105"/>
        </w:rPr>
        <w:t>=</w:t>
      </w:r>
      <w:r>
        <w:rPr>
          <w:rFonts w:ascii="Cambria Math" w:eastAsia="Cambria Math"/>
          <w:spacing w:val="4"/>
          <w:w w:val="105"/>
        </w:rPr>
        <w:t> </w:t>
      </w:r>
      <w:r>
        <w:rPr>
          <w:rFonts w:ascii="Cambria Math" w:eastAsia="Cambria Math"/>
          <w:w w:val="125"/>
        </w:rPr>
        <w:t>{</w:t>
      </w:r>
      <w:r>
        <w:rPr>
          <w:rFonts w:ascii="Cambria Math" w:eastAsia="Cambria Math"/>
          <w:spacing w:val="12"/>
          <w:w w:val="125"/>
        </w:rPr>
        <w:t> </w:t>
      </w:r>
      <w:r>
        <w:rPr>
          <w:rFonts w:ascii="Cambria Math" w:eastAsia="Cambria Math"/>
          <w:w w:val="105"/>
          <w:position w:val="1"/>
        </w:rPr>
        <w:t>0</w:t>
      </w:r>
      <w:r>
        <w:rPr>
          <w:rFonts w:ascii="Cambria Math" w:eastAsia="Cambria Math"/>
          <w:spacing w:val="36"/>
          <w:w w:val="105"/>
          <w:position w:val="1"/>
        </w:rPr>
        <w:t> </w:t>
      </w:r>
      <w:r>
        <w:rPr>
          <w:rFonts w:ascii="Cambria Math" w:eastAsia="Cambria Math"/>
          <w:w w:val="105"/>
          <w:position w:val="1"/>
        </w:rPr>
        <w:t>𝑖𝑓</w:t>
      </w:r>
      <w:r>
        <w:rPr>
          <w:rFonts w:ascii="Cambria Math" w:eastAsia="Cambria Math"/>
          <w:spacing w:val="-5"/>
          <w:w w:val="105"/>
          <w:position w:val="1"/>
        </w:rPr>
        <w:t> </w:t>
      </w:r>
      <w:r>
        <w:rPr>
          <w:rFonts w:ascii="Cambria Math" w:eastAsia="Cambria Math"/>
          <w:w w:val="105"/>
          <w:position w:val="1"/>
        </w:rPr>
        <w:t>𝑥</w:t>
      </w:r>
      <w:r>
        <w:rPr>
          <w:rFonts w:ascii="Cambria Math" w:eastAsia="Cambria Math"/>
          <w:spacing w:val="9"/>
          <w:w w:val="105"/>
          <w:position w:val="1"/>
        </w:rPr>
        <w:t> </w:t>
      </w:r>
      <w:r>
        <w:rPr>
          <w:rFonts w:ascii="Cambria Math" w:eastAsia="Cambria Math"/>
          <w:w w:val="105"/>
          <w:position w:val="1"/>
        </w:rPr>
        <w:t>=</w:t>
      </w:r>
      <w:r>
        <w:rPr>
          <w:rFonts w:ascii="Cambria Math" w:eastAsia="Cambria Math"/>
          <w:spacing w:val="1"/>
          <w:w w:val="105"/>
          <w:position w:val="1"/>
        </w:rPr>
        <w:t> </w:t>
      </w:r>
      <w:r>
        <w:rPr>
          <w:rFonts w:ascii="Cambria Math" w:eastAsia="Cambria Math"/>
          <w:w w:val="105"/>
          <w:position w:val="1"/>
        </w:rPr>
        <w:t>0</w:t>
      </w:r>
    </w:p>
    <w:p>
      <w:pPr>
        <w:pStyle w:val="BodyText"/>
        <w:spacing w:before="4"/>
        <w:ind w:right="60"/>
        <w:jc w:val="right"/>
        <w:rPr>
          <w:rFonts w:ascii="Cambria Math" w:eastAsia="Cambria Math"/>
        </w:rPr>
      </w:pPr>
      <w:r>
        <w:rPr>
          <w:rFonts w:ascii="Cambria Math" w:eastAsia="Cambria Math"/>
        </w:rPr>
        <w:t>1</w:t>
      </w:r>
      <w:r>
        <w:rPr>
          <w:rFonts w:ascii="Cambria Math" w:eastAsia="Cambria Math"/>
          <w:spacing w:val="104"/>
        </w:rPr>
        <w:t> </w:t>
      </w:r>
      <w:r>
        <w:rPr>
          <w:rFonts w:ascii="Cambria Math" w:eastAsia="Cambria Math"/>
        </w:rPr>
        <w:t>𝑖𝑓</w:t>
      </w:r>
      <w:r>
        <w:rPr>
          <w:rFonts w:ascii="Cambria Math" w:eastAsia="Cambria Math"/>
          <w:spacing w:val="6"/>
        </w:rPr>
        <w:t> </w:t>
      </w:r>
      <w:r>
        <w:rPr>
          <w:rFonts w:ascii="Cambria Math" w:eastAsia="Cambria Math"/>
        </w:rPr>
        <w:t>𝑥</w:t>
      </w:r>
      <w:r>
        <w:rPr>
          <w:rFonts w:ascii="Cambria Math" w:eastAsia="Cambria Math"/>
          <w:spacing w:val="21"/>
        </w:rPr>
        <w:t> </w:t>
      </w:r>
      <w:r>
        <w:rPr>
          <w:rFonts w:ascii="Cambria Math" w:eastAsia="Cambria Math"/>
        </w:rPr>
        <w:t>&gt;</w:t>
      </w:r>
      <w:r>
        <w:rPr>
          <w:rFonts w:ascii="Cambria Math" w:eastAsia="Cambria Math"/>
          <w:spacing w:val="14"/>
        </w:rPr>
        <w:t> </w:t>
      </w:r>
      <w:r>
        <w:rPr>
          <w:rFonts w:ascii="Cambria Math" w:eastAsia="Cambria Math"/>
        </w:rPr>
        <w:t>0</w:t>
      </w:r>
    </w:p>
    <w:p>
      <w:pPr>
        <w:pStyle w:val="BodyText"/>
        <w:spacing w:before="7"/>
        <w:rPr>
          <w:rFonts w:ascii="Cambria Math"/>
          <w:sz w:val="31"/>
        </w:rPr>
      </w:pPr>
      <w:r>
        <w:rPr/>
        <w:br w:type="column"/>
      </w:r>
      <w:r>
        <w:rPr>
          <w:rFonts w:ascii="Cambria Math"/>
          <w:sz w:val="31"/>
        </w:rPr>
      </w:r>
    </w:p>
    <w:p>
      <w:pPr>
        <w:pStyle w:val="BodyText"/>
        <w:ind w:left="199"/>
      </w:pPr>
      <w:r>
        <w:rPr/>
        <w:t>sign(x)</w:t>
      </w:r>
      <w:r>
        <w:rPr>
          <w:spacing w:val="-1"/>
        </w:rPr>
        <w:t> </w:t>
      </w:r>
      <w:r>
        <w:rPr/>
        <w:t>returns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sign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input</w:t>
      </w:r>
    </w:p>
    <w:p>
      <w:pPr>
        <w:spacing w:after="0"/>
        <w:sectPr>
          <w:type w:val="continuous"/>
          <w:pgSz w:w="12240" w:h="15840"/>
          <w:pgMar w:top="1360" w:bottom="280" w:left="54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4140" w:space="40"/>
            <w:col w:w="690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</w:p>
    <w:p>
      <w:pPr>
        <w:pStyle w:val="BodyText"/>
        <w:spacing w:line="20" w:lineRule="exact"/>
        <w:ind w:left="871"/>
        <w:rPr>
          <w:sz w:val="2"/>
        </w:rPr>
      </w:pPr>
      <w:r>
        <w:rPr>
          <w:sz w:val="2"/>
        </w:rPr>
        <w:pict>
          <v:group style="width:471pt;height:.5pt;mso-position-horizontal-relative:char;mso-position-vertical-relative:line" coordorigin="0,0" coordsize="9420,10">
            <v:rect style="position:absolute;left:0;top:0;width:9420;height:10" filled="true" fillcolor="#d9d9d9" stroked="false">
              <v:fill type="solid"/>
            </v:rect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2240" w:h="15840"/>
          <w:pgMar w:top="1360" w:bottom="280" w:left="54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tabs>
          <w:tab w:pos="3161" w:val="left" w:leader="none"/>
        </w:tabs>
        <w:spacing w:line="278" w:lineRule="auto" w:before="62"/>
        <w:ind w:left="900" w:right="1065"/>
      </w:pPr>
      <w:r>
        <w:rPr/>
        <w:t>and</w:t>
      </w:r>
      <w:r>
        <w:rPr>
          <w:spacing w:val="1"/>
        </w:rPr>
        <w:t> </w:t>
      </w:r>
      <w:r>
        <w:rPr>
          <w:rFonts w:ascii="Cambria Math" w:hAnsi="Cambria Math" w:eastAsia="Cambria Math"/>
        </w:rPr>
        <w:t>max</w:t>
      </w:r>
      <w:r>
        <w:rPr>
          <w:rFonts w:ascii="Cambria Math" w:hAnsi="Cambria Math" w:eastAsia="Cambria Math"/>
          <w:position w:val="1"/>
        </w:rPr>
        <w:t>(|</w:t>
      </w:r>
      <w:r>
        <w:rPr>
          <w:rFonts w:ascii="Cambria Math" w:hAnsi="Cambria Math" w:eastAsia="Cambria Math"/>
        </w:rPr>
        <w:t>𝑥</w:t>
      </w:r>
      <w:r>
        <w:rPr>
          <w:rFonts w:ascii="Cambria Math" w:hAnsi="Cambria Math" w:eastAsia="Cambria Math"/>
          <w:position w:val="1"/>
        </w:rPr>
        <w:t>|</w:t>
      </w:r>
      <w:r>
        <w:rPr>
          <w:rFonts w:ascii="Cambria Math" w:hAnsi="Cambria Math" w:eastAsia="Cambria Math"/>
          <w:spacing w:val="-1"/>
          <w:position w:val="1"/>
        </w:rPr>
        <w:t> </w:t>
      </w:r>
      <w:r>
        <w:rPr>
          <w:rFonts w:ascii="Cambria Math" w:hAnsi="Cambria Math" w:eastAsia="Cambria Math"/>
        </w:rPr>
        <w:t>−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𝜆,</w:t>
      </w:r>
      <w:r>
        <w:rPr>
          <w:rFonts w:ascii="Cambria Math" w:hAnsi="Cambria Math" w:eastAsia="Cambria Math"/>
          <w:spacing w:val="-10"/>
        </w:rPr>
        <w:t> </w:t>
      </w:r>
      <w:r>
        <w:rPr>
          <w:rFonts w:ascii="Cambria Math" w:hAnsi="Cambria Math" w:eastAsia="Cambria Math"/>
        </w:rPr>
        <w:t>0</w:t>
      </w:r>
      <w:r>
        <w:rPr>
          <w:rFonts w:ascii="Cambria Math" w:hAnsi="Cambria Math" w:eastAsia="Cambria Math"/>
          <w:position w:val="1"/>
        </w:rPr>
        <w:t>)</w:t>
        <w:tab/>
      </w:r>
      <w:r>
        <w:rPr/>
        <w:t>represents a mathematical operation that calculates the maximum value</w:t>
      </w:r>
      <w:r>
        <w:rPr>
          <w:spacing w:val="-57"/>
        </w:rPr>
        <w:t> </w:t>
      </w:r>
      <w:r>
        <w:rPr/>
        <w:t>between</w:t>
      </w:r>
      <w:r>
        <w:rPr>
          <w:spacing w:val="1"/>
        </w:rPr>
        <w:t> </w:t>
      </w:r>
      <w:r>
        <w:rPr>
          <w:rFonts w:ascii="Cambria Math" w:hAnsi="Cambria Math" w:eastAsia="Cambria Math"/>
        </w:rPr>
        <w:t>∣</w:t>
      </w:r>
      <w:r>
        <w:rPr/>
        <w:t>x</w:t>
      </w:r>
      <w:r>
        <w:rPr>
          <w:rFonts w:ascii="Cambria Math" w:hAnsi="Cambria Math" w:eastAsia="Cambria Math"/>
        </w:rPr>
        <w:t>∣</w:t>
      </w:r>
      <w:r>
        <w:rPr/>
        <w:t>, λ</w:t>
      </w:r>
      <w:r>
        <w:rPr>
          <w:spacing w:val="-2"/>
        </w:rPr>
        <w:t> </w:t>
      </w:r>
      <w:r>
        <w:rPr/>
        <w:t>and 0. [9]</w:t>
      </w:r>
    </w:p>
    <w:p>
      <w:pPr>
        <w:pStyle w:val="BodyText"/>
        <w:spacing w:line="276" w:lineRule="auto" w:before="197"/>
        <w:ind w:left="900" w:right="895" w:firstLine="719"/>
      </w:pPr>
      <w:r>
        <w:rPr/>
        <w:t>We can use numerical methods like finite difference method to solve the </w:t>
      </w:r>
      <w:r>
        <w:rPr>
          <w:b/>
        </w:rPr>
        <w:t>PDEs </w:t>
      </w:r>
      <w:r>
        <w:rPr/>
        <w:t>with the</w:t>
      </w:r>
      <w:r>
        <w:rPr>
          <w:spacing w:val="1"/>
        </w:rPr>
        <w:t> </w:t>
      </w:r>
      <w:r>
        <w:rPr/>
        <w:t>modified wavelet coefficient, then reconstruct the denoised audio signal by applying </w:t>
      </w:r>
      <w:r>
        <w:rPr>
          <w:b/>
        </w:rPr>
        <w:t>IWT </w:t>
      </w:r>
      <w:r>
        <w:rPr/>
        <w:t>to the</w:t>
      </w:r>
      <w:r>
        <w:rPr>
          <w:spacing w:val="-57"/>
        </w:rPr>
        <w:t> </w:t>
      </w:r>
      <w:r>
        <w:rPr/>
        <w:t>modified</w:t>
      </w:r>
      <w:r>
        <w:rPr>
          <w:spacing w:val="-1"/>
        </w:rPr>
        <w:t> </w:t>
      </w:r>
      <w:r>
        <w:rPr/>
        <w:t>wavelet coefficient.</w:t>
      </w:r>
    </w:p>
    <w:p>
      <w:pPr>
        <w:pStyle w:val="BodyText"/>
        <w:spacing w:before="200"/>
        <w:ind w:left="900"/>
      </w:pPr>
      <w:r>
        <w:rPr/>
        <w:t>The</w:t>
      </w:r>
      <w:r>
        <w:rPr>
          <w:spacing w:val="-3"/>
        </w:rPr>
        <w:t> </w:t>
      </w:r>
      <w:r>
        <w:rPr/>
        <w:t>combined equation</w:t>
      </w:r>
      <w:r>
        <w:rPr>
          <w:spacing w:val="-1"/>
        </w:rPr>
        <w:t> </w:t>
      </w:r>
      <w:r>
        <w:rPr/>
        <w:t>for denoising</w:t>
      </w:r>
      <w:r>
        <w:rPr>
          <w:spacing w:val="-4"/>
        </w:rPr>
        <w:t> </w:t>
      </w:r>
      <w:r>
        <w:rPr/>
        <w:t>process</w:t>
      </w:r>
      <w:r>
        <w:rPr>
          <w:spacing w:val="2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-2"/>
        </w:rPr>
        <w:t> </w:t>
      </w:r>
      <w:r>
        <w:rPr/>
        <w:t>expressed as</w:t>
      </w:r>
      <w:r>
        <w:rPr>
          <w:spacing w:val="-1"/>
        </w:rPr>
        <w:t> </w:t>
      </w:r>
      <w:r>
        <w:rPr/>
        <w:t>eq [5]</w:t>
      </w:r>
    </w:p>
    <w:p>
      <w:pPr>
        <w:pStyle w:val="BodyText"/>
        <w:spacing w:before="6"/>
        <w:rPr>
          <w:sz w:val="26"/>
        </w:rPr>
      </w:pPr>
    </w:p>
    <w:p>
      <w:pPr>
        <w:tabs>
          <w:tab w:pos="3663" w:val="left" w:leader="none"/>
        </w:tabs>
        <w:spacing w:line="244" w:lineRule="exact" w:before="0"/>
        <w:ind w:left="900" w:right="0" w:firstLine="0"/>
        <w:jc w:val="left"/>
        <w:rPr>
          <w:i/>
          <w:sz w:val="18"/>
        </w:rPr>
      </w:pPr>
      <w:r>
        <w:rPr/>
        <w:pict>
          <v:rect style="position:absolute;margin-left:72.024002pt;margin-top:8.06237pt;width:10.68pt;height:.84pt;mso-position-horizontal-relative:page;mso-position-vertical-relative:paragraph;z-index:-17149440" filled="true" fillcolor="#000000" stroked="false">
            <v:fill type="solid"/>
            <w10:wrap type="none"/>
          </v:rect>
        </w:pict>
      </w:r>
      <w:r>
        <w:rPr>
          <w:rFonts w:ascii="Cambria Math" w:eastAsia="Cambria Math"/>
          <w:sz w:val="24"/>
          <w:vertAlign w:val="superscript"/>
        </w:rPr>
        <w:t>𝝏𝒖</w:t>
      </w:r>
      <w:r>
        <w:rPr>
          <w:rFonts w:ascii="Cambria Math" w:eastAsia="Cambria Math"/>
          <w:spacing w:val="23"/>
          <w:sz w:val="24"/>
          <w:vertAlign w:val="baseline"/>
        </w:rPr>
        <w:t> </w:t>
      </w:r>
      <w:r>
        <w:rPr>
          <w:rFonts w:ascii="Cambria Math" w:eastAsia="Cambria Math"/>
          <w:sz w:val="24"/>
          <w:vertAlign w:val="baseline"/>
        </w:rPr>
        <w:t>=</w:t>
      </w:r>
      <w:r>
        <w:rPr>
          <w:rFonts w:ascii="Cambria Math" w:eastAsia="Cambria Math"/>
          <w:spacing w:val="21"/>
          <w:sz w:val="24"/>
          <w:vertAlign w:val="baseline"/>
        </w:rPr>
        <w:t> </w:t>
      </w:r>
      <w:r>
        <w:rPr>
          <w:rFonts w:ascii="Cambria Math" w:eastAsia="Cambria Math"/>
          <w:sz w:val="24"/>
          <w:vertAlign w:val="baseline"/>
        </w:rPr>
        <w:t>𝑎𝜵</w:t>
      </w:r>
      <w:r>
        <w:rPr>
          <w:rFonts w:ascii="Cambria Math" w:eastAsia="Cambria Math"/>
          <w:sz w:val="24"/>
          <w:vertAlign w:val="superscript"/>
        </w:rPr>
        <w:t>𝟐</w:t>
      </w:r>
      <w:r>
        <w:rPr>
          <w:rFonts w:ascii="Cambria Math" w:eastAsia="Cambria Math"/>
          <w:sz w:val="24"/>
          <w:vertAlign w:val="baseline"/>
        </w:rPr>
        <w:t>𝒖</w:t>
      </w:r>
      <w:r>
        <w:rPr>
          <w:rFonts w:ascii="Cambria Math" w:eastAsia="Cambria Math"/>
          <w:spacing w:val="9"/>
          <w:sz w:val="24"/>
          <w:vertAlign w:val="baseline"/>
        </w:rPr>
        <w:t> </w:t>
      </w:r>
      <w:r>
        <w:rPr>
          <w:rFonts w:ascii="Cambria Math" w:eastAsia="Cambria Math"/>
          <w:sz w:val="24"/>
          <w:vertAlign w:val="baseline"/>
        </w:rPr>
        <w:t>+</w:t>
      </w:r>
      <w:r>
        <w:rPr>
          <w:rFonts w:ascii="Cambria Math" w:eastAsia="Cambria Math"/>
          <w:spacing w:val="7"/>
          <w:sz w:val="24"/>
          <w:vertAlign w:val="baseline"/>
        </w:rPr>
        <w:t> </w:t>
      </w:r>
      <w:r>
        <w:rPr>
          <w:rFonts w:ascii="Cambria Math" w:eastAsia="Cambria Math"/>
          <w:sz w:val="24"/>
          <w:vertAlign w:val="baseline"/>
        </w:rPr>
        <w:t>𝑺𝝀(𝑾</w:t>
      </w:r>
      <w:r>
        <w:rPr>
          <w:rFonts w:ascii="Cambria Math" w:eastAsia="Cambria Math"/>
          <w:position w:val="1"/>
          <w:sz w:val="24"/>
          <w:vertAlign w:val="baseline"/>
        </w:rPr>
        <w:t>(</w:t>
      </w:r>
      <w:r>
        <w:rPr>
          <w:rFonts w:ascii="Cambria Math" w:eastAsia="Cambria Math"/>
          <w:sz w:val="24"/>
          <w:vertAlign w:val="baseline"/>
        </w:rPr>
        <w:t>𝒖</w:t>
      </w:r>
      <w:r>
        <w:rPr>
          <w:rFonts w:ascii="Cambria Math" w:eastAsia="Cambria Math"/>
          <w:position w:val="1"/>
          <w:sz w:val="24"/>
          <w:vertAlign w:val="baseline"/>
        </w:rPr>
        <w:t>)</w:t>
      </w:r>
      <w:r>
        <w:rPr>
          <w:rFonts w:ascii="Cambria Math" w:eastAsia="Cambria Math"/>
          <w:sz w:val="24"/>
          <w:vertAlign w:val="baseline"/>
        </w:rPr>
        <w:t>)</w:t>
        <w:tab/>
      </w:r>
      <w:r>
        <w:rPr>
          <w:i/>
          <w:sz w:val="18"/>
          <w:vertAlign w:val="baseline"/>
        </w:rPr>
        <w:t>Equation 5</w:t>
      </w:r>
    </w:p>
    <w:p>
      <w:pPr>
        <w:spacing w:line="152" w:lineRule="exact" w:before="0"/>
        <w:ind w:left="919" w:right="0" w:firstLine="0"/>
        <w:jc w:val="left"/>
        <w:rPr>
          <w:rFonts w:ascii="Cambria Math" w:eastAsia="Cambria Math"/>
          <w:sz w:val="17"/>
        </w:rPr>
      </w:pPr>
      <w:r>
        <w:rPr>
          <w:rFonts w:ascii="Cambria Math" w:eastAsia="Cambria Math"/>
          <w:sz w:val="17"/>
        </w:rPr>
        <w:t>𝝏𝒕</w:t>
      </w:r>
    </w:p>
    <w:p>
      <w:pPr>
        <w:pStyle w:val="BodyText"/>
        <w:spacing w:before="4"/>
        <w:rPr>
          <w:rFonts w:ascii="Cambria Math"/>
          <w:sz w:val="25"/>
        </w:rPr>
      </w:pPr>
    </w:p>
    <w:p>
      <w:pPr>
        <w:pStyle w:val="Heading4"/>
        <w:numPr>
          <w:ilvl w:val="0"/>
          <w:numId w:val="11"/>
        </w:numPr>
        <w:tabs>
          <w:tab w:pos="1903" w:val="left" w:leader="none"/>
          <w:tab w:pos="1904" w:val="left" w:leader="none"/>
        </w:tabs>
        <w:spacing w:line="240" w:lineRule="auto" w:before="91" w:after="0"/>
        <w:ind w:left="1903" w:right="0" w:hanging="721"/>
        <w:jc w:val="left"/>
        <w:rPr>
          <w:u w:val="none"/>
        </w:rPr>
      </w:pPr>
      <w:bookmarkStart w:name="_bookmark16" w:id="27"/>
      <w:bookmarkEnd w:id="27"/>
      <w:r>
        <w:rPr>
          <w:b w:val="0"/>
          <w:u w:val="none"/>
        </w:rPr>
      </w:r>
      <w:bookmarkStart w:name="_bookmark16" w:id="28"/>
      <w:bookmarkEnd w:id="28"/>
      <w:r>
        <w:rPr>
          <w:u w:val="thick"/>
        </w:rPr>
        <w:t>Thres</w:t>
      </w:r>
      <w:r>
        <w:rPr>
          <w:u w:val="thick"/>
        </w:rPr>
        <w:t>holding:</w:t>
      </w:r>
    </w:p>
    <w:p>
      <w:pPr>
        <w:pStyle w:val="BodyText"/>
        <w:spacing w:before="9"/>
        <w:rPr>
          <w:b/>
          <w:sz w:val="15"/>
        </w:rPr>
      </w:pPr>
    </w:p>
    <w:p>
      <w:pPr>
        <w:pStyle w:val="BodyText"/>
        <w:spacing w:before="90"/>
        <w:ind w:left="1620"/>
      </w:pPr>
      <w:r>
        <w:rPr/>
        <w:t>Thresholding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used in</w:t>
      </w:r>
      <w:r>
        <w:rPr>
          <w:spacing w:val="-1"/>
        </w:rPr>
        <w:t> </w:t>
      </w:r>
      <w:r>
        <w:rPr/>
        <w:t>audio</w:t>
      </w:r>
      <w:r>
        <w:rPr>
          <w:spacing w:val="-1"/>
        </w:rPr>
        <w:t> </w:t>
      </w:r>
      <w:r>
        <w:rPr/>
        <w:t>denoising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separate</w:t>
      </w:r>
      <w:r>
        <w:rPr>
          <w:spacing w:val="-1"/>
        </w:rPr>
        <w:t> </w:t>
      </w:r>
      <w:r>
        <w:rPr/>
        <w:t>desired</w:t>
      </w:r>
      <w:r>
        <w:rPr>
          <w:spacing w:val="-1"/>
        </w:rPr>
        <w:t> </w:t>
      </w:r>
      <w:r>
        <w:rPr/>
        <w:t>signals</w:t>
      </w:r>
      <w:r>
        <w:rPr>
          <w:spacing w:val="-1"/>
        </w:rPr>
        <w:t> </w:t>
      </w:r>
      <w:r>
        <w:rPr/>
        <w:t>from undesired</w:t>
      </w:r>
      <w:r>
        <w:rPr>
          <w:spacing w:val="-1"/>
        </w:rPr>
        <w:t> </w:t>
      </w:r>
      <w:r>
        <w:rPr/>
        <w:t>noise.</w:t>
      </w:r>
    </w:p>
    <w:p>
      <w:pPr>
        <w:pStyle w:val="BodyText"/>
        <w:spacing w:line="276" w:lineRule="auto" w:before="41"/>
        <w:ind w:left="900" w:right="1356"/>
      </w:pPr>
      <w:r>
        <w:rPr/>
        <w:t>The</w:t>
      </w:r>
      <w:r>
        <w:rPr>
          <w:spacing w:val="-4"/>
        </w:rPr>
        <w:t> </w:t>
      </w:r>
      <w:r>
        <w:rPr/>
        <w:t>fundamental</w:t>
      </w:r>
      <w:r>
        <w:rPr>
          <w:spacing w:val="-1"/>
        </w:rPr>
        <w:t> </w:t>
      </w:r>
      <w:r>
        <w:rPr/>
        <w:t>principle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establish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threshold</w:t>
      </w:r>
      <w:r>
        <w:rPr>
          <w:spacing w:val="-1"/>
        </w:rPr>
        <w:t> </w:t>
      </w:r>
      <w:r>
        <w:rPr/>
        <w:t>level,</w:t>
      </w:r>
      <w:r>
        <w:rPr>
          <w:spacing w:val="-2"/>
        </w:rPr>
        <w:t> </w:t>
      </w:r>
      <w:r>
        <w:rPr/>
        <w:t>below</w:t>
      </w:r>
      <w:r>
        <w:rPr>
          <w:spacing w:val="-1"/>
        </w:rPr>
        <w:t> </w:t>
      </w:r>
      <w:r>
        <w:rPr/>
        <w:t>which</w:t>
      </w:r>
      <w:r>
        <w:rPr>
          <w:spacing w:val="-2"/>
        </w:rPr>
        <w:t> </w:t>
      </w:r>
      <w:r>
        <w:rPr/>
        <w:t>any</w:t>
      </w:r>
      <w:r>
        <w:rPr>
          <w:spacing w:val="-4"/>
        </w:rPr>
        <w:t> </w:t>
      </w:r>
      <w:r>
        <w:rPr/>
        <w:t>audio</w:t>
      </w:r>
      <w:r>
        <w:rPr>
          <w:spacing w:val="1"/>
        </w:rPr>
        <w:t> </w:t>
      </w:r>
      <w:r>
        <w:rPr/>
        <w:t>elements</w:t>
      </w:r>
      <w:r>
        <w:rPr>
          <w:spacing w:val="-57"/>
        </w:rPr>
        <w:t> </w:t>
      </w:r>
      <w:r>
        <w:rPr/>
        <w:t>(amplitudes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frequencies)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regarded</w:t>
      </w:r>
      <w:r>
        <w:rPr>
          <w:spacing w:val="1"/>
        </w:rPr>
        <w:t> </w:t>
      </w:r>
      <w:r>
        <w:rPr/>
        <w:t>as</w:t>
      </w:r>
      <w:r>
        <w:rPr>
          <w:spacing w:val="-1"/>
        </w:rPr>
        <w:t> </w:t>
      </w:r>
      <w:r>
        <w:rPr/>
        <w:t>noise and are</w:t>
      </w:r>
      <w:r>
        <w:rPr>
          <w:spacing w:val="-1"/>
        </w:rPr>
        <w:t> </w:t>
      </w:r>
      <w:r>
        <w:rPr/>
        <w:t>either</w:t>
      </w:r>
      <w:r>
        <w:rPr>
          <w:spacing w:val="-1"/>
        </w:rPr>
        <w:t> </w:t>
      </w:r>
      <w:r>
        <w:rPr/>
        <w:t>deleted</w:t>
      </w:r>
      <w:r>
        <w:rPr>
          <w:spacing w:val="-1"/>
        </w:rPr>
        <w:t> </w:t>
      </w:r>
      <w:r>
        <w:rPr/>
        <w:t>or decreased.</w:t>
      </w:r>
    </w:p>
    <w:p>
      <w:pPr>
        <w:spacing w:before="201"/>
        <w:ind w:left="900" w:right="0" w:firstLine="0"/>
        <w:jc w:val="left"/>
        <w:rPr>
          <w:sz w:val="24"/>
        </w:rPr>
      </w:pPr>
      <w:r>
        <w:rPr>
          <w:b/>
          <w:sz w:val="24"/>
        </w:rPr>
        <w:t>In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audio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denoising</w:t>
      </w:r>
      <w:r>
        <w:rPr>
          <w:sz w:val="24"/>
        </w:rPr>
        <w:t>,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variety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thresholding</w:t>
      </w:r>
      <w:r>
        <w:rPr>
          <w:spacing w:val="-3"/>
          <w:sz w:val="24"/>
        </w:rPr>
        <w:t> </w:t>
      </w:r>
      <w:r>
        <w:rPr>
          <w:sz w:val="24"/>
        </w:rPr>
        <w:t>techniques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considered: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12"/>
        </w:numPr>
        <w:tabs>
          <w:tab w:pos="1620" w:val="left" w:leader="none"/>
          <w:tab w:pos="1621" w:val="left" w:leader="none"/>
        </w:tabs>
        <w:spacing w:line="256" w:lineRule="auto" w:before="0" w:after="0"/>
        <w:ind w:left="1620" w:right="839" w:hanging="360"/>
        <w:jc w:val="left"/>
        <w:rPr>
          <w:sz w:val="22"/>
        </w:rPr>
      </w:pPr>
      <w:r>
        <w:rPr>
          <w:sz w:val="22"/>
        </w:rPr>
        <w:t>Setting</w:t>
      </w:r>
      <w:r>
        <w:rPr>
          <w:spacing w:val="-4"/>
          <w:sz w:val="22"/>
        </w:rPr>
        <w:t> </w:t>
      </w:r>
      <w:r>
        <w:rPr>
          <w:sz w:val="22"/>
        </w:rPr>
        <w:t>a threshold</w:t>
      </w:r>
      <w:r>
        <w:rPr>
          <w:spacing w:val="-1"/>
          <w:sz w:val="22"/>
        </w:rPr>
        <w:t> </w:t>
      </w:r>
      <w:r>
        <w:rPr>
          <w:sz w:val="22"/>
        </w:rPr>
        <w:t>amplitude level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treating</w:t>
      </w:r>
      <w:r>
        <w:rPr>
          <w:spacing w:val="-3"/>
          <w:sz w:val="22"/>
        </w:rPr>
        <w:t> </w:t>
      </w:r>
      <w:r>
        <w:rPr>
          <w:sz w:val="22"/>
        </w:rPr>
        <w:t>any</w:t>
      </w:r>
      <w:r>
        <w:rPr>
          <w:spacing w:val="-3"/>
          <w:sz w:val="22"/>
        </w:rPr>
        <w:t> </w:t>
      </w:r>
      <w:r>
        <w:rPr>
          <w:sz w:val="22"/>
        </w:rPr>
        <w:t>signal</w:t>
      </w:r>
      <w:r>
        <w:rPr>
          <w:spacing w:val="1"/>
          <w:sz w:val="22"/>
        </w:rPr>
        <w:t> </w:t>
      </w:r>
      <w:r>
        <w:rPr>
          <w:sz w:val="22"/>
        </w:rPr>
        <w:t>components below</w:t>
      </w:r>
      <w:r>
        <w:rPr>
          <w:spacing w:val="-5"/>
          <w:sz w:val="22"/>
        </w:rPr>
        <w:t> </w:t>
      </w:r>
      <w:r>
        <w:rPr>
          <w:sz w:val="22"/>
        </w:rPr>
        <w:t>it</w:t>
      </w:r>
      <w:r>
        <w:rPr>
          <w:spacing w:val="-2"/>
          <w:sz w:val="22"/>
        </w:rPr>
        <w:t> </w:t>
      </w:r>
      <w:r>
        <w:rPr>
          <w:sz w:val="22"/>
        </w:rPr>
        <w:t>as</w:t>
      </w:r>
      <w:r>
        <w:rPr>
          <w:spacing w:val="-1"/>
          <w:sz w:val="22"/>
        </w:rPr>
        <w:t> </w:t>
      </w:r>
      <w:r>
        <w:rPr>
          <w:sz w:val="22"/>
        </w:rPr>
        <w:t>noise</w:t>
      </w:r>
      <w:r>
        <w:rPr>
          <w:spacing w:val="-2"/>
          <w:sz w:val="22"/>
        </w:rPr>
        <w:t> </w:t>
      </w:r>
      <w:r>
        <w:rPr>
          <w:sz w:val="22"/>
        </w:rPr>
        <w:t>is known</w:t>
      </w:r>
      <w:r>
        <w:rPr>
          <w:spacing w:val="-52"/>
          <w:sz w:val="22"/>
        </w:rPr>
        <w:t> </w:t>
      </w:r>
      <w:r>
        <w:rPr>
          <w:sz w:val="22"/>
        </w:rPr>
        <w:t>as</w:t>
      </w:r>
      <w:r>
        <w:rPr>
          <w:spacing w:val="-1"/>
          <w:sz w:val="22"/>
        </w:rPr>
        <w:t> </w:t>
      </w:r>
      <w:r>
        <w:rPr>
          <w:sz w:val="22"/>
        </w:rPr>
        <w:t>amplitude</w:t>
      </w:r>
      <w:r>
        <w:rPr>
          <w:spacing w:val="-2"/>
          <w:sz w:val="22"/>
        </w:rPr>
        <w:t> </w:t>
      </w:r>
      <w:r>
        <w:rPr>
          <w:sz w:val="22"/>
        </w:rPr>
        <w:t>thresholding.</w:t>
      </w:r>
    </w:p>
    <w:p>
      <w:pPr>
        <w:pStyle w:val="ListParagraph"/>
        <w:numPr>
          <w:ilvl w:val="0"/>
          <w:numId w:val="12"/>
        </w:numPr>
        <w:tabs>
          <w:tab w:pos="1620" w:val="left" w:leader="none"/>
          <w:tab w:pos="1621" w:val="left" w:leader="none"/>
        </w:tabs>
        <w:spacing w:line="256" w:lineRule="auto" w:before="3" w:after="0"/>
        <w:ind w:left="1620" w:right="980" w:hanging="360"/>
        <w:jc w:val="left"/>
        <w:rPr>
          <w:sz w:val="22"/>
        </w:rPr>
      </w:pPr>
      <w:r>
        <w:rPr>
          <w:sz w:val="22"/>
        </w:rPr>
        <w:t>Applying</w:t>
      </w:r>
      <w:r>
        <w:rPr>
          <w:spacing w:val="-4"/>
          <w:sz w:val="22"/>
        </w:rPr>
        <w:t> </w:t>
      </w:r>
      <w:r>
        <w:rPr>
          <w:sz w:val="22"/>
        </w:rPr>
        <w:t>thresholds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certain</w:t>
      </w:r>
      <w:r>
        <w:rPr>
          <w:spacing w:val="-4"/>
          <w:sz w:val="22"/>
        </w:rPr>
        <w:t> </w:t>
      </w:r>
      <w:r>
        <w:rPr>
          <w:sz w:val="22"/>
        </w:rPr>
        <w:t>frequency</w:t>
      </w:r>
      <w:r>
        <w:rPr>
          <w:spacing w:val="-4"/>
          <w:sz w:val="22"/>
        </w:rPr>
        <w:t> </w:t>
      </w:r>
      <w:r>
        <w:rPr>
          <w:sz w:val="22"/>
        </w:rPr>
        <w:t>bands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order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minimize</w:t>
      </w:r>
      <w:r>
        <w:rPr>
          <w:spacing w:val="-1"/>
          <w:sz w:val="22"/>
        </w:rPr>
        <w:t> </w:t>
      </w:r>
      <w:r>
        <w:rPr>
          <w:sz w:val="22"/>
        </w:rPr>
        <w:t>noise</w:t>
      </w:r>
      <w:r>
        <w:rPr>
          <w:spacing w:val="-1"/>
          <w:sz w:val="22"/>
        </w:rPr>
        <w:t> </w:t>
      </w:r>
      <w:r>
        <w:rPr>
          <w:sz w:val="22"/>
        </w:rPr>
        <w:t>inside</w:t>
      </w:r>
      <w:r>
        <w:rPr>
          <w:spacing w:val="-1"/>
          <w:sz w:val="22"/>
        </w:rPr>
        <w:t> </w:t>
      </w:r>
      <w:r>
        <w:rPr>
          <w:sz w:val="22"/>
        </w:rPr>
        <w:t>them</w:t>
      </w:r>
      <w:r>
        <w:rPr>
          <w:spacing w:val="-5"/>
          <w:sz w:val="22"/>
        </w:rPr>
        <w:t> </w:t>
      </w:r>
      <w:r>
        <w:rPr>
          <w:sz w:val="22"/>
        </w:rPr>
        <w:t>is</w:t>
      </w:r>
      <w:r>
        <w:rPr>
          <w:spacing w:val="-1"/>
          <w:sz w:val="22"/>
        </w:rPr>
        <w:t> </w:t>
      </w:r>
      <w:r>
        <w:rPr>
          <w:sz w:val="22"/>
        </w:rPr>
        <w:t>known</w:t>
      </w:r>
      <w:r>
        <w:rPr>
          <w:spacing w:val="-52"/>
          <w:sz w:val="22"/>
        </w:rPr>
        <w:t> </w:t>
      </w:r>
      <w:r>
        <w:rPr>
          <w:sz w:val="22"/>
        </w:rPr>
        <w:t>as</w:t>
      </w:r>
      <w:r>
        <w:rPr>
          <w:spacing w:val="-1"/>
          <w:sz w:val="22"/>
        </w:rPr>
        <w:t> </w:t>
      </w:r>
      <w:r>
        <w:rPr>
          <w:sz w:val="22"/>
        </w:rPr>
        <w:t>frequency</w:t>
      </w:r>
      <w:r>
        <w:rPr>
          <w:spacing w:val="-3"/>
          <w:sz w:val="22"/>
        </w:rPr>
        <w:t> </w:t>
      </w:r>
      <w:r>
        <w:rPr>
          <w:sz w:val="22"/>
        </w:rPr>
        <w:t>thresholding.</w:t>
      </w:r>
    </w:p>
    <w:p>
      <w:pPr>
        <w:pStyle w:val="ListParagraph"/>
        <w:numPr>
          <w:ilvl w:val="0"/>
          <w:numId w:val="12"/>
        </w:numPr>
        <w:tabs>
          <w:tab w:pos="1620" w:val="left" w:leader="none"/>
          <w:tab w:pos="1621" w:val="left" w:leader="none"/>
        </w:tabs>
        <w:spacing w:line="254" w:lineRule="auto" w:before="5" w:after="0"/>
        <w:ind w:left="1620" w:right="1723" w:hanging="360"/>
        <w:jc w:val="left"/>
        <w:rPr>
          <w:sz w:val="22"/>
        </w:rPr>
      </w:pPr>
      <w:r>
        <w:rPr>
          <w:sz w:val="22"/>
        </w:rPr>
        <w:t>Time-Frequency Thresholding: Applying adaptive thresholds to various time-frequency</w:t>
      </w:r>
      <w:r>
        <w:rPr>
          <w:spacing w:val="-52"/>
          <w:sz w:val="22"/>
        </w:rPr>
        <w:t> </w:t>
      </w:r>
      <w:r>
        <w:rPr>
          <w:sz w:val="22"/>
        </w:rPr>
        <w:t>components</w:t>
      </w:r>
      <w:r>
        <w:rPr>
          <w:spacing w:val="-1"/>
          <w:sz w:val="22"/>
        </w:rPr>
        <w:t> </w:t>
      </w:r>
      <w:r>
        <w:rPr>
          <w:sz w:val="22"/>
        </w:rPr>
        <w:t>by</w:t>
      </w:r>
      <w:r>
        <w:rPr>
          <w:spacing w:val="-2"/>
          <w:sz w:val="22"/>
        </w:rPr>
        <w:t> </w:t>
      </w:r>
      <w:r>
        <w:rPr>
          <w:sz w:val="22"/>
        </w:rPr>
        <w:t>using</w:t>
      </w:r>
      <w:r>
        <w:rPr>
          <w:spacing w:val="-4"/>
          <w:sz w:val="22"/>
        </w:rPr>
        <w:t> </w:t>
      </w:r>
      <w:r>
        <w:rPr>
          <w:sz w:val="22"/>
        </w:rPr>
        <w:t>time-frequency</w:t>
      </w:r>
      <w:r>
        <w:rPr>
          <w:spacing w:val="-3"/>
          <w:sz w:val="22"/>
        </w:rPr>
        <w:t> </w:t>
      </w:r>
      <w:r>
        <w:rPr>
          <w:sz w:val="22"/>
        </w:rPr>
        <w:t>analysis</w:t>
      </w:r>
      <w:r>
        <w:rPr>
          <w:spacing w:val="-3"/>
          <w:sz w:val="22"/>
        </w:rPr>
        <w:t> </w:t>
      </w:r>
      <w:r>
        <w:rPr>
          <w:sz w:val="22"/>
        </w:rPr>
        <w:t>techniques like</w:t>
      </w:r>
      <w:r>
        <w:rPr>
          <w:spacing w:val="-1"/>
          <w:sz w:val="22"/>
        </w:rPr>
        <w:t> </w:t>
      </w:r>
      <w:r>
        <w:rPr>
          <w:sz w:val="22"/>
        </w:rPr>
        <w:t>wavelet</w:t>
      </w:r>
      <w:r>
        <w:rPr>
          <w:spacing w:val="-2"/>
          <w:sz w:val="22"/>
        </w:rPr>
        <w:t> </w:t>
      </w:r>
      <w:r>
        <w:rPr>
          <w:sz w:val="22"/>
        </w:rPr>
        <w:t>transform.</w:t>
      </w:r>
    </w:p>
    <w:p>
      <w:pPr>
        <w:pStyle w:val="BodyText"/>
        <w:spacing w:line="276" w:lineRule="auto" w:before="166"/>
        <w:ind w:left="900" w:right="881" w:firstLine="719"/>
      </w:pPr>
      <w:r>
        <w:rPr/>
        <w:t>There is to methods used in wavelet denoising, </w:t>
      </w:r>
      <w:r>
        <w:rPr>
          <w:b/>
        </w:rPr>
        <w:t>soft thresholding </w:t>
      </w:r>
      <w:r>
        <w:rPr/>
        <w:t>decreases coefficients,</w:t>
      </w:r>
      <w:r>
        <w:rPr>
          <w:spacing w:val="-57"/>
        </w:rPr>
        <w:t> </w:t>
      </w:r>
      <w:r>
        <w:rPr/>
        <w:t>it tends to diminish them more, frequently or amplitude to zero, whereas </w:t>
      </w:r>
      <w:r>
        <w:rPr>
          <w:b/>
        </w:rPr>
        <w:t>hard thresholding </w:t>
      </w:r>
      <w:r>
        <w:rPr/>
        <w:t>sets</w:t>
      </w:r>
      <w:r>
        <w:rPr>
          <w:spacing w:val="-57"/>
        </w:rPr>
        <w:t> </w:t>
      </w:r>
      <w:r>
        <w:rPr/>
        <w:t>coefficients below a given threshold to zero. In contrast to hard thresholding, soft thresholding</w:t>
      </w:r>
      <w:r>
        <w:rPr>
          <w:spacing w:val="1"/>
        </w:rPr>
        <w:t> </w:t>
      </w:r>
      <w:r>
        <w:rPr/>
        <w:t>preserves</w:t>
      </w:r>
      <w:r>
        <w:rPr>
          <w:spacing w:val="-1"/>
        </w:rPr>
        <w:t> </w:t>
      </w:r>
      <w:r>
        <w:rPr/>
        <w:t>some</w:t>
      </w:r>
      <w:r>
        <w:rPr>
          <w:spacing w:val="-1"/>
        </w:rPr>
        <w:t> </w:t>
      </w:r>
      <w:r>
        <w:rPr/>
        <w:t>small magnitude</w:t>
      </w:r>
      <w:r>
        <w:rPr>
          <w:spacing w:val="-1"/>
        </w:rPr>
        <w:t> </w:t>
      </w:r>
      <w:r>
        <w:rPr/>
        <w:t>features. [10]</w:t>
      </w:r>
    </w:p>
    <w:p>
      <w:pPr>
        <w:pStyle w:val="Heading4"/>
        <w:numPr>
          <w:ilvl w:val="0"/>
          <w:numId w:val="11"/>
        </w:numPr>
        <w:tabs>
          <w:tab w:pos="1903" w:val="left" w:leader="none"/>
          <w:tab w:pos="1904" w:val="left" w:leader="none"/>
        </w:tabs>
        <w:spacing w:line="240" w:lineRule="auto" w:before="205" w:after="0"/>
        <w:ind w:left="1903" w:right="0" w:hanging="721"/>
        <w:jc w:val="left"/>
        <w:rPr>
          <w:u w:val="none"/>
        </w:rPr>
      </w:pPr>
      <w:bookmarkStart w:name="_bookmark17" w:id="29"/>
      <w:bookmarkEnd w:id="29"/>
      <w:r>
        <w:rPr>
          <w:b w:val="0"/>
          <w:u w:val="none"/>
        </w:rPr>
      </w:r>
      <w:bookmarkStart w:name="_bookmark17" w:id="30"/>
      <w:bookmarkEnd w:id="30"/>
      <w:r>
        <w:rPr>
          <w:u w:val="thick"/>
        </w:rPr>
        <w:t>D</w:t>
      </w:r>
      <w:r>
        <w:rPr>
          <w:u w:val="thick"/>
        </w:rPr>
        <w:t>iscrete</w:t>
      </w:r>
      <w:r>
        <w:rPr>
          <w:spacing w:val="-6"/>
          <w:u w:val="thick"/>
        </w:rPr>
        <w:t> </w:t>
      </w:r>
      <w:r>
        <w:rPr>
          <w:u w:val="thick"/>
        </w:rPr>
        <w:t>Wavelet</w:t>
      </w:r>
      <w:r>
        <w:rPr>
          <w:spacing w:val="-6"/>
          <w:u w:val="thick"/>
        </w:rPr>
        <w:t> </w:t>
      </w:r>
      <w:r>
        <w:rPr>
          <w:u w:val="thick"/>
        </w:rPr>
        <w:t>Transform:</w:t>
      </w:r>
    </w:p>
    <w:p>
      <w:pPr>
        <w:pStyle w:val="BodyText"/>
        <w:spacing w:before="11"/>
        <w:rPr>
          <w:b/>
          <w:sz w:val="17"/>
        </w:rPr>
      </w:pPr>
    </w:p>
    <w:p>
      <w:pPr>
        <w:pStyle w:val="BodyText"/>
        <w:spacing w:line="276" w:lineRule="auto" w:before="90"/>
        <w:ind w:left="900" w:right="1339"/>
      </w:pPr>
      <w:r>
        <w:rPr/>
        <w:t>If s and τ are based on being discrete and based on the power of 2, the analysis will be more</w:t>
      </w:r>
      <w:r>
        <w:rPr>
          <w:spacing w:val="-57"/>
        </w:rPr>
        <w:t> </w:t>
      </w:r>
      <w:r>
        <w:rPr/>
        <w:t>accurate.</w:t>
      </w:r>
    </w:p>
    <w:p>
      <w:pPr>
        <w:pStyle w:val="Heading7"/>
        <w:spacing w:before="201"/>
        <w:rPr>
          <w:b w:val="0"/>
        </w:rPr>
      </w:pPr>
      <w:r>
        <w:rPr/>
        <w:t>The</w:t>
      </w:r>
      <w:r>
        <w:rPr>
          <w:spacing w:val="-2"/>
        </w:rPr>
        <w:t> </w:t>
      </w:r>
      <w:r>
        <w:rPr/>
        <w:t>discrete</w:t>
      </w:r>
      <w:r>
        <w:rPr>
          <w:spacing w:val="-2"/>
        </w:rPr>
        <w:t> </w:t>
      </w:r>
      <w:r>
        <w:rPr/>
        <w:t>wavelet</w:t>
      </w:r>
      <w:r>
        <w:rPr>
          <w:spacing w:val="-3"/>
        </w:rPr>
        <w:t> </w:t>
      </w:r>
      <w:r>
        <w:rPr/>
        <w:t>transform</w:t>
      </w:r>
      <w:r>
        <w:rPr>
          <w:spacing w:val="-4"/>
        </w:rPr>
        <w:t> </w:t>
      </w:r>
      <w:r>
        <w:rPr/>
        <w:t>equation</w:t>
      </w:r>
      <w:r>
        <w:rPr>
          <w:spacing w:val="1"/>
        </w:rPr>
        <w:t> </w:t>
      </w:r>
      <w:r>
        <w:rPr/>
        <w:t>is:</w:t>
      </w:r>
      <w:r>
        <w:rPr>
          <w:spacing w:val="2"/>
        </w:rPr>
        <w:t> </w:t>
      </w:r>
      <w:r>
        <w:rPr>
          <w:b w:val="0"/>
        </w:rPr>
        <w:t>eq [6]</w:t>
      </w:r>
    </w:p>
    <w:p>
      <w:pPr>
        <w:pStyle w:val="BodyText"/>
        <w:rPr>
          <w:sz w:val="14"/>
        </w:rPr>
      </w:pPr>
    </w:p>
    <w:p>
      <w:pPr>
        <w:spacing w:after="0"/>
        <w:rPr>
          <w:sz w:val="14"/>
        </w:rPr>
        <w:sectPr>
          <w:pgSz w:w="12240" w:h="15840"/>
          <w:pgMar w:header="0" w:footer="1012" w:top="1360" w:bottom="1200" w:left="54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tabs>
          <w:tab w:pos="2928" w:val="left" w:leader="none"/>
          <w:tab w:pos="3336" w:val="left" w:leader="none"/>
        </w:tabs>
        <w:spacing w:line="115" w:lineRule="exact" w:before="73"/>
        <w:ind w:left="900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𝑫</w:t>
      </w:r>
      <w:r>
        <w:rPr>
          <w:rFonts w:ascii="Cambria Math" w:hAnsi="Cambria Math" w:eastAsia="Cambria Math"/>
          <w:position w:val="1"/>
        </w:rPr>
        <w:t>[</w:t>
      </w:r>
      <w:r>
        <w:rPr>
          <w:rFonts w:ascii="Cambria Math" w:hAnsi="Cambria Math" w:eastAsia="Cambria Math"/>
        </w:rPr>
        <w:t>𝒂,</w:t>
      </w:r>
      <w:r>
        <w:rPr>
          <w:rFonts w:ascii="Cambria Math" w:hAnsi="Cambria Math" w:eastAsia="Cambria Math"/>
          <w:spacing w:val="-13"/>
        </w:rPr>
        <w:t> </w:t>
      </w:r>
      <w:r>
        <w:rPr>
          <w:rFonts w:ascii="Cambria Math" w:hAnsi="Cambria Math" w:eastAsia="Cambria Math"/>
        </w:rPr>
        <w:t>𝒃</w:t>
      </w:r>
      <w:r>
        <w:rPr>
          <w:rFonts w:ascii="Cambria Math" w:hAnsi="Cambria Math" w:eastAsia="Cambria Math"/>
          <w:position w:val="1"/>
        </w:rPr>
        <w:t>]</w:t>
      </w:r>
      <w:r>
        <w:rPr>
          <w:rFonts w:ascii="Cambria Math" w:hAnsi="Cambria Math" w:eastAsia="Cambria Math"/>
          <w:spacing w:val="15"/>
          <w:position w:val="1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74"/>
        </w:rPr>
        <w:t> </w:t>
      </w:r>
      <w:r>
        <w:rPr>
          <w:rFonts w:ascii="Cambria Math" w:hAnsi="Cambria Math" w:eastAsia="Cambria Math"/>
          <w:position w:val="14"/>
          <w:sz w:val="17"/>
        </w:rPr>
        <w:t>𝟏</w:t>
      </w:r>
      <w:r>
        <w:rPr>
          <w:rFonts w:ascii="Cambria Math" w:hAnsi="Cambria Math" w:eastAsia="Cambria Math"/>
          <w:spacing w:val="59"/>
          <w:position w:val="14"/>
          <w:sz w:val="17"/>
        </w:rPr>
        <w:t> </w:t>
      </w:r>
      <w:r>
        <w:rPr>
          <w:rFonts w:ascii="Cambria Math" w:hAnsi="Cambria Math" w:eastAsia="Cambria Math"/>
          <w:position w:val="1"/>
        </w:rPr>
        <w:t>∑</w:t>
      </w:r>
      <w:r>
        <w:rPr>
          <w:rFonts w:ascii="Cambria Math" w:hAnsi="Cambria Math" w:eastAsia="Cambria Math"/>
          <w:position w:val="1"/>
          <w:vertAlign w:val="superscript"/>
        </w:rPr>
        <w:t>𝒑−𝟏</w:t>
      </w:r>
      <w:r>
        <w:rPr>
          <w:rFonts w:ascii="Cambria Math" w:hAnsi="Cambria Math" w:eastAsia="Cambria Math"/>
          <w:position w:val="1"/>
          <w:vertAlign w:val="baseline"/>
        </w:rPr>
        <w:tab/>
        <w:t>[</w:t>
        <w:tab/>
      </w:r>
      <w:r>
        <w:rPr>
          <w:rFonts w:ascii="Cambria Math" w:hAnsi="Cambria Math" w:eastAsia="Cambria Math"/>
          <w:spacing w:val="-6"/>
          <w:position w:val="1"/>
          <w:vertAlign w:val="baseline"/>
        </w:rPr>
        <w:t>]</w:t>
      </w:r>
    </w:p>
    <w:p>
      <w:pPr>
        <w:pStyle w:val="BodyText"/>
        <w:spacing w:before="5"/>
        <w:rPr>
          <w:rFonts w:ascii="Cambria Math"/>
          <w:sz w:val="9"/>
        </w:rPr>
      </w:pPr>
    </w:p>
    <w:p>
      <w:pPr>
        <w:pStyle w:val="BodyText"/>
        <w:spacing w:line="57" w:lineRule="exact"/>
        <w:ind w:left="1944"/>
        <w:rPr>
          <w:rFonts w:ascii="Cambria Math"/>
          <w:sz w:val="5"/>
        </w:rPr>
      </w:pPr>
      <w:r>
        <w:rPr>
          <w:rFonts w:ascii="Cambria Math"/>
          <w:position w:val="0"/>
          <w:sz w:val="5"/>
        </w:rPr>
        <w:pict>
          <v:group style="width:10.8pt;height:2.9pt;mso-position-horizontal-relative:char;mso-position-vertical-relative:line" coordorigin="0,0" coordsize="216,58">
            <v:shape style="position:absolute;left:0;top:0;width:216;height:58" coordorigin="0,0" coordsize="216,58" path="m216,46l113,46,113,58,216,58,216,46xm216,0l0,0,0,17,216,17,216,0xe" filled="true" fillcolor="#000000" stroked="false">
              <v:path arrowok="t"/>
              <v:fill type="solid"/>
            </v:shape>
          </v:group>
        </w:pict>
      </w:r>
      <w:r>
        <w:rPr>
          <w:rFonts w:ascii="Cambria Math"/>
          <w:position w:val="0"/>
          <w:sz w:val="5"/>
        </w:rPr>
      </w:r>
    </w:p>
    <w:p>
      <w:pPr>
        <w:spacing w:line="116" w:lineRule="exact" w:before="72"/>
        <w:ind w:left="336" w:right="0" w:firstLine="0"/>
        <w:jc w:val="left"/>
        <w:rPr>
          <w:rFonts w:ascii="Cambria Math" w:hAnsi="Cambria Math" w:eastAsia="Cambria Math"/>
          <w:sz w:val="17"/>
        </w:rPr>
      </w:pPr>
      <w:r>
        <w:rPr/>
        <w:br w:type="column"/>
      </w:r>
      <w:r>
        <w:rPr>
          <w:rFonts w:ascii="Cambria Math" w:hAnsi="Cambria Math" w:eastAsia="Cambria Math"/>
          <w:spacing w:val="-1"/>
          <w:sz w:val="17"/>
        </w:rPr>
        <w:t>𝒕𝒎−𝒂</w:t>
      </w:r>
    </w:p>
    <w:p>
      <w:pPr>
        <w:pStyle w:val="BodyText"/>
        <w:spacing w:before="4"/>
        <w:rPr>
          <w:rFonts w:ascii="Cambria Math"/>
          <w:sz w:val="9"/>
        </w:rPr>
      </w:pPr>
    </w:p>
    <w:p>
      <w:pPr>
        <w:pStyle w:val="BodyText"/>
        <w:spacing w:line="20" w:lineRule="exact"/>
        <w:ind w:left="336" w:right="-58"/>
        <w:rPr>
          <w:rFonts w:ascii="Cambria Math"/>
          <w:sz w:val="2"/>
        </w:rPr>
      </w:pPr>
      <w:r>
        <w:rPr>
          <w:rFonts w:ascii="Cambria Math"/>
          <w:sz w:val="2"/>
        </w:rPr>
        <w:pict>
          <v:group style="width:22.95pt;height:.85pt;mso-position-horizontal-relative:char;mso-position-vertical-relative:line" coordorigin="0,0" coordsize="459,17">
            <v:rect style="position:absolute;left:0;top:0;width:459;height:17" filled="true" fillcolor="#000000" stroked="false">
              <v:fill type="solid"/>
            </v:rect>
          </v:group>
        </w:pict>
      </w:r>
      <w:r>
        <w:rPr>
          <w:rFonts w:ascii="Cambria Math"/>
          <w:sz w:val="2"/>
        </w:rPr>
      </w:r>
    </w:p>
    <w:p>
      <w:pPr>
        <w:tabs>
          <w:tab w:pos="1829" w:val="left" w:leader="none"/>
        </w:tabs>
        <w:spacing w:line="41" w:lineRule="exact" w:before="147"/>
        <w:ind w:left="432" w:right="0" w:firstLine="0"/>
        <w:jc w:val="left"/>
        <w:rPr>
          <w:b/>
          <w:sz w:val="24"/>
        </w:rPr>
      </w:pPr>
      <w:r>
        <w:rPr/>
        <w:br w:type="column"/>
      </w:r>
      <w:r>
        <w:rPr>
          <w:i/>
          <w:sz w:val="18"/>
        </w:rPr>
        <w:t>Equation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6</w:t>
        <w:tab/>
      </w:r>
      <w:r>
        <w:rPr>
          <w:b/>
          <w:sz w:val="24"/>
        </w:rPr>
        <w:t>where</w:t>
      </w:r>
      <w:r>
        <w:rPr>
          <w:b/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represent</w:t>
      </w:r>
      <w:r>
        <w:rPr>
          <w:spacing w:val="2"/>
          <w:sz w:val="24"/>
        </w:rPr>
        <w:t> </w:t>
      </w:r>
      <w:r>
        <w:rPr>
          <w:rFonts w:ascii="Cambria Math" w:eastAsia="Cambria Math"/>
          <w:sz w:val="24"/>
        </w:rPr>
        <w:t>𝑟</w:t>
      </w:r>
      <w:r>
        <w:rPr>
          <w:rFonts w:ascii="Cambria Math" w:eastAsia="Cambria Math"/>
          <w:spacing w:val="7"/>
          <w:sz w:val="24"/>
        </w:rPr>
        <w:t> </w:t>
      </w:r>
      <w:r>
        <w:rPr>
          <w:sz w:val="24"/>
        </w:rPr>
        <w:t>and </w:t>
      </w:r>
      <w:r>
        <w:rPr>
          <w:b/>
          <w:sz w:val="24"/>
        </w:rPr>
        <w:t>b </w:t>
      </w:r>
      <w:r>
        <w:rPr>
          <w:sz w:val="24"/>
        </w:rPr>
        <w:t>represent</w:t>
      </w:r>
      <w:r>
        <w:rPr>
          <w:spacing w:val="1"/>
          <w:sz w:val="24"/>
        </w:rPr>
        <w:t> </w:t>
      </w:r>
      <w:r>
        <w:rPr>
          <w:b/>
          <w:sz w:val="24"/>
        </w:rPr>
        <w:t>s</w:t>
      </w:r>
    </w:p>
    <w:p>
      <w:pPr>
        <w:spacing w:after="0" w:line="41" w:lineRule="exact"/>
        <w:jc w:val="left"/>
        <w:rPr>
          <w:sz w:val="24"/>
        </w:rPr>
        <w:sectPr>
          <w:type w:val="continuous"/>
          <w:pgSz w:w="12240" w:h="15840"/>
          <w:pgMar w:top="1360" w:bottom="280" w:left="54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3" w:equalWidth="0">
            <w:col w:w="3422" w:space="40"/>
            <w:col w:w="796" w:space="39"/>
            <w:col w:w="6783"/>
          </w:cols>
        </w:sectPr>
      </w:pPr>
    </w:p>
    <w:p>
      <w:pPr>
        <w:spacing w:line="182" w:lineRule="exact" w:before="0"/>
        <w:ind w:left="0" w:right="0" w:firstLine="0"/>
        <w:jc w:val="right"/>
        <w:rPr>
          <w:rFonts w:ascii="Cambria Math" w:hAnsi="Cambria Math" w:eastAsia="Cambria Math"/>
          <w:sz w:val="17"/>
        </w:rPr>
      </w:pPr>
      <w:r>
        <w:rPr>
          <w:rFonts w:ascii="Cambria Math" w:hAnsi="Cambria Math" w:eastAsia="Cambria Math"/>
          <w:sz w:val="17"/>
        </w:rPr>
        <w:t>√𝒃</w:t>
      </w:r>
    </w:p>
    <w:p>
      <w:pPr>
        <w:spacing w:line="19" w:lineRule="auto" w:before="0"/>
        <w:ind w:left="168" w:right="0" w:firstLine="0"/>
        <w:jc w:val="left"/>
        <w:rPr>
          <w:rFonts w:ascii="Cambria Math" w:eastAsia="Cambria Math"/>
          <w:sz w:val="24"/>
        </w:rPr>
      </w:pPr>
      <w:r>
        <w:rPr/>
        <w:br w:type="column"/>
      </w:r>
      <w:r>
        <w:rPr>
          <w:rFonts w:ascii="Cambria Math" w:eastAsia="Cambria Math"/>
          <w:position w:val="-6"/>
          <w:sz w:val="17"/>
        </w:rPr>
        <w:t>𝒎=𝟎</w:t>
      </w:r>
      <w:r>
        <w:rPr>
          <w:rFonts w:ascii="Cambria Math" w:eastAsia="Cambria Math"/>
          <w:spacing w:val="37"/>
          <w:position w:val="-6"/>
          <w:sz w:val="17"/>
        </w:rPr>
        <w:t> </w:t>
      </w:r>
      <w:r>
        <w:rPr>
          <w:rFonts w:ascii="Cambria Math" w:eastAsia="Cambria Math"/>
          <w:sz w:val="24"/>
        </w:rPr>
        <w:t>𝒇</w:t>
      </w:r>
      <w:r>
        <w:rPr>
          <w:rFonts w:ascii="Cambria Math" w:eastAsia="Cambria Math"/>
          <w:spacing w:val="1"/>
          <w:sz w:val="24"/>
        </w:rPr>
        <w:t> </w:t>
      </w:r>
      <w:r>
        <w:rPr>
          <w:rFonts w:ascii="Cambria Math" w:eastAsia="Cambria Math"/>
          <w:spacing w:val="-65"/>
          <w:sz w:val="24"/>
        </w:rPr>
        <w:t>𝒕𝒎</w:t>
      </w:r>
    </w:p>
    <w:p>
      <w:pPr>
        <w:pStyle w:val="BodyText"/>
        <w:tabs>
          <w:tab w:pos="879" w:val="left" w:leader="none"/>
        </w:tabs>
        <w:spacing w:line="26" w:lineRule="exact"/>
        <w:ind w:left="97"/>
        <w:rPr>
          <w:rFonts w:ascii="Cambria Math" w:eastAsia="Cambria Math"/>
        </w:rPr>
      </w:pPr>
      <w:r>
        <w:rPr/>
        <w:br w:type="column"/>
      </w:r>
      <w:r>
        <w:rPr>
          <w:rFonts w:ascii="Cambria Math" w:eastAsia="Cambria Math"/>
        </w:rPr>
        <w:t>𝝍 [</w:t>
        <w:tab/>
        <w:t>]</w:t>
      </w:r>
    </w:p>
    <w:p>
      <w:pPr>
        <w:spacing w:line="152" w:lineRule="exact" w:before="0"/>
        <w:ind w:left="598" w:right="0" w:firstLine="0"/>
        <w:jc w:val="left"/>
        <w:rPr>
          <w:rFonts w:ascii="Cambria Math" w:eastAsia="Cambria Math"/>
          <w:sz w:val="17"/>
        </w:rPr>
      </w:pPr>
      <w:r>
        <w:rPr>
          <w:rFonts w:ascii="Cambria Math" w:eastAsia="Cambria Math"/>
          <w:sz w:val="17"/>
        </w:rPr>
        <w:t>𝒃</w:t>
      </w:r>
    </w:p>
    <w:p>
      <w:pPr>
        <w:spacing w:after="0" w:line="152" w:lineRule="exact"/>
        <w:jc w:val="left"/>
        <w:rPr>
          <w:rFonts w:ascii="Cambria Math" w:eastAsia="Cambria Math"/>
          <w:sz w:val="17"/>
        </w:rPr>
        <w:sectPr>
          <w:type w:val="continuous"/>
          <w:pgSz w:w="12240" w:h="15840"/>
          <w:pgMar w:top="1360" w:bottom="280" w:left="54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3" w:equalWidth="0">
            <w:col w:w="2161" w:space="40"/>
            <w:col w:w="1136" w:space="39"/>
            <w:col w:w="7704"/>
          </w:cols>
        </w:sectPr>
      </w:pPr>
    </w:p>
    <w:p>
      <w:pPr>
        <w:pStyle w:val="BodyText"/>
        <w:spacing w:line="276" w:lineRule="auto" w:before="165"/>
        <w:ind w:left="900" w:right="1147"/>
      </w:pPr>
      <w:r>
        <w:rPr/>
        <w:t>It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one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most</w:t>
      </w:r>
      <w:r>
        <w:rPr>
          <w:spacing w:val="-1"/>
        </w:rPr>
        <w:t> </w:t>
      </w:r>
      <w:r>
        <w:rPr/>
        <w:t>efficient methods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audio denoising,</w:t>
      </w:r>
      <w:r>
        <w:rPr>
          <w:spacing w:val="-1"/>
        </w:rPr>
        <w:t> </w:t>
      </w:r>
      <w:r>
        <w:rPr/>
        <w:t>especially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Threshold algorithm</w:t>
      </w:r>
      <w:r>
        <w:rPr>
          <w:spacing w:val="-57"/>
        </w:rPr>
        <w:t> </w:t>
      </w:r>
      <w:r>
        <w:rPr/>
        <w:t>(the</w:t>
      </w:r>
      <w:r>
        <w:rPr>
          <w:spacing w:val="-3"/>
        </w:rPr>
        <w:t> </w:t>
      </w:r>
      <w:r>
        <w:rPr/>
        <w:t>potent technique to compress noise</w:t>
      </w:r>
      <w:r>
        <w:rPr>
          <w:spacing w:val="-1"/>
        </w:rPr>
        <w:t> </w:t>
      </w:r>
      <w:r>
        <w:rPr/>
        <w:t>in digital signal).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8"/>
        </w:rPr>
      </w:pPr>
      <w:r>
        <w:rPr/>
        <w:pict>
          <v:rect style="position:absolute;margin-left:70.584pt;margin-top:12.749121pt;width:470.98pt;height:.47998pt;mso-position-horizontal-relative:page;mso-position-vertical-relative:paragraph;z-index:-15713280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8"/>
        </w:rPr>
        <w:sectPr>
          <w:type w:val="continuous"/>
          <w:pgSz w:w="12240" w:h="15840"/>
          <w:pgMar w:top="1360" w:bottom="280" w:left="54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276" w:lineRule="auto" w:before="74"/>
        <w:ind w:left="900" w:right="1121"/>
      </w:pPr>
      <w:r>
        <w:rPr/>
        <w:t>The technique comprises applying the </w:t>
      </w:r>
      <w:r>
        <w:rPr>
          <w:b/>
        </w:rPr>
        <w:t>DWT </w:t>
      </w:r>
      <w:r>
        <w:rPr/>
        <w:t>to the first information, thresholding the definite</w:t>
      </w:r>
      <w:r>
        <w:rPr>
          <w:spacing w:val="1"/>
        </w:rPr>
        <w:t> </w:t>
      </w:r>
      <w:r>
        <w:rPr/>
        <w:t>wavelet</w:t>
      </w:r>
      <w:r>
        <w:rPr>
          <w:spacing w:val="-1"/>
        </w:rPr>
        <w:t> </w:t>
      </w:r>
      <w:r>
        <w:rPr/>
        <w:t>coefficients, and</w:t>
      </w:r>
      <w:r>
        <w:rPr>
          <w:spacing w:val="1"/>
        </w:rPr>
        <w:t> </w:t>
      </w:r>
      <w:r>
        <w:rPr/>
        <w:t>converse</w:t>
      </w:r>
      <w:r>
        <w:rPr>
          <w:spacing w:val="-2"/>
        </w:rPr>
        <w:t> </w:t>
      </w:r>
      <w:r>
        <w:rPr/>
        <w:t>transforming</w:t>
      </w:r>
      <w:r>
        <w:rPr>
          <w:spacing w:val="-4"/>
        </w:rPr>
        <w:t> </w:t>
      </w:r>
      <w:r>
        <w:rPr/>
        <w:t>using</w:t>
      </w:r>
      <w:r>
        <w:rPr>
          <w:spacing w:val="-2"/>
        </w:rPr>
        <w:t> </w:t>
      </w:r>
      <w:r>
        <w:rPr/>
        <w:t>the inverse</w:t>
      </w:r>
      <w:r>
        <w:rPr>
          <w:spacing w:val="-2"/>
        </w:rPr>
        <w:t> </w:t>
      </w:r>
      <w:r>
        <w:rPr/>
        <w:t>wavelet transforms-</w:t>
      </w:r>
      <w:r>
        <w:rPr>
          <w:spacing w:val="-2"/>
        </w:rPr>
        <w:t> </w:t>
      </w:r>
      <w:r>
        <w:rPr>
          <w:b/>
        </w:rPr>
        <w:t>IDWT</w:t>
      </w:r>
      <w:r>
        <w:rPr/>
        <w:t>.</w:t>
      </w:r>
    </w:p>
    <w:p>
      <w:pPr>
        <w:pStyle w:val="BodyText"/>
        <w:spacing w:line="268" w:lineRule="auto" w:before="168"/>
        <w:ind w:left="900" w:right="937"/>
      </w:pP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intensity</w:t>
      </w:r>
      <w:r>
        <w:rPr>
          <w:spacing w:val="-5"/>
        </w:rPr>
        <w:t> </w:t>
      </w:r>
      <w:r>
        <w:rPr/>
        <w:t>of the</w:t>
      </w:r>
      <w:r>
        <w:rPr>
          <w:spacing w:val="-1"/>
        </w:rPr>
        <w:t> </w:t>
      </w:r>
      <w:r>
        <w:rPr/>
        <w:t>noise</w:t>
      </w:r>
      <w:r>
        <w:rPr>
          <w:spacing w:val="1"/>
        </w:rPr>
        <w:t> </w:t>
      </w:r>
      <w:r>
        <w:rPr/>
        <w:t>(</w:t>
      </w:r>
      <w:r>
        <w:rPr>
          <w:rFonts w:ascii="Segoe UI Symbol" w:eastAsia="Segoe UI Symbol"/>
        </w:rPr>
        <w:t>𝜎</w:t>
      </w:r>
      <w:r>
        <w:rPr>
          <w:rFonts w:ascii="Segoe UI Symbol" w:eastAsia="Segoe UI Symbol"/>
          <w:spacing w:val="-17"/>
        </w:rPr>
        <w:t> </w:t>
      </w:r>
      <w:r>
        <w:rPr/>
        <w:t>) implemented</w:t>
      </w:r>
      <w:r>
        <w:rPr>
          <w:spacing w:val="1"/>
        </w:rPr>
        <w:t> </w:t>
      </w:r>
      <w:r>
        <w:rPr/>
        <w:t>in the</w:t>
      </w:r>
      <w:r>
        <w:rPr>
          <w:spacing w:val="1"/>
        </w:rPr>
        <w:t> </w:t>
      </w:r>
      <w:r>
        <w:rPr/>
        <w:t>signal</w:t>
      </w:r>
      <w:r>
        <w:rPr>
          <w:spacing w:val="1"/>
        </w:rPr>
        <w:t> </w:t>
      </w:r>
      <w:r>
        <w:rPr/>
        <w:t>is a key</w:t>
      </w:r>
      <w:r>
        <w:rPr>
          <w:spacing w:val="-3"/>
        </w:rPr>
        <w:t> </w:t>
      </w:r>
      <w:r>
        <w:rPr/>
        <w:t>factor</w:t>
      </w:r>
      <w:r>
        <w:rPr>
          <w:spacing w:val="1"/>
        </w:rPr>
        <w:t> </w:t>
      </w:r>
      <w:r>
        <w:rPr/>
        <w:t>in determining compress</w:t>
      </w:r>
      <w:r>
        <w:rPr>
          <w:spacing w:val="-57"/>
        </w:rPr>
        <w:t> </w:t>
      </w:r>
      <w:r>
        <w:rPr/>
        <w:t>levels</w:t>
      </w:r>
      <w:r>
        <w:rPr>
          <w:spacing w:val="-1"/>
        </w:rPr>
        <w:t> </w:t>
      </w:r>
      <w:r>
        <w:rPr/>
        <w:t>and the threshold value. [11]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spacing w:before="90"/>
        <w:ind w:left="3639" w:right="0" w:firstLine="0"/>
        <w:jc w:val="left"/>
        <w:rPr>
          <w:rFonts w:ascii="Cambria Math" w:hAnsi="Cambria Math"/>
          <w:sz w:val="18"/>
        </w:rPr>
      </w:pPr>
      <w:r>
        <w:rPr/>
        <w:pict>
          <v:group style="position:absolute;margin-left:259.75pt;margin-top:-13.908257pt;width:324.8pt;height:51.9pt;mso-position-horizontal-relative:page;mso-position-vertical-relative:paragraph;z-index:15747584" coordorigin="5195,-278" coordsize="6496,1038">
            <v:shape style="position:absolute;left:6987;top:234;width:1213;height:120" coordorigin="6987,235" coordsize="1213,120" path="m8080,235l8080,355,8190,300,8100,300,8100,290,8190,290,8080,235xm8080,290l6987,290,6987,300,8080,300,8080,290xm8190,290l8100,290,8100,300,8190,300,8200,295,8190,290xe" filled="true" fillcolor="#4471c4" stroked="false">
              <v:path arrowok="t"/>
              <v:fill type="solid"/>
            </v:shape>
            <v:rect style="position:absolute;left:8160;top:-198;width:1800;height:947" filled="true" fillcolor="#ffffff" stroked="false">
              <v:fill type="solid"/>
            </v:rect>
            <v:shape style="position:absolute;left:10623;top:-201;width:1058;height:770" coordorigin="10623,-200" coordsize="1058,770" path="m10623,185l11152,-200,11681,185,11152,570,10623,185xe" filled="false" stroked="true" strokeweight="1pt" strokecolor="#6fac46">
              <v:path arrowok="t"/>
              <v:stroke dashstyle="solid"/>
            </v:shape>
            <v:shape style="position:absolute;left:9949;top:148;width:676;height:120" coordorigin="9949,149" coordsize="676,120" path="m10505,149l10505,269,10610,216,10525,216,10525,201,10610,201,10505,149xm10505,201l9949,201,9949,216,10505,216,10505,201xm10610,201l10525,201,10525,216,10610,216,10625,209,10610,201xe" filled="true" fillcolor="#497dba" stroked="false">
              <v:path arrowok="t"/>
              <v:fill type="solid"/>
            </v:shape>
            <v:shape style="position:absolute;left:7489;top:123;width:119;height:181" type="#_x0000_t202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rFonts w:ascii="Cambria Math" w:hAnsi="Cambria Math"/>
                        <w:sz w:val="18"/>
                      </w:rPr>
                    </w:pPr>
                    <w:r>
                      <w:rPr>
                        <w:rFonts w:ascii="Cambria Math" w:hAnsi="Cambria Math"/>
                        <w:sz w:val="18"/>
                      </w:rPr>
                      <w:t>θ</w:t>
                    </w:r>
                  </w:p>
                </w:txbxContent>
              </v:textbox>
              <w10:wrap type="none"/>
            </v:shape>
            <v:shape style="position:absolute;left:11097;top:119;width:135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w w:val="100"/>
                        <w:sz w:val="22"/>
                      </w:rPr>
                      <w:t>X</w:t>
                    </w:r>
                  </w:p>
                </w:txbxContent>
              </v:textbox>
              <w10:wrap type="none"/>
            </v:shape>
            <v:shape style="position:absolute;left:8160;top:-198;width:1800;height:947" type="#_x0000_t202" filled="false" stroked="true" strokeweight="1pt" strokecolor="#6fac46">
              <v:textbox inset="0,0,0,0">
                <w:txbxContent>
                  <w:p>
                    <w:pPr>
                      <w:spacing w:line="276" w:lineRule="auto" w:before="68"/>
                      <w:ind w:left="145" w:right="0" w:firstLine="446"/>
                      <w:jc w:val="left"/>
                      <w:rPr>
                        <w:sz w:val="16"/>
                      </w:rPr>
                    </w:pPr>
                    <w:r>
                      <w:rPr>
                        <w:sz w:val="24"/>
                      </w:rPr>
                      <w:t>Invers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Transform</w:t>
                    </w:r>
                    <w:r>
                      <w:rPr>
                        <w:spacing w:val="11"/>
                        <w:sz w:val="24"/>
                      </w:rPr>
                      <w:t> </w:t>
                    </w:r>
                    <w:r>
                      <w:rPr>
                        <w:sz w:val="16"/>
                      </w:rPr>
                      <w:t>(</w:t>
                    </w:r>
                    <w:r>
                      <w:rPr>
                        <w:rFonts w:ascii="Cambria Math" w:hAnsi="Cambria Math" w:eastAsia="Cambria Math"/>
                        <w:sz w:val="16"/>
                      </w:rPr>
                      <w:t>𝑊</w:t>
                    </w:r>
                    <w:r>
                      <w:rPr>
                        <w:rFonts w:ascii="Cambria Math" w:hAnsi="Cambria Math" w:eastAsia="Cambria Math"/>
                        <w:sz w:val="16"/>
                        <w:vertAlign w:val="superscript"/>
                      </w:rPr>
                      <w:t>−1</w:t>
                    </w:r>
                    <w:r>
                      <w:rPr>
                        <w:sz w:val="16"/>
                        <w:vertAlign w:val="baseline"/>
                      </w:rPr>
                      <w:t>)</w:t>
                    </w:r>
                  </w:p>
                </w:txbxContent>
              </v:textbox>
              <v:stroke dashstyle="solid"/>
              <w10:wrap type="none"/>
            </v:shape>
            <v:shape style="position:absolute;left:5205;top:-269;width:1800;height:946" type="#_x0000_t202" filled="false" stroked="true" strokeweight="1pt" strokecolor="#6fac46">
              <v:textbox inset="0,0,0,0">
                <w:txbxContent>
                  <w:p>
                    <w:pPr>
                      <w:spacing w:line="276" w:lineRule="auto" w:before="67"/>
                      <w:ind w:left="238" w:right="237" w:firstLine="112"/>
                      <w:jc w:val="left"/>
                      <w:rPr>
                        <w:sz w:val="16"/>
                      </w:rPr>
                    </w:pPr>
                    <w:r>
                      <w:rPr>
                        <w:sz w:val="24"/>
                      </w:rPr>
                      <w:t>Threashold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Coefficien</w:t>
                    </w:r>
                    <w:r>
                      <w:rPr>
                        <w:spacing w:val="-9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(</w:t>
                    </w:r>
                    <w:r>
                      <w:rPr>
                        <w:sz w:val="16"/>
                      </w:rPr>
                      <w:t>T)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group style="position:absolute;margin-left:26.85pt;margin-top:-10.808257pt;width:172.15pt;height:49.35pt;mso-position-horizontal-relative:page;mso-position-vertical-relative:paragraph;z-index:15748096" coordorigin="537,-216" coordsize="3443,987">
            <v:shape style="position:absolute;left:1527;top:230;width:628;height:120" coordorigin="1527,231" coordsize="628,120" path="m2035,231l2035,351,2145,296,2055,296,2055,286,2145,286,2035,231xm2035,286l1527,286,1527,296,2035,296,2035,286xm2145,286l2055,286,2055,296,2145,296,2155,291,2145,286xe" filled="true" fillcolor="#4471c4" stroked="false">
              <v:path arrowok="t"/>
              <v:fill type="solid"/>
            </v:shape>
            <v:shape style="position:absolute;left:557;top:-60;width:1221;height:730" coordorigin="557,-59" coordsize="1221,730" path="m1168,-59l557,306,1168,671,1778,306,1168,-59xe" filled="true" fillcolor="#ffffff" stroked="false">
              <v:path arrowok="t"/>
              <v:fill type="solid"/>
            </v:shape>
            <v:shape style="position:absolute;left:557;top:-60;width:1221;height:730" coordorigin="557,-59" coordsize="1221,730" path="m557,306l1168,-59,1778,306,1168,671,557,306xe" filled="false" stroked="true" strokeweight="2.0pt" strokecolor="#f79546">
              <v:path arrowok="t"/>
              <v:stroke dashstyle="solid"/>
            </v:shape>
            <v:shape style="position:absolute;left:1111;top:245;width:129;height:181" type="#_x0000_t202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rFonts w:ascii="Cambria Math" w:eastAsia="Cambria Math"/>
                        <w:sz w:val="18"/>
                      </w:rPr>
                    </w:pPr>
                    <w:r>
                      <w:rPr>
                        <w:rFonts w:ascii="Cambria Math" w:eastAsia="Cambria Math"/>
                        <w:sz w:val="18"/>
                      </w:rPr>
                      <w:t>𝑌</w:t>
                    </w:r>
                  </w:p>
                </w:txbxContent>
              </v:textbox>
              <w10:wrap type="none"/>
            </v:shape>
            <v:shape style="position:absolute;left:2160;top:-197;width:1800;height:947" type="#_x0000_t202" filled="false" stroked="true" strokeweight="2pt" strokecolor="#f79546">
              <v:textbox inset="0,0,0,0">
                <w:txbxContent>
                  <w:p>
                    <w:pPr>
                      <w:spacing w:line="276" w:lineRule="auto" w:before="66"/>
                      <w:ind w:left="273" w:right="274" w:firstLine="259"/>
                      <w:jc w:val="left"/>
                      <w:rPr>
                        <w:sz w:val="16"/>
                      </w:rPr>
                    </w:pPr>
                    <w:r>
                      <w:rPr>
                        <w:sz w:val="24"/>
                      </w:rPr>
                      <w:t>Wavlet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Trasform</w:t>
                    </w:r>
                    <w:r>
                      <w:rPr>
                        <w:spacing w:val="-10"/>
                        <w:sz w:val="24"/>
                      </w:rPr>
                      <w:t> </w:t>
                    </w:r>
                    <w:r>
                      <w:rPr>
                        <w:sz w:val="16"/>
                      </w:rPr>
                      <w:t>(W)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sz w:val="18"/>
        </w:rPr>
        <w:t>w</w:t>
      </w:r>
      <w:r>
        <w:rPr>
          <w:rFonts w:ascii="Cambria Math" w:hAnsi="Cambria Math"/>
          <w:sz w:val="18"/>
        </w:rPr>
        <w:t>=</w:t>
      </w:r>
      <w:r>
        <w:rPr>
          <w:rFonts w:ascii="Cambria Math" w:hAnsi="Cambria Math"/>
          <w:spacing w:val="9"/>
          <w:sz w:val="18"/>
        </w:rPr>
        <w:t> </w:t>
      </w:r>
      <w:r>
        <w:rPr>
          <w:rFonts w:ascii="Cambria Math" w:hAnsi="Cambria Math"/>
          <w:sz w:val="18"/>
        </w:rPr>
        <w:t>θ</w:t>
      </w:r>
      <w:r>
        <w:rPr>
          <w:rFonts w:ascii="Cambria Math" w:hAnsi="Cambria Math"/>
          <w:spacing w:val="1"/>
          <w:sz w:val="18"/>
        </w:rPr>
        <w:t> </w:t>
      </w:r>
      <w:r>
        <w:rPr>
          <w:rFonts w:ascii="Cambria Math" w:hAnsi="Cambria Math"/>
          <w:sz w:val="18"/>
        </w:rPr>
        <w:t>+</w:t>
      </w:r>
      <w:r>
        <w:rPr>
          <w:rFonts w:ascii="Cambria Math" w:hAnsi="Cambria Math"/>
          <w:spacing w:val="-2"/>
          <w:sz w:val="18"/>
        </w:rPr>
        <w:t> </w:t>
      </w:r>
      <w:r>
        <w:rPr>
          <w:rFonts w:ascii="Cambria Math" w:hAnsi="Cambria Math"/>
          <w:sz w:val="18"/>
        </w:rPr>
        <w:t>y</w:t>
      </w:r>
    </w:p>
    <w:p>
      <w:pPr>
        <w:pStyle w:val="BodyText"/>
        <w:spacing w:line="120" w:lineRule="exact"/>
        <w:ind w:left="3460"/>
        <w:rPr>
          <w:rFonts w:ascii="Cambria Math"/>
          <w:sz w:val="12"/>
        </w:rPr>
      </w:pPr>
      <w:r>
        <w:rPr>
          <w:rFonts w:ascii="Cambria Math"/>
          <w:position w:val="-1"/>
          <w:sz w:val="12"/>
        </w:rPr>
        <w:pict>
          <v:group style="width:60.65pt;height:6pt;mso-position-horizontal-relative:char;mso-position-vertical-relative:line" coordorigin="0,0" coordsize="1213,120">
            <v:shape style="position:absolute;left:0;top:0;width:1213;height:120" coordorigin="0,0" coordsize="1213,120" path="m1093,0l1093,120,1198,67,1113,67,1113,52,1198,52,1093,0xm1093,52l0,52,0,67,1093,67,1093,52xm1198,52l1113,52,1113,67,1198,67,1213,60,1198,52xe" filled="true" fillcolor="#497dba" stroked="false">
              <v:path arrowok="t"/>
              <v:fill type="solid"/>
            </v:shape>
          </v:group>
        </w:pict>
      </w:r>
      <w:r>
        <w:rPr>
          <w:rFonts w:ascii="Cambria Math"/>
          <w:position w:val="-1"/>
          <w:sz w:val="12"/>
        </w:rPr>
      </w:r>
    </w:p>
    <w:p>
      <w:pPr>
        <w:pStyle w:val="BodyText"/>
        <w:spacing w:before="10"/>
        <w:rPr>
          <w:rFonts w:ascii="Cambria Math"/>
          <w:sz w:val="22"/>
        </w:rPr>
      </w:pPr>
    </w:p>
    <w:p>
      <w:pPr>
        <w:spacing w:before="93"/>
        <w:ind w:left="4124" w:right="0" w:firstLine="0"/>
        <w:jc w:val="left"/>
        <w:rPr>
          <w:sz w:val="18"/>
        </w:rPr>
      </w:pPr>
      <w:r>
        <w:rPr>
          <w:b/>
          <w:sz w:val="18"/>
        </w:rPr>
        <w:t>Flow</w:t>
      </w:r>
      <w:r>
        <w:rPr>
          <w:b/>
          <w:spacing w:val="2"/>
          <w:sz w:val="18"/>
        </w:rPr>
        <w:t> </w:t>
      </w:r>
      <w:r>
        <w:rPr>
          <w:b/>
          <w:sz w:val="18"/>
        </w:rPr>
        <w:t>chart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2</w:t>
      </w:r>
      <w:r>
        <w:rPr>
          <w:b/>
          <w:spacing w:val="-1"/>
          <w:sz w:val="18"/>
        </w:rPr>
        <w:t> </w:t>
      </w:r>
      <w:r>
        <w:rPr>
          <w:sz w:val="18"/>
        </w:rPr>
        <w:t>flow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3"/>
          <w:sz w:val="18"/>
        </w:rPr>
        <w:t> </w:t>
      </w:r>
      <w:r>
        <w:rPr>
          <w:sz w:val="18"/>
        </w:rPr>
        <w:t>operation</w:t>
      </w:r>
      <w:r>
        <w:rPr>
          <w:spacing w:val="-3"/>
          <w:sz w:val="18"/>
        </w:rPr>
        <w:t> </w:t>
      </w:r>
      <w:r>
        <w:rPr>
          <w:sz w:val="18"/>
        </w:rPr>
        <w:t>for</w:t>
      </w:r>
      <w:r>
        <w:rPr>
          <w:spacing w:val="-2"/>
          <w:sz w:val="18"/>
        </w:rPr>
        <w:t> </w:t>
      </w:r>
      <w:r>
        <w:rPr>
          <w:sz w:val="18"/>
        </w:rPr>
        <w:t>wavelet</w:t>
      </w:r>
      <w:r>
        <w:rPr>
          <w:spacing w:val="-1"/>
          <w:sz w:val="18"/>
        </w:rPr>
        <w:t> </w:t>
      </w:r>
      <w:r>
        <w:rPr>
          <w:sz w:val="18"/>
        </w:rPr>
        <w:t>trans</w:t>
      </w:r>
    </w:p>
    <w:p>
      <w:pPr>
        <w:pStyle w:val="BodyText"/>
        <w:spacing w:before="10"/>
        <w:rPr>
          <w:sz w:val="20"/>
        </w:rPr>
      </w:pPr>
    </w:p>
    <w:p>
      <w:pPr>
        <w:pStyle w:val="Heading4"/>
        <w:spacing w:before="0"/>
        <w:rPr>
          <w:u w:val="none"/>
        </w:rPr>
      </w:pPr>
      <w:r>
        <w:rPr>
          <w:u w:val="thick"/>
        </w:rPr>
        <w:t>The</w:t>
      </w:r>
      <w:r>
        <w:rPr>
          <w:spacing w:val="-2"/>
          <w:u w:val="thick"/>
        </w:rPr>
        <w:t> </w:t>
      </w:r>
      <w:r>
        <w:rPr>
          <w:u w:val="thick"/>
        </w:rPr>
        <w:t>steps to</w:t>
      </w:r>
      <w:r>
        <w:rPr>
          <w:spacing w:val="-1"/>
          <w:u w:val="thick"/>
        </w:rPr>
        <w:t> </w:t>
      </w:r>
      <w:r>
        <w:rPr>
          <w:u w:val="thick"/>
        </w:rPr>
        <w:t>remove</w:t>
      </w:r>
      <w:r>
        <w:rPr>
          <w:spacing w:val="-4"/>
          <w:u w:val="thick"/>
        </w:rPr>
        <w:t> </w:t>
      </w:r>
      <w:r>
        <w:rPr>
          <w:u w:val="thick"/>
        </w:rPr>
        <w:t>noise</w:t>
      </w:r>
      <w:r>
        <w:rPr>
          <w:spacing w:val="-1"/>
          <w:u w:val="thick"/>
        </w:rPr>
        <w:t> </w:t>
      </w:r>
      <w:r>
        <w:rPr>
          <w:u w:val="thick"/>
        </w:rPr>
        <w:t>from</w:t>
      </w:r>
      <w:r>
        <w:rPr>
          <w:spacing w:val="-6"/>
          <w:u w:val="thick"/>
        </w:rPr>
        <w:t> </w:t>
      </w:r>
      <w:r>
        <w:rPr>
          <w:u w:val="thick"/>
        </w:rPr>
        <w:t>audio signals are</w:t>
      </w:r>
      <w:r>
        <w:rPr>
          <w:spacing w:val="-2"/>
          <w:u w:val="thick"/>
        </w:rPr>
        <w:t> </w:t>
      </w:r>
      <w:r>
        <w:rPr>
          <w:u w:val="thick"/>
        </w:rPr>
        <w:t>as follows:</w:t>
      </w:r>
    </w:p>
    <w:p>
      <w:pPr>
        <w:pStyle w:val="ListParagraph"/>
        <w:numPr>
          <w:ilvl w:val="0"/>
          <w:numId w:val="13"/>
        </w:numPr>
        <w:tabs>
          <w:tab w:pos="1621" w:val="left" w:leader="none"/>
        </w:tabs>
        <w:spacing w:line="240" w:lineRule="auto" w:before="225" w:after="0"/>
        <w:ind w:left="1620" w:right="0" w:hanging="361"/>
        <w:jc w:val="left"/>
        <w:rPr>
          <w:rFonts w:ascii="Cambria Math"/>
          <w:sz w:val="24"/>
        </w:rPr>
      </w:pPr>
      <w:r>
        <w:rPr>
          <w:sz w:val="24"/>
        </w:rPr>
        <w:t>Read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original</w:t>
      </w:r>
      <w:r>
        <w:rPr>
          <w:spacing w:val="-2"/>
          <w:sz w:val="24"/>
        </w:rPr>
        <w:t> </w:t>
      </w:r>
      <w:r>
        <w:rPr>
          <w:sz w:val="24"/>
        </w:rPr>
        <w:t>signal</w:t>
      </w:r>
      <w:r>
        <w:rPr>
          <w:spacing w:val="2"/>
          <w:sz w:val="24"/>
        </w:rPr>
        <w:t> </w:t>
      </w:r>
      <w:r>
        <w:rPr>
          <w:rFonts w:ascii="Cambria Math"/>
          <w:sz w:val="24"/>
        </w:rPr>
        <w:t>s(i).</w:t>
      </w:r>
    </w:p>
    <w:p>
      <w:pPr>
        <w:pStyle w:val="ListParagraph"/>
        <w:numPr>
          <w:ilvl w:val="0"/>
          <w:numId w:val="13"/>
        </w:numPr>
        <w:tabs>
          <w:tab w:pos="1621" w:val="left" w:leader="none"/>
        </w:tabs>
        <w:spacing w:line="259" w:lineRule="auto" w:before="20" w:after="0"/>
        <w:ind w:left="1620" w:right="1128" w:hanging="360"/>
        <w:jc w:val="left"/>
        <w:rPr>
          <w:sz w:val="20"/>
        </w:rPr>
      </w:pPr>
      <w:r>
        <w:rPr>
          <w:sz w:val="24"/>
        </w:rPr>
        <w:t>Add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Gaussian</w:t>
      </w:r>
      <w:r>
        <w:rPr>
          <w:spacing w:val="-1"/>
          <w:sz w:val="24"/>
        </w:rPr>
        <w:t> </w:t>
      </w:r>
      <w:r>
        <w:rPr>
          <w:sz w:val="24"/>
        </w:rPr>
        <w:t>noise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 original</w:t>
      </w:r>
      <w:r>
        <w:rPr>
          <w:spacing w:val="-1"/>
          <w:sz w:val="24"/>
        </w:rPr>
        <w:t> </w:t>
      </w:r>
      <w:r>
        <w:rPr>
          <w:sz w:val="24"/>
        </w:rPr>
        <w:t>signal to</w:t>
      </w:r>
      <w:r>
        <w:rPr>
          <w:spacing w:val="-1"/>
          <w:sz w:val="24"/>
        </w:rPr>
        <w:t> </w:t>
      </w:r>
      <w:r>
        <w:rPr>
          <w:sz w:val="24"/>
        </w:rPr>
        <w:t>form a</w:t>
      </w:r>
      <w:r>
        <w:rPr>
          <w:spacing w:val="-3"/>
          <w:sz w:val="24"/>
        </w:rPr>
        <w:t> </w:t>
      </w:r>
      <w:r>
        <w:rPr>
          <w:sz w:val="24"/>
        </w:rPr>
        <w:t>noised signal,</w:t>
      </w:r>
      <w:r>
        <w:rPr>
          <w:spacing w:val="-1"/>
          <w:sz w:val="24"/>
        </w:rPr>
        <w:t> </w:t>
      </w:r>
      <w:r>
        <w:rPr>
          <w:sz w:val="24"/>
        </w:rPr>
        <w:t>we</w:t>
      </w:r>
      <w:r>
        <w:rPr>
          <w:spacing w:val="-1"/>
          <w:sz w:val="24"/>
        </w:rPr>
        <w:t> </w:t>
      </w:r>
      <w:r>
        <w:rPr>
          <w:sz w:val="24"/>
        </w:rPr>
        <w:t>do</w:t>
      </w:r>
      <w:r>
        <w:rPr>
          <w:spacing w:val="1"/>
          <w:sz w:val="24"/>
        </w:rPr>
        <w:t> </w:t>
      </w:r>
      <w:r>
        <w:rPr>
          <w:sz w:val="24"/>
        </w:rPr>
        <w:t>that to</w:t>
      </w:r>
      <w:r>
        <w:rPr>
          <w:spacing w:val="-1"/>
          <w:sz w:val="24"/>
        </w:rPr>
        <w:t> </w:t>
      </w:r>
      <w:r>
        <w:rPr>
          <w:sz w:val="24"/>
        </w:rPr>
        <w:t>test</w:t>
      </w:r>
      <w:r>
        <w:rPr>
          <w:spacing w:val="-57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efficiency</w:t>
      </w:r>
      <w:r>
        <w:rPr>
          <w:spacing w:val="-5"/>
          <w:sz w:val="24"/>
        </w:rPr>
        <w:t> </w:t>
      </w:r>
      <w:r>
        <w:rPr>
          <w:sz w:val="24"/>
        </w:rPr>
        <w:t>of noise on</w:t>
      </w:r>
      <w:r>
        <w:rPr>
          <w:spacing w:val="1"/>
          <w:sz w:val="24"/>
        </w:rPr>
        <w:t> </w:t>
      </w:r>
      <w:r>
        <w:rPr>
          <w:sz w:val="24"/>
        </w:rPr>
        <w:t>the original</w:t>
      </w:r>
      <w:r>
        <w:rPr>
          <w:spacing w:val="1"/>
          <w:sz w:val="24"/>
        </w:rPr>
        <w:t> </w:t>
      </w:r>
      <w:r>
        <w:rPr>
          <w:sz w:val="24"/>
        </w:rPr>
        <w:t>signal.</w:t>
      </w:r>
      <w:r>
        <w:rPr>
          <w:spacing w:val="1"/>
          <w:sz w:val="24"/>
        </w:rPr>
        <w:t> </w:t>
      </w:r>
      <w:r>
        <w:rPr>
          <w:sz w:val="20"/>
        </w:rPr>
        <w:t>eq [7]</w:t>
      </w:r>
    </w:p>
    <w:p>
      <w:pPr>
        <w:pStyle w:val="BodyText"/>
        <w:tabs>
          <w:tab w:pos="3627" w:val="left" w:leader="none"/>
          <w:tab w:pos="5547" w:val="left" w:leader="none"/>
        </w:tabs>
        <w:spacing w:before="156"/>
        <w:ind w:left="1058"/>
        <w:rPr>
          <w:i/>
          <w:sz w:val="18"/>
        </w:rPr>
      </w:pPr>
      <w:r>
        <w:rPr>
          <w:rFonts w:ascii="Cambria Math" w:hAnsi="Cambria Math" w:eastAsia="Cambria Math"/>
        </w:rPr>
        <w:t>𝒓</w:t>
      </w:r>
      <w:r>
        <w:rPr>
          <w:rFonts w:ascii="Cambria Math" w:hAnsi="Cambria Math" w:eastAsia="Cambria Math"/>
          <w:position w:val="1"/>
        </w:rPr>
        <w:t>(</w:t>
      </w:r>
      <w:r>
        <w:rPr>
          <w:rFonts w:ascii="Cambria Math" w:hAnsi="Cambria Math" w:eastAsia="Cambria Math"/>
        </w:rPr>
        <w:t>𝒊</w:t>
      </w:r>
      <w:r>
        <w:rPr>
          <w:rFonts w:ascii="Cambria Math" w:hAnsi="Cambria Math" w:eastAsia="Cambria Math"/>
          <w:position w:val="1"/>
        </w:rPr>
        <w:t>)</w:t>
      </w:r>
      <w:r>
        <w:rPr>
          <w:rFonts w:ascii="Cambria Math" w:hAnsi="Cambria Math" w:eastAsia="Cambria Math"/>
          <w:spacing w:val="16"/>
          <w:position w:val="1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70"/>
        </w:rPr>
        <w:t> </w:t>
      </w:r>
      <w:r>
        <w:rPr>
          <w:rFonts w:ascii="Cambria Math" w:hAnsi="Cambria Math" w:eastAsia="Cambria Math"/>
        </w:rPr>
        <w:t>𝒔</w:t>
      </w:r>
      <w:r>
        <w:rPr>
          <w:rFonts w:ascii="Cambria Math" w:hAnsi="Cambria Math" w:eastAsia="Cambria Math"/>
          <w:position w:val="1"/>
        </w:rPr>
        <w:t>(</w:t>
      </w:r>
      <w:r>
        <w:rPr>
          <w:rFonts w:ascii="Cambria Math" w:hAnsi="Cambria Math" w:eastAsia="Cambria Math"/>
        </w:rPr>
        <w:t>𝒊</w:t>
      </w:r>
      <w:r>
        <w:rPr>
          <w:rFonts w:ascii="Cambria Math" w:hAnsi="Cambria Math" w:eastAsia="Cambria Math"/>
          <w:position w:val="1"/>
        </w:rPr>
        <w:t>)</w:t>
      </w:r>
      <w:r>
        <w:rPr>
          <w:rFonts w:ascii="Cambria Math" w:hAnsi="Cambria Math" w:eastAsia="Cambria Math"/>
          <w:spacing w:val="4"/>
          <w:position w:val="1"/>
        </w:rPr>
        <w:t> </w:t>
      </w:r>
      <w:r>
        <w:rPr>
          <w:rFonts w:ascii="Cambria Math" w:hAnsi="Cambria Math" w:eastAsia="Cambria Math"/>
        </w:rPr>
        <w:t>+</w:t>
      </w:r>
      <w:r>
        <w:rPr>
          <w:rFonts w:ascii="Cambria Math" w:hAnsi="Cambria Math" w:eastAsia="Cambria Math"/>
          <w:spacing w:val="57"/>
        </w:rPr>
        <w:t> </w:t>
      </w:r>
      <w:r>
        <w:rPr>
          <w:rFonts w:ascii="Cambria Math" w:hAnsi="Cambria Math" w:eastAsia="Cambria Math"/>
        </w:rPr>
        <w:t>𝝈𝗌</w:t>
      </w:r>
      <w:r>
        <w:rPr>
          <w:rFonts w:ascii="Cambria Math" w:hAnsi="Cambria Math" w:eastAsia="Cambria Math"/>
          <w:position w:val="1"/>
        </w:rPr>
        <w:t>(</w:t>
      </w:r>
      <w:r>
        <w:rPr>
          <w:rFonts w:ascii="Cambria Math" w:hAnsi="Cambria Math" w:eastAsia="Cambria Math"/>
        </w:rPr>
        <w:t>𝒊</w:t>
      </w:r>
      <w:r>
        <w:rPr>
          <w:rFonts w:ascii="Cambria Math" w:hAnsi="Cambria Math" w:eastAsia="Cambria Math"/>
          <w:position w:val="1"/>
        </w:rPr>
        <w:t>)</w:t>
      </w:r>
      <w:r>
        <w:rPr>
          <w:rFonts w:ascii="Cambria Math" w:hAnsi="Cambria Math" w:eastAsia="Cambria Math"/>
        </w:rPr>
        <w:t>,</w:t>
        <w:tab/>
        <w:t>𝒊</w:t>
      </w:r>
      <w:r>
        <w:rPr>
          <w:rFonts w:ascii="Cambria Math" w:hAnsi="Cambria Math" w:eastAsia="Cambria Math"/>
          <w:spacing w:val="64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65"/>
        </w:rPr>
        <w:t> </w:t>
      </w:r>
      <w:r>
        <w:rPr>
          <w:rFonts w:ascii="Cambria Math" w:hAnsi="Cambria Math" w:eastAsia="Cambria Math"/>
        </w:rPr>
        <w:t>𝟎,</w:t>
      </w:r>
      <w:r>
        <w:rPr>
          <w:rFonts w:ascii="Cambria Math" w:hAnsi="Cambria Math" w:eastAsia="Cambria Math"/>
          <w:spacing w:val="-14"/>
        </w:rPr>
        <w:t> </w:t>
      </w:r>
      <w:r>
        <w:rPr>
          <w:rFonts w:ascii="Cambria Math" w:hAnsi="Cambria Math" w:eastAsia="Cambria Math"/>
        </w:rPr>
        <w:t>𝟏,</w:t>
      </w:r>
      <w:r>
        <w:rPr>
          <w:rFonts w:ascii="Cambria Math" w:hAnsi="Cambria Math" w:eastAsia="Cambria Math"/>
          <w:spacing w:val="-14"/>
        </w:rPr>
        <w:t> </w:t>
      </w:r>
      <w:r>
        <w:rPr>
          <w:rFonts w:ascii="Cambria Math" w:hAnsi="Cambria Math" w:eastAsia="Cambria Math"/>
        </w:rPr>
        <w:t>𝟐</w:t>
      </w:r>
      <w:r>
        <w:rPr>
          <w:rFonts w:ascii="Cambria Math" w:hAnsi="Cambria Math" w:eastAsia="Cambria Math"/>
          <w:spacing w:val="41"/>
        </w:rPr>
        <w:t> </w:t>
      </w:r>
      <w:r>
        <w:rPr>
          <w:rFonts w:ascii="Cambria Math" w:hAnsi="Cambria Math" w:eastAsia="Cambria Math"/>
        </w:rPr>
        <w:t>…</w:t>
      </w:r>
      <w:r>
        <w:rPr>
          <w:rFonts w:ascii="Cambria Math" w:hAnsi="Cambria Math" w:eastAsia="Cambria Math"/>
          <w:spacing w:val="40"/>
        </w:rPr>
        <w:t> </w:t>
      </w:r>
      <w:r>
        <w:rPr>
          <w:rFonts w:ascii="Cambria Math" w:hAnsi="Cambria Math" w:eastAsia="Cambria Math"/>
        </w:rPr>
        <w:t>𝒏.</w:t>
        <w:tab/>
      </w:r>
      <w:r>
        <w:rPr>
          <w:i/>
          <w:sz w:val="18"/>
        </w:rPr>
        <w:t>Equation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7</w:t>
      </w:r>
    </w:p>
    <w:p>
      <w:pPr>
        <w:pStyle w:val="BodyText"/>
        <w:spacing w:line="518" w:lineRule="exact" w:before="9"/>
        <w:ind w:left="1260" w:right="1407"/>
      </w:pPr>
      <w:r>
        <w:rPr>
          <w:b/>
        </w:rPr>
        <w:t>where </w:t>
      </w:r>
      <w:r>
        <w:rPr/>
        <w:t>n is the length of the signal, r(i) is the noised signal, and </w:t>
      </w:r>
      <w:r>
        <w:rPr>
          <w:rFonts w:ascii="Cambria Math" w:eastAsia="Cambria Math"/>
        </w:rPr>
        <w:t>𝜎</w:t>
      </w:r>
      <w:r>
        <w:rPr>
          <w:rFonts w:ascii="Cambria Math" w:eastAsia="Cambria Math"/>
          <w:spacing w:val="1"/>
        </w:rPr>
        <w:t> </w:t>
      </w:r>
      <w:r>
        <w:rPr/>
        <w:t>is the noise intensity.</w:t>
      </w:r>
      <w:r>
        <w:rPr>
          <w:spacing w:val="-57"/>
        </w:rPr>
        <w:t> </w:t>
      </w:r>
      <w:r>
        <w:rPr/>
        <w:t>3-</w:t>
      </w:r>
      <w:r>
        <w:rPr>
          <w:spacing w:val="40"/>
        </w:rPr>
        <w:t> </w:t>
      </w:r>
      <w:r>
        <w:rPr/>
        <w:t>We</w:t>
      </w:r>
      <w:r>
        <w:rPr>
          <w:spacing w:val="-2"/>
        </w:rPr>
        <w:t> </w:t>
      </w:r>
      <w:r>
        <w:rPr/>
        <w:t>calculate the ratio of</w:t>
      </w:r>
      <w:r>
        <w:rPr>
          <w:spacing w:val="1"/>
        </w:rPr>
        <w:t> </w:t>
      </w:r>
      <w:r>
        <w:rPr/>
        <w:t>pure</w:t>
      </w:r>
      <w:r>
        <w:rPr>
          <w:spacing w:val="-3"/>
        </w:rPr>
        <w:t> </w:t>
      </w:r>
      <w:r>
        <w:rPr/>
        <w:t>signal to</w:t>
      </w:r>
      <w:r>
        <w:rPr>
          <w:spacing w:val="-1"/>
        </w:rPr>
        <w:t> </w:t>
      </w:r>
      <w:r>
        <w:rPr/>
        <w:t>noise</w:t>
      </w:r>
      <w:r>
        <w:rPr>
          <w:spacing w:val="2"/>
        </w:rPr>
        <w:t> </w:t>
      </w:r>
      <w:r>
        <w:rPr>
          <w:sz w:val="20"/>
        </w:rPr>
        <w:t>eq</w:t>
      </w:r>
      <w:r>
        <w:rPr>
          <w:spacing w:val="1"/>
          <w:sz w:val="20"/>
        </w:rPr>
        <w:t> </w:t>
      </w:r>
      <w:r>
        <w:rPr>
          <w:sz w:val="20"/>
        </w:rPr>
        <w:t>[8]</w:t>
      </w:r>
      <w:r>
        <w:rPr>
          <w:spacing w:val="-2"/>
          <w:sz w:val="20"/>
        </w:rPr>
        <w:t> </w:t>
      </w:r>
      <w:r>
        <w:rPr/>
        <w:t>and the</w:t>
      </w:r>
      <w:r>
        <w:rPr>
          <w:spacing w:val="-1"/>
        </w:rPr>
        <w:t> </w:t>
      </w:r>
      <w:r>
        <w:rPr/>
        <w:t>root mean square</w:t>
      </w:r>
      <w:r>
        <w:rPr>
          <w:spacing w:val="-1"/>
        </w:rPr>
        <w:t> </w:t>
      </w:r>
      <w:r>
        <w:rPr/>
        <w:t>of the</w:t>
      </w:r>
    </w:p>
    <w:p>
      <w:pPr>
        <w:spacing w:line="244" w:lineRule="exact" w:before="0"/>
        <w:ind w:left="1620" w:right="0" w:firstLine="0"/>
        <w:jc w:val="left"/>
        <w:rPr>
          <w:sz w:val="20"/>
        </w:rPr>
      </w:pPr>
      <w:r>
        <w:rPr>
          <w:sz w:val="24"/>
        </w:rPr>
        <w:t>original</w:t>
      </w:r>
      <w:r>
        <w:rPr>
          <w:spacing w:val="-2"/>
          <w:sz w:val="24"/>
        </w:rPr>
        <w:t> </w:t>
      </w:r>
      <w:r>
        <w:rPr>
          <w:sz w:val="24"/>
        </w:rPr>
        <w:t>signal.</w:t>
      </w:r>
      <w:r>
        <w:rPr>
          <w:spacing w:val="-10"/>
          <w:sz w:val="24"/>
        </w:rPr>
        <w:t> </w:t>
      </w:r>
      <w:r>
        <w:rPr>
          <w:sz w:val="20"/>
        </w:rPr>
        <w:t>eq [9]</w:t>
      </w:r>
    </w:p>
    <w:p>
      <w:pPr>
        <w:pStyle w:val="BodyText"/>
        <w:spacing w:before="4"/>
        <w:rPr>
          <w:sz w:val="9"/>
        </w:rPr>
      </w:pPr>
    </w:p>
    <w:p>
      <w:pPr>
        <w:spacing w:line="125" w:lineRule="exact" w:before="80"/>
        <w:ind w:left="325" w:right="3325" w:firstLine="0"/>
        <w:jc w:val="center"/>
        <w:rPr>
          <w:rFonts w:ascii="Cambria Math" w:hAnsi="Cambria Math" w:eastAsia="Cambria Math"/>
          <w:sz w:val="14"/>
        </w:rPr>
      </w:pPr>
      <w:r>
        <w:rPr>
          <w:rFonts w:ascii="Cambria Math" w:hAnsi="Cambria Math" w:eastAsia="Cambria Math"/>
          <w:spacing w:val="-1"/>
          <w:position w:val="1"/>
          <w:sz w:val="17"/>
        </w:rPr>
        <w:t>∑</w:t>
      </w:r>
      <w:r>
        <w:rPr>
          <w:rFonts w:ascii="Cambria Math" w:hAnsi="Cambria Math" w:eastAsia="Cambria Math"/>
          <w:spacing w:val="-1"/>
          <w:position w:val="7"/>
          <w:sz w:val="14"/>
        </w:rPr>
        <w:t>𝒏</w:t>
      </w:r>
      <w:r>
        <w:rPr>
          <w:rFonts w:ascii="Cambria Math" w:hAnsi="Cambria Math" w:eastAsia="Cambria Math"/>
          <w:spacing w:val="57"/>
          <w:position w:val="7"/>
          <w:sz w:val="14"/>
        </w:rPr>
        <w:t> </w:t>
      </w:r>
      <w:r>
        <w:rPr>
          <w:rFonts w:ascii="Cambria Math" w:hAnsi="Cambria Math" w:eastAsia="Cambria Math"/>
          <w:spacing w:val="57"/>
          <w:position w:val="7"/>
          <w:sz w:val="14"/>
        </w:rPr>
        <w:t> </w:t>
      </w:r>
      <w:r>
        <w:rPr>
          <w:rFonts w:ascii="Cambria Math" w:hAnsi="Cambria Math" w:eastAsia="Cambria Math"/>
          <w:sz w:val="17"/>
        </w:rPr>
        <w:t>𝑿𝒊</w:t>
      </w:r>
      <w:r>
        <w:rPr>
          <w:rFonts w:ascii="Cambria Math" w:hAnsi="Cambria Math" w:eastAsia="Cambria Math"/>
          <w:position w:val="6"/>
          <w:sz w:val="14"/>
        </w:rPr>
        <w:t>𝟐</w:t>
      </w:r>
    </w:p>
    <w:p>
      <w:pPr>
        <w:pStyle w:val="BodyText"/>
        <w:tabs>
          <w:tab w:pos="3833" w:val="left" w:leader="none"/>
          <w:tab w:pos="4553" w:val="left" w:leader="none"/>
        </w:tabs>
        <w:spacing w:line="165" w:lineRule="exact"/>
        <w:ind w:left="900"/>
        <w:rPr>
          <w:i/>
          <w:sz w:val="20"/>
        </w:rPr>
      </w:pPr>
      <w:r>
        <w:rPr>
          <w:rFonts w:ascii="Cambria Math" w:eastAsia="Cambria Math"/>
        </w:rPr>
        <w:t>𝑺𝑵𝑹</w:t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𝒅𝑩</w:t>
      </w:r>
      <w:r>
        <w:rPr>
          <w:rFonts w:ascii="Cambria Math" w:eastAsia="Cambria Math"/>
          <w:position w:val="1"/>
        </w:rPr>
        <w:t>)</w:t>
      </w:r>
      <w:r>
        <w:rPr>
          <w:rFonts w:ascii="Cambria Math" w:eastAsia="Cambria Math"/>
          <w:spacing w:val="13"/>
          <w:position w:val="1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66"/>
        </w:rPr>
        <w:t> </w:t>
      </w:r>
      <w:r>
        <w:rPr>
          <w:rFonts w:ascii="Cambria Math" w:eastAsia="Cambria Math"/>
        </w:rPr>
        <w:t>𝟏𝟎</w:t>
      </w:r>
      <w:r>
        <w:rPr>
          <w:rFonts w:ascii="Cambria Math" w:eastAsia="Cambria Math"/>
          <w:spacing w:val="1"/>
        </w:rPr>
        <w:t> </w:t>
      </w:r>
      <w:r>
        <w:rPr>
          <w:rFonts w:ascii="Cambria Math" w:eastAsia="Cambria Math"/>
        </w:rPr>
        <w:t>𝒍𝒐𝒈𝟏𝟎</w:t>
      </w:r>
      <w:r>
        <w:rPr>
          <w:rFonts w:ascii="Cambria Math" w:eastAsia="Cambria Math"/>
          <w:spacing w:val="40"/>
        </w:rPr>
        <w:t> </w:t>
      </w:r>
      <w:r>
        <w:rPr>
          <w:rFonts w:ascii="Cambria Math" w:eastAsia="Cambria Math"/>
        </w:rPr>
        <w:t>[</w:t>
      </w:r>
      <w:r>
        <w:rPr>
          <w:u w:val="single"/>
          <w:vertAlign w:val="baseline"/>
        </w:rPr>
        <w:tab/>
      </w:r>
      <w:r>
        <w:rPr>
          <w:rFonts w:ascii="Cambria Math" w:eastAsia="Cambria Math"/>
          <w:u w:val="single"/>
          <w:vertAlign w:val="superscript"/>
        </w:rPr>
        <w:t>𝒊=𝟏</w:t>
      </w:r>
      <w:r>
        <w:rPr>
          <w:rFonts w:ascii="Cambria Math" w:eastAsia="Cambria Math"/>
          <w:u w:val="single"/>
          <w:vertAlign w:val="baseline"/>
        </w:rPr>
        <w:tab/>
      </w:r>
      <w:r>
        <w:rPr>
          <w:rFonts w:ascii="Cambria Math" w:eastAsia="Cambria Math"/>
          <w:vertAlign w:val="baseline"/>
        </w:rPr>
        <w:t>]</w:t>
      </w:r>
      <w:r>
        <w:rPr>
          <w:rFonts w:ascii="Cambria Math" w:eastAsia="Cambria Math"/>
          <w:spacing w:val="16"/>
          <w:vertAlign w:val="baseline"/>
        </w:rPr>
        <w:t> </w:t>
      </w:r>
      <w:r>
        <w:rPr>
          <w:i/>
          <w:sz w:val="20"/>
          <w:vertAlign w:val="baseline"/>
        </w:rPr>
        <w:t>Equation</w:t>
      </w:r>
      <w:r>
        <w:rPr>
          <w:i/>
          <w:spacing w:val="2"/>
          <w:sz w:val="20"/>
          <w:vertAlign w:val="baseline"/>
        </w:rPr>
        <w:t> </w:t>
      </w:r>
      <w:r>
        <w:rPr>
          <w:i/>
          <w:sz w:val="20"/>
          <w:vertAlign w:val="baseline"/>
        </w:rPr>
        <w:t>8</w:t>
      </w:r>
    </w:p>
    <w:p>
      <w:pPr>
        <w:spacing w:after="0" w:line="165" w:lineRule="exact"/>
        <w:rPr>
          <w:sz w:val="20"/>
        </w:rPr>
        <w:sectPr>
          <w:pgSz w:w="12240" w:h="15840"/>
          <w:pgMar w:header="0" w:footer="1012" w:top="1360" w:bottom="1200" w:left="54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line="117" w:lineRule="exact" w:before="0"/>
        <w:ind w:left="3653" w:right="0" w:firstLine="0"/>
        <w:jc w:val="left"/>
        <w:rPr>
          <w:rFonts w:ascii="Cambria Math" w:eastAsia="Cambria Math"/>
          <w:sz w:val="14"/>
        </w:rPr>
      </w:pPr>
      <w:r>
        <w:rPr/>
        <w:pict>
          <v:shape style="position:absolute;margin-left:203.690002pt;margin-top:1.785059pt;width:6.05pt;height:8.550pt;mso-position-horizontal-relative:page;mso-position-vertical-relative:paragraph;z-index:15748608" type="#_x0000_t202" filled="false" stroked="false">
            <v:textbox inset="0,0,0,0">
              <w:txbxContent>
                <w:p>
                  <w:pPr>
                    <w:spacing w:line="170" w:lineRule="exact" w:before="0"/>
                    <w:ind w:left="0" w:right="0" w:firstLine="0"/>
                    <w:jc w:val="left"/>
                    <w:rPr>
                      <w:rFonts w:ascii="Cambria Math" w:hAnsi="Cambria Math"/>
                      <w:sz w:val="17"/>
                    </w:rPr>
                  </w:pPr>
                  <w:r>
                    <w:rPr>
                      <w:rFonts w:ascii="Cambria Math" w:hAnsi="Cambria Math"/>
                      <w:w w:val="100"/>
                      <w:sz w:val="17"/>
                    </w:rPr>
                    <w:t>∑</w:t>
                  </w:r>
                </w:p>
              </w:txbxContent>
            </v:textbox>
            <w10:wrap type="none"/>
          </v:shape>
        </w:pict>
      </w:r>
      <w:r>
        <w:rPr>
          <w:rFonts w:ascii="Cambria Math" w:eastAsia="Cambria Math"/>
          <w:sz w:val="14"/>
        </w:rPr>
        <w:t>𝒏</w:t>
      </w:r>
    </w:p>
    <w:p>
      <w:pPr>
        <w:spacing w:line="142" w:lineRule="exact" w:before="0"/>
        <w:ind w:left="3653" w:right="0" w:firstLine="0"/>
        <w:jc w:val="left"/>
        <w:rPr>
          <w:rFonts w:ascii="Cambria Math" w:eastAsia="Cambria Math"/>
          <w:sz w:val="14"/>
        </w:rPr>
      </w:pPr>
      <w:r>
        <w:rPr>
          <w:rFonts w:ascii="Cambria Math" w:eastAsia="Cambria Math"/>
          <w:sz w:val="14"/>
        </w:rPr>
        <w:t>𝒊=𝟏</w:t>
      </w:r>
    </w:p>
    <w:p>
      <w:pPr>
        <w:spacing w:line="213" w:lineRule="exact" w:before="0"/>
        <w:ind w:left="-40" w:right="0" w:firstLine="0"/>
        <w:jc w:val="left"/>
        <w:rPr>
          <w:rFonts w:ascii="Cambria Math" w:hAnsi="Cambria Math" w:eastAsia="Cambria Math"/>
          <w:sz w:val="14"/>
        </w:rPr>
      </w:pPr>
      <w:r>
        <w:rPr/>
        <w:br w:type="column"/>
      </w:r>
      <w:r>
        <w:rPr>
          <w:rFonts w:ascii="Cambria Math" w:hAnsi="Cambria Math" w:eastAsia="Cambria Math"/>
          <w:sz w:val="17"/>
        </w:rPr>
        <w:t>(𝒓𝒊−𝒔𝒊)</w:t>
      </w:r>
      <w:r>
        <w:rPr>
          <w:rFonts w:ascii="Cambria Math" w:hAnsi="Cambria Math" w:eastAsia="Cambria Math"/>
          <w:position w:val="5"/>
          <w:sz w:val="14"/>
        </w:rPr>
        <w:t>𝟐</w:t>
      </w:r>
    </w:p>
    <w:p>
      <w:pPr>
        <w:spacing w:after="0" w:line="213" w:lineRule="exact"/>
        <w:jc w:val="left"/>
        <w:rPr>
          <w:rFonts w:ascii="Cambria Math" w:hAnsi="Cambria Math" w:eastAsia="Cambria Math"/>
          <w:sz w:val="14"/>
        </w:rPr>
        <w:sectPr>
          <w:type w:val="continuous"/>
          <w:pgSz w:w="12240" w:h="15840"/>
          <w:pgMar w:top="1360" w:bottom="280" w:left="54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3894" w:space="40"/>
            <w:col w:w="7146"/>
          </w:cols>
        </w:sectPr>
      </w:pPr>
    </w:p>
    <w:p>
      <w:pPr>
        <w:pStyle w:val="BodyText"/>
        <w:spacing w:before="9" w:after="1"/>
        <w:rPr>
          <w:rFonts w:ascii="Cambria Math"/>
          <w:sz w:val="18"/>
        </w:rPr>
      </w:pPr>
    </w:p>
    <w:p>
      <w:pPr>
        <w:pStyle w:val="BodyText"/>
        <w:spacing w:line="20" w:lineRule="exact"/>
        <w:ind w:left="1915"/>
        <w:rPr>
          <w:rFonts w:ascii="Cambria Math"/>
          <w:sz w:val="2"/>
        </w:rPr>
      </w:pPr>
      <w:r>
        <w:rPr>
          <w:rFonts w:ascii="Cambria Math"/>
          <w:sz w:val="2"/>
        </w:rPr>
        <w:pict>
          <v:group style="width:51pt;height:.85pt;mso-position-horizontal-relative:char;mso-position-vertical-relative:line" coordorigin="0,0" coordsize="1020,17">
            <v:rect style="position:absolute;left:0;top:0;width:1020;height:17" filled="true" fillcolor="#000000" stroked="false">
              <v:fill type="solid"/>
            </v:rect>
          </v:group>
        </w:pict>
      </w:r>
      <w:r>
        <w:rPr>
          <w:rFonts w:ascii="Cambria Math"/>
          <w:sz w:val="2"/>
        </w:rPr>
      </w:r>
    </w:p>
    <w:p>
      <w:pPr>
        <w:spacing w:line="132" w:lineRule="exact" w:before="0"/>
        <w:ind w:left="1915" w:right="0" w:firstLine="0"/>
        <w:jc w:val="left"/>
        <w:rPr>
          <w:rFonts w:ascii="Cambria Math" w:hAnsi="Cambria Math" w:eastAsia="Cambria Math"/>
          <w:sz w:val="14"/>
        </w:rPr>
      </w:pPr>
      <w:r>
        <w:rPr>
          <w:rFonts w:ascii="Cambria Math" w:hAnsi="Cambria Math" w:eastAsia="Cambria Math"/>
          <w:spacing w:val="-1"/>
          <w:position w:val="1"/>
          <w:sz w:val="17"/>
        </w:rPr>
        <w:t>∑</w:t>
      </w:r>
      <w:r>
        <w:rPr>
          <w:rFonts w:ascii="Cambria Math" w:hAnsi="Cambria Math" w:eastAsia="Cambria Math"/>
          <w:spacing w:val="-1"/>
          <w:position w:val="7"/>
          <w:sz w:val="14"/>
        </w:rPr>
        <w:t>𝒏</w:t>
      </w:r>
      <w:r>
        <w:rPr>
          <w:rFonts w:ascii="Cambria Math" w:hAnsi="Cambria Math" w:eastAsia="Cambria Math"/>
          <w:spacing w:val="44"/>
          <w:position w:val="7"/>
          <w:sz w:val="14"/>
        </w:rPr>
        <w:t> </w:t>
      </w:r>
      <w:r>
        <w:rPr>
          <w:rFonts w:ascii="Cambria Math" w:hAnsi="Cambria Math" w:eastAsia="Cambria Math"/>
          <w:spacing w:val="44"/>
          <w:position w:val="7"/>
          <w:sz w:val="14"/>
        </w:rPr>
        <w:t> </w:t>
      </w:r>
      <w:r>
        <w:rPr>
          <w:rFonts w:ascii="Cambria Math" w:hAnsi="Cambria Math" w:eastAsia="Cambria Math"/>
          <w:sz w:val="17"/>
        </w:rPr>
        <w:t>(𝒓𝒊−𝒔𝒊)</w:t>
      </w:r>
      <w:r>
        <w:rPr>
          <w:rFonts w:ascii="Cambria Math" w:hAnsi="Cambria Math" w:eastAsia="Cambria Math"/>
          <w:position w:val="5"/>
          <w:sz w:val="14"/>
        </w:rPr>
        <w:t>𝟐</w:t>
      </w:r>
    </w:p>
    <w:p>
      <w:pPr>
        <w:spacing w:after="0" w:line="132" w:lineRule="exact"/>
        <w:jc w:val="left"/>
        <w:rPr>
          <w:rFonts w:ascii="Cambria Math" w:hAnsi="Cambria Math" w:eastAsia="Cambria Math"/>
          <w:sz w:val="14"/>
        </w:rPr>
        <w:sectPr>
          <w:type w:val="continuous"/>
          <w:pgSz w:w="12240" w:h="15840"/>
          <w:pgMar w:top="1360" w:bottom="280" w:left="54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tabs>
          <w:tab w:pos="2935" w:val="left" w:leader="none"/>
        </w:tabs>
        <w:spacing w:line="129" w:lineRule="auto" w:before="29"/>
        <w:ind w:left="900" w:right="0" w:firstLine="0"/>
        <w:jc w:val="left"/>
        <w:rPr>
          <w:rFonts w:ascii="Cambria Math" w:hAnsi="Cambria Math" w:eastAsia="Cambria Math"/>
          <w:sz w:val="14"/>
        </w:rPr>
      </w:pPr>
      <w:r>
        <w:rPr>
          <w:rFonts w:ascii="Cambria Math" w:hAnsi="Cambria Math" w:eastAsia="Cambria Math"/>
          <w:position w:val="-8"/>
          <w:sz w:val="24"/>
        </w:rPr>
        <w:t>𝑹𝑴𝑺</w:t>
      </w:r>
      <w:r>
        <w:rPr>
          <w:rFonts w:ascii="Cambria Math" w:hAnsi="Cambria Math" w:eastAsia="Cambria Math"/>
          <w:spacing w:val="18"/>
          <w:position w:val="-8"/>
          <w:sz w:val="24"/>
        </w:rPr>
        <w:t> </w:t>
      </w:r>
      <w:r>
        <w:rPr>
          <w:rFonts w:ascii="Cambria Math" w:hAnsi="Cambria Math" w:eastAsia="Cambria Math"/>
          <w:position w:val="-8"/>
          <w:sz w:val="24"/>
        </w:rPr>
        <w:t>=</w:t>
      </w:r>
      <w:r>
        <w:rPr>
          <w:rFonts w:ascii="Cambria Math" w:hAnsi="Cambria Math" w:eastAsia="Cambria Math"/>
          <w:spacing w:val="16"/>
          <w:position w:val="-8"/>
          <w:sz w:val="24"/>
        </w:rPr>
        <w:t> </w:t>
      </w:r>
      <w:r>
        <w:rPr>
          <w:rFonts w:ascii="Cambria Math" w:hAnsi="Cambria Math" w:eastAsia="Cambria Math"/>
          <w:position w:val="-6"/>
          <w:sz w:val="24"/>
        </w:rPr>
        <w:t>√</w:t>
      </w:r>
      <w:r>
        <w:rPr>
          <w:rFonts w:ascii="Cambria Math" w:hAnsi="Cambria Math" w:eastAsia="Cambria Math"/>
          <w:spacing w:val="22"/>
          <w:sz w:val="24"/>
          <w:u w:val="single"/>
        </w:rPr>
        <w:t> </w:t>
      </w:r>
      <w:r>
        <w:rPr>
          <w:rFonts w:ascii="Cambria Math" w:hAnsi="Cambria Math" w:eastAsia="Cambria Math"/>
          <w:sz w:val="14"/>
          <w:u w:val="single"/>
        </w:rPr>
        <w:t>𝒊=𝟏</w:t>
        <w:tab/>
      </w:r>
    </w:p>
    <w:p>
      <w:pPr>
        <w:spacing w:line="172" w:lineRule="exact" w:before="0"/>
        <w:ind w:left="0" w:right="454" w:firstLine="0"/>
        <w:jc w:val="right"/>
        <w:rPr>
          <w:rFonts w:ascii="Cambria Math" w:eastAsia="Cambria Math"/>
          <w:sz w:val="17"/>
        </w:rPr>
      </w:pPr>
      <w:r>
        <w:rPr>
          <w:rFonts w:ascii="Cambria Math" w:eastAsia="Cambria Math"/>
          <w:sz w:val="17"/>
        </w:rPr>
        <w:t>𝒏</w:t>
      </w:r>
    </w:p>
    <w:p>
      <w:pPr>
        <w:spacing w:before="47"/>
        <w:ind w:left="188" w:right="0" w:firstLine="0"/>
        <w:jc w:val="left"/>
        <w:rPr>
          <w:i/>
          <w:sz w:val="18"/>
        </w:rPr>
      </w:pPr>
      <w:r>
        <w:rPr/>
        <w:br w:type="column"/>
      </w:r>
      <w:r>
        <w:rPr>
          <w:i/>
          <w:sz w:val="18"/>
        </w:rPr>
        <w:t>Equation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9</w:t>
      </w:r>
    </w:p>
    <w:p>
      <w:pPr>
        <w:spacing w:after="0"/>
        <w:jc w:val="left"/>
        <w:rPr>
          <w:sz w:val="18"/>
        </w:rPr>
        <w:sectPr>
          <w:type w:val="continuous"/>
          <w:pgSz w:w="12240" w:h="15840"/>
          <w:pgMar w:top="1360" w:bottom="280" w:left="54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2936" w:space="40"/>
            <w:col w:w="8104"/>
          </w:cols>
        </w:sectPr>
      </w:pPr>
    </w:p>
    <w:p>
      <w:pPr>
        <w:pStyle w:val="BodyText"/>
        <w:spacing w:before="2"/>
        <w:rPr>
          <w:i/>
          <w:sz w:val="10"/>
        </w:rPr>
      </w:pPr>
    </w:p>
    <w:p>
      <w:pPr>
        <w:pStyle w:val="BodyText"/>
        <w:spacing w:before="90"/>
        <w:ind w:left="900"/>
      </w:pPr>
      <w:r>
        <w:rPr>
          <w:b/>
        </w:rPr>
        <w:t>Where</w:t>
      </w:r>
      <w:r>
        <w:rPr>
          <w:b/>
          <w:spacing w:val="-2"/>
        </w:rPr>
        <w:t> </w:t>
      </w:r>
      <w:r>
        <w:rPr/>
        <w:t>s</w:t>
      </w:r>
      <w:r>
        <w:rPr>
          <w:spacing w:val="-1"/>
        </w:rPr>
        <w:t> </w:t>
      </w:r>
      <w:r>
        <w:rPr/>
        <w:t>is the</w:t>
      </w:r>
      <w:r>
        <w:rPr>
          <w:spacing w:val="-1"/>
        </w:rPr>
        <w:t> </w:t>
      </w:r>
      <w:r>
        <w:rPr/>
        <w:t>original signal,</w:t>
      </w:r>
      <w:r>
        <w:rPr>
          <w:spacing w:val="-1"/>
        </w:rPr>
        <w:t> </w:t>
      </w:r>
      <w:r>
        <w:rPr/>
        <w:t>r is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noisy</w:t>
      </w:r>
      <w:r>
        <w:rPr>
          <w:spacing w:val="-6"/>
        </w:rPr>
        <w:t> </w:t>
      </w:r>
      <w:r>
        <w:rPr/>
        <w:t>signal</w:t>
      </w:r>
      <w:r>
        <w:rPr>
          <w:spacing w:val="2"/>
        </w:rPr>
        <w:t> </w:t>
      </w:r>
      <w:r>
        <w:rPr/>
        <w:t>and</w:t>
      </w:r>
      <w:r>
        <w:rPr>
          <w:spacing w:val="-1"/>
        </w:rPr>
        <w:t> </w:t>
      </w:r>
      <w:r>
        <w:rPr/>
        <w:t>n is</w:t>
      </w:r>
      <w:r>
        <w:rPr>
          <w:spacing w:val="-1"/>
        </w:rPr>
        <w:t> </w:t>
      </w:r>
      <w:r>
        <w:rPr/>
        <w:t>the magnitude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signal.</w:t>
      </w:r>
    </w:p>
    <w:p>
      <w:pPr>
        <w:pStyle w:val="BodyText"/>
        <w:rPr>
          <w:sz w:val="21"/>
        </w:rPr>
      </w:pPr>
    </w:p>
    <w:p>
      <w:pPr>
        <w:pStyle w:val="BodyText"/>
        <w:spacing w:line="256" w:lineRule="auto"/>
        <w:ind w:left="1620" w:right="949" w:hanging="360"/>
      </w:pPr>
      <w:r>
        <w:rPr/>
        <w:t>4.</w:t>
      </w:r>
      <w:r>
        <w:rPr>
          <w:spacing w:val="1"/>
        </w:rPr>
        <w:t> </w:t>
      </w:r>
      <w:r>
        <w:rPr/>
        <w:t>For the observed </w:t>
      </w:r>
      <w:r>
        <w:rPr>
          <w:b/>
        </w:rPr>
        <w:t>SNR/RMSE </w:t>
      </w:r>
      <w:r>
        <w:rPr/>
        <w:t>of the received signal, compute the threshold value for</w:t>
      </w:r>
      <w:r>
        <w:rPr>
          <w:spacing w:val="1"/>
        </w:rPr>
        <w:t> </w:t>
      </w:r>
      <w:r>
        <w:rPr/>
        <w:t>wavelet thresholding algorithm (will be explained). The level-dependent threshold value</w:t>
      </w:r>
      <w:r>
        <w:rPr>
          <w:spacing w:val="-57"/>
        </w:rPr>
        <w:t> </w:t>
      </w:r>
      <w:r>
        <w:rPr/>
        <w:t>is</w:t>
      </w:r>
      <w:r>
        <w:rPr>
          <w:spacing w:val="-1"/>
        </w:rPr>
        <w:t> </w:t>
      </w:r>
      <w:r>
        <w:rPr/>
        <w:t>computed using</w:t>
      </w:r>
      <w:r>
        <w:rPr>
          <w:spacing w:val="-3"/>
        </w:rPr>
        <w:t> </w:t>
      </w:r>
      <w:r>
        <w:rPr/>
        <w:t>the modified form of the universal threshold. eq [10]</w:t>
      </w:r>
    </w:p>
    <w:p>
      <w:pPr>
        <w:pStyle w:val="BodyText"/>
        <w:spacing w:before="8"/>
        <w:rPr>
          <w:sz w:val="15"/>
        </w:rPr>
      </w:pPr>
      <w:r>
        <w:rPr/>
        <w:pict>
          <v:rect style="position:absolute;margin-left:165.380005pt;margin-top:10.988504pt;width:37.224pt;height:.84003pt;mso-position-horizontal-relative:page;mso-position-vertical-relative:paragraph;z-index:-1571123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tabs>
          <w:tab w:pos="3360" w:val="left" w:leader="none"/>
        </w:tabs>
        <w:spacing w:line="109" w:lineRule="exact" w:before="2"/>
        <w:ind w:left="2573" w:right="0" w:firstLine="0"/>
        <w:jc w:val="left"/>
        <w:rPr>
          <w:rFonts w:ascii="Cambria Math" w:eastAsia="Cambria Math"/>
          <w:sz w:val="17"/>
        </w:rPr>
      </w:pPr>
      <w:r>
        <w:rPr>
          <w:rFonts w:ascii="Cambria Math" w:eastAsia="Cambria Math"/>
          <w:position w:val="2"/>
          <w:sz w:val="14"/>
        </w:rPr>
        <w:t>𝝈</w:t>
        <w:tab/>
      </w:r>
      <w:r>
        <w:rPr>
          <w:rFonts w:ascii="Cambria Math" w:eastAsia="Cambria Math"/>
          <w:sz w:val="17"/>
        </w:rPr>
        <w:t>𝑵</w:t>
      </w:r>
    </w:p>
    <w:p>
      <w:pPr>
        <w:spacing w:after="0" w:line="109" w:lineRule="exact"/>
        <w:jc w:val="left"/>
        <w:rPr>
          <w:rFonts w:ascii="Cambria Math" w:eastAsia="Cambria Math"/>
          <w:sz w:val="17"/>
        </w:rPr>
        <w:sectPr>
          <w:type w:val="continuous"/>
          <w:pgSz w:w="12240" w:h="15840"/>
          <w:pgMar w:top="1360" w:bottom="280" w:left="54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204" w:lineRule="auto"/>
        <w:ind w:left="1620"/>
        <w:rPr>
          <w:rFonts w:ascii="Cambria Math" w:hAnsi="Cambria Math" w:eastAsia="Cambria Math"/>
          <w:sz w:val="14"/>
        </w:rPr>
      </w:pPr>
      <w:r>
        <w:rPr/>
        <w:pict>
          <v:rect style="position:absolute;margin-left:194.089996pt;margin-top:7.135387pt;width:8.52pt;height:.83997pt;mso-position-horizontal-relative:page;mso-position-vertical-relative:paragraph;z-index:-17146880" filled="true" fillcolor="#000000" stroked="false">
            <v:fill type="solid"/>
            <w10:wrap type="none"/>
          </v:rect>
        </w:pict>
      </w:r>
      <w:r>
        <w:rPr>
          <w:rFonts w:ascii="Cambria Math" w:hAnsi="Cambria Math" w:eastAsia="Cambria Math"/>
        </w:rPr>
        <w:t>𝑻𝒏𝒆𝒘</w:t>
      </w:r>
      <w:r>
        <w:rPr>
          <w:rFonts w:ascii="Cambria Math" w:hAnsi="Cambria Math" w:eastAsia="Cambria Math"/>
          <w:spacing w:val="52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53"/>
        </w:rPr>
        <w:t> </w:t>
      </w:r>
      <w:r>
        <w:rPr>
          <w:rFonts w:ascii="Cambria Math" w:hAnsi="Cambria Math" w:eastAsia="Cambria Math"/>
          <w:position w:val="1"/>
        </w:rPr>
        <w:t>√</w:t>
      </w:r>
      <w:r>
        <w:rPr>
          <w:rFonts w:ascii="Cambria Math" w:hAnsi="Cambria Math" w:eastAsia="Cambria Math"/>
        </w:rPr>
        <w:t>𝟐𝒍𝒐𝒈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  <w:spacing w:val="-55"/>
          <w:position w:val="-11"/>
          <w:sz w:val="17"/>
        </w:rPr>
        <w:t>𝟐</w:t>
      </w:r>
      <w:r>
        <w:rPr>
          <w:rFonts w:ascii="Cambria Math" w:hAnsi="Cambria Math" w:eastAsia="Cambria Math"/>
          <w:spacing w:val="-55"/>
          <w:position w:val="-6"/>
          <w:sz w:val="14"/>
        </w:rPr>
        <w:t>𝑰</w:t>
      </w:r>
    </w:p>
    <w:p>
      <w:pPr>
        <w:spacing w:before="26"/>
        <w:ind w:left="268" w:right="0" w:firstLine="0"/>
        <w:jc w:val="left"/>
        <w:rPr>
          <w:i/>
          <w:sz w:val="18"/>
        </w:rPr>
      </w:pPr>
      <w:r>
        <w:rPr/>
        <w:br w:type="column"/>
      </w:r>
      <w:r>
        <w:rPr>
          <w:i/>
          <w:sz w:val="18"/>
        </w:rPr>
        <w:t>Equation 10</w:t>
      </w:r>
    </w:p>
    <w:p>
      <w:pPr>
        <w:spacing w:after="0"/>
        <w:jc w:val="left"/>
        <w:rPr>
          <w:sz w:val="18"/>
        </w:rPr>
        <w:sectPr>
          <w:type w:val="continuous"/>
          <w:pgSz w:w="12240" w:h="15840"/>
          <w:pgMar w:top="1360" w:bottom="280" w:left="54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3504" w:space="40"/>
            <w:col w:w="7536"/>
          </w:cols>
        </w:sectPr>
      </w:pPr>
    </w:p>
    <w:p>
      <w:pPr>
        <w:pStyle w:val="BodyText"/>
        <w:rPr>
          <w:i/>
          <w:sz w:val="12"/>
        </w:rPr>
      </w:pPr>
    </w:p>
    <w:p>
      <w:pPr>
        <w:pStyle w:val="BodyText"/>
        <w:spacing w:line="237" w:lineRule="auto" w:before="89"/>
        <w:ind w:left="1620" w:right="934"/>
      </w:pPr>
      <w:r>
        <w:rPr>
          <w:b/>
        </w:rPr>
        <w:t>Where </w:t>
      </w:r>
      <w:r>
        <w:rPr>
          <w:rFonts w:ascii="Cambria Math" w:eastAsia="Cambria Math"/>
        </w:rPr>
        <w:t>𝜎</w:t>
      </w:r>
      <w:r>
        <w:rPr>
          <w:rFonts w:ascii="Cambria Math" w:eastAsia="Cambria Math"/>
          <w:spacing w:val="1"/>
        </w:rPr>
        <w:t> </w:t>
      </w:r>
      <w:r>
        <w:rPr/>
        <w:t>is the noise intensity, N represents the number of samples, and I is the</w:t>
      </w:r>
      <w:r>
        <w:rPr>
          <w:spacing w:val="-57"/>
        </w:rPr>
        <w:t> </w:t>
      </w:r>
      <w:r>
        <w:rPr/>
        <w:t>decomposition</w:t>
      </w:r>
      <w:r>
        <w:rPr>
          <w:spacing w:val="-1"/>
        </w:rPr>
        <w:t> </w:t>
      </w:r>
      <w:r>
        <w:rPr/>
        <w:t>stage. [12]</w:t>
      </w:r>
    </w:p>
    <w:p>
      <w:pPr>
        <w:pStyle w:val="ListParagraph"/>
        <w:numPr>
          <w:ilvl w:val="0"/>
          <w:numId w:val="14"/>
        </w:numPr>
        <w:tabs>
          <w:tab w:pos="1621" w:val="left" w:leader="none"/>
        </w:tabs>
        <w:spacing w:line="259" w:lineRule="auto" w:before="1" w:after="0"/>
        <w:ind w:left="1620" w:right="849" w:hanging="360"/>
        <w:jc w:val="left"/>
        <w:rPr>
          <w:sz w:val="24"/>
        </w:rPr>
      </w:pPr>
      <w:r>
        <w:rPr>
          <w:sz w:val="24"/>
        </w:rPr>
        <w:t>Decompose</w:t>
      </w:r>
      <w:r>
        <w:rPr>
          <w:spacing w:val="-3"/>
          <w:sz w:val="24"/>
        </w:rPr>
        <w:t> </w:t>
      </w:r>
      <w:r>
        <w:rPr>
          <w:sz w:val="24"/>
        </w:rPr>
        <w:t>the received signal</w:t>
      </w:r>
      <w:r>
        <w:rPr>
          <w:spacing w:val="-1"/>
          <w:sz w:val="24"/>
        </w:rPr>
        <w:t> </w:t>
      </w:r>
      <w:r>
        <w:rPr>
          <w:sz w:val="24"/>
        </w:rPr>
        <w:t>into</w:t>
      </w:r>
      <w:r>
        <w:rPr>
          <w:spacing w:val="-1"/>
          <w:sz w:val="24"/>
        </w:rPr>
        <w:t> </w:t>
      </w:r>
      <w:r>
        <w:rPr>
          <w:sz w:val="24"/>
        </w:rPr>
        <w:t>wavelet</w:t>
      </w:r>
      <w:r>
        <w:rPr>
          <w:spacing w:val="-1"/>
          <w:sz w:val="24"/>
        </w:rPr>
        <w:t> </w:t>
      </w:r>
      <w:r>
        <w:rPr>
          <w:sz w:val="24"/>
        </w:rPr>
        <w:t>coefficients</w:t>
      </w:r>
      <w:r>
        <w:rPr>
          <w:spacing w:val="-1"/>
          <w:sz w:val="24"/>
        </w:rPr>
        <w:t> </w:t>
      </w:r>
      <w:r>
        <w:rPr>
          <w:sz w:val="24"/>
        </w:rPr>
        <w:t>using</w:t>
      </w:r>
      <w:r>
        <w:rPr>
          <w:spacing w:val="-4"/>
          <w:sz w:val="24"/>
        </w:rPr>
        <w:t> </w:t>
      </w:r>
      <w:r>
        <w:rPr>
          <w:sz w:val="24"/>
        </w:rPr>
        <w:t>the corresponding</w:t>
      </w:r>
      <w:r>
        <w:rPr>
          <w:spacing w:val="-4"/>
          <w:sz w:val="24"/>
        </w:rPr>
        <w:t> </w:t>
      </w:r>
      <w:r>
        <w:rPr>
          <w:sz w:val="24"/>
        </w:rPr>
        <w:t>analysis</w:t>
      </w:r>
      <w:r>
        <w:rPr>
          <w:spacing w:val="-57"/>
          <w:sz w:val="24"/>
        </w:rPr>
        <w:t> </w:t>
      </w:r>
      <w:r>
        <w:rPr>
          <w:sz w:val="24"/>
        </w:rPr>
        <w:t>filter</w:t>
      </w:r>
      <w:r>
        <w:rPr>
          <w:spacing w:val="-1"/>
          <w:sz w:val="24"/>
        </w:rPr>
        <w:t> </w:t>
      </w:r>
      <w:r>
        <w:rPr>
          <w:sz w:val="24"/>
        </w:rPr>
        <w:t>banks.</w:t>
      </w:r>
    </w:p>
    <w:p>
      <w:pPr>
        <w:pStyle w:val="ListParagraph"/>
        <w:numPr>
          <w:ilvl w:val="0"/>
          <w:numId w:val="14"/>
        </w:numPr>
        <w:tabs>
          <w:tab w:pos="1621" w:val="left" w:leader="none"/>
        </w:tabs>
        <w:spacing w:line="259" w:lineRule="auto" w:before="0" w:after="0"/>
        <w:ind w:left="1620" w:right="870" w:hanging="360"/>
        <w:jc w:val="left"/>
        <w:rPr>
          <w:sz w:val="24"/>
        </w:rPr>
      </w:pPr>
      <w:r>
        <w:rPr>
          <w:sz w:val="24"/>
        </w:rPr>
        <w:t>Selecting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threshold</w:t>
      </w:r>
      <w:r>
        <w:rPr>
          <w:spacing w:val="-1"/>
          <w:sz w:val="24"/>
        </w:rPr>
        <w:t> </w:t>
      </w:r>
      <w:r>
        <w:rPr>
          <w:sz w:val="24"/>
        </w:rPr>
        <w:t>value is</w:t>
      </w:r>
      <w:r>
        <w:rPr>
          <w:spacing w:val="-1"/>
          <w:sz w:val="24"/>
        </w:rPr>
        <w:t> </w:t>
      </w:r>
      <w:r>
        <w:rPr>
          <w:sz w:val="24"/>
        </w:rPr>
        <w:t>more</w:t>
      </w:r>
      <w:r>
        <w:rPr>
          <w:spacing w:val="-2"/>
          <w:sz w:val="24"/>
        </w:rPr>
        <w:t> </w:t>
      </w:r>
      <w:r>
        <w:rPr>
          <w:sz w:val="24"/>
        </w:rPr>
        <w:t>important</w:t>
      </w:r>
      <w:r>
        <w:rPr>
          <w:spacing w:val="-1"/>
          <w:sz w:val="24"/>
        </w:rPr>
        <w:t> </w:t>
      </w:r>
      <w:r>
        <w:rPr>
          <w:sz w:val="24"/>
        </w:rPr>
        <w:t>in wavelet</w:t>
      </w:r>
      <w:r>
        <w:rPr>
          <w:spacing w:val="-1"/>
          <w:sz w:val="24"/>
        </w:rPr>
        <w:t> </w:t>
      </w:r>
      <w:r>
        <w:rPr>
          <w:sz w:val="24"/>
        </w:rPr>
        <w:t>threshold</w:t>
      </w:r>
      <w:r>
        <w:rPr>
          <w:spacing w:val="-1"/>
          <w:sz w:val="24"/>
        </w:rPr>
        <w:t> </w:t>
      </w:r>
      <w:r>
        <w:rPr>
          <w:sz w:val="24"/>
        </w:rPr>
        <w:t>denoising</w:t>
      </w:r>
      <w:r>
        <w:rPr>
          <w:spacing w:val="-4"/>
          <w:sz w:val="24"/>
        </w:rPr>
        <w:t> </w:t>
      </w:r>
      <w:r>
        <w:rPr>
          <w:sz w:val="24"/>
        </w:rPr>
        <w:t>method, if</w:t>
      </w:r>
      <w:r>
        <w:rPr>
          <w:spacing w:val="-57"/>
          <w:sz w:val="24"/>
        </w:rPr>
        <w:t> </w:t>
      </w:r>
      <w:r>
        <w:rPr>
          <w:sz w:val="24"/>
        </w:rPr>
        <w:t>its</w:t>
      </w:r>
      <w:r>
        <w:rPr>
          <w:spacing w:val="-1"/>
          <w:sz w:val="24"/>
        </w:rPr>
        <w:t> </w:t>
      </w:r>
      <w:r>
        <w:rPr>
          <w:sz w:val="24"/>
        </w:rPr>
        <w:t>value</w:t>
      </w:r>
      <w:r>
        <w:rPr>
          <w:spacing w:val="-2"/>
          <w:sz w:val="24"/>
        </w:rPr>
        <w:t> </w:t>
      </w:r>
      <w:r>
        <w:rPr>
          <w:sz w:val="24"/>
        </w:rPr>
        <w:t>is too small</w:t>
      </w:r>
      <w:r>
        <w:rPr>
          <w:spacing w:val="-1"/>
          <w:sz w:val="24"/>
        </w:rPr>
        <w:t> </w:t>
      </w:r>
      <w:r>
        <w:rPr>
          <w:sz w:val="24"/>
        </w:rPr>
        <w:t>or too large, the signal</w:t>
      </w:r>
      <w:r>
        <w:rPr>
          <w:spacing w:val="-1"/>
          <w:sz w:val="24"/>
        </w:rPr>
        <w:t> </w:t>
      </w:r>
      <w:r>
        <w:rPr>
          <w:sz w:val="24"/>
        </w:rPr>
        <w:t>cannot be accurately</w:t>
      </w:r>
      <w:r>
        <w:rPr>
          <w:spacing w:val="-5"/>
          <w:sz w:val="24"/>
        </w:rPr>
        <w:t> </w:t>
      </w:r>
      <w:r>
        <w:rPr>
          <w:sz w:val="24"/>
        </w:rPr>
        <w:t>measured.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2"/>
        </w:rPr>
      </w:pPr>
      <w:r>
        <w:rPr/>
        <w:pict>
          <v:rect style="position:absolute;margin-left:70.584pt;margin-top:15.00665pt;width:470.98pt;height:.47998pt;mso-position-horizontal-relative:page;mso-position-vertical-relative:paragraph;z-index:-15710720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2"/>
        </w:rPr>
        <w:sectPr>
          <w:type w:val="continuous"/>
          <w:pgSz w:w="12240" w:h="15840"/>
          <w:pgMar w:top="1360" w:bottom="280" w:left="54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72"/>
        <w:ind w:left="1620"/>
      </w:pPr>
      <w:r>
        <w:rPr/>
        <w:t>To</w:t>
      </w:r>
      <w:r>
        <w:rPr>
          <w:spacing w:val="-1"/>
        </w:rPr>
        <w:t> </w:t>
      </w:r>
      <w:r>
        <w:rPr/>
        <w:t>apply</w:t>
      </w:r>
      <w:r>
        <w:rPr>
          <w:spacing w:val="-4"/>
        </w:rPr>
        <w:t> </w:t>
      </w:r>
      <w:r>
        <w:rPr>
          <w:b/>
        </w:rPr>
        <w:t>threshold value</w:t>
      </w:r>
      <w:r>
        <w:rPr>
          <w:b/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decomposed wavelet</w:t>
      </w:r>
      <w:r>
        <w:rPr>
          <w:spacing w:val="-1"/>
        </w:rPr>
        <w:t> </w:t>
      </w:r>
      <w:r>
        <w:rPr/>
        <w:t>coefficients there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two</w:t>
      </w:r>
      <w:r>
        <w:rPr>
          <w:spacing w:val="-1"/>
        </w:rPr>
        <w:t> </w:t>
      </w:r>
      <w:r>
        <w:rPr/>
        <w:t>types:</w:t>
      </w:r>
    </w:p>
    <w:p>
      <w:pPr>
        <w:pStyle w:val="BodyText"/>
        <w:tabs>
          <w:tab w:pos="6939" w:val="left" w:leader="none"/>
        </w:tabs>
        <w:spacing w:before="3"/>
        <w:ind w:left="1740"/>
        <w:rPr>
          <w:i/>
          <w:sz w:val="20"/>
        </w:rPr>
      </w:pPr>
      <w:r>
        <w:rPr>
          <w:rFonts w:ascii="Cambria Math" w:hAnsi="Cambria Math" w:eastAsia="Cambria Math"/>
        </w:rPr>
        <w:t>𝑆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𝑜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𝑓 𝑡</w:t>
      </w:r>
      <w:r>
        <w:rPr>
          <w:rFonts w:ascii="Cambria Math" w:hAnsi="Cambria Math" w:eastAsia="Cambria Math"/>
          <w:spacing w:val="61"/>
        </w:rPr>
        <w:t> </w:t>
      </w:r>
      <w:r>
        <w:rPr>
          <w:rFonts w:ascii="Cambria Math" w:hAnsi="Cambria Math" w:eastAsia="Cambria Math"/>
        </w:rPr>
        <w:t>𝑡</w:t>
      </w:r>
      <w:r>
        <w:rPr>
          <w:rFonts w:ascii="Cambria Math" w:hAnsi="Cambria Math" w:eastAsia="Cambria Math"/>
          <w:spacing w:val="-2"/>
        </w:rPr>
        <w:t> </w:t>
      </w:r>
      <w:r>
        <w:rPr/>
        <w:t>ℎ</w:t>
      </w:r>
      <w:r>
        <w:rPr>
          <w:rFonts w:ascii="Cambria Math" w:hAnsi="Cambria Math" w:eastAsia="Cambria Math"/>
        </w:rPr>
        <w:t>𝑟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𝑒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𝑠</w:t>
      </w:r>
      <w:r>
        <w:rPr>
          <w:rFonts w:ascii="Cambria Math" w:hAnsi="Cambria Math" w:eastAsia="Cambria Math"/>
          <w:spacing w:val="1"/>
        </w:rPr>
        <w:t> </w:t>
      </w:r>
      <w:r>
        <w:rPr/>
        <w:t>ℎ</w:t>
      </w:r>
      <w:r>
        <w:rPr>
          <w:rFonts w:ascii="Cambria Math" w:hAnsi="Cambria Math" w:eastAsia="Cambria Math"/>
        </w:rPr>
        <w:t>𝑜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𝑙 𝑑 </w:t>
      </w:r>
      <w:r>
        <w:rPr>
          <w:i/>
        </w:rPr>
        <w:t>:</w:t>
      </w:r>
      <w:r>
        <w:rPr>
          <w:i/>
          <w:spacing w:val="-1"/>
        </w:rPr>
        <w:t> </w:t>
      </w:r>
      <w:r>
        <w:rPr>
          <w:rFonts w:ascii="Cambria Math" w:hAnsi="Cambria Math" w:eastAsia="Cambria Math"/>
        </w:rPr>
        <w:t>{𝒓</w:t>
      </w:r>
      <w:r>
        <w:rPr>
          <w:rFonts w:ascii="Cambria Math" w:hAnsi="Cambria Math" w:eastAsia="Cambria Math"/>
          <w:spacing w:val="65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64"/>
        </w:rPr>
        <w:t> </w:t>
      </w:r>
      <w:r>
        <w:rPr>
          <w:rFonts w:ascii="Cambria Math" w:hAnsi="Cambria Math" w:eastAsia="Cambria Math"/>
        </w:rPr>
        <w:t>𝒔𝒊𝒈𝒏(𝒔)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(|𝒔|</w:t>
      </w:r>
      <w:r>
        <w:rPr>
          <w:rFonts w:ascii="Cambria Math" w:hAnsi="Cambria Math" w:eastAsia="Cambria Math"/>
          <w:spacing w:val="51"/>
        </w:rPr>
        <w:t> </w:t>
      </w:r>
      <w:r>
        <w:rPr>
          <w:rFonts w:ascii="Cambria Math" w:hAnsi="Cambria Math" w:eastAsia="Cambria Math"/>
        </w:rPr>
        <w:t>−  𝑻)</w:t>
        <w:tab/>
      </w:r>
      <w:r>
        <w:rPr>
          <w:i/>
          <w:sz w:val="20"/>
        </w:rPr>
        <w:t>Equation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11</w:t>
      </w:r>
    </w:p>
    <w:p>
      <w:pPr>
        <w:pStyle w:val="BodyText"/>
        <w:tabs>
          <w:tab w:pos="8457" w:val="left" w:leader="none"/>
        </w:tabs>
        <w:spacing w:before="201"/>
        <w:ind w:left="1740"/>
        <w:rPr>
          <w:i/>
          <w:sz w:val="18"/>
        </w:rPr>
      </w:pPr>
      <w:r>
        <w:rPr>
          <w:rFonts w:ascii="Cambria Math" w:hAnsi="Cambria Math" w:eastAsia="Cambria Math"/>
          <w:spacing w:val="-1"/>
        </w:rPr>
        <w:t>𝐻</w:t>
      </w:r>
      <w:r>
        <w:rPr>
          <w:rFonts w:ascii="Cambria Math" w:hAnsi="Cambria Math" w:eastAsia="Cambria Math"/>
        </w:rPr>
        <w:t> </w:t>
      </w:r>
      <w:r>
        <w:rPr>
          <w:rFonts w:ascii="Cambria Math" w:hAnsi="Cambria Math" w:eastAsia="Cambria Math"/>
          <w:spacing w:val="-1"/>
        </w:rPr>
        <w:t>𝑎</w:t>
      </w:r>
      <w:r>
        <w:rPr>
          <w:rFonts w:ascii="Cambria Math" w:hAnsi="Cambria Math" w:eastAsia="Cambria Math"/>
        </w:rPr>
        <w:t> </w:t>
      </w:r>
      <w:r>
        <w:rPr>
          <w:rFonts w:ascii="Cambria Math" w:hAnsi="Cambria Math" w:eastAsia="Cambria Math"/>
          <w:spacing w:val="-1"/>
        </w:rPr>
        <w:t>𝑟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  <w:spacing w:val="-1"/>
        </w:rPr>
        <w:t>𝑑</w:t>
      </w:r>
      <w:r>
        <w:rPr>
          <w:rFonts w:ascii="Cambria Math" w:hAnsi="Cambria Math" w:eastAsia="Cambria Math"/>
          <w:spacing w:val="59"/>
        </w:rPr>
        <w:t> </w:t>
      </w:r>
      <w:r>
        <w:rPr>
          <w:rFonts w:ascii="Cambria Math" w:hAnsi="Cambria Math" w:eastAsia="Cambria Math"/>
          <w:spacing w:val="-1"/>
        </w:rPr>
        <w:t>𝑡</w:t>
      </w:r>
      <w:r>
        <w:rPr>
          <w:rFonts w:ascii="Cambria Math" w:hAnsi="Cambria Math" w:eastAsia="Cambria Math"/>
          <w:spacing w:val="2"/>
        </w:rPr>
        <w:t> </w:t>
      </w:r>
      <w:r>
        <w:rPr>
          <w:spacing w:val="-1"/>
        </w:rPr>
        <w:t>ℎ</w:t>
      </w:r>
      <w:r>
        <w:rPr>
          <w:rFonts w:ascii="Cambria Math" w:hAnsi="Cambria Math" w:eastAsia="Cambria Math"/>
          <w:spacing w:val="-1"/>
        </w:rPr>
        <w:t>𝑟 𝑒</w:t>
      </w:r>
      <w:r>
        <w:rPr>
          <w:rFonts w:ascii="Cambria Math" w:hAnsi="Cambria Math" w:eastAsia="Cambria Math"/>
        </w:rPr>
        <w:t> 𝑠</w:t>
      </w:r>
      <w:r>
        <w:rPr>
          <w:rFonts w:ascii="Cambria Math" w:hAnsi="Cambria Math" w:eastAsia="Cambria Math"/>
          <w:spacing w:val="-1"/>
        </w:rPr>
        <w:t> </w:t>
      </w:r>
      <w:r>
        <w:rPr/>
        <w:t>ℎ</w:t>
      </w:r>
      <w:r>
        <w:rPr>
          <w:rFonts w:ascii="Cambria Math" w:hAnsi="Cambria Math" w:eastAsia="Cambria Math"/>
        </w:rPr>
        <w:t>𝑜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𝑙 𝑑 </w:t>
      </w:r>
      <w:r>
        <w:rPr>
          <w:i/>
        </w:rPr>
        <w:t>:</w:t>
      </w:r>
      <w:r>
        <w:rPr>
          <w:i/>
          <w:spacing w:val="-1"/>
        </w:rPr>
        <w:t> </w:t>
      </w:r>
      <w:r>
        <w:rPr>
          <w:rFonts w:ascii="Cambria Math" w:hAnsi="Cambria Math" w:eastAsia="Cambria Math"/>
        </w:rPr>
        <w:t>{𝒓</w:t>
      </w:r>
      <w:r>
        <w:rPr>
          <w:rFonts w:ascii="Cambria Math" w:hAnsi="Cambria Math" w:eastAsia="Cambria Math"/>
          <w:spacing w:val="65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68"/>
        </w:rPr>
        <w:t> </w:t>
      </w:r>
      <w:r>
        <w:rPr>
          <w:rFonts w:ascii="Cambria Math" w:hAnsi="Cambria Math" w:eastAsia="Cambria Math"/>
        </w:rPr>
        <w:t>𝒔,</w:t>
      </w:r>
      <w:r>
        <w:rPr>
          <w:rFonts w:ascii="Cambria Math" w:hAnsi="Cambria Math" w:eastAsia="Cambria Math"/>
          <w:spacing w:val="-14"/>
        </w:rPr>
        <w:t> </w:t>
      </w:r>
      <w:r>
        <w:rPr>
          <w:rFonts w:ascii="Cambria Math" w:hAnsi="Cambria Math" w:eastAsia="Cambria Math"/>
        </w:rPr>
        <w:t>𝒊𝒇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|𝒔|</w:t>
      </w:r>
      <w:r>
        <w:rPr>
          <w:rFonts w:ascii="Cambria Math" w:hAnsi="Cambria Math" w:eastAsia="Cambria Math"/>
          <w:spacing w:val="64"/>
        </w:rPr>
        <w:t> </w:t>
      </w:r>
      <w:r>
        <w:rPr>
          <w:rFonts w:ascii="Cambria Math" w:hAnsi="Cambria Math" w:eastAsia="Cambria Math"/>
        </w:rPr>
        <w:t>&gt;</w:t>
      </w:r>
      <w:r>
        <w:rPr>
          <w:rFonts w:ascii="Cambria Math" w:hAnsi="Cambria Math" w:eastAsia="Cambria Math"/>
          <w:spacing w:val="67"/>
        </w:rPr>
        <w:t> </w:t>
      </w:r>
      <w:r>
        <w:rPr>
          <w:rFonts w:ascii="Cambria Math" w:hAnsi="Cambria Math" w:eastAsia="Cambria Math"/>
        </w:rPr>
        <w:t>𝑻,</w:t>
      </w:r>
      <w:r>
        <w:rPr>
          <w:rFonts w:ascii="Cambria Math" w:hAnsi="Cambria Math" w:eastAsia="Cambria Math"/>
          <w:spacing w:val="-14"/>
        </w:rPr>
        <w:t> </w:t>
      </w:r>
      <w:r>
        <w:rPr>
          <w:rFonts w:ascii="Cambria Math" w:hAnsi="Cambria Math" w:eastAsia="Cambria Math"/>
        </w:rPr>
        <w:t>𝒓</w:t>
      </w:r>
      <w:r>
        <w:rPr>
          <w:rFonts w:ascii="Cambria Math" w:hAnsi="Cambria Math" w:eastAsia="Cambria Math"/>
          <w:spacing w:val="68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65"/>
        </w:rPr>
        <w:t> </w:t>
      </w:r>
      <w:r>
        <w:rPr>
          <w:rFonts w:ascii="Cambria Math" w:hAnsi="Cambria Math" w:eastAsia="Cambria Math"/>
        </w:rPr>
        <w:t>𝟎,</w:t>
      </w:r>
      <w:r>
        <w:rPr>
          <w:rFonts w:ascii="Cambria Math" w:hAnsi="Cambria Math" w:eastAsia="Cambria Math"/>
          <w:spacing w:val="-14"/>
        </w:rPr>
        <w:t> </w:t>
      </w:r>
      <w:r>
        <w:rPr>
          <w:rFonts w:ascii="Cambria Math" w:hAnsi="Cambria Math" w:eastAsia="Cambria Math"/>
        </w:rPr>
        <w:t>𝒊𝒇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|𝒔|</w:t>
      </w:r>
      <w:r>
        <w:rPr>
          <w:rFonts w:ascii="Cambria Math" w:hAnsi="Cambria Math" w:eastAsia="Cambria Math"/>
          <w:spacing w:val="65"/>
        </w:rPr>
        <w:t> </w:t>
      </w:r>
      <w:r>
        <w:rPr>
          <w:rFonts w:ascii="Cambria Math" w:hAnsi="Cambria Math" w:eastAsia="Cambria Math"/>
        </w:rPr>
        <w:t>&lt;</w:t>
      </w:r>
      <w:r>
        <w:rPr>
          <w:rFonts w:ascii="Cambria Math" w:hAnsi="Cambria Math" w:eastAsia="Cambria Math"/>
          <w:spacing w:val="68"/>
        </w:rPr>
        <w:t> </w:t>
      </w:r>
      <w:r>
        <w:rPr>
          <w:rFonts w:ascii="Cambria Math" w:hAnsi="Cambria Math" w:eastAsia="Cambria Math"/>
        </w:rPr>
        <w:t>𝑻</w:t>
      </w:r>
      <w:r>
        <w:rPr>
          <w:i/>
        </w:rPr>
        <w:t>}</w:t>
        <w:tab/>
      </w:r>
      <w:r>
        <w:rPr>
          <w:i/>
          <w:sz w:val="18"/>
        </w:rPr>
        <w:t>Equation 12</w:t>
      </w:r>
    </w:p>
    <w:p>
      <w:pPr>
        <w:spacing w:line="237" w:lineRule="auto" w:before="203"/>
        <w:ind w:left="1620" w:right="885" w:firstLine="0"/>
        <w:jc w:val="left"/>
        <w:rPr>
          <w:sz w:val="20"/>
        </w:rPr>
      </w:pPr>
      <w:r>
        <w:rPr>
          <w:b/>
          <w:sz w:val="24"/>
        </w:rPr>
        <w:t>Where</w:t>
      </w:r>
      <w:r>
        <w:rPr>
          <w:b/>
          <w:spacing w:val="-4"/>
          <w:sz w:val="24"/>
        </w:rPr>
        <w:t> </w:t>
      </w:r>
      <w:r>
        <w:rPr>
          <w:sz w:val="20"/>
        </w:rPr>
        <w:t>s</w:t>
      </w:r>
      <w:r>
        <w:rPr>
          <w:spacing w:val="-1"/>
          <w:sz w:val="20"/>
        </w:rPr>
        <w:t> </w:t>
      </w:r>
      <w:r>
        <w:rPr>
          <w:sz w:val="20"/>
        </w:rPr>
        <w:t>will</w:t>
      </w:r>
      <w:r>
        <w:rPr>
          <w:spacing w:val="-3"/>
          <w:sz w:val="20"/>
        </w:rPr>
        <w:t> </w:t>
      </w:r>
      <w:r>
        <w:rPr>
          <w:sz w:val="20"/>
        </w:rPr>
        <w:t>be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input</w:t>
      </w:r>
      <w:r>
        <w:rPr>
          <w:spacing w:val="-3"/>
          <w:sz w:val="20"/>
        </w:rPr>
        <w:t> </w:t>
      </w:r>
      <w:r>
        <w:rPr>
          <w:sz w:val="20"/>
        </w:rPr>
        <w:t>signal,</w:t>
      </w:r>
      <w:r>
        <w:rPr>
          <w:spacing w:val="-3"/>
          <w:sz w:val="20"/>
        </w:rPr>
        <w:t> </w:t>
      </w:r>
      <w:r>
        <w:rPr>
          <w:sz w:val="20"/>
        </w:rPr>
        <w:t>r</w:t>
      </w:r>
      <w:r>
        <w:rPr>
          <w:spacing w:val="1"/>
          <w:sz w:val="20"/>
        </w:rPr>
        <w:t> </w:t>
      </w:r>
      <w:r>
        <w:rPr>
          <w:sz w:val="20"/>
        </w:rPr>
        <w:t>will</w:t>
      </w:r>
      <w:r>
        <w:rPr>
          <w:spacing w:val="-3"/>
          <w:sz w:val="20"/>
        </w:rPr>
        <w:t> </w:t>
      </w:r>
      <w:r>
        <w:rPr>
          <w:sz w:val="20"/>
        </w:rPr>
        <w:t>be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signal</w:t>
      </w:r>
      <w:r>
        <w:rPr>
          <w:spacing w:val="-2"/>
          <w:sz w:val="20"/>
        </w:rPr>
        <w:t> </w:t>
      </w:r>
      <w:r>
        <w:rPr>
          <w:sz w:val="20"/>
        </w:rPr>
        <w:t>after applying</w:t>
      </w:r>
      <w:r>
        <w:rPr>
          <w:spacing w:val="-3"/>
          <w:sz w:val="20"/>
        </w:rPr>
        <w:t> </w:t>
      </w:r>
      <w:r>
        <w:rPr>
          <w:sz w:val="20"/>
        </w:rPr>
        <w:t>threshold</w:t>
      </w:r>
      <w:r>
        <w:rPr>
          <w:spacing w:val="-2"/>
          <w:sz w:val="20"/>
        </w:rPr>
        <w:t> </w:t>
      </w:r>
      <w:r>
        <w:rPr>
          <w:sz w:val="20"/>
        </w:rPr>
        <w:t>signal</w:t>
      </w:r>
      <w:r>
        <w:rPr>
          <w:spacing w:val="-3"/>
          <w:sz w:val="20"/>
        </w:rPr>
        <w:t> </w:t>
      </w:r>
      <w:r>
        <w:rPr>
          <w:sz w:val="20"/>
        </w:rPr>
        <w:t>and T</w:t>
      </w:r>
      <w:r>
        <w:rPr>
          <w:spacing w:val="1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threshold</w:t>
      </w:r>
      <w:r>
        <w:rPr>
          <w:spacing w:val="-47"/>
          <w:sz w:val="20"/>
        </w:rPr>
        <w:t> </w:t>
      </w:r>
      <w:r>
        <w:rPr>
          <w:sz w:val="20"/>
        </w:rPr>
        <w:t>point.</w:t>
      </w:r>
    </w:p>
    <w:p>
      <w:pPr>
        <w:pStyle w:val="ListParagraph"/>
        <w:numPr>
          <w:ilvl w:val="0"/>
          <w:numId w:val="14"/>
        </w:numPr>
        <w:tabs>
          <w:tab w:pos="1621" w:val="left" w:leader="none"/>
        </w:tabs>
        <w:spacing w:line="259" w:lineRule="auto" w:before="1" w:after="0"/>
        <w:ind w:left="1620" w:right="1505" w:hanging="360"/>
        <w:jc w:val="left"/>
        <w:rPr>
          <w:sz w:val="24"/>
        </w:rPr>
      </w:pPr>
      <w:r>
        <w:rPr>
          <w:sz w:val="24"/>
        </w:rPr>
        <w:t>Reconstruct the signal and calculate SNR and RMSE of the denoised signal using</w:t>
      </w:r>
      <w:r>
        <w:rPr>
          <w:spacing w:val="1"/>
          <w:sz w:val="24"/>
        </w:rPr>
        <w:t> </w:t>
      </w:r>
      <w:r>
        <w:rPr>
          <w:sz w:val="24"/>
        </w:rPr>
        <w:t>equations (3) and (4) and compare the values with the values of previous step 2 for</w:t>
      </w:r>
      <w:r>
        <w:rPr>
          <w:spacing w:val="-57"/>
          <w:sz w:val="24"/>
        </w:rPr>
        <w:t> </w:t>
      </w:r>
      <w:r>
        <w:rPr>
          <w:sz w:val="24"/>
        </w:rPr>
        <w:t>grading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performance.</w:t>
      </w:r>
    </w:p>
    <w:p>
      <w:pPr>
        <w:pStyle w:val="BodyText"/>
        <w:ind w:left="1620" w:right="1060"/>
      </w:pPr>
      <w:r>
        <w:rPr/>
        <w:t>If the</w:t>
      </w:r>
      <w:r>
        <w:rPr>
          <w:spacing w:val="-1"/>
        </w:rPr>
        <w:t> </w:t>
      </w:r>
      <w:r>
        <w:rPr/>
        <w:t>SNR is</w:t>
      </w:r>
      <w:r>
        <w:rPr>
          <w:spacing w:val="-1"/>
        </w:rPr>
        <w:t> </w:t>
      </w:r>
      <w:r>
        <w:rPr/>
        <w:t>high or</w:t>
      </w:r>
      <w:r>
        <w:rPr>
          <w:spacing w:val="-1"/>
        </w:rPr>
        <w:t> </w:t>
      </w:r>
      <w:r>
        <w:rPr/>
        <w:t>the RMSE</w:t>
      </w:r>
      <w:r>
        <w:rPr>
          <w:spacing w:val="-1"/>
        </w:rPr>
        <w:t> </w:t>
      </w:r>
      <w:r>
        <w:rPr/>
        <w:t>is low,</w:t>
      </w:r>
      <w:r>
        <w:rPr>
          <w:spacing w:val="-1"/>
        </w:rPr>
        <w:t> </w:t>
      </w:r>
      <w:r>
        <w:rPr/>
        <w:t>they</w:t>
      </w:r>
      <w:r>
        <w:rPr>
          <w:spacing w:val="-8"/>
        </w:rPr>
        <w:t> </w:t>
      </w:r>
      <w:r>
        <w:rPr/>
        <w:t>will</w:t>
      </w:r>
      <w:r>
        <w:rPr>
          <w:spacing w:val="-1"/>
        </w:rPr>
        <w:t> </w:t>
      </w:r>
      <w:r>
        <w:rPr/>
        <w:t>decide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realization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denoising</w:t>
      </w:r>
      <w:r>
        <w:rPr>
          <w:spacing w:val="-57"/>
        </w:rPr>
        <w:t> </w:t>
      </w:r>
      <w:r>
        <w:rPr/>
        <w:t>method. [13]</w:t>
      </w:r>
    </w:p>
    <w:p>
      <w:pPr>
        <w:pStyle w:val="BodyText"/>
        <w:spacing w:before="10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584834</wp:posOffset>
            </wp:positionH>
            <wp:positionV relativeFrom="paragraph">
              <wp:posOffset>170227</wp:posOffset>
            </wp:positionV>
            <wp:extent cx="2682239" cy="1272539"/>
            <wp:effectExtent l="0" t="0" r="0" b="0"/>
            <wp:wrapTopAndBottom/>
            <wp:docPr id="11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2239" cy="1272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4030979</wp:posOffset>
            </wp:positionH>
            <wp:positionV relativeFrom="paragraph">
              <wp:posOffset>179752</wp:posOffset>
            </wp:positionV>
            <wp:extent cx="2689860" cy="1257300"/>
            <wp:effectExtent l="0" t="0" r="0" b="0"/>
            <wp:wrapTopAndBottom/>
            <wp:docPr id="13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986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7045" w:val="left" w:leader="none"/>
        </w:tabs>
        <w:spacing w:before="0"/>
        <w:ind w:left="1709" w:right="0" w:firstLine="0"/>
        <w:jc w:val="left"/>
        <w:rPr>
          <w:rFonts w:ascii="Calibri"/>
          <w:i/>
          <w:sz w:val="18"/>
        </w:rPr>
      </w:pPr>
      <w:r>
        <w:rPr>
          <w:b/>
          <w:i/>
          <w:position w:val="7"/>
          <w:sz w:val="18"/>
        </w:rPr>
        <w:t>Figure</w:t>
      </w:r>
      <w:r>
        <w:rPr>
          <w:b/>
          <w:i/>
          <w:spacing w:val="-2"/>
          <w:position w:val="7"/>
          <w:sz w:val="18"/>
        </w:rPr>
        <w:t> </w:t>
      </w:r>
      <w:r>
        <w:rPr>
          <w:b/>
          <w:i/>
          <w:position w:val="7"/>
          <w:sz w:val="18"/>
        </w:rPr>
        <w:t>2:</w:t>
      </w:r>
      <w:r>
        <w:rPr>
          <w:b/>
          <w:i/>
          <w:spacing w:val="-2"/>
          <w:position w:val="7"/>
          <w:sz w:val="18"/>
        </w:rPr>
        <w:t> </w:t>
      </w:r>
      <w:r>
        <w:rPr>
          <w:position w:val="7"/>
          <w:sz w:val="18"/>
        </w:rPr>
        <w:t>noisy</w:t>
      </w:r>
      <w:r>
        <w:rPr>
          <w:spacing w:val="-4"/>
          <w:position w:val="7"/>
          <w:sz w:val="18"/>
        </w:rPr>
        <w:t> </w:t>
      </w:r>
      <w:r>
        <w:rPr>
          <w:position w:val="7"/>
          <w:sz w:val="18"/>
        </w:rPr>
        <w:t>signal</w:t>
        <w:tab/>
      </w:r>
      <w:r>
        <w:rPr>
          <w:rFonts w:ascii="Calibri"/>
          <w:b/>
          <w:i/>
          <w:sz w:val="18"/>
        </w:rPr>
        <w:t>Figure</w:t>
      </w:r>
      <w:r>
        <w:rPr>
          <w:rFonts w:ascii="Calibri"/>
          <w:b/>
          <w:i/>
          <w:spacing w:val="-3"/>
          <w:sz w:val="18"/>
        </w:rPr>
        <w:t> </w:t>
      </w:r>
      <w:r>
        <w:rPr>
          <w:rFonts w:ascii="Calibri"/>
          <w:b/>
          <w:i/>
          <w:sz w:val="18"/>
        </w:rPr>
        <w:t>3:</w:t>
      </w:r>
      <w:r>
        <w:rPr>
          <w:rFonts w:ascii="Calibri"/>
          <w:b/>
          <w:i/>
          <w:spacing w:val="-2"/>
          <w:sz w:val="18"/>
        </w:rPr>
        <w:t> </w:t>
      </w:r>
      <w:r>
        <w:rPr>
          <w:rFonts w:ascii="Calibri"/>
          <w:i/>
          <w:sz w:val="18"/>
        </w:rPr>
        <w:t>denoised</w:t>
      </w:r>
      <w:r>
        <w:rPr>
          <w:rFonts w:ascii="Calibri"/>
          <w:i/>
          <w:spacing w:val="-3"/>
          <w:sz w:val="18"/>
        </w:rPr>
        <w:t> </w:t>
      </w:r>
      <w:r>
        <w:rPr>
          <w:rFonts w:ascii="Calibri"/>
          <w:i/>
          <w:sz w:val="18"/>
        </w:rPr>
        <w:t>signal</w:t>
      </w:r>
    </w:p>
    <w:p>
      <w:pPr>
        <w:pStyle w:val="BodyText"/>
        <w:spacing w:before="5"/>
        <w:rPr>
          <w:rFonts w:ascii="Calibri"/>
          <w:i/>
          <w:sz w:val="14"/>
        </w:rPr>
      </w:pP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2180589</wp:posOffset>
            </wp:positionH>
            <wp:positionV relativeFrom="paragraph">
              <wp:posOffset>136787</wp:posOffset>
            </wp:positionV>
            <wp:extent cx="2720340" cy="1287780"/>
            <wp:effectExtent l="0" t="0" r="0" b="0"/>
            <wp:wrapTopAndBottom/>
            <wp:docPr id="15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62"/>
        <w:ind w:left="325" w:right="1279" w:firstLine="0"/>
        <w:jc w:val="center"/>
        <w:rPr>
          <w:sz w:val="18"/>
        </w:rPr>
      </w:pPr>
      <w:r>
        <w:rPr>
          <w:rFonts w:ascii="Calibri"/>
          <w:b/>
          <w:i/>
          <w:sz w:val="18"/>
        </w:rPr>
        <w:t>Figure</w:t>
      </w:r>
      <w:r>
        <w:rPr>
          <w:rFonts w:ascii="Calibri"/>
          <w:b/>
          <w:i/>
          <w:spacing w:val="-2"/>
          <w:sz w:val="18"/>
        </w:rPr>
        <w:t> </w:t>
      </w:r>
      <w:r>
        <w:rPr>
          <w:rFonts w:ascii="Calibri"/>
          <w:b/>
          <w:i/>
          <w:sz w:val="18"/>
        </w:rPr>
        <w:t>4:</w:t>
      </w:r>
      <w:r>
        <w:rPr>
          <w:rFonts w:ascii="Calibri"/>
          <w:b/>
          <w:i/>
          <w:spacing w:val="-2"/>
          <w:sz w:val="18"/>
        </w:rPr>
        <w:t> </w:t>
      </w:r>
      <w:r>
        <w:rPr>
          <w:sz w:val="18"/>
        </w:rPr>
        <w:t>residual</w:t>
      </w:r>
      <w:r>
        <w:rPr>
          <w:spacing w:val="-2"/>
          <w:sz w:val="18"/>
        </w:rPr>
        <w:t> </w:t>
      </w:r>
      <w:r>
        <w:rPr>
          <w:sz w:val="18"/>
        </w:rPr>
        <w:t>signal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rect style="position:absolute;margin-left:70.584pt;margin-top:9.429223pt;width:470.98pt;height:.47998pt;mso-position-horizontal-relative:page;mso-position-vertical-relative:paragraph;z-index:-15706624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3"/>
        </w:rPr>
        <w:sectPr>
          <w:pgSz w:w="12240" w:h="15840"/>
          <w:pgMar w:header="0" w:footer="1012" w:top="1360" w:bottom="1200" w:left="54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4"/>
        <w:numPr>
          <w:ilvl w:val="0"/>
          <w:numId w:val="11"/>
        </w:numPr>
        <w:tabs>
          <w:tab w:pos="1621" w:val="left" w:leader="none"/>
        </w:tabs>
        <w:spacing w:line="240" w:lineRule="auto" w:before="78" w:after="0"/>
        <w:ind w:left="1620" w:right="0" w:hanging="361"/>
        <w:jc w:val="left"/>
        <w:rPr>
          <w:u w:val="none"/>
        </w:rPr>
      </w:pPr>
      <w:r>
        <w:rPr/>
        <w:drawing>
          <wp:anchor distT="0" distB="0" distL="0" distR="0" allowOverlap="1" layoutInCell="1" locked="0" behindDoc="0" simplePos="0" relativeHeight="15757312">
            <wp:simplePos x="0" y="0"/>
            <wp:positionH relativeFrom="page">
              <wp:posOffset>3851909</wp:posOffset>
            </wp:positionH>
            <wp:positionV relativeFrom="page">
              <wp:posOffset>3094863</wp:posOffset>
            </wp:positionV>
            <wp:extent cx="76608" cy="238125"/>
            <wp:effectExtent l="0" t="0" r="0" b="0"/>
            <wp:wrapNone/>
            <wp:docPr id="17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608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7824">
            <wp:simplePos x="0" y="0"/>
            <wp:positionH relativeFrom="page">
              <wp:posOffset>3855465</wp:posOffset>
            </wp:positionH>
            <wp:positionV relativeFrom="page">
              <wp:posOffset>3645789</wp:posOffset>
            </wp:positionV>
            <wp:extent cx="75590" cy="219075"/>
            <wp:effectExtent l="0" t="0" r="0" b="0"/>
            <wp:wrapNone/>
            <wp:docPr id="19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8336">
            <wp:simplePos x="0" y="0"/>
            <wp:positionH relativeFrom="page">
              <wp:posOffset>3856990</wp:posOffset>
            </wp:positionH>
            <wp:positionV relativeFrom="page">
              <wp:posOffset>4180585</wp:posOffset>
            </wp:positionV>
            <wp:extent cx="75760" cy="219075"/>
            <wp:effectExtent l="0" t="0" r="0" b="0"/>
            <wp:wrapNone/>
            <wp:docPr id="21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76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8848">
            <wp:simplePos x="0" y="0"/>
            <wp:positionH relativeFrom="page">
              <wp:posOffset>3853179</wp:posOffset>
            </wp:positionH>
            <wp:positionV relativeFrom="page">
              <wp:posOffset>4745609</wp:posOffset>
            </wp:positionV>
            <wp:extent cx="76020" cy="228695"/>
            <wp:effectExtent l="0" t="0" r="0" b="0"/>
            <wp:wrapNone/>
            <wp:docPr id="23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020" cy="228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9360">
            <wp:simplePos x="0" y="0"/>
            <wp:positionH relativeFrom="page">
              <wp:posOffset>3850766</wp:posOffset>
            </wp:positionH>
            <wp:positionV relativeFrom="page">
              <wp:posOffset>5299075</wp:posOffset>
            </wp:positionV>
            <wp:extent cx="76333" cy="204787"/>
            <wp:effectExtent l="0" t="0" r="0" b="0"/>
            <wp:wrapNone/>
            <wp:docPr id="25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333" cy="204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9872">
            <wp:simplePos x="0" y="0"/>
            <wp:positionH relativeFrom="page">
              <wp:posOffset>3853434</wp:posOffset>
            </wp:positionH>
            <wp:positionV relativeFrom="page">
              <wp:posOffset>6504178</wp:posOffset>
            </wp:positionV>
            <wp:extent cx="75820" cy="228600"/>
            <wp:effectExtent l="0" t="0" r="0" b="0"/>
            <wp:wrapNone/>
            <wp:docPr id="27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2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8" w:id="31"/>
      <w:bookmarkEnd w:id="31"/>
      <w:r>
        <w:rPr>
          <w:b w:val="0"/>
          <w:u w:val="none"/>
        </w:rPr>
      </w:r>
      <w:bookmarkStart w:name="_bookmark18" w:id="32"/>
      <w:bookmarkEnd w:id="32"/>
      <w:r>
        <w:rPr>
          <w:u w:val="none"/>
        </w:rPr>
        <w:t>F</w:t>
      </w:r>
      <w:r>
        <w:rPr>
          <w:u w:val="none"/>
        </w:rPr>
        <w:t>low</w:t>
      </w:r>
      <w:r>
        <w:rPr>
          <w:spacing w:val="-1"/>
          <w:u w:val="none"/>
        </w:rPr>
        <w:t> </w:t>
      </w:r>
      <w:r>
        <w:rPr>
          <w:u w:val="none"/>
        </w:rPr>
        <w:t>chat</w:t>
      </w:r>
      <w:r>
        <w:rPr>
          <w:spacing w:val="-2"/>
          <w:u w:val="none"/>
        </w:rPr>
        <w:t> </w:t>
      </w:r>
      <w:r>
        <w:rPr>
          <w:u w:val="none"/>
        </w:rPr>
        <w:t>of</w:t>
      </w:r>
      <w:r>
        <w:rPr>
          <w:spacing w:val="-2"/>
          <w:u w:val="none"/>
        </w:rPr>
        <w:t> </w:t>
      </w:r>
      <w:r>
        <w:rPr>
          <w:u w:val="none"/>
        </w:rPr>
        <w:t>the</w:t>
      </w:r>
      <w:r>
        <w:rPr>
          <w:spacing w:val="-3"/>
          <w:u w:val="none"/>
        </w:rPr>
        <w:t> </w:t>
      </w:r>
      <w:r>
        <w:rPr>
          <w:u w:val="none"/>
        </w:rPr>
        <w:t>steps</w:t>
      </w:r>
      <w:r>
        <w:rPr>
          <w:spacing w:val="-1"/>
          <w:u w:val="none"/>
        </w:rPr>
        <w:t> </w:t>
      </w:r>
      <w:r>
        <w:rPr>
          <w:u w:val="none"/>
        </w:rPr>
        <w:t>to</w:t>
      </w:r>
      <w:r>
        <w:rPr>
          <w:spacing w:val="-2"/>
          <w:u w:val="none"/>
        </w:rPr>
        <w:t> </w:t>
      </w:r>
      <w:r>
        <w:rPr>
          <w:u w:val="none"/>
        </w:rPr>
        <w:t>remove</w:t>
      </w:r>
      <w:r>
        <w:rPr>
          <w:spacing w:val="-2"/>
          <w:u w:val="none"/>
        </w:rPr>
        <w:t> </w:t>
      </w:r>
      <w:r>
        <w:rPr>
          <w:u w:val="none"/>
        </w:rPr>
        <w:t>noise</w:t>
      </w:r>
      <w:r>
        <w:rPr>
          <w:spacing w:val="-2"/>
          <w:u w:val="none"/>
        </w:rPr>
        <w:t> </w:t>
      </w:r>
      <w:r>
        <w:rPr>
          <w:u w:val="none"/>
        </w:rPr>
        <w:t>from</w:t>
      </w:r>
      <w:r>
        <w:rPr>
          <w:spacing w:val="-6"/>
          <w:u w:val="none"/>
        </w:rPr>
        <w:t> </w:t>
      </w:r>
      <w:r>
        <w:rPr>
          <w:u w:val="none"/>
        </w:rPr>
        <w:t>audio</w:t>
      </w:r>
      <w:r>
        <w:rPr>
          <w:spacing w:val="-1"/>
          <w:u w:val="none"/>
        </w:rPr>
        <w:t> </w:t>
      </w:r>
      <w:r>
        <w:rPr>
          <w:u w:val="none"/>
        </w:rPr>
        <w:t>signals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2"/>
        </w:rPr>
      </w:pPr>
      <w:r>
        <w:rPr/>
        <w:pict>
          <v:group style="position:absolute;margin-left:267.700012pt;margin-top:8.913321pt;width:73.350pt;height:47.05pt;mso-position-horizontal-relative:page;mso-position-vertical-relative:paragraph;z-index:-15706112;mso-wrap-distance-left:0;mso-wrap-distance-right:0" coordorigin="5354,178" coordsize="1467,941">
            <v:shape style="position:absolute;left:6068;top:719;width:120;height:400" type="#_x0000_t75" stroked="false">
              <v:imagedata r:id="rId24" o:title=""/>
            </v:shape>
            <v:shape style="position:absolute;left:5374;top:198;width:1427;height:546" coordorigin="5374,198" coordsize="1427,546" path="m6710,198l5465,198,5430,205,5401,225,5381,254,5374,289,5374,653,5381,689,5401,718,5430,737,5465,744,6710,744,6745,737,6774,718,6794,689,6801,653,6801,289,6794,254,6774,225,6745,205,6710,198xe" filled="true" fillcolor="#ffffff" stroked="false">
              <v:path arrowok="t"/>
              <v:fill type="solid"/>
            </v:shape>
            <v:shape style="position:absolute;left:5374;top:198;width:1427;height:546" coordorigin="5374,198" coordsize="1427,546" path="m5374,289l5381,254,5401,225,5430,205,5465,198,6710,198,6745,205,6774,225,6794,254,6801,289,6801,653,6794,689,6774,718,6745,737,6710,744,5465,744,5430,737,5401,718,5381,689,5374,653,5374,289xe" filled="false" stroked="true" strokeweight="2pt" strokecolor="#f79546">
              <v:path arrowok="t"/>
              <v:stroke dashstyle="solid"/>
            </v:shape>
            <v:shape style="position:absolute;left:5354;top:178;width:1467;height:941" type="#_x0000_t202" filled="false" stroked="false">
              <v:textbox inset="0,0,0,0">
                <w:txbxContent>
                  <w:p>
                    <w:pPr>
                      <w:spacing w:before="136"/>
                      <w:ind w:left="455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start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ind w:left="4528"/>
        <w:rPr>
          <w:sz w:val="20"/>
        </w:rPr>
      </w:pPr>
      <w:r>
        <w:rPr>
          <w:position w:val="-1"/>
          <w:sz w:val="20"/>
        </w:rPr>
        <w:pict>
          <v:shape style="width:102pt;height:25.35pt;mso-position-horizontal-relative:char;mso-position-vertical-relative:line" type="#_x0000_t202" filled="false" stroked="true" strokeweight="2pt" strokecolor="#f79546">
            <w10:anchorlock/>
            <v:textbox inset="0,0,0,0">
              <w:txbxContent>
                <w:p>
                  <w:pPr>
                    <w:spacing w:before="71"/>
                    <w:ind w:left="144" w:right="0" w:firstLine="0"/>
                    <w:jc w:val="left"/>
                    <w:rPr>
                      <w:b/>
                      <w:sz w:val="22"/>
                    </w:rPr>
                  </w:pPr>
                  <w:r>
                    <w:rPr>
                      <w:b/>
                      <w:sz w:val="22"/>
                    </w:rPr>
                    <w:t>Input</w:t>
                  </w:r>
                  <w:r>
                    <w:rPr>
                      <w:b/>
                      <w:spacing w:val="-1"/>
                      <w:sz w:val="22"/>
                    </w:rPr>
                    <w:t> </w:t>
                  </w:r>
                  <w:r>
                    <w:rPr>
                      <w:b/>
                      <w:sz w:val="22"/>
                    </w:rPr>
                    <w:t>audio</w:t>
                  </w:r>
                  <w:r>
                    <w:rPr>
                      <w:b/>
                      <w:spacing w:val="-1"/>
                      <w:sz w:val="22"/>
                    </w:rPr>
                    <w:t> </w:t>
                  </w:r>
                  <w:r>
                    <w:rPr>
                      <w:b/>
                      <w:sz w:val="22"/>
                    </w:rPr>
                    <w:t>signal</w:t>
                  </w:r>
                </w:p>
              </w:txbxContent>
            </v:textbox>
            <v:stroke dashstyle="solid"/>
          </v:shape>
        </w:pict>
      </w:r>
      <w:r>
        <w:rPr>
          <w:position w:val="-1"/>
          <w:sz w:val="20"/>
        </w:rPr>
      </w:r>
    </w:p>
    <w:p>
      <w:pPr>
        <w:pStyle w:val="BodyText"/>
        <w:ind w:left="5517"/>
        <w:rPr>
          <w:sz w:val="20"/>
        </w:rPr>
      </w:pPr>
      <w:r>
        <w:rPr>
          <w:sz w:val="20"/>
        </w:rPr>
        <w:drawing>
          <wp:inline distT="0" distB="0" distL="0" distR="0">
            <wp:extent cx="76820" cy="247745"/>
            <wp:effectExtent l="0" t="0" r="0" b="0"/>
            <wp:docPr id="29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8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820" cy="2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4"/>
        </w:rPr>
      </w:pPr>
    </w:p>
    <w:p>
      <w:pPr>
        <w:pStyle w:val="BodyText"/>
        <w:ind w:left="3791"/>
        <w:rPr>
          <w:sz w:val="20"/>
        </w:rPr>
      </w:pPr>
      <w:r>
        <w:rPr>
          <w:position w:val="0"/>
          <w:sz w:val="20"/>
        </w:rPr>
        <w:pict>
          <v:shape style="width:175.35pt;height:25.35pt;mso-position-horizontal-relative:char;mso-position-vertical-relative:line" type="#_x0000_t202" filled="false" stroked="true" strokeweight="1pt" strokecolor="#6fac46">
            <w10:anchorlock/>
            <v:textbox inset="0,0,0,0">
              <w:txbxContent>
                <w:p>
                  <w:pPr>
                    <w:spacing w:before="72"/>
                    <w:ind w:left="145" w:right="0" w:firstLine="0"/>
                    <w:jc w:val="left"/>
                    <w:rPr>
                      <w:b/>
                      <w:sz w:val="22"/>
                    </w:rPr>
                  </w:pPr>
                  <w:r>
                    <w:rPr>
                      <w:b/>
                      <w:sz w:val="22"/>
                    </w:rPr>
                    <w:t>Add</w:t>
                  </w:r>
                  <w:r>
                    <w:rPr>
                      <w:b/>
                      <w:spacing w:val="-2"/>
                      <w:sz w:val="22"/>
                    </w:rPr>
                    <w:t> </w:t>
                  </w:r>
                  <w:r>
                    <w:rPr>
                      <w:b/>
                      <w:sz w:val="22"/>
                    </w:rPr>
                    <w:t>AWGN</w:t>
                  </w:r>
                  <w:r>
                    <w:rPr>
                      <w:b/>
                      <w:spacing w:val="-1"/>
                      <w:sz w:val="22"/>
                    </w:rPr>
                    <w:t> </w:t>
                  </w:r>
                  <w:r>
                    <w:rPr>
                      <w:b/>
                      <w:sz w:val="22"/>
                    </w:rPr>
                    <w:t>to</w:t>
                  </w:r>
                  <w:r>
                    <w:rPr>
                      <w:b/>
                      <w:spacing w:val="-3"/>
                      <w:sz w:val="22"/>
                    </w:rPr>
                    <w:t> </w:t>
                  </w:r>
                  <w:r>
                    <w:rPr>
                      <w:b/>
                      <w:sz w:val="22"/>
                    </w:rPr>
                    <w:t>form</w:t>
                  </w:r>
                  <w:r>
                    <w:rPr>
                      <w:b/>
                      <w:spacing w:val="-1"/>
                      <w:sz w:val="22"/>
                    </w:rPr>
                    <w:t> </w:t>
                  </w:r>
                  <w:r>
                    <w:rPr>
                      <w:b/>
                      <w:sz w:val="22"/>
                    </w:rPr>
                    <w:t>noisy signal</w:t>
                  </w:r>
                </w:p>
              </w:txbxContent>
            </v:textbox>
            <v:stroke dashstyle="solid"/>
          </v:shape>
        </w:pict>
      </w:r>
      <w:r>
        <w:rPr>
          <w:position w:val="0"/>
          <w:sz w:val="20"/>
        </w:rPr>
      </w:r>
    </w:p>
    <w:p>
      <w:pPr>
        <w:pStyle w:val="BodyText"/>
        <w:rPr>
          <w:b/>
          <w:sz w:val="26"/>
        </w:rPr>
      </w:pPr>
      <w:r>
        <w:rPr/>
        <w:pict>
          <v:shape style="position:absolute;margin-left:209.850006pt;margin-top:17.430195pt;width:190.65pt;height:25.3pt;mso-position-horizontal-relative:page;mso-position-vertical-relative:paragraph;z-index:-15704576;mso-wrap-distance-left:0;mso-wrap-distance-right:0" type="#_x0000_t202" filled="false" stroked="true" strokeweight="1pt" strokecolor="#6fac46">
            <v:textbox inset="0,0,0,0">
              <w:txbxContent>
                <w:p>
                  <w:pPr>
                    <w:spacing w:before="72"/>
                    <w:ind w:left="145" w:right="0" w:firstLine="0"/>
                    <w:jc w:val="left"/>
                    <w:rPr>
                      <w:b/>
                      <w:sz w:val="22"/>
                    </w:rPr>
                  </w:pPr>
                  <w:r>
                    <w:rPr>
                      <w:b/>
                      <w:sz w:val="22"/>
                    </w:rPr>
                    <w:t>Compute</w:t>
                  </w:r>
                  <w:r>
                    <w:rPr>
                      <w:b/>
                      <w:spacing w:val="-3"/>
                      <w:sz w:val="22"/>
                    </w:rPr>
                    <w:t> </w:t>
                  </w:r>
                  <w:r>
                    <w:rPr>
                      <w:b/>
                      <w:sz w:val="22"/>
                    </w:rPr>
                    <w:t>SNR\RMSE</w:t>
                  </w:r>
                  <w:r>
                    <w:rPr>
                      <w:b/>
                      <w:spacing w:val="-1"/>
                      <w:sz w:val="22"/>
                    </w:rPr>
                    <w:t> </w:t>
                  </w:r>
                  <w:r>
                    <w:rPr>
                      <w:b/>
                      <w:sz w:val="22"/>
                    </w:rPr>
                    <w:t>of</w:t>
                  </w:r>
                  <w:r>
                    <w:rPr>
                      <w:b/>
                      <w:spacing w:val="-2"/>
                      <w:sz w:val="22"/>
                    </w:rPr>
                    <w:t> </w:t>
                  </w:r>
                  <w:r>
                    <w:rPr>
                      <w:b/>
                      <w:sz w:val="22"/>
                    </w:rPr>
                    <w:t>noisy</w:t>
                  </w:r>
                  <w:r>
                    <w:rPr>
                      <w:b/>
                      <w:spacing w:val="-3"/>
                      <w:sz w:val="22"/>
                    </w:rPr>
                    <w:t> </w:t>
                  </w:r>
                  <w:r>
                    <w:rPr>
                      <w:b/>
                      <w:sz w:val="22"/>
                    </w:rPr>
                    <w:t>signal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241.050003pt;margin-top:58.670197pt;width:127.35pt;height:24.75pt;mso-position-horizontal-relative:page;mso-position-vertical-relative:paragraph;z-index:-15704064;mso-wrap-distance-left:0;mso-wrap-distance-right:0" type="#_x0000_t202" filled="false" stroked="true" strokeweight="1pt" strokecolor="#6fac46">
            <v:textbox inset="0,0,0,0">
              <w:txbxContent>
                <w:p>
                  <w:pPr>
                    <w:spacing w:before="73"/>
                    <w:ind w:left="145" w:right="0" w:firstLine="0"/>
                    <w:jc w:val="left"/>
                    <w:rPr>
                      <w:b/>
                      <w:sz w:val="22"/>
                    </w:rPr>
                  </w:pPr>
                  <w:r>
                    <w:rPr>
                      <w:b/>
                      <w:sz w:val="22"/>
                    </w:rPr>
                    <w:t>Set</w:t>
                  </w:r>
                  <w:r>
                    <w:rPr>
                      <w:b/>
                      <w:spacing w:val="-1"/>
                      <w:sz w:val="22"/>
                    </w:rPr>
                    <w:t> </w:t>
                  </w:r>
                  <w:r>
                    <w:rPr>
                      <w:b/>
                      <w:sz w:val="22"/>
                    </w:rPr>
                    <w:t>decomposition</w:t>
                  </w:r>
                  <w:r>
                    <w:rPr>
                      <w:b/>
                      <w:spacing w:val="-1"/>
                      <w:sz w:val="22"/>
                    </w:rPr>
                    <w:t> </w:t>
                  </w:r>
                  <w:r>
                    <w:rPr>
                      <w:b/>
                      <w:sz w:val="22"/>
                    </w:rPr>
                    <w:t>stage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210.850006pt;margin-top:101.820198pt;width:191.3pt;height:25.3pt;mso-position-horizontal-relative:page;mso-position-vertical-relative:paragraph;z-index:-15703552;mso-wrap-distance-left:0;mso-wrap-distance-right:0" type="#_x0000_t202" filled="false" stroked="true" strokeweight="1pt" strokecolor="#6fac46">
            <v:textbox inset="0,0,0,0">
              <w:txbxContent>
                <w:p>
                  <w:pPr>
                    <w:spacing w:before="72"/>
                    <w:ind w:left="144" w:right="0" w:firstLine="0"/>
                    <w:jc w:val="left"/>
                    <w:rPr>
                      <w:b/>
                      <w:sz w:val="22"/>
                    </w:rPr>
                  </w:pPr>
                  <w:r>
                    <w:rPr>
                      <w:b/>
                      <w:sz w:val="22"/>
                    </w:rPr>
                    <w:t>Decompose</w:t>
                  </w:r>
                  <w:r>
                    <w:rPr>
                      <w:b/>
                      <w:spacing w:val="-3"/>
                      <w:sz w:val="22"/>
                    </w:rPr>
                    <w:t> </w:t>
                  </w:r>
                  <w:r>
                    <w:rPr>
                      <w:b/>
                      <w:sz w:val="22"/>
                    </w:rPr>
                    <w:t>the</w:t>
                  </w:r>
                  <w:r>
                    <w:rPr>
                      <w:b/>
                      <w:spacing w:val="-1"/>
                      <w:sz w:val="22"/>
                    </w:rPr>
                    <w:t> </w:t>
                  </w:r>
                  <w:r>
                    <w:rPr>
                      <w:b/>
                      <w:sz w:val="22"/>
                    </w:rPr>
                    <w:t>signal to</w:t>
                  </w:r>
                  <w:r>
                    <w:rPr>
                      <w:b/>
                      <w:spacing w:val="-4"/>
                      <w:sz w:val="22"/>
                    </w:rPr>
                    <w:t> </w:t>
                  </w:r>
                  <w:r>
                    <w:rPr>
                      <w:b/>
                      <w:sz w:val="22"/>
                    </w:rPr>
                    <w:t>desire</w:t>
                  </w:r>
                  <w:r>
                    <w:rPr>
                      <w:b/>
                      <w:spacing w:val="-1"/>
                      <w:sz w:val="22"/>
                    </w:rPr>
                    <w:t> </w:t>
                  </w:r>
                  <w:r>
                    <w:rPr>
                      <w:b/>
                      <w:sz w:val="22"/>
                    </w:rPr>
                    <w:t>stage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227.050003pt;margin-top:146.260193pt;width:155.35pt;height:25.3pt;mso-position-horizontal-relative:page;mso-position-vertical-relative:paragraph;z-index:-15703040;mso-wrap-distance-left:0;mso-wrap-distance-right:0" type="#_x0000_t202" filled="false" stroked="true" strokeweight="1pt" strokecolor="#6fac46">
            <v:textbox inset="0,0,0,0">
              <w:txbxContent>
                <w:p>
                  <w:pPr>
                    <w:spacing w:before="71"/>
                    <w:ind w:left="144" w:right="0" w:firstLine="0"/>
                    <w:jc w:val="left"/>
                    <w:rPr>
                      <w:b/>
                      <w:sz w:val="22"/>
                    </w:rPr>
                  </w:pPr>
                  <w:r>
                    <w:rPr>
                      <w:b/>
                      <w:sz w:val="22"/>
                    </w:rPr>
                    <w:t>Use</w:t>
                  </w:r>
                  <w:r>
                    <w:rPr>
                      <w:b/>
                      <w:spacing w:val="-3"/>
                      <w:sz w:val="22"/>
                    </w:rPr>
                    <w:t> </w:t>
                  </w:r>
                  <w:r>
                    <w:rPr>
                      <w:b/>
                      <w:sz w:val="22"/>
                    </w:rPr>
                    <w:t>filter</w:t>
                  </w:r>
                  <w:r>
                    <w:rPr>
                      <w:b/>
                      <w:spacing w:val="-1"/>
                      <w:sz w:val="22"/>
                    </w:rPr>
                    <w:t> </w:t>
                  </w:r>
                  <w:r>
                    <w:rPr>
                      <w:b/>
                      <w:sz w:val="22"/>
                    </w:rPr>
                    <w:t>banks</w:t>
                  </w:r>
                  <w:r>
                    <w:rPr>
                      <w:b/>
                      <w:spacing w:val="-3"/>
                      <w:sz w:val="22"/>
                    </w:rPr>
                    <w:t> </w:t>
                  </w:r>
                  <w:r>
                    <w:rPr>
                      <w:b/>
                      <w:sz w:val="22"/>
                    </w:rPr>
                    <w:t>for</w:t>
                  </w:r>
                  <w:r>
                    <w:rPr>
                      <w:b/>
                      <w:spacing w:val="-1"/>
                      <w:sz w:val="22"/>
                    </w:rPr>
                    <w:t> </w:t>
                  </w:r>
                  <w:r>
                    <w:rPr>
                      <w:b/>
                      <w:sz w:val="22"/>
                    </w:rPr>
                    <w:t>all</w:t>
                  </w:r>
                  <w:r>
                    <w:rPr>
                      <w:b/>
                      <w:spacing w:val="-1"/>
                      <w:sz w:val="22"/>
                    </w:rPr>
                    <w:t> </w:t>
                  </w:r>
                  <w:r>
                    <w:rPr>
                      <w:b/>
                      <w:sz w:val="22"/>
                    </w:rPr>
                    <w:t>stages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86.649994pt;margin-top:187.800201pt;width:236.65pt;height:35.35pt;mso-position-horizontal-relative:page;mso-position-vertical-relative:paragraph;z-index:-15702528;mso-wrap-distance-left:0;mso-wrap-distance-right:0" type="#_x0000_t202" filled="false" stroked="true" strokeweight="1pt" strokecolor="#6fac46">
            <v:textbox inset="0,0,0,0">
              <w:txbxContent>
                <w:p>
                  <w:pPr>
                    <w:spacing w:line="278" w:lineRule="auto" w:before="71"/>
                    <w:ind w:left="145" w:right="434" w:firstLine="0"/>
                    <w:jc w:val="left"/>
                    <w:rPr>
                      <w:b/>
                      <w:sz w:val="22"/>
                    </w:rPr>
                  </w:pPr>
                  <w:r>
                    <w:rPr>
                      <w:b/>
                      <w:sz w:val="22"/>
                    </w:rPr>
                    <w:t>Compute threshold &amp; apply thresholding to</w:t>
                  </w:r>
                  <w:r>
                    <w:rPr>
                      <w:b/>
                      <w:spacing w:val="-52"/>
                      <w:sz w:val="22"/>
                    </w:rPr>
                    <w:t> </w:t>
                  </w:r>
                  <w:r>
                    <w:rPr>
                      <w:b/>
                      <w:sz w:val="22"/>
                    </w:rPr>
                    <w:t>the</w:t>
                  </w:r>
                  <w:r>
                    <w:rPr>
                      <w:b/>
                      <w:spacing w:val="-1"/>
                      <w:sz w:val="22"/>
                    </w:rPr>
                    <w:t> </w:t>
                  </w:r>
                  <w:r>
                    <w:rPr>
                      <w:b/>
                      <w:sz w:val="22"/>
                    </w:rPr>
                    <w:t>decomposed</w:t>
                  </w:r>
                  <w:r>
                    <w:rPr>
                      <w:b/>
                      <w:spacing w:val="-3"/>
                      <w:sz w:val="22"/>
                    </w:rPr>
                    <w:t> </w:t>
                  </w:r>
                  <w:r>
                    <w:rPr>
                      <w:b/>
                      <w:sz w:val="22"/>
                    </w:rPr>
                    <w:t>wavelet</w:t>
                  </w:r>
                  <w:r>
                    <w:rPr>
                      <w:b/>
                      <w:spacing w:val="-1"/>
                      <w:sz w:val="22"/>
                    </w:rPr>
                    <w:t> </w:t>
                  </w:r>
                  <w:r>
                    <w:rPr>
                      <w:b/>
                      <w:sz w:val="22"/>
                    </w:rPr>
                    <w:t>coefficient</w:t>
                  </w:r>
                  <w:r>
                    <w:rPr>
                      <w:b/>
                      <w:spacing w:val="-1"/>
                      <w:sz w:val="22"/>
                    </w:rPr>
                    <w:t> </w:t>
                  </w:r>
                  <w:r>
                    <w:rPr>
                      <w:b/>
                      <w:sz w:val="22"/>
                    </w:rPr>
                    <w:t>at</w:t>
                  </w:r>
                  <w:r>
                    <w:rPr>
                      <w:b/>
                      <w:spacing w:val="-2"/>
                      <w:sz w:val="22"/>
                    </w:rPr>
                    <w:t> </w:t>
                  </w:r>
                  <w:r>
                    <w:rPr>
                      <w:b/>
                      <w:sz w:val="22"/>
                    </w:rPr>
                    <w:t>each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</w:rPr>
      </w:pPr>
    </w:p>
    <w:p>
      <w:pPr>
        <w:pStyle w:val="BodyText"/>
        <w:spacing w:before="7"/>
        <w:rPr>
          <w:b/>
          <w:sz w:val="25"/>
        </w:rPr>
      </w:pPr>
    </w:p>
    <w:p>
      <w:pPr>
        <w:pStyle w:val="BodyText"/>
        <w:spacing w:before="6"/>
        <w:rPr>
          <w:b/>
          <w:sz w:val="20"/>
        </w:rPr>
      </w:pPr>
    </w:p>
    <w:p>
      <w:pPr>
        <w:pStyle w:val="BodyText"/>
        <w:ind w:left="5528"/>
        <w:rPr>
          <w:sz w:val="20"/>
        </w:rPr>
      </w:pPr>
      <w:r>
        <w:rPr>
          <w:sz w:val="20"/>
        </w:rPr>
        <w:drawing>
          <wp:inline distT="0" distB="0" distL="0" distR="0">
            <wp:extent cx="76324" cy="195262"/>
            <wp:effectExtent l="0" t="0" r="0" b="0"/>
            <wp:docPr id="31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324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4289"/>
        <w:rPr>
          <w:sz w:val="20"/>
        </w:rPr>
      </w:pPr>
      <w:r>
        <w:rPr>
          <w:position w:val="0"/>
          <w:sz w:val="20"/>
        </w:rPr>
        <w:pict>
          <v:shape style="width:126.65pt;height:25.35pt;mso-position-horizontal-relative:char;mso-position-vertical-relative:line" type="#_x0000_t202" filled="false" stroked="true" strokeweight="1pt" strokecolor="#6fac46">
            <w10:anchorlock/>
            <v:textbox inset="0,0,0,0">
              <w:txbxContent>
                <w:p>
                  <w:pPr>
                    <w:spacing w:before="72"/>
                    <w:ind w:left="144" w:right="0" w:firstLine="0"/>
                    <w:jc w:val="left"/>
                    <w:rPr>
                      <w:b/>
                      <w:sz w:val="22"/>
                    </w:rPr>
                  </w:pPr>
                  <w:r>
                    <w:rPr>
                      <w:b/>
                      <w:sz w:val="22"/>
                    </w:rPr>
                    <w:t>Reconstruct</w:t>
                  </w:r>
                  <w:r>
                    <w:rPr>
                      <w:b/>
                      <w:spacing w:val="-1"/>
                      <w:sz w:val="22"/>
                    </w:rPr>
                    <w:t> </w:t>
                  </w:r>
                  <w:r>
                    <w:rPr>
                      <w:b/>
                      <w:sz w:val="22"/>
                    </w:rPr>
                    <w:t>the</w:t>
                  </w:r>
                  <w:r>
                    <w:rPr>
                      <w:b/>
                      <w:spacing w:val="-3"/>
                      <w:sz w:val="22"/>
                    </w:rPr>
                    <w:t> </w:t>
                  </w:r>
                  <w:r>
                    <w:rPr>
                      <w:b/>
                      <w:sz w:val="22"/>
                    </w:rPr>
                    <w:t>signal</w:t>
                  </w:r>
                </w:p>
              </w:txbxContent>
            </v:textbox>
            <v:stroke dashstyle="solid"/>
          </v:shape>
        </w:pict>
      </w:r>
      <w:r>
        <w:rPr>
          <w:position w:val="0"/>
          <w:sz w:val="20"/>
        </w:rPr>
      </w:r>
    </w:p>
    <w:p>
      <w:pPr>
        <w:pStyle w:val="BodyText"/>
        <w:rPr>
          <w:b/>
          <w:sz w:val="25"/>
        </w:rPr>
      </w:pPr>
      <w:r>
        <w:rPr/>
        <w:pict>
          <v:shape style="position:absolute;margin-left:232.300003pt;margin-top:16.84pt;width:146pt;height:32.65pt;mso-position-horizontal-relative:page;mso-position-vertical-relative:paragraph;z-index:-15701504;mso-wrap-distance-left:0;mso-wrap-distance-right:0" type="#_x0000_t202" filled="false" stroked="true" strokeweight="1pt" strokecolor="#6fac46">
            <v:textbox inset="0,0,0,0">
              <w:txbxContent>
                <w:p>
                  <w:pPr>
                    <w:spacing w:line="276" w:lineRule="auto" w:before="67"/>
                    <w:ind w:left="145" w:right="437" w:firstLine="0"/>
                    <w:jc w:val="left"/>
                    <w:rPr>
                      <w:b/>
                      <w:sz w:val="22"/>
                    </w:rPr>
                  </w:pPr>
                  <w:r>
                    <w:rPr>
                      <w:b/>
                      <w:sz w:val="22"/>
                    </w:rPr>
                    <w:t>Compute SNR\RMSE of</w:t>
                  </w:r>
                  <w:r>
                    <w:rPr>
                      <w:b/>
                      <w:spacing w:val="-52"/>
                      <w:sz w:val="22"/>
                    </w:rPr>
                    <w:t> </w:t>
                  </w:r>
                  <w:r>
                    <w:rPr>
                      <w:b/>
                      <w:sz w:val="22"/>
                    </w:rPr>
                    <w:t>the</w:t>
                  </w:r>
                  <w:r>
                    <w:rPr>
                      <w:b/>
                      <w:spacing w:val="-1"/>
                      <w:sz w:val="22"/>
                    </w:rPr>
                    <w:t> </w:t>
                  </w:r>
                  <w:r>
                    <w:rPr>
                      <w:b/>
                      <w:sz w:val="22"/>
                    </w:rPr>
                    <w:t>denoised signal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group style="position:absolute;margin-left:190.050003pt;margin-top:66.779999pt;width:230.35pt;height:79.5pt;mso-position-horizontal-relative:page;mso-position-vertical-relative:paragraph;z-index:-15700992;mso-wrap-distance-left:0;mso-wrap-distance-right:0" coordorigin="3801,1336" coordsize="4607,1590">
            <v:shape style="position:absolute;left:5392;top:2369;width:1426;height:546" coordorigin="5392,2369" coordsize="1426,546" path="m5392,2460l5399,2425,5419,2396,5448,2377,5483,2369,6727,2369,6762,2377,6791,2396,6811,2425,6818,2460,6818,2824,6811,2860,6791,2889,6762,2908,6727,2915,5483,2915,5448,2908,5419,2889,5399,2860,5392,2824,5392,2460xe" filled="false" stroked="true" strokeweight="1pt" strokecolor="#6fac46">
              <v:path arrowok="t"/>
              <v:stroke dashstyle="solid"/>
            </v:shape>
            <v:shape style="position:absolute;left:6073;top:1962;width:120;height:387" type="#_x0000_t75" stroked="false">
              <v:imagedata r:id="rId27" o:title=""/>
            </v:shape>
            <v:shape style="position:absolute;left:5382;top:1962;width:1446;height:963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b/>
                        <w:sz w:val="44"/>
                      </w:rPr>
                    </w:pPr>
                  </w:p>
                  <w:p>
                    <w:pPr>
                      <w:spacing w:before="1"/>
                      <w:ind w:left="484" w:right="485" w:firstLine="0"/>
                      <w:jc w:val="center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end</w:t>
                    </w:r>
                  </w:p>
                </w:txbxContent>
              </v:textbox>
              <w10:wrap type="none"/>
            </v:shape>
            <v:shape style="position:absolute;left:3811;top:1345;width:4587;height:653" type="#_x0000_t202" filled="false" stroked="true" strokeweight="1pt" strokecolor="#6fac46">
              <v:textbox inset="0,0,0,0">
                <w:txbxContent>
                  <w:p>
                    <w:pPr>
                      <w:spacing w:line="276" w:lineRule="auto" w:before="69"/>
                      <w:ind w:left="144" w:right="418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Compute the denoising performance using</w:t>
                    </w:r>
                    <w:r>
                      <w:rPr>
                        <w:b/>
                        <w:spacing w:val="-5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the</w:t>
                    </w:r>
                    <w:r>
                      <w:rPr>
                        <w:b/>
                        <w:spacing w:val="-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SNR\RMSE</w:t>
                    </w:r>
                    <w:r>
                      <w:rPr>
                        <w:b/>
                        <w:spacing w:val="-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values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b/>
          <w:sz w:val="23"/>
        </w:rPr>
      </w:pPr>
    </w:p>
    <w:p>
      <w:pPr>
        <w:pStyle w:val="BodyText"/>
        <w:spacing w:before="10"/>
        <w:rPr>
          <w:b/>
          <w:sz w:val="22"/>
        </w:rPr>
      </w:pPr>
    </w:p>
    <w:p>
      <w:pPr>
        <w:spacing w:before="92"/>
        <w:ind w:left="325" w:right="299" w:firstLine="0"/>
        <w:jc w:val="center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5760384">
            <wp:simplePos x="0" y="0"/>
            <wp:positionH relativeFrom="page">
              <wp:posOffset>3853179</wp:posOffset>
            </wp:positionH>
            <wp:positionV relativeFrom="paragraph">
              <wp:posOffset>-1418814</wp:posOffset>
            </wp:positionV>
            <wp:extent cx="75513" cy="209550"/>
            <wp:effectExtent l="0" t="0" r="0" b="0"/>
            <wp:wrapNone/>
            <wp:docPr id="33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13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18"/>
        </w:rPr>
        <w:t>Flow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chart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3</w:t>
      </w:r>
      <w:r>
        <w:rPr>
          <w:b/>
          <w:spacing w:val="25"/>
          <w:sz w:val="18"/>
        </w:rPr>
        <w:t> </w:t>
      </w:r>
      <w:r>
        <w:rPr>
          <w:sz w:val="18"/>
        </w:rPr>
        <w:t>steps</w:t>
      </w:r>
      <w:r>
        <w:rPr>
          <w:spacing w:val="-2"/>
          <w:sz w:val="18"/>
        </w:rPr>
        <w:t> </w:t>
      </w:r>
      <w:r>
        <w:rPr>
          <w:sz w:val="18"/>
        </w:rPr>
        <w:t>to</w:t>
      </w:r>
      <w:r>
        <w:rPr>
          <w:spacing w:val="-1"/>
          <w:sz w:val="18"/>
        </w:rPr>
        <w:t> </w:t>
      </w:r>
      <w:r>
        <w:rPr>
          <w:sz w:val="18"/>
        </w:rPr>
        <w:t>remove</w:t>
      </w:r>
      <w:r>
        <w:rPr>
          <w:spacing w:val="-3"/>
          <w:sz w:val="18"/>
        </w:rPr>
        <w:t> </w:t>
      </w:r>
      <w:r>
        <w:rPr>
          <w:sz w:val="18"/>
        </w:rPr>
        <w:t>noise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  <w:r>
        <w:rPr/>
        <w:pict>
          <v:rect style="position:absolute;margin-left:70.584pt;margin-top:14.173975pt;width:470.98pt;height:.47998pt;mso-position-horizontal-relative:page;mso-position-vertical-relative:paragraph;z-index:-15700480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1"/>
        </w:rPr>
        <w:sectPr>
          <w:pgSz w:w="12240" w:h="15840"/>
          <w:pgMar w:header="0" w:footer="1012" w:top="1360" w:bottom="1200" w:left="54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3"/>
        <w:numPr>
          <w:ilvl w:val="0"/>
          <w:numId w:val="10"/>
        </w:numPr>
        <w:tabs>
          <w:tab w:pos="1261" w:val="left" w:leader="none"/>
        </w:tabs>
        <w:spacing w:line="240" w:lineRule="auto" w:before="59" w:after="0"/>
        <w:ind w:left="1260" w:right="0" w:hanging="361"/>
        <w:jc w:val="left"/>
        <w:rPr>
          <w:sz w:val="28"/>
          <w:u w:val="none"/>
        </w:rPr>
      </w:pPr>
      <w:bookmarkStart w:name="_bookmark19" w:id="33"/>
      <w:bookmarkEnd w:id="33"/>
      <w:r>
        <w:rPr>
          <w:b w:val="0"/>
          <w:u w:val="none"/>
        </w:rPr>
      </w:r>
      <w:bookmarkStart w:name="_bookmark19" w:id="34"/>
      <w:bookmarkEnd w:id="34"/>
      <w:r>
        <w:rPr>
          <w:spacing w:val="-1"/>
          <w:w w:val="99"/>
          <w:u w:val="thick"/>
        </w:rPr>
        <w:t> </w:t>
      </w:r>
      <w:r>
        <w:rPr>
          <w:u w:val="thick"/>
        </w:rPr>
        <w:t>FIR</w:t>
      </w:r>
      <w:r>
        <w:rPr>
          <w:spacing w:val="-3"/>
          <w:u w:val="thick"/>
        </w:rPr>
        <w:t> </w:t>
      </w:r>
      <w:r>
        <w:rPr>
          <w:u w:val="thick"/>
        </w:rPr>
        <w:t>and IIR Filters:</w:t>
      </w:r>
    </w:p>
    <w:p>
      <w:pPr>
        <w:pStyle w:val="BodyText"/>
        <w:spacing w:line="276" w:lineRule="auto" w:before="50"/>
        <w:ind w:left="900" w:right="907" w:firstLine="719"/>
      </w:pPr>
      <w:r>
        <w:rPr/>
        <w:t>In order to implement any low pass, high pass and band stop or pass filter, we can create</w:t>
      </w:r>
      <w:r>
        <w:rPr>
          <w:spacing w:val="-57"/>
        </w:rPr>
        <w:t> </w:t>
      </w:r>
      <w:r>
        <w:rPr/>
        <w:t>an</w:t>
      </w:r>
      <w:r>
        <w:rPr>
          <w:spacing w:val="-1"/>
        </w:rPr>
        <w:t> </w:t>
      </w:r>
      <w:r>
        <w:rPr/>
        <w:t>electric</w:t>
      </w:r>
      <w:r>
        <w:rPr>
          <w:spacing w:val="-2"/>
        </w:rPr>
        <w:t> </w:t>
      </w:r>
      <w:r>
        <w:rPr/>
        <w:t>circuit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them,</w:t>
      </w:r>
      <w:r>
        <w:rPr>
          <w:spacing w:val="-1"/>
        </w:rPr>
        <w:t> </w:t>
      </w:r>
      <w:r>
        <w:rPr/>
        <w:t>but if</w:t>
      </w:r>
      <w:r>
        <w:rPr>
          <w:spacing w:val="-1"/>
        </w:rPr>
        <w:t> </w:t>
      </w:r>
      <w:r>
        <w:rPr/>
        <w:t>we</w:t>
      </w:r>
      <w:r>
        <w:rPr>
          <w:spacing w:val="-2"/>
        </w:rPr>
        <w:t> </w:t>
      </w:r>
      <w:r>
        <w:rPr/>
        <w:t>want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implement</w:t>
      </w:r>
      <w:r>
        <w:rPr>
          <w:spacing w:val="-1"/>
        </w:rPr>
        <w:t> </w:t>
      </w:r>
      <w:r>
        <w:rPr/>
        <w:t>them DIGITALLY,</w:t>
      </w:r>
      <w:r>
        <w:rPr>
          <w:spacing w:val="-1"/>
        </w:rPr>
        <w:t> </w:t>
      </w:r>
      <w:r>
        <w:rPr/>
        <w:t>then</w:t>
      </w:r>
      <w:r>
        <w:rPr>
          <w:spacing w:val="-1"/>
        </w:rPr>
        <w:t> </w:t>
      </w:r>
      <w:r>
        <w:rPr/>
        <w:t>we</w:t>
      </w:r>
      <w:r>
        <w:rPr>
          <w:spacing w:val="-2"/>
        </w:rPr>
        <w:t> </w:t>
      </w:r>
      <w:r>
        <w:rPr/>
        <w:t>need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put</w:t>
      </w:r>
      <w:r>
        <w:rPr>
          <w:spacing w:val="-57"/>
        </w:rPr>
        <w:t> </w:t>
      </w:r>
      <w:r>
        <w:rPr/>
        <w:t>them in mathematical equations by relating their output signal to input signal using convolution</w:t>
      </w:r>
      <w:r>
        <w:rPr>
          <w:spacing w:val="1"/>
        </w:rPr>
        <w:t> </w:t>
      </w:r>
      <w:r>
        <w:rPr/>
        <w:t>theorem without the presence of complex numbers. While doing the previous we get </w:t>
      </w:r>
      <w:r>
        <w:rPr>
          <w:b/>
        </w:rPr>
        <w:t>Finite</w:t>
      </w:r>
      <w:r>
        <w:rPr>
          <w:b/>
          <w:spacing w:val="1"/>
        </w:rPr>
        <w:t> </w:t>
      </w:r>
      <w:r>
        <w:rPr>
          <w:b/>
        </w:rPr>
        <w:t>Impulse Response (FIR) </w:t>
      </w:r>
      <w:r>
        <w:rPr/>
        <w:t>filter or </w:t>
      </w:r>
      <w:r>
        <w:rPr>
          <w:b/>
        </w:rPr>
        <w:t>Infinite Impulse Response (IIR) </w:t>
      </w:r>
      <w:r>
        <w:rPr/>
        <w:t>filter which each of them</w:t>
      </w:r>
      <w:r>
        <w:rPr>
          <w:spacing w:val="1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 </w:t>
      </w:r>
      <w:r>
        <w:rPr/>
        <w:t>low pass, high pass and band stop or</w:t>
      </w:r>
      <w:r>
        <w:rPr>
          <w:spacing w:val="-1"/>
        </w:rPr>
        <w:t> </w:t>
      </w:r>
      <w:r>
        <w:rPr/>
        <w:t>pass.</w:t>
      </w:r>
    </w:p>
    <w:p>
      <w:pPr>
        <w:pStyle w:val="BodyText"/>
        <w:spacing w:before="200"/>
        <w:ind w:left="900"/>
      </w:pPr>
      <w:r>
        <w:rPr/>
        <w:t>As</w:t>
      </w:r>
      <w:r>
        <w:rPr>
          <w:spacing w:val="-1"/>
        </w:rPr>
        <w:t> </w:t>
      </w:r>
      <w:r>
        <w:rPr/>
        <w:t>an</w:t>
      </w:r>
      <w:r>
        <w:rPr>
          <w:spacing w:val="-2"/>
        </w:rPr>
        <w:t> </w:t>
      </w:r>
      <w:r>
        <w:rPr>
          <w:b/>
        </w:rPr>
        <w:t>example, </w:t>
      </w:r>
      <w:r>
        <w:rPr/>
        <w:t>we</w:t>
      </w:r>
      <w:r>
        <w:rPr>
          <w:spacing w:val="-2"/>
        </w:rPr>
        <w:t> </w:t>
      </w:r>
      <w:r>
        <w:rPr/>
        <w:t>will</w:t>
      </w:r>
      <w:r>
        <w:rPr>
          <w:spacing w:val="-1"/>
        </w:rPr>
        <w:t> </w:t>
      </w:r>
      <w:r>
        <w:rPr/>
        <w:t>apply</w:t>
      </w:r>
      <w:r>
        <w:rPr>
          <w:spacing w:val="-5"/>
        </w:rPr>
        <w:t> </w:t>
      </w:r>
      <w:r>
        <w:rPr/>
        <w:t>on</w:t>
      </w:r>
      <w:r>
        <w:rPr>
          <w:spacing w:val="-1"/>
        </w:rPr>
        <w:t> </w:t>
      </w:r>
      <w:r>
        <w:rPr/>
        <w:t>the LOW PASS</w:t>
      </w:r>
      <w:r>
        <w:rPr>
          <w:spacing w:val="3"/>
        </w:rPr>
        <w:t> </w:t>
      </w:r>
      <w:r>
        <w:rPr/>
        <w:t>filter: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15"/>
        </w:numPr>
        <w:tabs>
          <w:tab w:pos="1112" w:val="left" w:leader="none"/>
        </w:tabs>
        <w:spacing w:line="240" w:lineRule="auto" w:before="0" w:after="0"/>
        <w:ind w:left="1111" w:right="0" w:hanging="212"/>
        <w:jc w:val="left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graphical</w:t>
      </w:r>
      <w:r>
        <w:rPr>
          <w:spacing w:val="1"/>
          <w:sz w:val="24"/>
        </w:rPr>
        <w:t> </w:t>
      </w:r>
      <w:r>
        <w:rPr>
          <w:sz w:val="24"/>
        </w:rPr>
        <w:t>graph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b/>
          <w:sz w:val="24"/>
        </w:rPr>
        <w:t>Ideal</w:t>
      </w:r>
      <w:r>
        <w:rPr>
          <w:b/>
          <w:spacing w:val="2"/>
          <w:sz w:val="24"/>
        </w:rPr>
        <w:t> </w:t>
      </w:r>
      <w:r>
        <w:rPr>
          <w:sz w:val="24"/>
        </w:rPr>
        <w:t>LOW</w:t>
      </w:r>
      <w:r>
        <w:rPr>
          <w:spacing w:val="-2"/>
          <w:sz w:val="24"/>
        </w:rPr>
        <w:t> </w:t>
      </w:r>
      <w:r>
        <w:rPr>
          <w:sz w:val="24"/>
        </w:rPr>
        <w:t>PASS FIR filter</w:t>
      </w:r>
      <w:r>
        <w:rPr>
          <w:spacing w:val="-2"/>
          <w:sz w:val="24"/>
        </w:rPr>
        <w:t> </w:t>
      </w:r>
      <w:r>
        <w:rPr>
          <w:sz w:val="24"/>
        </w:rPr>
        <w:t>will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3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Fig.</w:t>
      </w:r>
      <w:r>
        <w:rPr>
          <w:spacing w:val="-1"/>
          <w:sz w:val="24"/>
        </w:rPr>
        <w:t> </w:t>
      </w:r>
      <w:r>
        <w:rPr>
          <w:sz w:val="24"/>
        </w:rPr>
        <w:t>(1):</w:t>
      </w:r>
    </w:p>
    <w:p>
      <w:pPr>
        <w:pStyle w:val="BodyText"/>
        <w:spacing w:line="276" w:lineRule="auto" w:before="3"/>
        <w:ind w:left="900" w:right="941" w:firstLine="180"/>
      </w:pPr>
      <w:r>
        <w:rPr/>
        <w:t>By applying the Inverse discrete Fourier or wavelet transform (IDCT or IDWT) we get the</w:t>
      </w:r>
      <w:r>
        <w:rPr>
          <w:spacing w:val="1"/>
        </w:rPr>
        <w:t> </w:t>
      </w:r>
      <w:r>
        <w:rPr/>
        <w:t>filter’s response in time domain as in Fig (5). By sampling (using impulse function) and</w:t>
      </w:r>
      <w:r>
        <w:rPr>
          <w:spacing w:val="1"/>
        </w:rPr>
        <w:t> </w:t>
      </w:r>
      <w:r>
        <w:rPr/>
        <w:t>windowing method using rectangular window (we can also use Hamming, Hann…etc. windows</w:t>
      </w:r>
      <w:r>
        <w:rPr>
          <w:spacing w:val="-58"/>
        </w:rPr>
        <w:t> </w:t>
      </w:r>
      <w:r>
        <w:rPr/>
        <w:t>instead Fig (6) because we have a limited resource digital system, we get the truncated impulse</w:t>
      </w:r>
      <w:r>
        <w:rPr>
          <w:spacing w:val="1"/>
        </w:rPr>
        <w:t> </w:t>
      </w:r>
      <w:r>
        <w:rPr/>
        <w:t>response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filter</w:t>
      </w:r>
      <w:r>
        <w:rPr>
          <w:spacing w:val="-1"/>
        </w:rPr>
        <w:t> </w:t>
      </w:r>
      <w:r>
        <w:rPr/>
        <w:t>as in</w:t>
      </w:r>
      <w:r>
        <w:rPr>
          <w:spacing w:val="1"/>
        </w:rPr>
        <w:t> </w:t>
      </w:r>
      <w:r>
        <w:rPr/>
        <w:t>Fig (7).</w:t>
      </w:r>
    </w:p>
    <w:p>
      <w:pPr>
        <w:pStyle w:val="BodyText"/>
        <w:rPr>
          <w:sz w:val="27"/>
        </w:rPr>
      </w:pPr>
    </w:p>
    <w:p>
      <w:pPr>
        <w:pStyle w:val="BodyText"/>
        <w:ind w:left="7211"/>
        <w:rPr>
          <w:sz w:val="20"/>
        </w:rPr>
      </w:pPr>
      <w:r>
        <w:rPr>
          <w:sz w:val="20"/>
        </w:rPr>
        <w:drawing>
          <wp:inline distT="0" distB="0" distL="0" distR="0">
            <wp:extent cx="1962343" cy="944594"/>
            <wp:effectExtent l="0" t="0" r="0" b="0"/>
            <wp:docPr id="35" name="image22.jpeg" descr="Screenshot 2023-11-03 0750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2343" cy="94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0" w:footer="1012" w:top="1380" w:bottom="1200" w:left="54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before="66"/>
        <w:ind w:left="859" w:right="0" w:firstLine="0"/>
        <w:jc w:val="left"/>
        <w:rPr>
          <w:rFonts w:ascii="Calibri"/>
          <w:i/>
          <w:sz w:val="18"/>
        </w:rPr>
      </w:pPr>
      <w:r>
        <w:rPr/>
        <w:drawing>
          <wp:anchor distT="0" distB="0" distL="0" distR="0" allowOverlap="1" layoutInCell="1" locked="0" behindDoc="0" simplePos="0" relativeHeight="15761408">
            <wp:simplePos x="0" y="0"/>
            <wp:positionH relativeFrom="page">
              <wp:posOffset>711200</wp:posOffset>
            </wp:positionH>
            <wp:positionV relativeFrom="paragraph">
              <wp:posOffset>-976257</wp:posOffset>
            </wp:positionV>
            <wp:extent cx="1839595" cy="1005204"/>
            <wp:effectExtent l="0" t="0" r="0" b="0"/>
            <wp:wrapNone/>
            <wp:docPr id="37" name="image23.jpeg" descr="Screenshot 2023-11-03 0742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9595" cy="1005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b/>
          <w:i/>
          <w:sz w:val="18"/>
        </w:rPr>
        <w:t>Figure</w:t>
      </w:r>
      <w:r>
        <w:rPr>
          <w:rFonts w:ascii="Calibri"/>
          <w:b/>
          <w:i/>
          <w:spacing w:val="-1"/>
          <w:sz w:val="18"/>
        </w:rPr>
        <w:t> </w:t>
      </w:r>
      <w:r>
        <w:rPr>
          <w:rFonts w:ascii="Calibri"/>
          <w:b/>
          <w:i/>
          <w:sz w:val="18"/>
        </w:rPr>
        <w:t>5:</w:t>
      </w:r>
      <w:r>
        <w:rPr>
          <w:rFonts w:ascii="Calibri"/>
          <w:b/>
          <w:i/>
          <w:spacing w:val="-1"/>
          <w:sz w:val="18"/>
        </w:rPr>
        <w:t> </w:t>
      </w:r>
      <w:r>
        <w:rPr>
          <w:rFonts w:ascii="Calibri"/>
          <w:i/>
          <w:sz w:val="18"/>
        </w:rPr>
        <w:t>Ideal</w:t>
      </w:r>
      <w:r>
        <w:rPr>
          <w:rFonts w:ascii="Calibri"/>
          <w:i/>
          <w:spacing w:val="-4"/>
          <w:sz w:val="18"/>
        </w:rPr>
        <w:t> </w:t>
      </w:r>
      <w:r>
        <w:rPr>
          <w:rFonts w:ascii="Calibri"/>
          <w:i/>
          <w:sz w:val="18"/>
        </w:rPr>
        <w:t>LPF</w:t>
      </w:r>
      <w:r>
        <w:rPr>
          <w:rFonts w:ascii="Calibri"/>
          <w:i/>
          <w:spacing w:val="-1"/>
          <w:sz w:val="18"/>
        </w:rPr>
        <w:t> </w:t>
      </w:r>
      <w:r>
        <w:rPr>
          <w:rFonts w:ascii="Calibri"/>
          <w:i/>
          <w:sz w:val="18"/>
        </w:rPr>
        <w:t>(F</w:t>
      </w:r>
      <w:r>
        <w:rPr>
          <w:rFonts w:ascii="Calibri"/>
          <w:i/>
          <w:spacing w:val="-2"/>
          <w:sz w:val="18"/>
        </w:rPr>
        <w:t> </w:t>
      </w:r>
      <w:r>
        <w:rPr>
          <w:rFonts w:ascii="Calibri"/>
          <w:i/>
          <w:sz w:val="18"/>
        </w:rPr>
        <w:t>domain)</w:t>
      </w:r>
    </w:p>
    <w:p>
      <w:pPr>
        <w:pStyle w:val="BodyText"/>
        <w:spacing w:before="2"/>
        <w:rPr>
          <w:rFonts w:ascii="Calibri"/>
          <w:i/>
          <w:sz w:val="20"/>
        </w:rPr>
      </w:pPr>
      <w:r>
        <w:rPr/>
        <w:br w:type="column"/>
      </w:r>
      <w:r>
        <w:rPr>
          <w:rFonts w:ascii="Calibri"/>
          <w:i/>
          <w:sz w:val="20"/>
        </w:rPr>
      </w:r>
    </w:p>
    <w:p>
      <w:pPr>
        <w:spacing w:before="0"/>
        <w:ind w:left="650" w:right="0" w:firstLine="0"/>
        <w:jc w:val="left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5761920">
            <wp:simplePos x="0" y="0"/>
            <wp:positionH relativeFrom="page">
              <wp:posOffset>2930147</wp:posOffset>
            </wp:positionH>
            <wp:positionV relativeFrom="paragraph">
              <wp:posOffset>-1161296</wp:posOffset>
            </wp:positionV>
            <wp:extent cx="1568827" cy="1108075"/>
            <wp:effectExtent l="0" t="0" r="0" b="0"/>
            <wp:wrapNone/>
            <wp:docPr id="39" name="image24.jpeg" descr="Hanning-Hamming-window-comparison-with-Hanning-Hamming-Kaiser-and-Chebyshev-windows-in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8827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b/>
          <w:i/>
          <w:sz w:val="18"/>
        </w:rPr>
        <w:t>Figure</w:t>
      </w:r>
      <w:r>
        <w:rPr>
          <w:rFonts w:ascii="Calibri"/>
          <w:b/>
          <w:i/>
          <w:spacing w:val="-2"/>
          <w:sz w:val="18"/>
        </w:rPr>
        <w:t> </w:t>
      </w:r>
      <w:r>
        <w:rPr>
          <w:rFonts w:ascii="Calibri"/>
          <w:b/>
          <w:i/>
          <w:sz w:val="18"/>
        </w:rPr>
        <w:t>7:</w:t>
      </w:r>
      <w:r>
        <w:rPr>
          <w:rFonts w:ascii="Calibri"/>
          <w:b/>
          <w:i/>
          <w:spacing w:val="-1"/>
          <w:sz w:val="18"/>
        </w:rPr>
        <w:t> </w:t>
      </w:r>
      <w:r>
        <w:rPr>
          <w:sz w:val="18"/>
        </w:rPr>
        <w:t>ideal</w:t>
      </w:r>
      <w:r>
        <w:rPr>
          <w:spacing w:val="-1"/>
          <w:sz w:val="18"/>
        </w:rPr>
        <w:t> </w:t>
      </w:r>
      <w:r>
        <w:rPr>
          <w:sz w:val="18"/>
        </w:rPr>
        <w:t>LPF</w:t>
      </w:r>
      <w:r>
        <w:rPr>
          <w:spacing w:val="-2"/>
          <w:sz w:val="18"/>
        </w:rPr>
        <w:t> </w:t>
      </w:r>
      <w:r>
        <w:rPr>
          <w:sz w:val="18"/>
        </w:rPr>
        <w:t>(F</w:t>
      </w:r>
      <w:r>
        <w:rPr>
          <w:spacing w:val="-3"/>
          <w:sz w:val="18"/>
        </w:rPr>
        <w:t> </w:t>
      </w:r>
      <w:r>
        <w:rPr>
          <w:sz w:val="18"/>
        </w:rPr>
        <w:t>domain)</w:t>
      </w:r>
    </w:p>
    <w:p>
      <w:pPr>
        <w:spacing w:line="205" w:lineRule="exact" w:before="0"/>
        <w:ind w:left="918" w:right="0" w:firstLine="0"/>
        <w:jc w:val="left"/>
        <w:rPr>
          <w:rFonts w:ascii="Calibri"/>
          <w:sz w:val="18"/>
        </w:rPr>
      </w:pPr>
      <w:r>
        <w:rPr/>
        <w:br w:type="column"/>
      </w:r>
      <w:r>
        <w:rPr>
          <w:rFonts w:ascii="Calibri"/>
          <w:b/>
          <w:i/>
          <w:sz w:val="18"/>
        </w:rPr>
        <w:t>Figure</w:t>
      </w:r>
      <w:r>
        <w:rPr>
          <w:rFonts w:ascii="Calibri"/>
          <w:b/>
          <w:i/>
          <w:spacing w:val="-5"/>
          <w:sz w:val="18"/>
        </w:rPr>
        <w:t> </w:t>
      </w:r>
      <w:r>
        <w:rPr>
          <w:rFonts w:ascii="Calibri"/>
          <w:b/>
          <w:i/>
          <w:sz w:val="18"/>
        </w:rPr>
        <w:t>6:</w:t>
      </w:r>
      <w:r>
        <w:rPr>
          <w:rFonts w:ascii="Calibri"/>
          <w:b/>
          <w:i/>
          <w:spacing w:val="-1"/>
          <w:sz w:val="18"/>
        </w:rPr>
        <w:t> </w:t>
      </w:r>
      <w:r>
        <w:rPr>
          <w:rFonts w:ascii="Calibri"/>
          <w:sz w:val="18"/>
        </w:rPr>
        <w:t>windowing</w:t>
      </w:r>
      <w:r>
        <w:rPr>
          <w:rFonts w:ascii="Calibri"/>
          <w:spacing w:val="-6"/>
          <w:sz w:val="18"/>
        </w:rPr>
        <w:t> </w:t>
      </w:r>
      <w:r>
        <w:rPr>
          <w:rFonts w:ascii="Calibri"/>
          <w:sz w:val="18"/>
        </w:rPr>
        <w:t>functions</w:t>
      </w:r>
    </w:p>
    <w:p>
      <w:pPr>
        <w:spacing w:after="0" w:line="205" w:lineRule="exact"/>
        <w:jc w:val="left"/>
        <w:rPr>
          <w:rFonts w:ascii="Calibri"/>
          <w:sz w:val="18"/>
        </w:rPr>
        <w:sectPr>
          <w:type w:val="continuous"/>
          <w:pgSz w:w="12240" w:h="15840"/>
          <w:pgMar w:top="1360" w:bottom="280" w:left="54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3" w:equalWidth="0">
            <w:col w:w="3477" w:space="40"/>
            <w:col w:w="3068" w:space="46"/>
            <w:col w:w="4449"/>
          </w:cols>
        </w:sectPr>
      </w:pPr>
    </w:p>
    <w:p>
      <w:pPr>
        <w:pStyle w:val="BodyText"/>
        <w:spacing w:before="10"/>
        <w:rPr>
          <w:rFonts w:ascii="Calibri"/>
          <w:sz w:val="16"/>
        </w:rPr>
      </w:pPr>
    </w:p>
    <w:p>
      <w:pPr>
        <w:tabs>
          <w:tab w:pos="5698" w:val="left" w:leader="none"/>
        </w:tabs>
        <w:spacing w:line="240" w:lineRule="auto"/>
        <w:ind w:left="1810" w:right="0" w:firstLine="0"/>
        <w:rPr>
          <w:rFonts w:ascii="Calibri"/>
          <w:sz w:val="20"/>
        </w:rPr>
      </w:pPr>
      <w:r>
        <w:rPr>
          <w:rFonts w:ascii="Calibri"/>
          <w:position w:val="3"/>
          <w:sz w:val="20"/>
        </w:rPr>
        <w:drawing>
          <wp:inline distT="0" distB="0" distL="0" distR="0">
            <wp:extent cx="1846719" cy="1097280"/>
            <wp:effectExtent l="0" t="0" r="0" b="0"/>
            <wp:docPr id="41" name="image25.jpeg" descr="Screenshot 2023-11-03 0809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6719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position w:val="3"/>
          <w:sz w:val="20"/>
        </w:rPr>
      </w:r>
      <w:r>
        <w:rPr>
          <w:rFonts w:ascii="Calibri"/>
          <w:position w:val="3"/>
          <w:sz w:val="20"/>
        </w:rPr>
        <w:tab/>
      </w:r>
      <w:r>
        <w:rPr>
          <w:rFonts w:ascii="Calibri"/>
          <w:sz w:val="20"/>
        </w:rPr>
        <w:drawing>
          <wp:inline distT="0" distB="0" distL="0" distR="0">
            <wp:extent cx="1738030" cy="1118997"/>
            <wp:effectExtent l="0" t="0" r="0" b="0"/>
            <wp:docPr id="43" name="image26.jpeg" descr="Screenshot 2023-11-03 0803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6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8030" cy="111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spacing w:after="0" w:line="240" w:lineRule="auto"/>
        <w:rPr>
          <w:rFonts w:ascii="Calibri"/>
          <w:sz w:val="20"/>
        </w:rPr>
        <w:sectPr>
          <w:type w:val="continuous"/>
          <w:pgSz w:w="12240" w:h="15840"/>
          <w:pgMar w:top="1360" w:bottom="280" w:left="54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before="20"/>
        <w:ind w:left="2227" w:right="705" w:hanging="276"/>
        <w:jc w:val="left"/>
        <w:rPr>
          <w:rFonts w:ascii="Calibri"/>
          <w:sz w:val="18"/>
        </w:rPr>
      </w:pPr>
      <w:r>
        <w:rPr>
          <w:rFonts w:ascii="Calibri"/>
          <w:b/>
          <w:i/>
          <w:sz w:val="18"/>
        </w:rPr>
        <w:t>Figure 9: </w:t>
      </w:r>
      <w:r>
        <w:rPr>
          <w:rFonts w:ascii="Calibri"/>
          <w:sz w:val="18"/>
        </w:rPr>
        <w:t>Truncated impulse</w:t>
      </w:r>
      <w:r>
        <w:rPr>
          <w:rFonts w:ascii="Calibri"/>
          <w:spacing w:val="-39"/>
          <w:sz w:val="18"/>
        </w:rPr>
        <w:t> </w:t>
      </w:r>
      <w:r>
        <w:rPr>
          <w:rFonts w:ascii="Calibri"/>
          <w:sz w:val="18"/>
        </w:rPr>
        <w:t>response</w:t>
      </w:r>
      <w:r>
        <w:rPr>
          <w:rFonts w:ascii="Calibri"/>
          <w:spacing w:val="-2"/>
          <w:sz w:val="18"/>
        </w:rPr>
        <w:t> </w:t>
      </w:r>
      <w:r>
        <w:rPr>
          <w:rFonts w:ascii="Calibri"/>
          <w:sz w:val="18"/>
        </w:rPr>
        <w:t>(T</w:t>
      </w:r>
      <w:r>
        <w:rPr>
          <w:rFonts w:ascii="Calibri"/>
          <w:spacing w:val="-1"/>
          <w:sz w:val="18"/>
        </w:rPr>
        <w:t> </w:t>
      </w:r>
      <w:r>
        <w:rPr>
          <w:rFonts w:ascii="Calibri"/>
          <w:sz w:val="18"/>
        </w:rPr>
        <w:t>domain)</w:t>
      </w:r>
    </w:p>
    <w:p>
      <w:pPr>
        <w:spacing w:before="20"/>
        <w:ind w:left="1917" w:right="2599" w:hanging="987"/>
        <w:jc w:val="left"/>
        <w:rPr>
          <w:rFonts w:ascii="Calibri"/>
          <w:sz w:val="18"/>
        </w:rPr>
      </w:pPr>
      <w:r>
        <w:rPr/>
        <w:br w:type="column"/>
      </w:r>
      <w:r>
        <w:rPr>
          <w:rFonts w:ascii="Calibri"/>
          <w:b/>
          <w:i/>
          <w:sz w:val="18"/>
        </w:rPr>
        <w:t>Figure 8: </w:t>
      </w:r>
      <w:r>
        <w:rPr>
          <w:rFonts w:ascii="Calibri"/>
          <w:sz w:val="18"/>
        </w:rPr>
        <w:t>Truncated impulse response</w:t>
      </w:r>
      <w:r>
        <w:rPr>
          <w:rFonts w:ascii="Calibri"/>
          <w:spacing w:val="-38"/>
          <w:sz w:val="18"/>
        </w:rPr>
        <w:t> </w:t>
      </w:r>
      <w:r>
        <w:rPr>
          <w:rFonts w:ascii="Calibri"/>
          <w:sz w:val="18"/>
        </w:rPr>
        <w:t>(F</w:t>
      </w:r>
      <w:r>
        <w:rPr>
          <w:rFonts w:ascii="Calibri"/>
          <w:spacing w:val="-2"/>
          <w:sz w:val="18"/>
        </w:rPr>
        <w:t> </w:t>
      </w:r>
      <w:r>
        <w:rPr>
          <w:rFonts w:ascii="Calibri"/>
          <w:sz w:val="18"/>
        </w:rPr>
        <w:t>domain)</w:t>
      </w:r>
    </w:p>
    <w:p>
      <w:pPr>
        <w:spacing w:after="0"/>
        <w:jc w:val="left"/>
        <w:rPr>
          <w:rFonts w:ascii="Calibri"/>
          <w:sz w:val="18"/>
        </w:rPr>
        <w:sectPr>
          <w:type w:val="continuous"/>
          <w:pgSz w:w="12240" w:h="15840"/>
          <w:pgMar w:top="1360" w:bottom="280" w:left="54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4730" w:space="40"/>
            <w:col w:w="6310"/>
          </w:cols>
        </w:sectPr>
      </w:pPr>
    </w:p>
    <w:p>
      <w:pPr>
        <w:pStyle w:val="ListParagraph"/>
        <w:numPr>
          <w:ilvl w:val="0"/>
          <w:numId w:val="15"/>
        </w:numPr>
        <w:tabs>
          <w:tab w:pos="1112" w:val="left" w:leader="none"/>
        </w:tabs>
        <w:spacing w:line="240" w:lineRule="auto" w:before="161" w:after="0"/>
        <w:ind w:left="1111" w:right="830" w:hanging="212"/>
        <w:jc w:val="left"/>
        <w:rPr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order</w:t>
      </w:r>
      <w:r>
        <w:rPr>
          <w:spacing w:val="-1"/>
          <w:sz w:val="24"/>
        </w:rPr>
        <w:t> </w:t>
      </w:r>
      <w:r>
        <w:rPr>
          <w:sz w:val="24"/>
        </w:rPr>
        <w:t>to put</w:t>
      </w:r>
      <w:r>
        <w:rPr>
          <w:spacing w:val="-1"/>
          <w:sz w:val="24"/>
        </w:rPr>
        <w:t> </w:t>
      </w:r>
      <w:r>
        <w:rPr>
          <w:sz w:val="24"/>
        </w:rPr>
        <w:t>equations, we</w:t>
      </w:r>
      <w:r>
        <w:rPr>
          <w:spacing w:val="-2"/>
          <w:sz w:val="24"/>
        </w:rPr>
        <w:t> </w:t>
      </w:r>
      <w:r>
        <w:rPr>
          <w:sz w:val="24"/>
        </w:rPr>
        <w:t>will</w:t>
      </w:r>
      <w:r>
        <w:rPr>
          <w:spacing w:val="-1"/>
          <w:sz w:val="24"/>
        </w:rPr>
        <w:t> </w:t>
      </w:r>
      <w:r>
        <w:rPr>
          <w:sz w:val="24"/>
        </w:rPr>
        <w:t>return</w:t>
      </w:r>
      <w:r>
        <w:rPr>
          <w:spacing w:val="-1"/>
          <w:sz w:val="24"/>
        </w:rPr>
        <w:t> </w:t>
      </w:r>
      <w:r>
        <w:rPr>
          <w:sz w:val="24"/>
        </w:rPr>
        <w:t>to frequency</w:t>
      </w:r>
      <w:r>
        <w:rPr>
          <w:spacing w:val="-6"/>
          <w:sz w:val="24"/>
        </w:rPr>
        <w:t> </w:t>
      </w:r>
      <w:r>
        <w:rPr>
          <w:sz w:val="24"/>
        </w:rPr>
        <w:t>domain through</w:t>
      </w:r>
      <w:r>
        <w:rPr>
          <w:spacing w:val="1"/>
          <w:sz w:val="24"/>
        </w:rPr>
        <w:t> </w:t>
      </w:r>
      <w:r>
        <w:rPr>
          <w:sz w:val="24"/>
        </w:rPr>
        <w:t>DFT or</w:t>
      </w:r>
      <w:r>
        <w:rPr>
          <w:spacing w:val="-1"/>
          <w:sz w:val="24"/>
        </w:rPr>
        <w:t> </w:t>
      </w:r>
      <w:r>
        <w:rPr>
          <w:sz w:val="24"/>
        </w:rPr>
        <w:t>DWT</w:t>
      </w:r>
      <w:r>
        <w:rPr>
          <w:spacing w:val="-1"/>
          <w:sz w:val="24"/>
        </w:rPr>
        <w:t> </w:t>
      </w:r>
      <w:r>
        <w:rPr>
          <w:sz w:val="24"/>
        </w:rPr>
        <w:t>which</w:t>
      </w:r>
      <w:r>
        <w:rPr>
          <w:spacing w:val="-1"/>
          <w:sz w:val="24"/>
        </w:rPr>
        <w:t> </w:t>
      </w:r>
      <w:r>
        <w:rPr>
          <w:sz w:val="24"/>
        </w:rPr>
        <w:t>will</w:t>
      </w:r>
      <w:r>
        <w:rPr>
          <w:spacing w:val="-57"/>
          <w:sz w:val="24"/>
        </w:rPr>
        <w:t> </w:t>
      </w:r>
      <w:r>
        <w:rPr>
          <w:sz w:val="24"/>
        </w:rPr>
        <w:t>give</w:t>
      </w:r>
      <w:r>
        <w:rPr>
          <w:spacing w:val="-1"/>
          <w:sz w:val="24"/>
        </w:rPr>
        <w:t> </w:t>
      </w:r>
      <w:r>
        <w:rPr>
          <w:sz w:val="24"/>
        </w:rPr>
        <w:t>us</w:t>
      </w:r>
      <w:r>
        <w:rPr>
          <w:spacing w:val="2"/>
          <w:sz w:val="24"/>
        </w:rPr>
        <w:t> </w:t>
      </w:r>
      <w:r>
        <w:rPr>
          <w:sz w:val="24"/>
        </w:rPr>
        <w:t>Fig</w:t>
      </w:r>
      <w:r>
        <w:rPr>
          <w:spacing w:val="-3"/>
          <w:sz w:val="24"/>
        </w:rPr>
        <w:t> </w:t>
      </w:r>
      <w:r>
        <w:rPr>
          <w:sz w:val="24"/>
        </w:rPr>
        <w:t>(8)</w:t>
      </w:r>
      <w:r>
        <w:rPr>
          <w:spacing w:val="-1"/>
          <w:sz w:val="24"/>
        </w:rPr>
        <w:t> </w:t>
      </w:r>
      <w:r>
        <w:rPr>
          <w:sz w:val="24"/>
        </w:rPr>
        <w:t>which is</w:t>
      </w:r>
      <w:r>
        <w:rPr>
          <w:spacing w:val="-1"/>
          <w:sz w:val="24"/>
        </w:rPr>
        <w:t> </w:t>
      </w:r>
      <w:r>
        <w:rPr>
          <w:sz w:val="24"/>
        </w:rPr>
        <w:t>considered an</w:t>
      </w:r>
      <w:r>
        <w:rPr>
          <w:spacing w:val="2"/>
          <w:sz w:val="24"/>
        </w:rPr>
        <w:t> </w:t>
      </w:r>
      <w:r>
        <w:rPr>
          <w:sz w:val="24"/>
        </w:rPr>
        <w:t>approximation for</w:t>
      </w:r>
      <w:r>
        <w:rPr>
          <w:spacing w:val="2"/>
          <w:sz w:val="24"/>
        </w:rPr>
        <w:t> </w:t>
      </w:r>
      <w:r>
        <w:rPr>
          <w:sz w:val="24"/>
        </w:rPr>
        <w:t>Fig</w:t>
      </w:r>
      <w:r>
        <w:rPr>
          <w:spacing w:val="-4"/>
          <w:sz w:val="24"/>
        </w:rPr>
        <w:t> </w:t>
      </w:r>
      <w:r>
        <w:rPr>
          <w:sz w:val="24"/>
        </w:rPr>
        <w:t>(5).</w:t>
      </w:r>
    </w:p>
    <w:p>
      <w:pPr>
        <w:pStyle w:val="BodyText"/>
        <w:tabs>
          <w:tab w:pos="2097" w:val="left" w:leader="none"/>
          <w:tab w:pos="3466" w:val="left" w:leader="none"/>
        </w:tabs>
        <w:spacing w:line="278" w:lineRule="auto" w:before="3"/>
        <w:ind w:left="900" w:right="5341" w:firstLine="240"/>
        <w:rPr>
          <w:b/>
        </w:rPr>
      </w:pPr>
      <w:r>
        <w:rPr/>
        <w:drawing>
          <wp:anchor distT="0" distB="0" distL="0" distR="0" allowOverlap="1" layoutInCell="1" locked="0" behindDoc="0" simplePos="0" relativeHeight="15762432">
            <wp:simplePos x="0" y="0"/>
            <wp:positionH relativeFrom="page">
              <wp:posOffset>4273920</wp:posOffset>
            </wp:positionH>
            <wp:positionV relativeFrom="paragraph">
              <wp:posOffset>48729</wp:posOffset>
            </wp:positionV>
            <wp:extent cx="2782199" cy="1161609"/>
            <wp:effectExtent l="0" t="0" r="0" b="0"/>
            <wp:wrapNone/>
            <wp:docPr id="45" name="image27.png" descr="FIR-Filter-block-diagram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7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199" cy="11616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By convolving of the input signal and impulse</w:t>
      </w:r>
      <w:r>
        <w:rPr>
          <w:spacing w:val="1"/>
        </w:rPr>
        <w:t> </w:t>
      </w:r>
      <w:r>
        <w:rPr/>
        <w:t>response</w:t>
        <w:tab/>
        <w:t>for discrete time signal we get the</w:t>
      </w:r>
      <w:r>
        <w:rPr>
          <w:spacing w:val="1"/>
        </w:rPr>
        <w:t> </w:t>
      </w:r>
      <w:r>
        <w:rPr/>
        <w:t>output</w:t>
      </w:r>
      <w:r>
        <w:rPr>
          <w:spacing w:val="-1"/>
        </w:rPr>
        <w:t> </w:t>
      </w:r>
      <w:r>
        <w:rPr/>
        <w:t>signal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will</w:t>
        <w:tab/>
        <w:t>be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frequency</w:t>
      </w:r>
      <w:r>
        <w:rPr>
          <w:spacing w:val="-9"/>
        </w:rPr>
        <w:t> </w:t>
      </w:r>
      <w:r>
        <w:rPr/>
        <w:t>domain</w:t>
      </w:r>
      <w:r>
        <w:rPr>
          <w:spacing w:val="-57"/>
        </w:rPr>
        <w:t> </w:t>
      </w:r>
      <w:r>
        <w:rPr>
          <w:b/>
        </w:rPr>
        <w:t>as</w:t>
      </w:r>
      <w:r>
        <w:rPr>
          <w:b/>
          <w:spacing w:val="-1"/>
        </w:rPr>
        <w:t> </w:t>
      </w:r>
      <w:r>
        <w:rPr>
          <w:b/>
        </w:rPr>
        <w:t>following:</w:t>
      </w:r>
    </w:p>
    <w:p>
      <w:pPr>
        <w:pStyle w:val="BodyText"/>
        <w:spacing w:before="6"/>
        <w:rPr>
          <w:b/>
          <w:sz w:val="9"/>
        </w:rPr>
      </w:pPr>
    </w:p>
    <w:p>
      <w:pPr>
        <w:spacing w:after="0"/>
        <w:rPr>
          <w:sz w:val="9"/>
        </w:rPr>
        <w:sectPr>
          <w:type w:val="continuous"/>
          <w:pgSz w:w="12240" w:h="15840"/>
          <w:pgMar w:top="1360" w:bottom="280" w:left="54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before="93"/>
        <w:ind w:left="1015" w:right="0" w:firstLine="0"/>
        <w:jc w:val="left"/>
        <w:rPr>
          <w:rFonts w:ascii="Cambria Math" w:hAnsi="Cambria Math" w:eastAsia="Cambria Math"/>
          <w:sz w:val="22"/>
        </w:rPr>
      </w:pPr>
      <w:r>
        <w:rPr/>
        <w:pict>
          <v:shape style="position:absolute;margin-left:125.18pt;margin-top:11.980531pt;width:21.65pt;height:8.0500pt;mso-position-horizontal-relative:page;mso-position-vertical-relative:paragraph;z-index:-17131008" type="#_x0000_t202" filled="false" stroked="false">
            <v:textbox inset="0,0,0,0">
              <w:txbxContent>
                <w:p>
                  <w:pPr>
                    <w:spacing w:line="161" w:lineRule="exact" w:before="0"/>
                    <w:ind w:left="0" w:right="0" w:firstLine="0"/>
                    <w:jc w:val="left"/>
                    <w:rPr>
                      <w:rFonts w:ascii="Cambria Math" w:eastAsia="Cambria Math"/>
                      <w:sz w:val="16"/>
                    </w:rPr>
                  </w:pPr>
                  <w:r>
                    <w:rPr>
                      <w:rFonts w:ascii="Cambria Math" w:eastAsia="Cambria Math"/>
                      <w:sz w:val="16"/>
                    </w:rPr>
                    <w:t>𝒎 =</w:t>
                  </w:r>
                  <w:r>
                    <w:rPr>
                      <w:rFonts w:ascii="Cambria Math" w:eastAsia="Cambria Math"/>
                      <w:spacing w:val="-1"/>
                      <w:sz w:val="16"/>
                    </w:rPr>
                    <w:t> </w:t>
                  </w:r>
                  <w:r>
                    <w:rPr>
                      <w:rFonts w:ascii="Cambria Math" w:eastAsia="Cambria Math"/>
                      <w:spacing w:val="-113"/>
                      <w:sz w:val="16"/>
                    </w:rPr>
                    <w:t>𝟎</w:t>
                  </w:r>
                </w:p>
              </w:txbxContent>
            </v:textbox>
            <w10:wrap type="none"/>
          </v:shape>
        </w:pict>
      </w:r>
      <w:r>
        <w:rPr>
          <w:rFonts w:ascii="Cambria Math" w:hAnsi="Cambria Math" w:eastAsia="Cambria Math"/>
          <w:w w:val="105"/>
          <w:sz w:val="22"/>
        </w:rPr>
        <w:t>𝒚</w:t>
      </w:r>
      <w:r>
        <w:rPr>
          <w:rFonts w:ascii="Cambria Math" w:hAnsi="Cambria Math" w:eastAsia="Cambria Math"/>
          <w:w w:val="105"/>
          <w:position w:val="1"/>
          <w:sz w:val="22"/>
        </w:rPr>
        <w:t>(</w:t>
      </w:r>
      <w:r>
        <w:rPr>
          <w:rFonts w:ascii="Cambria Math" w:hAnsi="Cambria Math" w:eastAsia="Cambria Math"/>
          <w:w w:val="105"/>
          <w:sz w:val="22"/>
        </w:rPr>
        <w:t>𝒏</w:t>
      </w:r>
      <w:r>
        <w:rPr>
          <w:rFonts w:ascii="Cambria Math" w:hAnsi="Cambria Math" w:eastAsia="Cambria Math"/>
          <w:w w:val="105"/>
          <w:position w:val="1"/>
          <w:sz w:val="22"/>
        </w:rPr>
        <w:t>)</w:t>
      </w:r>
      <w:r>
        <w:rPr>
          <w:rFonts w:ascii="Cambria Math" w:hAnsi="Cambria Math" w:eastAsia="Cambria Math"/>
          <w:spacing w:val="11"/>
          <w:w w:val="105"/>
          <w:position w:val="1"/>
          <w:sz w:val="22"/>
        </w:rPr>
        <w:t> </w:t>
      </w:r>
      <w:r>
        <w:rPr>
          <w:rFonts w:ascii="Cambria Math" w:hAnsi="Cambria Math" w:eastAsia="Cambria Math"/>
          <w:w w:val="105"/>
          <w:sz w:val="22"/>
        </w:rPr>
        <w:t>= </w:t>
      </w:r>
      <w:r>
        <w:rPr>
          <w:rFonts w:ascii="Cambria Math" w:hAnsi="Cambria Math" w:eastAsia="Cambria Math"/>
          <w:spacing w:val="13"/>
          <w:w w:val="105"/>
          <w:sz w:val="22"/>
        </w:rPr>
        <w:t> </w:t>
      </w:r>
      <w:r>
        <w:rPr>
          <w:rFonts w:ascii="Cambria Math" w:hAnsi="Cambria Math" w:eastAsia="Cambria Math"/>
          <w:w w:val="105"/>
          <w:position w:val="1"/>
          <w:sz w:val="22"/>
        </w:rPr>
        <w:t>∑</w:t>
      </w:r>
      <w:r>
        <w:rPr>
          <w:rFonts w:ascii="Cambria Math" w:hAnsi="Cambria Math" w:eastAsia="Cambria Math"/>
          <w:w w:val="105"/>
          <w:position w:val="1"/>
          <w:sz w:val="22"/>
          <w:vertAlign w:val="superscript"/>
        </w:rPr>
        <w:t>𝑵</w:t>
      </w:r>
      <w:r>
        <w:rPr>
          <w:rFonts w:ascii="Cambria Math" w:hAnsi="Cambria Math" w:eastAsia="Cambria Math"/>
          <w:spacing w:val="-14"/>
          <w:w w:val="105"/>
          <w:position w:val="1"/>
          <w:sz w:val="22"/>
          <w:vertAlign w:val="baseline"/>
        </w:rPr>
        <w:t> </w:t>
      </w:r>
      <w:r>
        <w:rPr>
          <w:rFonts w:ascii="Cambria Math" w:hAnsi="Cambria Math" w:eastAsia="Cambria Math"/>
          <w:w w:val="105"/>
          <w:position w:val="1"/>
          <w:sz w:val="22"/>
          <w:vertAlign w:val="superscript"/>
        </w:rPr>
        <w:t>−</w:t>
      </w:r>
      <w:r>
        <w:rPr>
          <w:rFonts w:ascii="Cambria Math" w:hAnsi="Cambria Math" w:eastAsia="Cambria Math"/>
          <w:spacing w:val="-16"/>
          <w:w w:val="105"/>
          <w:position w:val="1"/>
          <w:sz w:val="22"/>
          <w:vertAlign w:val="baseline"/>
        </w:rPr>
        <w:t> </w:t>
      </w:r>
      <w:r>
        <w:rPr>
          <w:rFonts w:ascii="Cambria Math" w:hAnsi="Cambria Math" w:eastAsia="Cambria Math"/>
          <w:spacing w:val="-113"/>
          <w:w w:val="105"/>
          <w:position w:val="1"/>
          <w:sz w:val="22"/>
          <w:vertAlign w:val="superscript"/>
        </w:rPr>
        <w:t>𝟏</w:t>
      </w:r>
    </w:p>
    <w:p>
      <w:pPr>
        <w:tabs>
          <w:tab w:pos="2367" w:val="left" w:leader="none"/>
        </w:tabs>
        <w:spacing w:before="93"/>
        <w:ind w:left="259" w:right="0" w:firstLine="0"/>
        <w:jc w:val="left"/>
        <w:rPr>
          <w:i/>
          <w:sz w:val="18"/>
        </w:rPr>
      </w:pPr>
      <w:r>
        <w:rPr/>
        <w:br w:type="column"/>
      </w:r>
      <w:r>
        <w:rPr>
          <w:rFonts w:ascii="Cambria Math" w:hAnsi="Cambria Math" w:eastAsia="Cambria Math"/>
          <w:spacing w:val="-1"/>
          <w:sz w:val="22"/>
        </w:rPr>
        <w:t>𝒉</w:t>
      </w:r>
      <w:r>
        <w:rPr>
          <w:rFonts w:ascii="Cambria Math" w:hAnsi="Cambria Math" w:eastAsia="Cambria Math"/>
          <w:spacing w:val="-1"/>
          <w:position w:val="1"/>
          <w:sz w:val="22"/>
        </w:rPr>
        <w:t>(</w:t>
      </w:r>
      <w:r>
        <w:rPr>
          <w:rFonts w:ascii="Cambria Math" w:hAnsi="Cambria Math" w:eastAsia="Cambria Math"/>
          <w:spacing w:val="-1"/>
          <w:sz w:val="22"/>
        </w:rPr>
        <w:t>𝒎</w:t>
      </w:r>
      <w:r>
        <w:rPr>
          <w:rFonts w:ascii="Cambria Math" w:hAnsi="Cambria Math" w:eastAsia="Cambria Math"/>
          <w:spacing w:val="-1"/>
          <w:position w:val="1"/>
          <w:sz w:val="22"/>
        </w:rPr>
        <w:t>)</w:t>
      </w:r>
      <w:r>
        <w:rPr>
          <w:rFonts w:ascii="Cambria Math" w:hAnsi="Cambria Math" w:eastAsia="Cambria Math"/>
          <w:spacing w:val="-1"/>
          <w:sz w:val="22"/>
        </w:rPr>
        <w:t>.</w:t>
      </w:r>
      <w:r>
        <w:rPr>
          <w:rFonts w:ascii="Cambria Math" w:hAnsi="Cambria Math" w:eastAsia="Cambria Math"/>
          <w:spacing w:val="-13"/>
          <w:sz w:val="22"/>
        </w:rPr>
        <w:t> </w:t>
      </w:r>
      <w:r>
        <w:rPr>
          <w:rFonts w:ascii="Cambria Math" w:hAnsi="Cambria Math" w:eastAsia="Cambria Math"/>
          <w:sz w:val="22"/>
        </w:rPr>
        <w:t>𝒙</w:t>
      </w:r>
      <w:r>
        <w:rPr>
          <w:rFonts w:ascii="Cambria Math" w:hAnsi="Cambria Math" w:eastAsia="Cambria Math"/>
          <w:position w:val="1"/>
          <w:sz w:val="22"/>
        </w:rPr>
        <w:t>(</w:t>
      </w:r>
      <w:r>
        <w:rPr>
          <w:rFonts w:ascii="Cambria Math" w:hAnsi="Cambria Math" w:eastAsia="Cambria Math"/>
          <w:sz w:val="22"/>
        </w:rPr>
        <w:t>𝒏</w:t>
      </w:r>
      <w:r>
        <w:rPr>
          <w:rFonts w:ascii="Cambria Math" w:hAnsi="Cambria Math" w:eastAsia="Cambria Math"/>
          <w:spacing w:val="49"/>
          <w:sz w:val="22"/>
        </w:rPr>
        <w:t> </w:t>
      </w:r>
      <w:r>
        <w:rPr>
          <w:rFonts w:ascii="Cambria Math" w:hAnsi="Cambria Math" w:eastAsia="Cambria Math"/>
          <w:sz w:val="22"/>
        </w:rPr>
        <w:t>−</w:t>
      </w:r>
      <w:r>
        <w:rPr>
          <w:rFonts w:ascii="Cambria Math" w:hAnsi="Cambria Math" w:eastAsia="Cambria Math"/>
          <w:spacing w:val="1"/>
          <w:sz w:val="22"/>
        </w:rPr>
        <w:t> </w:t>
      </w:r>
      <w:r>
        <w:rPr>
          <w:rFonts w:ascii="Cambria Math" w:hAnsi="Cambria Math" w:eastAsia="Cambria Math"/>
          <w:sz w:val="22"/>
        </w:rPr>
        <w:t>𝒎</w:t>
      </w:r>
      <w:r>
        <w:rPr>
          <w:rFonts w:ascii="Cambria Math" w:hAnsi="Cambria Math" w:eastAsia="Cambria Math"/>
          <w:position w:val="1"/>
          <w:sz w:val="22"/>
        </w:rPr>
        <w:t>)</w:t>
        <w:tab/>
      </w:r>
      <w:r>
        <w:rPr>
          <w:i/>
          <w:sz w:val="18"/>
        </w:rPr>
        <w:t>Equation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13</w:t>
      </w:r>
    </w:p>
    <w:p>
      <w:pPr>
        <w:spacing w:after="0"/>
        <w:jc w:val="left"/>
        <w:rPr>
          <w:sz w:val="18"/>
        </w:rPr>
        <w:sectPr>
          <w:type w:val="continuous"/>
          <w:pgSz w:w="12240" w:h="15840"/>
          <w:pgMar w:top="1360" w:bottom="280" w:left="54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2370" w:space="40"/>
            <w:col w:w="8670"/>
          </w:cols>
        </w:sectPr>
      </w:pPr>
    </w:p>
    <w:p>
      <w:pPr>
        <w:spacing w:before="166"/>
        <w:ind w:left="900" w:right="0" w:firstLine="0"/>
        <w:jc w:val="left"/>
        <w:rPr>
          <w:sz w:val="22"/>
        </w:rPr>
      </w:pPr>
      <w:r>
        <w:rPr>
          <w:b/>
          <w:sz w:val="22"/>
        </w:rPr>
        <w:t>where</w:t>
      </w:r>
      <w:r>
        <w:rPr>
          <w:b/>
          <w:spacing w:val="-2"/>
          <w:sz w:val="22"/>
        </w:rPr>
        <w:t> </w:t>
      </w:r>
      <w:r>
        <w:rPr>
          <w:sz w:val="22"/>
        </w:rPr>
        <w:t>N</w:t>
      </w:r>
      <w:r>
        <w:rPr>
          <w:spacing w:val="-2"/>
          <w:sz w:val="22"/>
        </w:rPr>
        <w:t> </w:t>
      </w:r>
      <w:r>
        <w:rPr>
          <w:sz w:val="22"/>
        </w:rPr>
        <w:t>is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samples</w:t>
      </w:r>
      <w:r>
        <w:rPr>
          <w:spacing w:val="-3"/>
          <w:sz w:val="22"/>
        </w:rPr>
        <w:t> </w:t>
      </w:r>
      <w:r>
        <w:rPr>
          <w:sz w:val="22"/>
        </w:rPr>
        <w:t>number</w:t>
      </w:r>
    </w:p>
    <w:p>
      <w:pPr>
        <w:pStyle w:val="BodyText"/>
        <w:spacing w:before="9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before="0"/>
        <w:ind w:left="2723" w:right="2338" w:firstLine="0"/>
        <w:jc w:val="center"/>
        <w:rPr>
          <w:rFonts w:ascii="Calibri"/>
          <w:b/>
          <w:i/>
          <w:sz w:val="18"/>
        </w:rPr>
      </w:pPr>
      <w:r>
        <w:rPr>
          <w:rFonts w:ascii="Calibri"/>
          <w:b/>
          <w:i/>
          <w:sz w:val="18"/>
        </w:rPr>
        <w:t>Figure</w:t>
      </w:r>
      <w:r>
        <w:rPr>
          <w:rFonts w:ascii="Calibri"/>
          <w:b/>
          <w:i/>
          <w:spacing w:val="-3"/>
          <w:sz w:val="18"/>
        </w:rPr>
        <w:t> </w:t>
      </w:r>
      <w:r>
        <w:rPr>
          <w:rFonts w:ascii="Calibri"/>
          <w:b/>
          <w:i/>
          <w:sz w:val="18"/>
        </w:rPr>
        <w:t>10</w:t>
      </w:r>
    </w:p>
    <w:p>
      <w:pPr>
        <w:spacing w:after="0"/>
        <w:jc w:val="center"/>
        <w:rPr>
          <w:rFonts w:ascii="Calibri"/>
          <w:sz w:val="18"/>
        </w:rPr>
        <w:sectPr>
          <w:type w:val="continuous"/>
          <w:pgSz w:w="12240" w:h="15840"/>
          <w:pgMar w:top="1360" w:bottom="280" w:left="54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3742" w:space="1548"/>
            <w:col w:w="5790"/>
          </w:cols>
        </w:sect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spacing w:before="9"/>
        <w:rPr>
          <w:rFonts w:ascii="Calibri"/>
          <w:b/>
          <w:i/>
          <w:sz w:val="26"/>
        </w:rPr>
      </w:pPr>
    </w:p>
    <w:p>
      <w:pPr>
        <w:pStyle w:val="BodyText"/>
        <w:spacing w:line="20" w:lineRule="exact"/>
        <w:ind w:left="871"/>
        <w:rPr>
          <w:rFonts w:ascii="Calibri"/>
          <w:sz w:val="2"/>
        </w:rPr>
      </w:pPr>
      <w:r>
        <w:rPr>
          <w:rFonts w:ascii="Calibri"/>
          <w:sz w:val="2"/>
        </w:rPr>
        <w:pict>
          <v:group style="width:471pt;height:.5pt;mso-position-horizontal-relative:char;mso-position-vertical-relative:line" coordorigin="0,0" coordsize="9420,10">
            <v:rect style="position:absolute;left:0;top:0;width:9420;height:10" filled="true" fillcolor="#d9d9d9" stroked="false">
              <v:fill type="solid"/>
            </v:rect>
          </v:group>
        </w:pict>
      </w:r>
      <w:r>
        <w:rPr>
          <w:rFonts w:ascii="Calibri"/>
          <w:sz w:val="2"/>
        </w:rPr>
      </w:r>
    </w:p>
    <w:p>
      <w:pPr>
        <w:spacing w:after="0" w:line="20" w:lineRule="exact"/>
        <w:rPr>
          <w:rFonts w:ascii="Calibri"/>
          <w:sz w:val="2"/>
        </w:rPr>
        <w:sectPr>
          <w:type w:val="continuous"/>
          <w:pgSz w:w="12240" w:h="15840"/>
          <w:pgMar w:top="1360" w:bottom="280" w:left="54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spacing w:before="9"/>
        <w:rPr>
          <w:rFonts w:ascii="Calibri"/>
          <w:b/>
          <w:i/>
          <w:sz w:val="18"/>
        </w:rPr>
      </w:pPr>
    </w:p>
    <w:p>
      <w:pPr>
        <w:spacing w:line="280" w:lineRule="auto" w:before="1"/>
        <w:ind w:left="900" w:right="5176" w:firstLine="0"/>
        <w:jc w:val="left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15764992">
            <wp:simplePos x="0" y="0"/>
            <wp:positionH relativeFrom="page">
              <wp:posOffset>4260215</wp:posOffset>
            </wp:positionH>
            <wp:positionV relativeFrom="paragraph">
              <wp:posOffset>-294844</wp:posOffset>
            </wp:positionV>
            <wp:extent cx="3039110" cy="2018355"/>
            <wp:effectExtent l="0" t="0" r="0" b="0"/>
            <wp:wrapNone/>
            <wp:docPr id="47" name="image28.png" descr="IIR-filter block diagram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8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9110" cy="2018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Let h(m) be the coefficient a</w:t>
      </w:r>
      <w:r>
        <w:rPr>
          <w:sz w:val="22"/>
          <w:vertAlign w:val="subscript"/>
        </w:rPr>
        <w:t>m</w:t>
      </w:r>
      <w:r>
        <w:rPr>
          <w:sz w:val="22"/>
          <w:vertAlign w:val="baseline"/>
        </w:rPr>
        <w:t>, therefore the eq. (14) </w:t>
      </w:r>
      <w:r>
        <w:rPr>
          <w:b/>
          <w:sz w:val="22"/>
          <w:vertAlign w:val="baseline"/>
        </w:rPr>
        <w:t>will</w:t>
      </w:r>
      <w:r>
        <w:rPr>
          <w:b/>
          <w:spacing w:val="-52"/>
          <w:sz w:val="22"/>
          <w:vertAlign w:val="baseline"/>
        </w:rPr>
        <w:t> </w:t>
      </w:r>
      <w:r>
        <w:rPr>
          <w:b/>
          <w:sz w:val="22"/>
          <w:vertAlign w:val="baseline"/>
        </w:rPr>
        <w:t>be:</w:t>
      </w:r>
    </w:p>
    <w:p>
      <w:pPr>
        <w:pStyle w:val="BodyText"/>
        <w:spacing w:before="7"/>
        <w:rPr>
          <w:b/>
          <w:sz w:val="9"/>
        </w:rPr>
      </w:pPr>
    </w:p>
    <w:p>
      <w:pPr>
        <w:tabs>
          <w:tab w:pos="3322" w:val="left" w:leader="none"/>
          <w:tab w:pos="4997" w:val="left" w:leader="none"/>
        </w:tabs>
        <w:spacing w:before="93"/>
        <w:ind w:left="1620" w:right="0" w:firstLine="0"/>
        <w:jc w:val="left"/>
        <w:rPr>
          <w:i/>
          <w:sz w:val="18"/>
        </w:rPr>
      </w:pPr>
      <w:r>
        <w:rPr/>
        <w:pict>
          <v:shape style="position:absolute;margin-left:157.820007pt;margin-top:11.980544pt;width:21.75pt;height:8.0500pt;mso-position-horizontal-relative:page;mso-position-vertical-relative:paragraph;z-index:-17128448" type="#_x0000_t202" filled="false" stroked="false">
            <v:textbox inset="0,0,0,0">
              <w:txbxContent>
                <w:p>
                  <w:pPr>
                    <w:spacing w:line="161" w:lineRule="exact" w:before="0"/>
                    <w:ind w:left="0" w:right="0" w:firstLine="0"/>
                    <w:jc w:val="left"/>
                    <w:rPr>
                      <w:rFonts w:ascii="Cambria Math" w:eastAsia="Cambria Math"/>
                      <w:sz w:val="16"/>
                    </w:rPr>
                  </w:pPr>
                  <w:r>
                    <w:rPr>
                      <w:rFonts w:ascii="Cambria Math" w:eastAsia="Cambria Math"/>
                      <w:sz w:val="16"/>
                    </w:rPr>
                    <w:t>𝒎 =</w:t>
                  </w:r>
                  <w:r>
                    <w:rPr>
                      <w:rFonts w:ascii="Cambria Math" w:eastAsia="Cambria Math"/>
                      <w:spacing w:val="2"/>
                      <w:sz w:val="16"/>
                    </w:rPr>
                    <w:t> </w:t>
                  </w:r>
                  <w:r>
                    <w:rPr>
                      <w:rFonts w:ascii="Cambria Math" w:eastAsia="Cambria Math"/>
                      <w:spacing w:val="-113"/>
                      <w:sz w:val="16"/>
                    </w:rPr>
                    <w:t>𝟎</w:t>
                  </w:r>
                </w:p>
              </w:txbxContent>
            </v:textbox>
            <w10:wrap type="none"/>
          </v:shape>
        </w:pict>
      </w:r>
      <w:r>
        <w:rPr>
          <w:rFonts w:ascii="Cambria Math" w:hAnsi="Cambria Math" w:eastAsia="Cambria Math"/>
          <w:sz w:val="22"/>
        </w:rPr>
        <w:t>𝒚(𝒏)</w:t>
      </w:r>
      <w:r>
        <w:rPr>
          <w:rFonts w:ascii="Cambria Math" w:hAnsi="Cambria Math" w:eastAsia="Cambria Math"/>
          <w:spacing w:val="69"/>
          <w:sz w:val="22"/>
        </w:rPr>
        <w:t> </w:t>
      </w:r>
      <w:r>
        <w:rPr>
          <w:rFonts w:ascii="Cambria Math" w:hAnsi="Cambria Math" w:eastAsia="Cambria Math"/>
          <w:sz w:val="22"/>
        </w:rPr>
        <w:t>=</w:t>
      </w:r>
      <w:r>
        <w:rPr>
          <w:rFonts w:ascii="Cambria Math" w:hAnsi="Cambria Math" w:eastAsia="Cambria Math"/>
          <w:spacing w:val="70"/>
          <w:sz w:val="22"/>
        </w:rPr>
        <w:t> </w:t>
      </w:r>
      <w:r>
        <w:rPr>
          <w:rFonts w:ascii="Cambria Math" w:hAnsi="Cambria Math" w:eastAsia="Cambria Math"/>
          <w:position w:val="1"/>
          <w:sz w:val="22"/>
        </w:rPr>
        <w:t>∑</w:t>
      </w:r>
      <w:r>
        <w:rPr>
          <w:rFonts w:ascii="Cambria Math" w:hAnsi="Cambria Math" w:eastAsia="Cambria Math"/>
          <w:position w:val="1"/>
          <w:sz w:val="22"/>
          <w:vertAlign w:val="superscript"/>
        </w:rPr>
        <w:t>𝑵</w:t>
      </w:r>
      <w:r>
        <w:rPr>
          <w:rFonts w:ascii="Cambria Math" w:hAnsi="Cambria Math" w:eastAsia="Cambria Math"/>
          <w:spacing w:val="-9"/>
          <w:position w:val="1"/>
          <w:sz w:val="22"/>
          <w:vertAlign w:val="baseline"/>
        </w:rPr>
        <w:t> </w:t>
      </w:r>
      <w:r>
        <w:rPr>
          <w:rFonts w:ascii="Cambria Math" w:hAnsi="Cambria Math" w:eastAsia="Cambria Math"/>
          <w:position w:val="1"/>
          <w:sz w:val="22"/>
          <w:vertAlign w:val="superscript"/>
        </w:rPr>
        <w:t>−</w:t>
      </w:r>
      <w:r>
        <w:rPr>
          <w:rFonts w:ascii="Cambria Math" w:hAnsi="Cambria Math" w:eastAsia="Cambria Math"/>
          <w:spacing w:val="-11"/>
          <w:position w:val="1"/>
          <w:sz w:val="22"/>
          <w:vertAlign w:val="baseline"/>
        </w:rPr>
        <w:t> </w:t>
      </w:r>
      <w:r>
        <w:rPr>
          <w:rFonts w:ascii="Cambria Math" w:hAnsi="Cambria Math" w:eastAsia="Cambria Math"/>
          <w:position w:val="1"/>
          <w:sz w:val="22"/>
          <w:vertAlign w:val="superscript"/>
        </w:rPr>
        <w:t>𝟏</w:t>
      </w:r>
      <w:r>
        <w:rPr>
          <w:rFonts w:ascii="Cambria Math" w:hAnsi="Cambria Math" w:eastAsia="Cambria Math"/>
          <w:position w:val="1"/>
          <w:sz w:val="22"/>
          <w:vertAlign w:val="baseline"/>
        </w:rPr>
        <w:tab/>
      </w:r>
      <w:r>
        <w:rPr>
          <w:rFonts w:ascii="Cambria Math" w:hAnsi="Cambria Math" w:eastAsia="Cambria Math"/>
          <w:sz w:val="22"/>
          <w:vertAlign w:val="baseline"/>
        </w:rPr>
        <w:t>𝒂</w:t>
      </w:r>
      <w:r>
        <w:rPr>
          <w:rFonts w:ascii="Cambria Math" w:hAnsi="Cambria Math" w:eastAsia="Cambria Math"/>
          <w:position w:val="-4"/>
          <w:sz w:val="16"/>
          <w:vertAlign w:val="baseline"/>
        </w:rPr>
        <w:t>𝒎</w:t>
      </w:r>
      <w:r>
        <w:rPr>
          <w:rFonts w:ascii="Cambria Math" w:hAnsi="Cambria Math" w:eastAsia="Cambria Math"/>
          <w:sz w:val="22"/>
          <w:vertAlign w:val="baseline"/>
        </w:rPr>
        <w:t>.</w:t>
      </w:r>
      <w:r>
        <w:rPr>
          <w:rFonts w:ascii="Cambria Math" w:hAnsi="Cambria Math" w:eastAsia="Cambria Math"/>
          <w:spacing w:val="-12"/>
          <w:sz w:val="22"/>
          <w:vertAlign w:val="baseline"/>
        </w:rPr>
        <w:t> </w:t>
      </w:r>
      <w:r>
        <w:rPr>
          <w:rFonts w:ascii="Cambria Math" w:hAnsi="Cambria Math" w:eastAsia="Cambria Math"/>
          <w:sz w:val="22"/>
          <w:vertAlign w:val="baseline"/>
        </w:rPr>
        <w:t>𝒙(𝒏</w:t>
      </w:r>
      <w:r>
        <w:rPr>
          <w:rFonts w:ascii="Cambria Math" w:hAnsi="Cambria Math" w:eastAsia="Cambria Math"/>
          <w:spacing w:val="51"/>
          <w:sz w:val="22"/>
          <w:vertAlign w:val="baseline"/>
        </w:rPr>
        <w:t> </w:t>
      </w:r>
      <w:r>
        <w:rPr>
          <w:rFonts w:ascii="Cambria Math" w:hAnsi="Cambria Math" w:eastAsia="Cambria Math"/>
          <w:sz w:val="22"/>
          <w:vertAlign w:val="baseline"/>
        </w:rPr>
        <w:t>−</w:t>
      </w:r>
      <w:r>
        <w:rPr>
          <w:rFonts w:ascii="Cambria Math" w:hAnsi="Cambria Math" w:eastAsia="Cambria Math"/>
          <w:spacing w:val="1"/>
          <w:sz w:val="22"/>
          <w:vertAlign w:val="baseline"/>
        </w:rPr>
        <w:t> </w:t>
      </w:r>
      <w:r>
        <w:rPr>
          <w:rFonts w:ascii="Cambria Math" w:hAnsi="Cambria Math" w:eastAsia="Cambria Math"/>
          <w:sz w:val="22"/>
          <w:vertAlign w:val="baseline"/>
        </w:rPr>
        <w:t>𝒎)</w:t>
        <w:tab/>
      </w:r>
      <w:r>
        <w:rPr>
          <w:i/>
          <w:sz w:val="18"/>
          <w:vertAlign w:val="baseline"/>
        </w:rPr>
        <w:t>Equation</w:t>
      </w:r>
      <w:r>
        <w:rPr>
          <w:i/>
          <w:spacing w:val="-2"/>
          <w:sz w:val="18"/>
          <w:vertAlign w:val="baseline"/>
        </w:rPr>
        <w:t> </w:t>
      </w:r>
      <w:r>
        <w:rPr>
          <w:i/>
          <w:sz w:val="18"/>
          <w:vertAlign w:val="baseline"/>
        </w:rPr>
        <w:t>14</w:t>
      </w:r>
    </w:p>
    <w:p>
      <w:pPr>
        <w:pStyle w:val="Heading7"/>
        <w:spacing w:before="168"/>
      </w:pPr>
      <w:r>
        <w:rPr/>
        <w:t>By</w:t>
      </w:r>
      <w:r>
        <w:rPr>
          <w:spacing w:val="-1"/>
        </w:rPr>
        <w:t> </w:t>
      </w:r>
      <w:r>
        <w:rPr/>
        <w:t>applying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Z</w:t>
      </w:r>
      <w:r>
        <w:rPr>
          <w:spacing w:val="-2"/>
        </w:rPr>
        <w:t> </w:t>
      </w:r>
      <w:r>
        <w:rPr/>
        <w:t>transform</w:t>
      </w:r>
      <w:r>
        <w:rPr>
          <w:spacing w:val="-5"/>
        </w:rPr>
        <w:t> </w:t>
      </w:r>
      <w:r>
        <w:rPr/>
        <w:t>(ZT):</w:t>
      </w:r>
    </w:p>
    <w:p>
      <w:pPr>
        <w:pStyle w:val="BodyText"/>
        <w:spacing w:before="7"/>
        <w:rPr>
          <w:b/>
          <w:sz w:val="13"/>
        </w:rPr>
      </w:pPr>
    </w:p>
    <w:p>
      <w:pPr>
        <w:spacing w:after="0"/>
        <w:rPr>
          <w:sz w:val="13"/>
        </w:rPr>
        <w:sectPr>
          <w:pgSz w:w="12240" w:h="15840"/>
          <w:pgMar w:header="0" w:footer="1012" w:top="960" w:bottom="1200" w:left="54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before="93"/>
        <w:ind w:left="1668" w:right="0" w:firstLine="0"/>
        <w:jc w:val="left"/>
        <w:rPr>
          <w:rFonts w:ascii="Cambria Math" w:hAnsi="Cambria Math" w:eastAsia="Cambria Math"/>
          <w:sz w:val="22"/>
        </w:rPr>
      </w:pPr>
      <w:r>
        <w:rPr/>
        <w:pict>
          <v:shape style="position:absolute;margin-left:158.779999pt;margin-top:11.98050pt;width:17.3pt;height:8.0500pt;mso-position-horizontal-relative:page;mso-position-vertical-relative:paragraph;z-index:-17127936" type="#_x0000_t202" filled="false" stroked="false">
            <v:textbox inset="0,0,0,0">
              <w:txbxContent>
                <w:p>
                  <w:pPr>
                    <w:spacing w:line="161" w:lineRule="exact" w:before="0"/>
                    <w:ind w:left="0" w:right="0" w:firstLine="0"/>
                    <w:jc w:val="left"/>
                    <w:rPr>
                      <w:rFonts w:ascii="Cambria Math" w:eastAsia="Cambria Math"/>
                      <w:sz w:val="16"/>
                    </w:rPr>
                  </w:pPr>
                  <w:r>
                    <w:rPr>
                      <w:rFonts w:ascii="Cambria Math" w:eastAsia="Cambria Math"/>
                      <w:sz w:val="16"/>
                    </w:rPr>
                    <w:t>𝒊</w:t>
                  </w:r>
                  <w:r>
                    <w:rPr>
                      <w:rFonts w:ascii="Cambria Math" w:eastAsia="Cambria Math"/>
                      <w:spacing w:val="1"/>
                      <w:sz w:val="16"/>
                    </w:rPr>
                    <w:t> </w:t>
                  </w:r>
                  <w:r>
                    <w:rPr>
                      <w:rFonts w:ascii="Cambria Math" w:eastAsia="Cambria Math"/>
                      <w:sz w:val="16"/>
                    </w:rPr>
                    <w:t>=</w:t>
                  </w:r>
                  <w:r>
                    <w:rPr>
                      <w:rFonts w:ascii="Cambria Math" w:eastAsia="Cambria Math"/>
                      <w:spacing w:val="1"/>
                      <w:sz w:val="16"/>
                    </w:rPr>
                    <w:t> </w:t>
                  </w:r>
                  <w:r>
                    <w:rPr>
                      <w:rFonts w:ascii="Cambria Math" w:eastAsia="Cambria Math"/>
                      <w:spacing w:val="-113"/>
                      <w:sz w:val="16"/>
                    </w:rPr>
                    <w:t>𝟎</w:t>
                  </w:r>
                </w:p>
              </w:txbxContent>
            </v:textbox>
            <w10:wrap type="none"/>
          </v:shape>
        </w:pict>
      </w:r>
      <w:r>
        <w:rPr>
          <w:rFonts w:ascii="Cambria Math" w:hAnsi="Cambria Math" w:eastAsia="Cambria Math"/>
          <w:w w:val="105"/>
          <w:sz w:val="22"/>
        </w:rPr>
        <w:t>𝒚(𝒛) </w:t>
      </w:r>
      <w:r>
        <w:rPr>
          <w:rFonts w:ascii="Cambria Math" w:hAnsi="Cambria Math" w:eastAsia="Cambria Math"/>
          <w:spacing w:val="10"/>
          <w:w w:val="105"/>
          <w:sz w:val="22"/>
        </w:rPr>
        <w:t> </w:t>
      </w:r>
      <w:r>
        <w:rPr>
          <w:rFonts w:ascii="Cambria Math" w:hAnsi="Cambria Math" w:eastAsia="Cambria Math"/>
          <w:w w:val="105"/>
          <w:sz w:val="22"/>
        </w:rPr>
        <w:t>= </w:t>
      </w:r>
      <w:r>
        <w:rPr>
          <w:rFonts w:ascii="Cambria Math" w:hAnsi="Cambria Math" w:eastAsia="Cambria Math"/>
          <w:spacing w:val="11"/>
          <w:w w:val="105"/>
          <w:sz w:val="22"/>
        </w:rPr>
        <w:t> </w:t>
      </w:r>
      <w:r>
        <w:rPr>
          <w:rFonts w:ascii="Cambria Math" w:hAnsi="Cambria Math" w:eastAsia="Cambria Math"/>
          <w:w w:val="105"/>
          <w:position w:val="1"/>
          <w:sz w:val="22"/>
        </w:rPr>
        <w:t>∑</w:t>
      </w:r>
      <w:r>
        <w:rPr>
          <w:rFonts w:ascii="Cambria Math" w:hAnsi="Cambria Math" w:eastAsia="Cambria Math"/>
          <w:w w:val="105"/>
          <w:position w:val="1"/>
          <w:sz w:val="22"/>
          <w:vertAlign w:val="superscript"/>
        </w:rPr>
        <w:t>𝑵</w:t>
      </w:r>
      <w:r>
        <w:rPr>
          <w:rFonts w:ascii="Cambria Math" w:hAnsi="Cambria Math" w:eastAsia="Cambria Math"/>
          <w:spacing w:val="-13"/>
          <w:w w:val="105"/>
          <w:position w:val="1"/>
          <w:sz w:val="22"/>
          <w:vertAlign w:val="baseline"/>
        </w:rPr>
        <w:t> </w:t>
      </w:r>
      <w:r>
        <w:rPr>
          <w:rFonts w:ascii="Cambria Math" w:hAnsi="Cambria Math" w:eastAsia="Cambria Math"/>
          <w:w w:val="105"/>
          <w:position w:val="1"/>
          <w:sz w:val="22"/>
          <w:vertAlign w:val="superscript"/>
        </w:rPr>
        <w:t>−</w:t>
      </w:r>
      <w:r>
        <w:rPr>
          <w:rFonts w:ascii="Cambria Math" w:hAnsi="Cambria Math" w:eastAsia="Cambria Math"/>
          <w:spacing w:val="-13"/>
          <w:w w:val="105"/>
          <w:position w:val="1"/>
          <w:sz w:val="22"/>
          <w:vertAlign w:val="baseline"/>
        </w:rPr>
        <w:t> </w:t>
      </w:r>
      <w:r>
        <w:rPr>
          <w:rFonts w:ascii="Cambria Math" w:hAnsi="Cambria Math" w:eastAsia="Cambria Math"/>
          <w:spacing w:val="-113"/>
          <w:w w:val="105"/>
          <w:position w:val="1"/>
          <w:sz w:val="22"/>
          <w:vertAlign w:val="superscript"/>
        </w:rPr>
        <w:t>𝟏</w:t>
      </w:r>
    </w:p>
    <w:p>
      <w:pPr>
        <w:spacing w:before="80"/>
        <w:ind w:left="231" w:right="0" w:firstLine="0"/>
        <w:jc w:val="left"/>
        <w:rPr>
          <w:i/>
          <w:sz w:val="18"/>
        </w:rPr>
      </w:pPr>
      <w:r>
        <w:rPr/>
        <w:br w:type="column"/>
      </w:r>
      <w:r>
        <w:rPr>
          <w:rFonts w:ascii="Cambria Math" w:hAnsi="Cambria Math" w:eastAsia="Cambria Math"/>
          <w:sz w:val="22"/>
        </w:rPr>
        <w:t>𝒂</w:t>
      </w:r>
      <w:r>
        <w:rPr>
          <w:rFonts w:ascii="Cambria Math" w:hAnsi="Cambria Math" w:eastAsia="Cambria Math"/>
          <w:position w:val="-4"/>
          <w:sz w:val="16"/>
        </w:rPr>
        <w:t>𝒊</w:t>
      </w:r>
      <w:r>
        <w:rPr>
          <w:rFonts w:ascii="Cambria Math" w:hAnsi="Cambria Math" w:eastAsia="Cambria Math"/>
          <w:sz w:val="22"/>
        </w:rPr>
        <w:t>.</w:t>
      </w:r>
      <w:r>
        <w:rPr>
          <w:rFonts w:ascii="Cambria Math" w:hAnsi="Cambria Math" w:eastAsia="Cambria Math"/>
          <w:spacing w:val="-12"/>
          <w:sz w:val="22"/>
        </w:rPr>
        <w:t> </w:t>
      </w:r>
      <w:r>
        <w:rPr>
          <w:rFonts w:ascii="Cambria Math" w:hAnsi="Cambria Math" w:eastAsia="Cambria Math"/>
          <w:sz w:val="22"/>
        </w:rPr>
        <w:t>𝒙(𝒛).</w:t>
      </w:r>
      <w:r>
        <w:rPr>
          <w:rFonts w:ascii="Cambria Math" w:hAnsi="Cambria Math" w:eastAsia="Cambria Math"/>
          <w:spacing w:val="-14"/>
          <w:sz w:val="22"/>
        </w:rPr>
        <w:t> </w:t>
      </w:r>
      <w:r>
        <w:rPr>
          <w:rFonts w:ascii="Cambria Math" w:hAnsi="Cambria Math" w:eastAsia="Cambria Math"/>
          <w:sz w:val="22"/>
        </w:rPr>
        <w:t>𝒛</w:t>
      </w:r>
      <w:r>
        <w:rPr>
          <w:rFonts w:ascii="Cambria Math" w:hAnsi="Cambria Math" w:eastAsia="Cambria Math"/>
          <w:position w:val="8"/>
          <w:sz w:val="16"/>
        </w:rPr>
        <w:t>−𝒊</w:t>
      </w:r>
      <w:r>
        <w:rPr>
          <w:rFonts w:ascii="Cambria Math" w:hAnsi="Cambria Math" w:eastAsia="Cambria Math"/>
          <w:spacing w:val="69"/>
          <w:position w:val="8"/>
          <w:sz w:val="16"/>
        </w:rPr>
        <w:t> </w:t>
      </w:r>
      <w:r>
        <w:rPr>
          <w:i/>
          <w:sz w:val="18"/>
        </w:rPr>
        <w:t>Equation</w:t>
      </w:r>
      <w:r>
        <w:rPr>
          <w:i/>
          <w:spacing w:val="2"/>
          <w:sz w:val="18"/>
        </w:rPr>
        <w:t> </w:t>
      </w:r>
      <w:r>
        <w:rPr>
          <w:i/>
          <w:sz w:val="18"/>
        </w:rPr>
        <w:t>15</w:t>
      </w:r>
    </w:p>
    <w:p>
      <w:pPr>
        <w:spacing w:after="0"/>
        <w:jc w:val="left"/>
        <w:rPr>
          <w:sz w:val="18"/>
        </w:rPr>
        <w:sectPr>
          <w:type w:val="continuous"/>
          <w:pgSz w:w="12240" w:h="15840"/>
          <w:pgMar w:top="1360" w:bottom="280" w:left="54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3044" w:space="40"/>
            <w:col w:w="7996"/>
          </w:cols>
        </w:sectPr>
      </w:pPr>
    </w:p>
    <w:p>
      <w:pPr>
        <w:spacing w:before="165"/>
        <w:ind w:left="900" w:right="0" w:firstLine="0"/>
        <w:jc w:val="left"/>
        <w:rPr>
          <w:sz w:val="22"/>
        </w:rPr>
      </w:pPr>
      <w:r>
        <w:rPr>
          <w:sz w:val="22"/>
        </w:rPr>
        <w:t>Therefore, the</w:t>
      </w:r>
      <w:r>
        <w:rPr>
          <w:spacing w:val="-3"/>
          <w:sz w:val="22"/>
        </w:rPr>
        <w:t> </w:t>
      </w:r>
      <w:r>
        <w:rPr>
          <w:sz w:val="22"/>
        </w:rPr>
        <w:t>Transfer</w:t>
      </w:r>
      <w:r>
        <w:rPr>
          <w:spacing w:val="-2"/>
          <w:sz w:val="22"/>
        </w:rPr>
        <w:t> </w:t>
      </w:r>
      <w:r>
        <w:rPr>
          <w:sz w:val="22"/>
        </w:rPr>
        <w:t>function in</w:t>
      </w:r>
      <w:r>
        <w:rPr>
          <w:spacing w:val="-4"/>
          <w:sz w:val="22"/>
        </w:rPr>
        <w:t> </w:t>
      </w:r>
      <w:r>
        <w:rPr>
          <w:sz w:val="22"/>
        </w:rPr>
        <w:t>Z</w:t>
      </w:r>
      <w:r>
        <w:rPr>
          <w:spacing w:val="-4"/>
          <w:sz w:val="22"/>
        </w:rPr>
        <w:t> </w:t>
      </w:r>
      <w:r>
        <w:rPr>
          <w:sz w:val="22"/>
        </w:rPr>
        <w:t>domain will be:</w:t>
      </w:r>
    </w:p>
    <w:p>
      <w:pPr>
        <w:pStyle w:val="BodyText"/>
        <w:rPr>
          <w:sz w:val="14"/>
        </w:rPr>
      </w:pPr>
    </w:p>
    <w:p>
      <w:pPr>
        <w:spacing w:after="0"/>
        <w:rPr>
          <w:sz w:val="14"/>
        </w:rPr>
        <w:sectPr>
          <w:type w:val="continuous"/>
          <w:pgSz w:w="12240" w:h="15840"/>
          <w:pgMar w:top="1360" w:bottom="280" w:left="54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91"/>
        <w:ind w:left="1740"/>
        <w:rPr>
          <w:rFonts w:ascii="Cambria Math" w:hAnsi="Cambria Math" w:eastAsia="Cambria Math"/>
        </w:rPr>
      </w:pPr>
      <w:r>
        <w:rPr/>
        <w:pict>
          <v:shape style="position:absolute;margin-left:169.100006pt;margin-top:12.576875pt;width:18.350pt;height:8.550pt;mso-position-horizontal-relative:page;mso-position-vertical-relative:paragraph;z-index:-17127424" type="#_x0000_t202" filled="false" stroked="false">
            <v:textbox inset="0,0,0,0">
              <w:txbxContent>
                <w:p>
                  <w:pPr>
                    <w:spacing w:line="170" w:lineRule="exact" w:before="0"/>
                    <w:ind w:left="0" w:right="0" w:firstLine="0"/>
                    <w:jc w:val="left"/>
                    <w:rPr>
                      <w:rFonts w:ascii="Cambria Math" w:eastAsia="Cambria Math"/>
                      <w:sz w:val="17"/>
                    </w:rPr>
                  </w:pPr>
                  <w:r>
                    <w:rPr>
                      <w:rFonts w:ascii="Cambria Math" w:eastAsia="Cambria Math"/>
                      <w:sz w:val="17"/>
                    </w:rPr>
                    <w:t>𝒊</w:t>
                  </w:r>
                  <w:r>
                    <w:rPr>
                      <w:rFonts w:ascii="Cambria Math" w:eastAsia="Cambria Math"/>
                      <w:spacing w:val="-1"/>
                      <w:sz w:val="17"/>
                    </w:rPr>
                    <w:t> </w:t>
                  </w:r>
                  <w:r>
                    <w:rPr>
                      <w:rFonts w:ascii="Cambria Math" w:eastAsia="Cambria Math"/>
                      <w:sz w:val="17"/>
                    </w:rPr>
                    <w:t>=</w:t>
                  </w:r>
                  <w:r>
                    <w:rPr>
                      <w:rFonts w:ascii="Cambria Math" w:eastAsia="Cambria Math"/>
                      <w:spacing w:val="2"/>
                      <w:sz w:val="17"/>
                    </w:rPr>
                    <w:t> </w:t>
                  </w:r>
                  <w:r>
                    <w:rPr>
                      <w:rFonts w:ascii="Cambria Math" w:eastAsia="Cambria Math"/>
                      <w:spacing w:val="-120"/>
                      <w:sz w:val="17"/>
                    </w:rPr>
                    <w:t>𝟎</w:t>
                  </w:r>
                </w:p>
              </w:txbxContent>
            </v:textbox>
            <w10:wrap type="none"/>
          </v:shape>
        </w:pict>
      </w:r>
      <w:r>
        <w:rPr>
          <w:rFonts w:ascii="Cambria Math" w:hAnsi="Cambria Math" w:eastAsia="Cambria Math"/>
        </w:rPr>
        <w:t>𝑯(𝒛)</w:t>
      </w:r>
      <w:r>
        <w:rPr>
          <w:rFonts w:ascii="Cambria Math" w:hAnsi="Cambria Math" w:eastAsia="Cambria Math"/>
          <w:spacing w:val="76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83"/>
        </w:rPr>
        <w:t> </w:t>
      </w:r>
      <w:r>
        <w:rPr>
          <w:rFonts w:ascii="Cambria Math" w:hAnsi="Cambria Math" w:eastAsia="Cambria Math"/>
          <w:position w:val="1"/>
        </w:rPr>
        <w:t>∑</w:t>
      </w:r>
      <w:r>
        <w:rPr>
          <w:rFonts w:ascii="Cambria Math" w:hAnsi="Cambria Math" w:eastAsia="Cambria Math"/>
          <w:position w:val="1"/>
          <w:vertAlign w:val="superscript"/>
        </w:rPr>
        <w:t>𝑵</w:t>
      </w:r>
      <w:r>
        <w:rPr>
          <w:rFonts w:ascii="Cambria Math" w:hAnsi="Cambria Math" w:eastAsia="Cambria Math"/>
          <w:spacing w:val="-10"/>
          <w:position w:val="1"/>
          <w:vertAlign w:val="baseline"/>
        </w:rPr>
        <w:t> </w:t>
      </w:r>
      <w:r>
        <w:rPr>
          <w:rFonts w:ascii="Cambria Math" w:hAnsi="Cambria Math" w:eastAsia="Cambria Math"/>
          <w:position w:val="1"/>
          <w:vertAlign w:val="superscript"/>
        </w:rPr>
        <w:t>−</w:t>
      </w:r>
      <w:r>
        <w:rPr>
          <w:rFonts w:ascii="Cambria Math" w:hAnsi="Cambria Math" w:eastAsia="Cambria Math"/>
          <w:spacing w:val="-12"/>
          <w:position w:val="1"/>
          <w:vertAlign w:val="baseline"/>
        </w:rPr>
        <w:t> </w:t>
      </w:r>
      <w:r>
        <w:rPr>
          <w:rFonts w:ascii="Cambria Math" w:hAnsi="Cambria Math" w:eastAsia="Cambria Math"/>
          <w:spacing w:val="-119"/>
          <w:position w:val="1"/>
          <w:vertAlign w:val="superscript"/>
        </w:rPr>
        <w:t>𝟏</w:t>
      </w:r>
    </w:p>
    <w:p>
      <w:pPr>
        <w:tabs>
          <w:tab w:pos="1221" w:val="left" w:leader="none"/>
        </w:tabs>
        <w:spacing w:before="78"/>
        <w:ind w:left="258" w:right="0" w:firstLine="0"/>
        <w:jc w:val="left"/>
        <w:rPr>
          <w:i/>
          <w:sz w:val="18"/>
        </w:rPr>
      </w:pPr>
      <w:r>
        <w:rPr/>
        <w:br w:type="column"/>
      </w:r>
      <w:r>
        <w:rPr>
          <w:rFonts w:ascii="Cambria Math" w:hAnsi="Cambria Math" w:eastAsia="Cambria Math"/>
          <w:w w:val="95"/>
          <w:sz w:val="24"/>
        </w:rPr>
        <w:t>𝒂</w:t>
      </w:r>
      <w:r>
        <w:rPr>
          <w:rFonts w:ascii="Cambria Math" w:hAnsi="Cambria Math" w:eastAsia="Cambria Math"/>
          <w:w w:val="95"/>
          <w:position w:val="-4"/>
          <w:sz w:val="17"/>
        </w:rPr>
        <w:t>𝒊</w:t>
      </w:r>
      <w:r>
        <w:rPr>
          <w:rFonts w:ascii="Cambria Math" w:hAnsi="Cambria Math" w:eastAsia="Cambria Math"/>
          <w:w w:val="95"/>
          <w:sz w:val="24"/>
        </w:rPr>
        <w:t>.</w:t>
      </w:r>
      <w:r>
        <w:rPr>
          <w:rFonts w:ascii="Cambria Math" w:hAnsi="Cambria Math" w:eastAsia="Cambria Math"/>
          <w:spacing w:val="-6"/>
          <w:w w:val="95"/>
          <w:sz w:val="24"/>
        </w:rPr>
        <w:t> </w:t>
      </w:r>
      <w:r>
        <w:rPr>
          <w:rFonts w:ascii="Cambria Math" w:hAnsi="Cambria Math" w:eastAsia="Cambria Math"/>
          <w:w w:val="95"/>
          <w:sz w:val="24"/>
        </w:rPr>
        <w:t>𝒛</w:t>
      </w:r>
      <w:r>
        <w:rPr>
          <w:rFonts w:ascii="Cambria Math" w:hAnsi="Cambria Math" w:eastAsia="Cambria Math"/>
          <w:w w:val="95"/>
          <w:position w:val="9"/>
          <w:sz w:val="17"/>
        </w:rPr>
        <w:t>−𝒊</w:t>
        <w:tab/>
      </w:r>
      <w:r>
        <w:rPr>
          <w:i/>
          <w:spacing w:val="-2"/>
          <w:sz w:val="18"/>
        </w:rPr>
        <w:t>Equation</w:t>
      </w:r>
      <w:r>
        <w:rPr>
          <w:i/>
          <w:spacing w:val="-3"/>
          <w:sz w:val="18"/>
        </w:rPr>
        <w:t> </w:t>
      </w:r>
      <w:r>
        <w:rPr>
          <w:i/>
          <w:spacing w:val="-1"/>
          <w:sz w:val="18"/>
        </w:rPr>
        <w:t>16</w:t>
      </w:r>
    </w:p>
    <w:p>
      <w:pPr>
        <w:pStyle w:val="BodyText"/>
        <w:spacing w:before="3"/>
        <w:rPr>
          <w:i/>
          <w:sz w:val="22"/>
        </w:rPr>
      </w:pPr>
      <w:r>
        <w:rPr/>
        <w:br w:type="column"/>
      </w:r>
      <w:r>
        <w:rPr>
          <w:i/>
          <w:sz w:val="22"/>
        </w:rPr>
      </w:r>
    </w:p>
    <w:p>
      <w:pPr>
        <w:spacing w:before="0"/>
        <w:ind w:left="2281" w:right="0" w:firstLine="0"/>
        <w:jc w:val="left"/>
        <w:rPr>
          <w:rFonts w:ascii="Calibri"/>
          <w:i/>
          <w:sz w:val="18"/>
        </w:rPr>
      </w:pPr>
      <w:r>
        <w:rPr>
          <w:rFonts w:ascii="Calibri"/>
          <w:b/>
          <w:i/>
          <w:sz w:val="18"/>
        </w:rPr>
        <w:t>Figure</w:t>
      </w:r>
      <w:r>
        <w:rPr>
          <w:rFonts w:ascii="Calibri"/>
          <w:b/>
          <w:i/>
          <w:spacing w:val="-3"/>
          <w:sz w:val="18"/>
        </w:rPr>
        <w:t> </w:t>
      </w:r>
      <w:r>
        <w:rPr>
          <w:rFonts w:ascii="Calibri"/>
          <w:b/>
          <w:i/>
          <w:sz w:val="18"/>
        </w:rPr>
        <w:t>11:</w:t>
      </w:r>
      <w:r>
        <w:rPr>
          <w:rFonts w:ascii="Calibri"/>
          <w:b/>
          <w:i/>
          <w:spacing w:val="-3"/>
          <w:sz w:val="18"/>
        </w:rPr>
        <w:t> </w:t>
      </w:r>
      <w:r>
        <w:rPr>
          <w:rFonts w:ascii="Calibri"/>
          <w:i/>
          <w:sz w:val="18"/>
        </w:rPr>
        <w:t>the</w:t>
      </w:r>
      <w:r>
        <w:rPr>
          <w:rFonts w:ascii="Calibri"/>
          <w:i/>
          <w:spacing w:val="-3"/>
          <w:sz w:val="18"/>
        </w:rPr>
        <w:t> </w:t>
      </w:r>
      <w:r>
        <w:rPr>
          <w:rFonts w:ascii="Calibri"/>
          <w:i/>
          <w:sz w:val="18"/>
        </w:rPr>
        <w:t>operation</w:t>
      </w:r>
    </w:p>
    <w:p>
      <w:pPr>
        <w:spacing w:after="0"/>
        <w:jc w:val="left"/>
        <w:rPr>
          <w:rFonts w:ascii="Calibri"/>
          <w:sz w:val="18"/>
        </w:rPr>
        <w:sectPr>
          <w:type w:val="continuous"/>
          <w:pgSz w:w="12240" w:h="15840"/>
          <w:pgMar w:top="1360" w:bottom="280" w:left="54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3" w:equalWidth="0">
            <w:col w:w="3274" w:space="40"/>
            <w:col w:w="2105" w:space="39"/>
            <w:col w:w="5622"/>
          </w:cols>
        </w:sectPr>
      </w:pPr>
    </w:p>
    <w:p>
      <w:pPr>
        <w:spacing w:before="104"/>
        <w:ind w:left="900" w:right="0" w:firstLine="0"/>
        <w:jc w:val="left"/>
        <w:rPr>
          <w:sz w:val="22"/>
        </w:rPr>
      </w:pPr>
      <w:r>
        <w:rPr>
          <w:sz w:val="22"/>
        </w:rPr>
        <w:t>We</w:t>
      </w:r>
      <w:r>
        <w:rPr>
          <w:spacing w:val="-1"/>
          <w:sz w:val="22"/>
        </w:rPr>
        <w:t> </w:t>
      </w:r>
      <w:r>
        <w:rPr>
          <w:sz w:val="22"/>
        </w:rPr>
        <w:t>derived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equations</w:t>
      </w:r>
      <w:r>
        <w:rPr>
          <w:spacing w:val="-1"/>
          <w:sz w:val="22"/>
        </w:rPr>
        <w:t> </w:t>
      </w:r>
      <w:r>
        <w:rPr>
          <w:sz w:val="22"/>
        </w:rPr>
        <w:t>above generally,</w:t>
      </w:r>
      <w:r>
        <w:rPr>
          <w:spacing w:val="-1"/>
          <w:sz w:val="22"/>
        </w:rPr>
        <w:t> </w:t>
      </w:r>
      <w:r>
        <w:rPr>
          <w:sz w:val="22"/>
        </w:rPr>
        <w:t>so</w:t>
      </w:r>
      <w:r>
        <w:rPr>
          <w:spacing w:val="-1"/>
          <w:sz w:val="22"/>
        </w:rPr>
        <w:t> </w:t>
      </w:r>
      <w:r>
        <w:rPr>
          <w:sz w:val="22"/>
        </w:rPr>
        <w:t>that</w:t>
      </w:r>
      <w:r>
        <w:rPr>
          <w:spacing w:val="-3"/>
          <w:sz w:val="22"/>
        </w:rPr>
        <w:t> </w:t>
      </w:r>
      <w:r>
        <w:rPr>
          <w:sz w:val="22"/>
        </w:rPr>
        <w:t>they</w:t>
      </w:r>
      <w:r>
        <w:rPr>
          <w:spacing w:val="-3"/>
          <w:sz w:val="22"/>
        </w:rPr>
        <w:t> </w:t>
      </w:r>
      <w:r>
        <w:rPr>
          <w:sz w:val="22"/>
        </w:rPr>
        <w:t>are</w:t>
      </w:r>
    </w:p>
    <w:p>
      <w:pPr>
        <w:spacing w:before="38"/>
        <w:ind w:left="900" w:right="0" w:firstLine="0"/>
        <w:jc w:val="left"/>
        <w:rPr>
          <w:sz w:val="22"/>
        </w:rPr>
      </w:pPr>
      <w:r>
        <w:rPr>
          <w:sz w:val="22"/>
        </w:rPr>
        <w:t>valid</w:t>
      </w:r>
      <w:r>
        <w:rPr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-1"/>
          <w:sz w:val="22"/>
        </w:rPr>
        <w:t> </w:t>
      </w:r>
      <w:r>
        <w:rPr>
          <w:sz w:val="22"/>
        </w:rPr>
        <w:t>any</w:t>
      </w:r>
      <w:r>
        <w:rPr>
          <w:spacing w:val="-3"/>
          <w:sz w:val="22"/>
        </w:rPr>
        <w:t> </w:t>
      </w:r>
      <w:r>
        <w:rPr>
          <w:sz w:val="22"/>
        </w:rPr>
        <w:t>FIR</w:t>
      </w:r>
      <w:r>
        <w:rPr>
          <w:spacing w:val="-2"/>
          <w:sz w:val="22"/>
        </w:rPr>
        <w:t> </w:t>
      </w:r>
      <w:r>
        <w:rPr>
          <w:sz w:val="22"/>
        </w:rPr>
        <w:t>filter</w:t>
      </w:r>
      <w:r>
        <w:rPr>
          <w:spacing w:val="-1"/>
          <w:sz w:val="22"/>
        </w:rPr>
        <w:t> </w:t>
      </w:r>
      <w:r>
        <w:rPr>
          <w:sz w:val="22"/>
        </w:rPr>
        <w:t>whether</w:t>
      </w:r>
      <w:r>
        <w:rPr>
          <w:spacing w:val="-3"/>
          <w:sz w:val="22"/>
        </w:rPr>
        <w:t> </w:t>
      </w:r>
      <w:r>
        <w:rPr>
          <w:sz w:val="22"/>
        </w:rPr>
        <w:t>it’s</w:t>
      </w:r>
      <w:r>
        <w:rPr>
          <w:spacing w:val="-3"/>
          <w:sz w:val="22"/>
        </w:rPr>
        <w:t> </w:t>
      </w:r>
      <w:r>
        <w:rPr>
          <w:sz w:val="22"/>
        </w:rPr>
        <w:t>low</w:t>
      </w:r>
      <w:r>
        <w:rPr>
          <w:spacing w:val="-2"/>
          <w:sz w:val="22"/>
        </w:rPr>
        <w:t> </w:t>
      </w:r>
      <w:r>
        <w:rPr>
          <w:sz w:val="22"/>
        </w:rPr>
        <w:t>or</w:t>
      </w:r>
      <w:r>
        <w:rPr>
          <w:spacing w:val="-1"/>
          <w:sz w:val="22"/>
        </w:rPr>
        <w:t> </w:t>
      </w:r>
      <w:r>
        <w:rPr>
          <w:sz w:val="22"/>
        </w:rPr>
        <w:t>high</w:t>
      </w:r>
      <w:r>
        <w:rPr>
          <w:spacing w:val="-2"/>
          <w:sz w:val="22"/>
        </w:rPr>
        <w:t> </w:t>
      </w:r>
      <w:r>
        <w:rPr>
          <w:sz w:val="22"/>
        </w:rPr>
        <w:t>or</w:t>
      </w:r>
      <w:r>
        <w:rPr>
          <w:spacing w:val="-1"/>
          <w:sz w:val="22"/>
        </w:rPr>
        <w:t> </w:t>
      </w:r>
      <w:r>
        <w:rPr>
          <w:sz w:val="22"/>
        </w:rPr>
        <w:t>band</w:t>
      </w:r>
      <w:r>
        <w:rPr>
          <w:spacing w:val="-2"/>
          <w:sz w:val="22"/>
        </w:rPr>
        <w:t> </w:t>
      </w:r>
      <w:r>
        <w:rPr>
          <w:sz w:val="22"/>
        </w:rPr>
        <w:t>pass</w:t>
      </w:r>
      <w:r>
        <w:rPr>
          <w:spacing w:val="-3"/>
          <w:sz w:val="22"/>
        </w:rPr>
        <w:t> </w:t>
      </w:r>
      <w:r>
        <w:rPr>
          <w:sz w:val="22"/>
        </w:rPr>
        <w:t>or</w:t>
      </w:r>
      <w:r>
        <w:rPr>
          <w:spacing w:val="-1"/>
          <w:sz w:val="22"/>
        </w:rPr>
        <w:t> </w:t>
      </w:r>
      <w:r>
        <w:rPr>
          <w:sz w:val="22"/>
        </w:rPr>
        <w:t>stop</w:t>
      </w:r>
      <w:r>
        <w:rPr>
          <w:spacing w:val="-4"/>
          <w:sz w:val="22"/>
        </w:rPr>
        <w:t> </w:t>
      </w:r>
      <w:r>
        <w:rPr>
          <w:sz w:val="22"/>
        </w:rPr>
        <w:t>filters.</w:t>
      </w:r>
    </w:p>
    <w:p>
      <w:pPr>
        <w:pStyle w:val="BodyText"/>
        <w:spacing w:before="5"/>
        <w:rPr>
          <w:sz w:val="20"/>
        </w:rPr>
      </w:pPr>
    </w:p>
    <w:p>
      <w:pPr>
        <w:pStyle w:val="ListParagraph"/>
        <w:numPr>
          <w:ilvl w:val="0"/>
          <w:numId w:val="15"/>
        </w:numPr>
        <w:tabs>
          <w:tab w:pos="1112" w:val="left" w:leader="none"/>
        </w:tabs>
        <w:spacing w:line="276" w:lineRule="exact" w:before="0" w:after="0"/>
        <w:ind w:left="1111" w:right="0" w:hanging="212"/>
        <w:jc w:val="left"/>
        <w:rPr>
          <w:sz w:val="24"/>
        </w:rPr>
      </w:pPr>
      <w:r>
        <w:rPr>
          <w:sz w:val="24"/>
        </w:rPr>
        <w:t>Another</w:t>
      </w:r>
      <w:r>
        <w:rPr>
          <w:spacing w:val="-1"/>
          <w:sz w:val="24"/>
        </w:rPr>
        <w:t> </w:t>
      </w:r>
      <w:r>
        <w:rPr>
          <w:sz w:val="24"/>
        </w:rPr>
        <w:t>idea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put</w:t>
      </w:r>
      <w:r>
        <w:rPr>
          <w:spacing w:val="-1"/>
          <w:sz w:val="24"/>
        </w:rPr>
        <w:t> </w:t>
      </w:r>
      <w:r>
        <w:rPr>
          <w:sz w:val="24"/>
        </w:rPr>
        <w:t>the transfer function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 form:</w:t>
      </w:r>
    </w:p>
    <w:p>
      <w:pPr>
        <w:spacing w:line="307" w:lineRule="exact" w:before="0"/>
        <w:ind w:left="900" w:right="0" w:firstLine="0"/>
        <w:jc w:val="left"/>
        <w:rPr>
          <w:sz w:val="24"/>
        </w:rPr>
      </w:pPr>
      <w:r>
        <w:rPr/>
        <w:pict>
          <v:rect style="position:absolute;margin-left:117.980003pt;margin-top:11.220484pt;width:18.36pt;height:.84pt;mso-position-horizontal-relative:page;mso-position-vertical-relative:paragraph;z-index:-17129472" filled="true" fillcolor="#000000" stroked="false">
            <v:fill type="solid"/>
            <w10:wrap type="none"/>
          </v:rect>
        </w:pict>
      </w:r>
      <w:r>
        <w:rPr>
          <w:rFonts w:ascii="Cambria Math" w:eastAsia="Cambria Math"/>
          <w:sz w:val="24"/>
        </w:rPr>
        <w:t>𝐻(𝑧)</w:t>
      </w:r>
      <w:r>
        <w:rPr>
          <w:rFonts w:ascii="Cambria Math" w:eastAsia="Cambria Math"/>
          <w:spacing w:val="18"/>
          <w:sz w:val="24"/>
        </w:rPr>
        <w:t> </w:t>
      </w:r>
      <w:r>
        <w:rPr>
          <w:rFonts w:ascii="Cambria Math" w:eastAsia="Cambria Math"/>
          <w:sz w:val="24"/>
        </w:rPr>
        <w:t>=</w:t>
      </w:r>
      <w:r>
        <w:rPr>
          <w:rFonts w:ascii="Cambria Math" w:eastAsia="Cambria Math"/>
          <w:spacing w:val="66"/>
          <w:sz w:val="24"/>
        </w:rPr>
        <w:t> </w:t>
      </w:r>
      <w:r>
        <w:rPr>
          <w:rFonts w:ascii="Cambria Math" w:eastAsia="Cambria Math"/>
          <w:position w:val="14"/>
          <w:sz w:val="17"/>
        </w:rPr>
        <w:t>𝑁(𝑧)</w:t>
      </w:r>
      <w:r>
        <w:rPr>
          <w:rFonts w:ascii="Cambria Math" w:eastAsia="Cambria Math"/>
          <w:spacing w:val="17"/>
          <w:position w:val="14"/>
          <w:sz w:val="17"/>
        </w:rPr>
        <w:t> </w:t>
      </w:r>
      <w:r>
        <w:rPr>
          <w:sz w:val="24"/>
        </w:rPr>
        <w:t>,</w:t>
      </w:r>
      <w:r>
        <w:rPr>
          <w:spacing w:val="1"/>
          <w:sz w:val="24"/>
        </w:rPr>
        <w:t> </w:t>
      </w:r>
      <w:r>
        <w:rPr>
          <w:sz w:val="24"/>
        </w:rPr>
        <w:t>because</w:t>
      </w:r>
      <w:r>
        <w:rPr>
          <w:spacing w:val="2"/>
          <w:sz w:val="24"/>
        </w:rPr>
        <w:t> </w:t>
      </w:r>
      <w:r>
        <w:rPr>
          <w:sz w:val="24"/>
        </w:rPr>
        <w:t>finding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b/>
          <w:sz w:val="24"/>
        </w:rPr>
        <w:t>a</w:t>
      </w:r>
      <w:r>
        <w:rPr>
          <w:b/>
          <w:sz w:val="24"/>
          <w:vertAlign w:val="subscript"/>
        </w:rPr>
        <w:t>i</w:t>
      </w:r>
      <w:r>
        <w:rPr>
          <w:b/>
          <w:spacing w:val="-18"/>
          <w:sz w:val="24"/>
          <w:vertAlign w:val="baseline"/>
        </w:rPr>
        <w:t> </w:t>
      </w:r>
      <w:r>
        <w:rPr>
          <w:b/>
          <w:sz w:val="24"/>
          <w:vertAlign w:val="subscript"/>
        </w:rPr>
        <w:t>coefficients</w:t>
      </w:r>
      <w:r>
        <w:rPr>
          <w:b/>
          <w:spacing w:val="2"/>
          <w:sz w:val="24"/>
          <w:vertAlign w:val="baseline"/>
        </w:rPr>
        <w:t> </w:t>
      </w:r>
      <w:r>
        <w:rPr>
          <w:sz w:val="24"/>
          <w:vertAlign w:val="baseline"/>
        </w:rPr>
        <w:t>in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this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form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is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easier.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This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will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lead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to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the</w:t>
      </w:r>
    </w:p>
    <w:p>
      <w:pPr>
        <w:spacing w:line="152" w:lineRule="exact" w:before="0"/>
        <w:ind w:left="1822" w:right="0" w:firstLine="0"/>
        <w:jc w:val="left"/>
        <w:rPr>
          <w:rFonts w:ascii="Cambria Math" w:eastAsia="Cambria Math"/>
          <w:sz w:val="17"/>
        </w:rPr>
      </w:pPr>
      <w:r>
        <w:rPr>
          <w:rFonts w:ascii="Cambria Math" w:eastAsia="Cambria Math"/>
          <w:w w:val="105"/>
          <w:sz w:val="17"/>
        </w:rPr>
        <w:t>𝐷(𝑧)</w:t>
      </w:r>
    </w:p>
    <w:p>
      <w:pPr>
        <w:pStyle w:val="BodyText"/>
        <w:spacing w:before="40"/>
        <w:ind w:left="900"/>
      </w:pPr>
      <w:r>
        <w:rPr/>
        <w:t>following</w:t>
      </w:r>
      <w:r>
        <w:rPr>
          <w:spacing w:val="-4"/>
        </w:rPr>
        <w:t> </w:t>
      </w:r>
      <w:r>
        <w:rPr/>
        <w:t>equation:</w:t>
      </w:r>
    </w:p>
    <w:p>
      <w:pPr>
        <w:pStyle w:val="BodyText"/>
        <w:spacing w:before="6"/>
        <w:rPr>
          <w:sz w:val="14"/>
        </w:rPr>
      </w:pPr>
    </w:p>
    <w:p>
      <w:pPr>
        <w:spacing w:after="0"/>
        <w:rPr>
          <w:sz w:val="14"/>
        </w:rPr>
        <w:sectPr>
          <w:type w:val="continuous"/>
          <w:pgSz w:w="12240" w:h="15840"/>
          <w:pgMar w:top="1360" w:bottom="280" w:left="54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line="83" w:lineRule="exact" w:before="119"/>
        <w:ind w:left="0" w:right="0" w:firstLine="0"/>
        <w:jc w:val="right"/>
        <w:rPr>
          <w:rFonts w:ascii="Cambria Math" w:eastAsia="Cambria Math"/>
          <w:sz w:val="17"/>
        </w:rPr>
      </w:pPr>
      <w:r>
        <w:rPr>
          <w:rFonts w:ascii="Cambria Math" w:eastAsia="Cambria Math"/>
          <w:sz w:val="17"/>
        </w:rPr>
        <w:t>𝒚(𝒛)</w:t>
      </w:r>
    </w:p>
    <w:p>
      <w:pPr>
        <w:pStyle w:val="BodyText"/>
        <w:spacing w:before="10" w:after="40"/>
        <w:rPr>
          <w:rFonts w:ascii="Cambria Math"/>
          <w:sz w:val="8"/>
        </w:rPr>
      </w:pPr>
    </w:p>
    <w:p>
      <w:pPr>
        <w:pStyle w:val="BodyText"/>
        <w:spacing w:line="20" w:lineRule="exact"/>
        <w:ind w:left="1831" w:right="-72"/>
        <w:rPr>
          <w:rFonts w:ascii="Cambria Math"/>
          <w:sz w:val="2"/>
        </w:rPr>
      </w:pPr>
      <w:r>
        <w:rPr>
          <w:rFonts w:ascii="Cambria Math"/>
          <w:sz w:val="2"/>
        </w:rPr>
        <w:pict>
          <v:group style="width:16.6pt;height:.85pt;mso-position-horizontal-relative:char;mso-position-vertical-relative:line" coordorigin="0,0" coordsize="332,17">
            <v:rect style="position:absolute;left:0;top:0;width:332;height:17" filled="true" fillcolor="#000000" stroked="false">
              <v:fill type="solid"/>
            </v:rect>
          </v:group>
        </w:pict>
      </w:r>
      <w:r>
        <w:rPr>
          <w:rFonts w:ascii="Cambria Math"/>
          <w:sz w:val="2"/>
        </w:rPr>
      </w:r>
    </w:p>
    <w:p>
      <w:pPr>
        <w:spacing w:line="127" w:lineRule="exact" w:before="76"/>
        <w:ind w:left="374" w:right="0" w:firstLine="0"/>
        <w:jc w:val="left"/>
        <w:rPr>
          <w:rFonts w:ascii="Cambria Math" w:hAnsi="Cambria Math" w:eastAsia="Cambria Math"/>
          <w:sz w:val="14"/>
        </w:rPr>
      </w:pPr>
      <w:r>
        <w:rPr/>
        <w:br w:type="column"/>
      </w:r>
      <w:r>
        <w:rPr>
          <w:rFonts w:ascii="Cambria Math" w:hAnsi="Cambria Math" w:eastAsia="Cambria Math"/>
          <w:position w:val="-5"/>
          <w:sz w:val="17"/>
        </w:rPr>
        <w:t>∑</w:t>
      </w:r>
      <w:r>
        <w:rPr>
          <w:rFonts w:ascii="Cambria Math" w:hAnsi="Cambria Math" w:eastAsia="Cambria Math"/>
          <w:sz w:val="14"/>
        </w:rPr>
        <w:t>𝑵</w:t>
      </w:r>
      <w:r>
        <w:rPr>
          <w:rFonts w:ascii="Cambria Math" w:hAnsi="Cambria Math" w:eastAsia="Cambria Math"/>
          <w:spacing w:val="-1"/>
          <w:sz w:val="14"/>
        </w:rPr>
        <w:t> </w:t>
      </w:r>
      <w:r>
        <w:rPr>
          <w:rFonts w:ascii="Cambria Math" w:hAnsi="Cambria Math" w:eastAsia="Cambria Math"/>
          <w:sz w:val="14"/>
        </w:rPr>
        <w:t>−</w:t>
      </w:r>
      <w:r>
        <w:rPr>
          <w:rFonts w:ascii="Cambria Math" w:hAnsi="Cambria Math" w:eastAsia="Cambria Math"/>
          <w:spacing w:val="-2"/>
          <w:sz w:val="14"/>
        </w:rPr>
        <w:t> </w:t>
      </w:r>
      <w:r>
        <w:rPr>
          <w:rFonts w:ascii="Cambria Math" w:hAnsi="Cambria Math" w:eastAsia="Cambria Math"/>
          <w:spacing w:val="-98"/>
          <w:sz w:val="14"/>
        </w:rPr>
        <w:t>𝟏</w:t>
      </w:r>
    </w:p>
    <w:p>
      <w:pPr>
        <w:spacing w:line="115" w:lineRule="exact" w:before="88"/>
        <w:ind w:left="146" w:right="0" w:firstLine="0"/>
        <w:jc w:val="left"/>
        <w:rPr>
          <w:rFonts w:ascii="Cambria Math" w:hAnsi="Cambria Math" w:eastAsia="Cambria Math"/>
          <w:sz w:val="14"/>
        </w:rPr>
      </w:pPr>
      <w:r>
        <w:rPr/>
        <w:br w:type="column"/>
      </w:r>
      <w:r>
        <w:rPr>
          <w:rFonts w:ascii="Cambria Math" w:hAnsi="Cambria Math" w:eastAsia="Cambria Math"/>
          <w:sz w:val="17"/>
        </w:rPr>
        <w:t>𝒂</w:t>
      </w:r>
      <w:r>
        <w:rPr>
          <w:rFonts w:ascii="Cambria Math" w:hAnsi="Cambria Math" w:eastAsia="Cambria Math"/>
          <w:position w:val="-2"/>
          <w:sz w:val="14"/>
        </w:rPr>
        <w:t>𝒏</w:t>
      </w:r>
      <w:r>
        <w:rPr>
          <w:rFonts w:ascii="Cambria Math" w:hAnsi="Cambria Math" w:eastAsia="Cambria Math"/>
          <w:sz w:val="17"/>
        </w:rPr>
        <w:t>.𝒛</w:t>
      </w:r>
      <w:r>
        <w:rPr>
          <w:rFonts w:ascii="Cambria Math" w:hAnsi="Cambria Math" w:eastAsia="Cambria Math"/>
          <w:position w:val="6"/>
          <w:sz w:val="14"/>
        </w:rPr>
        <w:t>−𝒏</w:t>
      </w:r>
    </w:p>
    <w:p>
      <w:pPr>
        <w:spacing w:after="0" w:line="115" w:lineRule="exact"/>
        <w:jc w:val="left"/>
        <w:rPr>
          <w:rFonts w:ascii="Cambria Math" w:hAnsi="Cambria Math" w:eastAsia="Cambria Math"/>
          <w:sz w:val="14"/>
        </w:rPr>
        <w:sectPr>
          <w:type w:val="continuous"/>
          <w:pgSz w:w="12240" w:h="15840"/>
          <w:pgMar w:top="1360" w:bottom="280" w:left="54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3" w:equalWidth="0">
            <w:col w:w="2164" w:space="40"/>
            <w:col w:w="849" w:space="39"/>
            <w:col w:w="7988"/>
          </w:cols>
        </w:sectPr>
      </w:pPr>
    </w:p>
    <w:p>
      <w:pPr>
        <w:pStyle w:val="BodyText"/>
        <w:spacing w:line="1" w:lineRule="exact"/>
        <w:ind w:left="900"/>
        <w:rPr>
          <w:rFonts w:ascii="Cambria Math" w:eastAsia="Cambria Math"/>
        </w:rPr>
      </w:pPr>
      <w:r>
        <w:rPr>
          <w:rFonts w:ascii="Cambria Math" w:eastAsia="Cambria Math"/>
        </w:rPr>
        <w:t>𝑯(𝒛)</w:t>
      </w:r>
      <w:r>
        <w:rPr>
          <w:rFonts w:ascii="Cambria Math" w:eastAsia="Cambria Math"/>
          <w:spacing w:val="48"/>
        </w:rPr>
        <w:t> </w:t>
      </w:r>
      <w:r>
        <w:rPr>
          <w:rFonts w:ascii="Cambria Math" w:eastAsia="Cambria Math"/>
        </w:rPr>
        <w:t>=</w:t>
      </w:r>
    </w:p>
    <w:p>
      <w:pPr>
        <w:tabs>
          <w:tab w:pos="2065" w:val="left" w:leader="none"/>
        </w:tabs>
        <w:spacing w:line="-40" w:lineRule="auto" w:before="0"/>
        <w:ind w:left="529" w:right="0" w:firstLine="0"/>
        <w:jc w:val="left"/>
        <w:rPr>
          <w:rFonts w:ascii="Cambria Math" w:eastAsia="Cambria Math"/>
          <w:sz w:val="14"/>
        </w:rPr>
      </w:pPr>
      <w:r>
        <w:rPr/>
        <w:br w:type="column"/>
      </w:r>
      <w:r>
        <w:rPr>
          <w:rFonts w:ascii="Cambria Math" w:eastAsia="Cambria Math"/>
          <w:position w:val="-9"/>
          <w:sz w:val="24"/>
        </w:rPr>
        <w:t>=</w:t>
      </w:r>
      <w:r>
        <w:rPr>
          <w:rFonts w:ascii="Cambria Math" w:eastAsia="Cambria Math"/>
          <w:sz w:val="24"/>
          <w:u w:val="single"/>
        </w:rPr>
        <w:t>   </w:t>
      </w:r>
      <w:r>
        <w:rPr>
          <w:rFonts w:ascii="Cambria Math" w:eastAsia="Cambria Math"/>
          <w:spacing w:val="26"/>
          <w:sz w:val="24"/>
          <w:u w:val="single"/>
        </w:rPr>
        <w:t> </w:t>
      </w:r>
      <w:r>
        <w:rPr>
          <w:rFonts w:ascii="Cambria Math" w:eastAsia="Cambria Math"/>
          <w:sz w:val="14"/>
          <w:u w:val="single"/>
        </w:rPr>
        <w:t>𝒏 =</w:t>
      </w:r>
      <w:r>
        <w:rPr>
          <w:rFonts w:ascii="Cambria Math" w:eastAsia="Cambria Math"/>
          <w:spacing w:val="-2"/>
          <w:sz w:val="14"/>
          <w:u w:val="single"/>
        </w:rPr>
        <w:t> </w:t>
      </w:r>
      <w:r>
        <w:rPr>
          <w:rFonts w:ascii="Cambria Math" w:eastAsia="Cambria Math"/>
          <w:sz w:val="14"/>
          <w:u w:val="single"/>
        </w:rPr>
        <w:t>𝟎</w:t>
        <w:tab/>
      </w:r>
    </w:p>
    <w:p>
      <w:pPr>
        <w:spacing w:line="1" w:lineRule="exact" w:before="0"/>
        <w:ind w:left="231" w:right="0" w:firstLine="0"/>
        <w:jc w:val="left"/>
        <w:rPr>
          <w:i/>
          <w:sz w:val="18"/>
        </w:rPr>
      </w:pPr>
      <w:r>
        <w:rPr/>
        <w:br w:type="column"/>
      </w:r>
      <w:r>
        <w:rPr>
          <w:i/>
          <w:sz w:val="18"/>
        </w:rPr>
        <w:t>Equation 17</w:t>
      </w:r>
    </w:p>
    <w:p>
      <w:pPr>
        <w:spacing w:after="0" w:line="1" w:lineRule="exact"/>
        <w:jc w:val="left"/>
        <w:rPr>
          <w:sz w:val="18"/>
        </w:rPr>
        <w:sectPr>
          <w:type w:val="continuous"/>
          <w:pgSz w:w="12240" w:h="15840"/>
          <w:pgMar w:top="1360" w:bottom="280" w:left="54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3" w:equalWidth="0">
            <w:col w:w="1711" w:space="40"/>
            <w:col w:w="2066" w:space="39"/>
            <w:col w:w="7224"/>
          </w:cols>
        </w:sectPr>
      </w:pPr>
    </w:p>
    <w:p>
      <w:pPr>
        <w:spacing w:before="14"/>
        <w:ind w:left="0" w:right="0" w:firstLine="0"/>
        <w:jc w:val="right"/>
        <w:rPr>
          <w:rFonts w:ascii="Cambria Math" w:eastAsia="Cambria Math"/>
          <w:sz w:val="17"/>
        </w:rPr>
      </w:pPr>
      <w:r>
        <w:rPr/>
        <w:pict>
          <v:shape style="position:absolute;margin-left:153.380005pt;margin-top:1.781221pt;width:6.05pt;height:8.550pt;mso-position-horizontal-relative:page;mso-position-vertical-relative:paragraph;z-index:15767040" type="#_x0000_t202" filled="false" stroked="false">
            <v:textbox inset="0,0,0,0">
              <w:txbxContent>
                <w:p>
                  <w:pPr>
                    <w:spacing w:line="170" w:lineRule="exact" w:before="0"/>
                    <w:ind w:left="0" w:right="0" w:firstLine="0"/>
                    <w:jc w:val="left"/>
                    <w:rPr>
                      <w:rFonts w:ascii="Cambria Math" w:hAnsi="Cambria Math"/>
                      <w:sz w:val="17"/>
                    </w:rPr>
                  </w:pPr>
                  <w:r>
                    <w:rPr>
                      <w:rFonts w:ascii="Cambria Math" w:hAnsi="Cambria Math"/>
                      <w:w w:val="100"/>
                      <w:sz w:val="17"/>
                    </w:rPr>
                    <w:t>∑</w:t>
                  </w:r>
                </w:p>
              </w:txbxContent>
            </v:textbox>
            <w10:wrap type="none"/>
          </v:shape>
        </w:pict>
      </w:r>
      <w:r>
        <w:rPr>
          <w:rFonts w:ascii="Cambria Math" w:eastAsia="Cambria Math"/>
          <w:sz w:val="17"/>
        </w:rPr>
        <w:t>𝒙(𝒛)</w:t>
      </w:r>
    </w:p>
    <w:p>
      <w:pPr>
        <w:spacing w:line="116" w:lineRule="exact" w:before="0"/>
        <w:ind w:left="446" w:right="0" w:firstLine="0"/>
        <w:jc w:val="left"/>
        <w:rPr>
          <w:rFonts w:ascii="Cambria Math" w:hAnsi="Cambria Math" w:eastAsia="Cambria Math"/>
          <w:sz w:val="14"/>
        </w:rPr>
      </w:pPr>
      <w:r>
        <w:rPr/>
        <w:br w:type="column"/>
      </w:r>
      <w:r>
        <w:rPr>
          <w:rFonts w:ascii="Cambria Math" w:hAnsi="Cambria Math" w:eastAsia="Cambria Math"/>
          <w:sz w:val="14"/>
        </w:rPr>
        <w:t>𝑵</w:t>
      </w:r>
      <w:r>
        <w:rPr>
          <w:rFonts w:ascii="Cambria Math" w:hAnsi="Cambria Math" w:eastAsia="Cambria Math"/>
          <w:spacing w:val="-1"/>
          <w:sz w:val="14"/>
        </w:rPr>
        <w:t> </w:t>
      </w:r>
      <w:r>
        <w:rPr>
          <w:rFonts w:ascii="Cambria Math" w:hAnsi="Cambria Math" w:eastAsia="Cambria Math"/>
          <w:sz w:val="14"/>
        </w:rPr>
        <w:t>− 𝟏</w:t>
      </w:r>
    </w:p>
    <w:p>
      <w:pPr>
        <w:spacing w:line="141" w:lineRule="exact" w:before="0"/>
        <w:ind w:left="446" w:right="0" w:firstLine="0"/>
        <w:jc w:val="left"/>
        <w:rPr>
          <w:rFonts w:ascii="Cambria Math" w:eastAsia="Cambria Math"/>
          <w:sz w:val="14"/>
        </w:rPr>
      </w:pPr>
      <w:r>
        <w:rPr>
          <w:rFonts w:ascii="Cambria Math" w:eastAsia="Cambria Math"/>
          <w:sz w:val="14"/>
        </w:rPr>
        <w:t>𝒎</w:t>
      </w:r>
      <w:r>
        <w:rPr>
          <w:rFonts w:ascii="Cambria Math" w:eastAsia="Cambria Math"/>
          <w:spacing w:val="-1"/>
          <w:sz w:val="14"/>
        </w:rPr>
        <w:t> </w:t>
      </w:r>
      <w:r>
        <w:rPr>
          <w:rFonts w:ascii="Cambria Math" w:eastAsia="Cambria Math"/>
          <w:sz w:val="14"/>
        </w:rPr>
        <w:t>=</w:t>
      </w:r>
      <w:r>
        <w:rPr>
          <w:rFonts w:ascii="Cambria Math" w:eastAsia="Cambria Math"/>
          <w:spacing w:val="-1"/>
          <w:sz w:val="14"/>
        </w:rPr>
        <w:t> </w:t>
      </w:r>
      <w:r>
        <w:rPr>
          <w:rFonts w:ascii="Cambria Math" w:eastAsia="Cambria Math"/>
          <w:spacing w:val="-98"/>
          <w:sz w:val="14"/>
        </w:rPr>
        <w:t>𝟎</w:t>
      </w:r>
    </w:p>
    <w:p>
      <w:pPr>
        <w:spacing w:line="237" w:lineRule="exact" w:before="0"/>
        <w:ind w:left="146" w:right="0" w:firstLine="0"/>
        <w:jc w:val="left"/>
        <w:rPr>
          <w:rFonts w:ascii="Cambria Math" w:hAnsi="Cambria Math" w:eastAsia="Cambria Math"/>
          <w:sz w:val="14"/>
        </w:rPr>
      </w:pPr>
      <w:r>
        <w:rPr/>
        <w:br w:type="column"/>
      </w:r>
      <w:r>
        <w:rPr>
          <w:rFonts w:ascii="Cambria Math" w:hAnsi="Cambria Math" w:eastAsia="Cambria Math"/>
          <w:sz w:val="17"/>
        </w:rPr>
        <w:t>𝒃</w:t>
      </w:r>
      <w:r>
        <w:rPr>
          <w:rFonts w:ascii="Cambria Math" w:hAnsi="Cambria Math" w:eastAsia="Cambria Math"/>
          <w:position w:val="-2"/>
          <w:sz w:val="14"/>
        </w:rPr>
        <w:t>𝒎</w:t>
      </w:r>
      <w:r>
        <w:rPr>
          <w:rFonts w:ascii="Cambria Math" w:hAnsi="Cambria Math" w:eastAsia="Cambria Math"/>
          <w:sz w:val="17"/>
        </w:rPr>
        <w:t>.𝒛</w:t>
      </w:r>
      <w:r>
        <w:rPr>
          <w:rFonts w:ascii="Cambria Math" w:hAnsi="Cambria Math" w:eastAsia="Cambria Math"/>
          <w:position w:val="5"/>
          <w:sz w:val="14"/>
        </w:rPr>
        <w:t>−𝒎</w:t>
      </w:r>
    </w:p>
    <w:p>
      <w:pPr>
        <w:spacing w:after="0" w:line="237" w:lineRule="exact"/>
        <w:jc w:val="left"/>
        <w:rPr>
          <w:rFonts w:ascii="Cambria Math" w:hAnsi="Cambria Math" w:eastAsia="Cambria Math"/>
          <w:sz w:val="14"/>
        </w:rPr>
        <w:sectPr>
          <w:type w:val="continuous"/>
          <w:pgSz w:w="12240" w:h="15840"/>
          <w:pgMar w:top="1360" w:bottom="280" w:left="54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3" w:equalWidth="0">
            <w:col w:w="2162" w:space="40"/>
            <w:col w:w="825" w:space="39"/>
            <w:col w:w="8014"/>
          </w:cols>
        </w:sectPr>
      </w:pPr>
    </w:p>
    <w:p>
      <w:pPr>
        <w:pStyle w:val="BodyText"/>
        <w:spacing w:before="167"/>
        <w:ind w:left="900"/>
      </w:pPr>
      <w:r>
        <w:rPr/>
        <w:t>By</w:t>
      </w:r>
      <w:r>
        <w:rPr>
          <w:spacing w:val="-6"/>
        </w:rPr>
        <w:t> </w:t>
      </w:r>
      <w:r>
        <w:rPr/>
        <w:t>performing</w:t>
      </w:r>
      <w:r>
        <w:rPr>
          <w:spacing w:val="-4"/>
        </w:rPr>
        <w:t> </w:t>
      </w:r>
      <w:r>
        <w:rPr/>
        <w:t>inverse Z</w:t>
      </w:r>
      <w:r>
        <w:rPr>
          <w:spacing w:val="1"/>
        </w:rPr>
        <w:t> </w:t>
      </w:r>
      <w:r>
        <w:rPr/>
        <w:t>transform:</w:t>
      </w:r>
    </w:p>
    <w:p>
      <w:pPr>
        <w:pStyle w:val="BodyText"/>
        <w:spacing w:before="10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2240" w:h="15840"/>
          <w:pgMar w:top="1360" w:bottom="280" w:left="54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93"/>
        <w:ind w:left="900"/>
        <w:rPr>
          <w:rFonts w:ascii="Cambria Math" w:hAnsi="Cambria Math" w:eastAsia="Cambria Math"/>
        </w:rPr>
      </w:pPr>
      <w:r>
        <w:rPr/>
        <w:pict>
          <v:shape style="position:absolute;margin-left:126.379997pt;margin-top:12.796894pt;width:20.350pt;height:8.550pt;mso-position-horizontal-relative:page;mso-position-vertical-relative:paragraph;z-index:-17126400" type="#_x0000_t202" filled="false" stroked="false">
            <v:textbox inset="0,0,0,0">
              <w:txbxContent>
                <w:p>
                  <w:pPr>
                    <w:spacing w:line="170" w:lineRule="exact" w:before="0"/>
                    <w:ind w:left="0" w:right="0" w:firstLine="0"/>
                    <w:jc w:val="left"/>
                    <w:rPr>
                      <w:rFonts w:ascii="Cambria Math" w:eastAsia="Cambria Math"/>
                      <w:sz w:val="17"/>
                    </w:rPr>
                  </w:pPr>
                  <w:r>
                    <w:rPr>
                      <w:rFonts w:ascii="Cambria Math" w:eastAsia="Cambria Math"/>
                      <w:sz w:val="17"/>
                    </w:rPr>
                    <w:t>𝒌</w:t>
                  </w:r>
                  <w:r>
                    <w:rPr>
                      <w:rFonts w:ascii="Cambria Math" w:eastAsia="Cambria Math"/>
                      <w:spacing w:val="-2"/>
                      <w:sz w:val="17"/>
                    </w:rPr>
                    <w:t> </w:t>
                  </w:r>
                  <w:r>
                    <w:rPr>
                      <w:rFonts w:ascii="Cambria Math" w:eastAsia="Cambria Math"/>
                      <w:sz w:val="17"/>
                    </w:rPr>
                    <w:t>= </w:t>
                  </w:r>
                  <w:r>
                    <w:rPr>
                      <w:rFonts w:ascii="Cambria Math" w:eastAsia="Cambria Math"/>
                      <w:spacing w:val="-119"/>
                      <w:sz w:val="17"/>
                    </w:rPr>
                    <w:t>𝟎</w:t>
                  </w:r>
                </w:p>
              </w:txbxContent>
            </v:textbox>
            <w10:wrap type="none"/>
          </v:shape>
        </w:pict>
      </w:r>
      <w:r>
        <w:rPr>
          <w:rFonts w:ascii="Cambria Math" w:hAnsi="Cambria Math" w:eastAsia="Cambria Math"/>
        </w:rPr>
        <w:t>𝒚(𝒏)</w:t>
      </w:r>
      <w:r>
        <w:rPr>
          <w:rFonts w:ascii="Cambria Math" w:hAnsi="Cambria Math" w:eastAsia="Cambria Math"/>
          <w:spacing w:val="75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81"/>
        </w:rPr>
        <w:t> </w:t>
      </w:r>
      <w:r>
        <w:rPr>
          <w:rFonts w:ascii="Cambria Math" w:hAnsi="Cambria Math" w:eastAsia="Cambria Math"/>
          <w:spacing w:val="-62"/>
          <w:position w:val="1"/>
        </w:rPr>
        <w:t>∑</w:t>
      </w:r>
      <w:r>
        <w:rPr>
          <w:rFonts w:ascii="Cambria Math" w:hAnsi="Cambria Math" w:eastAsia="Cambria Math"/>
          <w:spacing w:val="-62"/>
          <w:position w:val="1"/>
          <w:vertAlign w:val="superscript"/>
        </w:rPr>
        <w:t>𝑴</w:t>
      </w:r>
    </w:p>
    <w:p>
      <w:pPr>
        <w:pStyle w:val="BodyText"/>
        <w:spacing w:before="93"/>
        <w:ind w:left="507"/>
        <w:rPr>
          <w:rFonts w:ascii="Cambria Math" w:hAnsi="Cambria Math" w:eastAsia="Cambria Math"/>
        </w:rPr>
      </w:pPr>
      <w:r>
        <w:rPr/>
        <w:br w:type="column"/>
      </w:r>
      <w:r>
        <w:rPr>
          <w:rFonts w:ascii="Cambria Math" w:hAnsi="Cambria Math" w:eastAsia="Cambria Math"/>
        </w:rPr>
        <w:t>𝒂</w:t>
      </w:r>
      <w:r>
        <w:rPr>
          <w:rFonts w:ascii="Cambria Math" w:hAnsi="Cambria Math" w:eastAsia="Cambria Math"/>
          <w:vertAlign w:val="subscript"/>
        </w:rPr>
        <w:t>𝒌</w:t>
      </w:r>
      <w:r>
        <w:rPr>
          <w:rFonts w:ascii="Cambria Math" w:hAnsi="Cambria Math" w:eastAsia="Cambria Math"/>
          <w:vertAlign w:val="baseline"/>
        </w:rPr>
        <w:t>.</w:t>
      </w:r>
      <w:r>
        <w:rPr>
          <w:rFonts w:ascii="Cambria Math" w:hAnsi="Cambria Math" w:eastAsia="Cambria Math"/>
          <w:spacing w:val="-9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𝒙(𝒏</w:t>
      </w:r>
      <w:r>
        <w:rPr>
          <w:rFonts w:ascii="Cambria Math" w:hAnsi="Cambria Math" w:eastAsia="Cambria Math"/>
          <w:spacing w:val="61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−</w:t>
      </w:r>
      <w:r>
        <w:rPr>
          <w:rFonts w:ascii="Cambria Math" w:hAnsi="Cambria Math" w:eastAsia="Cambria Math"/>
          <w:spacing w:val="5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𝒌)</w:t>
      </w:r>
      <w:r>
        <w:rPr>
          <w:rFonts w:ascii="Cambria Math" w:hAnsi="Cambria Math" w:eastAsia="Cambria Math"/>
          <w:spacing w:val="65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−</w:t>
      </w:r>
      <w:r>
        <w:rPr>
          <w:rFonts w:ascii="Cambria Math" w:hAnsi="Cambria Math" w:eastAsia="Cambria Math"/>
          <w:spacing w:val="63"/>
          <w:vertAlign w:val="baseline"/>
        </w:rPr>
        <w:t> </w:t>
      </w:r>
      <w:r>
        <w:rPr>
          <w:rFonts w:ascii="Cambria Math" w:hAnsi="Cambria Math" w:eastAsia="Cambria Math"/>
          <w:spacing w:val="-70"/>
          <w:position w:val="1"/>
          <w:vertAlign w:val="baseline"/>
        </w:rPr>
        <w:t>∑</w:t>
      </w:r>
      <w:r>
        <w:rPr>
          <w:rFonts w:ascii="Cambria Math" w:hAnsi="Cambria Math" w:eastAsia="Cambria Math"/>
          <w:spacing w:val="-70"/>
          <w:position w:val="1"/>
          <w:vertAlign w:val="superscript"/>
        </w:rPr>
        <w:t>𝑵</w:t>
      </w:r>
    </w:p>
    <w:p>
      <w:pPr>
        <w:spacing w:before="103"/>
        <w:ind w:left="533" w:right="0" w:firstLine="0"/>
        <w:jc w:val="left"/>
        <w:rPr>
          <w:i/>
          <w:sz w:val="18"/>
        </w:rPr>
      </w:pPr>
      <w:r>
        <w:rPr/>
        <w:br w:type="column"/>
      </w:r>
      <w:r>
        <w:rPr>
          <w:rFonts w:ascii="Cambria Math" w:hAnsi="Cambria Math" w:eastAsia="Cambria Math"/>
          <w:sz w:val="24"/>
        </w:rPr>
        <w:t>𝒃</w:t>
      </w:r>
      <w:r>
        <w:rPr>
          <w:rFonts w:ascii="Cambria Math" w:hAnsi="Cambria Math" w:eastAsia="Cambria Math"/>
          <w:position w:val="-4"/>
          <w:sz w:val="17"/>
        </w:rPr>
        <w:t>𝒌</w:t>
      </w:r>
      <w:r>
        <w:rPr>
          <w:rFonts w:ascii="Cambria Math" w:hAnsi="Cambria Math" w:eastAsia="Cambria Math"/>
          <w:sz w:val="24"/>
        </w:rPr>
        <w:t>.</w:t>
      </w:r>
      <w:r>
        <w:rPr>
          <w:rFonts w:ascii="Cambria Math" w:hAnsi="Cambria Math" w:eastAsia="Cambria Math"/>
          <w:spacing w:val="-13"/>
          <w:sz w:val="24"/>
        </w:rPr>
        <w:t> </w:t>
      </w:r>
      <w:r>
        <w:rPr>
          <w:rFonts w:ascii="Cambria Math" w:hAnsi="Cambria Math" w:eastAsia="Cambria Math"/>
          <w:sz w:val="24"/>
        </w:rPr>
        <w:t>𝒚(𝒏</w:t>
      </w:r>
      <w:r>
        <w:rPr>
          <w:rFonts w:ascii="Cambria Math" w:hAnsi="Cambria Math" w:eastAsia="Cambria Math"/>
          <w:spacing w:val="53"/>
          <w:sz w:val="24"/>
        </w:rPr>
        <w:t> </w:t>
      </w:r>
      <w:r>
        <w:rPr>
          <w:rFonts w:ascii="Cambria Math" w:hAnsi="Cambria Math" w:eastAsia="Cambria Math"/>
          <w:sz w:val="24"/>
        </w:rPr>
        <w:t>−</w:t>
      </w:r>
      <w:r>
        <w:rPr>
          <w:rFonts w:ascii="Cambria Math" w:hAnsi="Cambria Math" w:eastAsia="Cambria Math"/>
          <w:spacing w:val="2"/>
          <w:sz w:val="24"/>
        </w:rPr>
        <w:t> </w:t>
      </w:r>
      <w:r>
        <w:rPr>
          <w:rFonts w:ascii="Cambria Math" w:hAnsi="Cambria Math" w:eastAsia="Cambria Math"/>
          <w:sz w:val="24"/>
        </w:rPr>
        <w:t>𝒌)  </w:t>
      </w:r>
      <w:r>
        <w:rPr>
          <w:rFonts w:ascii="Cambria Math" w:hAnsi="Cambria Math" w:eastAsia="Cambria Math"/>
          <w:spacing w:val="26"/>
          <w:sz w:val="24"/>
        </w:rPr>
        <w:t> </w:t>
      </w:r>
      <w:r>
        <w:rPr>
          <w:i/>
          <w:sz w:val="18"/>
        </w:rPr>
        <w:t>Equation</w:t>
      </w:r>
      <w:r>
        <w:rPr>
          <w:i/>
          <w:spacing w:val="2"/>
          <w:sz w:val="18"/>
        </w:rPr>
        <w:t> </w:t>
      </w:r>
      <w:r>
        <w:rPr>
          <w:i/>
          <w:sz w:val="18"/>
        </w:rPr>
        <w:t>18</w:t>
      </w:r>
    </w:p>
    <w:p>
      <w:pPr>
        <w:spacing w:after="0"/>
        <w:jc w:val="left"/>
        <w:rPr>
          <w:sz w:val="18"/>
        </w:rPr>
        <w:sectPr>
          <w:type w:val="continuous"/>
          <w:pgSz w:w="12240" w:h="15840"/>
          <w:pgMar w:top="1360" w:bottom="280" w:left="54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3" w:equalWidth="0">
            <w:col w:w="2144" w:space="40"/>
            <w:col w:w="2532" w:space="39"/>
            <w:col w:w="6325"/>
          </w:cols>
        </w:sectPr>
      </w:pPr>
    </w:p>
    <w:p>
      <w:pPr>
        <w:pStyle w:val="Heading4"/>
        <w:numPr>
          <w:ilvl w:val="0"/>
          <w:numId w:val="16"/>
        </w:numPr>
        <w:tabs>
          <w:tab w:pos="1620" w:val="left" w:leader="none"/>
          <w:tab w:pos="1621" w:val="left" w:leader="none"/>
        </w:tabs>
        <w:spacing w:line="240" w:lineRule="auto" w:before="172" w:after="0"/>
        <w:ind w:left="1620" w:right="0" w:hanging="721"/>
        <w:jc w:val="left"/>
        <w:rPr>
          <w:u w:val="none"/>
        </w:rPr>
      </w:pPr>
      <w:r>
        <w:rPr/>
        <w:pict>
          <v:shape style="position:absolute;margin-left:256.25pt;margin-top:-8.145134pt;width:20.350pt;height:8.550pt;mso-position-horizontal-relative:page;mso-position-vertical-relative:paragraph;z-index:-17125888" type="#_x0000_t202" filled="false" stroked="false">
            <v:textbox inset="0,0,0,0">
              <w:txbxContent>
                <w:p>
                  <w:pPr>
                    <w:spacing w:line="170" w:lineRule="exact" w:before="0"/>
                    <w:ind w:left="0" w:right="0" w:firstLine="0"/>
                    <w:jc w:val="left"/>
                    <w:rPr>
                      <w:rFonts w:ascii="Cambria Math" w:eastAsia="Cambria Math"/>
                      <w:sz w:val="17"/>
                    </w:rPr>
                  </w:pPr>
                  <w:r>
                    <w:rPr>
                      <w:rFonts w:ascii="Cambria Math" w:eastAsia="Cambria Math"/>
                      <w:sz w:val="17"/>
                    </w:rPr>
                    <w:t>𝒌</w:t>
                  </w:r>
                  <w:r>
                    <w:rPr>
                      <w:rFonts w:ascii="Cambria Math" w:eastAsia="Cambria Math"/>
                      <w:spacing w:val="-2"/>
                      <w:sz w:val="17"/>
                    </w:rPr>
                    <w:t> </w:t>
                  </w:r>
                  <w:r>
                    <w:rPr>
                      <w:rFonts w:ascii="Cambria Math" w:eastAsia="Cambria Math"/>
                      <w:sz w:val="17"/>
                    </w:rPr>
                    <w:t>= </w:t>
                  </w:r>
                  <w:r>
                    <w:rPr>
                      <w:rFonts w:ascii="Cambria Math" w:eastAsia="Cambria Math"/>
                      <w:spacing w:val="-119"/>
                      <w:sz w:val="17"/>
                    </w:rPr>
                    <w:t>𝟎</w:t>
                  </w:r>
                </w:p>
              </w:txbxContent>
            </v:textbox>
            <w10:wrap type="none"/>
          </v:shape>
        </w:pict>
      </w:r>
      <w:bookmarkStart w:name="_bookmark20" w:id="35"/>
      <w:bookmarkEnd w:id="35"/>
      <w:r>
        <w:rPr>
          <w:b w:val="0"/>
          <w:u w:val="none"/>
        </w:rPr>
      </w:r>
      <w:bookmarkStart w:name="_bookmark20" w:id="36"/>
      <w:bookmarkEnd w:id="36"/>
      <w:r>
        <w:rPr>
          <w:u w:val="thick"/>
        </w:rPr>
        <w:t>F</w:t>
      </w:r>
      <w:r>
        <w:rPr>
          <w:u w:val="thick"/>
        </w:rPr>
        <w:t>inite</w:t>
      </w:r>
      <w:r>
        <w:rPr>
          <w:spacing w:val="-2"/>
          <w:u w:val="thick"/>
        </w:rPr>
        <w:t> </w:t>
      </w:r>
      <w:r>
        <w:rPr>
          <w:u w:val="thick"/>
        </w:rPr>
        <w:t>&amp;</w:t>
      </w:r>
      <w:r>
        <w:rPr>
          <w:spacing w:val="-4"/>
          <w:u w:val="thick"/>
        </w:rPr>
        <w:t> </w:t>
      </w:r>
      <w:r>
        <w:rPr>
          <w:u w:val="thick"/>
        </w:rPr>
        <w:t>Infinite</w:t>
      </w:r>
      <w:r>
        <w:rPr>
          <w:spacing w:val="-5"/>
          <w:u w:val="thick"/>
        </w:rPr>
        <w:t> </w:t>
      </w:r>
      <w:r>
        <w:rPr>
          <w:u w:val="thick"/>
        </w:rPr>
        <w:t>Impulse</w:t>
      </w:r>
      <w:r>
        <w:rPr>
          <w:spacing w:val="-2"/>
          <w:u w:val="thick"/>
        </w:rPr>
        <w:t> </w:t>
      </w:r>
      <w:r>
        <w:rPr>
          <w:u w:val="thick"/>
        </w:rPr>
        <w:t>Response</w:t>
      </w:r>
      <w:r>
        <w:rPr>
          <w:spacing w:val="-1"/>
          <w:u w:val="thick"/>
        </w:rPr>
        <w:t> </w:t>
      </w:r>
      <w:r>
        <w:rPr>
          <w:u w:val="thick"/>
        </w:rPr>
        <w:t>(FIR)</w:t>
      </w:r>
      <w:r>
        <w:rPr>
          <w:spacing w:val="-2"/>
          <w:u w:val="thick"/>
        </w:rPr>
        <w:t> </w:t>
      </w:r>
      <w:r>
        <w:rPr>
          <w:u w:val="thick"/>
        </w:rPr>
        <w:t>filter:</w:t>
      </w:r>
    </w:p>
    <w:p>
      <w:pPr>
        <w:pStyle w:val="BodyText"/>
        <w:spacing w:line="276" w:lineRule="auto" w:before="44"/>
        <w:ind w:left="900" w:right="933" w:firstLine="719"/>
      </w:pPr>
      <w:r>
        <w:rPr/>
        <w:t>FIR &amp; IIR filters are digital filters, FIR whose impulse response is of finite duration,</w:t>
      </w:r>
      <w:r>
        <w:rPr>
          <w:spacing w:val="1"/>
        </w:rPr>
        <w:t> </w:t>
      </w:r>
      <w:r>
        <w:rPr/>
        <w:t>because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settles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zero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finite time.</w:t>
      </w:r>
      <w:r>
        <w:rPr>
          <w:spacing w:val="-2"/>
        </w:rPr>
        <w:t> </w:t>
      </w:r>
      <w:r>
        <w:rPr/>
        <w:t>Alike</w:t>
      </w:r>
      <w:r>
        <w:rPr>
          <w:spacing w:val="-2"/>
        </w:rPr>
        <w:t> </w:t>
      </w:r>
      <w:r>
        <w:rPr/>
        <w:t>FIR</w:t>
      </w:r>
      <w:r>
        <w:rPr>
          <w:spacing w:val="-2"/>
        </w:rPr>
        <w:t> </w:t>
      </w:r>
      <w:r>
        <w:rPr/>
        <w:t>,</w:t>
      </w:r>
      <w:r>
        <w:rPr>
          <w:spacing w:val="3"/>
        </w:rPr>
        <w:t> </w:t>
      </w:r>
      <w:r>
        <w:rPr/>
        <w:t>IIR</w:t>
      </w:r>
      <w:r>
        <w:rPr>
          <w:spacing w:val="1"/>
        </w:rPr>
        <w:t> </w:t>
      </w:r>
      <w:r>
        <w:rPr/>
        <w:t>Has</w:t>
      </w:r>
      <w:r>
        <w:rPr>
          <w:spacing w:val="-2"/>
        </w:rPr>
        <w:t> </w:t>
      </w:r>
      <w:r>
        <w:rPr/>
        <w:t>impulse</w:t>
      </w:r>
      <w:r>
        <w:rPr>
          <w:spacing w:val="-1"/>
        </w:rPr>
        <w:t> </w:t>
      </w:r>
      <w:r>
        <w:rPr/>
        <w:t>response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infinite</w:t>
      </w:r>
      <w:r>
        <w:rPr>
          <w:spacing w:val="-1"/>
        </w:rPr>
        <w:t> </w:t>
      </w:r>
      <w:r>
        <w:rPr/>
        <w:t>duration</w:t>
      </w:r>
    </w:p>
    <w:p>
      <w:pPr>
        <w:pStyle w:val="BodyText"/>
        <w:spacing w:before="201"/>
        <w:ind w:left="900"/>
      </w:pPr>
      <w:r>
        <w:rPr/>
        <w:t>There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some advantages of</w:t>
      </w:r>
      <w:r>
        <w:rPr>
          <w:spacing w:val="-1"/>
        </w:rPr>
        <w:t> </w:t>
      </w:r>
      <w:r>
        <w:rPr/>
        <w:t>using</w:t>
      </w:r>
      <w:r>
        <w:rPr>
          <w:spacing w:val="-1"/>
        </w:rPr>
        <w:t> </w:t>
      </w:r>
      <w:r>
        <w:rPr/>
        <w:t>FIR filter</w:t>
      </w:r>
      <w:r>
        <w:rPr>
          <w:spacing w:val="-1"/>
        </w:rPr>
        <w:t> </w:t>
      </w:r>
      <w:r>
        <w:rPr/>
        <w:t>such</w:t>
      </w:r>
      <w:r>
        <w:rPr>
          <w:spacing w:val="-1"/>
        </w:rPr>
        <w:t> </w:t>
      </w:r>
      <w:r>
        <w:rPr/>
        <w:t>as:</w:t>
      </w:r>
    </w:p>
    <w:p>
      <w:pPr>
        <w:pStyle w:val="BodyText"/>
        <w:spacing w:before="9"/>
        <w:rPr>
          <w:sz w:val="20"/>
        </w:rPr>
      </w:pPr>
    </w:p>
    <w:p>
      <w:pPr>
        <w:pStyle w:val="ListParagraph"/>
        <w:numPr>
          <w:ilvl w:val="1"/>
          <w:numId w:val="16"/>
        </w:numPr>
        <w:tabs>
          <w:tab w:pos="1620" w:val="left" w:leader="none"/>
          <w:tab w:pos="1621" w:val="left" w:leader="none"/>
        </w:tabs>
        <w:spacing w:line="252" w:lineRule="auto" w:before="0" w:after="0"/>
        <w:ind w:left="1620" w:right="1341" w:hanging="360"/>
        <w:jc w:val="left"/>
        <w:rPr>
          <w:rFonts w:ascii="Symbol" w:hAnsi="Symbol"/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requires no</w:t>
      </w:r>
      <w:r>
        <w:rPr>
          <w:spacing w:val="1"/>
          <w:sz w:val="24"/>
        </w:rPr>
        <w:t> </w:t>
      </w:r>
      <w:r>
        <w:rPr>
          <w:sz w:val="24"/>
        </w:rPr>
        <w:t>feedback.</w:t>
      </w:r>
      <w:r>
        <w:rPr>
          <w:spacing w:val="2"/>
          <w:sz w:val="24"/>
        </w:rPr>
        <w:t> </w:t>
      </w:r>
      <w:r>
        <w:rPr>
          <w:sz w:val="24"/>
        </w:rPr>
        <w:t>This means</w:t>
      </w:r>
      <w:r>
        <w:rPr>
          <w:spacing w:val="-1"/>
          <w:sz w:val="24"/>
        </w:rPr>
        <w:t> </w:t>
      </w:r>
      <w:r>
        <w:rPr>
          <w:sz w:val="24"/>
        </w:rPr>
        <w:t>that any</w:t>
      </w:r>
      <w:r>
        <w:rPr>
          <w:spacing w:val="-6"/>
          <w:sz w:val="24"/>
        </w:rPr>
        <w:t> </w:t>
      </w:r>
      <w:r>
        <w:rPr>
          <w:sz w:val="24"/>
        </w:rPr>
        <w:t>rounding</w:t>
      </w:r>
      <w:r>
        <w:rPr>
          <w:spacing w:val="-2"/>
          <w:sz w:val="24"/>
        </w:rPr>
        <w:t> </w:t>
      </w:r>
      <w:r>
        <w:rPr>
          <w:sz w:val="24"/>
        </w:rPr>
        <w:t>errors are</w:t>
      </w:r>
      <w:r>
        <w:rPr>
          <w:spacing w:val="-3"/>
          <w:sz w:val="24"/>
        </w:rPr>
        <w:t> </w:t>
      </w:r>
      <w:r>
        <w:rPr>
          <w:sz w:val="24"/>
        </w:rPr>
        <w:t>not compounded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57"/>
          <w:sz w:val="24"/>
        </w:rPr>
        <w:t> </w:t>
      </w:r>
      <w:r>
        <w:rPr>
          <w:sz w:val="24"/>
        </w:rPr>
        <w:t>summed</w:t>
      </w:r>
      <w:r>
        <w:rPr>
          <w:spacing w:val="-1"/>
          <w:sz w:val="24"/>
        </w:rPr>
        <w:t> </w:t>
      </w:r>
      <w:r>
        <w:rPr>
          <w:sz w:val="24"/>
        </w:rPr>
        <w:t>iterations.</w:t>
      </w:r>
    </w:p>
    <w:p>
      <w:pPr>
        <w:pStyle w:val="ListParagraph"/>
        <w:numPr>
          <w:ilvl w:val="1"/>
          <w:numId w:val="16"/>
        </w:numPr>
        <w:tabs>
          <w:tab w:pos="1620" w:val="left" w:leader="none"/>
          <w:tab w:pos="1621" w:val="left" w:leader="none"/>
        </w:tabs>
        <w:spacing w:line="496" w:lineRule="auto" w:before="6" w:after="0"/>
        <w:ind w:left="900" w:right="6476" w:firstLine="360"/>
        <w:jc w:val="left"/>
        <w:rPr>
          <w:rFonts w:ascii="Symbol" w:hAnsi="Symbol"/>
          <w:sz w:val="24"/>
        </w:rPr>
      </w:pPr>
      <w:r>
        <w:rPr>
          <w:sz w:val="24"/>
        </w:rPr>
        <w:t>It is inherently stable</w:t>
      </w:r>
      <w:r>
        <w:rPr>
          <w:spacing w:val="1"/>
          <w:sz w:val="24"/>
        </w:rPr>
        <w:t> </w:t>
      </w:r>
      <w:r>
        <w:rPr>
          <w:sz w:val="24"/>
        </w:rPr>
        <w:t>Advantages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using</w:t>
      </w:r>
      <w:r>
        <w:rPr>
          <w:spacing w:val="-4"/>
          <w:sz w:val="24"/>
        </w:rPr>
        <w:t> </w:t>
      </w:r>
      <w:r>
        <w:rPr>
          <w:sz w:val="24"/>
        </w:rPr>
        <w:t>IIR</w:t>
      </w:r>
      <w:r>
        <w:rPr>
          <w:spacing w:val="-2"/>
          <w:sz w:val="24"/>
        </w:rPr>
        <w:t> </w:t>
      </w:r>
      <w:r>
        <w:rPr>
          <w:sz w:val="24"/>
        </w:rPr>
        <w:t>filter</w:t>
      </w:r>
      <w:r>
        <w:rPr>
          <w:spacing w:val="-4"/>
          <w:sz w:val="24"/>
        </w:rPr>
        <w:t> </w:t>
      </w:r>
      <w:r>
        <w:rPr>
          <w:sz w:val="24"/>
        </w:rPr>
        <w:t>such</w:t>
      </w:r>
      <w:r>
        <w:rPr>
          <w:spacing w:val="-4"/>
          <w:sz w:val="24"/>
        </w:rPr>
        <w:t> </w:t>
      </w:r>
      <w:r>
        <w:rPr>
          <w:sz w:val="24"/>
        </w:rPr>
        <w:t>as:</w:t>
      </w:r>
    </w:p>
    <w:p>
      <w:pPr>
        <w:pStyle w:val="ListParagraph"/>
        <w:numPr>
          <w:ilvl w:val="1"/>
          <w:numId w:val="16"/>
        </w:numPr>
        <w:tabs>
          <w:tab w:pos="1620" w:val="left" w:leader="none"/>
          <w:tab w:pos="1621" w:val="left" w:leader="none"/>
        </w:tabs>
        <w:spacing w:line="238" w:lineRule="exact" w:before="0" w:after="0"/>
        <w:ind w:left="1620" w:right="0" w:hanging="361"/>
        <w:jc w:val="left"/>
        <w:rPr>
          <w:rFonts w:ascii="Symbol" w:hAnsi="Symbol"/>
          <w:color w:val="0D0D0D"/>
          <w:sz w:val="24"/>
        </w:rPr>
      </w:pPr>
      <w:r>
        <w:rPr>
          <w:color w:val="0D0D0D"/>
          <w:sz w:val="24"/>
        </w:rPr>
        <w:t>IIR filters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usually</w:t>
      </w:r>
      <w:r>
        <w:rPr>
          <w:color w:val="0D0D0D"/>
          <w:spacing w:val="-4"/>
          <w:sz w:val="24"/>
        </w:rPr>
        <w:t> </w:t>
      </w:r>
      <w:r>
        <w:rPr>
          <w:color w:val="0D0D0D"/>
          <w:sz w:val="24"/>
        </w:rPr>
        <w:t>require fewer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coefficients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to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execute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similar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filtering</w:t>
      </w:r>
      <w:r>
        <w:rPr>
          <w:color w:val="0D0D0D"/>
          <w:spacing w:val="2"/>
          <w:sz w:val="24"/>
        </w:rPr>
        <w:t> </w:t>
      </w:r>
      <w:r>
        <w:rPr>
          <w:color w:val="0D0D0D"/>
          <w:sz w:val="24"/>
        </w:rPr>
        <w:t>operations.</w:t>
      </w:r>
    </w:p>
    <w:p>
      <w:pPr>
        <w:pStyle w:val="ListParagraph"/>
        <w:numPr>
          <w:ilvl w:val="1"/>
          <w:numId w:val="16"/>
        </w:numPr>
        <w:tabs>
          <w:tab w:pos="1620" w:val="left" w:leader="none"/>
          <w:tab w:pos="1621" w:val="left" w:leader="none"/>
        </w:tabs>
        <w:spacing w:line="240" w:lineRule="auto" w:before="16" w:after="0"/>
        <w:ind w:left="1620" w:right="0" w:hanging="361"/>
        <w:jc w:val="left"/>
        <w:rPr>
          <w:rFonts w:ascii="Symbol" w:hAnsi="Symbol"/>
          <w:color w:val="0D0D0D"/>
          <w:sz w:val="24"/>
        </w:rPr>
      </w:pPr>
      <w:r>
        <w:rPr>
          <w:color w:val="0D0D0D"/>
          <w:sz w:val="24"/>
        </w:rPr>
        <w:t>work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faster, and require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less memory</w:t>
      </w:r>
      <w:r>
        <w:rPr>
          <w:color w:val="0D0D0D"/>
          <w:spacing w:val="-5"/>
          <w:sz w:val="24"/>
        </w:rPr>
        <w:t> </w:t>
      </w:r>
      <w:r>
        <w:rPr>
          <w:color w:val="0D0D0D"/>
          <w:sz w:val="24"/>
        </w:rPr>
        <w:t>space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0"/>
        </w:rPr>
      </w:pPr>
      <w:r>
        <w:rPr/>
        <w:pict>
          <v:rect style="position:absolute;margin-left:70.584pt;margin-top:8.103547pt;width:470.98pt;height:.47998pt;mso-position-horizontal-relative:page;mso-position-vertical-relative:paragraph;z-index:-15693312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0"/>
        </w:rPr>
        <w:sectPr>
          <w:type w:val="continuous"/>
          <w:pgSz w:w="12240" w:h="15840"/>
          <w:pgMar w:top="1360" w:bottom="280" w:left="54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4"/>
        <w:tabs>
          <w:tab w:pos="5338" w:val="left" w:leader="none"/>
        </w:tabs>
        <w:rPr>
          <w:u w:val="none"/>
        </w:rPr>
      </w:pPr>
      <w:r>
        <w:rPr>
          <w:u w:val="none"/>
        </w:rPr>
        <w:t>Audio</w:t>
      </w:r>
      <w:r>
        <w:rPr>
          <w:spacing w:val="-2"/>
          <w:u w:val="none"/>
        </w:rPr>
        <w:t> </w:t>
      </w:r>
      <w:r>
        <w:rPr>
          <w:u w:val="none"/>
        </w:rPr>
        <w:t>denoising</w:t>
      </w:r>
      <w:r>
        <w:rPr>
          <w:spacing w:val="-1"/>
          <w:u w:val="none"/>
        </w:rPr>
        <w:t> </w:t>
      </w:r>
      <w:r>
        <w:rPr>
          <w:u w:val="none"/>
        </w:rPr>
        <w:t>using</w:t>
      </w:r>
      <w:r>
        <w:rPr>
          <w:spacing w:val="-1"/>
          <w:u w:val="none"/>
        </w:rPr>
        <w:t> </w:t>
      </w:r>
      <w:r>
        <w:rPr>
          <w:u w:val="none"/>
        </w:rPr>
        <w:t>FIR</w:t>
      </w:r>
      <w:r>
        <w:rPr>
          <w:spacing w:val="-3"/>
          <w:u w:val="none"/>
        </w:rPr>
        <w:t> </w:t>
      </w:r>
      <w:r>
        <w:rPr>
          <w:u w:val="none"/>
        </w:rPr>
        <w:t>filter:</w:t>
        <w:tab/>
        <w:t>Audio</w:t>
      </w:r>
      <w:r>
        <w:rPr>
          <w:spacing w:val="-1"/>
          <w:u w:val="none"/>
        </w:rPr>
        <w:t> </w:t>
      </w:r>
      <w:r>
        <w:rPr>
          <w:u w:val="none"/>
        </w:rPr>
        <w:t>denoising</w:t>
      </w:r>
      <w:r>
        <w:rPr>
          <w:spacing w:val="-2"/>
          <w:u w:val="none"/>
        </w:rPr>
        <w:t> </w:t>
      </w:r>
      <w:r>
        <w:rPr>
          <w:u w:val="none"/>
        </w:rPr>
        <w:t>using</w:t>
      </w:r>
      <w:r>
        <w:rPr>
          <w:spacing w:val="-5"/>
          <w:u w:val="none"/>
        </w:rPr>
        <w:t> </w:t>
      </w:r>
      <w:r>
        <w:rPr>
          <w:u w:val="none"/>
        </w:rPr>
        <w:t>IIR</w:t>
      </w:r>
      <w:r>
        <w:rPr>
          <w:spacing w:val="-3"/>
          <w:u w:val="none"/>
        </w:rPr>
        <w:t> </w:t>
      </w:r>
      <w:r>
        <w:rPr>
          <w:u w:val="none"/>
        </w:rPr>
        <w:t>filter:</w:t>
      </w:r>
    </w:p>
    <w:p>
      <w:pPr>
        <w:pStyle w:val="BodyText"/>
        <w:spacing w:before="5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78">
            <wp:simplePos x="0" y="0"/>
            <wp:positionH relativeFrom="page">
              <wp:posOffset>1633285</wp:posOffset>
            </wp:positionH>
            <wp:positionV relativeFrom="paragraph">
              <wp:posOffset>210711</wp:posOffset>
            </wp:positionV>
            <wp:extent cx="1061406" cy="4783455"/>
            <wp:effectExtent l="0" t="0" r="0" b="0"/>
            <wp:wrapTopAndBottom/>
            <wp:docPr id="49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9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406" cy="4783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10.679993pt;margin-top:16.641493pt;width:122.8pt;height:373.6pt;mso-position-horizontal-relative:page;mso-position-vertical-relative:paragraph;z-index:-15688192;mso-wrap-distance-left:0;mso-wrap-distance-right:0" coordorigin="6214,333" coordsize="2456,7472">
            <v:shape style="position:absolute;left:7011;top:332;width:1658;height:7472" type="#_x0000_t75" stroked="false">
              <v:imagedata r:id="rId37" o:title=""/>
            </v:shape>
            <v:shape style="position:absolute;left:6232;top:5953;width:1714;height:176" type="#_x0000_t75" stroked="false">
              <v:imagedata r:id="rId38" o:title=""/>
            </v:shape>
            <v:line style="position:absolute" from="7880,6010" to="6300,6010" stroked="true" strokeweight="2pt" strokecolor="#000000">
              <v:stroke dashstyle="solid"/>
            </v:line>
            <v:shape style="position:absolute;left:6213;top:1093;width:173;height:5016" type="#_x0000_t75" stroked="false">
              <v:imagedata r:id="rId39" o:title=""/>
            </v:shape>
            <v:line style="position:absolute" from="6300,6010" to="6300,1130" stroked="true" strokeweight="2pt" strokecolor="#000000">
              <v:stroke dashstyle="solid"/>
            </v:line>
            <v:shape style="position:absolute;left:6232;top:916;width:1784;height:490" type="#_x0000_t75" stroked="false">
              <v:imagedata r:id="rId40" o:title=""/>
            </v:shape>
            <v:shape style="position:absolute;left:6299;top:1038;width:1471;height:186" coordorigin="6300,1038" coordsize="1471,186" path="m7736,1110l7730,1110,7731,1150,7657,1151,7591,1189,7588,1202,7594,1211,7599,1221,7612,1224,7770,1130,7736,1110xm7656,1111l6300,1120,6300,1160,7657,1151,7691,1130,7656,1111xm7691,1130l7657,1151,7731,1150,7731,1147,7720,1147,7691,1130xm7720,1113l7691,1130,7720,1147,7720,1113xm7730,1113l7720,1113,7720,1147,7731,1147,7730,1113xm7730,1110l7656,1111,7691,1130,7720,1113,7730,1113,7730,1110xm7610,1038l7598,1041,7593,1051,7587,1061,7590,1073,7600,1078,7656,1111,7736,1110,7610,1038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tabs>
          <w:tab w:pos="6418" w:val="left" w:leader="none"/>
        </w:tabs>
        <w:spacing w:before="36"/>
        <w:ind w:left="1903" w:right="0" w:firstLine="0"/>
        <w:jc w:val="left"/>
        <w:rPr>
          <w:b/>
          <w:sz w:val="18"/>
        </w:rPr>
      </w:pPr>
      <w:r>
        <w:rPr>
          <w:b/>
          <w:sz w:val="18"/>
        </w:rPr>
        <w:t>Flow</w:t>
      </w:r>
      <w:r>
        <w:rPr>
          <w:b/>
          <w:spacing w:val="2"/>
          <w:sz w:val="18"/>
        </w:rPr>
        <w:t> </w:t>
      </w:r>
      <w:r>
        <w:rPr>
          <w:b/>
          <w:sz w:val="18"/>
        </w:rPr>
        <w:t>chart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4 FIR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filter</w:t>
        <w:tab/>
        <w:t>Flow</w:t>
      </w:r>
      <w:r>
        <w:rPr>
          <w:b/>
          <w:spacing w:val="2"/>
          <w:sz w:val="18"/>
        </w:rPr>
        <w:t> </w:t>
      </w:r>
      <w:r>
        <w:rPr>
          <w:b/>
          <w:sz w:val="18"/>
        </w:rPr>
        <w:t>chart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5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IIR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filter</w:t>
      </w:r>
    </w:p>
    <w:p>
      <w:pPr>
        <w:pStyle w:val="BodyText"/>
        <w:spacing w:before="7"/>
        <w:rPr>
          <w:b/>
          <w:sz w:val="20"/>
        </w:rPr>
      </w:pPr>
    </w:p>
    <w:p>
      <w:pPr>
        <w:pStyle w:val="Heading4"/>
        <w:numPr>
          <w:ilvl w:val="0"/>
          <w:numId w:val="16"/>
        </w:numPr>
        <w:tabs>
          <w:tab w:pos="1620" w:val="left" w:leader="none"/>
          <w:tab w:pos="1621" w:val="left" w:leader="none"/>
        </w:tabs>
        <w:spacing w:line="240" w:lineRule="auto" w:before="0" w:after="0"/>
        <w:ind w:left="1620" w:right="0" w:hanging="721"/>
        <w:jc w:val="left"/>
        <w:rPr>
          <w:u w:val="none"/>
        </w:rPr>
      </w:pPr>
      <w:bookmarkStart w:name="_bookmark21" w:id="37"/>
      <w:bookmarkEnd w:id="37"/>
      <w:r>
        <w:rPr>
          <w:b w:val="0"/>
          <w:u w:val="none"/>
        </w:rPr>
      </w:r>
      <w:bookmarkStart w:name="_bookmark21" w:id="38"/>
      <w:bookmarkEnd w:id="38"/>
      <w:r>
        <w:rPr>
          <w:u w:val="thick"/>
        </w:rPr>
        <w:t>F</w:t>
      </w:r>
      <w:r>
        <w:rPr>
          <w:u w:val="thick"/>
        </w:rPr>
        <w:t>ast</w:t>
      </w:r>
      <w:r>
        <w:rPr>
          <w:spacing w:val="-3"/>
          <w:u w:val="thick"/>
        </w:rPr>
        <w:t> </w:t>
      </w:r>
      <w:r>
        <w:rPr>
          <w:u w:val="thick"/>
        </w:rPr>
        <w:t>Fourier</w:t>
      </w:r>
      <w:r>
        <w:rPr>
          <w:spacing w:val="-3"/>
          <w:u w:val="thick"/>
        </w:rPr>
        <w:t> </w:t>
      </w:r>
      <w:r>
        <w:rPr>
          <w:u w:val="thick"/>
        </w:rPr>
        <w:t>transform</w:t>
      </w:r>
      <w:r>
        <w:rPr>
          <w:spacing w:val="-7"/>
          <w:u w:val="thick"/>
        </w:rPr>
        <w:t> </w:t>
      </w:r>
      <w:r>
        <w:rPr>
          <w:u w:val="thick"/>
        </w:rPr>
        <w:t>(FFT)</w:t>
      </w:r>
    </w:p>
    <w:p>
      <w:pPr>
        <w:pStyle w:val="BodyText"/>
        <w:tabs>
          <w:tab w:pos="7403" w:val="left" w:leader="dot"/>
        </w:tabs>
        <w:spacing w:line="276" w:lineRule="auto" w:before="44"/>
        <w:ind w:left="900" w:right="890" w:firstLine="719"/>
      </w:pPr>
      <w:r>
        <w:rPr/>
        <w:t>Fast Fourier Transform (FFT) is widely used for many applications. A Fourier transform</w:t>
      </w:r>
      <w:r>
        <w:rPr>
          <w:spacing w:val="-57"/>
        </w:rPr>
        <w:t> </w:t>
      </w:r>
      <w:r>
        <w:rPr/>
        <w:t>converts time to frequency and vice versa. The FFT operates by decomposing an N point time</w:t>
      </w:r>
      <w:r>
        <w:rPr>
          <w:spacing w:val="1"/>
        </w:rPr>
        <w:t> </w:t>
      </w:r>
      <w:r>
        <w:rPr/>
        <w:t>domain</w:t>
      </w:r>
      <w:r>
        <w:rPr>
          <w:spacing w:val="-1"/>
        </w:rPr>
        <w:t> </w:t>
      </w:r>
      <w:r>
        <w:rPr/>
        <w:t>signal</w:t>
      </w:r>
      <w:r>
        <w:rPr>
          <w:spacing w:val="-1"/>
        </w:rPr>
        <w:t> </w:t>
      </w:r>
      <w:r>
        <w:rPr/>
        <w:t>into</w:t>
      </w:r>
      <w:r>
        <w:rPr>
          <w:spacing w:val="-1"/>
        </w:rPr>
        <w:t> </w:t>
      </w:r>
      <w:r>
        <w:rPr/>
        <w:t>N</w:t>
      </w:r>
      <w:r>
        <w:rPr>
          <w:spacing w:val="-1"/>
        </w:rPr>
        <w:t> </w:t>
      </w:r>
      <w:r>
        <w:rPr/>
        <w:t>time</w:t>
      </w:r>
      <w:r>
        <w:rPr>
          <w:spacing w:val="-1"/>
        </w:rPr>
        <w:t> </w:t>
      </w:r>
      <w:r>
        <w:rPr/>
        <w:t>domain</w:t>
      </w:r>
      <w:r>
        <w:rPr>
          <w:spacing w:val="-1"/>
        </w:rPr>
        <w:t> </w:t>
      </w:r>
      <w:r>
        <w:rPr/>
        <w:t>signals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composed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single</w:t>
      </w:r>
      <w:r>
        <w:rPr>
          <w:spacing w:val="-1"/>
        </w:rPr>
        <w:t> </w:t>
      </w:r>
      <w:r>
        <w:rPr/>
        <w:t>point.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second</w:t>
      </w:r>
      <w:r>
        <w:rPr>
          <w:spacing w:val="-1"/>
        </w:rPr>
        <w:t> </w:t>
      </w:r>
      <w:r>
        <w:rPr/>
        <w:t>step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to</w:t>
      </w:r>
      <w:r>
        <w:rPr>
          <w:spacing w:val="-57"/>
        </w:rPr>
        <w:t> </w:t>
      </w:r>
      <w:r>
        <w:rPr/>
        <w:t>calculate the N frequency spectra corresponding to these N time domain signals. Lastly, the N</w:t>
      </w:r>
      <w:r>
        <w:rPr>
          <w:spacing w:val="1"/>
        </w:rPr>
        <w:t> </w:t>
      </w:r>
      <w:r>
        <w:rPr/>
        <w:t>spectra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synthesized</w:t>
      </w:r>
      <w:r>
        <w:rPr>
          <w:spacing w:val="-1"/>
        </w:rPr>
        <w:t> </w:t>
      </w:r>
      <w:r>
        <w:rPr/>
        <w:t>into a</w:t>
      </w:r>
      <w:r>
        <w:rPr>
          <w:spacing w:val="-1"/>
        </w:rPr>
        <w:t> </w:t>
      </w:r>
      <w:r>
        <w:rPr/>
        <w:t>single frequency</w:t>
      </w:r>
      <w:r>
        <w:rPr>
          <w:spacing w:val="-6"/>
        </w:rPr>
        <w:t> </w:t>
      </w:r>
      <w:r>
        <w:rPr/>
        <w:t>spectrum.</w:t>
      </w:r>
      <w:r>
        <w:rPr>
          <w:spacing w:val="2"/>
        </w:rPr>
        <w:t> </w:t>
      </w:r>
      <w:r>
        <w:rPr/>
        <w:t>Let</w:t>
      </w:r>
      <w:r>
        <w:rPr>
          <w:spacing w:val="-1"/>
        </w:rPr>
        <w:t> </w:t>
      </w:r>
      <w:r>
        <w:rPr/>
        <w:t>x0,</w:t>
        <w:tab/>
        <w:t>,</w:t>
      </w:r>
      <w:r>
        <w:rPr>
          <w:spacing w:val="1"/>
        </w:rPr>
        <w:t> </w:t>
      </w:r>
      <w:r>
        <w:rPr/>
        <w:t>xN-1</w:t>
      </w:r>
      <w:r>
        <w:rPr>
          <w:spacing w:val="-3"/>
        </w:rPr>
        <w:t> </w:t>
      </w:r>
      <w:r>
        <w:rPr/>
        <w:t>be</w:t>
      </w:r>
      <w:r>
        <w:rPr>
          <w:spacing w:val="-1"/>
        </w:rPr>
        <w:t> </w:t>
      </w:r>
      <w:r>
        <w:rPr/>
        <w:t>complex</w:t>
      </w:r>
      <w:r>
        <w:rPr>
          <w:spacing w:val="2"/>
        </w:rPr>
        <w:t> </w:t>
      </w:r>
      <w:r>
        <w:rPr/>
        <w:t>numbers.</w:t>
      </w:r>
    </w:p>
    <w:p>
      <w:pPr>
        <w:pStyle w:val="BodyText"/>
        <w:spacing w:before="1"/>
        <w:ind w:left="900"/>
        <w:rPr>
          <w:sz w:val="22"/>
        </w:rPr>
      </w:pPr>
      <w:r>
        <w:rPr/>
        <w:t>The</w:t>
      </w:r>
      <w:r>
        <w:rPr>
          <w:spacing w:val="-2"/>
        </w:rPr>
        <w:t> </w:t>
      </w:r>
      <w:r>
        <w:rPr/>
        <w:t>DFT is defined by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formula</w:t>
      </w:r>
      <w:r>
        <w:rPr>
          <w:spacing w:val="-1"/>
        </w:rPr>
        <w:t> </w:t>
      </w:r>
      <w:r>
        <w:rPr/>
        <w:t>as</w:t>
      </w:r>
      <w:r>
        <w:rPr>
          <w:spacing w:val="2"/>
        </w:rPr>
        <w:t> </w:t>
      </w:r>
      <w:r>
        <w:rPr/>
        <w:t>follows</w:t>
      </w:r>
      <w:r>
        <w:rPr>
          <w:sz w:val="22"/>
        </w:rPr>
        <w:t>:</w:t>
      </w:r>
    </w:p>
    <w:p>
      <w:pPr>
        <w:pStyle w:val="BodyText"/>
        <w:spacing w:before="9"/>
        <w:rPr>
          <w:sz w:val="14"/>
        </w:rPr>
      </w:pPr>
    </w:p>
    <w:p>
      <w:pPr>
        <w:spacing w:after="0"/>
        <w:rPr>
          <w:sz w:val="14"/>
        </w:rPr>
        <w:sectPr>
          <w:footerReference w:type="default" r:id="rId36"/>
          <w:pgSz w:w="12240" w:h="15840"/>
          <w:pgMar w:footer="1012" w:header="0" w:top="1360" w:bottom="1200" w:left="54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line="217" w:lineRule="exact" w:before="65"/>
        <w:ind w:left="3371" w:right="0" w:firstLine="0"/>
        <w:jc w:val="center"/>
        <w:rPr>
          <w:rFonts w:ascii="Cambria Math" w:hAnsi="Cambria Math" w:eastAsia="Cambria Math"/>
          <w:sz w:val="20"/>
        </w:rPr>
      </w:pPr>
      <w:r>
        <w:rPr>
          <w:rFonts w:ascii="Cambria Math" w:hAnsi="Cambria Math" w:eastAsia="Cambria Math"/>
          <w:sz w:val="20"/>
        </w:rPr>
        <w:t>𝑵−𝟏</w:t>
      </w:r>
    </w:p>
    <w:p>
      <w:pPr>
        <w:pStyle w:val="Heading5"/>
        <w:tabs>
          <w:tab w:pos="5055" w:val="left" w:leader="none"/>
        </w:tabs>
        <w:spacing w:line="310" w:lineRule="exact"/>
        <w:ind w:left="3308"/>
        <w:jc w:val="center"/>
        <w:rPr>
          <w:rFonts w:ascii="Cambria Math" w:hAnsi="Cambria Math" w:eastAsia="Cambria Math"/>
        </w:rPr>
      </w:pPr>
      <w:r>
        <w:rPr>
          <w:rFonts w:ascii="Cambria Math" w:hAnsi="Cambria Math" w:eastAsia="Cambria Math"/>
          <w:w w:val="115"/>
        </w:rPr>
        <w:t>𝑿</w:t>
      </w:r>
      <w:r>
        <w:rPr>
          <w:rFonts w:ascii="Cambria Math" w:hAnsi="Cambria Math" w:eastAsia="Cambria Math"/>
          <w:w w:val="115"/>
          <w:position w:val="1"/>
        </w:rPr>
        <w:t>(</w:t>
      </w:r>
      <w:r>
        <w:rPr>
          <w:rFonts w:ascii="Cambria Math" w:hAnsi="Cambria Math" w:eastAsia="Cambria Math"/>
          <w:w w:val="115"/>
        </w:rPr>
        <w:t>𝒌</w:t>
      </w:r>
      <w:r>
        <w:rPr>
          <w:rFonts w:ascii="Cambria Math" w:hAnsi="Cambria Math" w:eastAsia="Cambria Math"/>
          <w:w w:val="115"/>
          <w:position w:val="1"/>
        </w:rPr>
        <w:t>)</w:t>
      </w:r>
      <w:r>
        <w:rPr>
          <w:rFonts w:ascii="Cambria Math" w:hAnsi="Cambria Math" w:eastAsia="Cambria Math"/>
          <w:spacing w:val="-16"/>
          <w:w w:val="115"/>
          <w:position w:val="1"/>
        </w:rPr>
        <w:t> </w:t>
      </w:r>
      <w:r>
        <w:rPr>
          <w:rFonts w:ascii="Cambria Math" w:hAnsi="Cambria Math" w:eastAsia="Cambria Math"/>
          <w:w w:val="115"/>
        </w:rPr>
        <w:t>=</w:t>
      </w:r>
      <w:r>
        <w:rPr>
          <w:rFonts w:ascii="Cambria Math" w:hAnsi="Cambria Math" w:eastAsia="Cambria Math"/>
          <w:spacing w:val="-12"/>
          <w:w w:val="115"/>
        </w:rPr>
        <w:t> </w:t>
      </w:r>
      <w:r>
        <w:rPr>
          <w:rFonts w:ascii="Cambria Math" w:hAnsi="Cambria Math" w:eastAsia="Cambria Math"/>
          <w:w w:val="145"/>
        </w:rPr>
        <w:t>∑</w:t>
      </w:r>
      <w:r>
        <w:rPr>
          <w:rFonts w:ascii="Cambria Math" w:hAnsi="Cambria Math" w:eastAsia="Cambria Math"/>
        </w:rPr>
        <w:tab/>
      </w:r>
      <w:r>
        <w:rPr>
          <w:rFonts w:ascii="Cambria Math" w:hAnsi="Cambria Math" w:eastAsia="Cambria Math"/>
          <w:w w:val="115"/>
        </w:rPr>
        <w:t> 𝒙</w:t>
      </w:r>
      <w:r>
        <w:rPr>
          <w:rFonts w:ascii="Cambria Math" w:hAnsi="Cambria Math" w:eastAsia="Cambria Math"/>
          <w:w w:val="115"/>
          <w:position w:val="1"/>
        </w:rPr>
        <w:t>(</w:t>
      </w:r>
      <w:r>
        <w:rPr>
          <w:rFonts w:ascii="Cambria Math" w:hAnsi="Cambria Math" w:eastAsia="Cambria Math"/>
          <w:w w:val="115"/>
        </w:rPr>
        <w:t>𝒏</w:t>
      </w:r>
      <w:r>
        <w:rPr>
          <w:rFonts w:ascii="Cambria Math" w:hAnsi="Cambria Math" w:eastAsia="Cambria Math"/>
          <w:w w:val="115"/>
          <w:position w:val="1"/>
        </w:rPr>
        <w:t>)</w:t>
      </w:r>
      <w:r>
        <w:rPr>
          <w:rFonts w:ascii="Cambria Math" w:hAnsi="Cambria Math" w:eastAsia="Cambria Math"/>
          <w:w w:val="115"/>
        </w:rPr>
        <w:t>𝑾</w:t>
      </w:r>
      <w:r>
        <w:rPr>
          <w:rFonts w:ascii="Cambria Math" w:hAnsi="Cambria Math" w:eastAsia="Cambria Math"/>
          <w:w w:val="115"/>
          <w:vertAlign w:val="subscript"/>
        </w:rPr>
        <w:t>𝑵</w:t>
      </w:r>
      <w:r>
        <w:rPr>
          <w:rFonts w:ascii="Cambria Math" w:hAnsi="Cambria Math" w:eastAsia="Cambria Math"/>
          <w:w w:val="115"/>
          <w:vertAlign w:val="superscript"/>
        </w:rPr>
        <w:t>𝒏𝒌</w:t>
      </w:r>
    </w:p>
    <w:p>
      <w:pPr>
        <w:spacing w:line="224" w:lineRule="exact" w:before="0"/>
        <w:ind w:left="3347" w:right="0" w:firstLine="0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sz w:val="20"/>
        </w:rPr>
        <w:t>𝒏=𝟎</w:t>
      </w:r>
    </w:p>
    <w:p>
      <w:pPr>
        <w:pStyle w:val="BodyText"/>
        <w:rPr>
          <w:rFonts w:ascii="Cambria Math"/>
          <w:sz w:val="20"/>
        </w:rPr>
      </w:pPr>
      <w:r>
        <w:rPr/>
        <w:br w:type="column"/>
      </w:r>
      <w:r>
        <w:rPr>
          <w:rFonts w:ascii="Cambria Math"/>
          <w:sz w:val="20"/>
        </w:rPr>
      </w:r>
    </w:p>
    <w:p>
      <w:pPr>
        <w:spacing w:before="136"/>
        <w:ind w:left="727" w:right="0" w:firstLine="0"/>
        <w:jc w:val="left"/>
        <w:rPr>
          <w:i/>
          <w:sz w:val="18"/>
        </w:rPr>
      </w:pPr>
      <w:r>
        <w:rPr>
          <w:i/>
          <w:sz w:val="18"/>
        </w:rPr>
        <w:t>Equation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19</w:t>
      </w:r>
    </w:p>
    <w:p>
      <w:pPr>
        <w:spacing w:after="0"/>
        <w:jc w:val="left"/>
        <w:rPr>
          <w:sz w:val="18"/>
        </w:rPr>
        <w:sectPr>
          <w:type w:val="continuous"/>
          <w:pgSz w:w="12240" w:h="15840"/>
          <w:pgMar w:top="1360" w:bottom="280" w:left="54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6326" w:space="40"/>
            <w:col w:w="4714"/>
          </w:cols>
        </w:sectPr>
      </w:pPr>
    </w:p>
    <w:p>
      <w:pPr>
        <w:spacing w:before="154"/>
        <w:ind w:left="900" w:right="0" w:firstLine="0"/>
        <w:jc w:val="left"/>
        <w:rPr>
          <w:rFonts w:ascii="Cambria Math" w:hAnsi="Cambria Math" w:eastAsia="Cambria Math"/>
          <w:sz w:val="22"/>
        </w:rPr>
      </w:pPr>
      <w:r>
        <w:rPr>
          <w:b/>
          <w:sz w:val="24"/>
        </w:rPr>
        <w:t>Where</w:t>
      </w:r>
      <w:r>
        <w:rPr>
          <w:b/>
          <w:spacing w:val="2"/>
          <w:sz w:val="24"/>
        </w:rPr>
        <w:t> </w:t>
      </w:r>
      <w:r>
        <w:rPr>
          <w:sz w:val="22"/>
        </w:rPr>
        <w:t>X(k)</w:t>
      </w:r>
      <w:r>
        <w:rPr>
          <w:spacing w:val="4"/>
          <w:sz w:val="22"/>
        </w:rPr>
        <w:t> </w:t>
      </w:r>
      <w:r>
        <w:rPr>
          <w:sz w:val="22"/>
        </w:rPr>
        <w:t>is</w:t>
      </w:r>
      <w:r>
        <w:rPr>
          <w:spacing w:val="2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sequence</w:t>
      </w:r>
      <w:r>
        <w:rPr>
          <w:spacing w:val="4"/>
          <w:sz w:val="22"/>
        </w:rPr>
        <w:t> </w:t>
      </w:r>
      <w:r>
        <w:rPr>
          <w:sz w:val="22"/>
        </w:rPr>
        <w:t>of</w:t>
      </w:r>
      <w:r>
        <w:rPr>
          <w:spacing w:val="3"/>
          <w:sz w:val="22"/>
        </w:rPr>
        <w:t> </w:t>
      </w:r>
      <w:r>
        <w:rPr>
          <w:sz w:val="22"/>
        </w:rPr>
        <w:t>N complex-valued</w:t>
      </w:r>
      <w:r>
        <w:rPr>
          <w:spacing w:val="3"/>
          <w:sz w:val="22"/>
        </w:rPr>
        <w:t> </w:t>
      </w:r>
      <w:r>
        <w:rPr>
          <w:sz w:val="22"/>
        </w:rPr>
        <w:t>numbers,</w:t>
      </w:r>
      <w:r>
        <w:rPr>
          <w:spacing w:val="4"/>
          <w:sz w:val="22"/>
        </w:rPr>
        <w:t> </w:t>
      </w:r>
      <w:r>
        <w:rPr>
          <w:sz w:val="22"/>
        </w:rPr>
        <w:t>k</w:t>
      </w:r>
      <w:r>
        <w:rPr>
          <w:spacing w:val="2"/>
          <w:sz w:val="22"/>
        </w:rPr>
        <w:t> </w:t>
      </w:r>
      <w:r>
        <w:rPr>
          <w:sz w:val="22"/>
        </w:rPr>
        <w:t>=</w:t>
      </w:r>
      <w:r>
        <w:rPr>
          <w:spacing w:val="3"/>
          <w:sz w:val="22"/>
        </w:rPr>
        <w:t> </w:t>
      </w:r>
      <w:r>
        <w:rPr>
          <w:sz w:val="22"/>
        </w:rPr>
        <w:t>0,</w:t>
      </w:r>
      <w:r>
        <w:rPr>
          <w:spacing w:val="5"/>
          <w:sz w:val="22"/>
        </w:rPr>
        <w:t> </w:t>
      </w:r>
      <w:r>
        <w:rPr>
          <w:sz w:val="22"/>
        </w:rPr>
        <w:t>1...,</w:t>
      </w:r>
      <w:r>
        <w:rPr>
          <w:spacing w:val="4"/>
          <w:sz w:val="22"/>
        </w:rPr>
        <w:t> </w:t>
      </w:r>
      <w:r>
        <w:rPr>
          <w:sz w:val="22"/>
        </w:rPr>
        <w:t>N-1</w:t>
      </w:r>
      <w:r>
        <w:rPr>
          <w:spacing w:val="3"/>
          <w:sz w:val="22"/>
        </w:rPr>
        <w:t> </w:t>
      </w:r>
      <w:r>
        <w:rPr>
          <w:sz w:val="22"/>
        </w:rPr>
        <w:t>and</w:t>
      </w:r>
      <w:r>
        <w:rPr>
          <w:spacing w:val="5"/>
          <w:sz w:val="22"/>
        </w:rPr>
        <w:t> </w:t>
      </w:r>
      <w:r>
        <w:rPr>
          <w:rFonts w:ascii="Cambria Math" w:hAnsi="Cambria Math" w:eastAsia="Cambria Math"/>
          <w:sz w:val="22"/>
        </w:rPr>
        <w:t>𝑾</w:t>
      </w:r>
      <w:r>
        <w:rPr>
          <w:rFonts w:ascii="Cambria Math" w:hAnsi="Cambria Math" w:eastAsia="Cambria Math"/>
          <w:position w:val="-4"/>
          <w:sz w:val="16"/>
        </w:rPr>
        <w:t>𝑵</w:t>
      </w:r>
      <w:r>
        <w:rPr>
          <w:rFonts w:ascii="Cambria Math" w:hAnsi="Cambria Math" w:eastAsia="Cambria Math"/>
          <w:spacing w:val="5"/>
          <w:position w:val="-4"/>
          <w:sz w:val="16"/>
        </w:rPr>
        <w:t> </w:t>
      </w:r>
      <w:r>
        <w:rPr>
          <w:rFonts w:ascii="Cambria Math" w:hAnsi="Cambria Math" w:eastAsia="Cambria Math"/>
          <w:sz w:val="22"/>
        </w:rPr>
        <w:t>=</w:t>
      </w:r>
      <w:r>
        <w:rPr>
          <w:rFonts w:ascii="Cambria Math" w:hAnsi="Cambria Math" w:eastAsia="Cambria Math"/>
          <w:spacing w:val="16"/>
          <w:sz w:val="22"/>
        </w:rPr>
        <w:t> </w:t>
      </w:r>
      <w:r>
        <w:rPr>
          <w:rFonts w:ascii="Cambria Math" w:hAnsi="Cambria Math" w:eastAsia="Cambria Math"/>
          <w:sz w:val="22"/>
        </w:rPr>
        <w:t>𝒆</w:t>
      </w:r>
      <w:r>
        <w:rPr>
          <w:rFonts w:ascii="Cambria Math" w:hAnsi="Cambria Math" w:eastAsia="Cambria Math"/>
          <w:sz w:val="22"/>
          <w:vertAlign w:val="superscript"/>
        </w:rPr>
        <w:t>−𝑱𝟐𝝅/𝑵</w:t>
      </w: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  <w:r>
        <w:rPr/>
        <w:pict>
          <v:rect style="position:absolute;margin-left:70.584pt;margin-top:13.673633pt;width:470.98pt;height:.47998pt;mso-position-horizontal-relative:page;mso-position-vertical-relative:paragraph;z-index:-15687680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rFonts w:ascii="Cambria Math"/>
          <w:sz w:val="20"/>
        </w:rPr>
        <w:sectPr>
          <w:type w:val="continuous"/>
          <w:pgSz w:w="12240" w:h="15840"/>
          <w:pgMar w:top="1360" w:bottom="280" w:left="54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276" w:lineRule="auto" w:before="74"/>
        <w:ind w:left="900" w:right="1416" w:firstLine="719"/>
        <w:rPr>
          <w:b/>
          <w:sz w:val="16"/>
        </w:rPr>
      </w:pPr>
      <w:r>
        <w:rPr/>
        <w:t>Direct computation of the </w:t>
      </w:r>
      <w:r>
        <w:rPr>
          <w:b/>
        </w:rPr>
        <w:t>DFT </w:t>
      </w:r>
      <w:r>
        <w:rPr/>
        <w:t>is basically inefficient primarily because it does not</w:t>
      </w:r>
      <w:r>
        <w:rPr>
          <w:spacing w:val="-57"/>
        </w:rPr>
        <w:t> </w:t>
      </w:r>
      <w:r>
        <w:rPr/>
        <w:t>exploit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symmetry</w:t>
      </w:r>
      <w:r>
        <w:rPr>
          <w:spacing w:val="-5"/>
        </w:rPr>
        <w:t> </w:t>
      </w:r>
      <w:r>
        <w:rPr/>
        <w:t>and</w:t>
      </w:r>
      <w:r>
        <w:rPr>
          <w:spacing w:val="2"/>
        </w:rPr>
        <w:t> </w:t>
      </w:r>
      <w:r>
        <w:rPr/>
        <w:t>periodicity</w:t>
      </w:r>
      <w:r>
        <w:rPr>
          <w:spacing w:val="-5"/>
        </w:rPr>
        <w:t> </w:t>
      </w:r>
      <w:r>
        <w:rPr/>
        <w:t>properties of the phase</w:t>
      </w:r>
      <w:r>
        <w:rPr>
          <w:spacing w:val="-1"/>
        </w:rPr>
        <w:t> </w:t>
      </w:r>
      <w:r>
        <w:rPr/>
        <w:t>factor</w:t>
      </w:r>
      <w:r>
        <w:rPr>
          <w:spacing w:val="2"/>
        </w:rPr>
        <w:t> </w:t>
      </w:r>
      <w:r>
        <w:rPr>
          <w:b/>
        </w:rPr>
        <w:t>W</w:t>
      </w:r>
      <w:r>
        <w:rPr>
          <w:b/>
          <w:sz w:val="16"/>
        </w:rPr>
        <w:t>N</w:t>
      </w:r>
    </w:p>
    <w:p>
      <w:pPr>
        <w:pStyle w:val="BodyText"/>
        <w:spacing w:line="276" w:lineRule="auto" w:before="201"/>
        <w:ind w:left="900" w:right="868"/>
        <w:rPr>
          <w:sz w:val="22"/>
        </w:rPr>
      </w:pPr>
      <w:r>
        <w:rPr/>
        <w:t>Actually, direct computation of DFT requires the order of N2 operations where N is the</w:t>
      </w:r>
      <w:r>
        <w:rPr>
          <w:spacing w:val="1"/>
        </w:rPr>
        <w:t> </w:t>
      </w:r>
      <w:r>
        <w:rPr/>
        <w:t>transform size. The </w:t>
      </w:r>
      <w:r>
        <w:rPr>
          <w:b/>
        </w:rPr>
        <w:t>FFT </w:t>
      </w:r>
      <w:r>
        <w:rPr/>
        <w:t>opens a new area in digital signal processing by reducing the order of</w:t>
      </w:r>
      <w:r>
        <w:rPr>
          <w:spacing w:val="1"/>
        </w:rPr>
        <w:t> </w:t>
      </w:r>
      <w:r>
        <w:rPr/>
        <w:t>complexity</w:t>
      </w:r>
      <w:r>
        <w:rPr>
          <w:spacing w:val="-9"/>
        </w:rPr>
        <w:t> </w:t>
      </w:r>
      <w:r>
        <w:rPr/>
        <w:t>of</w:t>
      </w:r>
      <w:r>
        <w:rPr>
          <w:spacing w:val="-1"/>
        </w:rPr>
        <w:t> </w:t>
      </w:r>
      <w:r>
        <w:rPr>
          <w:b/>
        </w:rPr>
        <w:t>DFT</w:t>
      </w:r>
      <w:r>
        <w:rPr>
          <w:b/>
          <w:spacing w:val="2"/>
        </w:rPr>
        <w:t> </w:t>
      </w:r>
      <w:r>
        <w:rPr/>
        <w:t>from</w:t>
      </w:r>
      <w:r>
        <w:rPr>
          <w:spacing w:val="2"/>
        </w:rPr>
        <w:t> </w:t>
      </w:r>
      <w:r>
        <w:rPr>
          <w:b/>
        </w:rPr>
        <w:t>N2</w:t>
      </w:r>
      <w:r>
        <w:rPr>
          <w:b/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>
          <w:rFonts w:ascii="Cambria Math" w:eastAsia="Cambria Math"/>
        </w:rPr>
        <w:t>𝑵𝒍𝒐𝒈𝟐𝑵</w:t>
      </w:r>
      <w:r>
        <w:rPr/>
        <w:t>.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advantages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technique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its</w:t>
      </w:r>
      <w:r>
        <w:rPr>
          <w:spacing w:val="-1"/>
        </w:rPr>
        <w:t> </w:t>
      </w:r>
      <w:r>
        <w:rPr/>
        <w:t>speed because</w:t>
      </w:r>
      <w:r>
        <w:rPr>
          <w:spacing w:val="-57"/>
        </w:rPr>
        <w:t> </w:t>
      </w:r>
      <w:r>
        <w:rPr>
          <w:b/>
        </w:rPr>
        <w:t>FFT</w:t>
      </w:r>
      <w:r>
        <w:rPr>
          <w:b/>
          <w:spacing w:val="-1"/>
        </w:rPr>
        <w:t> </w:t>
      </w:r>
      <w:r>
        <w:rPr/>
        <w:t>spectrum analyses</w:t>
      </w:r>
      <w:r>
        <w:rPr>
          <w:spacing w:val="2"/>
        </w:rPr>
        <w:t> </w:t>
      </w:r>
      <w:r>
        <w:rPr/>
        <w:t>all frequency</w:t>
      </w:r>
      <w:r>
        <w:rPr>
          <w:spacing w:val="-3"/>
        </w:rPr>
        <w:t> </w:t>
      </w:r>
      <w:r>
        <w:rPr/>
        <w:t>components</w:t>
      </w:r>
      <w:r>
        <w:rPr>
          <w:spacing w:val="2"/>
        </w:rPr>
        <w:t> </w:t>
      </w:r>
      <w:r>
        <w:rPr/>
        <w:t>at the</w:t>
      </w:r>
      <w:r>
        <w:rPr>
          <w:spacing w:val="-1"/>
        </w:rPr>
        <w:t> </w:t>
      </w:r>
      <w:r>
        <w:rPr/>
        <w:t>same</w:t>
      </w:r>
      <w:r>
        <w:rPr>
          <w:spacing w:val="-2"/>
        </w:rPr>
        <w:t> </w:t>
      </w:r>
      <w:r>
        <w:rPr/>
        <w:t>time</w:t>
      </w:r>
      <w:r>
        <w:rPr>
          <w:sz w:val="22"/>
        </w:rPr>
        <w:t>.</w:t>
      </w:r>
    </w:p>
    <w:p>
      <w:pPr>
        <w:pStyle w:val="Heading4"/>
        <w:numPr>
          <w:ilvl w:val="0"/>
          <w:numId w:val="16"/>
        </w:numPr>
        <w:tabs>
          <w:tab w:pos="1620" w:val="left" w:leader="none"/>
          <w:tab w:pos="1621" w:val="left" w:leader="none"/>
        </w:tabs>
        <w:spacing w:line="240" w:lineRule="auto" w:before="204" w:after="0"/>
        <w:ind w:left="1620" w:right="0" w:hanging="721"/>
        <w:jc w:val="left"/>
        <w:rPr>
          <w:u w:val="none"/>
        </w:rPr>
      </w:pPr>
      <w:bookmarkStart w:name="_bookmark22" w:id="39"/>
      <w:bookmarkEnd w:id="39"/>
      <w:r>
        <w:rPr>
          <w:b w:val="0"/>
          <w:u w:val="none"/>
        </w:rPr>
      </w:r>
      <w:bookmarkStart w:name="_bookmark22" w:id="40"/>
      <w:bookmarkEnd w:id="40"/>
      <w:r>
        <w:rPr>
          <w:u w:val="thick"/>
        </w:rPr>
        <w:t>D</w:t>
      </w:r>
      <w:r>
        <w:rPr>
          <w:u w:val="thick"/>
        </w:rPr>
        <w:t>enoising using FIR</w:t>
      </w:r>
      <w:r>
        <w:rPr>
          <w:spacing w:val="-5"/>
          <w:u w:val="thick"/>
        </w:rPr>
        <w:t> </w:t>
      </w:r>
      <w:r>
        <w:rPr>
          <w:u w:val="thick"/>
        </w:rPr>
        <w:t>&amp;</w:t>
      </w:r>
      <w:r>
        <w:rPr>
          <w:spacing w:val="-2"/>
          <w:u w:val="thick"/>
        </w:rPr>
        <w:t> </w:t>
      </w:r>
      <w:r>
        <w:rPr>
          <w:u w:val="thick"/>
        </w:rPr>
        <w:t>IIR</w:t>
      </w:r>
      <w:r>
        <w:rPr>
          <w:spacing w:val="-2"/>
          <w:u w:val="thick"/>
        </w:rPr>
        <w:t> </w:t>
      </w:r>
      <w:r>
        <w:rPr>
          <w:u w:val="thick"/>
        </w:rPr>
        <w:t>Filters:</w:t>
      </w:r>
    </w:p>
    <w:p>
      <w:pPr>
        <w:pStyle w:val="BodyText"/>
        <w:spacing w:before="10"/>
        <w:rPr>
          <w:b/>
          <w:sz w:val="17"/>
        </w:rPr>
      </w:pPr>
    </w:p>
    <w:p>
      <w:pPr>
        <w:pStyle w:val="BodyText"/>
        <w:spacing w:line="276" w:lineRule="auto" w:before="90"/>
        <w:ind w:left="900" w:right="1016" w:firstLine="719"/>
      </w:pPr>
      <w:r>
        <w:rPr>
          <w:color w:val="111111"/>
        </w:rPr>
        <w:t>The basic idea of FIR filter is to convolve the input signal with the impulse response of</w:t>
      </w:r>
      <w:r>
        <w:rPr>
          <w:color w:val="111111"/>
          <w:spacing w:val="-57"/>
        </w:rPr>
        <w:t> </w:t>
      </w:r>
      <w:r>
        <w:rPr>
          <w:color w:val="111111"/>
        </w:rPr>
        <w:t>the filter. The impulse response of the filter is the output of the filter when the input is an</w:t>
      </w:r>
      <w:r>
        <w:rPr>
          <w:color w:val="111111"/>
          <w:spacing w:val="1"/>
        </w:rPr>
        <w:t> </w:t>
      </w:r>
      <w:r>
        <w:rPr>
          <w:color w:val="111111"/>
        </w:rPr>
        <w:t>impulse function. </w:t>
      </w:r>
      <w:r>
        <w:rPr/>
        <w:t>FIR Filters have finite Impulse response </w:t>
      </w:r>
      <w:r>
        <w:rPr>
          <w:color w:val="111111"/>
        </w:rPr>
        <w:t>meaning that they have a finite</w:t>
      </w:r>
      <w:r>
        <w:rPr>
          <w:color w:val="111111"/>
          <w:spacing w:val="1"/>
        </w:rPr>
        <w:t> </w:t>
      </w:r>
      <w:r>
        <w:rPr>
          <w:color w:val="111111"/>
        </w:rPr>
        <w:t>duration </w:t>
      </w:r>
      <w:r>
        <w:rPr/>
        <w:t>because it settles to zero in finite time. The impulse response of an Nth-order discrete-</w:t>
      </w:r>
      <w:r>
        <w:rPr>
          <w:spacing w:val="-57"/>
        </w:rPr>
        <w:t> </w:t>
      </w:r>
      <w:r>
        <w:rPr/>
        <w:t>time </w:t>
      </w:r>
      <w:r>
        <w:rPr>
          <w:b/>
        </w:rPr>
        <w:t>FIR </w:t>
      </w:r>
      <w:r>
        <w:rPr/>
        <w:t>filter lasts for </w:t>
      </w:r>
      <w:r>
        <w:rPr>
          <w:b/>
        </w:rPr>
        <w:t>N + 1 </w:t>
      </w:r>
      <w:r>
        <w:rPr/>
        <w:t>samples, and then settles to zero. The phase of a FIR filter is</w:t>
      </w:r>
      <w:r>
        <w:rPr>
          <w:spacing w:val="1"/>
        </w:rPr>
        <w:t> </w:t>
      </w:r>
      <w:r>
        <w:rPr/>
        <w:t>linear.</w:t>
      </w: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footerReference w:type="default" r:id="rId41"/>
          <w:pgSz w:w="12240" w:h="15840"/>
          <w:pgMar w:footer="1012" w:header="0" w:top="1360" w:bottom="1200" w:left="54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pgNumType w:start="1"/>
        </w:sect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7"/>
        <w:spacing w:before="155"/>
      </w:pPr>
      <w:r>
        <w:rPr/>
        <w:t>Where:</w:t>
      </w:r>
    </w:p>
    <w:p>
      <w:pPr>
        <w:spacing w:line="367" w:lineRule="exact" w:before="60"/>
        <w:ind w:left="900" w:right="0" w:firstLine="0"/>
        <w:jc w:val="left"/>
        <w:rPr>
          <w:rFonts w:ascii="Cambria Math" w:hAnsi="Cambria Math" w:eastAsia="Cambria Math"/>
          <w:sz w:val="20"/>
        </w:rPr>
      </w:pPr>
      <w:r>
        <w:rPr/>
        <w:br w:type="column"/>
      </w:r>
      <w:r>
        <w:rPr>
          <w:rFonts w:ascii="Cambria Math" w:hAnsi="Cambria Math" w:eastAsia="Cambria Math"/>
          <w:w w:val="110"/>
          <w:sz w:val="28"/>
        </w:rPr>
        <w:t>𝒉</w:t>
      </w:r>
      <w:r>
        <w:rPr>
          <w:rFonts w:ascii="Cambria Math" w:hAnsi="Cambria Math" w:eastAsia="Cambria Math"/>
          <w:w w:val="110"/>
          <w:position w:val="1"/>
          <w:sz w:val="28"/>
        </w:rPr>
        <w:t>(</w:t>
      </w:r>
      <w:r>
        <w:rPr>
          <w:rFonts w:ascii="Cambria Math" w:hAnsi="Cambria Math" w:eastAsia="Cambria Math"/>
          <w:w w:val="110"/>
          <w:sz w:val="28"/>
        </w:rPr>
        <w:t>𝒌</w:t>
      </w:r>
      <w:r>
        <w:rPr>
          <w:rFonts w:ascii="Cambria Math" w:hAnsi="Cambria Math" w:eastAsia="Cambria Math"/>
          <w:w w:val="110"/>
          <w:position w:val="1"/>
          <w:sz w:val="28"/>
        </w:rPr>
        <w:t>)</w:t>
      </w:r>
      <w:r>
        <w:rPr>
          <w:rFonts w:ascii="Cambria Math" w:hAnsi="Cambria Math" w:eastAsia="Cambria Math"/>
          <w:spacing w:val="8"/>
          <w:w w:val="110"/>
          <w:position w:val="1"/>
          <w:sz w:val="28"/>
        </w:rPr>
        <w:t> </w:t>
      </w:r>
      <w:r>
        <w:rPr>
          <w:rFonts w:ascii="Cambria Math" w:hAnsi="Cambria Math" w:eastAsia="Cambria Math"/>
          <w:w w:val="110"/>
          <w:sz w:val="28"/>
        </w:rPr>
        <w:t>=</w:t>
      </w:r>
      <w:r>
        <w:rPr>
          <w:rFonts w:ascii="Cambria Math" w:hAnsi="Cambria Math" w:eastAsia="Cambria Math"/>
          <w:spacing w:val="13"/>
          <w:w w:val="110"/>
          <w:sz w:val="28"/>
        </w:rPr>
        <w:t> </w:t>
      </w:r>
      <w:r>
        <w:rPr>
          <w:rFonts w:ascii="Cambria Math" w:hAnsi="Cambria Math" w:eastAsia="Cambria Math"/>
          <w:w w:val="110"/>
          <w:sz w:val="28"/>
        </w:rPr>
        <w:t>∑</w:t>
      </w:r>
      <w:r>
        <w:rPr>
          <w:rFonts w:ascii="Cambria Math" w:hAnsi="Cambria Math" w:eastAsia="Cambria Math"/>
          <w:w w:val="110"/>
          <w:position w:val="18"/>
          <w:sz w:val="20"/>
        </w:rPr>
        <w:t>𝑵</w:t>
      </w:r>
    </w:p>
    <w:p>
      <w:pPr>
        <w:spacing w:line="170" w:lineRule="exact" w:before="0"/>
        <w:ind w:left="0" w:right="0" w:firstLine="0"/>
        <w:jc w:val="right"/>
        <w:rPr>
          <w:rFonts w:ascii="Cambria Math" w:eastAsia="Cambria Math"/>
          <w:sz w:val="20"/>
        </w:rPr>
      </w:pPr>
      <w:r>
        <w:rPr>
          <w:rFonts w:ascii="Cambria Math" w:eastAsia="Cambria Math"/>
          <w:sz w:val="20"/>
        </w:rPr>
        <w:t>𝒌=𝟎</w:t>
      </w:r>
    </w:p>
    <w:p>
      <w:pPr>
        <w:spacing w:before="154"/>
        <w:ind w:left="-40" w:right="0" w:firstLine="0"/>
        <w:jc w:val="left"/>
        <w:rPr>
          <w:rFonts w:ascii="Cambria Math" w:eastAsia="Cambria Math"/>
          <w:sz w:val="20"/>
        </w:rPr>
      </w:pPr>
      <w:r>
        <w:rPr/>
        <w:br w:type="column"/>
      </w:r>
      <w:r>
        <w:rPr>
          <w:rFonts w:ascii="Cambria Math" w:eastAsia="Cambria Math"/>
          <w:position w:val="1"/>
          <w:sz w:val="28"/>
        </w:rPr>
        <w:t>(</w:t>
      </w:r>
      <w:r>
        <w:rPr>
          <w:rFonts w:ascii="Cambria Math" w:eastAsia="Cambria Math"/>
          <w:sz w:val="28"/>
        </w:rPr>
        <w:t>𝒃</w:t>
      </w:r>
      <w:r>
        <w:rPr>
          <w:rFonts w:ascii="Cambria Math" w:eastAsia="Cambria Math"/>
          <w:position w:val="-5"/>
          <w:sz w:val="20"/>
        </w:rPr>
        <w:t>𝒌</w:t>
      </w:r>
    </w:p>
    <w:p>
      <w:pPr>
        <w:spacing w:before="154"/>
        <w:ind w:left="-28" w:right="0" w:firstLine="0"/>
        <w:jc w:val="left"/>
        <w:rPr>
          <w:rFonts w:ascii="Cambria Math" w:hAnsi="Cambria Math" w:eastAsia="Cambria Math"/>
          <w:sz w:val="20"/>
        </w:rPr>
      </w:pPr>
      <w:r>
        <w:rPr/>
        <w:br w:type="column"/>
      </w:r>
      <w:r>
        <w:rPr>
          <w:rFonts w:ascii="Cambria Math" w:hAnsi="Cambria Math" w:eastAsia="Cambria Math"/>
          <w:sz w:val="28"/>
        </w:rPr>
        <w:t>𝜹(𝒏</w:t>
      </w:r>
      <w:r>
        <w:rPr>
          <w:rFonts w:ascii="Cambria Math" w:hAnsi="Cambria Math" w:eastAsia="Cambria Math"/>
          <w:spacing w:val="-4"/>
          <w:sz w:val="28"/>
        </w:rPr>
        <w:t> </w:t>
      </w:r>
      <w:r>
        <w:rPr>
          <w:rFonts w:ascii="Cambria Math" w:hAnsi="Cambria Math" w:eastAsia="Cambria Math"/>
          <w:sz w:val="28"/>
        </w:rPr>
        <w:t>− 𝒌)</w:t>
      </w:r>
      <w:r>
        <w:rPr>
          <w:rFonts w:ascii="Cambria Math" w:hAnsi="Cambria Math" w:eastAsia="Cambria Math"/>
          <w:position w:val="1"/>
          <w:sz w:val="28"/>
        </w:rPr>
        <w:t>)</w:t>
      </w:r>
      <w:r>
        <w:rPr>
          <w:i/>
          <w:sz w:val="28"/>
        </w:rPr>
        <w:t>=</w:t>
      </w:r>
      <w:r>
        <w:rPr>
          <w:i/>
          <w:spacing w:val="-1"/>
          <w:sz w:val="28"/>
        </w:rPr>
        <w:t> </w:t>
      </w:r>
      <w:r>
        <w:rPr>
          <w:rFonts w:ascii="Cambria Math" w:hAnsi="Cambria Math" w:eastAsia="Cambria Math"/>
          <w:sz w:val="28"/>
        </w:rPr>
        <w:t>𝒃</w:t>
      </w:r>
      <w:r>
        <w:rPr>
          <w:rFonts w:ascii="Cambria Math" w:hAnsi="Cambria Math" w:eastAsia="Cambria Math"/>
          <w:position w:val="-5"/>
          <w:sz w:val="20"/>
        </w:rPr>
        <w:t>𝒌</w:t>
      </w:r>
    </w:p>
    <w:p>
      <w:pPr>
        <w:pStyle w:val="BodyText"/>
        <w:spacing w:before="4"/>
        <w:rPr>
          <w:rFonts w:ascii="Cambria Math"/>
          <w:sz w:val="22"/>
        </w:rPr>
      </w:pPr>
      <w:r>
        <w:rPr/>
        <w:br w:type="column"/>
      </w:r>
      <w:r>
        <w:rPr>
          <w:rFonts w:ascii="Cambria Math"/>
          <w:sz w:val="22"/>
        </w:rPr>
      </w:r>
    </w:p>
    <w:p>
      <w:pPr>
        <w:spacing w:before="0"/>
        <w:ind w:left="900" w:right="0" w:firstLine="0"/>
        <w:jc w:val="left"/>
        <w:rPr>
          <w:i/>
          <w:sz w:val="18"/>
        </w:rPr>
      </w:pPr>
      <w:r>
        <w:rPr>
          <w:i/>
          <w:sz w:val="18"/>
        </w:rPr>
        <w:t>Equation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20</w:t>
      </w:r>
    </w:p>
    <w:p>
      <w:pPr>
        <w:spacing w:after="0"/>
        <w:jc w:val="left"/>
        <w:rPr>
          <w:sz w:val="18"/>
        </w:rPr>
        <w:sectPr>
          <w:type w:val="continuous"/>
          <w:pgSz w:w="12240" w:h="15840"/>
          <w:pgMar w:top="1360" w:bottom="280" w:left="54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5" w:equalWidth="0">
            <w:col w:w="1712" w:space="79"/>
            <w:col w:w="2550" w:space="39"/>
            <w:col w:w="371" w:space="39"/>
            <w:col w:w="1760" w:space="1451"/>
            <w:col w:w="3079"/>
          </w:cols>
        </w:sectPr>
      </w:pPr>
    </w:p>
    <w:p>
      <w:pPr>
        <w:pStyle w:val="BodyText"/>
        <w:spacing w:before="3"/>
        <w:rPr>
          <w:i/>
          <w:sz w:val="13"/>
        </w:rPr>
      </w:pPr>
    </w:p>
    <w:p>
      <w:pPr>
        <w:pStyle w:val="BodyText"/>
        <w:spacing w:line="273" w:lineRule="auto" w:before="89"/>
        <w:ind w:left="900" w:right="1017" w:firstLine="60"/>
        <w:jc w:val="both"/>
        <w:rPr>
          <w:sz w:val="28"/>
        </w:rPr>
      </w:pPr>
      <w:r>
        <w:rPr>
          <w:b/>
          <w:sz w:val="28"/>
        </w:rPr>
        <w:t>h(k) </w:t>
      </w:r>
      <w:r>
        <w:rPr/>
        <w:t>is the impulse response can be calculated if the input </w:t>
      </w:r>
      <w:r>
        <w:rPr>
          <w:rFonts w:ascii="Cambria Math" w:hAnsi="Cambria Math" w:eastAsia="Cambria Math"/>
        </w:rPr>
        <w:t>𝒔𝒊𝒈𝒏𝒂𝒍 𝒙(𝒏) = 𝜹(𝒏) </w:t>
      </w:r>
      <w:r>
        <w:rPr/>
        <w:t>in the above</w:t>
      </w:r>
      <w:r>
        <w:rPr>
          <w:spacing w:val="1"/>
        </w:rPr>
        <w:t> </w:t>
      </w:r>
      <w:r>
        <w:rPr/>
        <w:t>relation, where </w:t>
      </w:r>
      <w:r>
        <w:rPr>
          <w:b/>
        </w:rPr>
        <w:t>δ(n) </w:t>
      </w:r>
      <w:r>
        <w:rPr/>
        <w:t>is the impulse. The impulse response for an FIR filter then becomes the set</w:t>
      </w:r>
      <w:r>
        <w:rPr>
          <w:spacing w:val="-58"/>
        </w:rPr>
        <w:t> </w:t>
      </w:r>
      <w:r>
        <w:rPr/>
        <w:t>of</w:t>
      </w:r>
      <w:r>
        <w:rPr>
          <w:spacing w:val="-1"/>
        </w:rPr>
        <w:t> </w:t>
      </w:r>
      <w:r>
        <w:rPr/>
        <w:t>coefficients</w:t>
      </w:r>
      <w:r>
        <w:rPr>
          <w:spacing w:val="2"/>
        </w:rPr>
        <w:t> </w:t>
      </w:r>
      <w:r>
        <w:rPr>
          <w:rFonts w:ascii="Cambria Math" w:hAnsi="Cambria Math" w:eastAsia="Cambria Math"/>
          <w:sz w:val="28"/>
        </w:rPr>
        <w:t>𝒃</w:t>
      </w:r>
      <w:r>
        <w:rPr>
          <w:rFonts w:ascii="Cambria Math" w:hAnsi="Cambria Math" w:eastAsia="Cambria Math"/>
          <w:position w:val="-5"/>
          <w:sz w:val="20"/>
        </w:rPr>
        <w:t>𝒌</w:t>
      </w:r>
      <w:r>
        <w:rPr>
          <w:sz w:val="28"/>
        </w:rPr>
        <w:t>.</w:t>
      </w:r>
    </w:p>
    <w:p>
      <w:pPr>
        <w:pStyle w:val="Heading4"/>
        <w:spacing w:before="167"/>
        <w:ind w:left="1181"/>
        <w:rPr>
          <w:u w:val="none"/>
        </w:rPr>
      </w:pPr>
      <w:r>
        <w:rPr>
          <w:u w:val="none"/>
        </w:rPr>
        <w:t>For</w:t>
      </w:r>
      <w:r>
        <w:rPr>
          <w:spacing w:val="-2"/>
          <w:u w:val="none"/>
        </w:rPr>
        <w:t> </w:t>
      </w:r>
      <w:r>
        <w:rPr>
          <w:u w:val="none"/>
        </w:rPr>
        <w:t>FIR:</w:t>
      </w:r>
    </w:p>
    <w:p>
      <w:pPr>
        <w:pStyle w:val="BodyText"/>
        <w:spacing w:before="8"/>
        <w:rPr>
          <w:b/>
          <w:sz w:val="14"/>
        </w:rPr>
      </w:pPr>
    </w:p>
    <w:p>
      <w:pPr>
        <w:spacing w:after="0"/>
        <w:rPr>
          <w:sz w:val="14"/>
        </w:rPr>
        <w:sectPr>
          <w:type w:val="continuous"/>
          <w:pgSz w:w="12240" w:h="15840"/>
          <w:pgMar w:top="1360" w:bottom="280" w:left="54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line="167" w:lineRule="exact" w:before="65"/>
        <w:ind w:left="0" w:right="1665" w:firstLine="0"/>
        <w:jc w:val="right"/>
        <w:rPr>
          <w:rFonts w:ascii="Cambria Math" w:eastAsia="Cambria Math"/>
          <w:sz w:val="20"/>
        </w:rPr>
      </w:pPr>
      <w:r>
        <w:rPr>
          <w:rFonts w:ascii="Cambria Math" w:eastAsia="Cambria Math"/>
          <w:sz w:val="20"/>
        </w:rPr>
        <w:t>𝑵</w:t>
      </w:r>
    </w:p>
    <w:p>
      <w:pPr>
        <w:spacing w:line="177" w:lineRule="auto" w:before="0"/>
        <w:ind w:left="1025" w:right="0" w:firstLine="0"/>
        <w:jc w:val="left"/>
        <w:rPr>
          <w:rFonts w:ascii="Cambria Math" w:hAnsi="Cambria Math" w:eastAsia="Cambria Math"/>
          <w:sz w:val="28"/>
        </w:rPr>
      </w:pPr>
      <w:r>
        <w:rPr>
          <w:rFonts w:ascii="Cambria Math" w:hAnsi="Cambria Math" w:eastAsia="Cambria Math"/>
          <w:sz w:val="28"/>
        </w:rPr>
        <w:t>𝒚(𝒏)</w:t>
      </w:r>
      <w:r>
        <w:rPr>
          <w:rFonts w:ascii="Cambria Math" w:hAnsi="Cambria Math" w:eastAsia="Cambria Math"/>
          <w:spacing w:val="28"/>
          <w:sz w:val="28"/>
        </w:rPr>
        <w:t> </w:t>
      </w:r>
      <w:r>
        <w:rPr>
          <w:rFonts w:ascii="Cambria Math" w:hAnsi="Cambria Math" w:eastAsia="Cambria Math"/>
          <w:sz w:val="28"/>
        </w:rPr>
        <w:t>=</w:t>
      </w:r>
      <w:r>
        <w:rPr>
          <w:rFonts w:ascii="Cambria Math" w:hAnsi="Cambria Math" w:eastAsia="Cambria Math"/>
          <w:spacing w:val="30"/>
          <w:sz w:val="28"/>
        </w:rPr>
        <w:t> </w:t>
      </w:r>
      <w:r>
        <w:rPr>
          <w:rFonts w:ascii="Cambria Math" w:hAnsi="Cambria Math" w:eastAsia="Cambria Math"/>
          <w:sz w:val="28"/>
        </w:rPr>
        <w:t>𝒃</w:t>
      </w:r>
      <w:r>
        <w:rPr>
          <w:rFonts w:ascii="Cambria Math" w:hAnsi="Cambria Math" w:eastAsia="Cambria Math"/>
          <w:position w:val="-5"/>
          <w:sz w:val="20"/>
        </w:rPr>
        <w:t>𝟎</w:t>
      </w:r>
      <w:r>
        <w:rPr>
          <w:rFonts w:ascii="Cambria Math" w:hAnsi="Cambria Math" w:eastAsia="Cambria Math"/>
          <w:sz w:val="28"/>
        </w:rPr>
        <w:t>𝒙(𝒏)</w:t>
      </w:r>
      <w:r>
        <w:rPr>
          <w:rFonts w:ascii="Cambria Math" w:hAnsi="Cambria Math" w:eastAsia="Cambria Math"/>
          <w:spacing w:val="9"/>
          <w:sz w:val="28"/>
        </w:rPr>
        <w:t> </w:t>
      </w:r>
      <w:r>
        <w:rPr>
          <w:rFonts w:ascii="Cambria Math" w:hAnsi="Cambria Math" w:eastAsia="Cambria Math"/>
          <w:sz w:val="28"/>
        </w:rPr>
        <w:t>+</w:t>
      </w:r>
      <w:r>
        <w:rPr>
          <w:rFonts w:ascii="Cambria Math" w:hAnsi="Cambria Math" w:eastAsia="Cambria Math"/>
          <w:spacing w:val="15"/>
          <w:sz w:val="28"/>
        </w:rPr>
        <w:t> </w:t>
      </w:r>
      <w:r>
        <w:rPr>
          <w:rFonts w:ascii="Cambria Math" w:hAnsi="Cambria Math" w:eastAsia="Cambria Math"/>
          <w:sz w:val="28"/>
        </w:rPr>
        <w:t>𝒃</w:t>
      </w:r>
      <w:r>
        <w:rPr>
          <w:rFonts w:ascii="Cambria Math" w:hAnsi="Cambria Math" w:eastAsia="Cambria Math"/>
          <w:position w:val="-5"/>
          <w:sz w:val="20"/>
        </w:rPr>
        <w:t>𝟏</w:t>
      </w:r>
      <w:r>
        <w:rPr>
          <w:rFonts w:ascii="Cambria Math" w:hAnsi="Cambria Math" w:eastAsia="Cambria Math"/>
          <w:sz w:val="28"/>
        </w:rPr>
        <w:t>𝒙(𝒏</w:t>
      </w:r>
      <w:r>
        <w:rPr>
          <w:rFonts w:ascii="Cambria Math" w:hAnsi="Cambria Math" w:eastAsia="Cambria Math"/>
          <w:spacing w:val="8"/>
          <w:sz w:val="28"/>
        </w:rPr>
        <w:t> </w:t>
      </w:r>
      <w:r>
        <w:rPr>
          <w:rFonts w:ascii="Cambria Math" w:hAnsi="Cambria Math" w:eastAsia="Cambria Math"/>
          <w:sz w:val="28"/>
        </w:rPr>
        <w:t>−</w:t>
      </w:r>
      <w:r>
        <w:rPr>
          <w:rFonts w:ascii="Cambria Math" w:hAnsi="Cambria Math" w:eastAsia="Cambria Math"/>
          <w:spacing w:val="11"/>
          <w:sz w:val="28"/>
        </w:rPr>
        <w:t> </w:t>
      </w:r>
      <w:r>
        <w:rPr>
          <w:rFonts w:ascii="Cambria Math" w:hAnsi="Cambria Math" w:eastAsia="Cambria Math"/>
          <w:sz w:val="28"/>
        </w:rPr>
        <w:t>𝟏)+.</w:t>
      </w:r>
      <w:r>
        <w:rPr>
          <w:rFonts w:ascii="Cambria Math" w:hAnsi="Cambria Math" w:eastAsia="Cambria Math"/>
          <w:spacing w:val="-8"/>
          <w:sz w:val="28"/>
        </w:rPr>
        <w:t> </w:t>
      </w:r>
      <w:r>
        <w:rPr>
          <w:rFonts w:ascii="Cambria Math" w:hAnsi="Cambria Math" w:eastAsia="Cambria Math"/>
          <w:sz w:val="28"/>
        </w:rPr>
        <w:t>.</w:t>
      </w:r>
      <w:r>
        <w:rPr>
          <w:rFonts w:ascii="Cambria Math" w:hAnsi="Cambria Math" w:eastAsia="Cambria Math"/>
          <w:spacing w:val="-7"/>
          <w:sz w:val="28"/>
        </w:rPr>
        <w:t> </w:t>
      </w:r>
      <w:r>
        <w:rPr>
          <w:rFonts w:ascii="Cambria Math" w:hAnsi="Cambria Math" w:eastAsia="Cambria Math"/>
          <w:sz w:val="28"/>
        </w:rPr>
        <w:t>+𝒃</w:t>
      </w:r>
      <w:r>
        <w:rPr>
          <w:rFonts w:ascii="Cambria Math" w:hAnsi="Cambria Math" w:eastAsia="Cambria Math"/>
          <w:position w:val="-5"/>
          <w:sz w:val="20"/>
        </w:rPr>
        <w:t>𝑵</w:t>
      </w:r>
      <w:r>
        <w:rPr>
          <w:rFonts w:ascii="Cambria Math" w:hAnsi="Cambria Math" w:eastAsia="Cambria Math"/>
          <w:sz w:val="28"/>
        </w:rPr>
        <w:t>𝒙(𝒏)</w:t>
      </w:r>
      <w:r>
        <w:rPr>
          <w:rFonts w:ascii="Cambria Math" w:hAnsi="Cambria Math" w:eastAsia="Cambria Math"/>
          <w:spacing w:val="26"/>
          <w:sz w:val="28"/>
        </w:rPr>
        <w:t> </w:t>
      </w:r>
      <w:r>
        <w:rPr>
          <w:rFonts w:ascii="Cambria Math" w:hAnsi="Cambria Math" w:eastAsia="Cambria Math"/>
          <w:sz w:val="28"/>
        </w:rPr>
        <w:t>=</w:t>
      </w:r>
      <w:r>
        <w:rPr>
          <w:rFonts w:ascii="Cambria Math" w:hAnsi="Cambria Math" w:eastAsia="Cambria Math"/>
          <w:spacing w:val="32"/>
          <w:sz w:val="28"/>
        </w:rPr>
        <w:t> </w:t>
      </w:r>
      <w:r>
        <w:rPr>
          <w:rFonts w:ascii="Cambria Math" w:hAnsi="Cambria Math" w:eastAsia="Cambria Math"/>
          <w:sz w:val="28"/>
        </w:rPr>
        <w:t>∑</w:t>
      </w:r>
      <w:r>
        <w:rPr>
          <w:rFonts w:ascii="Cambria Math" w:hAnsi="Cambria Math" w:eastAsia="Cambria Math"/>
          <w:position w:val="-11"/>
          <w:sz w:val="20"/>
        </w:rPr>
        <w:t>𝒌=𝟎</w:t>
      </w:r>
      <w:r>
        <w:rPr>
          <w:rFonts w:ascii="Cambria Math" w:hAnsi="Cambria Math" w:eastAsia="Cambria Math"/>
          <w:spacing w:val="11"/>
          <w:position w:val="-11"/>
          <w:sz w:val="20"/>
        </w:rPr>
        <w:t> </w:t>
      </w:r>
      <w:r>
        <w:rPr>
          <w:rFonts w:ascii="Cambria Math" w:hAnsi="Cambria Math" w:eastAsia="Cambria Math"/>
          <w:sz w:val="28"/>
        </w:rPr>
        <w:t>𝒃</w:t>
      </w:r>
      <w:r>
        <w:rPr>
          <w:rFonts w:ascii="Cambria Math" w:hAnsi="Cambria Math" w:eastAsia="Cambria Math"/>
          <w:position w:val="-5"/>
          <w:sz w:val="20"/>
        </w:rPr>
        <w:t>𝒌</w:t>
      </w:r>
      <w:r>
        <w:rPr>
          <w:rFonts w:ascii="Cambria Math" w:hAnsi="Cambria Math" w:eastAsia="Cambria Math"/>
          <w:sz w:val="28"/>
        </w:rPr>
        <w:t>𝒙(𝒏</w:t>
      </w:r>
      <w:r>
        <w:rPr>
          <w:rFonts w:ascii="Cambria Math" w:hAnsi="Cambria Math" w:eastAsia="Cambria Math"/>
          <w:spacing w:val="12"/>
          <w:sz w:val="28"/>
        </w:rPr>
        <w:t> </w:t>
      </w:r>
      <w:r>
        <w:rPr>
          <w:rFonts w:ascii="Cambria Math" w:hAnsi="Cambria Math" w:eastAsia="Cambria Math"/>
          <w:sz w:val="28"/>
        </w:rPr>
        <w:t>−</w:t>
      </w:r>
      <w:r>
        <w:rPr>
          <w:rFonts w:ascii="Cambria Math" w:hAnsi="Cambria Math" w:eastAsia="Cambria Math"/>
          <w:spacing w:val="11"/>
          <w:sz w:val="28"/>
        </w:rPr>
        <w:t> </w:t>
      </w:r>
      <w:r>
        <w:rPr>
          <w:rFonts w:ascii="Cambria Math" w:hAnsi="Cambria Math" w:eastAsia="Cambria Math"/>
          <w:sz w:val="28"/>
        </w:rPr>
        <w:t>𝒌)</w:t>
      </w:r>
    </w:p>
    <w:p>
      <w:pPr>
        <w:pStyle w:val="Heading4"/>
        <w:spacing w:before="172"/>
        <w:ind w:left="1262"/>
        <w:rPr>
          <w:u w:val="none"/>
        </w:rPr>
      </w:pPr>
      <w:r>
        <w:rPr>
          <w:u w:val="none"/>
        </w:rPr>
        <w:t>For</w:t>
      </w:r>
      <w:r>
        <w:rPr>
          <w:spacing w:val="-3"/>
          <w:u w:val="none"/>
        </w:rPr>
        <w:t> </w:t>
      </w:r>
      <w:r>
        <w:rPr>
          <w:u w:val="none"/>
        </w:rPr>
        <w:t>IIR:</w:t>
      </w:r>
    </w:p>
    <w:p>
      <w:pPr>
        <w:pStyle w:val="BodyText"/>
        <w:spacing w:before="9"/>
        <w:rPr>
          <w:b/>
          <w:sz w:val="22"/>
        </w:rPr>
      </w:pPr>
      <w:r>
        <w:rPr/>
        <w:br w:type="column"/>
      </w:r>
      <w:r>
        <w:rPr>
          <w:b/>
          <w:sz w:val="22"/>
        </w:rPr>
      </w:r>
    </w:p>
    <w:p>
      <w:pPr>
        <w:spacing w:before="0"/>
        <w:ind w:left="712" w:right="0" w:firstLine="0"/>
        <w:jc w:val="left"/>
        <w:rPr>
          <w:i/>
          <w:sz w:val="18"/>
        </w:rPr>
      </w:pPr>
      <w:r>
        <w:rPr>
          <w:i/>
          <w:sz w:val="18"/>
        </w:rPr>
        <w:t>Equation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21</w:t>
      </w:r>
    </w:p>
    <w:p>
      <w:pPr>
        <w:spacing w:after="0"/>
        <w:jc w:val="left"/>
        <w:rPr>
          <w:sz w:val="18"/>
        </w:rPr>
        <w:sectPr>
          <w:type w:val="continuous"/>
          <w:pgSz w:w="12240" w:h="15840"/>
          <w:pgMar w:top="1360" w:bottom="280" w:left="54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8596" w:space="40"/>
            <w:col w:w="2444"/>
          </w:cols>
        </w:sectPr>
      </w:pPr>
    </w:p>
    <w:p>
      <w:pPr>
        <w:pStyle w:val="BodyText"/>
        <w:spacing w:before="6"/>
        <w:rPr>
          <w:i/>
          <w:sz w:val="10"/>
        </w:rPr>
      </w:pPr>
    </w:p>
    <w:p>
      <w:pPr>
        <w:spacing w:after="0"/>
        <w:rPr>
          <w:sz w:val="10"/>
        </w:rPr>
        <w:sectPr>
          <w:type w:val="continuous"/>
          <w:pgSz w:w="12240" w:h="15840"/>
          <w:pgMar w:top="1360" w:bottom="280" w:left="54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5"/>
        <w:spacing w:before="92"/>
        <w:rPr>
          <w:rFonts w:ascii="Cambria Math" w:hAnsi="Cambria Math" w:eastAsia="Cambria Math"/>
        </w:rPr>
      </w:pPr>
      <w:r>
        <w:rPr/>
        <w:pict>
          <v:shape style="position:absolute;margin-left:135.380005pt;margin-top:14.005803pt;width:23.75pt;height:10pt;mso-position-horizontal-relative:page;mso-position-vertical-relative:paragraph;z-index:-17123328" type="#_x0000_t202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Cambria Math" w:eastAsia="Cambria Math"/>
                      <w:sz w:val="20"/>
                    </w:rPr>
                  </w:pPr>
                  <w:r>
                    <w:rPr>
                      <w:rFonts w:ascii="Cambria Math" w:eastAsia="Cambria Math"/>
                      <w:color w:val="1D1B11"/>
                      <w:sz w:val="20"/>
                    </w:rPr>
                    <w:t>𝒌</w:t>
                  </w:r>
                  <w:r>
                    <w:rPr>
                      <w:rFonts w:ascii="Cambria Math" w:eastAsia="Cambria Math"/>
                      <w:color w:val="1D1B11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 w:eastAsia="Cambria Math"/>
                      <w:color w:val="1D1B11"/>
                      <w:sz w:val="20"/>
                    </w:rPr>
                    <w:t>=</w:t>
                  </w:r>
                  <w:r>
                    <w:rPr>
                      <w:rFonts w:ascii="Cambria Math" w:eastAsia="Cambria Math"/>
                      <w:color w:val="1D1B11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 w:eastAsia="Cambria Math"/>
                      <w:color w:val="1D1B11"/>
                      <w:spacing w:val="-140"/>
                      <w:sz w:val="20"/>
                    </w:rPr>
                    <w:t>𝟎</w:t>
                  </w:r>
                </w:p>
              </w:txbxContent>
            </v:textbox>
            <w10:wrap type="none"/>
          </v:shape>
        </w:pict>
      </w:r>
      <w:r>
        <w:rPr>
          <w:rFonts w:ascii="Cambria Math" w:hAnsi="Cambria Math" w:eastAsia="Cambria Math"/>
          <w:color w:val="1D1B11"/>
        </w:rPr>
        <w:t>𝒚(𝒏)</w:t>
      </w:r>
      <w:r>
        <w:rPr>
          <w:rFonts w:ascii="Cambria Math" w:hAnsi="Cambria Math" w:eastAsia="Cambria Math"/>
          <w:color w:val="1D1B11"/>
          <w:spacing w:val="95"/>
        </w:rPr>
        <w:t> </w:t>
      </w:r>
      <w:r>
        <w:rPr>
          <w:rFonts w:ascii="Cambria Math" w:hAnsi="Cambria Math" w:eastAsia="Cambria Math"/>
          <w:color w:val="1D1B11"/>
        </w:rPr>
        <w:t>=</w:t>
      </w:r>
      <w:r>
        <w:rPr>
          <w:rFonts w:ascii="Cambria Math" w:hAnsi="Cambria Math" w:eastAsia="Cambria Math"/>
          <w:color w:val="1D1B11"/>
          <w:spacing w:val="98"/>
        </w:rPr>
        <w:t> </w:t>
      </w:r>
      <w:r>
        <w:rPr>
          <w:rFonts w:ascii="Cambria Math" w:hAnsi="Cambria Math" w:eastAsia="Cambria Math"/>
          <w:color w:val="1D1B11"/>
          <w:spacing w:val="-72"/>
          <w:position w:val="1"/>
        </w:rPr>
        <w:t>∑</w:t>
      </w:r>
      <w:r>
        <w:rPr>
          <w:rFonts w:ascii="Cambria Math" w:hAnsi="Cambria Math" w:eastAsia="Cambria Math"/>
          <w:color w:val="1D1B11"/>
          <w:spacing w:val="-72"/>
          <w:position w:val="1"/>
          <w:vertAlign w:val="superscript"/>
        </w:rPr>
        <w:t>𝑴</w:t>
      </w:r>
    </w:p>
    <w:p>
      <w:pPr>
        <w:spacing w:before="102"/>
        <w:ind w:left="301" w:right="0" w:firstLine="0"/>
        <w:jc w:val="left"/>
        <w:rPr>
          <w:rFonts w:ascii="Cambria Math" w:hAnsi="Cambria Math" w:eastAsia="Cambria Math"/>
          <w:sz w:val="28"/>
        </w:rPr>
      </w:pPr>
      <w:r>
        <w:rPr/>
        <w:br w:type="column"/>
      </w:r>
      <w:r>
        <w:rPr>
          <w:rFonts w:ascii="Cambria Math" w:hAnsi="Cambria Math" w:eastAsia="Cambria Math"/>
          <w:color w:val="1D1B11"/>
          <w:sz w:val="28"/>
        </w:rPr>
        <w:t>𝒂</w:t>
      </w:r>
      <w:r>
        <w:rPr>
          <w:rFonts w:ascii="Cambria Math" w:hAnsi="Cambria Math" w:eastAsia="Cambria Math"/>
          <w:color w:val="1D1B11"/>
          <w:position w:val="-5"/>
          <w:sz w:val="20"/>
        </w:rPr>
        <w:t>𝒌</w:t>
      </w:r>
      <w:r>
        <w:rPr>
          <w:rFonts w:ascii="Cambria Math" w:hAnsi="Cambria Math" w:eastAsia="Cambria Math"/>
          <w:color w:val="1D1B11"/>
          <w:sz w:val="28"/>
        </w:rPr>
        <w:t>.</w:t>
      </w:r>
      <w:r>
        <w:rPr>
          <w:rFonts w:ascii="Cambria Math" w:hAnsi="Cambria Math" w:eastAsia="Cambria Math"/>
          <w:color w:val="1D1B11"/>
          <w:spacing w:val="-18"/>
          <w:sz w:val="28"/>
        </w:rPr>
        <w:t> </w:t>
      </w:r>
      <w:r>
        <w:rPr>
          <w:rFonts w:ascii="Cambria Math" w:hAnsi="Cambria Math" w:eastAsia="Cambria Math"/>
          <w:color w:val="1D1B11"/>
          <w:sz w:val="28"/>
        </w:rPr>
        <w:t>𝒙(𝒏</w:t>
      </w:r>
      <w:r>
        <w:rPr>
          <w:rFonts w:ascii="Cambria Math" w:hAnsi="Cambria Math" w:eastAsia="Cambria Math"/>
          <w:color w:val="1D1B11"/>
          <w:spacing w:val="63"/>
          <w:sz w:val="28"/>
        </w:rPr>
        <w:t> </w:t>
      </w:r>
      <w:r>
        <w:rPr>
          <w:rFonts w:ascii="Cambria Math" w:hAnsi="Cambria Math" w:eastAsia="Cambria Math"/>
          <w:color w:val="1D1B11"/>
          <w:sz w:val="28"/>
        </w:rPr>
        <w:t>−</w:t>
      </w:r>
      <w:r>
        <w:rPr>
          <w:rFonts w:ascii="Cambria Math" w:hAnsi="Cambria Math" w:eastAsia="Cambria Math"/>
          <w:color w:val="1D1B11"/>
          <w:spacing w:val="1"/>
          <w:sz w:val="28"/>
        </w:rPr>
        <w:t> </w:t>
      </w:r>
      <w:r>
        <w:rPr>
          <w:rFonts w:ascii="Cambria Math" w:hAnsi="Cambria Math" w:eastAsia="Cambria Math"/>
          <w:color w:val="1D1B11"/>
          <w:sz w:val="28"/>
        </w:rPr>
        <w:t>𝒌)</w:t>
      </w:r>
    </w:p>
    <w:p>
      <w:pPr>
        <w:spacing w:line="207" w:lineRule="exact" w:before="65"/>
        <w:ind w:left="613" w:right="0" w:firstLine="0"/>
        <w:jc w:val="left"/>
        <w:rPr>
          <w:rFonts w:ascii="Cambria Math" w:eastAsia="Cambria Math"/>
          <w:sz w:val="20"/>
        </w:rPr>
      </w:pPr>
      <w:r>
        <w:rPr/>
        <w:br w:type="column"/>
      </w:r>
      <w:r>
        <w:rPr>
          <w:rFonts w:ascii="Cambria Math" w:eastAsia="Cambria Math"/>
          <w:color w:val="1D1B11"/>
          <w:sz w:val="20"/>
        </w:rPr>
        <w:t>𝑵</w:t>
      </w:r>
    </w:p>
    <w:p>
      <w:pPr>
        <w:spacing w:line="207" w:lineRule="exact" w:before="0"/>
        <w:ind w:left="613" w:right="0" w:firstLine="0"/>
        <w:jc w:val="left"/>
        <w:rPr>
          <w:rFonts w:ascii="Cambria Math" w:eastAsia="Cambria Math"/>
          <w:sz w:val="20"/>
        </w:rPr>
      </w:pPr>
      <w:r>
        <w:rPr/>
        <w:pict>
          <v:shape style="position:absolute;margin-left:245.449997pt;margin-top:-6.634334pt;width:26.55pt;height:14.55pt;mso-position-horizontal-relative:page;mso-position-vertical-relative:paragraph;z-index:15771136" type="#_x0000_t202" filled="false" stroked="false">
            <v:textbox inset="0,0,0,0">
              <w:txbxContent>
                <w:p>
                  <w:pPr>
                    <w:spacing w:line="290" w:lineRule="exact" w:before="0"/>
                    <w:ind w:left="0" w:right="0" w:firstLine="0"/>
                    <w:jc w:val="left"/>
                    <w:rPr>
                      <w:rFonts w:ascii="Cambria Math" w:hAnsi="Cambria Math"/>
                      <w:sz w:val="28"/>
                    </w:rPr>
                  </w:pPr>
                  <w:r>
                    <w:rPr>
                      <w:rFonts w:ascii="Cambria Math" w:hAnsi="Cambria Math"/>
                      <w:color w:val="1D1B11"/>
                      <w:sz w:val="28"/>
                    </w:rPr>
                    <w:t>−</w:t>
                  </w:r>
                  <w:r>
                    <w:rPr>
                      <w:rFonts w:ascii="Cambria Math" w:hAnsi="Cambria Math"/>
                      <w:color w:val="1D1B11"/>
                      <w:spacing w:val="43"/>
                      <w:sz w:val="28"/>
                    </w:rPr>
                    <w:t> </w:t>
                  </w:r>
                  <w:r>
                    <w:rPr>
                      <w:rFonts w:ascii="Cambria Math" w:hAnsi="Cambria Math"/>
                      <w:color w:val="1D1B11"/>
                      <w:position w:val="1"/>
                      <w:sz w:val="28"/>
                    </w:rPr>
                    <w:t>∑</w:t>
                  </w:r>
                </w:p>
              </w:txbxContent>
            </v:textbox>
            <w10:wrap type="none"/>
          </v:shape>
        </w:pict>
      </w:r>
      <w:r>
        <w:rPr>
          <w:rFonts w:ascii="Cambria Math" w:eastAsia="Cambria Math"/>
          <w:color w:val="1D1B11"/>
          <w:sz w:val="20"/>
        </w:rPr>
        <w:t>𝒌</w:t>
      </w:r>
      <w:r>
        <w:rPr>
          <w:rFonts w:ascii="Cambria Math" w:eastAsia="Cambria Math"/>
          <w:color w:val="1D1B11"/>
          <w:spacing w:val="-4"/>
          <w:sz w:val="20"/>
        </w:rPr>
        <w:t> </w:t>
      </w:r>
      <w:r>
        <w:rPr>
          <w:rFonts w:ascii="Cambria Math" w:eastAsia="Cambria Math"/>
          <w:color w:val="1D1B11"/>
          <w:sz w:val="20"/>
        </w:rPr>
        <w:t>=</w:t>
      </w:r>
      <w:r>
        <w:rPr>
          <w:rFonts w:ascii="Cambria Math" w:eastAsia="Cambria Math"/>
          <w:color w:val="1D1B11"/>
          <w:spacing w:val="-3"/>
          <w:sz w:val="20"/>
        </w:rPr>
        <w:t> </w:t>
      </w:r>
      <w:r>
        <w:rPr>
          <w:rFonts w:ascii="Cambria Math" w:eastAsia="Cambria Math"/>
          <w:color w:val="1D1B11"/>
          <w:spacing w:val="-139"/>
          <w:sz w:val="20"/>
        </w:rPr>
        <w:t>𝟎</w:t>
      </w:r>
    </w:p>
    <w:p>
      <w:pPr>
        <w:pStyle w:val="Heading5"/>
        <w:spacing w:before="102"/>
        <w:ind w:left="9"/>
        <w:rPr>
          <w:rFonts w:ascii="Cambria Math" w:hAnsi="Cambria Math" w:eastAsia="Cambria Math"/>
        </w:rPr>
      </w:pPr>
      <w:r>
        <w:rPr/>
        <w:br w:type="column"/>
      </w:r>
      <w:r>
        <w:rPr>
          <w:rFonts w:ascii="Cambria Math" w:hAnsi="Cambria Math" w:eastAsia="Cambria Math"/>
          <w:color w:val="1D1B11"/>
        </w:rPr>
        <w:t>𝒃</w:t>
      </w:r>
      <w:r>
        <w:rPr>
          <w:rFonts w:ascii="Cambria Math" w:hAnsi="Cambria Math" w:eastAsia="Cambria Math"/>
          <w:color w:val="1D1B11"/>
          <w:position w:val="-5"/>
          <w:sz w:val="20"/>
        </w:rPr>
        <w:t>𝒌</w:t>
      </w:r>
      <w:r>
        <w:rPr>
          <w:rFonts w:ascii="Cambria Math" w:hAnsi="Cambria Math" w:eastAsia="Cambria Math"/>
          <w:color w:val="1D1B11"/>
        </w:rPr>
        <w:t>.</w:t>
      </w:r>
      <w:r>
        <w:rPr>
          <w:rFonts w:ascii="Cambria Math" w:hAnsi="Cambria Math" w:eastAsia="Cambria Math"/>
          <w:color w:val="1D1B11"/>
          <w:spacing w:val="-16"/>
        </w:rPr>
        <w:t> </w:t>
      </w:r>
      <w:r>
        <w:rPr>
          <w:rFonts w:ascii="Cambria Math" w:hAnsi="Cambria Math" w:eastAsia="Cambria Math"/>
          <w:color w:val="1D1B11"/>
        </w:rPr>
        <w:t>𝒚(𝒏</w:t>
      </w:r>
      <w:r>
        <w:rPr>
          <w:rFonts w:ascii="Cambria Math" w:hAnsi="Cambria Math" w:eastAsia="Cambria Math"/>
          <w:color w:val="1D1B11"/>
          <w:spacing w:val="61"/>
        </w:rPr>
        <w:t> </w:t>
      </w:r>
      <w:r>
        <w:rPr>
          <w:rFonts w:ascii="Cambria Math" w:hAnsi="Cambria Math" w:eastAsia="Cambria Math"/>
          <w:color w:val="1D1B11"/>
        </w:rPr>
        <w:t>− 𝒌)</w:t>
      </w:r>
    </w:p>
    <w:p>
      <w:pPr>
        <w:pStyle w:val="BodyText"/>
        <w:spacing w:before="1"/>
        <w:rPr>
          <w:rFonts w:ascii="Cambria Math"/>
          <w:sz w:val="17"/>
        </w:rPr>
      </w:pPr>
      <w:r>
        <w:rPr/>
        <w:br w:type="column"/>
      </w:r>
      <w:r>
        <w:rPr>
          <w:rFonts w:ascii="Cambria Math"/>
          <w:sz w:val="17"/>
        </w:rPr>
      </w:r>
    </w:p>
    <w:p>
      <w:pPr>
        <w:spacing w:before="0"/>
        <w:ind w:left="796" w:right="0" w:firstLine="0"/>
        <w:jc w:val="left"/>
        <w:rPr>
          <w:i/>
          <w:sz w:val="18"/>
        </w:rPr>
      </w:pPr>
      <w:r>
        <w:rPr>
          <w:i/>
          <w:sz w:val="18"/>
        </w:rPr>
        <w:t>Equation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22</w:t>
      </w:r>
    </w:p>
    <w:p>
      <w:pPr>
        <w:spacing w:after="0"/>
        <w:jc w:val="left"/>
        <w:rPr>
          <w:sz w:val="18"/>
        </w:rPr>
        <w:sectPr>
          <w:type w:val="continuous"/>
          <w:pgSz w:w="12240" w:h="15840"/>
          <w:pgMar w:top="1360" w:bottom="280" w:left="54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5" w:equalWidth="0">
            <w:col w:w="2350" w:space="40"/>
            <w:col w:w="1857" w:space="39"/>
            <w:col w:w="1089" w:space="39"/>
            <w:col w:w="1566" w:space="39"/>
            <w:col w:w="4061"/>
          </w:cols>
        </w:sectPr>
      </w:pPr>
    </w:p>
    <w:p>
      <w:pPr>
        <w:pStyle w:val="Heading7"/>
        <w:spacing w:before="159"/>
      </w:pPr>
      <w:r>
        <w:rPr/>
        <w:t>Where:</w:t>
      </w:r>
    </w:p>
    <w:p>
      <w:pPr>
        <w:pStyle w:val="BodyText"/>
        <w:spacing w:before="9"/>
        <w:rPr>
          <w:b/>
          <w:sz w:val="20"/>
        </w:rPr>
      </w:pPr>
    </w:p>
    <w:p>
      <w:pPr>
        <w:pStyle w:val="BodyText"/>
        <w:spacing w:line="259" w:lineRule="auto"/>
        <w:ind w:left="900" w:right="895"/>
      </w:pPr>
      <w:r>
        <w:rPr>
          <w:b/>
        </w:rPr>
        <w:t>x(n)</w:t>
      </w:r>
      <w:r>
        <w:rPr>
          <w:b/>
          <w:spacing w:val="-2"/>
        </w:rPr>
        <w:t> </w:t>
      </w:r>
      <w:r>
        <w:rPr/>
        <w:t>is the</w:t>
      </w:r>
      <w:r>
        <w:rPr>
          <w:spacing w:val="-2"/>
        </w:rPr>
        <w:t> </w:t>
      </w:r>
      <w:r>
        <w:rPr/>
        <w:t>input signal, </w:t>
      </w:r>
      <w:r>
        <w:rPr>
          <w:b/>
        </w:rPr>
        <w:t>y(n)</w:t>
      </w:r>
      <w:r>
        <w:rPr>
          <w:b/>
          <w:spacing w:val="-2"/>
        </w:rPr>
        <w:t> </w:t>
      </w:r>
      <w:r>
        <w:rPr/>
        <w:t>is the</w:t>
      </w:r>
      <w:r>
        <w:rPr>
          <w:spacing w:val="-2"/>
        </w:rPr>
        <w:t> </w:t>
      </w:r>
      <w:r>
        <w:rPr/>
        <w:t>output signal,</w:t>
      </w:r>
      <w:r>
        <w:rPr>
          <w:spacing w:val="2"/>
        </w:rPr>
        <w:t> </w:t>
      </w:r>
      <w:r>
        <w:rPr>
          <w:rFonts w:ascii="Cambria Math" w:eastAsia="Cambria Math"/>
          <w:sz w:val="28"/>
        </w:rPr>
        <w:t>𝐛</w:t>
      </w:r>
      <w:r>
        <w:rPr>
          <w:rFonts w:ascii="Cambria Math" w:eastAsia="Cambria Math"/>
          <w:position w:val="-5"/>
          <w:sz w:val="20"/>
        </w:rPr>
        <w:t>𝐤</w:t>
      </w:r>
      <w:r>
        <w:rPr>
          <w:rFonts w:ascii="Cambria Math" w:eastAsia="Cambria Math"/>
          <w:spacing w:val="29"/>
          <w:position w:val="-5"/>
          <w:sz w:val="20"/>
        </w:rPr>
        <w:t> </w:t>
      </w:r>
      <w:r>
        <w:rPr/>
        <w:t>,</w:t>
      </w:r>
      <w:r>
        <w:rPr>
          <w:b/>
        </w:rPr>
        <w:t>ak</w:t>
      </w:r>
      <w:r>
        <w:rPr>
          <w:b/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filter coefficients,</w:t>
      </w:r>
      <w:r>
        <w:rPr>
          <w:spacing w:val="-1"/>
        </w:rPr>
        <w:t> </w:t>
      </w:r>
      <w:r>
        <w:rPr/>
        <w:t>also known</w:t>
      </w:r>
      <w:r>
        <w:rPr>
          <w:spacing w:val="-1"/>
        </w:rPr>
        <w:t> </w:t>
      </w:r>
      <w:r>
        <w:rPr/>
        <w:t>as</w:t>
      </w:r>
      <w:r>
        <w:rPr>
          <w:spacing w:val="-57"/>
        </w:rPr>
        <w:t> </w:t>
      </w:r>
      <w:r>
        <w:rPr/>
        <w:t>tap weights, that make up the impulse response, and N is the filter order; an Nth order filter has</w:t>
      </w:r>
      <w:r>
        <w:rPr>
          <w:spacing w:val="1"/>
        </w:rPr>
        <w:t> </w:t>
      </w:r>
      <w:r>
        <w:rPr>
          <w:b/>
        </w:rPr>
        <w:t>(N+1)</w:t>
      </w:r>
      <w:r>
        <w:rPr>
          <w:b/>
          <w:spacing w:val="-2"/>
        </w:rPr>
        <w:t> </w:t>
      </w:r>
      <w:r>
        <w:rPr/>
        <w:t>terms on the</w:t>
      </w:r>
      <w:r>
        <w:rPr>
          <w:spacing w:val="1"/>
        </w:rPr>
        <w:t> </w:t>
      </w:r>
      <w:r>
        <w:rPr/>
        <w:t>right-hand side.</w:t>
      </w:r>
    </w:p>
    <w:p>
      <w:pPr>
        <w:pStyle w:val="BodyText"/>
        <w:spacing w:line="276" w:lineRule="auto" w:before="216"/>
        <w:ind w:left="900" w:right="1368"/>
      </w:pPr>
      <w:r>
        <w:rPr/>
        <w:t>The</w:t>
      </w:r>
      <w:r>
        <w:rPr>
          <w:spacing w:val="-3"/>
        </w:rPr>
        <w:t> </w:t>
      </w:r>
      <w:r>
        <w:rPr>
          <w:b/>
        </w:rPr>
        <w:t>x(n-i)</w:t>
      </w:r>
      <w:r>
        <w:rPr>
          <w:b/>
          <w:spacing w:val="-2"/>
        </w:rPr>
        <w:t> </w:t>
      </w:r>
      <w:r>
        <w:rPr/>
        <w:t>in these</w:t>
      </w:r>
      <w:r>
        <w:rPr>
          <w:spacing w:val="-2"/>
        </w:rPr>
        <w:t> </w:t>
      </w:r>
      <w:r>
        <w:rPr/>
        <w:t>terms</w:t>
      </w:r>
      <w:r>
        <w:rPr>
          <w:spacing w:val="1"/>
        </w:rPr>
        <w:t> </w:t>
      </w:r>
      <w:r>
        <w:rPr/>
        <w:t>is</w:t>
      </w:r>
      <w:r>
        <w:rPr>
          <w:spacing w:val="-1"/>
        </w:rPr>
        <w:t> </w:t>
      </w:r>
      <w:r>
        <w:rPr/>
        <w:t>commonly</w:t>
      </w:r>
      <w:r>
        <w:rPr>
          <w:spacing w:val="-6"/>
        </w:rPr>
        <w:t> </w:t>
      </w:r>
      <w:r>
        <w:rPr/>
        <w:t>referred</w:t>
      </w:r>
      <w:r>
        <w:rPr>
          <w:spacing w:val="-1"/>
        </w:rPr>
        <w:t> </w:t>
      </w:r>
      <w:r>
        <w:rPr/>
        <w:t>to</w:t>
      </w:r>
      <w:r>
        <w:rPr>
          <w:spacing w:val="2"/>
        </w:rPr>
        <w:t> </w:t>
      </w:r>
      <w:r>
        <w:rPr/>
        <w:t>as</w:t>
      </w:r>
      <w:r>
        <w:rPr>
          <w:spacing w:val="-1"/>
        </w:rPr>
        <w:t> </w:t>
      </w:r>
      <w:r>
        <w:rPr/>
        <w:t>taps, based</w:t>
      </w:r>
      <w:r>
        <w:rPr>
          <w:spacing w:val="-1"/>
        </w:rPr>
        <w:t> </w:t>
      </w:r>
      <w:r>
        <w:rPr/>
        <w:t>on the</w:t>
      </w:r>
      <w:r>
        <w:rPr>
          <w:spacing w:val="-1"/>
        </w:rPr>
        <w:t> </w:t>
      </w:r>
      <w:r>
        <w:rPr/>
        <w:t>structure</w:t>
      </w:r>
      <w:r>
        <w:rPr>
          <w:spacing w:val="-3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/>
        <w:t>tapped</w:t>
      </w:r>
      <w:r>
        <w:rPr>
          <w:spacing w:val="-57"/>
        </w:rPr>
        <w:t> </w:t>
      </w:r>
      <w:r>
        <w:rPr/>
        <w:t>delay line that in many implementations provides the delayed inputs to the multiplication</w:t>
      </w:r>
      <w:r>
        <w:rPr>
          <w:spacing w:val="1"/>
        </w:rPr>
        <w:t> </w:t>
      </w:r>
      <w:r>
        <w:rPr/>
        <w:t>operations.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0"/>
        </w:rPr>
      </w:pPr>
      <w:r>
        <w:rPr/>
        <w:pict>
          <v:rect style="position:absolute;margin-left:70.584pt;margin-top:8.149511pt;width:470.98pt;height:.47998pt;mso-position-horizontal-relative:page;mso-position-vertical-relative:paragraph;z-index:-15687168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0"/>
        </w:rPr>
        <w:sectPr>
          <w:type w:val="continuous"/>
          <w:pgSz w:w="12240" w:h="15840"/>
          <w:pgMar w:top="1360" w:bottom="280" w:left="54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4"/>
        <w:numPr>
          <w:ilvl w:val="0"/>
          <w:numId w:val="16"/>
        </w:numPr>
        <w:tabs>
          <w:tab w:pos="1620" w:val="left" w:leader="none"/>
          <w:tab w:pos="1621" w:val="left" w:leader="none"/>
        </w:tabs>
        <w:spacing w:line="240" w:lineRule="auto" w:before="78" w:after="0"/>
        <w:ind w:left="1620" w:right="0" w:hanging="721"/>
        <w:jc w:val="left"/>
        <w:rPr>
          <w:u w:val="none"/>
        </w:rPr>
      </w:pPr>
      <w:bookmarkStart w:name="_bookmark23" w:id="41"/>
      <w:bookmarkEnd w:id="41"/>
      <w:r>
        <w:rPr>
          <w:b w:val="0"/>
          <w:u w:val="none"/>
        </w:rPr>
      </w:r>
      <w:bookmarkStart w:name="_bookmark23" w:id="42"/>
      <w:bookmarkEnd w:id="42"/>
      <w:r>
        <w:rPr>
          <w:u w:val="thick"/>
        </w:rPr>
        <w:t>Si</w:t>
      </w:r>
      <w:r>
        <w:rPr>
          <w:u w:val="thick"/>
        </w:rPr>
        <w:t>gnal-To-Noise</w:t>
      </w:r>
      <w:r>
        <w:rPr>
          <w:spacing w:val="-6"/>
          <w:u w:val="thick"/>
        </w:rPr>
        <w:t> </w:t>
      </w:r>
      <w:r>
        <w:rPr>
          <w:u w:val="thick"/>
        </w:rPr>
        <w:t>Ratio</w:t>
      </w:r>
      <w:r>
        <w:rPr>
          <w:spacing w:val="-4"/>
          <w:u w:val="thick"/>
        </w:rPr>
        <w:t> </w:t>
      </w:r>
      <w:r>
        <w:rPr>
          <w:u w:val="thick"/>
        </w:rPr>
        <w:t>(SNR):</w:t>
      </w:r>
    </w:p>
    <w:p>
      <w:pPr>
        <w:pStyle w:val="BodyText"/>
        <w:spacing w:line="276" w:lineRule="auto" w:before="157"/>
        <w:ind w:left="900" w:right="828"/>
      </w:pPr>
      <w:r>
        <w:rPr/>
        <w:t>SNR is a measure used to quantify how much a signal has been corrupted by noise. The higher</w:t>
      </w:r>
      <w:r>
        <w:rPr>
          <w:spacing w:val="1"/>
        </w:rPr>
        <w:t> </w:t>
      </w:r>
      <w:r>
        <w:rPr/>
        <w:t>the ratio, the less obtrusive the background noise is. A higher SNR usually correlates with an</w:t>
      </w:r>
      <w:r>
        <w:rPr>
          <w:spacing w:val="1"/>
        </w:rPr>
        <w:t> </w:t>
      </w:r>
      <w:r>
        <w:rPr/>
        <w:t>observable</w:t>
      </w:r>
      <w:r>
        <w:rPr>
          <w:spacing w:val="-1"/>
        </w:rPr>
        <w:t> </w:t>
      </w:r>
      <w:r>
        <w:rPr/>
        <w:t>improvement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quality</w:t>
      </w:r>
      <w:r>
        <w:rPr>
          <w:spacing w:val="-6"/>
        </w:rPr>
        <w:t> </w:t>
      </w:r>
      <w:r>
        <w:rPr/>
        <w:t>and</w:t>
      </w:r>
      <w:r>
        <w:rPr>
          <w:spacing w:val="-1"/>
        </w:rPr>
        <w:t> </w:t>
      </w:r>
      <w:r>
        <w:rPr/>
        <w:t>data</w:t>
      </w:r>
      <w:r>
        <w:rPr>
          <w:spacing w:val="-2"/>
        </w:rPr>
        <w:t> </w:t>
      </w:r>
      <w:r>
        <w:rPr/>
        <w:t>accuracy.</w:t>
      </w:r>
      <w:r>
        <w:rPr>
          <w:spacing w:val="-1"/>
        </w:rPr>
        <w:t> </w:t>
      </w:r>
      <w:r>
        <w:rPr/>
        <w:t>SNR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defined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power ratio between</w:t>
      </w:r>
      <w:r>
        <w:rPr>
          <w:spacing w:val="-57"/>
        </w:rPr>
        <w:t> </w:t>
      </w:r>
      <w:r>
        <w:rPr/>
        <w:t>a</w:t>
      </w:r>
      <w:r>
        <w:rPr>
          <w:spacing w:val="-2"/>
        </w:rPr>
        <w:t> </w:t>
      </w:r>
      <w:r>
        <w:rPr/>
        <w:t>signal</w:t>
      </w:r>
      <w:r>
        <w:rPr>
          <w:spacing w:val="2"/>
        </w:rPr>
        <w:t> </w:t>
      </w:r>
      <w:r>
        <w:rPr/>
        <w:t>(meaningful</w:t>
      </w:r>
      <w:r>
        <w:rPr>
          <w:spacing w:val="-1"/>
        </w:rPr>
        <w:t> </w:t>
      </w:r>
      <w:r>
        <w:rPr/>
        <w:t>information) and the</w:t>
      </w:r>
      <w:r>
        <w:rPr>
          <w:spacing w:val="-1"/>
        </w:rPr>
        <w:t> </w:t>
      </w:r>
      <w:r>
        <w:rPr/>
        <w:t>background noise</w:t>
      </w:r>
      <w:r>
        <w:rPr>
          <w:spacing w:val="-1"/>
        </w:rPr>
        <w:t> </w:t>
      </w:r>
      <w:r>
        <w:rPr/>
        <w:t>(unwanted</w:t>
      </w:r>
      <w:r>
        <w:rPr>
          <w:spacing w:val="-1"/>
        </w:rPr>
        <w:t> </w:t>
      </w:r>
      <w:r>
        <w:rPr/>
        <w:t>signal).</w:t>
      </w:r>
    </w:p>
    <w:p>
      <w:pPr>
        <w:pStyle w:val="BodyText"/>
        <w:spacing w:before="1"/>
        <w:rPr>
          <w:sz w:val="11"/>
        </w:rPr>
      </w:pPr>
    </w:p>
    <w:p>
      <w:pPr>
        <w:spacing w:after="0"/>
        <w:rPr>
          <w:sz w:val="11"/>
        </w:rPr>
        <w:sectPr>
          <w:pgSz w:w="12240" w:h="15840"/>
          <w:pgMar w:header="0" w:footer="1012" w:top="1360" w:bottom="1200" w:left="54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37"/>
        </w:rPr>
      </w:pPr>
    </w:p>
    <w:p>
      <w:pPr>
        <w:pStyle w:val="Heading7"/>
      </w:pPr>
      <w:r>
        <w:rPr/>
        <w:t>Where:</w:t>
      </w:r>
    </w:p>
    <w:p>
      <w:pPr>
        <w:spacing w:line="307" w:lineRule="exact" w:before="73"/>
        <w:ind w:left="900" w:right="0" w:firstLine="0"/>
        <w:jc w:val="left"/>
        <w:rPr>
          <w:rFonts w:ascii="Cambria Math" w:eastAsia="Cambria Math"/>
          <w:sz w:val="17"/>
        </w:rPr>
      </w:pPr>
      <w:r>
        <w:rPr/>
        <w:br w:type="column"/>
      </w:r>
      <w:r>
        <w:rPr>
          <w:rFonts w:ascii="Cambria Math" w:eastAsia="Cambria Math"/>
          <w:sz w:val="24"/>
        </w:rPr>
        <w:t>𝑺𝑵𝑹</w:t>
      </w:r>
      <w:r>
        <w:rPr>
          <w:rFonts w:ascii="Cambria Math" w:eastAsia="Cambria Math"/>
          <w:spacing w:val="8"/>
          <w:sz w:val="24"/>
        </w:rPr>
        <w:t> </w:t>
      </w:r>
      <w:r>
        <w:rPr>
          <w:rFonts w:ascii="Cambria Math" w:eastAsia="Cambria Math"/>
          <w:sz w:val="24"/>
        </w:rPr>
        <w:t>=</w:t>
      </w:r>
      <w:r>
        <w:rPr>
          <w:rFonts w:ascii="Cambria Math" w:eastAsia="Cambria Math"/>
          <w:spacing w:val="12"/>
          <w:sz w:val="24"/>
        </w:rPr>
        <w:t> </w:t>
      </w:r>
      <w:r>
        <w:rPr>
          <w:rFonts w:ascii="Cambria Math" w:eastAsia="Cambria Math"/>
          <w:sz w:val="24"/>
        </w:rPr>
        <w:t>𝟐𝟎𝒍𝒐𝒈𝟏𝟎</w:t>
      </w:r>
      <w:r>
        <w:rPr>
          <w:rFonts w:ascii="Cambria Math" w:eastAsia="Cambria Math"/>
          <w:spacing w:val="33"/>
          <w:sz w:val="24"/>
        </w:rPr>
        <w:t> </w:t>
      </w:r>
      <w:r>
        <w:rPr>
          <w:rFonts w:ascii="Cambria Math" w:eastAsia="Cambria Math"/>
          <w:position w:val="14"/>
          <w:sz w:val="17"/>
        </w:rPr>
        <w:t>𝑨(𝒔𝒊𝒈𝒏𝒂𝒍)</w:t>
      </w:r>
    </w:p>
    <w:p>
      <w:pPr>
        <w:spacing w:line="152" w:lineRule="exact" w:before="0"/>
        <w:ind w:left="0" w:right="41" w:firstLine="0"/>
        <w:jc w:val="right"/>
        <w:rPr>
          <w:rFonts w:ascii="Cambria Math" w:eastAsia="Cambria Math"/>
          <w:sz w:val="17"/>
        </w:rPr>
      </w:pPr>
      <w:r>
        <w:rPr/>
        <w:pict>
          <v:rect style="position:absolute;margin-left:318.070007pt;margin-top:-4.134700pt;width:39.72pt;height:.84pt;mso-position-horizontal-relative:page;mso-position-vertical-relative:paragraph;z-index:-17120768" filled="true" fillcolor="#000000" stroked="false">
            <v:fill type="solid"/>
            <w10:wrap type="none"/>
          </v:rect>
        </w:pict>
      </w:r>
      <w:r>
        <w:rPr>
          <w:rFonts w:ascii="Cambria Math" w:eastAsia="Cambria Math"/>
          <w:sz w:val="17"/>
        </w:rPr>
        <w:t>𝑨(𝒏𝒐𝒊𝒔𝒆)</w:t>
      </w:r>
    </w:p>
    <w:p>
      <w:pPr>
        <w:pStyle w:val="BodyText"/>
        <w:spacing w:before="4"/>
        <w:rPr>
          <w:rFonts w:ascii="Cambria Math"/>
          <w:sz w:val="17"/>
        </w:rPr>
      </w:pPr>
      <w:r>
        <w:rPr/>
        <w:br w:type="column"/>
      </w:r>
      <w:r>
        <w:rPr>
          <w:rFonts w:ascii="Cambria Math"/>
          <w:sz w:val="17"/>
        </w:rPr>
      </w:r>
    </w:p>
    <w:p>
      <w:pPr>
        <w:spacing w:before="0"/>
        <w:ind w:left="621" w:right="0" w:firstLine="0"/>
        <w:jc w:val="left"/>
        <w:rPr>
          <w:rFonts w:ascii="Calibri"/>
          <w:i/>
          <w:sz w:val="18"/>
        </w:rPr>
      </w:pPr>
      <w:r>
        <w:rPr>
          <w:rFonts w:ascii="Calibri"/>
          <w:i/>
          <w:sz w:val="18"/>
        </w:rPr>
        <w:t>Equation</w:t>
      </w:r>
      <w:r>
        <w:rPr>
          <w:rFonts w:ascii="Calibri"/>
          <w:i/>
          <w:spacing w:val="-2"/>
          <w:sz w:val="18"/>
        </w:rPr>
        <w:t> </w:t>
      </w:r>
      <w:r>
        <w:rPr>
          <w:rFonts w:ascii="Calibri"/>
          <w:i/>
          <w:sz w:val="18"/>
        </w:rPr>
        <w:t>22</w:t>
      </w:r>
    </w:p>
    <w:p>
      <w:pPr>
        <w:spacing w:after="0"/>
        <w:jc w:val="left"/>
        <w:rPr>
          <w:rFonts w:ascii="Calibri"/>
          <w:sz w:val="18"/>
        </w:rPr>
        <w:sectPr>
          <w:type w:val="continuous"/>
          <w:pgSz w:w="12240" w:h="15840"/>
          <w:pgMar w:top="1360" w:bottom="280" w:left="54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3" w:equalWidth="0">
            <w:col w:w="1712" w:space="1354"/>
            <w:col w:w="3552" w:space="39"/>
            <w:col w:w="4423"/>
          </w:cols>
        </w:sectPr>
      </w:pPr>
    </w:p>
    <w:p>
      <w:pPr>
        <w:pStyle w:val="BodyText"/>
        <w:spacing w:before="1"/>
        <w:rPr>
          <w:rFonts w:ascii="Calibri"/>
          <w:i/>
          <w:sz w:val="12"/>
        </w:rPr>
      </w:pPr>
    </w:p>
    <w:p>
      <w:pPr>
        <w:pStyle w:val="BodyText"/>
        <w:spacing w:line="276" w:lineRule="auto" w:before="90"/>
        <w:ind w:left="900" w:right="1064"/>
      </w:pPr>
      <w:r>
        <w:rPr>
          <w:b/>
        </w:rPr>
        <w:t>A</w:t>
      </w:r>
      <w:r>
        <w:rPr>
          <w:b/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root mean</w:t>
      </w:r>
      <w:r>
        <w:rPr>
          <w:spacing w:val="-1"/>
        </w:rPr>
        <w:t> </w:t>
      </w:r>
      <w:r>
        <w:rPr/>
        <w:t>square</w:t>
      </w:r>
      <w:r>
        <w:rPr>
          <w:spacing w:val="-1"/>
        </w:rPr>
        <w:t> </w:t>
      </w:r>
      <w:r>
        <w:rPr/>
        <w:t>(</w:t>
      </w:r>
      <w:r>
        <w:rPr>
          <w:b/>
        </w:rPr>
        <w:t>RMS</w:t>
      </w:r>
      <w:r>
        <w:rPr/>
        <w:t>)</w:t>
      </w:r>
      <w:r>
        <w:rPr>
          <w:spacing w:val="-1"/>
        </w:rPr>
        <w:t> </w:t>
      </w:r>
      <w:r>
        <w:rPr/>
        <w:t>amplitude. The</w:t>
      </w:r>
      <w:r>
        <w:rPr>
          <w:spacing w:val="-3"/>
        </w:rPr>
        <w:t> </w:t>
      </w:r>
      <w:r>
        <w:rPr/>
        <w:t>signal and</w:t>
      </w:r>
      <w:r>
        <w:rPr>
          <w:spacing w:val="-1"/>
        </w:rPr>
        <w:t> </w:t>
      </w:r>
      <w:r>
        <w:rPr/>
        <w:t>noise</w:t>
      </w:r>
      <w:r>
        <w:rPr>
          <w:spacing w:val="-1"/>
        </w:rPr>
        <w:t> </w:t>
      </w:r>
      <w:r>
        <w:rPr/>
        <w:t>powers</w:t>
      </w:r>
      <w:r>
        <w:rPr>
          <w:spacing w:val="-1"/>
        </w:rPr>
        <w:t> </w:t>
      </w:r>
      <w:r>
        <w:rPr/>
        <w:t>must be</w:t>
      </w:r>
      <w:r>
        <w:rPr>
          <w:spacing w:val="-2"/>
        </w:rPr>
        <w:t> </w:t>
      </w:r>
      <w:r>
        <w:rPr/>
        <w:t>measured at</w:t>
      </w:r>
      <w:r>
        <w:rPr>
          <w:spacing w:val="-1"/>
        </w:rPr>
        <w:t> </w:t>
      </w:r>
      <w:r>
        <w:rPr/>
        <w:t>the</w:t>
      </w:r>
      <w:r>
        <w:rPr>
          <w:spacing w:val="-57"/>
        </w:rPr>
        <w:t> </w:t>
      </w:r>
      <w:r>
        <w:rPr/>
        <w:t>same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equivalent points in a</w:t>
      </w:r>
      <w:r>
        <w:rPr>
          <w:spacing w:val="-1"/>
        </w:rPr>
        <w:t> </w:t>
      </w:r>
      <w:r>
        <w:rPr/>
        <w:t>system, and</w:t>
      </w:r>
      <w:r>
        <w:rPr>
          <w:spacing w:val="2"/>
        </w:rPr>
        <w:t> </w:t>
      </w:r>
      <w:r>
        <w:rPr/>
        <w:t>within the</w:t>
      </w:r>
      <w:r>
        <w:rPr>
          <w:spacing w:val="-1"/>
        </w:rPr>
        <w:t> </w:t>
      </w:r>
      <w:r>
        <w:rPr/>
        <w:t>same system bandwidth.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36"/>
        </w:rPr>
      </w:pPr>
    </w:p>
    <w:p>
      <w:pPr>
        <w:pStyle w:val="Heading4"/>
        <w:spacing w:before="0"/>
        <w:ind w:left="1181"/>
        <w:rPr>
          <w:u w:val="none"/>
        </w:rPr>
      </w:pPr>
      <w:r>
        <w:rPr>
          <w:u w:val="thick"/>
        </w:rPr>
        <w:t>Finally,</w:t>
      </w:r>
      <w:r>
        <w:rPr>
          <w:spacing w:val="-4"/>
          <w:u w:val="thick"/>
        </w:rPr>
        <w:t> </w:t>
      </w:r>
      <w:r>
        <w:rPr>
          <w:u w:val="thick"/>
        </w:rPr>
        <w:t>we</w:t>
      </w:r>
      <w:r>
        <w:rPr>
          <w:spacing w:val="-1"/>
          <w:u w:val="thick"/>
        </w:rPr>
        <w:t> </w:t>
      </w:r>
      <w:r>
        <w:rPr>
          <w:u w:val="thick"/>
        </w:rPr>
        <w:t>can</w:t>
      </w:r>
      <w:r>
        <w:rPr>
          <w:spacing w:val="-4"/>
          <w:u w:val="thick"/>
        </w:rPr>
        <w:t> </w:t>
      </w:r>
      <w:r>
        <w:rPr>
          <w:u w:val="thick"/>
        </w:rPr>
        <w:t>summarize</w:t>
      </w:r>
      <w:r>
        <w:rPr>
          <w:spacing w:val="-1"/>
          <w:u w:val="thick"/>
        </w:rPr>
        <w:t> </w:t>
      </w:r>
      <w:r>
        <w:rPr>
          <w:u w:val="thick"/>
        </w:rPr>
        <w:t>difference</w:t>
      </w:r>
      <w:r>
        <w:rPr>
          <w:spacing w:val="-1"/>
          <w:u w:val="thick"/>
        </w:rPr>
        <w:t> </w:t>
      </w:r>
      <w:r>
        <w:rPr>
          <w:u w:val="thick"/>
        </w:rPr>
        <w:t>between</w:t>
      </w:r>
      <w:r>
        <w:rPr>
          <w:spacing w:val="-1"/>
          <w:u w:val="thick"/>
        </w:rPr>
        <w:t> </w:t>
      </w:r>
      <w:r>
        <w:rPr>
          <w:u w:val="thick"/>
        </w:rPr>
        <w:t>FIR</w:t>
      </w:r>
      <w:r>
        <w:rPr>
          <w:spacing w:val="-1"/>
          <w:u w:val="thick"/>
        </w:rPr>
        <w:t> </w:t>
      </w:r>
      <w:r>
        <w:rPr>
          <w:u w:val="thick"/>
        </w:rPr>
        <w:t>&amp;</w:t>
      </w:r>
      <w:r>
        <w:rPr>
          <w:spacing w:val="-3"/>
          <w:u w:val="thick"/>
        </w:rPr>
        <w:t> </w:t>
      </w:r>
      <w:r>
        <w:rPr>
          <w:u w:val="thick"/>
        </w:rPr>
        <w:t>IIR</w:t>
      </w:r>
      <w:r>
        <w:rPr>
          <w:spacing w:val="-2"/>
          <w:u w:val="thick"/>
        </w:rPr>
        <w:t> </w:t>
      </w:r>
      <w:r>
        <w:rPr>
          <w:u w:val="thick"/>
        </w:rPr>
        <w:t>as</w:t>
      </w:r>
      <w:r>
        <w:rPr>
          <w:spacing w:val="1"/>
          <w:u w:val="thick"/>
        </w:rPr>
        <w:t> </w:t>
      </w:r>
      <w:r>
        <w:rPr>
          <w:u w:val="thick"/>
        </w:rPr>
        <w:t>follows</w:t>
      </w:r>
      <w:r>
        <w:rPr>
          <w:u w:val="none"/>
        </w:rPr>
        <w:t>:</w:t>
      </w:r>
    </w:p>
    <w:p>
      <w:pPr>
        <w:pStyle w:val="BodyText"/>
        <w:rPr>
          <w:b/>
          <w:sz w:val="23"/>
        </w:rPr>
      </w:pPr>
      <w:r>
        <w:rPr/>
        <w:pict>
          <v:group style="position:absolute;margin-left:169.050003pt;margin-top:15.209663pt;width:273.25pt;height:135.1pt;mso-position-horizontal-relative:page;mso-position-vertical-relative:paragraph;z-index:-15685632;mso-wrap-distance-left:0;mso-wrap-distance-right:0" coordorigin="3381,304" coordsize="5465,2702">
            <v:shape style="position:absolute;left:3381;top:304;width:5465;height:2702" type="#_x0000_t75" stroked="false">
              <v:imagedata r:id="rId42" o:title=""/>
            </v:shape>
            <v:shape style="position:absolute;left:5425;top:2465;width:989;height:200" type="#_x0000_t202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z w:val="18"/>
                      </w:rPr>
                      <w:t>Flow</w:t>
                    </w:r>
                    <w:r>
                      <w:rPr>
                        <w:b/>
                        <w:spacing w:val="-1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chart</w:t>
                    </w:r>
                    <w:r>
                      <w:rPr>
                        <w:b/>
                        <w:spacing w:val="-3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4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4"/>
        <w:rPr>
          <w:b/>
          <w:sz w:val="15"/>
        </w:rPr>
      </w:pPr>
    </w:p>
    <w:p>
      <w:pPr>
        <w:pStyle w:val="Heading4"/>
        <w:numPr>
          <w:ilvl w:val="0"/>
          <w:numId w:val="17"/>
        </w:numPr>
        <w:tabs>
          <w:tab w:pos="1891" w:val="left" w:leader="none"/>
          <w:tab w:pos="1892" w:val="left" w:leader="none"/>
        </w:tabs>
        <w:spacing w:line="240" w:lineRule="auto" w:before="89" w:after="0"/>
        <w:ind w:left="1891" w:right="0" w:hanging="361"/>
        <w:jc w:val="left"/>
        <w:rPr>
          <w:u w:val="none"/>
        </w:rPr>
      </w:pPr>
      <w:bookmarkStart w:name="_bookmark24" w:id="43"/>
      <w:bookmarkEnd w:id="43"/>
      <w:r>
        <w:rPr>
          <w:b w:val="0"/>
          <w:u w:val="none"/>
        </w:rPr>
      </w:r>
      <w:bookmarkStart w:name="_bookmark24" w:id="44"/>
      <w:bookmarkEnd w:id="44"/>
      <w:r>
        <w:rPr>
          <w:u w:val="thick"/>
        </w:rPr>
        <w:t>So</w:t>
      </w:r>
      <w:r>
        <w:rPr>
          <w:u w:val="thick"/>
        </w:rPr>
        <w:t>me</w:t>
      </w:r>
      <w:r>
        <w:rPr>
          <w:spacing w:val="-2"/>
          <w:u w:val="thick"/>
        </w:rPr>
        <w:t> </w:t>
      </w:r>
      <w:r>
        <w:rPr>
          <w:u w:val="thick"/>
        </w:rPr>
        <w:t>definition</w:t>
      </w:r>
    </w:p>
    <w:p>
      <w:pPr>
        <w:pStyle w:val="Heading7"/>
        <w:numPr>
          <w:ilvl w:val="0"/>
          <w:numId w:val="18"/>
        </w:numPr>
        <w:tabs>
          <w:tab w:pos="1532" w:val="left" w:leader="none"/>
        </w:tabs>
        <w:spacing w:line="240" w:lineRule="auto" w:before="90" w:after="0"/>
        <w:ind w:left="1531" w:right="0" w:hanging="361"/>
        <w:jc w:val="left"/>
      </w:pPr>
      <w:bookmarkStart w:name="_bookmark25" w:id="45"/>
      <w:bookmarkEnd w:id="45"/>
      <w:r>
        <w:rPr>
          <w:b w:val="0"/>
        </w:rPr>
      </w:r>
      <w:bookmarkStart w:name="_bookmark25" w:id="46"/>
      <w:bookmarkEnd w:id="46"/>
      <w:r>
        <w:rPr>
          <w:u w:val="thick"/>
        </w:rPr>
        <w:t>M</w:t>
      </w:r>
      <w:r>
        <w:rPr>
          <w:u w:val="thick"/>
        </w:rPr>
        <w:t>SE</w:t>
      </w:r>
      <w:r>
        <w:rPr>
          <w:spacing w:val="-2"/>
          <w:u w:val="thick"/>
        </w:rPr>
        <w:t> </w:t>
      </w:r>
      <w:r>
        <w:rPr>
          <w:u w:val="thick"/>
        </w:rPr>
        <w:t>(Mean</w:t>
      </w:r>
      <w:r>
        <w:rPr>
          <w:spacing w:val="-2"/>
          <w:u w:val="thick"/>
        </w:rPr>
        <w:t> </w:t>
      </w:r>
      <w:r>
        <w:rPr>
          <w:u w:val="thick"/>
        </w:rPr>
        <w:t>square</w:t>
      </w:r>
      <w:r>
        <w:rPr>
          <w:spacing w:val="-3"/>
          <w:u w:val="thick"/>
        </w:rPr>
        <w:t> </w:t>
      </w:r>
      <w:r>
        <w:rPr>
          <w:u w:val="thick"/>
        </w:rPr>
        <w:t>error):</w:t>
      </w:r>
    </w:p>
    <w:p>
      <w:pPr>
        <w:pStyle w:val="BodyText"/>
        <w:spacing w:line="276" w:lineRule="auto" w:before="132"/>
        <w:ind w:left="900" w:right="825" w:firstLine="719"/>
      </w:pPr>
      <w:r>
        <w:rPr>
          <w:b/>
        </w:rPr>
        <w:t>MSE </w:t>
      </w:r>
      <w:r>
        <w:rPr/>
        <w:t>provides the distance between a regression line and a set of points. It accomplishes</w:t>
      </w:r>
      <w:r>
        <w:rPr>
          <w:spacing w:val="1"/>
        </w:rPr>
        <w:t> </w:t>
      </w:r>
      <w:r>
        <w:rPr/>
        <w:t>this by squaring the distances referred to as the "errors" between the points and the regression</w:t>
      </w:r>
      <w:r>
        <w:rPr>
          <w:spacing w:val="1"/>
        </w:rPr>
        <w:t> </w:t>
      </w:r>
      <w:r>
        <w:rPr/>
        <w:t>line.</w:t>
      </w:r>
      <w:r>
        <w:rPr>
          <w:spacing w:val="-1"/>
        </w:rPr>
        <w:t> </w:t>
      </w:r>
      <w:r>
        <w:rPr/>
        <w:t>Squaring</w:t>
      </w:r>
      <w:r>
        <w:rPr>
          <w:spacing w:val="-4"/>
        </w:rPr>
        <w:t> </w:t>
      </w:r>
      <w:r>
        <w:rPr/>
        <w:t>is</w:t>
      </w:r>
      <w:r>
        <w:rPr>
          <w:spacing w:val="-1"/>
        </w:rPr>
        <w:t> </w:t>
      </w:r>
      <w:r>
        <w:rPr/>
        <w:t>required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eliminate</w:t>
      </w:r>
      <w:r>
        <w:rPr>
          <w:spacing w:val="-2"/>
        </w:rPr>
        <w:t> </w:t>
      </w:r>
      <w:r>
        <w:rPr/>
        <w:t>any</w:t>
      </w:r>
      <w:r>
        <w:rPr>
          <w:spacing w:val="-6"/>
        </w:rPr>
        <w:t> </w:t>
      </w:r>
      <w:r>
        <w:rPr/>
        <w:t>unfavorable</w:t>
      </w:r>
      <w:r>
        <w:rPr>
          <w:spacing w:val="-1"/>
        </w:rPr>
        <w:t> </w:t>
      </w:r>
      <w:r>
        <w:rPr/>
        <w:t>indicators.</w:t>
      </w:r>
      <w:r>
        <w:rPr>
          <w:spacing w:val="-1"/>
        </w:rPr>
        <w:t> </w:t>
      </w:r>
      <w:r>
        <w:rPr/>
        <w:t>Additionally,</w:t>
      </w:r>
      <w:r>
        <w:rPr>
          <w:spacing w:val="-1"/>
        </w:rPr>
        <w:t> </w:t>
      </w:r>
      <w:r>
        <w:rPr/>
        <w:t>it accords</w:t>
      </w:r>
      <w:r>
        <w:rPr>
          <w:spacing w:val="1"/>
        </w:rPr>
        <w:t> </w:t>
      </w:r>
      <w:r>
        <w:rPr/>
        <w:t>greater</w:t>
      </w:r>
      <w:r>
        <w:rPr>
          <w:spacing w:val="-57"/>
        </w:rPr>
        <w:t> </w:t>
      </w:r>
      <w:r>
        <w:rPr/>
        <w:t>weight to bigger variations. Since we're calculating the average of a group of errors, it's also</w:t>
      </w:r>
      <w:r>
        <w:rPr>
          <w:spacing w:val="1"/>
        </w:rPr>
        <w:t> </w:t>
      </w:r>
      <w:r>
        <w:rPr/>
        <w:t>known</w:t>
      </w:r>
      <w:r>
        <w:rPr>
          <w:spacing w:val="-1"/>
        </w:rPr>
        <w:t> </w:t>
      </w:r>
      <w:r>
        <w:rPr/>
        <w:t>as the mean squared error. The</w:t>
      </w:r>
      <w:r>
        <w:rPr>
          <w:spacing w:val="-1"/>
        </w:rPr>
        <w:t> </w:t>
      </w:r>
      <w:r>
        <w:rPr/>
        <w:t>lower</w:t>
      </w:r>
      <w:r>
        <w:rPr>
          <w:spacing w:val="-1"/>
        </w:rPr>
        <w:t> </w:t>
      </w:r>
      <w:r>
        <w:rPr/>
        <w:t>the MSE, the</w:t>
      </w:r>
      <w:r>
        <w:rPr>
          <w:spacing w:val="-1"/>
        </w:rPr>
        <w:t> </w:t>
      </w:r>
      <w:r>
        <w:rPr/>
        <w:t>better the</w:t>
      </w:r>
      <w:r>
        <w:rPr>
          <w:spacing w:val="-2"/>
        </w:rPr>
        <w:t> </w:t>
      </w:r>
      <w:r>
        <w:rPr/>
        <w:t>results.</w:t>
      </w:r>
    </w:p>
    <w:p>
      <w:pPr>
        <w:pStyle w:val="BodyText"/>
        <w:spacing w:before="2"/>
        <w:ind w:left="900"/>
      </w:pPr>
      <w:r>
        <w:rPr/>
        <w:t>Here’s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equation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calculating</w:t>
      </w:r>
      <w:r>
        <w:rPr>
          <w:spacing w:val="-4"/>
        </w:rPr>
        <w:t> </w:t>
      </w:r>
      <w:r>
        <w:rPr/>
        <w:t>MSE:</w:t>
      </w:r>
    </w:p>
    <w:p>
      <w:pPr>
        <w:spacing w:after="0"/>
        <w:sectPr>
          <w:type w:val="continuous"/>
          <w:pgSz w:w="12240" w:h="15840"/>
          <w:pgMar w:top="1360" w:bottom="280" w:left="54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line="189" w:lineRule="exact" w:before="0"/>
        <w:ind w:left="0" w:right="0" w:firstLine="0"/>
        <w:jc w:val="right"/>
        <w:rPr>
          <w:rFonts w:ascii="Cambria Math" w:eastAsia="Cambria Math"/>
          <w:sz w:val="17"/>
        </w:rPr>
      </w:pPr>
      <w:r>
        <w:rPr>
          <w:rFonts w:ascii="Cambria Math" w:eastAsia="Cambria Math"/>
          <w:sz w:val="17"/>
        </w:rPr>
        <w:t>𝒏</w:t>
      </w:r>
    </w:p>
    <w:p>
      <w:pPr>
        <w:spacing w:line="31" w:lineRule="exact" w:before="0"/>
        <w:ind w:left="0" w:right="469" w:firstLine="0"/>
        <w:jc w:val="right"/>
        <w:rPr>
          <w:rFonts w:ascii="Cambria Math" w:eastAsia="Cambria Math"/>
          <w:sz w:val="24"/>
        </w:rPr>
      </w:pPr>
      <w:r>
        <w:rPr>
          <w:i/>
          <w:sz w:val="24"/>
        </w:rPr>
        <w:t>MSE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=</w:t>
      </w:r>
      <w:r>
        <w:rPr>
          <w:i/>
          <w:spacing w:val="8"/>
          <w:sz w:val="24"/>
        </w:rPr>
        <w:t> </w:t>
      </w:r>
      <w:r>
        <w:rPr>
          <w:rFonts w:ascii="Cambria Math" w:eastAsia="Cambria Math"/>
          <w:sz w:val="24"/>
          <w:vertAlign w:val="superscript"/>
        </w:rPr>
        <w:t>𝟏</w:t>
      </w:r>
    </w:p>
    <w:p>
      <w:pPr>
        <w:pStyle w:val="BodyText"/>
        <w:spacing w:before="5"/>
        <w:rPr>
          <w:rFonts w:ascii="Cambria Math"/>
          <w:sz w:val="9"/>
        </w:rPr>
      </w:pPr>
    </w:p>
    <w:p>
      <w:pPr>
        <w:pStyle w:val="BodyText"/>
        <w:spacing w:line="20" w:lineRule="exact"/>
        <w:ind w:left="4369"/>
        <w:rPr>
          <w:rFonts w:ascii="Cambria Math"/>
          <w:sz w:val="2"/>
        </w:rPr>
      </w:pPr>
      <w:r>
        <w:rPr>
          <w:rFonts w:ascii="Cambria Math"/>
          <w:sz w:val="2"/>
        </w:rPr>
        <w:pict>
          <v:group style="width:5.55pt;height:.85pt;mso-position-horizontal-relative:char;mso-position-vertical-relative:line" coordorigin="0,0" coordsize="111,17">
            <v:rect style="position:absolute;left:0;top:0;width:111;height:17" filled="true" fillcolor="#000000" stroked="false">
              <v:fill type="solid"/>
            </v:rect>
          </v:group>
        </w:pict>
      </w:r>
      <w:r>
        <w:rPr>
          <w:rFonts w:ascii="Cambria Math"/>
          <w:sz w:val="2"/>
        </w:rPr>
      </w:r>
    </w:p>
    <w:p>
      <w:pPr>
        <w:spacing w:line="135" w:lineRule="exact" w:before="84"/>
        <w:ind w:left="764" w:right="0" w:firstLine="0"/>
        <w:jc w:val="left"/>
        <w:rPr>
          <w:rFonts w:ascii="Cambria Math" w:hAnsi="Cambria Math" w:eastAsia="Cambria Math"/>
          <w:sz w:val="17"/>
        </w:rPr>
      </w:pPr>
      <w:r>
        <w:rPr/>
        <w:br w:type="column"/>
      </w:r>
      <w:r>
        <w:rPr>
          <w:rFonts w:ascii="Cambria Math" w:hAnsi="Cambria Math" w:eastAsia="Cambria Math"/>
          <w:position w:val="-11"/>
          <w:sz w:val="24"/>
        </w:rPr>
        <w:t>̂   </w:t>
      </w:r>
      <w:r>
        <w:rPr>
          <w:rFonts w:ascii="Cambria Math" w:hAnsi="Cambria Math" w:eastAsia="Cambria Math"/>
          <w:spacing w:val="-19"/>
          <w:position w:val="-11"/>
          <w:sz w:val="24"/>
        </w:rPr>
        <w:t> </w:t>
      </w:r>
      <w:r>
        <w:rPr>
          <w:rFonts w:ascii="Cambria Math" w:hAnsi="Cambria Math" w:eastAsia="Cambria Math"/>
          <w:w w:val="100"/>
          <w:sz w:val="17"/>
        </w:rPr>
        <w:t>𝟐</w:t>
      </w:r>
    </w:p>
    <w:p>
      <w:pPr>
        <w:spacing w:after="0" w:line="135" w:lineRule="exact"/>
        <w:jc w:val="left"/>
        <w:rPr>
          <w:rFonts w:ascii="Cambria Math" w:hAnsi="Cambria Math" w:eastAsia="Cambria Math"/>
          <w:sz w:val="17"/>
        </w:rPr>
        <w:sectPr>
          <w:type w:val="continuous"/>
          <w:pgSz w:w="12240" w:h="15840"/>
          <w:pgMar w:top="1360" w:bottom="280" w:left="54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4948" w:space="40"/>
            <w:col w:w="6092"/>
          </w:cols>
        </w:sectPr>
      </w:pPr>
    </w:p>
    <w:p>
      <w:pPr>
        <w:pStyle w:val="BodyText"/>
        <w:tabs>
          <w:tab w:pos="607" w:val="left" w:leader="none"/>
        </w:tabs>
        <w:spacing w:line="103" w:lineRule="exact"/>
        <w:ind w:right="591"/>
        <w:jc w:val="right"/>
        <w:rPr>
          <w:rFonts w:ascii="Cambria Math" w:hAnsi="Cambria Math" w:eastAsia="Cambria Math"/>
        </w:rPr>
      </w:pPr>
      <w:r>
        <w:rPr/>
        <w:pict>
          <v:shape style="position:absolute;margin-left:245.449997pt;margin-top:2.224133pt;width:5.55pt;height:8.550pt;mso-position-horizontal-relative:page;mso-position-vertical-relative:paragraph;z-index:15773696" type="#_x0000_t202" filled="false" stroked="false">
            <v:textbox inset="0,0,0,0">
              <w:txbxContent>
                <w:p>
                  <w:pPr>
                    <w:spacing w:line="170" w:lineRule="exact" w:before="0"/>
                    <w:ind w:left="0" w:right="0" w:firstLine="0"/>
                    <w:jc w:val="left"/>
                    <w:rPr>
                      <w:rFonts w:ascii="Cambria Math" w:eastAsia="Cambria Math"/>
                      <w:sz w:val="17"/>
                    </w:rPr>
                  </w:pPr>
                  <w:r>
                    <w:rPr>
                      <w:rFonts w:ascii="Cambria Math" w:eastAsia="Cambria Math"/>
                      <w:sz w:val="17"/>
                    </w:rPr>
                    <w:t>𝒏</w:t>
                  </w:r>
                </w:p>
              </w:txbxContent>
            </v:textbox>
            <w10:wrap type="none"/>
          </v:shape>
        </w:pict>
      </w:r>
      <w:r>
        <w:rPr>
          <w:rFonts w:ascii="Cambria Math" w:hAnsi="Cambria Math" w:eastAsia="Cambria Math"/>
          <w:w w:val="165"/>
        </w:rPr>
        <w:t>∑</w:t>
        <w:tab/>
      </w:r>
      <w:r>
        <w:rPr>
          <w:rFonts w:ascii="Cambria Math" w:hAnsi="Cambria Math" w:eastAsia="Cambria Math"/>
          <w:w w:val="105"/>
        </w:rPr>
        <w:t>(𝒀</w:t>
      </w:r>
      <w:r>
        <w:rPr>
          <w:rFonts w:ascii="Cambria Math" w:hAnsi="Cambria Math" w:eastAsia="Cambria Math"/>
          <w:w w:val="105"/>
          <w:vertAlign w:val="subscript"/>
        </w:rPr>
        <w:t>𝒊</w:t>
      </w:r>
      <w:r>
        <w:rPr>
          <w:rFonts w:ascii="Cambria Math" w:hAnsi="Cambria Math" w:eastAsia="Cambria Math"/>
          <w:spacing w:val="5"/>
          <w:w w:val="105"/>
          <w:vertAlign w:val="baseline"/>
        </w:rPr>
        <w:t> </w:t>
      </w:r>
      <w:r>
        <w:rPr>
          <w:rFonts w:ascii="Cambria Math" w:hAnsi="Cambria Math" w:eastAsia="Cambria Math"/>
          <w:w w:val="105"/>
          <w:vertAlign w:val="baseline"/>
        </w:rPr>
        <w:t>−</w:t>
      </w:r>
      <w:r>
        <w:rPr>
          <w:rFonts w:ascii="Cambria Math" w:hAnsi="Cambria Math" w:eastAsia="Cambria Math"/>
          <w:spacing w:val="-4"/>
          <w:w w:val="105"/>
          <w:vertAlign w:val="baseline"/>
        </w:rPr>
        <w:t> </w:t>
      </w:r>
      <w:r>
        <w:rPr>
          <w:rFonts w:ascii="Cambria Math" w:hAnsi="Cambria Math" w:eastAsia="Cambria Math"/>
          <w:w w:val="105"/>
          <w:vertAlign w:val="baseline"/>
        </w:rPr>
        <w:t>𝒀</w:t>
      </w:r>
      <w:r>
        <w:rPr>
          <w:rFonts w:ascii="Cambria Math" w:hAnsi="Cambria Math" w:eastAsia="Cambria Math"/>
          <w:w w:val="105"/>
          <w:vertAlign w:val="subscript"/>
        </w:rPr>
        <w:t>𝒊</w:t>
      </w:r>
      <w:r>
        <w:rPr>
          <w:rFonts w:ascii="Cambria Math" w:hAnsi="Cambria Math" w:eastAsia="Cambria Math"/>
          <w:w w:val="105"/>
          <w:vertAlign w:val="baseline"/>
        </w:rPr>
        <w:t>)</w:t>
      </w:r>
    </w:p>
    <w:p>
      <w:pPr>
        <w:spacing w:line="191" w:lineRule="exact" w:before="0"/>
        <w:ind w:left="0" w:right="1543" w:firstLine="0"/>
        <w:jc w:val="right"/>
        <w:rPr>
          <w:rFonts w:ascii="Cambria Math" w:eastAsia="Cambria Math"/>
          <w:sz w:val="17"/>
        </w:rPr>
      </w:pPr>
      <w:r>
        <w:rPr>
          <w:rFonts w:ascii="Cambria Math" w:eastAsia="Cambria Math"/>
          <w:sz w:val="17"/>
        </w:rPr>
        <w:t>𝒊=𝟏</w:t>
      </w:r>
    </w:p>
    <w:p>
      <w:pPr>
        <w:pStyle w:val="BodyText"/>
        <w:spacing w:before="2"/>
        <w:rPr>
          <w:rFonts w:ascii="Cambria Math"/>
          <w:sz w:val="13"/>
        </w:rPr>
      </w:pPr>
    </w:p>
    <w:p>
      <w:pPr>
        <w:pStyle w:val="ListParagraph"/>
        <w:numPr>
          <w:ilvl w:val="1"/>
          <w:numId w:val="18"/>
        </w:numPr>
        <w:tabs>
          <w:tab w:pos="2340" w:val="left" w:leader="none"/>
          <w:tab w:pos="2341" w:val="left" w:leader="none"/>
        </w:tabs>
        <w:spacing w:line="240" w:lineRule="auto" w:before="1" w:after="0"/>
        <w:ind w:left="2340" w:right="0" w:hanging="361"/>
        <w:jc w:val="left"/>
        <w:rPr>
          <w:sz w:val="24"/>
        </w:rPr>
      </w:pPr>
      <w:r>
        <w:rPr>
          <w:sz w:val="24"/>
        </w:rPr>
        <w:t>n:</w:t>
      </w:r>
      <w:r>
        <w:rPr>
          <w:spacing w:val="-1"/>
          <w:sz w:val="24"/>
        </w:rPr>
        <w:t> </w:t>
      </w:r>
      <w:r>
        <w:rPr>
          <w:sz w:val="24"/>
        </w:rPr>
        <w:t>is the number</w:t>
      </w:r>
      <w:r>
        <w:rPr>
          <w:spacing w:val="-2"/>
          <w:sz w:val="24"/>
        </w:rPr>
        <w:t> </w:t>
      </w:r>
      <w:r>
        <w:rPr>
          <w:sz w:val="24"/>
        </w:rPr>
        <w:t>of data points.</w:t>
      </w:r>
    </w:p>
    <w:p>
      <w:pPr>
        <w:pStyle w:val="ListParagraph"/>
        <w:numPr>
          <w:ilvl w:val="1"/>
          <w:numId w:val="18"/>
        </w:numPr>
        <w:tabs>
          <w:tab w:pos="2340" w:val="left" w:leader="none"/>
          <w:tab w:pos="2341" w:val="left" w:leader="none"/>
        </w:tabs>
        <w:spacing w:line="240" w:lineRule="auto" w:before="18" w:after="0"/>
        <w:ind w:left="2340" w:right="0" w:hanging="361"/>
        <w:jc w:val="left"/>
        <w:rPr>
          <w:sz w:val="24"/>
        </w:rPr>
      </w:pPr>
      <w:r>
        <w:rPr>
          <w:spacing w:val="-1"/>
          <w:sz w:val="24"/>
        </w:rPr>
        <w:t>Y</w:t>
      </w:r>
      <w:r>
        <w:rPr>
          <w:spacing w:val="-1"/>
          <w:sz w:val="24"/>
          <w:vertAlign w:val="subscript"/>
        </w:rPr>
        <w:t>i:</w:t>
      </w:r>
      <w:r>
        <w:rPr>
          <w:spacing w:val="-21"/>
          <w:sz w:val="24"/>
          <w:vertAlign w:val="baseline"/>
        </w:rPr>
        <w:t> </w:t>
      </w:r>
      <w:r>
        <w:rPr>
          <w:spacing w:val="-1"/>
          <w:sz w:val="24"/>
          <w:vertAlign w:val="subscript"/>
        </w:rPr>
        <w:t>is</w:t>
      </w:r>
      <w:r>
        <w:rPr>
          <w:sz w:val="24"/>
          <w:vertAlign w:val="baseline"/>
        </w:rPr>
        <w:t> </w:t>
      </w:r>
      <w:r>
        <w:rPr>
          <w:spacing w:val="-1"/>
          <w:sz w:val="24"/>
          <w:vertAlign w:val="baseline"/>
        </w:rPr>
        <w:t>the actual</w:t>
      </w:r>
      <w:r>
        <w:rPr>
          <w:sz w:val="24"/>
          <w:vertAlign w:val="baseline"/>
        </w:rPr>
        <w:t> </w:t>
      </w:r>
      <w:r>
        <w:rPr>
          <w:spacing w:val="-1"/>
          <w:sz w:val="24"/>
          <w:vertAlign w:val="baseline"/>
        </w:rPr>
        <w:t>observed</w:t>
      </w:r>
      <w:r>
        <w:rPr>
          <w:spacing w:val="2"/>
          <w:sz w:val="24"/>
          <w:vertAlign w:val="baseline"/>
        </w:rPr>
        <w:t> </w:t>
      </w:r>
      <w:r>
        <w:rPr>
          <w:sz w:val="24"/>
          <w:vertAlign w:val="baseline"/>
        </w:rPr>
        <w:t>value at data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point i.</w:t>
      </w:r>
    </w:p>
    <w:p>
      <w:pPr>
        <w:spacing w:line="96" w:lineRule="exact" w:before="0"/>
        <w:ind w:left="5" w:right="0" w:firstLine="0"/>
        <w:jc w:val="left"/>
        <w:rPr>
          <w:i/>
          <w:sz w:val="18"/>
        </w:rPr>
      </w:pPr>
      <w:r>
        <w:rPr/>
        <w:br w:type="column"/>
      </w:r>
      <w:r>
        <w:rPr>
          <w:i/>
          <w:sz w:val="18"/>
        </w:rPr>
        <w:t>Equation 23</w:t>
      </w:r>
    </w:p>
    <w:p>
      <w:pPr>
        <w:spacing w:after="0" w:line="96" w:lineRule="exact"/>
        <w:jc w:val="left"/>
        <w:rPr>
          <w:sz w:val="18"/>
        </w:rPr>
        <w:sectPr>
          <w:type w:val="continuous"/>
          <w:pgSz w:w="12240" w:h="15840"/>
          <w:pgMar w:top="1360" w:bottom="280" w:left="54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6672" w:space="40"/>
            <w:col w:w="4368"/>
          </w:cols>
        </w:sectPr>
      </w:pPr>
    </w:p>
    <w:p>
      <w:pPr>
        <w:spacing w:line="162" w:lineRule="exact" w:before="0"/>
        <w:ind w:left="2513" w:right="0" w:firstLine="0"/>
        <w:jc w:val="left"/>
        <w:rPr>
          <w:sz w:val="16"/>
        </w:rPr>
      </w:pPr>
      <w:r>
        <w:rPr/>
        <w:pict>
          <v:shape style="position:absolute;margin-left:126.019997pt;margin-top:.890409pt;width:26.7pt;height:14.75pt;mso-position-horizontal-relative:page;mso-position-vertical-relative:paragraph;z-index:15774208" type="#_x0000_t202" filled="false" stroked="false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19"/>
                    </w:numPr>
                    <w:tabs>
                      <w:tab w:pos="359" w:val="left" w:leader="none"/>
                      <w:tab w:pos="360" w:val="left" w:leader="none"/>
                    </w:tabs>
                    <w:spacing w:line="240" w:lineRule="auto" w:before="0" w:after="0"/>
                    <w:ind w:left="360" w:right="0" w:hanging="360"/>
                    <w:jc w:val="left"/>
                  </w:pPr>
                  <w:r>
                    <w:rPr>
                      <w:spacing w:val="-19"/>
                      <w:w w:val="99"/>
                    </w:rPr>
                    <w:t>Y</w:t>
                  </w:r>
                  <w:r>
                    <w:rPr>
                      <w:w w:val="99"/>
                    </w:rPr>
                  </w:r>
                  <w:r>
                    <w:rPr>
                      <w:w w:val="99"/>
                    </w:rPr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>
          <w:w w:val="100"/>
          <w:sz w:val="16"/>
        </w:rPr>
        <w:t>e</w:t>
      </w:r>
    </w:p>
    <w:p>
      <w:pPr>
        <w:spacing w:line="163" w:lineRule="exact" w:before="0"/>
        <w:ind w:left="2582" w:right="0" w:firstLine="0"/>
        <w:jc w:val="left"/>
        <w:rPr>
          <w:sz w:val="16"/>
        </w:rPr>
      </w:pPr>
      <w:r>
        <w:rPr>
          <w:spacing w:val="-2"/>
          <w:sz w:val="16"/>
        </w:rPr>
        <w:t>i:</w:t>
      </w:r>
      <w:r>
        <w:rPr>
          <w:spacing w:val="-8"/>
          <w:sz w:val="16"/>
        </w:rPr>
        <w:t> </w:t>
      </w:r>
      <w:r>
        <w:rPr>
          <w:spacing w:val="-1"/>
          <w:sz w:val="16"/>
        </w:rPr>
        <w:t>is</w:t>
      </w:r>
    </w:p>
    <w:p>
      <w:pPr>
        <w:pStyle w:val="BodyText"/>
        <w:spacing w:before="35"/>
        <w:ind w:left="20"/>
      </w:pPr>
      <w:r>
        <w:rPr/>
        <w:br w:type="column"/>
      </w:r>
      <w:r>
        <w:rPr/>
        <w:t>the</w:t>
      </w:r>
      <w:r>
        <w:rPr>
          <w:spacing w:val="-1"/>
        </w:rPr>
        <w:t> </w:t>
      </w:r>
      <w:r>
        <w:rPr/>
        <w:t>predicted</w:t>
      </w:r>
      <w:r>
        <w:rPr>
          <w:spacing w:val="-1"/>
        </w:rPr>
        <w:t> </w:t>
      </w:r>
      <w:r>
        <w:rPr/>
        <w:t>value</w:t>
      </w:r>
      <w:r>
        <w:rPr>
          <w:spacing w:val="1"/>
        </w:rPr>
        <w:t> </w:t>
      </w:r>
      <w:r>
        <w:rPr/>
        <w:t>at</w:t>
      </w:r>
      <w:r>
        <w:rPr>
          <w:spacing w:val="-1"/>
        </w:rPr>
        <w:t> </w:t>
      </w:r>
      <w:r>
        <w:rPr/>
        <w:t>data</w:t>
      </w:r>
      <w:r>
        <w:rPr>
          <w:spacing w:val="-2"/>
        </w:rPr>
        <w:t> </w:t>
      </w:r>
      <w:r>
        <w:rPr/>
        <w:t>point i.</w:t>
      </w:r>
    </w:p>
    <w:p>
      <w:pPr>
        <w:spacing w:after="0"/>
        <w:sectPr>
          <w:type w:val="continuous"/>
          <w:pgSz w:w="12240" w:h="15840"/>
          <w:pgMar w:top="1360" w:bottom="280" w:left="54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2821" w:space="40"/>
            <w:col w:w="821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 w:after="1"/>
        <w:rPr>
          <w:sz w:val="12"/>
        </w:rPr>
      </w:pPr>
    </w:p>
    <w:p>
      <w:pPr>
        <w:pStyle w:val="BodyText"/>
        <w:spacing w:line="20" w:lineRule="exact"/>
        <w:ind w:left="871"/>
        <w:rPr>
          <w:sz w:val="2"/>
        </w:rPr>
      </w:pPr>
      <w:r>
        <w:rPr>
          <w:sz w:val="2"/>
        </w:rPr>
        <w:pict>
          <v:group style="width:471pt;height:.5pt;mso-position-horizontal-relative:char;mso-position-vertical-relative:line" coordorigin="0,0" coordsize="9420,10">
            <v:rect style="position:absolute;left:0;top:0;width:9420;height:10" filled="true" fillcolor="#d9d9d9" stroked="false">
              <v:fill type="solid"/>
            </v:rect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2240" w:h="15840"/>
          <w:pgMar w:top="1360" w:bottom="280" w:left="54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7"/>
        <w:numPr>
          <w:ilvl w:val="0"/>
          <w:numId w:val="20"/>
        </w:numPr>
        <w:tabs>
          <w:tab w:pos="1621" w:val="left" w:leader="none"/>
        </w:tabs>
        <w:spacing w:line="240" w:lineRule="auto" w:before="79" w:after="0"/>
        <w:ind w:left="1620" w:right="0" w:hanging="361"/>
        <w:jc w:val="left"/>
        <w:rPr>
          <w:rFonts w:ascii="Wingdings" w:hAnsi="Wingdings"/>
        </w:rPr>
      </w:pPr>
      <w:bookmarkStart w:name="_bookmark26" w:id="47"/>
      <w:bookmarkEnd w:id="47"/>
      <w:r>
        <w:rPr>
          <w:b w:val="0"/>
        </w:rPr>
      </w:r>
      <w:bookmarkStart w:name="_bookmark26" w:id="48"/>
      <w:bookmarkEnd w:id="48"/>
      <w:r>
        <w:rPr>
          <w:u w:val="thick"/>
        </w:rPr>
        <w:t>P</w:t>
      </w:r>
      <w:r>
        <w:rPr>
          <w:u w:val="thick"/>
        </w:rPr>
        <w:t>SNR</w:t>
      </w:r>
      <w:r>
        <w:rPr>
          <w:spacing w:val="-3"/>
          <w:u w:val="thick"/>
        </w:rPr>
        <w:t> </w:t>
      </w:r>
      <w:r>
        <w:rPr>
          <w:u w:val="thick"/>
        </w:rPr>
        <w:t>(peak</w:t>
      </w:r>
      <w:r>
        <w:rPr>
          <w:spacing w:val="-2"/>
          <w:u w:val="thick"/>
        </w:rPr>
        <w:t> </w:t>
      </w:r>
      <w:r>
        <w:rPr>
          <w:u w:val="thick"/>
        </w:rPr>
        <w:t>signal-to-noise</w:t>
      </w:r>
      <w:r>
        <w:rPr>
          <w:spacing w:val="-2"/>
          <w:u w:val="thick"/>
        </w:rPr>
        <w:t> </w:t>
      </w:r>
      <w:r>
        <w:rPr>
          <w:u w:val="thick"/>
        </w:rPr>
        <w:t>ratio):</w:t>
      </w:r>
    </w:p>
    <w:p>
      <w:pPr>
        <w:pStyle w:val="BodyText"/>
        <w:spacing w:line="278" w:lineRule="auto" w:before="132"/>
        <w:ind w:left="900" w:right="1006" w:firstLine="719"/>
      </w:pPr>
      <w:r>
        <w:rPr/>
        <w:t>PSNR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ratio</w:t>
      </w:r>
      <w:r>
        <w:rPr>
          <w:spacing w:val="-1"/>
        </w:rPr>
        <w:t> </w:t>
      </w:r>
      <w:r>
        <w:rPr/>
        <w:t>between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greatest</w:t>
      </w:r>
      <w:r>
        <w:rPr>
          <w:spacing w:val="-1"/>
        </w:rPr>
        <w:t> </w:t>
      </w:r>
      <w:r>
        <w:rPr/>
        <w:t>signal</w:t>
      </w:r>
      <w:r>
        <w:rPr>
          <w:spacing w:val="-1"/>
        </w:rPr>
        <w:t> </w:t>
      </w:r>
      <w:r>
        <w:rPr/>
        <w:t>power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the corrupting</w:t>
      </w:r>
      <w:r>
        <w:rPr>
          <w:spacing w:val="-4"/>
        </w:rPr>
        <w:t> </w:t>
      </w:r>
      <w:r>
        <w:rPr/>
        <w:t>noise</w:t>
      </w:r>
      <w:r>
        <w:rPr>
          <w:spacing w:val="-2"/>
        </w:rPr>
        <w:t> </w:t>
      </w:r>
      <w:r>
        <w:rPr/>
        <w:t>power</w:t>
      </w:r>
      <w:r>
        <w:rPr>
          <w:spacing w:val="-1"/>
        </w:rPr>
        <w:t> </w:t>
      </w:r>
      <w:r>
        <w:rPr/>
        <w:t>that</w:t>
      </w:r>
      <w:r>
        <w:rPr>
          <w:spacing w:val="-57"/>
        </w:rPr>
        <w:t> </w:t>
      </w:r>
      <w:r>
        <w:rPr/>
        <w:t>affects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fidelity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its representation.</w:t>
      </w:r>
    </w:p>
    <w:p>
      <w:pPr>
        <w:pStyle w:val="BodyText"/>
        <w:spacing w:line="272" w:lineRule="exact"/>
        <w:ind w:left="900"/>
      </w:pPr>
      <w:r>
        <w:rPr/>
        <w:t>Here’s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equation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calculating</w:t>
      </w:r>
      <w:r>
        <w:rPr>
          <w:spacing w:val="-4"/>
        </w:rPr>
        <w:t> </w:t>
      </w:r>
      <w:r>
        <w:rPr/>
        <w:t>PSNR:</w:t>
      </w:r>
    </w:p>
    <w:p>
      <w:pPr>
        <w:spacing w:after="0" w:line="272" w:lineRule="exact"/>
        <w:sectPr>
          <w:pgSz w:w="12240" w:h="15840"/>
          <w:pgMar w:header="0" w:footer="1012" w:top="1360" w:bottom="1200" w:left="54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before="150"/>
        <w:ind w:left="0" w:right="0" w:firstLine="0"/>
        <w:jc w:val="right"/>
        <w:rPr>
          <w:rFonts w:ascii="Cambria Math" w:eastAsia="Cambria Math"/>
          <w:sz w:val="24"/>
        </w:rPr>
      </w:pPr>
      <w:r>
        <w:rPr>
          <w:i/>
          <w:spacing w:val="-1"/>
          <w:sz w:val="24"/>
        </w:rPr>
        <w:t>PSNR= </w:t>
      </w:r>
      <w:r>
        <w:rPr>
          <w:rFonts w:ascii="Cambria Math" w:eastAsia="Cambria Math"/>
          <w:sz w:val="24"/>
        </w:rPr>
        <w:t>𝟏𝟎.</w:t>
      </w:r>
      <w:r>
        <w:rPr>
          <w:rFonts w:ascii="Cambria Math" w:eastAsia="Cambria Math"/>
          <w:spacing w:val="-13"/>
          <w:sz w:val="24"/>
        </w:rPr>
        <w:t> </w:t>
      </w:r>
      <w:r>
        <w:rPr>
          <w:rFonts w:ascii="Cambria Math" w:eastAsia="Cambria Math"/>
          <w:sz w:val="24"/>
        </w:rPr>
        <w:t>𝒍𝒐𝒈</w:t>
      </w:r>
    </w:p>
    <w:p>
      <w:pPr>
        <w:pStyle w:val="BodyText"/>
        <w:spacing w:before="6"/>
        <w:rPr>
          <w:rFonts w:ascii="Cambria Math"/>
          <w:sz w:val="22"/>
        </w:rPr>
      </w:pPr>
      <w:r>
        <w:rPr/>
        <w:br w:type="column"/>
      </w:r>
      <w:r>
        <w:rPr>
          <w:rFonts w:ascii="Cambria Math"/>
          <w:sz w:val="22"/>
        </w:rPr>
      </w:r>
    </w:p>
    <w:p>
      <w:pPr>
        <w:spacing w:before="0"/>
        <w:ind w:left="-39" w:right="0" w:firstLine="0"/>
        <w:jc w:val="left"/>
        <w:rPr>
          <w:rFonts w:ascii="Cambria Math" w:eastAsia="Cambria Math"/>
          <w:sz w:val="17"/>
        </w:rPr>
      </w:pPr>
      <w:r>
        <w:rPr>
          <w:rFonts w:ascii="Cambria Math" w:eastAsia="Cambria Math"/>
          <w:spacing w:val="-1"/>
          <w:sz w:val="17"/>
        </w:rPr>
        <w:t>𝟏𝟎</w:t>
      </w:r>
    </w:p>
    <w:p>
      <w:pPr>
        <w:spacing w:line="180" w:lineRule="auto" w:before="64"/>
        <w:ind w:left="-30" w:right="0" w:firstLine="0"/>
        <w:jc w:val="center"/>
        <w:rPr>
          <w:rFonts w:ascii="Cambria Math" w:eastAsia="Cambria Math"/>
          <w:sz w:val="24"/>
        </w:rPr>
      </w:pPr>
      <w:r>
        <w:rPr/>
        <w:br w:type="column"/>
      </w:r>
      <w:r>
        <w:rPr>
          <w:rFonts w:ascii="Cambria Math" w:eastAsia="Cambria Math"/>
          <w:position w:val="-13"/>
          <w:sz w:val="24"/>
        </w:rPr>
        <w:t>(</w:t>
      </w:r>
      <w:r>
        <w:rPr>
          <w:rFonts w:ascii="Cambria Math" w:eastAsia="Cambria Math"/>
          <w:sz w:val="17"/>
        </w:rPr>
        <w:t>𝑴𝑨𝑿</w:t>
      </w:r>
      <w:r>
        <w:rPr>
          <w:rFonts w:ascii="Cambria Math" w:eastAsia="Cambria Math"/>
          <w:position w:val="6"/>
          <w:sz w:val="14"/>
        </w:rPr>
        <w:t>𝟐</w:t>
      </w:r>
      <w:r>
        <w:rPr>
          <w:rFonts w:ascii="Cambria Math" w:eastAsia="Cambria Math"/>
          <w:position w:val="-13"/>
          <w:sz w:val="24"/>
        </w:rPr>
        <w:t>)</w:t>
      </w:r>
    </w:p>
    <w:p>
      <w:pPr>
        <w:spacing w:line="152" w:lineRule="exact" w:before="0"/>
        <w:ind w:left="107" w:right="137" w:firstLine="0"/>
        <w:jc w:val="center"/>
        <w:rPr>
          <w:rFonts w:ascii="Cambria Math" w:eastAsia="Cambria Math"/>
          <w:sz w:val="17"/>
        </w:rPr>
      </w:pPr>
      <w:r>
        <w:rPr/>
        <w:pict>
          <v:rect style="position:absolute;margin-left:310.390015pt;margin-top:-4.106201pt;width:23.76pt;height:.84pt;mso-position-horizontal-relative:page;mso-position-vertical-relative:paragraph;z-index:-17118720" filled="true" fillcolor="#000000" stroked="false">
            <v:fill type="solid"/>
            <w10:wrap type="none"/>
          </v:rect>
        </w:pict>
      </w:r>
      <w:r>
        <w:rPr>
          <w:rFonts w:ascii="Cambria Math" w:eastAsia="Cambria Math"/>
          <w:sz w:val="17"/>
        </w:rPr>
        <w:t>𝑴𝑺𝑬</w:t>
      </w:r>
    </w:p>
    <w:p>
      <w:pPr>
        <w:pStyle w:val="BodyText"/>
        <w:spacing w:before="10"/>
        <w:rPr>
          <w:rFonts w:ascii="Cambria Math"/>
          <w:sz w:val="17"/>
        </w:rPr>
      </w:pPr>
      <w:r>
        <w:rPr/>
        <w:br w:type="column"/>
      </w:r>
      <w:r>
        <w:rPr>
          <w:rFonts w:ascii="Cambria Math"/>
          <w:sz w:val="17"/>
        </w:rPr>
      </w:r>
    </w:p>
    <w:p>
      <w:pPr>
        <w:spacing w:before="1"/>
        <w:ind w:left="376" w:right="0" w:firstLine="0"/>
        <w:jc w:val="left"/>
        <w:rPr>
          <w:i/>
          <w:sz w:val="18"/>
        </w:rPr>
      </w:pPr>
      <w:r>
        <w:rPr>
          <w:i/>
          <w:sz w:val="18"/>
        </w:rPr>
        <w:t>Equation 24</w:t>
      </w:r>
    </w:p>
    <w:p>
      <w:pPr>
        <w:spacing w:after="0"/>
        <w:jc w:val="left"/>
        <w:rPr>
          <w:sz w:val="18"/>
        </w:rPr>
        <w:sectPr>
          <w:type w:val="continuous"/>
          <w:pgSz w:w="12240" w:h="15840"/>
          <w:pgMar w:top="1360" w:bottom="280" w:left="54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4" w:equalWidth="0">
            <w:col w:w="5354" w:space="40"/>
            <w:col w:w="164" w:space="39"/>
            <w:col w:w="649" w:space="39"/>
            <w:col w:w="4795"/>
          </w:cols>
        </w:sectPr>
      </w:pPr>
    </w:p>
    <w:p>
      <w:pPr>
        <w:pStyle w:val="ListParagraph"/>
        <w:numPr>
          <w:ilvl w:val="1"/>
          <w:numId w:val="20"/>
        </w:numPr>
        <w:tabs>
          <w:tab w:pos="2431" w:val="left" w:leader="none"/>
          <w:tab w:pos="2432" w:val="left" w:leader="none"/>
        </w:tabs>
        <w:spacing w:line="240" w:lineRule="auto" w:before="161" w:after="0"/>
        <w:ind w:left="2431" w:right="0" w:hanging="361"/>
        <w:jc w:val="left"/>
        <w:rPr>
          <w:sz w:val="24"/>
        </w:rPr>
      </w:pPr>
      <w:r>
        <w:rPr>
          <w:sz w:val="24"/>
        </w:rPr>
        <w:t>MAX:</w:t>
      </w:r>
      <w:r>
        <w:rPr>
          <w:spacing w:val="-2"/>
          <w:sz w:val="24"/>
        </w:rPr>
        <w:t> </w:t>
      </w:r>
      <w:r>
        <w:rPr>
          <w:sz w:val="24"/>
        </w:rPr>
        <w:t>represents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maximum</w:t>
      </w:r>
      <w:r>
        <w:rPr>
          <w:spacing w:val="-1"/>
          <w:sz w:val="24"/>
        </w:rPr>
        <w:t> </w:t>
      </w:r>
      <w:r>
        <w:rPr>
          <w:sz w:val="24"/>
        </w:rPr>
        <w:t>possible</w:t>
      </w:r>
      <w:r>
        <w:rPr>
          <w:spacing w:val="-2"/>
          <w:sz w:val="24"/>
        </w:rPr>
        <w:t> </w:t>
      </w:r>
      <w:r>
        <w:rPr>
          <w:sz w:val="24"/>
        </w:rPr>
        <w:t>amplitude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audio</w:t>
      </w:r>
      <w:r>
        <w:rPr>
          <w:spacing w:val="-1"/>
          <w:sz w:val="24"/>
        </w:rPr>
        <w:t> </w:t>
      </w:r>
      <w:r>
        <w:rPr>
          <w:sz w:val="24"/>
        </w:rPr>
        <w:t>signal.</w:t>
      </w:r>
    </w:p>
    <w:p>
      <w:pPr>
        <w:pStyle w:val="ListParagraph"/>
        <w:numPr>
          <w:ilvl w:val="1"/>
          <w:numId w:val="20"/>
        </w:numPr>
        <w:tabs>
          <w:tab w:pos="2431" w:val="left" w:leader="none"/>
          <w:tab w:pos="2432" w:val="left" w:leader="none"/>
        </w:tabs>
        <w:spacing w:line="240" w:lineRule="auto" w:before="37" w:after="0"/>
        <w:ind w:left="2431" w:right="0" w:hanging="361"/>
        <w:jc w:val="left"/>
        <w:rPr>
          <w:sz w:val="24"/>
        </w:rPr>
      </w:pPr>
      <w:r>
        <w:rPr>
          <w:sz w:val="24"/>
        </w:rPr>
        <w:t>MSE:</w:t>
      </w:r>
      <w:r>
        <w:rPr>
          <w:spacing w:val="-2"/>
          <w:sz w:val="24"/>
        </w:rPr>
        <w:t> </w:t>
      </w:r>
      <w:r>
        <w:rPr>
          <w:sz w:val="24"/>
        </w:rPr>
        <w:t>mean</w:t>
      </w:r>
      <w:r>
        <w:rPr>
          <w:spacing w:val="-2"/>
          <w:sz w:val="24"/>
        </w:rPr>
        <w:t> </w:t>
      </w:r>
      <w:r>
        <w:rPr>
          <w:sz w:val="24"/>
        </w:rPr>
        <w:t>square</w:t>
      </w:r>
      <w:r>
        <w:rPr>
          <w:spacing w:val="-4"/>
          <w:sz w:val="24"/>
        </w:rPr>
        <w:t> </w:t>
      </w:r>
      <w:r>
        <w:rPr>
          <w:sz w:val="24"/>
        </w:rPr>
        <w:t>error</w:t>
      </w:r>
      <w:r>
        <w:rPr>
          <w:spacing w:val="-1"/>
          <w:sz w:val="24"/>
        </w:rPr>
        <w:t> </w:t>
      </w:r>
      <w:r>
        <w:rPr>
          <w:sz w:val="24"/>
        </w:rPr>
        <w:t>illustrated</w:t>
      </w:r>
      <w:r>
        <w:rPr>
          <w:spacing w:val="-1"/>
          <w:sz w:val="24"/>
        </w:rPr>
        <w:t> </w:t>
      </w:r>
      <w:r>
        <w:rPr>
          <w:sz w:val="24"/>
        </w:rPr>
        <w:t>before.</w:t>
      </w:r>
    </w:p>
    <w:p>
      <w:pPr>
        <w:pStyle w:val="BodyText"/>
        <w:spacing w:before="9"/>
        <w:rPr>
          <w:sz w:val="29"/>
        </w:rPr>
      </w:pPr>
    </w:p>
    <w:p>
      <w:pPr>
        <w:pStyle w:val="Heading7"/>
        <w:numPr>
          <w:ilvl w:val="0"/>
          <w:numId w:val="20"/>
        </w:numPr>
        <w:tabs>
          <w:tab w:pos="1621" w:val="left" w:leader="none"/>
        </w:tabs>
        <w:spacing w:line="240" w:lineRule="auto" w:before="0" w:after="0"/>
        <w:ind w:left="1620" w:right="0" w:hanging="361"/>
        <w:jc w:val="left"/>
        <w:rPr>
          <w:rFonts w:ascii="Wingdings" w:hAnsi="Wingdings"/>
        </w:rPr>
      </w:pPr>
      <w:bookmarkStart w:name="_bookmark27" w:id="49"/>
      <w:bookmarkEnd w:id="49"/>
      <w:r>
        <w:rPr>
          <w:b w:val="0"/>
        </w:rPr>
      </w:r>
      <w:bookmarkStart w:name="_bookmark27" w:id="50"/>
      <w:bookmarkEnd w:id="50"/>
      <w:r>
        <w:rPr>
          <w:u w:val="thick"/>
        </w:rPr>
        <w:t>S</w:t>
      </w:r>
      <w:r>
        <w:rPr>
          <w:u w:val="thick"/>
        </w:rPr>
        <w:t>NR</w:t>
      </w:r>
      <w:r>
        <w:rPr>
          <w:spacing w:val="-3"/>
          <w:u w:val="thick"/>
        </w:rPr>
        <w:t> </w:t>
      </w:r>
      <w:r>
        <w:rPr>
          <w:u w:val="thick"/>
        </w:rPr>
        <w:t>(signal-to-noise</w:t>
      </w:r>
      <w:r>
        <w:rPr>
          <w:spacing w:val="-2"/>
          <w:u w:val="thick"/>
        </w:rPr>
        <w:t> </w:t>
      </w:r>
      <w:r>
        <w:rPr>
          <w:u w:val="thick"/>
        </w:rPr>
        <w:t>ratio):</w:t>
      </w:r>
    </w:p>
    <w:p>
      <w:pPr>
        <w:pStyle w:val="BodyText"/>
        <w:spacing w:before="132"/>
        <w:ind w:left="1620"/>
      </w:pPr>
      <w:r>
        <w:rPr/>
        <w:t>SNR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measure</w:t>
      </w:r>
      <w:r>
        <w:rPr>
          <w:spacing w:val="-3"/>
        </w:rPr>
        <w:t> </w:t>
      </w:r>
      <w:r>
        <w:rPr/>
        <w:t>used</w:t>
      </w:r>
      <w:r>
        <w:rPr>
          <w:spacing w:val="-1"/>
        </w:rPr>
        <w:t> </w:t>
      </w:r>
      <w:r>
        <w:rPr/>
        <w:t>to compare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level of a desired</w:t>
      </w:r>
      <w:r>
        <w:rPr>
          <w:spacing w:val="-1"/>
        </w:rPr>
        <w:t> </w:t>
      </w:r>
      <w:r>
        <w:rPr/>
        <w:t>signal</w:t>
      </w:r>
      <w:r>
        <w:rPr>
          <w:spacing w:val="-1"/>
        </w:rPr>
        <w:t> </w:t>
      </w:r>
      <w:r>
        <w:rPr/>
        <w:t>to the</w:t>
      </w:r>
      <w:r>
        <w:rPr>
          <w:spacing w:val="-1"/>
        </w:rPr>
        <w:t> </w:t>
      </w:r>
      <w:r>
        <w:rPr/>
        <w:t>level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background</w:t>
      </w:r>
    </w:p>
    <w:p>
      <w:pPr>
        <w:spacing w:after="0"/>
        <w:sectPr>
          <w:type w:val="continuous"/>
          <w:pgSz w:w="12240" w:h="15840"/>
          <w:pgMar w:top="1360" w:bottom="280" w:left="54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44"/>
        <w:ind w:left="900"/>
      </w:pPr>
      <w:r>
        <w:rPr/>
        <w:t>noise.</w:t>
      </w:r>
    </w:p>
    <w:p>
      <w:pPr>
        <w:pStyle w:val="BodyText"/>
        <w:spacing w:before="40"/>
        <w:ind w:left="900"/>
      </w:pPr>
      <w:r>
        <w:rPr/>
        <w:t>Here’s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equation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calculating</w:t>
      </w:r>
      <w:r>
        <w:rPr>
          <w:spacing w:val="-5"/>
        </w:rPr>
        <w:t> </w:t>
      </w:r>
      <w:r>
        <w:rPr/>
        <w:t>SNR:</w:t>
      </w:r>
    </w:p>
    <w:p>
      <w:pPr>
        <w:spacing w:before="107"/>
        <w:ind w:left="0" w:right="0" w:firstLine="0"/>
        <w:jc w:val="right"/>
        <w:rPr>
          <w:rFonts w:ascii="Cambria Math" w:eastAsia="Cambria Math"/>
          <w:sz w:val="24"/>
        </w:rPr>
      </w:pPr>
      <w:r>
        <w:rPr>
          <w:i/>
          <w:sz w:val="24"/>
        </w:rPr>
        <w:t>SNR=</w:t>
      </w:r>
      <w:r>
        <w:rPr>
          <w:i/>
          <w:spacing w:val="2"/>
          <w:sz w:val="24"/>
        </w:rPr>
        <w:t> </w:t>
      </w:r>
      <w:r>
        <w:rPr>
          <w:rFonts w:ascii="Cambria Math" w:eastAsia="Cambria Math"/>
          <w:sz w:val="24"/>
        </w:rPr>
        <w:t>𝟏𝟎.</w:t>
      </w:r>
      <w:r>
        <w:rPr>
          <w:rFonts w:ascii="Cambria Math" w:eastAsia="Cambria Math"/>
          <w:spacing w:val="-12"/>
          <w:sz w:val="24"/>
        </w:rPr>
        <w:t> </w:t>
      </w:r>
      <w:r>
        <w:rPr>
          <w:rFonts w:ascii="Cambria Math" w:eastAsia="Cambria Math"/>
          <w:sz w:val="24"/>
        </w:rPr>
        <w:t>𝒍𝒐𝒈</w:t>
      </w:r>
      <w:r>
        <w:rPr>
          <w:rFonts w:ascii="Cambria Math" w:eastAsia="Cambria Math"/>
          <w:sz w:val="24"/>
          <w:vertAlign w:val="subscript"/>
        </w:rPr>
        <w:t>𝟏𝟎</w:t>
      </w:r>
    </w:p>
    <w:p>
      <w:pPr>
        <w:pStyle w:val="BodyText"/>
        <w:rPr>
          <w:rFonts w:ascii="Cambria Math"/>
          <w:sz w:val="16"/>
        </w:rPr>
      </w:pPr>
      <w:r>
        <w:rPr/>
        <w:br w:type="column"/>
      </w:r>
      <w:r>
        <w:rPr>
          <w:rFonts w:ascii="Cambria Math"/>
          <w:sz w:val="16"/>
        </w:rPr>
      </w:r>
    </w:p>
    <w:p>
      <w:pPr>
        <w:pStyle w:val="BodyText"/>
        <w:rPr>
          <w:rFonts w:ascii="Cambria Math"/>
          <w:sz w:val="16"/>
        </w:rPr>
      </w:pPr>
    </w:p>
    <w:p>
      <w:pPr>
        <w:pStyle w:val="BodyText"/>
        <w:rPr>
          <w:rFonts w:ascii="Cambria Math"/>
          <w:sz w:val="16"/>
        </w:rPr>
      </w:pPr>
    </w:p>
    <w:p>
      <w:pPr>
        <w:spacing w:line="137" w:lineRule="exact" w:before="105"/>
        <w:ind w:left="108" w:right="0" w:firstLine="0"/>
        <w:jc w:val="left"/>
        <w:rPr>
          <w:rFonts w:ascii="Cambria Math" w:eastAsia="Cambria Math"/>
          <w:sz w:val="17"/>
        </w:rPr>
      </w:pPr>
      <w:r>
        <w:rPr>
          <w:rFonts w:ascii="Cambria Math" w:eastAsia="Cambria Math"/>
          <w:sz w:val="17"/>
        </w:rPr>
        <w:t>𝑺𝑰𝑮𝑵𝑨𝑳</w:t>
      </w:r>
      <w:r>
        <w:rPr>
          <w:rFonts w:ascii="Cambria Math" w:eastAsia="Cambria Math"/>
          <w:spacing w:val="1"/>
          <w:sz w:val="17"/>
        </w:rPr>
        <w:t> </w:t>
      </w:r>
      <w:r>
        <w:rPr>
          <w:rFonts w:ascii="Cambria Math" w:eastAsia="Cambria Math"/>
          <w:sz w:val="17"/>
        </w:rPr>
        <w:t>𝒑𝒐𝒘𝒆𝒓</w:t>
      </w:r>
    </w:p>
    <w:p>
      <w:pPr>
        <w:tabs>
          <w:tab w:pos="1870" w:val="left" w:leader="none"/>
        </w:tabs>
        <w:spacing w:line="172" w:lineRule="exact" w:before="0"/>
        <w:ind w:left="1294" w:right="0" w:firstLine="0"/>
        <w:jc w:val="left"/>
        <w:rPr>
          <w:i/>
          <w:sz w:val="18"/>
        </w:rPr>
      </w:pPr>
      <w:r>
        <w:rPr/>
        <w:pict>
          <v:rect style="position:absolute;margin-left:283.970001pt;margin-top:4.456952pt;width:59.184pt;height:.84pt;mso-position-horizontal-relative:page;mso-position-vertical-relative:paragraph;z-index:15775744" filled="true" fillcolor="#000000" stroked="false">
            <v:fill type="solid"/>
            <w10:wrap type="none"/>
          </v:rect>
        </w:pict>
      </w:r>
      <w:r>
        <w:rPr/>
        <w:pict>
          <v:shape style="position:absolute;margin-left:277.010010pt;margin-top:-1.048751pt;width:5pt;height:12.05pt;mso-position-horizontal-relative:page;mso-position-vertical-relative:paragraph;z-index:15776256" type="#_x0000_t202" filled="false" stroked="false">
            <v:textbox inset="0,0,0,0">
              <w:txbxContent>
                <w:p>
                  <w:pPr>
                    <w:pStyle w:val="BodyText"/>
                    <w:spacing w:line="240" w:lineRule="exact"/>
                    <w:rPr>
                      <w:rFonts w:ascii="Cambria Math"/>
                    </w:rPr>
                  </w:pPr>
                  <w:r>
                    <w:rPr>
                      <w:rFonts w:ascii="Cambria Math"/>
                    </w:rPr>
                    <w:t>(</w:t>
                  </w:r>
                </w:p>
              </w:txbxContent>
            </v:textbox>
            <w10:wrap type="none"/>
          </v:shape>
        </w:pict>
      </w:r>
      <w:r>
        <w:rPr>
          <w:rFonts w:ascii="Cambria Math"/>
          <w:sz w:val="24"/>
        </w:rPr>
        <w:t>)</w:t>
        <w:tab/>
      </w:r>
      <w:r>
        <w:rPr>
          <w:i/>
          <w:sz w:val="18"/>
        </w:rPr>
        <w:t>Equation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25</w:t>
      </w:r>
    </w:p>
    <w:p>
      <w:pPr>
        <w:spacing w:line="152" w:lineRule="exact" w:before="0"/>
        <w:ind w:left="152" w:right="0" w:firstLine="0"/>
        <w:jc w:val="left"/>
        <w:rPr>
          <w:rFonts w:ascii="Cambria Math" w:eastAsia="Cambria Math"/>
          <w:sz w:val="17"/>
        </w:rPr>
      </w:pPr>
      <w:r>
        <w:rPr>
          <w:rFonts w:ascii="Cambria Math" w:eastAsia="Cambria Math"/>
          <w:sz w:val="17"/>
        </w:rPr>
        <w:t>𝑵𝑶𝑰𝑺𝑬</w:t>
      </w:r>
      <w:r>
        <w:rPr>
          <w:rFonts w:ascii="Cambria Math" w:eastAsia="Cambria Math"/>
          <w:spacing w:val="2"/>
          <w:sz w:val="17"/>
        </w:rPr>
        <w:t> </w:t>
      </w:r>
      <w:r>
        <w:rPr>
          <w:rFonts w:ascii="Cambria Math" w:eastAsia="Cambria Math"/>
          <w:sz w:val="17"/>
        </w:rPr>
        <w:t>𝒑𝒐𝒘𝒆𝒓</w:t>
      </w:r>
    </w:p>
    <w:p>
      <w:pPr>
        <w:spacing w:after="0" w:line="152" w:lineRule="exact"/>
        <w:jc w:val="left"/>
        <w:rPr>
          <w:rFonts w:ascii="Cambria Math" w:eastAsia="Cambria Math"/>
          <w:sz w:val="17"/>
        </w:rPr>
        <w:sectPr>
          <w:type w:val="continuous"/>
          <w:pgSz w:w="12240" w:h="15840"/>
          <w:pgMar w:top="1360" w:bottom="280" w:left="54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4991" w:space="40"/>
            <w:col w:w="6049"/>
          </w:cols>
        </w:sectPr>
      </w:pPr>
    </w:p>
    <w:p>
      <w:pPr>
        <w:pStyle w:val="BodyText"/>
        <w:spacing w:before="10"/>
        <w:rPr>
          <w:rFonts w:ascii="Cambria Math"/>
          <w:sz w:val="8"/>
        </w:rPr>
      </w:pPr>
    </w:p>
    <w:p>
      <w:pPr>
        <w:spacing w:before="90"/>
        <w:ind w:left="900" w:right="0" w:firstLine="0"/>
        <w:jc w:val="left"/>
        <w:rPr>
          <w:sz w:val="24"/>
        </w:rPr>
      </w:pPr>
      <w:r>
        <w:rPr>
          <w:b/>
          <w:sz w:val="24"/>
        </w:rPr>
        <w:t>Signal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power:</w:t>
      </w:r>
      <w:r>
        <w:rPr>
          <w:b/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power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the desired</w:t>
      </w:r>
      <w:r>
        <w:rPr>
          <w:spacing w:val="1"/>
          <w:sz w:val="24"/>
        </w:rPr>
        <w:t> </w:t>
      </w:r>
      <w:r>
        <w:rPr>
          <w:sz w:val="24"/>
        </w:rPr>
        <w:t>audio</w:t>
      </w:r>
      <w:r>
        <w:rPr>
          <w:spacing w:val="-1"/>
          <w:sz w:val="24"/>
        </w:rPr>
        <w:t> </w:t>
      </w:r>
      <w:r>
        <w:rPr>
          <w:sz w:val="24"/>
        </w:rPr>
        <w:t>signal.</w:t>
      </w:r>
    </w:p>
    <w:p>
      <w:pPr>
        <w:spacing w:before="178"/>
        <w:ind w:left="900" w:right="0" w:firstLine="0"/>
        <w:jc w:val="left"/>
        <w:rPr>
          <w:sz w:val="24"/>
        </w:rPr>
      </w:pPr>
      <w:r>
        <w:rPr>
          <w:b/>
          <w:sz w:val="24"/>
        </w:rPr>
        <w:t>Noise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power:</w:t>
      </w:r>
      <w:r>
        <w:rPr>
          <w:b/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power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unwanted noise.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9"/>
        </w:rPr>
      </w:pPr>
      <w:r>
        <w:rPr/>
        <w:pict>
          <v:rect style="position:absolute;margin-left:70.584pt;margin-top:13.324072pt;width:470.98pt;height:.47998pt;mso-position-horizontal-relative:page;mso-position-vertical-relative:paragraph;z-index:-15682560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9"/>
        </w:rPr>
        <w:sectPr>
          <w:type w:val="continuous"/>
          <w:pgSz w:w="12240" w:h="15840"/>
          <w:pgMar w:top="1360" w:bottom="280" w:left="54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rPr>
          <w:u w:val="none"/>
        </w:rPr>
      </w:pPr>
      <w:bookmarkStart w:name="_bookmark28" w:id="51"/>
      <w:bookmarkEnd w:id="51"/>
      <w:r>
        <w:rPr>
          <w:b w:val="0"/>
          <w:u w:val="none"/>
        </w:rPr>
      </w:r>
      <w:r>
        <w:rPr>
          <w:u w:val="thick"/>
        </w:rPr>
        <w:t>Testing</w:t>
      </w:r>
      <w:r>
        <w:rPr>
          <w:spacing w:val="-1"/>
          <w:u w:val="thick"/>
        </w:rPr>
        <w:t> </w:t>
      </w:r>
      <w:r>
        <w:rPr>
          <w:u w:val="thick"/>
        </w:rPr>
        <w:t>and comparison:</w:t>
      </w:r>
    </w:p>
    <w:p>
      <w:pPr>
        <w:pStyle w:val="BodyText"/>
        <w:spacing w:before="1"/>
        <w:rPr>
          <w:b/>
          <w:sz w:val="16"/>
        </w:rPr>
      </w:pPr>
    </w:p>
    <w:p>
      <w:pPr>
        <w:pStyle w:val="BodyText"/>
        <w:spacing w:line="278" w:lineRule="auto" w:before="90"/>
        <w:ind w:left="900" w:right="1158"/>
      </w:pPr>
      <w:r>
        <w:rPr/>
        <w:t>At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beginning,</w:t>
      </w:r>
      <w:r>
        <w:rPr>
          <w:spacing w:val="-1"/>
        </w:rPr>
        <w:t> </w:t>
      </w:r>
      <w:r>
        <w:rPr/>
        <w:t>we</w:t>
      </w:r>
      <w:r>
        <w:rPr>
          <w:spacing w:val="-2"/>
        </w:rPr>
        <w:t> </w:t>
      </w:r>
      <w:r>
        <w:rPr/>
        <w:t>will</w:t>
      </w:r>
      <w:r>
        <w:rPr>
          <w:spacing w:val="-1"/>
        </w:rPr>
        <w:t> </w:t>
      </w:r>
      <w:r>
        <w:rPr/>
        <w:t>present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experimental</w:t>
      </w:r>
      <w:r>
        <w:rPr>
          <w:spacing w:val="1"/>
        </w:rPr>
        <w:t> </w:t>
      </w:r>
      <w:r>
        <w:rPr/>
        <w:t>work,</w:t>
      </w:r>
      <w:r>
        <w:rPr>
          <w:spacing w:val="-1"/>
        </w:rPr>
        <w:t> </w:t>
      </w:r>
      <w:r>
        <w:rPr/>
        <w:t>results,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analysis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our</w:t>
      </w:r>
      <w:r>
        <w:rPr>
          <w:spacing w:val="-1"/>
        </w:rPr>
        <w:t> </w:t>
      </w:r>
      <w:r>
        <w:rPr/>
        <w:t>selected</w:t>
      </w:r>
      <w:r>
        <w:rPr>
          <w:spacing w:val="-57"/>
        </w:rPr>
        <w:t> </w:t>
      </w:r>
      <w:r>
        <w:rPr/>
        <w:t>three</w:t>
      </w:r>
      <w:r>
        <w:rPr>
          <w:spacing w:val="-2"/>
        </w:rPr>
        <w:t> </w:t>
      </w:r>
      <w:r>
        <w:rPr/>
        <w:t>techniques.</w:t>
      </w:r>
    </w:p>
    <w:p>
      <w:pPr>
        <w:pStyle w:val="BodyText"/>
        <w:spacing w:line="272" w:lineRule="exact"/>
        <w:ind w:left="900"/>
      </w:pPr>
      <w:r>
        <w:rPr/>
        <w:t>We</w:t>
      </w:r>
      <w:r>
        <w:rPr>
          <w:spacing w:val="-2"/>
        </w:rPr>
        <w:t> </w:t>
      </w:r>
      <w:r>
        <w:rPr/>
        <w:t>have</w:t>
      </w:r>
      <w:r>
        <w:rPr>
          <w:spacing w:val="-1"/>
        </w:rPr>
        <w:t> </w:t>
      </w:r>
      <w:r>
        <w:rPr/>
        <w:t>three</w:t>
      </w:r>
      <w:r>
        <w:rPr>
          <w:spacing w:val="-2"/>
        </w:rPr>
        <w:t> </w:t>
      </w:r>
      <w:r>
        <w:rPr/>
        <w:t>main</w:t>
      </w:r>
      <w:r>
        <w:rPr>
          <w:spacing w:val="1"/>
        </w:rPr>
        <w:t> </w:t>
      </w:r>
      <w:r>
        <w:rPr/>
        <w:t>parameters to</w:t>
      </w:r>
      <w:r>
        <w:rPr>
          <w:spacing w:val="-1"/>
        </w:rPr>
        <w:t> </w:t>
      </w:r>
      <w:r>
        <w:rPr/>
        <w:t>measure: MSE,</w:t>
      </w:r>
      <w:r>
        <w:rPr>
          <w:spacing w:val="-1"/>
        </w:rPr>
        <w:t> </w:t>
      </w:r>
      <w:r>
        <w:rPr/>
        <w:t>PSNR and SNR.</w:t>
      </w:r>
    </w:p>
    <w:p>
      <w:pPr>
        <w:pStyle w:val="Heading3"/>
        <w:numPr>
          <w:ilvl w:val="0"/>
          <w:numId w:val="21"/>
        </w:numPr>
        <w:tabs>
          <w:tab w:pos="1621" w:val="left" w:leader="none"/>
        </w:tabs>
        <w:spacing w:line="240" w:lineRule="auto" w:before="83" w:after="0"/>
        <w:ind w:left="1620" w:right="0" w:hanging="361"/>
        <w:jc w:val="left"/>
        <w:rPr>
          <w:u w:val="none"/>
        </w:rPr>
      </w:pPr>
      <w:bookmarkStart w:name="_bookmark29" w:id="52"/>
      <w:bookmarkEnd w:id="52"/>
      <w:r>
        <w:rPr>
          <w:b w:val="0"/>
          <w:u w:val="none"/>
        </w:rPr>
      </w:r>
      <w:bookmarkStart w:name="_bookmark29" w:id="53"/>
      <w:bookmarkEnd w:id="53"/>
      <w:r>
        <w:rPr>
          <w:u w:val="thick"/>
        </w:rPr>
        <w:t>Result</w:t>
      </w:r>
      <w:r>
        <w:rPr>
          <w:u w:val="thick"/>
        </w:rPr>
        <w:t>s</w:t>
      </w:r>
      <w:r>
        <w:rPr>
          <w:spacing w:val="-3"/>
          <w:u w:val="thick"/>
        </w:rPr>
        <w:t> </w:t>
      </w:r>
      <w:r>
        <w:rPr>
          <w:u w:val="thick"/>
        </w:rPr>
        <w:t>and Analysis</w:t>
      </w:r>
      <w:r>
        <w:rPr>
          <w:spacing w:val="-2"/>
          <w:u w:val="thick"/>
        </w:rPr>
        <w:t> </w:t>
      </w:r>
      <w:r>
        <w:rPr>
          <w:u w:val="thick"/>
        </w:rPr>
        <w:t>of</w:t>
      </w:r>
      <w:r>
        <w:rPr>
          <w:spacing w:val="-3"/>
          <w:u w:val="thick"/>
        </w:rPr>
        <w:t> </w:t>
      </w:r>
      <w:r>
        <w:rPr>
          <w:u w:val="thick"/>
        </w:rPr>
        <w:t>Wavelet:</w:t>
      </w:r>
    </w:p>
    <w:p>
      <w:pPr>
        <w:pStyle w:val="BodyText"/>
        <w:rPr>
          <w:b/>
          <w:sz w:val="20"/>
        </w:rPr>
      </w:pPr>
    </w:p>
    <w:p>
      <w:pPr>
        <w:pStyle w:val="Heading4"/>
        <w:numPr>
          <w:ilvl w:val="1"/>
          <w:numId w:val="21"/>
        </w:numPr>
        <w:tabs>
          <w:tab w:pos="1891" w:val="left" w:leader="none"/>
          <w:tab w:pos="1892" w:val="left" w:leader="none"/>
        </w:tabs>
        <w:spacing w:line="240" w:lineRule="auto" w:before="217" w:after="0"/>
        <w:ind w:left="1891" w:right="0" w:hanging="361"/>
        <w:jc w:val="left"/>
        <w:rPr>
          <w:u w:val="none"/>
        </w:rPr>
      </w:pPr>
      <w:r>
        <w:rPr/>
        <w:pict>
          <v:group style="position:absolute;margin-left:219.961151pt;margin-top:7.701762pt;width:255.4pt;height:423.6pt;mso-position-horizontal-relative:page;mso-position-vertical-relative:paragraph;z-index:15777280" coordorigin="4399,154" coordsize="5108,8472">
            <v:shape style="position:absolute;left:4644;top:154;width:1968;height:1176" type="#_x0000_t75" stroked="false">
              <v:imagedata r:id="rId43" o:title=""/>
            </v:shape>
            <v:shape style="position:absolute;left:4704;top:182;width:1848;height:1056" coordorigin="4704,182" coordsize="1848,1056" path="m5628,182l5534,185,5442,193,5353,206,5268,224,5188,246,5111,273,5040,303,4975,337,4915,375,4862,415,4816,459,4777,505,4723,604,4704,710,4709,764,4746,867,4816,962,4862,1006,4915,1046,4975,1084,5040,1118,5111,1148,5188,1175,5268,1197,5353,1215,5442,1228,5534,1236,5628,1238,5722,1236,5814,1228,5903,1215,5988,1197,6068,1175,6145,1148,6216,1118,6281,1084,6341,1046,6394,1006,6440,962,6479,916,6533,817,6552,710,6547,656,6510,553,6440,459,6394,415,6341,375,6281,337,6216,303,6145,273,6068,246,5988,224,5903,206,5814,193,5722,185,5628,182xe" filled="true" fillcolor="#b7dee8" stroked="false">
              <v:path arrowok="t"/>
              <v:fill type="solid"/>
            </v:shape>
            <v:shape style="position:absolute;left:4704;top:182;width:1848;height:1056" coordorigin="4704,182" coordsize="1848,1056" path="m4704,710l4723,604,4777,505,4816,459,4862,415,4915,375,4975,337,5040,303,5111,273,5188,246,5268,224,5353,206,5442,193,5534,185,5628,182,5722,185,5814,193,5903,206,5988,224,6068,246,6145,273,6216,303,6281,337,6341,375,6394,415,6440,459,6479,505,6533,604,6552,710,6547,764,6510,867,6440,962,6394,1006,6341,1046,6281,1084,6216,1118,6145,1148,6068,1175,5988,1197,5903,1215,5814,1228,5722,1236,5628,1238,5534,1236,5442,1228,5353,1215,5268,1197,5188,1175,5111,1148,5040,1118,4975,1084,4915,1046,4862,1006,4816,962,4777,916,4723,817,4704,710xe" filled="false" stroked="true" strokeweight=".75pt" strokecolor="#30859c">
              <v:path arrowok="t"/>
              <v:stroke dashstyle="solid"/>
            </v:shape>
            <v:shape style="position:absolute;left:5292;top:1207;width:670;height:1109" type="#_x0000_t75" stroked="false">
              <v:imagedata r:id="rId44" o:title=""/>
            </v:shape>
            <v:shape style="position:absolute;left:5492;top:1238;width:270;height:709" coordorigin="5492,1238" coordsize="270,709" path="m5518,1677l5507,1681,5498,1689,5493,1699,5492,1711,5496,1722,5627,1947,5662,1887,5597,1887,5597,1776,5548,1692,5540,1683,5530,1678,5518,1677xm5597,1776l5597,1887,5657,1887,5657,1872,5601,1872,5627,1827,5597,1776xm5736,1677l5724,1678,5714,1683,5706,1692,5657,1776,5657,1887,5662,1887,5758,1722,5762,1711,5761,1699,5756,1689,5747,1681,5736,1677xm5627,1827l5601,1872,5653,1872,5627,1827xm5657,1776l5627,1827,5653,1872,5657,1872,5657,1776xm5657,1238l5597,1238,5597,1776,5627,1827,5657,1776,5657,1238xe" filled="true" fillcolor="#205868" stroked="false">
              <v:path arrowok="t"/>
              <v:fill type="solid"/>
            </v:shape>
            <v:shape style="position:absolute;left:4521;top:1810;width:2225;height:1073" type="#_x0000_t75" stroked="false">
              <v:imagedata r:id="rId45" o:title=""/>
            </v:shape>
            <v:shape style="position:absolute;left:4399;top:3170;width:2206;height:1155" type="#_x0000_t75" stroked="false">
              <v:imagedata r:id="rId46" o:title=""/>
            </v:shape>
            <v:shape style="position:absolute;left:4452;top:3200;width:2100;height:1032" coordorigin="4452,3200" coordsize="2100,1032" path="m6552,3200l4872,3200,4452,4232,6132,4232,6552,3200xe" filled="true" fillcolor="#b7dee8" stroked="false">
              <v:path arrowok="t"/>
              <v:fill type="solid"/>
            </v:shape>
            <v:shape style="position:absolute;left:4452;top:3200;width:2100;height:1032" coordorigin="4452,3200" coordsize="2100,1032" path="m4452,4232l4872,3200,6552,3200,6132,4232,4452,4232xe" filled="false" stroked="true" strokeweight=".75pt" strokecolor="#205868">
              <v:path arrowok="t"/>
              <v:stroke dashstyle="solid"/>
            </v:shape>
            <v:shape style="position:absolute;left:5294;top:2743;width:670;height:833" type="#_x0000_t75" stroked="false">
              <v:imagedata r:id="rId47" o:title=""/>
            </v:shape>
            <v:shape style="position:absolute;left:5495;top:2775;width:270;height:430" coordorigin="5495,2776" coordsize="270,430" path="m5521,2936l5510,2940,5501,2948,5496,2959,5495,2970,5499,2981,5630,3206,5665,3146,5600,3146,5600,3035,5551,2951,5543,2942,5533,2937,5521,2936xm5600,3035l5600,3146,5660,3146,5660,3131,5604,3131,5630,3086,5600,3035xm5739,2936l5727,2937,5717,2942,5709,2951,5660,3035,5660,3146,5665,3146,5761,2981,5765,2970,5764,2959,5759,2948,5750,2940,5739,2936xm5630,3086l5604,3131,5656,3131,5630,3086xm5660,3035l5630,3086,5656,3131,5660,3131,5660,3035xm5660,2776l5600,2776,5600,3035,5630,3086,5660,3035,5660,2776xe" filled="true" fillcolor="#205868" stroked="false">
              <v:path arrowok="t"/>
              <v:fill type="solid"/>
            </v:shape>
            <v:shape style="position:absolute;left:5164;top:4207;width:670;height:886" type="#_x0000_t75" stroked="false">
              <v:imagedata r:id="rId48" o:title=""/>
            </v:shape>
            <v:shape style="position:absolute;left:5365;top:4237;width:270;height:487" coordorigin="5365,4237" coordsize="270,487" path="m5391,4454l5380,4458,5371,4466,5366,4476,5365,4488,5369,4499,5500,4724,5535,4664,5470,4664,5470,4553,5421,4469,5413,4460,5403,4455,5391,4454xm5470,4553l5470,4664,5530,4664,5530,4649,5474,4649,5500,4604,5470,4553xm5609,4454l5597,4455,5587,4460,5579,4469,5530,4553,5530,4664,5535,4664,5631,4499,5635,4488,5634,4476,5629,4466,5620,4458,5609,4454xm5500,4604l5474,4649,5526,4649,5500,4604xm5530,4553l5500,4604,5526,4649,5530,4649,5530,4553xm5530,4237l5470,4237,5470,4553,5500,4604,5530,4553,5530,4237xe" filled="true" fillcolor="#205868" stroked="false">
              <v:path arrowok="t"/>
              <v:fill type="solid"/>
            </v:shape>
            <v:shape style="position:absolute;left:4473;top:4613;width:2225;height:1073" type="#_x0000_t75" stroked="false">
              <v:imagedata r:id="rId49" o:title=""/>
            </v:shape>
            <v:rect style="position:absolute;left:4548;top:4655;width:2076;height:924" filled="true" fillcolor="#b7dee8" stroked="false">
              <v:fill type="solid"/>
            </v:rect>
            <v:rect style="position:absolute;left:4548;top:4655;width:2076;height:924" filled="false" stroked="true" strokeweight=".75pt" strokecolor="#205868">
              <v:stroke dashstyle="solid"/>
            </v:rect>
            <v:shape style="position:absolute;left:7272;top:4627;width:2196;height:1044" type="#_x0000_t75" stroked="false">
              <v:imagedata r:id="rId50" o:title=""/>
            </v:shape>
            <v:rect style="position:absolute;left:7332;top:4655;width:2076;height:924" filled="true" fillcolor="#b7dee8" stroked="false">
              <v:fill type="solid"/>
            </v:rect>
            <v:shape style="position:absolute;left:6556;top:4670;width:1109;height:668" type="#_x0000_t75" stroked="false">
              <v:imagedata r:id="rId51" o:title=""/>
            </v:shape>
            <v:shape style="position:absolute;left:6624;top:4833;width:709;height:270" coordorigin="6624,4834" coordsize="709,270" path="m7213,4968l7077,5047,7069,5055,7064,5066,7063,5077,7067,5088,7075,5097,7085,5102,7096,5103,7108,5099,7281,4998,7273,4998,7273,4994,7257,4994,7213,4968xm7162,4938l6624,4938,6624,4998,7161,4998,7213,4968,7162,4938xm7281,4938l7273,4938,7273,4998,7281,4998,7332,4968,7281,4938xm7257,4942l7213,4968,7257,4994,7257,4942xm7273,4942l7257,4942,7257,4994,7273,4994,7273,4942xm7096,4834l7085,4834,7075,4839,7067,4848,7063,4860,7064,4871,7069,4881,7077,4889,7213,4968,7257,4942,7273,4942,7273,4938,7281,4938,7108,4837,7096,4834xe" filled="true" fillcolor="#205868" stroked="false">
              <v:path arrowok="t"/>
              <v:fill type="solid"/>
            </v:shape>
            <v:shape style="position:absolute;left:8044;top:5549;width:670;height:831" type="#_x0000_t75" stroked="false">
              <v:imagedata r:id="rId52" o:title=""/>
            </v:shape>
            <v:shape style="position:absolute;left:8245;top:5579;width:270;height:431" coordorigin="8245,5579" coordsize="270,431" path="m8271,5740l8260,5744,8251,5752,8246,5762,8245,5774,8249,5785,8380,6009,8415,5950,8350,5950,8350,5839,8301,5755,8293,5746,8283,5741,8271,5740xm8350,5839l8350,5950,8410,5950,8410,5935,8354,5935,8380,5890,8350,5839xm8489,5740l8477,5741,8467,5746,8459,5755,8410,5839,8410,5950,8415,5950,8511,5785,8515,5774,8514,5762,8509,5752,8500,5744,8489,5740xm8380,5890l8354,5935,8406,5935,8380,5890xm8410,5839l8380,5890,8406,5935,8410,5935,8410,5839xm8410,5579l8350,5579,8350,5839,8380,5890,8410,5839,8410,5579xe" filled="true" fillcolor="#205868" stroked="false">
              <v:path arrowok="t"/>
              <v:fill type="solid"/>
            </v:shape>
            <v:shape style="position:absolute;left:7281;top:5914;width:2225;height:1073" type="#_x0000_t75" stroked="false">
              <v:imagedata r:id="rId49" o:title=""/>
            </v:shape>
            <v:rect style="position:absolute;left:7356;top:5956;width:2076;height:924" filled="true" fillcolor="#b7dee8" stroked="false">
              <v:fill type="solid"/>
            </v:rect>
            <v:rect style="position:absolute;left:7356;top:5956;width:2076;height:924" filled="false" stroked="true" strokeweight=".75pt" strokecolor="#205868">
              <v:stroke dashstyle="solid"/>
            </v:rect>
            <v:shape style="position:absolute;left:6254;top:6041;width:1145;height:670" type="#_x0000_t75" stroked="false">
              <v:imagedata r:id="rId53" o:title=""/>
            </v:shape>
            <v:shape style="position:absolute;left:6587;top:6205;width:745;height:270" coordorigin="6588,6206" coordsize="745,270" path="m6824,6206l6812,6209,6588,6340,6812,6471,6824,6475,6835,6474,6845,6469,6853,6460,6857,6449,6856,6438,6851,6427,6843,6419,6758,6370,6647,6370,6647,6310,6759,6310,6843,6261,6851,6253,6856,6243,6857,6231,6853,6220,6845,6211,6835,6206,6824,6206xm6759,6310l6647,6310,6647,6370,6758,6370,6751,6366,6663,6366,6663,6314,6751,6314,6759,6310xm7332,6310l6759,6310,6707,6340,6758,6370,7332,6370,7332,6310xm6663,6314l6663,6366,6707,6340,6663,6314xm6707,6340l6663,6366,6751,6366,6707,6340xm6751,6314l6663,6314,6707,6340,6751,6314xe" filled="true" fillcolor="#205868" stroked="false">
              <v:path arrowok="t"/>
              <v:fill type="solid"/>
            </v:shape>
            <v:shape style="position:absolute;left:4473;top:5914;width:2225;height:1073" type="#_x0000_t75" stroked="false">
              <v:imagedata r:id="rId49" o:title=""/>
            </v:shape>
            <v:rect style="position:absolute;left:4548;top:5956;width:2076;height:924" filled="true" fillcolor="#b7dee8" stroked="false">
              <v:fill type="solid"/>
            </v:rect>
            <v:rect style="position:absolute;left:4548;top:5956;width:2076;height:924" filled="false" stroked="true" strokeweight=".75pt" strokecolor="#205868">
              <v:stroke dashstyle="solid"/>
            </v:rect>
            <v:shape style="position:absolute;left:5164;top:6847;width:670;height:1071" type="#_x0000_t75" stroked="false">
              <v:imagedata r:id="rId54" o:title=""/>
            </v:shape>
            <v:shape style="position:absolute;left:5365;top:6879;width:270;height:669" coordorigin="5365,6879" coordsize="270,669" path="m5391,7278l5380,7282,5371,7290,5366,7300,5365,7312,5369,7323,5500,7547,5535,7488,5470,7488,5470,7377,5421,7293,5413,7284,5403,7279,5391,7278xm5470,7377l5470,7488,5530,7488,5530,7473,5474,7473,5500,7428,5470,7377xm5609,7278l5597,7279,5587,7284,5579,7293,5530,7377,5530,7488,5535,7488,5631,7323,5635,7312,5634,7300,5629,7290,5620,7282,5609,7278xm5500,7428l5474,7473,5526,7473,5500,7428xm5530,7377l5500,7428,5526,7473,5530,7473,5530,7377xm5530,6879l5470,6879,5470,7377,5500,7428,5530,7377,5530,6879xe" filled="true" fillcolor="#205868" stroked="false">
              <v:path arrowok="t"/>
              <v:fill type="solid"/>
            </v:shape>
            <v:shape style="position:absolute;left:4524;top:7421;width:1997;height:1205" type="#_x0000_t75" stroked="false">
              <v:imagedata r:id="rId55" o:title=""/>
            </v:shape>
            <v:shape style="position:absolute;left:4598;top:7464;width:1848;height:1056" coordorigin="4598,7464" coordsize="1848,1056" path="m5522,7464l5428,7467,5336,7475,5247,7488,5162,7506,5082,7528,5005,7554,4934,7585,4869,7619,4809,7656,4756,7697,4710,7741,4671,7787,4617,7886,4598,7992,4603,8046,4640,8149,4710,8244,4756,8287,4809,8328,4869,8366,4934,8400,5005,8430,5082,8456,5162,8479,5247,8496,5336,8509,5428,8517,5522,8520,5616,8517,5708,8509,5797,8496,5882,8479,5962,8456,6039,8430,6110,8400,6175,8366,6235,8328,6288,8287,6334,8244,6373,8198,6427,8099,6446,7992,6441,7938,6404,7835,6334,7741,6288,7697,6235,7656,6175,7619,6110,7585,6039,7554,5962,7528,5882,7506,5797,7488,5708,7475,5616,7467,5522,7464xe" filled="true" fillcolor="#b7dee8" stroked="false">
              <v:path arrowok="t"/>
              <v:fill type="solid"/>
            </v:shape>
            <v:shape style="position:absolute;left:4598;top:7464;width:1848;height:1056" coordorigin="4598,7464" coordsize="1848,1056" path="m4598,7992l4617,7886,4671,7787,4710,7741,4756,7697,4809,7656,4869,7619,4934,7585,5005,7554,5082,7528,5162,7506,5247,7488,5336,7475,5428,7467,5522,7464,5616,7467,5708,7475,5797,7488,5882,7506,5962,7528,6039,7554,6110,7585,6175,7619,6235,7656,6288,7697,6334,7741,6373,7787,6427,7886,6446,7992,6441,8046,6404,8149,6334,8244,6288,8287,6235,8328,6175,8366,6110,8400,6039,8430,5962,8456,5882,8479,5797,8496,5708,8509,5616,8517,5522,8520,5428,8517,5336,8509,5247,8496,5162,8479,5082,8456,5005,8430,4934,8400,4869,8366,4809,8328,4756,8287,4710,8244,4671,8198,4617,8099,4598,7992xe" filled="false" stroked="true" strokeweight=".75pt" strokecolor="#205868">
              <v:path arrowok="t"/>
              <v:stroke dashstyle="solid"/>
            </v:shape>
            <v:shape style="position:absolute;left:5341;top:603;width:664;height:320" type="#_x0000_t202" filled="false" stroked="false">
              <v:textbox inset="0,0,0,0">
                <w:txbxContent>
                  <w:p>
                    <w:pPr>
                      <w:spacing w:line="319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32"/>
                      </w:rPr>
                    </w:pPr>
                    <w:r>
                      <w:rPr>
                        <w:rFonts w:ascii="Calibri"/>
                        <w:b/>
                        <w:sz w:val="32"/>
                      </w:rPr>
                      <w:t>Start</w:t>
                    </w:r>
                  </w:p>
                </w:txbxContent>
              </v:textbox>
              <w10:wrap type="none"/>
            </v:shape>
            <v:shape style="position:absolute;left:4959;top:3350;width:1296;height:771" type="#_x0000_t202" filled="false" stroked="false">
              <v:textbox inset="0,0,0,0">
                <w:txbxContent>
                  <w:p>
                    <w:pPr>
                      <w:spacing w:line="325" w:lineRule="exact" w:before="0"/>
                      <w:ind w:left="0" w:right="18" w:firstLine="0"/>
                      <w:jc w:val="center"/>
                      <w:rPr>
                        <w:rFonts w:ascii="Calibri"/>
                        <w:b/>
                        <w:sz w:val="32"/>
                      </w:rPr>
                    </w:pPr>
                    <w:r>
                      <w:rPr>
                        <w:rFonts w:ascii="Calibri"/>
                        <w:b/>
                        <w:sz w:val="32"/>
                      </w:rPr>
                      <w:t>Audio</w:t>
                    </w:r>
                    <w:r>
                      <w:rPr>
                        <w:rFonts w:ascii="Calibri"/>
                        <w:b/>
                        <w:spacing w:val="-18"/>
                        <w:sz w:val="32"/>
                      </w:rPr>
                      <w:t> </w:t>
                    </w:r>
                    <w:r>
                      <w:rPr>
                        <w:rFonts w:ascii="Calibri"/>
                        <w:b/>
                        <w:sz w:val="32"/>
                      </w:rPr>
                      <w:t>file</w:t>
                    </w:r>
                  </w:p>
                  <w:p>
                    <w:pPr>
                      <w:spacing w:line="384" w:lineRule="exact" w:before="60"/>
                      <w:ind w:left="0" w:right="15" w:firstLine="0"/>
                      <w:jc w:val="center"/>
                      <w:rPr>
                        <w:rFonts w:ascii="Calibri"/>
                        <w:b/>
                        <w:sz w:val="32"/>
                      </w:rPr>
                    </w:pPr>
                    <w:r>
                      <w:rPr>
                        <w:rFonts w:ascii="Calibri"/>
                        <w:b/>
                        <w:sz w:val="32"/>
                      </w:rPr>
                      <w:t>path</w:t>
                    </w:r>
                  </w:p>
                </w:txbxContent>
              </v:textbox>
              <w10:wrap type="none"/>
            </v:shape>
            <v:shape style="position:absolute;left:4743;top:4790;width:1820;height:672" type="#_x0000_t202" filled="false" stroked="false">
              <v:textbox inset="0,0,0,0">
                <w:txbxContent>
                  <w:p>
                    <w:pPr>
                      <w:spacing w:line="286" w:lineRule="exact" w:before="0"/>
                      <w:ind w:left="0" w:right="18" w:firstLine="0"/>
                      <w:jc w:val="center"/>
                      <w:rPr>
                        <w:rFonts w:ascii="Calibri"/>
                        <w:b/>
                        <w:sz w:val="28"/>
                      </w:rPr>
                    </w:pPr>
                    <w:r>
                      <w:rPr>
                        <w:rFonts w:ascii="Calibri"/>
                        <w:b/>
                        <w:sz w:val="28"/>
                      </w:rPr>
                      <w:t>Define</w:t>
                    </w:r>
                    <w:r>
                      <w:rPr>
                        <w:rFonts w:ascii="Calibri"/>
                        <w:b/>
                        <w:spacing w:val="-11"/>
                        <w:sz w:val="28"/>
                      </w:rPr>
                      <w:t> </w:t>
                    </w:r>
                    <w:r>
                      <w:rPr>
                        <w:rFonts w:ascii="Calibri"/>
                        <w:b/>
                        <w:sz w:val="28"/>
                      </w:rPr>
                      <w:t>Wavelet</w:t>
                    </w:r>
                  </w:p>
                  <w:p>
                    <w:pPr>
                      <w:spacing w:line="337" w:lineRule="exact" w:before="49"/>
                      <w:ind w:left="0" w:right="11" w:firstLine="0"/>
                      <w:jc w:val="center"/>
                      <w:rPr>
                        <w:rFonts w:ascii="Calibri"/>
                        <w:b/>
                        <w:sz w:val="28"/>
                      </w:rPr>
                    </w:pPr>
                    <w:r>
                      <w:rPr>
                        <w:rFonts w:ascii="Calibri"/>
                        <w:b/>
                        <w:sz w:val="28"/>
                      </w:rPr>
                      <w:t>parameters</w:t>
                    </w:r>
                  </w:p>
                </w:txbxContent>
              </v:textbox>
              <w10:wrap type="none"/>
            </v:shape>
            <v:shape style="position:absolute;left:6968;top:7535;width:989;height:200" type="#_x0000_t202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z w:val="18"/>
                      </w:rPr>
                      <w:t>Flow</w:t>
                    </w:r>
                    <w:r>
                      <w:rPr>
                        <w:b/>
                        <w:spacing w:val="-1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chart</w:t>
                    </w:r>
                    <w:r>
                      <w:rPr>
                        <w:b/>
                        <w:spacing w:val="-3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5</w:t>
                    </w:r>
                  </w:p>
                </w:txbxContent>
              </v:textbox>
              <w10:wrap type="none"/>
            </v:shape>
            <v:shape style="position:absolute;left:5271;top:7872;width:588;height:320" type="#_x0000_t202" filled="false" stroked="false">
              <v:textbox inset="0,0,0,0">
                <w:txbxContent>
                  <w:p>
                    <w:pPr>
                      <w:spacing w:line="319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32"/>
                      </w:rPr>
                    </w:pPr>
                    <w:r>
                      <w:rPr>
                        <w:rFonts w:ascii="Calibri"/>
                        <w:b/>
                        <w:sz w:val="32"/>
                      </w:rPr>
                      <w:t>END</w:t>
                    </w:r>
                  </w:p>
                </w:txbxContent>
              </v:textbox>
              <w10:wrap type="none"/>
            </v:shape>
            <v:shape style="position:absolute;left:7356;top:5956;width:2076;height:924" type="#_x0000_t202" filled="false" stroked="false">
              <v:textbox inset="0,0,0,0">
                <w:txbxContent>
                  <w:p>
                    <w:pPr>
                      <w:spacing w:line="240" w:lineRule="auto" w:before="10"/>
                      <w:rPr>
                        <w:sz w:val="25"/>
                      </w:rPr>
                    </w:pPr>
                  </w:p>
                  <w:p>
                    <w:pPr>
                      <w:spacing w:before="0"/>
                      <w:ind w:left="787" w:right="716" w:firstLine="0"/>
                      <w:jc w:val="center"/>
                      <w:rPr>
                        <w:rFonts w:ascii="Calibri"/>
                        <w:b/>
                        <w:sz w:val="32"/>
                      </w:rPr>
                    </w:pPr>
                    <w:r>
                      <w:rPr>
                        <w:rFonts w:ascii="Calibri"/>
                        <w:b/>
                        <w:sz w:val="32"/>
                      </w:rPr>
                      <w:t>Plot</w:t>
                    </w:r>
                  </w:p>
                </w:txbxContent>
              </v:textbox>
              <w10:wrap type="none"/>
            </v:shape>
            <v:shape style="position:absolute;left:4548;top:5956;width:2076;height:924" type="#_x0000_t202" filled="false" stroked="false">
              <v:textbox inset="0,0,0,0">
                <w:txbxContent>
                  <w:p>
                    <w:pPr>
                      <w:spacing w:line="273" w:lineRule="auto" w:before="124"/>
                      <w:ind w:left="137" w:right="62" w:hanging="75"/>
                      <w:jc w:val="left"/>
                      <w:rPr>
                        <w:rFonts w:ascii="Calibri"/>
                        <w:b/>
                        <w:sz w:val="28"/>
                      </w:rPr>
                    </w:pPr>
                    <w:r>
                      <w:rPr>
                        <w:rFonts w:ascii="Calibri"/>
                        <w:b/>
                        <w:sz w:val="28"/>
                      </w:rPr>
                      <w:t>Play original and</w:t>
                    </w:r>
                    <w:r>
                      <w:rPr>
                        <w:rFonts w:ascii="Calibri"/>
                        <w:b/>
                        <w:spacing w:val="-61"/>
                        <w:sz w:val="28"/>
                      </w:rPr>
                      <w:t> </w:t>
                    </w:r>
                    <w:r>
                      <w:rPr>
                        <w:rFonts w:ascii="Calibri"/>
                        <w:b/>
                        <w:sz w:val="28"/>
                      </w:rPr>
                      <w:t>denoised</w:t>
                    </w:r>
                    <w:r>
                      <w:rPr>
                        <w:rFonts w:ascii="Calibri"/>
                        <w:b/>
                        <w:spacing w:val="-2"/>
                        <w:sz w:val="28"/>
                      </w:rPr>
                      <w:t> </w:t>
                    </w:r>
                    <w:r>
                      <w:rPr>
                        <w:rFonts w:ascii="Calibri"/>
                        <w:b/>
                        <w:sz w:val="28"/>
                      </w:rPr>
                      <w:t>audio</w:t>
                    </w:r>
                  </w:p>
                </w:txbxContent>
              </v:textbox>
              <w10:wrap type="none"/>
            </v:shape>
            <v:shape style="position:absolute;left:7332;top:4655;width:2076;height:924" type="#_x0000_t202" filled="false" stroked="true" strokeweight=".75pt" strokecolor="#205868">
              <v:textbox inset="0,0,0,0">
                <w:txbxContent>
                  <w:p>
                    <w:pPr>
                      <w:spacing w:line="278" w:lineRule="auto" w:before="64"/>
                      <w:ind w:left="195" w:right="139" w:hanging="27"/>
                      <w:jc w:val="left"/>
                      <w:rPr>
                        <w:rFonts w:ascii="Calibri"/>
                        <w:b/>
                        <w:sz w:val="28"/>
                      </w:rPr>
                    </w:pPr>
                    <w:r>
                      <w:rPr>
                        <w:rFonts w:ascii="Calibri"/>
                        <w:b/>
                        <w:sz w:val="28"/>
                      </w:rPr>
                      <w:t>Select the type</w:t>
                    </w:r>
                    <w:r>
                      <w:rPr>
                        <w:rFonts w:ascii="Calibri"/>
                        <w:b/>
                        <w:spacing w:val="-61"/>
                        <w:sz w:val="28"/>
                      </w:rPr>
                      <w:t> </w:t>
                    </w:r>
                    <w:r>
                      <w:rPr>
                        <w:rFonts w:ascii="Calibri"/>
                        <w:b/>
                        <w:sz w:val="28"/>
                      </w:rPr>
                      <w:t>of</w:t>
                    </w:r>
                    <w:r>
                      <w:rPr>
                        <w:rFonts w:ascii="Calibri"/>
                        <w:b/>
                        <w:spacing w:val="-2"/>
                        <w:sz w:val="28"/>
                      </w:rPr>
                      <w:t> </w:t>
                    </w:r>
                    <w:r>
                      <w:rPr>
                        <w:rFonts w:ascii="Calibri"/>
                        <w:b/>
                        <w:sz w:val="28"/>
                      </w:rPr>
                      <w:t>the</w:t>
                    </w:r>
                    <w:r>
                      <w:rPr>
                        <w:rFonts w:ascii="Calibri"/>
                        <w:b/>
                        <w:spacing w:val="-1"/>
                        <w:sz w:val="28"/>
                      </w:rPr>
                      <w:t> </w:t>
                    </w:r>
                    <w:r>
                      <w:rPr>
                        <w:rFonts w:ascii="Calibri"/>
                        <w:b/>
                        <w:sz w:val="28"/>
                      </w:rPr>
                      <w:t>wavelet</w:t>
                    </w:r>
                  </w:p>
                </w:txbxContent>
              </v:textbox>
              <v:stroke dashstyle="solid"/>
              <w10:wrap type="none"/>
            </v:shape>
            <v:shape style="position:absolute;left:4596;top:1852;width:2076;height:924" type="#_x0000_t202" filled="true" fillcolor="#b7dee8" stroked="true" strokeweight=".75pt" strokecolor="#30859c">
              <v:textbox inset="0,0,0,0">
                <w:txbxContent>
                  <w:p>
                    <w:pPr>
                      <w:spacing w:before="205"/>
                      <w:ind w:left="274" w:right="0" w:firstLine="0"/>
                      <w:jc w:val="left"/>
                      <w:rPr>
                        <w:rFonts w:ascii="Calibri"/>
                        <w:b/>
                        <w:sz w:val="32"/>
                      </w:rPr>
                    </w:pPr>
                    <w:r>
                      <w:rPr>
                        <w:rFonts w:ascii="Calibri"/>
                        <w:b/>
                        <w:sz w:val="32"/>
                      </w:rPr>
                      <w:t>Audio</w:t>
                    </w:r>
                    <w:r>
                      <w:rPr>
                        <w:rFonts w:ascii="Calibri"/>
                        <w:b/>
                        <w:spacing w:val="-3"/>
                        <w:sz w:val="32"/>
                      </w:rPr>
                      <w:t> </w:t>
                    </w:r>
                    <w:r>
                      <w:rPr>
                        <w:rFonts w:ascii="Calibri"/>
                        <w:b/>
                        <w:sz w:val="32"/>
                      </w:rPr>
                      <w:t>read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none"/>
          </v:group>
        </w:pict>
      </w:r>
      <w:bookmarkStart w:name="_bookmark30" w:id="54"/>
      <w:bookmarkEnd w:id="54"/>
      <w:r>
        <w:rPr>
          <w:b w:val="0"/>
          <w:u w:val="none"/>
        </w:rPr>
      </w:r>
      <w:bookmarkStart w:name="_bookmark30" w:id="55"/>
      <w:bookmarkEnd w:id="55"/>
      <w:r>
        <w:rPr>
          <w:u w:val="thick"/>
        </w:rPr>
        <w:t>F</w:t>
      </w:r>
      <w:r>
        <w:rPr>
          <w:u w:val="thick"/>
        </w:rPr>
        <w:t>low</w:t>
      </w:r>
      <w:r>
        <w:rPr>
          <w:spacing w:val="-4"/>
          <w:u w:val="thick"/>
        </w:rPr>
        <w:t> </w:t>
      </w:r>
      <w:r>
        <w:rPr>
          <w:u w:val="thick"/>
        </w:rPr>
        <w:t>chart: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4"/>
        <w:numPr>
          <w:ilvl w:val="0"/>
          <w:numId w:val="20"/>
        </w:numPr>
        <w:tabs>
          <w:tab w:pos="1621" w:val="left" w:leader="none"/>
        </w:tabs>
        <w:spacing w:line="240" w:lineRule="auto" w:before="244" w:after="0"/>
        <w:ind w:left="1620" w:right="0" w:hanging="361"/>
        <w:jc w:val="left"/>
        <w:rPr>
          <w:rFonts w:ascii="Wingdings" w:hAnsi="Wingdings"/>
          <w:u w:val="none"/>
        </w:rPr>
      </w:pPr>
      <w:bookmarkStart w:name="_bookmark31" w:id="56"/>
      <w:bookmarkEnd w:id="56"/>
      <w:r>
        <w:rPr>
          <w:b w:val="0"/>
          <w:u w:val="none"/>
        </w:rPr>
      </w:r>
      <w:bookmarkStart w:name="_bookmark31" w:id="57"/>
      <w:bookmarkEnd w:id="57"/>
      <w:r>
        <w:rPr>
          <w:u w:val="thick"/>
        </w:rPr>
        <w:t>Ex</w:t>
      </w:r>
      <w:r>
        <w:rPr>
          <w:u w:val="thick"/>
        </w:rPr>
        <w:t>plain</w:t>
      </w:r>
      <w:r>
        <w:rPr>
          <w:spacing w:val="-2"/>
          <w:u w:val="thick"/>
        </w:rPr>
        <w:t> </w:t>
      </w:r>
      <w:r>
        <w:rPr>
          <w:u w:val="thick"/>
        </w:rPr>
        <w:t>the</w:t>
      </w:r>
      <w:r>
        <w:rPr>
          <w:spacing w:val="-2"/>
          <w:u w:val="thick"/>
        </w:rPr>
        <w:t> </w:t>
      </w:r>
      <w:r>
        <w:rPr>
          <w:u w:val="thick"/>
        </w:rPr>
        <w:t>code:</w:t>
      </w:r>
    </w:p>
    <w:p>
      <w:pPr>
        <w:pStyle w:val="ListParagraph"/>
        <w:numPr>
          <w:ilvl w:val="0"/>
          <w:numId w:val="7"/>
        </w:numPr>
        <w:tabs>
          <w:tab w:pos="1260" w:val="left" w:leader="none"/>
          <w:tab w:pos="1261" w:val="left" w:leader="none"/>
        </w:tabs>
        <w:spacing w:line="273" w:lineRule="auto" w:before="46" w:after="0"/>
        <w:ind w:left="1260" w:right="1555" w:hanging="360"/>
        <w:jc w:val="left"/>
        <w:rPr>
          <w:sz w:val="24"/>
        </w:rPr>
      </w:pPr>
      <w:r>
        <w:rPr>
          <w:b/>
          <w:sz w:val="24"/>
        </w:rPr>
        <w:t>Load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audio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file:</w:t>
      </w:r>
      <w:r>
        <w:rPr>
          <w:b/>
          <w:spacing w:val="-1"/>
          <w:sz w:val="24"/>
        </w:rPr>
        <w:t> </w:t>
      </w:r>
      <w:r>
        <w:rPr>
          <w:sz w:val="24"/>
        </w:rPr>
        <w:t>Audio</w:t>
      </w:r>
      <w:r>
        <w:rPr>
          <w:spacing w:val="-1"/>
          <w:sz w:val="24"/>
        </w:rPr>
        <w:t> </w:t>
      </w:r>
      <w:r>
        <w:rPr>
          <w:sz w:val="24"/>
        </w:rPr>
        <w:t>read is</w:t>
      </w:r>
      <w:r>
        <w:rPr>
          <w:spacing w:val="-1"/>
          <w:sz w:val="24"/>
        </w:rPr>
        <w:t> </w:t>
      </w:r>
      <w:r>
        <w:rPr>
          <w:sz w:val="24"/>
        </w:rPr>
        <w:t>used to</w:t>
      </w:r>
      <w:r>
        <w:rPr>
          <w:spacing w:val="-1"/>
          <w:sz w:val="24"/>
        </w:rPr>
        <w:t> </w:t>
      </w:r>
      <w:r>
        <w:rPr>
          <w:sz w:val="24"/>
        </w:rPr>
        <w:t>read</w:t>
      </w:r>
      <w:r>
        <w:rPr>
          <w:spacing w:val="-1"/>
          <w:sz w:val="24"/>
        </w:rPr>
        <w:t> </w:t>
      </w:r>
      <w:r>
        <w:rPr>
          <w:sz w:val="24"/>
        </w:rPr>
        <w:t>the path</w:t>
      </w:r>
      <w:r>
        <w:rPr>
          <w:spacing w:val="-1"/>
          <w:sz w:val="24"/>
        </w:rPr>
        <w:t> </w:t>
      </w:r>
      <w:r>
        <w:rPr>
          <w:sz w:val="24"/>
        </w:rPr>
        <w:t>of the</w:t>
      </w:r>
      <w:r>
        <w:rPr>
          <w:spacing w:val="-1"/>
          <w:sz w:val="24"/>
        </w:rPr>
        <w:t> </w:t>
      </w:r>
      <w:r>
        <w:rPr>
          <w:sz w:val="24"/>
        </w:rPr>
        <w:t>audio file</w:t>
      </w:r>
      <w:r>
        <w:rPr>
          <w:spacing w:val="-2"/>
          <w:sz w:val="24"/>
        </w:rPr>
        <w:t> </w:t>
      </w:r>
      <w:r>
        <w:rPr>
          <w:sz w:val="24"/>
        </w:rPr>
        <w:t>and stored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variable</w:t>
      </w:r>
    </w:p>
    <w:p>
      <w:pPr>
        <w:pStyle w:val="ListParagraph"/>
        <w:numPr>
          <w:ilvl w:val="0"/>
          <w:numId w:val="7"/>
        </w:numPr>
        <w:tabs>
          <w:tab w:pos="1260" w:val="left" w:leader="none"/>
          <w:tab w:pos="1261" w:val="left" w:leader="none"/>
        </w:tabs>
        <w:spacing w:line="268" w:lineRule="auto" w:before="8" w:after="0"/>
        <w:ind w:left="1260" w:right="852" w:hanging="360"/>
        <w:jc w:val="left"/>
        <w:rPr>
          <w:sz w:val="20"/>
        </w:rPr>
      </w:pPr>
      <w:r>
        <w:rPr>
          <w:b/>
          <w:sz w:val="24"/>
        </w:rPr>
        <w:t>Check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if the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Audio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is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Stereo: </w:t>
      </w:r>
      <w:r>
        <w:rPr>
          <w:sz w:val="20"/>
        </w:rPr>
        <w:t>If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audio is</w:t>
      </w:r>
      <w:r>
        <w:rPr>
          <w:spacing w:val="-2"/>
          <w:sz w:val="20"/>
        </w:rPr>
        <w:t> </w:t>
      </w:r>
      <w:r>
        <w:rPr>
          <w:sz w:val="20"/>
        </w:rPr>
        <w:t>stereo (two</w:t>
      </w:r>
      <w:r>
        <w:rPr>
          <w:spacing w:val="-1"/>
          <w:sz w:val="20"/>
        </w:rPr>
        <w:t> </w:t>
      </w:r>
      <w:r>
        <w:rPr>
          <w:sz w:val="20"/>
        </w:rPr>
        <w:t>channels), it</w:t>
      </w:r>
      <w:r>
        <w:rPr>
          <w:spacing w:val="-2"/>
          <w:sz w:val="20"/>
        </w:rPr>
        <w:t> </w:t>
      </w:r>
      <w:r>
        <w:rPr>
          <w:sz w:val="20"/>
        </w:rPr>
        <w:t>takes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average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channels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47"/>
          <w:sz w:val="20"/>
        </w:rPr>
        <w:t> </w:t>
      </w:r>
      <w:r>
        <w:rPr>
          <w:sz w:val="20"/>
        </w:rPr>
        <w:t>convert</w:t>
      </w:r>
      <w:r>
        <w:rPr>
          <w:spacing w:val="-2"/>
          <w:sz w:val="20"/>
        </w:rPr>
        <w:t> </w:t>
      </w:r>
      <w:r>
        <w:rPr>
          <w:sz w:val="20"/>
        </w:rPr>
        <w:t>it to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3"/>
          <w:sz w:val="20"/>
        </w:rPr>
        <w:t> </w:t>
      </w:r>
      <w:r>
        <w:rPr>
          <w:sz w:val="20"/>
        </w:rPr>
        <w:t>mono</w:t>
      </w:r>
      <w:r>
        <w:rPr>
          <w:spacing w:val="1"/>
          <w:sz w:val="20"/>
        </w:rPr>
        <w:t> </w:t>
      </w:r>
      <w:r>
        <w:rPr>
          <w:sz w:val="20"/>
        </w:rPr>
        <w:t>signal.</w:t>
      </w:r>
    </w:p>
    <w:p>
      <w:pPr>
        <w:pStyle w:val="BodyText"/>
        <w:spacing w:before="5"/>
        <w:rPr>
          <w:sz w:val="26"/>
        </w:rPr>
      </w:pPr>
      <w:r>
        <w:rPr/>
        <w:pict>
          <v:rect style="position:absolute;margin-left:70.584pt;margin-top:17.148731pt;width:470.98pt;height:.47998pt;mso-position-horizontal-relative:page;mso-position-vertical-relative:paragraph;z-index:-15680512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6"/>
        </w:rPr>
        <w:sectPr>
          <w:pgSz w:w="12240" w:h="15840"/>
          <w:pgMar w:header="0" w:footer="1012" w:top="1380" w:bottom="1200" w:left="54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0"/>
          <w:numId w:val="7"/>
        </w:numPr>
        <w:tabs>
          <w:tab w:pos="1260" w:val="left" w:leader="none"/>
          <w:tab w:pos="1261" w:val="left" w:leader="none"/>
        </w:tabs>
        <w:spacing w:line="276" w:lineRule="auto" w:before="74" w:after="0"/>
        <w:ind w:left="1260" w:right="845" w:hanging="360"/>
        <w:jc w:val="left"/>
        <w:rPr>
          <w:sz w:val="24"/>
        </w:rPr>
      </w:pPr>
      <w:r>
        <w:rPr>
          <w:b/>
          <w:sz w:val="24"/>
        </w:rPr>
        <w:t>Wavelet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Denoising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Parameters: </w:t>
      </w:r>
      <w:r>
        <w:rPr>
          <w:sz w:val="24"/>
        </w:rPr>
        <w:t>Wavelet</w:t>
      </w:r>
      <w:r>
        <w:rPr>
          <w:spacing w:val="-1"/>
          <w:sz w:val="24"/>
        </w:rPr>
        <w:t> </w:t>
      </w:r>
      <w:r>
        <w:rPr>
          <w:sz w:val="24"/>
        </w:rPr>
        <w:t>denoising</w:t>
      </w:r>
      <w:r>
        <w:rPr>
          <w:spacing w:val="-4"/>
          <w:sz w:val="24"/>
        </w:rPr>
        <w:t> </w:t>
      </w:r>
      <w:r>
        <w:rPr>
          <w:sz w:val="24"/>
        </w:rPr>
        <w:t>parameters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defined.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chosen</w:t>
      </w:r>
      <w:r>
        <w:rPr>
          <w:spacing w:val="-2"/>
          <w:sz w:val="24"/>
        </w:rPr>
        <w:t> </w:t>
      </w:r>
      <w:r>
        <w:rPr>
          <w:sz w:val="24"/>
        </w:rPr>
        <w:t>soft</w:t>
      </w:r>
      <w:r>
        <w:rPr>
          <w:spacing w:val="-57"/>
          <w:sz w:val="24"/>
        </w:rPr>
        <w:t> </w:t>
      </w:r>
      <w:r>
        <w:rPr>
          <w:sz w:val="24"/>
        </w:rPr>
        <w:t>thresholding method is 0.1, the wavelet utilized is 'db4' (a Daubechies wavelet with 4</w:t>
      </w:r>
      <w:r>
        <w:rPr>
          <w:spacing w:val="1"/>
          <w:sz w:val="24"/>
        </w:rPr>
        <w:t> </w:t>
      </w:r>
      <w:r>
        <w:rPr>
          <w:sz w:val="24"/>
        </w:rPr>
        <w:t>coefficients),</w:t>
      </w:r>
      <w:r>
        <w:rPr>
          <w:spacing w:val="-1"/>
          <w:sz w:val="24"/>
        </w:rPr>
        <w:t> </w:t>
      </w:r>
      <w:r>
        <w:rPr>
          <w:sz w:val="24"/>
        </w:rPr>
        <w:t>and the decomposition level is 5.</w:t>
      </w:r>
    </w:p>
    <w:p>
      <w:pPr>
        <w:pStyle w:val="ListParagraph"/>
        <w:numPr>
          <w:ilvl w:val="0"/>
          <w:numId w:val="7"/>
        </w:numPr>
        <w:tabs>
          <w:tab w:pos="1260" w:val="left" w:leader="none"/>
          <w:tab w:pos="1261" w:val="left" w:leader="none"/>
        </w:tabs>
        <w:spacing w:line="273" w:lineRule="auto" w:before="0" w:after="0"/>
        <w:ind w:left="1260" w:right="985" w:hanging="360"/>
        <w:jc w:val="left"/>
        <w:rPr>
          <w:sz w:val="24"/>
        </w:rPr>
      </w:pPr>
      <w:r>
        <w:rPr>
          <w:b/>
          <w:sz w:val="24"/>
        </w:rPr>
        <w:t>Thresholding: </w:t>
      </w:r>
      <w:r>
        <w:rPr>
          <w:sz w:val="24"/>
        </w:rPr>
        <w:t>Depending on the type of threshold selected, either soft or hard thresholding</w:t>
      </w:r>
      <w:r>
        <w:rPr>
          <w:spacing w:val="-57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applied to the</w:t>
      </w:r>
      <w:r>
        <w:rPr>
          <w:spacing w:val="-1"/>
          <w:sz w:val="24"/>
        </w:rPr>
        <w:t> </w:t>
      </w:r>
      <w:r>
        <w:rPr>
          <w:sz w:val="24"/>
        </w:rPr>
        <w:t>wavelet</w:t>
      </w:r>
      <w:r>
        <w:rPr>
          <w:spacing w:val="2"/>
          <w:sz w:val="24"/>
        </w:rPr>
        <w:t> </w:t>
      </w:r>
      <w:r>
        <w:rPr>
          <w:sz w:val="24"/>
        </w:rPr>
        <w:t>coefficients.</w:t>
      </w:r>
    </w:p>
    <w:p>
      <w:pPr>
        <w:pStyle w:val="ListParagraph"/>
        <w:numPr>
          <w:ilvl w:val="0"/>
          <w:numId w:val="7"/>
        </w:numPr>
        <w:tabs>
          <w:tab w:pos="1260" w:val="left" w:leader="none"/>
          <w:tab w:pos="1261" w:val="left" w:leader="none"/>
        </w:tabs>
        <w:spacing w:line="273" w:lineRule="auto" w:before="0" w:after="0"/>
        <w:ind w:left="1260" w:right="1529" w:hanging="360"/>
        <w:jc w:val="left"/>
        <w:rPr>
          <w:sz w:val="24"/>
        </w:rPr>
      </w:pPr>
      <w:r>
        <w:rPr>
          <w:b/>
          <w:sz w:val="24"/>
        </w:rPr>
        <w:t>Reconstruction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Denoised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Signal:</w:t>
      </w:r>
      <w:r>
        <w:rPr>
          <w:b/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thresholded</w:t>
      </w:r>
      <w:r>
        <w:rPr>
          <w:spacing w:val="-2"/>
          <w:sz w:val="24"/>
        </w:rPr>
        <w:t> </w:t>
      </w:r>
      <w:r>
        <w:rPr>
          <w:sz w:val="24"/>
        </w:rPr>
        <w:t>wavelet</w:t>
      </w:r>
      <w:r>
        <w:rPr>
          <w:spacing w:val="-2"/>
          <w:sz w:val="24"/>
        </w:rPr>
        <w:t> </w:t>
      </w:r>
      <w:r>
        <w:rPr>
          <w:sz w:val="24"/>
        </w:rPr>
        <w:t>coefficients</w:t>
      </w:r>
      <w:r>
        <w:rPr>
          <w:spacing w:val="1"/>
          <w:sz w:val="24"/>
        </w:rPr>
        <w:t> </w:t>
      </w:r>
      <w:r>
        <w:rPr>
          <w:sz w:val="24"/>
        </w:rPr>
        <w:t>are</w:t>
      </w:r>
      <w:r>
        <w:rPr>
          <w:spacing w:val="-4"/>
          <w:sz w:val="24"/>
        </w:rPr>
        <w:t> </w:t>
      </w:r>
      <w:r>
        <w:rPr>
          <w:sz w:val="24"/>
        </w:rPr>
        <w:t>used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57"/>
          <w:sz w:val="24"/>
        </w:rPr>
        <w:t> </w:t>
      </w:r>
      <w:r>
        <w:rPr>
          <w:sz w:val="24"/>
        </w:rPr>
        <w:t>recreate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denoised signal.</w:t>
      </w:r>
    </w:p>
    <w:p>
      <w:pPr>
        <w:pStyle w:val="ListParagraph"/>
        <w:numPr>
          <w:ilvl w:val="0"/>
          <w:numId w:val="7"/>
        </w:numPr>
        <w:tabs>
          <w:tab w:pos="1260" w:val="left" w:leader="none"/>
          <w:tab w:pos="1261" w:val="left" w:leader="none"/>
        </w:tabs>
        <w:spacing w:line="273" w:lineRule="auto" w:before="0" w:after="0"/>
        <w:ind w:left="1260" w:right="1417" w:hanging="360"/>
        <w:jc w:val="left"/>
        <w:rPr>
          <w:sz w:val="24"/>
        </w:rPr>
      </w:pPr>
      <w:r>
        <w:rPr>
          <w:b/>
          <w:sz w:val="24"/>
        </w:rPr>
        <w:t>Plotting:</w:t>
      </w:r>
      <w:r>
        <w:rPr>
          <w:b/>
          <w:spacing w:val="-2"/>
          <w:sz w:val="24"/>
        </w:rPr>
        <w:t> </w:t>
      </w:r>
      <w:r>
        <w:rPr>
          <w:sz w:val="24"/>
        </w:rPr>
        <w:t>Two subplots are</w:t>
      </w:r>
      <w:r>
        <w:rPr>
          <w:spacing w:val="-1"/>
          <w:sz w:val="24"/>
        </w:rPr>
        <w:t> </w:t>
      </w:r>
      <w:r>
        <w:rPr>
          <w:sz w:val="24"/>
        </w:rPr>
        <w:t>created</w:t>
      </w:r>
      <w:r>
        <w:rPr>
          <w:spacing w:val="-1"/>
          <w:sz w:val="24"/>
        </w:rPr>
        <w:t> </w:t>
      </w:r>
      <w:r>
        <w:rPr>
          <w:sz w:val="24"/>
        </w:rPr>
        <w:t>to display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original</w:t>
      </w:r>
      <w:r>
        <w:rPr>
          <w:spacing w:val="-1"/>
          <w:sz w:val="24"/>
        </w:rPr>
        <w:t> </w:t>
      </w:r>
      <w:r>
        <w:rPr>
          <w:sz w:val="24"/>
        </w:rPr>
        <w:t>noisy</w:t>
      </w:r>
      <w:r>
        <w:rPr>
          <w:spacing w:val="-5"/>
          <w:sz w:val="24"/>
        </w:rPr>
        <w:t> </w:t>
      </w:r>
      <w:r>
        <w:rPr>
          <w:sz w:val="24"/>
        </w:rPr>
        <w:t>signal and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denoised</w:t>
      </w:r>
      <w:r>
        <w:rPr>
          <w:spacing w:val="-57"/>
          <w:sz w:val="24"/>
        </w:rPr>
        <w:t> </w:t>
      </w:r>
      <w:r>
        <w:rPr>
          <w:sz w:val="24"/>
        </w:rPr>
        <w:t>signal.</w:t>
      </w:r>
    </w:p>
    <w:p>
      <w:pPr>
        <w:pStyle w:val="ListParagraph"/>
        <w:numPr>
          <w:ilvl w:val="0"/>
          <w:numId w:val="7"/>
        </w:numPr>
        <w:tabs>
          <w:tab w:pos="1260" w:val="left" w:leader="none"/>
          <w:tab w:pos="1261" w:val="left" w:leader="none"/>
        </w:tabs>
        <w:spacing w:line="276" w:lineRule="auto" w:before="3" w:after="0"/>
        <w:ind w:left="1260" w:right="865" w:hanging="360"/>
        <w:jc w:val="left"/>
        <w:rPr>
          <w:sz w:val="24"/>
        </w:rPr>
      </w:pPr>
      <w:r>
        <w:rPr>
          <w:b/>
          <w:sz w:val="24"/>
        </w:rPr>
        <w:t>Play Audio: </w:t>
      </w:r>
      <w:r>
        <w:rPr>
          <w:sz w:val="24"/>
        </w:rPr>
        <w:t>For the original and denoised signals, two audioplayer objects (K and M) are</w:t>
      </w:r>
      <w:r>
        <w:rPr>
          <w:spacing w:val="1"/>
          <w:sz w:val="24"/>
        </w:rPr>
        <w:t> </w:t>
      </w:r>
      <w:r>
        <w:rPr>
          <w:sz w:val="24"/>
        </w:rPr>
        <w:t>made,</w:t>
      </w:r>
      <w:r>
        <w:rPr>
          <w:spacing w:val="-1"/>
          <w:sz w:val="24"/>
        </w:rPr>
        <w:t> </w:t>
      </w:r>
      <w:r>
        <w:rPr>
          <w:sz w:val="24"/>
        </w:rPr>
        <w:t>respectively.</w:t>
      </w:r>
      <w:r>
        <w:rPr>
          <w:spacing w:val="-1"/>
          <w:sz w:val="24"/>
        </w:rPr>
        <w:t> </w:t>
      </w:r>
      <w:r>
        <w:rPr>
          <w:sz w:val="24"/>
        </w:rPr>
        <w:t>There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intervals to</w:t>
      </w:r>
      <w:r>
        <w:rPr>
          <w:spacing w:val="-1"/>
          <w:sz w:val="24"/>
        </w:rPr>
        <w:t> </w:t>
      </w:r>
      <w:r>
        <w:rPr>
          <w:sz w:val="24"/>
        </w:rPr>
        <w:t>allow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listening</w:t>
      </w:r>
      <w:r>
        <w:rPr>
          <w:spacing w:val="-3"/>
          <w:sz w:val="24"/>
        </w:rPr>
        <w:t> </w:t>
      </w:r>
      <w:r>
        <w:rPr>
          <w:sz w:val="24"/>
        </w:rPr>
        <w:t>in between</w:t>
      </w:r>
      <w:r>
        <w:rPr>
          <w:spacing w:val="-1"/>
          <w:sz w:val="24"/>
        </w:rPr>
        <w:t> </w:t>
      </w:r>
      <w:r>
        <w:rPr>
          <w:sz w:val="24"/>
        </w:rPr>
        <w:t>each</w:t>
      </w:r>
      <w:r>
        <w:rPr>
          <w:spacing w:val="-1"/>
          <w:sz w:val="24"/>
        </w:rPr>
        <w:t> </w:t>
      </w:r>
      <w:r>
        <w:rPr>
          <w:sz w:val="24"/>
        </w:rPr>
        <w:t>time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signals</w:t>
      </w:r>
      <w:r>
        <w:rPr>
          <w:spacing w:val="-57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played.</w:t>
      </w:r>
    </w:p>
    <w:p>
      <w:pPr>
        <w:pStyle w:val="BodyText"/>
        <w:spacing w:before="6"/>
        <w:rPr>
          <w:sz w:val="27"/>
        </w:rPr>
      </w:pPr>
    </w:p>
    <w:p>
      <w:pPr>
        <w:pStyle w:val="Heading3"/>
        <w:numPr>
          <w:ilvl w:val="0"/>
          <w:numId w:val="22"/>
        </w:numPr>
        <w:tabs>
          <w:tab w:pos="1620" w:val="left" w:leader="none"/>
          <w:tab w:pos="1621" w:val="left" w:leader="none"/>
        </w:tabs>
        <w:spacing w:line="240" w:lineRule="auto" w:before="1" w:after="0"/>
        <w:ind w:left="1620" w:right="0" w:hanging="721"/>
        <w:jc w:val="left"/>
        <w:rPr>
          <w:u w:val="none"/>
        </w:rPr>
      </w:pPr>
      <w:bookmarkStart w:name="_bookmark32" w:id="58"/>
      <w:bookmarkEnd w:id="58"/>
      <w:r>
        <w:rPr>
          <w:b w:val="0"/>
          <w:u w:val="none"/>
        </w:rPr>
      </w:r>
      <w:bookmarkStart w:name="_bookmark32" w:id="59"/>
      <w:bookmarkEnd w:id="59"/>
      <w:r>
        <w:rPr>
          <w:u w:val="thick"/>
        </w:rPr>
        <w:t>Results:</w:t>
      </w:r>
    </w:p>
    <w:p>
      <w:pPr>
        <w:pStyle w:val="Heading7"/>
        <w:spacing w:before="57"/>
      </w:pPr>
      <w:r>
        <w:rPr>
          <w:u w:val="thick"/>
        </w:rPr>
        <w:t>First</w:t>
      </w:r>
      <w:r>
        <w:rPr>
          <w:spacing w:val="-2"/>
          <w:u w:val="thick"/>
        </w:rPr>
        <w:t> </w:t>
      </w:r>
      <w:r>
        <w:rPr>
          <w:u w:val="thick"/>
        </w:rPr>
        <w:t>of all,</w:t>
      </w:r>
      <w:r>
        <w:rPr>
          <w:spacing w:val="-1"/>
          <w:u w:val="thick"/>
        </w:rPr>
        <w:t> </w:t>
      </w:r>
      <w:r>
        <w:rPr>
          <w:u w:val="thick"/>
        </w:rPr>
        <w:t>we</w:t>
      </w:r>
      <w:r>
        <w:rPr>
          <w:spacing w:val="-1"/>
          <w:u w:val="thick"/>
        </w:rPr>
        <w:t> </w:t>
      </w:r>
      <w:r>
        <w:rPr>
          <w:u w:val="thick"/>
        </w:rPr>
        <w:t>set</w:t>
      </w:r>
      <w:r>
        <w:rPr>
          <w:spacing w:val="-3"/>
          <w:u w:val="thick"/>
        </w:rPr>
        <w:t> </w:t>
      </w:r>
      <w:r>
        <w:rPr>
          <w:u w:val="thick"/>
        </w:rPr>
        <w:t>our</w:t>
      </w:r>
      <w:r>
        <w:rPr>
          <w:spacing w:val="-2"/>
          <w:u w:val="thick"/>
        </w:rPr>
        <w:t> </w:t>
      </w:r>
      <w:r>
        <w:rPr>
          <w:u w:val="thick"/>
        </w:rPr>
        <w:t>parameters to</w:t>
      </w:r>
      <w:r>
        <w:rPr>
          <w:spacing w:val="-1"/>
          <w:u w:val="thick"/>
        </w:rPr>
        <w:t> </w:t>
      </w:r>
      <w:r>
        <w:rPr>
          <w:u w:val="thick"/>
        </w:rPr>
        <w:t>be:</w:t>
      </w:r>
    </w:p>
    <w:p>
      <w:pPr>
        <w:pStyle w:val="BodyText"/>
        <w:spacing w:before="4"/>
        <w:rPr>
          <w:b/>
          <w:sz w:val="20"/>
        </w:rPr>
      </w:pPr>
    </w:p>
    <w:p>
      <w:pPr>
        <w:pStyle w:val="ListParagraph"/>
        <w:numPr>
          <w:ilvl w:val="1"/>
          <w:numId w:val="22"/>
        </w:numPr>
        <w:tabs>
          <w:tab w:pos="1620" w:val="left" w:leader="none"/>
          <w:tab w:pos="1621" w:val="left" w:leader="none"/>
        </w:tabs>
        <w:spacing w:line="293" w:lineRule="exact" w:before="0" w:after="0"/>
        <w:ind w:left="1620" w:right="0" w:hanging="361"/>
        <w:jc w:val="left"/>
        <w:rPr>
          <w:sz w:val="24"/>
        </w:rPr>
      </w:pPr>
      <w:r>
        <w:rPr>
          <w:sz w:val="24"/>
        </w:rPr>
        <w:t>Wavelet</w:t>
      </w:r>
      <w:r>
        <w:rPr>
          <w:spacing w:val="-2"/>
          <w:sz w:val="24"/>
        </w:rPr>
        <w:t> </w:t>
      </w:r>
      <w:r>
        <w:rPr>
          <w:sz w:val="24"/>
        </w:rPr>
        <w:t>type =</w:t>
      </w:r>
      <w:r>
        <w:rPr>
          <w:spacing w:val="1"/>
          <w:sz w:val="24"/>
        </w:rPr>
        <w:t> </w:t>
      </w:r>
      <w:r>
        <w:rPr>
          <w:color w:val="C0504D"/>
          <w:sz w:val="24"/>
        </w:rPr>
        <w:t>'db4'</w:t>
      </w:r>
    </w:p>
    <w:p>
      <w:pPr>
        <w:pStyle w:val="ListParagraph"/>
        <w:numPr>
          <w:ilvl w:val="1"/>
          <w:numId w:val="22"/>
        </w:numPr>
        <w:tabs>
          <w:tab w:pos="1620" w:val="left" w:leader="none"/>
          <w:tab w:pos="1621" w:val="left" w:leader="none"/>
        </w:tabs>
        <w:spacing w:line="293" w:lineRule="exact" w:before="0" w:after="0"/>
        <w:ind w:left="1620" w:right="0" w:hanging="361"/>
        <w:jc w:val="left"/>
        <w:rPr>
          <w:sz w:val="24"/>
        </w:rPr>
      </w:pPr>
      <w:r>
        <w:rPr>
          <w:color w:val="0D0D0D"/>
          <w:sz w:val="24"/>
        </w:rPr>
        <w:t>Decomposition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level </w:t>
      </w:r>
      <w:r>
        <w:rPr>
          <w:sz w:val="24"/>
        </w:rPr>
        <w:t>=</w:t>
      </w:r>
      <w:r>
        <w:rPr>
          <w:spacing w:val="-2"/>
          <w:sz w:val="24"/>
        </w:rPr>
        <w:t> </w:t>
      </w:r>
      <w:r>
        <w:rPr>
          <w:sz w:val="24"/>
        </w:rPr>
        <w:t>5</w:t>
      </w:r>
    </w:p>
    <w:p>
      <w:pPr>
        <w:pStyle w:val="ListParagraph"/>
        <w:numPr>
          <w:ilvl w:val="1"/>
          <w:numId w:val="22"/>
        </w:numPr>
        <w:tabs>
          <w:tab w:pos="1620" w:val="left" w:leader="none"/>
          <w:tab w:pos="1621" w:val="left" w:leader="none"/>
        </w:tabs>
        <w:spacing w:line="292" w:lineRule="exact" w:before="2" w:after="0"/>
        <w:ind w:left="1620" w:right="0" w:hanging="361"/>
        <w:jc w:val="left"/>
        <w:rPr>
          <w:sz w:val="24"/>
        </w:rPr>
      </w:pPr>
      <w:r>
        <w:rPr>
          <w:sz w:val="24"/>
        </w:rPr>
        <w:t>Threshold</w:t>
      </w:r>
      <w:r>
        <w:rPr>
          <w:spacing w:val="-1"/>
          <w:sz w:val="24"/>
        </w:rPr>
        <w:t> </w:t>
      </w:r>
      <w:r>
        <w:rPr>
          <w:sz w:val="24"/>
        </w:rPr>
        <w:t>value</w:t>
      </w:r>
      <w:r>
        <w:rPr>
          <w:spacing w:val="-1"/>
          <w:sz w:val="24"/>
        </w:rPr>
        <w:t> </w:t>
      </w:r>
      <w:r>
        <w:rPr>
          <w:sz w:val="24"/>
        </w:rPr>
        <w:t>=</w:t>
      </w:r>
      <w:r>
        <w:rPr>
          <w:spacing w:val="-2"/>
          <w:sz w:val="24"/>
        </w:rPr>
        <w:t> </w:t>
      </w:r>
      <w:r>
        <w:rPr>
          <w:sz w:val="24"/>
        </w:rPr>
        <w:t>0.1</w:t>
      </w:r>
    </w:p>
    <w:p>
      <w:pPr>
        <w:pStyle w:val="BodyText"/>
        <w:ind w:left="900" w:right="851"/>
      </w:pPr>
      <w:r>
        <w:rPr/>
        <w:t>And</w:t>
      </w:r>
      <w:r>
        <w:rPr>
          <w:spacing w:val="-1"/>
        </w:rPr>
        <w:t> </w:t>
      </w:r>
      <w:r>
        <w:rPr/>
        <w:t>we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going</w:t>
      </w:r>
      <w:r>
        <w:rPr>
          <w:spacing w:val="-4"/>
        </w:rPr>
        <w:t> </w:t>
      </w:r>
      <w:r>
        <w:rPr/>
        <w:t>to compare</w:t>
      </w:r>
      <w:r>
        <w:rPr>
          <w:spacing w:val="-3"/>
        </w:rPr>
        <w:t> </w:t>
      </w:r>
      <w:r>
        <w:rPr/>
        <w:t>between 3</w:t>
      </w:r>
      <w:r>
        <w:rPr>
          <w:spacing w:val="-1"/>
        </w:rPr>
        <w:t> </w:t>
      </w:r>
      <w:r>
        <w:rPr/>
        <w:t>signals</w:t>
      </w:r>
      <w:r>
        <w:rPr>
          <w:spacing w:val="-1"/>
        </w:rPr>
        <w:t> </w:t>
      </w:r>
      <w:r>
        <w:rPr/>
        <w:t>with</w:t>
      </w:r>
      <w:r>
        <w:rPr>
          <w:spacing w:val="1"/>
        </w:rPr>
        <w:t> </w:t>
      </w:r>
      <w:r>
        <w:rPr/>
        <w:t>3</w:t>
      </w:r>
      <w:r>
        <w:rPr>
          <w:spacing w:val="-1"/>
        </w:rPr>
        <w:t> </w:t>
      </w:r>
      <w:r>
        <w:rPr/>
        <w:t>different</w:t>
      </w:r>
      <w:r>
        <w:rPr>
          <w:spacing w:val="-1"/>
        </w:rPr>
        <w:t> </w:t>
      </w:r>
      <w:r>
        <w:rPr/>
        <w:t>frequencies</w:t>
      </w:r>
      <w:r>
        <w:rPr>
          <w:spacing w:val="-1"/>
        </w:rPr>
        <w:t> </w:t>
      </w:r>
      <w:r>
        <w:rPr/>
        <w:t>(Low,Normal,High)</w:t>
      </w:r>
      <w:r>
        <w:rPr>
          <w:spacing w:val="-57"/>
        </w:rPr>
        <w:t> </w:t>
      </w:r>
      <w:r>
        <w:rPr/>
        <w:t>by</w:t>
      </w:r>
      <w:r>
        <w:rPr>
          <w:spacing w:val="-6"/>
        </w:rPr>
        <w:t> </w:t>
      </w:r>
      <w:r>
        <w:rPr/>
        <w:t>the most important parameter : Threshold type either soft or hard</w:t>
      </w:r>
    </w:p>
    <w:p>
      <w:pPr>
        <w:pStyle w:val="BodyText"/>
        <w:spacing w:before="8"/>
        <w:rPr>
          <w:sz w:val="16"/>
        </w:rPr>
      </w:pPr>
    </w:p>
    <w:p>
      <w:pPr>
        <w:pStyle w:val="Heading7"/>
        <w:spacing w:before="90"/>
        <w:ind w:left="2160"/>
      </w:pPr>
      <w:r>
        <w:rPr/>
        <w:drawing>
          <wp:anchor distT="0" distB="0" distL="0" distR="0" allowOverlap="1" layoutInCell="1" locked="0" behindDoc="0" simplePos="0" relativeHeight="15779328">
            <wp:simplePos x="0" y="0"/>
            <wp:positionH relativeFrom="page">
              <wp:posOffset>1485900</wp:posOffset>
            </wp:positionH>
            <wp:positionV relativeFrom="paragraph">
              <wp:posOffset>80345</wp:posOffset>
            </wp:positionV>
            <wp:extent cx="126365" cy="117940"/>
            <wp:effectExtent l="0" t="0" r="0" b="0"/>
            <wp:wrapNone/>
            <wp:docPr id="51" name="image47.png" descr="*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47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EXPERIMENT</w:t>
      </w:r>
      <w:r>
        <w:rPr>
          <w:spacing w:val="-4"/>
        </w:rPr>
        <w:t> </w:t>
      </w:r>
      <w:r>
        <w:rPr/>
        <w:t>1</w:t>
      </w:r>
      <w:r>
        <w:rPr>
          <w:spacing w:val="-3"/>
        </w:rPr>
        <w:t> </w:t>
      </w:r>
      <w:r>
        <w:rPr/>
        <w:t>(Normal</w:t>
      </w:r>
      <w:r>
        <w:rPr>
          <w:spacing w:val="-1"/>
        </w:rPr>
        <w:t> </w:t>
      </w:r>
      <w:r>
        <w:rPr/>
        <w:t>Frequency):</w:t>
      </w:r>
    </w:p>
    <w:p>
      <w:pPr>
        <w:pStyle w:val="BodyText"/>
        <w:spacing w:before="11"/>
        <w:rPr>
          <w:b/>
          <w:sz w:val="11"/>
        </w:rPr>
      </w:pPr>
    </w:p>
    <w:tbl>
      <w:tblPr>
        <w:tblW w:w="0" w:type="auto"/>
        <w:jc w:val="left"/>
        <w:tblInd w:w="79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03"/>
        <w:gridCol w:w="3118"/>
        <w:gridCol w:w="3140"/>
      </w:tblGrid>
      <w:tr>
        <w:trPr>
          <w:trHeight w:val="553" w:hRule="atLeast"/>
        </w:trPr>
        <w:tc>
          <w:tcPr>
            <w:tcW w:w="3103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275" w:lineRule="exact"/>
              <w:ind w:left="382" w:right="359"/>
              <w:rPr>
                <w:b/>
                <w:sz w:val="24"/>
              </w:rPr>
            </w:pPr>
            <w:r>
              <w:rPr>
                <w:b/>
                <w:sz w:val="24"/>
              </w:rPr>
              <w:t>Comparing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Parameter</w:t>
            </w:r>
          </w:p>
        </w:tc>
        <w:tc>
          <w:tcPr>
            <w:tcW w:w="3118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275" w:lineRule="exact"/>
              <w:ind w:left="360" w:right="322"/>
              <w:rPr>
                <w:b/>
                <w:sz w:val="24"/>
              </w:rPr>
            </w:pPr>
            <w:r>
              <w:rPr>
                <w:b/>
                <w:sz w:val="24"/>
              </w:rPr>
              <w:t>Threshold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Type: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SOFT</w:t>
            </w:r>
          </w:p>
        </w:tc>
        <w:tc>
          <w:tcPr>
            <w:tcW w:w="3140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275" w:lineRule="exact"/>
              <w:ind w:left="292" w:right="272"/>
              <w:rPr>
                <w:b/>
                <w:sz w:val="24"/>
              </w:rPr>
            </w:pPr>
            <w:r>
              <w:rPr>
                <w:b/>
                <w:sz w:val="24"/>
              </w:rPr>
              <w:t>Threshold Type: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HARD</w:t>
            </w:r>
          </w:p>
        </w:tc>
      </w:tr>
      <w:tr>
        <w:trPr>
          <w:trHeight w:val="275" w:hRule="atLeast"/>
        </w:trPr>
        <w:tc>
          <w:tcPr>
            <w:tcW w:w="3103" w:type="dxa"/>
            <w:tcBorders>
              <w:top w:val="single" w:sz="8" w:space="0" w:color="000000"/>
            </w:tcBorders>
            <w:shd w:val="clear" w:color="auto" w:fill="C0C0C0"/>
          </w:tcPr>
          <w:p>
            <w:pPr>
              <w:pStyle w:val="TableParagraph"/>
              <w:spacing w:line="256" w:lineRule="exact"/>
              <w:ind w:left="382" w:right="358"/>
              <w:rPr>
                <w:b/>
                <w:sz w:val="24"/>
              </w:rPr>
            </w:pPr>
            <w:r>
              <w:rPr>
                <w:b/>
                <w:sz w:val="24"/>
              </w:rPr>
              <w:t>MSE</w:t>
            </w:r>
          </w:p>
        </w:tc>
        <w:tc>
          <w:tcPr>
            <w:tcW w:w="3118" w:type="dxa"/>
            <w:tcBorders>
              <w:top w:val="single" w:sz="8" w:space="0" w:color="000000"/>
            </w:tcBorders>
            <w:shd w:val="clear" w:color="auto" w:fill="C0C0C0"/>
          </w:tcPr>
          <w:p>
            <w:pPr>
              <w:pStyle w:val="TableParagraph"/>
              <w:spacing w:line="256" w:lineRule="exact"/>
              <w:ind w:left="360" w:right="319"/>
              <w:rPr>
                <w:b/>
                <w:sz w:val="24"/>
              </w:rPr>
            </w:pPr>
            <w:r>
              <w:rPr>
                <w:b/>
                <w:sz w:val="24"/>
              </w:rPr>
              <w:t>0.003182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dB</w:t>
            </w:r>
          </w:p>
        </w:tc>
        <w:tc>
          <w:tcPr>
            <w:tcW w:w="3140" w:type="dxa"/>
            <w:tcBorders>
              <w:top w:val="single" w:sz="8" w:space="0" w:color="000000"/>
            </w:tcBorders>
            <w:shd w:val="clear" w:color="auto" w:fill="C0C0C0"/>
          </w:tcPr>
          <w:p>
            <w:pPr>
              <w:pStyle w:val="TableParagraph"/>
              <w:spacing w:line="256" w:lineRule="exact"/>
              <w:ind w:left="292" w:right="272"/>
              <w:rPr>
                <w:b/>
                <w:sz w:val="24"/>
              </w:rPr>
            </w:pPr>
            <w:r>
              <w:rPr>
                <w:b/>
                <w:sz w:val="24"/>
              </w:rPr>
              <w:t>0.001675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dB</w:t>
            </w:r>
          </w:p>
        </w:tc>
      </w:tr>
      <w:tr>
        <w:trPr>
          <w:trHeight w:val="275" w:hRule="atLeast"/>
        </w:trPr>
        <w:tc>
          <w:tcPr>
            <w:tcW w:w="3103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56" w:lineRule="exact"/>
              <w:ind w:left="382" w:right="358"/>
              <w:rPr>
                <w:b/>
                <w:sz w:val="24"/>
              </w:rPr>
            </w:pPr>
            <w:r>
              <w:rPr>
                <w:b/>
                <w:sz w:val="24"/>
              </w:rPr>
              <w:t>PSNR</w:t>
            </w:r>
          </w:p>
        </w:tc>
        <w:tc>
          <w:tcPr>
            <w:tcW w:w="3118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56" w:lineRule="exact"/>
              <w:ind w:left="1072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115.28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dB</w:t>
            </w:r>
          </w:p>
        </w:tc>
        <w:tc>
          <w:tcPr>
            <w:tcW w:w="3140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56" w:lineRule="exact"/>
              <w:ind w:left="1072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118.07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dB</w:t>
            </w:r>
          </w:p>
        </w:tc>
      </w:tr>
    </w:tbl>
    <w:p>
      <w:pPr>
        <w:pStyle w:val="BodyText"/>
        <w:spacing w:before="11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96">
            <wp:simplePos x="0" y="0"/>
            <wp:positionH relativeFrom="page">
              <wp:posOffset>1203960</wp:posOffset>
            </wp:positionH>
            <wp:positionV relativeFrom="paragraph">
              <wp:posOffset>177927</wp:posOffset>
            </wp:positionV>
            <wp:extent cx="2377970" cy="1983867"/>
            <wp:effectExtent l="0" t="0" r="0" b="0"/>
            <wp:wrapTopAndBottom/>
            <wp:docPr id="53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48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970" cy="1983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7">
            <wp:simplePos x="0" y="0"/>
            <wp:positionH relativeFrom="page">
              <wp:posOffset>4182109</wp:posOffset>
            </wp:positionH>
            <wp:positionV relativeFrom="paragraph">
              <wp:posOffset>181990</wp:posOffset>
            </wp:positionV>
            <wp:extent cx="2687252" cy="1993582"/>
            <wp:effectExtent l="0" t="0" r="0" b="0"/>
            <wp:wrapTopAndBottom/>
            <wp:docPr id="55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49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7252" cy="1993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5225" w:val="left" w:leader="none"/>
        </w:tabs>
        <w:spacing w:before="33"/>
        <w:ind w:left="325" w:right="0" w:firstLine="0"/>
        <w:jc w:val="center"/>
        <w:rPr>
          <w:rFonts w:ascii="Calibri"/>
          <w:i/>
          <w:sz w:val="18"/>
        </w:rPr>
      </w:pPr>
      <w:r>
        <w:rPr>
          <w:rFonts w:ascii="Calibri"/>
          <w:b/>
          <w:i/>
          <w:position w:val="1"/>
          <w:sz w:val="18"/>
        </w:rPr>
        <w:t>Figure</w:t>
      </w:r>
      <w:r>
        <w:rPr>
          <w:rFonts w:ascii="Calibri"/>
          <w:b/>
          <w:i/>
          <w:spacing w:val="-3"/>
          <w:position w:val="1"/>
          <w:sz w:val="18"/>
        </w:rPr>
        <w:t> </w:t>
      </w:r>
      <w:r>
        <w:rPr>
          <w:rFonts w:ascii="Calibri"/>
          <w:b/>
          <w:i/>
          <w:position w:val="1"/>
          <w:sz w:val="18"/>
        </w:rPr>
        <w:t>12:</w:t>
      </w:r>
      <w:r>
        <w:rPr>
          <w:rFonts w:ascii="Calibri"/>
          <w:b/>
          <w:i/>
          <w:spacing w:val="-2"/>
          <w:position w:val="1"/>
          <w:sz w:val="18"/>
        </w:rPr>
        <w:t> </w:t>
      </w:r>
      <w:r>
        <w:rPr>
          <w:rFonts w:ascii="Calibri"/>
          <w:i/>
          <w:position w:val="1"/>
          <w:sz w:val="18"/>
        </w:rPr>
        <w:t>Normal</w:t>
      </w:r>
      <w:r>
        <w:rPr>
          <w:rFonts w:ascii="Calibri"/>
          <w:i/>
          <w:spacing w:val="-3"/>
          <w:position w:val="1"/>
          <w:sz w:val="18"/>
        </w:rPr>
        <w:t> </w:t>
      </w:r>
      <w:r>
        <w:rPr>
          <w:rFonts w:ascii="Calibri"/>
          <w:i/>
          <w:position w:val="1"/>
          <w:sz w:val="18"/>
        </w:rPr>
        <w:t>frequency</w:t>
      </w:r>
      <w:r>
        <w:rPr>
          <w:rFonts w:ascii="Calibri"/>
          <w:i/>
          <w:spacing w:val="-2"/>
          <w:position w:val="1"/>
          <w:sz w:val="18"/>
        </w:rPr>
        <w:t> </w:t>
      </w:r>
      <w:r>
        <w:rPr>
          <w:rFonts w:ascii="Calibri"/>
          <w:i/>
          <w:position w:val="1"/>
          <w:sz w:val="18"/>
        </w:rPr>
        <w:t>SOFT</w:t>
        <w:tab/>
      </w:r>
      <w:r>
        <w:rPr>
          <w:rFonts w:ascii="Calibri"/>
          <w:b/>
          <w:i/>
          <w:sz w:val="18"/>
        </w:rPr>
        <w:t>Figure</w:t>
      </w:r>
      <w:r>
        <w:rPr>
          <w:rFonts w:ascii="Calibri"/>
          <w:b/>
          <w:i/>
          <w:spacing w:val="-3"/>
          <w:sz w:val="18"/>
        </w:rPr>
        <w:t> </w:t>
      </w:r>
      <w:r>
        <w:rPr>
          <w:rFonts w:ascii="Calibri"/>
          <w:b/>
          <w:i/>
          <w:sz w:val="18"/>
        </w:rPr>
        <w:t>13:</w:t>
      </w:r>
      <w:r>
        <w:rPr>
          <w:rFonts w:ascii="Calibri"/>
          <w:b/>
          <w:i/>
          <w:spacing w:val="-2"/>
          <w:sz w:val="18"/>
        </w:rPr>
        <w:t> </w:t>
      </w:r>
      <w:r>
        <w:rPr>
          <w:rFonts w:ascii="Calibri"/>
          <w:i/>
          <w:sz w:val="18"/>
        </w:rPr>
        <w:t>Normal</w:t>
      </w:r>
      <w:r>
        <w:rPr>
          <w:rFonts w:ascii="Calibri"/>
          <w:i/>
          <w:spacing w:val="-4"/>
          <w:sz w:val="18"/>
        </w:rPr>
        <w:t> </w:t>
      </w:r>
      <w:r>
        <w:rPr>
          <w:rFonts w:ascii="Calibri"/>
          <w:i/>
          <w:sz w:val="18"/>
        </w:rPr>
        <w:t>frequency</w:t>
      </w:r>
      <w:r>
        <w:rPr>
          <w:rFonts w:ascii="Calibri"/>
          <w:i/>
          <w:spacing w:val="-3"/>
          <w:sz w:val="18"/>
        </w:rPr>
        <w:t> </w:t>
      </w:r>
      <w:r>
        <w:rPr>
          <w:rFonts w:ascii="Calibri"/>
          <w:i/>
          <w:sz w:val="18"/>
        </w:rPr>
        <w:t>HARD</w:t>
      </w: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spacing w:before="5"/>
        <w:rPr>
          <w:rFonts w:ascii="Calibri"/>
          <w:i/>
          <w:sz w:val="15"/>
        </w:rPr>
      </w:pPr>
      <w:r>
        <w:rPr/>
        <w:pict>
          <v:rect style="position:absolute;margin-left:70.584pt;margin-top:11.355273pt;width:470.98pt;height:.47998pt;mso-position-horizontal-relative:page;mso-position-vertical-relative:paragraph;z-index:-15678464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rFonts w:ascii="Calibri"/>
          <w:sz w:val="15"/>
        </w:rPr>
        <w:sectPr>
          <w:pgSz w:w="12240" w:h="15840"/>
          <w:pgMar w:header="0" w:footer="1012" w:top="1360" w:bottom="1200" w:left="54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7"/>
        <w:spacing w:before="79"/>
        <w:ind w:left="2160"/>
      </w:pPr>
      <w:r>
        <w:rPr/>
        <w:drawing>
          <wp:anchor distT="0" distB="0" distL="0" distR="0" allowOverlap="1" layoutInCell="1" locked="0" behindDoc="0" simplePos="0" relativeHeight="15782400">
            <wp:simplePos x="0" y="0"/>
            <wp:positionH relativeFrom="page">
              <wp:posOffset>1485900</wp:posOffset>
            </wp:positionH>
            <wp:positionV relativeFrom="paragraph">
              <wp:posOffset>74377</wp:posOffset>
            </wp:positionV>
            <wp:extent cx="126365" cy="117940"/>
            <wp:effectExtent l="0" t="0" r="0" b="0"/>
            <wp:wrapNone/>
            <wp:docPr id="57" name="image47.png" descr="*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47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EXPERIMENT</w:t>
      </w:r>
      <w:r>
        <w:rPr>
          <w:spacing w:val="-2"/>
        </w:rPr>
        <w:t> </w:t>
      </w:r>
      <w:r>
        <w:rPr/>
        <w:t>2</w:t>
      </w:r>
      <w:r>
        <w:rPr>
          <w:spacing w:val="-3"/>
        </w:rPr>
        <w:t> </w:t>
      </w:r>
      <w:r>
        <w:rPr/>
        <w:t>(High</w:t>
      </w:r>
      <w:r>
        <w:rPr>
          <w:spacing w:val="-3"/>
        </w:rPr>
        <w:t> </w:t>
      </w:r>
      <w:r>
        <w:rPr/>
        <w:t>Frequency):</w:t>
      </w:r>
    </w:p>
    <w:p>
      <w:pPr>
        <w:pStyle w:val="BodyText"/>
        <w:rPr>
          <w:b/>
          <w:sz w:val="12"/>
        </w:rPr>
      </w:pPr>
    </w:p>
    <w:tbl>
      <w:tblPr>
        <w:tblW w:w="0" w:type="auto"/>
        <w:jc w:val="left"/>
        <w:tblInd w:w="79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03"/>
        <w:gridCol w:w="3118"/>
        <w:gridCol w:w="3140"/>
      </w:tblGrid>
      <w:tr>
        <w:trPr>
          <w:trHeight w:val="553" w:hRule="atLeast"/>
        </w:trPr>
        <w:tc>
          <w:tcPr>
            <w:tcW w:w="3103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275" w:lineRule="exact"/>
              <w:ind w:left="382" w:right="359"/>
              <w:rPr>
                <w:b/>
                <w:sz w:val="24"/>
              </w:rPr>
            </w:pPr>
            <w:r>
              <w:rPr>
                <w:b/>
                <w:sz w:val="24"/>
              </w:rPr>
              <w:t>Comparing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Parameter</w:t>
            </w:r>
          </w:p>
        </w:tc>
        <w:tc>
          <w:tcPr>
            <w:tcW w:w="3118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275" w:lineRule="exact"/>
              <w:ind w:left="360" w:right="322"/>
              <w:rPr>
                <w:b/>
                <w:sz w:val="24"/>
              </w:rPr>
            </w:pPr>
            <w:r>
              <w:rPr>
                <w:b/>
                <w:sz w:val="24"/>
              </w:rPr>
              <w:t>Threshold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Type: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SOFT</w:t>
            </w:r>
          </w:p>
        </w:tc>
        <w:tc>
          <w:tcPr>
            <w:tcW w:w="3140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275" w:lineRule="exact"/>
              <w:ind w:left="292" w:right="272"/>
              <w:rPr>
                <w:b/>
                <w:sz w:val="24"/>
              </w:rPr>
            </w:pPr>
            <w:r>
              <w:rPr>
                <w:b/>
                <w:sz w:val="24"/>
              </w:rPr>
              <w:t>Threshold Type: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HARD</w:t>
            </w:r>
          </w:p>
        </w:tc>
      </w:tr>
      <w:tr>
        <w:trPr>
          <w:trHeight w:val="275" w:hRule="atLeast"/>
        </w:trPr>
        <w:tc>
          <w:tcPr>
            <w:tcW w:w="3103" w:type="dxa"/>
            <w:tcBorders>
              <w:top w:val="single" w:sz="8" w:space="0" w:color="000000"/>
            </w:tcBorders>
            <w:shd w:val="clear" w:color="auto" w:fill="C0C0C0"/>
          </w:tcPr>
          <w:p>
            <w:pPr>
              <w:pStyle w:val="TableParagraph"/>
              <w:spacing w:line="256" w:lineRule="exact"/>
              <w:ind w:left="382" w:right="358"/>
              <w:rPr>
                <w:b/>
                <w:sz w:val="24"/>
              </w:rPr>
            </w:pPr>
            <w:r>
              <w:rPr>
                <w:b/>
                <w:sz w:val="24"/>
              </w:rPr>
              <w:t>MSE</w:t>
            </w:r>
          </w:p>
        </w:tc>
        <w:tc>
          <w:tcPr>
            <w:tcW w:w="3118" w:type="dxa"/>
            <w:tcBorders>
              <w:top w:val="single" w:sz="8" w:space="0" w:color="000000"/>
            </w:tcBorders>
            <w:shd w:val="clear" w:color="auto" w:fill="C0C0C0"/>
          </w:tcPr>
          <w:p>
            <w:pPr>
              <w:pStyle w:val="TableParagraph"/>
              <w:spacing w:line="256" w:lineRule="exact"/>
              <w:ind w:left="360" w:right="319"/>
              <w:rPr>
                <w:b/>
                <w:sz w:val="24"/>
              </w:rPr>
            </w:pPr>
            <w:r>
              <w:rPr>
                <w:b/>
                <w:sz w:val="24"/>
              </w:rPr>
              <w:t>0.003171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dB</w:t>
            </w:r>
          </w:p>
        </w:tc>
        <w:tc>
          <w:tcPr>
            <w:tcW w:w="3140" w:type="dxa"/>
            <w:tcBorders>
              <w:top w:val="single" w:sz="8" w:space="0" w:color="000000"/>
            </w:tcBorders>
            <w:shd w:val="clear" w:color="auto" w:fill="C0C0C0"/>
          </w:tcPr>
          <w:p>
            <w:pPr>
              <w:pStyle w:val="TableParagraph"/>
              <w:spacing w:line="256" w:lineRule="exact"/>
              <w:ind w:left="292" w:right="272"/>
              <w:rPr>
                <w:b/>
                <w:sz w:val="24"/>
              </w:rPr>
            </w:pPr>
            <w:r>
              <w:rPr>
                <w:b/>
                <w:sz w:val="24"/>
              </w:rPr>
              <w:t>0.001678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dB</w:t>
            </w:r>
          </w:p>
        </w:tc>
      </w:tr>
      <w:tr>
        <w:trPr>
          <w:trHeight w:val="275" w:hRule="atLeast"/>
        </w:trPr>
        <w:tc>
          <w:tcPr>
            <w:tcW w:w="3103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56" w:lineRule="exact"/>
              <w:ind w:left="382" w:right="358"/>
              <w:rPr>
                <w:b/>
                <w:sz w:val="24"/>
              </w:rPr>
            </w:pPr>
            <w:r>
              <w:rPr>
                <w:b/>
                <w:sz w:val="24"/>
              </w:rPr>
              <w:t>PSNR</w:t>
            </w:r>
          </w:p>
        </w:tc>
        <w:tc>
          <w:tcPr>
            <w:tcW w:w="3118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56" w:lineRule="exact"/>
              <w:ind w:left="1072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115.30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dB</w:t>
            </w:r>
          </w:p>
        </w:tc>
        <w:tc>
          <w:tcPr>
            <w:tcW w:w="3140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56" w:lineRule="exact"/>
              <w:ind w:left="1072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118.06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dB</w:t>
            </w:r>
          </w:p>
        </w:tc>
      </w:tr>
    </w:tbl>
    <w:p>
      <w:pPr>
        <w:pStyle w:val="BodyText"/>
        <w:spacing w:before="9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00">
            <wp:simplePos x="0" y="0"/>
            <wp:positionH relativeFrom="page">
              <wp:posOffset>916305</wp:posOffset>
            </wp:positionH>
            <wp:positionV relativeFrom="paragraph">
              <wp:posOffset>133095</wp:posOffset>
            </wp:positionV>
            <wp:extent cx="2323602" cy="2003393"/>
            <wp:effectExtent l="0" t="0" r="0" b="0"/>
            <wp:wrapTopAndBottom/>
            <wp:docPr id="59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50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3602" cy="20033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1">
            <wp:simplePos x="0" y="0"/>
            <wp:positionH relativeFrom="page">
              <wp:posOffset>4497704</wp:posOffset>
            </wp:positionH>
            <wp:positionV relativeFrom="paragraph">
              <wp:posOffset>118490</wp:posOffset>
            </wp:positionV>
            <wp:extent cx="2346746" cy="1972151"/>
            <wp:effectExtent l="0" t="0" r="0" b="0"/>
            <wp:wrapTopAndBottom/>
            <wp:docPr id="61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51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6746" cy="1972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5720" w:val="left" w:leader="none"/>
        </w:tabs>
        <w:spacing w:before="2"/>
        <w:ind w:left="60" w:right="0" w:firstLine="0"/>
        <w:jc w:val="center"/>
        <w:rPr>
          <w:rFonts w:ascii="Calibri"/>
          <w:i/>
          <w:sz w:val="18"/>
        </w:rPr>
      </w:pPr>
      <w:r>
        <w:rPr>
          <w:rFonts w:ascii="Calibri"/>
          <w:b/>
          <w:i/>
          <w:position w:val="-1"/>
          <w:sz w:val="18"/>
        </w:rPr>
        <w:t>Figure</w:t>
      </w:r>
      <w:r>
        <w:rPr>
          <w:rFonts w:ascii="Calibri"/>
          <w:b/>
          <w:i/>
          <w:spacing w:val="-2"/>
          <w:position w:val="-1"/>
          <w:sz w:val="18"/>
        </w:rPr>
        <w:t> </w:t>
      </w:r>
      <w:r>
        <w:rPr>
          <w:rFonts w:ascii="Calibri"/>
          <w:b/>
          <w:i/>
          <w:position w:val="-1"/>
          <w:sz w:val="18"/>
        </w:rPr>
        <w:t>14:</w:t>
      </w:r>
      <w:r>
        <w:rPr>
          <w:rFonts w:ascii="Calibri"/>
          <w:b/>
          <w:i/>
          <w:spacing w:val="-2"/>
          <w:position w:val="-1"/>
          <w:sz w:val="18"/>
        </w:rPr>
        <w:t> </w:t>
      </w:r>
      <w:r>
        <w:rPr>
          <w:rFonts w:ascii="Calibri"/>
          <w:i/>
          <w:position w:val="-1"/>
          <w:sz w:val="18"/>
        </w:rPr>
        <w:t>High</w:t>
      </w:r>
      <w:r>
        <w:rPr>
          <w:rFonts w:ascii="Calibri"/>
          <w:i/>
          <w:spacing w:val="-2"/>
          <w:position w:val="-1"/>
          <w:sz w:val="18"/>
        </w:rPr>
        <w:t> </w:t>
      </w:r>
      <w:r>
        <w:rPr>
          <w:rFonts w:ascii="Calibri"/>
          <w:i/>
          <w:position w:val="-1"/>
          <w:sz w:val="18"/>
        </w:rPr>
        <w:t>frequency</w:t>
      </w:r>
      <w:r>
        <w:rPr>
          <w:rFonts w:ascii="Calibri"/>
          <w:i/>
          <w:spacing w:val="-4"/>
          <w:position w:val="-1"/>
          <w:sz w:val="18"/>
        </w:rPr>
        <w:t> </w:t>
      </w:r>
      <w:r>
        <w:rPr>
          <w:rFonts w:ascii="Calibri"/>
          <w:i/>
          <w:position w:val="-1"/>
          <w:sz w:val="18"/>
        </w:rPr>
        <w:t>SOFT</w:t>
        <w:tab/>
      </w:r>
      <w:r>
        <w:rPr>
          <w:rFonts w:ascii="Calibri"/>
          <w:b/>
          <w:i/>
          <w:sz w:val="18"/>
        </w:rPr>
        <w:t>Figure</w:t>
      </w:r>
      <w:r>
        <w:rPr>
          <w:rFonts w:ascii="Calibri"/>
          <w:b/>
          <w:i/>
          <w:spacing w:val="-1"/>
          <w:sz w:val="18"/>
        </w:rPr>
        <w:t> </w:t>
      </w:r>
      <w:r>
        <w:rPr>
          <w:rFonts w:ascii="Calibri"/>
          <w:b/>
          <w:i/>
          <w:sz w:val="18"/>
        </w:rPr>
        <w:t>15:</w:t>
      </w:r>
      <w:r>
        <w:rPr>
          <w:rFonts w:ascii="Calibri"/>
          <w:b/>
          <w:i/>
          <w:spacing w:val="-2"/>
          <w:sz w:val="18"/>
        </w:rPr>
        <w:t> </w:t>
      </w:r>
      <w:r>
        <w:rPr>
          <w:rFonts w:ascii="Calibri"/>
          <w:i/>
          <w:sz w:val="18"/>
        </w:rPr>
        <w:t>High</w:t>
      </w:r>
      <w:r>
        <w:rPr>
          <w:rFonts w:ascii="Calibri"/>
          <w:i/>
          <w:spacing w:val="-3"/>
          <w:sz w:val="18"/>
        </w:rPr>
        <w:t> </w:t>
      </w:r>
      <w:r>
        <w:rPr>
          <w:rFonts w:ascii="Calibri"/>
          <w:i/>
          <w:sz w:val="18"/>
        </w:rPr>
        <w:t>frequency</w:t>
      </w:r>
      <w:r>
        <w:rPr>
          <w:rFonts w:ascii="Calibri"/>
          <w:i/>
          <w:spacing w:val="-4"/>
          <w:sz w:val="18"/>
        </w:rPr>
        <w:t> </w:t>
      </w:r>
      <w:r>
        <w:rPr>
          <w:rFonts w:ascii="Calibri"/>
          <w:i/>
          <w:sz w:val="18"/>
        </w:rPr>
        <w:t>HARD</w:t>
      </w:r>
    </w:p>
    <w:p>
      <w:pPr>
        <w:pStyle w:val="BodyText"/>
        <w:spacing w:before="1"/>
        <w:rPr>
          <w:rFonts w:ascii="Calibri"/>
          <w:i/>
          <w:sz w:val="14"/>
        </w:rPr>
      </w:pPr>
    </w:p>
    <w:p>
      <w:pPr>
        <w:spacing w:before="90"/>
        <w:ind w:left="1440" w:right="0" w:firstLine="0"/>
        <w:jc w:val="left"/>
        <w:rPr>
          <w:b/>
          <w:sz w:val="24"/>
        </w:rPr>
      </w:pPr>
      <w:r>
        <w:rPr/>
        <w:drawing>
          <wp:inline distT="0" distB="0" distL="0" distR="0">
            <wp:extent cx="126365" cy="118533"/>
            <wp:effectExtent l="0" t="0" r="0" b="0"/>
            <wp:docPr id="63" name="image47.png" descr="*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47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sz w:val="20"/>
        </w:rPr>
        <w:t>         </w:t>
      </w:r>
      <w:r>
        <w:rPr>
          <w:spacing w:val="21"/>
          <w:sz w:val="20"/>
        </w:rPr>
        <w:t> </w:t>
      </w:r>
      <w:r>
        <w:rPr>
          <w:b/>
          <w:sz w:val="24"/>
        </w:rPr>
        <w:t>EXPERIMENT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3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(Low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Frequency):</w:t>
      </w:r>
    </w:p>
    <w:p>
      <w:pPr>
        <w:pStyle w:val="BodyText"/>
        <w:spacing w:before="1" w:after="1"/>
        <w:rPr>
          <w:b/>
          <w:sz w:val="21"/>
        </w:rPr>
      </w:pPr>
    </w:p>
    <w:tbl>
      <w:tblPr>
        <w:tblW w:w="0" w:type="auto"/>
        <w:jc w:val="left"/>
        <w:tblInd w:w="79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87"/>
        <w:gridCol w:w="3132"/>
        <w:gridCol w:w="3140"/>
      </w:tblGrid>
      <w:tr>
        <w:trPr>
          <w:trHeight w:val="551" w:hRule="atLeast"/>
        </w:trPr>
        <w:tc>
          <w:tcPr>
            <w:tcW w:w="3087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ind w:left="382" w:right="343"/>
              <w:rPr>
                <w:b/>
                <w:sz w:val="24"/>
              </w:rPr>
            </w:pPr>
            <w:r>
              <w:rPr>
                <w:b/>
                <w:sz w:val="24"/>
              </w:rPr>
              <w:t>Comparing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Parameter</w:t>
            </w:r>
          </w:p>
        </w:tc>
        <w:tc>
          <w:tcPr>
            <w:tcW w:w="3132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ind w:left="345" w:right="291"/>
              <w:rPr>
                <w:b/>
                <w:sz w:val="24"/>
              </w:rPr>
            </w:pPr>
            <w:r>
              <w:rPr>
                <w:b/>
                <w:sz w:val="24"/>
              </w:rPr>
              <w:t>Threshold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Type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SOFT</w:t>
            </w:r>
          </w:p>
        </w:tc>
        <w:tc>
          <w:tcPr>
            <w:tcW w:w="3140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ind w:left="292" w:right="272"/>
              <w:rPr>
                <w:b/>
                <w:sz w:val="24"/>
              </w:rPr>
            </w:pPr>
            <w:r>
              <w:rPr>
                <w:b/>
                <w:sz w:val="24"/>
              </w:rPr>
              <w:t>Threshold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Type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HARD</w:t>
            </w:r>
          </w:p>
        </w:tc>
      </w:tr>
      <w:tr>
        <w:trPr>
          <w:trHeight w:val="277" w:hRule="atLeast"/>
        </w:trPr>
        <w:tc>
          <w:tcPr>
            <w:tcW w:w="3087" w:type="dxa"/>
            <w:tcBorders>
              <w:top w:val="single" w:sz="8" w:space="0" w:color="000000"/>
            </w:tcBorders>
            <w:shd w:val="clear" w:color="auto" w:fill="C0C0C0"/>
          </w:tcPr>
          <w:p>
            <w:pPr>
              <w:pStyle w:val="TableParagraph"/>
              <w:spacing w:line="258" w:lineRule="exact"/>
              <w:ind w:left="382" w:right="342"/>
              <w:rPr>
                <w:b/>
                <w:sz w:val="24"/>
              </w:rPr>
            </w:pPr>
            <w:r>
              <w:rPr>
                <w:b/>
                <w:sz w:val="24"/>
              </w:rPr>
              <w:t>MSE</w:t>
            </w:r>
          </w:p>
        </w:tc>
        <w:tc>
          <w:tcPr>
            <w:tcW w:w="3132" w:type="dxa"/>
            <w:tcBorders>
              <w:top w:val="single" w:sz="8" w:space="0" w:color="000000"/>
            </w:tcBorders>
            <w:shd w:val="clear" w:color="auto" w:fill="C0C0C0"/>
          </w:tcPr>
          <w:p>
            <w:pPr>
              <w:pStyle w:val="TableParagraph"/>
              <w:spacing w:line="258" w:lineRule="exact"/>
              <w:ind w:left="345" w:right="286"/>
              <w:rPr>
                <w:b/>
                <w:sz w:val="24"/>
              </w:rPr>
            </w:pPr>
            <w:r>
              <w:rPr>
                <w:b/>
                <w:sz w:val="24"/>
              </w:rPr>
              <w:t>0.000340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dB</w:t>
            </w:r>
          </w:p>
        </w:tc>
        <w:tc>
          <w:tcPr>
            <w:tcW w:w="3140" w:type="dxa"/>
            <w:tcBorders>
              <w:top w:val="single" w:sz="8" w:space="0" w:color="000000"/>
            </w:tcBorders>
            <w:shd w:val="clear" w:color="auto" w:fill="C0C0C0"/>
          </w:tcPr>
          <w:p>
            <w:pPr>
              <w:pStyle w:val="TableParagraph"/>
              <w:spacing w:line="258" w:lineRule="exact"/>
              <w:ind w:left="292" w:right="268"/>
              <w:rPr>
                <w:b/>
                <w:sz w:val="24"/>
              </w:rPr>
            </w:pPr>
            <w:r>
              <w:rPr>
                <w:b/>
                <w:sz w:val="24"/>
              </w:rPr>
              <w:t>0.000181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dB</w:t>
            </w:r>
          </w:p>
        </w:tc>
      </w:tr>
      <w:tr>
        <w:trPr>
          <w:trHeight w:val="275" w:hRule="atLeast"/>
        </w:trPr>
        <w:tc>
          <w:tcPr>
            <w:tcW w:w="3087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56" w:lineRule="exact"/>
              <w:ind w:left="382" w:right="342"/>
              <w:rPr>
                <w:b/>
                <w:sz w:val="24"/>
              </w:rPr>
            </w:pPr>
            <w:r>
              <w:rPr>
                <w:b/>
                <w:sz w:val="24"/>
              </w:rPr>
              <w:t>PSNR</w:t>
            </w:r>
          </w:p>
        </w:tc>
        <w:tc>
          <w:tcPr>
            <w:tcW w:w="3132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56" w:lineRule="exact"/>
              <w:ind w:left="1088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125.00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dB</w:t>
            </w:r>
          </w:p>
        </w:tc>
        <w:tc>
          <w:tcPr>
            <w:tcW w:w="3140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56" w:lineRule="exact"/>
              <w:ind w:left="1074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127.73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dB</w:t>
            </w:r>
          </w:p>
        </w:tc>
      </w:tr>
    </w:tbl>
    <w:p>
      <w:pPr>
        <w:pStyle w:val="BodyText"/>
        <w:rPr>
          <w:b/>
          <w:sz w:val="26"/>
        </w:rPr>
      </w:pPr>
      <w:r>
        <w:rPr/>
        <w:drawing>
          <wp:anchor distT="0" distB="0" distL="0" distR="0" allowOverlap="1" layoutInCell="1" locked="0" behindDoc="0" simplePos="0" relativeHeight="102">
            <wp:simplePos x="0" y="0"/>
            <wp:positionH relativeFrom="page">
              <wp:posOffset>914400</wp:posOffset>
            </wp:positionH>
            <wp:positionV relativeFrom="paragraph">
              <wp:posOffset>251840</wp:posOffset>
            </wp:positionV>
            <wp:extent cx="2365281" cy="1772697"/>
            <wp:effectExtent l="0" t="0" r="0" b="0"/>
            <wp:wrapTopAndBottom/>
            <wp:docPr id="65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52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5281" cy="17726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3">
            <wp:simplePos x="0" y="0"/>
            <wp:positionH relativeFrom="page">
              <wp:posOffset>4324350</wp:posOffset>
            </wp:positionH>
            <wp:positionV relativeFrom="paragraph">
              <wp:posOffset>215011</wp:posOffset>
            </wp:positionV>
            <wp:extent cx="2215981" cy="1809750"/>
            <wp:effectExtent l="0" t="0" r="0" b="0"/>
            <wp:wrapTopAndBottom/>
            <wp:docPr id="67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53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5981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5012" w:val="left" w:leader="none"/>
        </w:tabs>
        <w:spacing w:before="94"/>
        <w:ind w:left="0" w:right="104" w:firstLine="0"/>
        <w:jc w:val="center"/>
        <w:rPr>
          <w:rFonts w:ascii="Calibri"/>
          <w:i/>
          <w:sz w:val="18"/>
        </w:rPr>
      </w:pPr>
      <w:r>
        <w:rPr>
          <w:rFonts w:ascii="Calibri"/>
          <w:b/>
          <w:i/>
          <w:sz w:val="18"/>
        </w:rPr>
        <w:t>Figure</w:t>
      </w:r>
      <w:r>
        <w:rPr>
          <w:rFonts w:ascii="Calibri"/>
          <w:b/>
          <w:i/>
          <w:spacing w:val="-2"/>
          <w:sz w:val="18"/>
        </w:rPr>
        <w:t> </w:t>
      </w:r>
      <w:r>
        <w:rPr>
          <w:rFonts w:ascii="Calibri"/>
          <w:b/>
          <w:i/>
          <w:sz w:val="18"/>
        </w:rPr>
        <w:t>16</w:t>
      </w:r>
      <w:r>
        <w:rPr>
          <w:rFonts w:ascii="Calibri"/>
          <w:b/>
          <w:i/>
          <w:spacing w:val="-2"/>
          <w:sz w:val="18"/>
        </w:rPr>
        <w:t> </w:t>
      </w:r>
      <w:r>
        <w:rPr>
          <w:rFonts w:ascii="Calibri"/>
          <w:b/>
          <w:i/>
          <w:sz w:val="18"/>
        </w:rPr>
        <w:t>:</w:t>
      </w:r>
      <w:r>
        <w:rPr>
          <w:rFonts w:ascii="Calibri"/>
          <w:b/>
          <w:i/>
          <w:spacing w:val="-2"/>
          <w:sz w:val="18"/>
        </w:rPr>
        <w:t> </w:t>
      </w:r>
      <w:r>
        <w:rPr>
          <w:rFonts w:ascii="Calibri"/>
          <w:i/>
          <w:sz w:val="18"/>
        </w:rPr>
        <w:t>Low</w:t>
      </w:r>
      <w:r>
        <w:rPr>
          <w:rFonts w:ascii="Calibri"/>
          <w:i/>
          <w:spacing w:val="-2"/>
          <w:sz w:val="18"/>
        </w:rPr>
        <w:t> </w:t>
      </w:r>
      <w:r>
        <w:rPr>
          <w:rFonts w:ascii="Calibri"/>
          <w:i/>
          <w:sz w:val="18"/>
        </w:rPr>
        <w:t>frequency</w:t>
      </w:r>
      <w:r>
        <w:rPr>
          <w:rFonts w:ascii="Calibri"/>
          <w:i/>
          <w:spacing w:val="-2"/>
          <w:sz w:val="18"/>
        </w:rPr>
        <w:t> </w:t>
      </w:r>
      <w:r>
        <w:rPr>
          <w:rFonts w:ascii="Calibri"/>
          <w:i/>
          <w:sz w:val="18"/>
        </w:rPr>
        <w:t>SOFT</w:t>
        <w:tab/>
      </w:r>
      <w:r>
        <w:rPr>
          <w:rFonts w:ascii="Calibri"/>
          <w:b/>
          <w:i/>
          <w:sz w:val="18"/>
        </w:rPr>
        <w:t>Figure</w:t>
      </w:r>
      <w:r>
        <w:rPr>
          <w:rFonts w:ascii="Calibri"/>
          <w:b/>
          <w:i/>
          <w:spacing w:val="-2"/>
          <w:sz w:val="18"/>
        </w:rPr>
        <w:t> </w:t>
      </w:r>
      <w:r>
        <w:rPr>
          <w:rFonts w:ascii="Calibri"/>
          <w:b/>
          <w:i/>
          <w:sz w:val="18"/>
        </w:rPr>
        <w:t>17:</w:t>
      </w:r>
      <w:r>
        <w:rPr>
          <w:rFonts w:ascii="Calibri"/>
          <w:b/>
          <w:i/>
          <w:spacing w:val="-3"/>
          <w:sz w:val="18"/>
        </w:rPr>
        <w:t> </w:t>
      </w:r>
      <w:r>
        <w:rPr>
          <w:rFonts w:ascii="Calibri"/>
          <w:i/>
          <w:sz w:val="18"/>
        </w:rPr>
        <w:t>Low</w:t>
      </w:r>
      <w:r>
        <w:rPr>
          <w:rFonts w:ascii="Calibri"/>
          <w:i/>
          <w:spacing w:val="-2"/>
          <w:sz w:val="18"/>
        </w:rPr>
        <w:t> </w:t>
      </w:r>
      <w:r>
        <w:rPr>
          <w:rFonts w:ascii="Calibri"/>
          <w:i/>
          <w:sz w:val="18"/>
        </w:rPr>
        <w:t>frequency</w:t>
      </w:r>
      <w:r>
        <w:rPr>
          <w:rFonts w:ascii="Calibri"/>
          <w:i/>
          <w:spacing w:val="-3"/>
          <w:sz w:val="18"/>
        </w:rPr>
        <w:t> </w:t>
      </w:r>
      <w:r>
        <w:rPr>
          <w:rFonts w:ascii="Calibri"/>
          <w:i/>
          <w:sz w:val="18"/>
        </w:rPr>
        <w:t>HARD</w:t>
      </w: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spacing w:before="6"/>
        <w:rPr>
          <w:rFonts w:ascii="Calibri"/>
          <w:i/>
          <w:sz w:val="15"/>
        </w:rPr>
      </w:pPr>
      <w:r>
        <w:rPr/>
        <w:pict>
          <v:rect style="position:absolute;margin-left:70.584pt;margin-top:11.405273pt;width:470.98pt;height:.47998pt;mso-position-horizontal-relative:page;mso-position-vertical-relative:paragraph;z-index:-15675392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rFonts w:ascii="Calibri"/>
          <w:sz w:val="15"/>
        </w:rPr>
        <w:sectPr>
          <w:pgSz w:w="12240" w:h="15840"/>
          <w:pgMar w:header="0" w:footer="1012" w:top="1360" w:bottom="1200" w:left="54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0"/>
          <w:numId w:val="23"/>
        </w:numPr>
        <w:tabs>
          <w:tab w:pos="1621" w:val="left" w:leader="none"/>
        </w:tabs>
        <w:spacing w:line="319" w:lineRule="exact" w:before="78" w:after="0"/>
        <w:ind w:left="1620" w:right="0" w:hanging="361"/>
        <w:jc w:val="left"/>
        <w:rPr>
          <w:b/>
          <w:sz w:val="28"/>
        </w:rPr>
      </w:pPr>
      <w:bookmarkStart w:name="_bookmark33" w:id="60"/>
      <w:bookmarkEnd w:id="60"/>
      <w:r>
        <w:rPr/>
      </w:r>
      <w:bookmarkStart w:name="_bookmark33" w:id="61"/>
      <w:bookmarkEnd w:id="61"/>
      <w:r>
        <w:rPr>
          <w:b/>
          <w:sz w:val="28"/>
          <w:u w:val="thick"/>
        </w:rPr>
        <w:t>I</w:t>
      </w:r>
      <w:r>
        <w:rPr>
          <w:b/>
          <w:sz w:val="28"/>
          <w:u w:val="thick"/>
        </w:rPr>
        <w:t>IR</w:t>
      </w:r>
      <w:r>
        <w:rPr>
          <w:b/>
          <w:spacing w:val="-4"/>
          <w:sz w:val="28"/>
          <w:u w:val="thick"/>
        </w:rPr>
        <w:t> </w:t>
      </w:r>
      <w:r>
        <w:rPr>
          <w:b/>
          <w:sz w:val="28"/>
          <w:u w:val="thick"/>
        </w:rPr>
        <w:t>FILTER:</w:t>
      </w:r>
    </w:p>
    <w:p>
      <w:pPr>
        <w:pStyle w:val="BodyText"/>
        <w:ind w:left="1620" w:right="1102"/>
      </w:pPr>
      <w:r>
        <w:rPr/>
        <w:t>We will do an experiment by using an IIR filter to denoise the audio signal and test the</w:t>
      </w:r>
      <w:r>
        <w:rPr>
          <w:spacing w:val="-57"/>
        </w:rPr>
        <w:t> </w:t>
      </w:r>
      <w:r>
        <w:rPr/>
        <w:t>result</w:t>
      </w:r>
      <w:r>
        <w:rPr>
          <w:spacing w:val="-1"/>
        </w:rPr>
        <w:t> </w:t>
      </w:r>
      <w:r>
        <w:rPr/>
        <w:t>to know its accuracy</w:t>
      </w:r>
      <w:r>
        <w:rPr>
          <w:spacing w:val="-3"/>
        </w:rPr>
        <w:t> </w:t>
      </w:r>
      <w:r>
        <w:rPr/>
        <w:t>and</w:t>
      </w:r>
      <w:r>
        <w:rPr>
          <w:spacing w:val="2"/>
        </w:rPr>
        <w:t> </w:t>
      </w:r>
      <w:r>
        <w:rPr/>
        <w:t>efficiency.</w:t>
      </w:r>
    </w:p>
    <w:p>
      <w:pPr>
        <w:pStyle w:val="Heading4"/>
        <w:numPr>
          <w:ilvl w:val="0"/>
          <w:numId w:val="24"/>
        </w:numPr>
        <w:tabs>
          <w:tab w:pos="1980" w:val="left" w:leader="none"/>
          <w:tab w:pos="1981" w:val="left" w:leader="none"/>
        </w:tabs>
        <w:spacing w:line="240" w:lineRule="auto" w:before="41" w:after="0"/>
        <w:ind w:left="1980" w:right="0" w:hanging="721"/>
        <w:jc w:val="left"/>
        <w:rPr>
          <w:u w:val="none"/>
        </w:rPr>
      </w:pPr>
      <w:r>
        <w:rPr/>
        <w:pict>
          <v:group style="position:absolute;margin-left:210.959061pt;margin-top:11.021732pt;width:264.4pt;height:427.2pt;mso-position-horizontal-relative:page;mso-position-vertical-relative:paragraph;z-index:15783424" coordorigin="4219,220" coordsize="5288,8544">
            <v:shape style="position:absolute;left:4644;top:220;width:1968;height:1176" type="#_x0000_t75" stroked="false">
              <v:imagedata r:id="rId63" o:title=""/>
            </v:shape>
            <v:shape style="position:absolute;left:4704;top:248;width:1848;height:1056" type="#_x0000_t75" stroked="false">
              <v:imagedata r:id="rId64" o:title=""/>
            </v:shape>
            <v:shape style="position:absolute;left:4704;top:248;width:1848;height:1056" coordorigin="4704,248" coordsize="1848,1056" path="m4704,776l4723,670,4777,570,4816,524,4862,481,4915,440,4975,403,5040,369,5111,338,5188,312,5268,289,5353,272,5442,259,5534,251,5628,248,5722,251,5814,259,5903,272,5988,289,6068,312,6145,338,6216,369,6281,403,6341,440,6394,481,6440,524,6479,570,6533,670,6552,776,6547,830,6510,933,6440,1028,6394,1071,6341,1112,6281,1149,6216,1183,6145,1214,6068,1240,5988,1263,5903,1280,5814,1293,5722,1301,5628,1304,5534,1301,5442,1293,5353,1280,5268,1263,5188,1240,5111,1214,5040,1183,4975,1149,4915,1112,4862,1071,4816,1028,4777,982,4723,882,4704,776xe" filled="false" stroked="true" strokeweight=".75pt" strokecolor="#000000">
              <v:path arrowok="t"/>
              <v:stroke dashstyle="solid"/>
            </v:shape>
            <v:shape style="position:absolute;left:5292;top:1274;width:670;height:1109" type="#_x0000_t75" stroked="false">
              <v:imagedata r:id="rId65" o:title=""/>
            </v:shape>
            <v:shape style="position:absolute;left:5492;top:1304;width:270;height:709" coordorigin="5492,1304" coordsize="270,709" path="m5518,1743l5507,1747,5498,1755,5493,1765,5492,1777,5496,1788,5627,2012,5662,1953,5597,1953,5597,1842,5548,1758,5540,1749,5530,1744,5518,1743xm5597,1842l5597,1953,5657,1953,5657,1938,5601,1938,5627,1893,5597,1842xm5736,1743l5724,1744,5724,1744,5714,1749,5706,1758,5657,1842,5657,1953,5662,1953,5758,1788,5762,1777,5761,1765,5756,1755,5747,1747,5736,1743xm5627,1893l5601,1938,5653,1938,5627,1893xm5657,1842l5627,1893,5653,1938,5657,1938,5657,1842xm5657,1304l5597,1304,5597,1842,5627,1893,5657,1842,5657,1304xe" filled="true" fillcolor="#205868" stroked="false">
              <v:path arrowok="t"/>
              <v:fill type="solid"/>
            </v:shape>
            <v:shape style="position:absolute;left:4521;top:1874;width:2225;height:1076" type="#_x0000_t75" stroked="false">
              <v:imagedata r:id="rId66" o:title=""/>
            </v:shape>
            <v:shape style="position:absolute;left:4596;top:1918;width:2076;height:924" type="#_x0000_t75" stroked="false">
              <v:imagedata r:id="rId67" o:title=""/>
            </v:shape>
            <v:shape style="position:absolute;left:4219;top:3253;width:2698;height:949" type="#_x0000_t75" stroked="false">
              <v:imagedata r:id="rId68" o:title=""/>
            </v:shape>
            <v:shape style="position:absolute;left:4272;top:3283;width:2592;height:828" type="#_x0000_t75" stroked="false">
              <v:imagedata r:id="rId69" o:title=""/>
            </v:shape>
            <v:shape style="position:absolute;left:4272;top:3283;width:2592;height:828" coordorigin="4272,3283" coordsize="2592,828" path="m4272,4111l4790,3283,6864,3283,6346,4111,4272,4111xe" filled="false" stroked="true" strokeweight=".75pt" strokecolor="#000000">
              <v:path arrowok="t"/>
              <v:stroke dashstyle="solid"/>
            </v:shape>
            <v:shape style="position:absolute;left:5294;top:2810;width:670;height:833" type="#_x0000_t75" stroked="false">
              <v:imagedata r:id="rId70" o:title=""/>
            </v:shape>
            <v:shape style="position:absolute;left:5495;top:2841;width:270;height:431" coordorigin="5495,2841" coordsize="270,431" path="m5521,3002l5510,3006,5501,3014,5496,3024,5495,3036,5499,3047,5630,3271,5665,3212,5600,3212,5600,3101,5551,3017,5543,3008,5533,3003,5521,3002xm5600,3101l5600,3212,5660,3212,5660,3197,5604,3197,5630,3152,5600,3101xm5739,3002l5727,3003,5717,3008,5709,3017,5660,3101,5660,3212,5665,3212,5761,3047,5765,3036,5764,3024,5759,3014,5750,3006,5739,3002xm5630,3152l5604,3197,5656,3197,5630,3152xm5660,3101l5630,3152,5656,3197,5660,3197,5660,3101xm5660,2841l5600,2841,5600,3101,5630,3152,5660,3101,5660,2841xe" filled="true" fillcolor="#205868" stroked="false">
              <v:path arrowok="t"/>
              <v:fill type="solid"/>
            </v:shape>
            <v:shape style="position:absolute;left:5294;top:4079;width:668;height:1092" type="#_x0000_t75" stroked="false">
              <v:imagedata r:id="rId71" o:title=""/>
            </v:shape>
            <v:shape style="position:absolute;left:5493;top:4111;width:270;height:690" coordorigin="5493,4111" coordsize="270,690" path="m5519,4532l5508,4536,5499,4544,5494,4554,5493,4566,5497,4577,5628,4801,5663,4742,5598,4742,5598,4631,5549,4547,5541,4538,5531,4533,5519,4532xm5598,4631l5598,4742,5658,4742,5658,4727,5602,4727,5628,4682,5598,4631xm5737,4532l5725,4533,5715,4538,5707,4547,5658,4631,5658,4742,5663,4742,5759,4577,5763,4566,5762,4554,5757,4544,5748,4536,5737,4532xm5628,4682l5602,4727,5654,4727,5628,4682xm5658,4631l5628,4682,5654,4727,5658,4727,5658,4631xm5658,4111l5598,4111,5598,4631,5628,4682,5658,4631,5658,4111xe" filled="true" fillcolor="#205868" stroked="false">
              <v:path arrowok="t"/>
              <v:fill type="solid"/>
            </v:shape>
            <v:shape style="position:absolute;left:4473;top:4677;width:2225;height:1076" type="#_x0000_t75" stroked="false">
              <v:imagedata r:id="rId72" o:title=""/>
            </v:shape>
            <v:shape style="position:absolute;left:4548;top:4721;width:2076;height:924" type="#_x0000_t75" stroked="false">
              <v:imagedata r:id="rId73" o:title=""/>
            </v:shape>
            <v:rect style="position:absolute;left:4548;top:4721;width:2076;height:924" filled="false" stroked="true" strokeweight=".75pt" strokecolor="#000000">
              <v:stroke dashstyle="solid"/>
            </v:rect>
            <v:shape style="position:absolute;left:7272;top:4691;width:2196;height:1047" type="#_x0000_t75" stroked="false">
              <v:imagedata r:id="rId74" o:title=""/>
            </v:shape>
            <v:shape style="position:absolute;left:7332;top:4721;width:2076;height:924" type="#_x0000_t75" stroked="false">
              <v:imagedata r:id="rId75" o:title=""/>
            </v:shape>
            <v:rect style="position:absolute;left:7332;top:4721;width:2076;height:924" filled="false" stroked="true" strokeweight=".75pt" strokecolor="#000000">
              <v:stroke dashstyle="solid"/>
            </v:rect>
            <v:shape style="position:absolute;left:6568;top:4890;width:1109;height:670" type="#_x0000_t75" stroked="false">
              <v:imagedata r:id="rId76" o:title=""/>
            </v:shape>
            <v:shape style="position:absolute;left:6636;top:5055;width:709;height:270" coordorigin="6636,5055" coordsize="709,270" path="m7225,5190l7089,5269,7081,5277,7076,5287,7075,5299,7079,5310,7087,5319,7097,5324,7108,5325,7120,5321,7293,5220,7285,5220,7285,5216,7269,5216,7225,5190xm7173,5160l6636,5160,6636,5220,7174,5220,7225,5190,7173,5160xm7293,5160l7285,5160,7285,5220,7293,5220,7344,5190,7293,5160xm7269,5164l7225,5190,7269,5216,7269,5164xm7285,5164l7269,5164,7269,5216,7285,5216,7285,5164xm7108,5055l7097,5056,7087,5061,7079,5070,7075,5081,7076,5093,7081,5103,7089,5111,7225,5190,7269,5164,7285,5164,7285,5160,7293,5160,7120,5059,7108,5055xe" filled="true" fillcolor="#205868" stroked="false">
              <v:path arrowok="t"/>
              <v:fill type="solid"/>
            </v:shape>
            <v:shape style="position:absolute;left:8042;top:5615;width:668;height:776" type="#_x0000_t75" stroked="false">
              <v:imagedata r:id="rId77" o:title=""/>
            </v:shape>
            <v:shape style="position:absolute;left:8241;top:5647;width:270;height:373" type="#_x0000_t75" stroked="false">
              <v:imagedata r:id="rId78" o:title=""/>
            </v:shape>
            <v:shape style="position:absolute;left:7281;top:5978;width:2225;height:1076" type="#_x0000_t75" stroked="false">
              <v:imagedata r:id="rId72" o:title=""/>
            </v:shape>
            <v:shape style="position:absolute;left:7356;top:6022;width:2076;height:924" type="#_x0000_t75" stroked="false">
              <v:imagedata r:id="rId79" o:title=""/>
            </v:shape>
            <v:shape style="position:absolute;left:6254;top:6107;width:1145;height:670" type="#_x0000_t75" stroked="false">
              <v:imagedata r:id="rId80" o:title=""/>
            </v:shape>
            <v:shape style="position:absolute;left:6587;top:6271;width:745;height:270" coordorigin="6588,6271" coordsize="745,270" path="m6824,6271l6812,6275,6588,6406,6812,6537,6824,6541,6835,6540,6845,6535,6853,6526,6857,6515,6856,6503,6851,6493,6843,6485,6759,6436,6647,6436,6647,6376,6758,6376,6843,6327,6851,6319,6856,6309,6857,6297,6853,6286,6845,6277,6835,6272,6824,6271xm6758,6376l6647,6376,6647,6436,6759,6436,6751,6432,6663,6432,6663,6380,6751,6380,6758,6376xm7332,6376l6758,6376,6707,6406,6759,6436,7332,6436,7332,6376xm6663,6380l6663,6432,6707,6406,6663,6380xm6707,6406l6663,6432,6751,6432,6707,6406xm6751,6380l6663,6380,6707,6406,6751,6380xe" filled="true" fillcolor="#205868" stroked="false">
              <v:path arrowok="t"/>
              <v:fill type="solid"/>
            </v:shape>
            <v:shape style="position:absolute;left:4473;top:5978;width:2225;height:1076" type="#_x0000_t75" stroked="false">
              <v:imagedata r:id="rId72" o:title=""/>
            </v:shape>
            <v:shape style="position:absolute;left:4548;top:6022;width:2076;height:924" type="#_x0000_t75" stroked="false">
              <v:imagedata r:id="rId79" o:title=""/>
            </v:shape>
            <v:shape style="position:absolute;left:5164;top:6947;width:670;height:1037" type="#_x0000_t75" stroked="false">
              <v:imagedata r:id="rId81" o:title=""/>
            </v:shape>
            <v:shape style="position:absolute;left:5365;top:6978;width:270;height:635" coordorigin="5365,6979" coordsize="270,635" path="m5391,7344l5380,7348,5371,7356,5366,7366,5365,7377,5369,7389,5500,7613,5535,7553,5470,7553,5470,7442,5421,7358,5413,7349,5403,7344,5391,7344xm5470,7442l5470,7553,5530,7553,5530,7538,5474,7538,5500,7494,5470,7442xm5609,7344l5597,7344,5587,7349,5579,7358,5530,7442,5530,7553,5535,7553,5631,7389,5635,7377,5634,7366,5629,7356,5620,7348,5609,7344xm5500,7494l5474,7538,5526,7538,5500,7494xm5530,7442l5500,7494,5526,7538,5530,7538,5530,7442xm5530,6979l5470,6979,5470,7442,5500,7494,5530,7442,5530,6979xe" filled="true" fillcolor="#205868" stroked="false">
              <v:path arrowok="t"/>
              <v:fill type="solid"/>
            </v:shape>
            <v:shape style="position:absolute;left:4473;top:7559;width:1997;height:1205" type="#_x0000_t75" stroked="false">
              <v:imagedata r:id="rId82" o:title=""/>
            </v:shape>
            <v:shape style="position:absolute;left:4548;top:7601;width:1848;height:1056" type="#_x0000_t75" stroked="false">
              <v:imagedata r:id="rId83" o:title=""/>
            </v:shape>
            <v:shape style="position:absolute;left:4548;top:7601;width:1848;height:1056" coordorigin="4548,7602" coordsize="1848,1056" path="m4548,8130l4567,8023,4621,7924,4660,7878,4706,7835,4759,7794,4819,7756,4884,7722,4955,7692,5032,7666,5112,7643,5197,7626,5286,7613,5378,7605,5472,7602,5566,7605,5658,7613,5747,7626,5832,7643,5912,7666,5989,7692,6060,7722,6125,7756,6185,7794,6238,7835,6284,7878,6323,7924,6377,8023,6396,8130,6391,8184,6354,8287,6284,8381,6238,8425,6185,8466,6125,8503,6060,8537,5989,8568,5912,8594,5832,8616,5747,8634,5658,8647,5566,8655,5472,8658,5378,8655,5286,8647,5197,8634,5112,8616,5032,8594,4955,8568,4884,8537,4819,8503,4759,8466,4706,8425,4660,8381,4621,8335,4567,8236,4548,8130xe" filled="false" stroked="true" strokeweight=".75pt" strokecolor="#000000">
              <v:path arrowok="t"/>
              <v:stroke dashstyle="solid"/>
            </v:shape>
            <v:shape style="position:absolute;left:5341;top:667;width:664;height:320" type="#_x0000_t202" filled="false" stroked="false">
              <v:textbox inset="0,0,0,0">
                <w:txbxContent>
                  <w:p>
                    <w:pPr>
                      <w:spacing w:line="319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32"/>
                      </w:rPr>
                    </w:pPr>
                    <w:r>
                      <w:rPr>
                        <w:rFonts w:ascii="Calibri"/>
                        <w:b/>
                        <w:sz w:val="32"/>
                      </w:rPr>
                      <w:t>Start</w:t>
                    </w:r>
                  </w:p>
                </w:txbxContent>
              </v:textbox>
              <w10:wrap type="none"/>
            </v:shape>
            <v:shape style="position:absolute;left:4798;top:3358;width:1785;height:749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18" w:firstLine="0"/>
                      <w:jc w:val="center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Add</w:t>
                    </w:r>
                    <w:r>
                      <w:rPr>
                        <w:b/>
                        <w:spacing w:val="-6"/>
                        <w:sz w:val="20"/>
                      </w:rPr>
                      <w:t> </w:t>
                    </w:r>
                    <w:r>
                      <w:rPr>
                        <w:b/>
                        <w:sz w:val="20"/>
                      </w:rPr>
                      <w:t>the</w:t>
                    </w:r>
                    <w:r>
                      <w:rPr>
                        <w:b/>
                        <w:spacing w:val="-5"/>
                        <w:sz w:val="20"/>
                      </w:rPr>
                      <w:t> </w:t>
                    </w:r>
                    <w:r>
                      <w:rPr>
                        <w:b/>
                        <w:sz w:val="20"/>
                      </w:rPr>
                      <w:t>noise</w:t>
                    </w:r>
                    <w:r>
                      <w:rPr>
                        <w:b/>
                        <w:spacing w:val="-2"/>
                        <w:sz w:val="20"/>
                      </w:rPr>
                      <w:t> </w:t>
                    </w:r>
                    <w:r>
                      <w:rPr>
                        <w:b/>
                        <w:sz w:val="20"/>
                      </w:rPr>
                      <w:t>&amp;</w:t>
                    </w:r>
                    <w:r>
                      <w:rPr>
                        <w:b/>
                        <w:spacing w:val="-6"/>
                        <w:sz w:val="20"/>
                      </w:rPr>
                      <w:t> </w:t>
                    </w:r>
                    <w:r>
                      <w:rPr>
                        <w:b/>
                        <w:sz w:val="20"/>
                      </w:rPr>
                      <w:t>plot</w:t>
                    </w:r>
                  </w:p>
                  <w:p>
                    <w:pPr>
                      <w:spacing w:line="260" w:lineRule="atLeast" w:before="4"/>
                      <w:ind w:left="0" w:right="19" w:firstLine="0"/>
                      <w:jc w:val="center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pacing w:val="-1"/>
                        <w:sz w:val="20"/>
                      </w:rPr>
                      <w:t>the frequency</w:t>
                    </w:r>
                    <w:r>
                      <w:rPr>
                        <w:b/>
                        <w:spacing w:val="-47"/>
                        <w:sz w:val="20"/>
                      </w:rPr>
                      <w:t> </w:t>
                    </w:r>
                    <w:r>
                      <w:rPr>
                        <w:b/>
                        <w:sz w:val="20"/>
                      </w:rPr>
                      <w:t>spectrum</w:t>
                    </w:r>
                  </w:p>
                </w:txbxContent>
              </v:textbox>
              <w10:wrap type="none"/>
            </v:shape>
            <v:shape style="position:absolute;left:4906;top:5038;width:1524;height:245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Design</w:t>
                    </w:r>
                    <w:r>
                      <w:rPr>
                        <w:b/>
                        <w:spacing w:val="-4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the</w:t>
                    </w:r>
                    <w:r>
                      <w:rPr>
                        <w:b/>
                        <w:spacing w:val="-3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filter</w:t>
                    </w:r>
                  </w:p>
                </w:txbxContent>
              </v:textbox>
              <w10:wrap type="none"/>
            </v:shape>
            <v:shape style="position:absolute;left:7515;top:5074;width:1703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Filtering</w:t>
                    </w:r>
                    <w:r>
                      <w:rPr>
                        <w:rFonts w:ascii="Calibri"/>
                        <w:b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sz w:val="22"/>
                      </w:rPr>
                      <w:t>the</w:t>
                    </w:r>
                    <w:r>
                      <w:rPr>
                        <w:rFonts w:ascii="Calibri"/>
                        <w:b/>
                        <w:spacing w:val="-2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sz w:val="22"/>
                      </w:rPr>
                      <w:t>signal</w:t>
                    </w:r>
                  </w:p>
                </w:txbxContent>
              </v:textbox>
              <w10:wrap type="none"/>
            </v:shape>
            <v:shape style="position:absolute;left:7093;top:7203;width:989;height:200" type="#_x0000_t202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z w:val="18"/>
                      </w:rPr>
                      <w:t>Flow</w:t>
                    </w:r>
                    <w:r>
                      <w:rPr>
                        <w:b/>
                        <w:spacing w:val="-1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chart</w:t>
                    </w:r>
                    <w:r>
                      <w:rPr>
                        <w:b/>
                        <w:spacing w:val="-3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6</w:t>
                    </w:r>
                  </w:p>
                </w:txbxContent>
              </v:textbox>
              <w10:wrap type="none"/>
            </v:shape>
            <v:shape style="position:absolute;left:5223;top:7986;width:588;height:320" type="#_x0000_t202" filled="false" stroked="false">
              <v:textbox inset="0,0,0,0">
                <w:txbxContent>
                  <w:p>
                    <w:pPr>
                      <w:spacing w:line="319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32"/>
                      </w:rPr>
                    </w:pPr>
                    <w:r>
                      <w:rPr>
                        <w:rFonts w:ascii="Calibri"/>
                        <w:b/>
                        <w:sz w:val="32"/>
                      </w:rPr>
                      <w:t>END</w:t>
                    </w:r>
                  </w:p>
                </w:txbxContent>
              </v:textbox>
              <w10:wrap type="none"/>
            </v:shape>
            <v:shape style="position:absolute;left:7356;top:6022;width:2076;height:924" type="#_x0000_t202" filled="false" stroked="true" strokeweight=".75pt" strokecolor="#000000">
              <v:textbox inset="0,0,0,0">
                <w:txbxContent>
                  <w:p>
                    <w:pPr>
                      <w:spacing w:line="278" w:lineRule="auto" w:before="187"/>
                      <w:ind w:left="651" w:right="117" w:hanging="418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z w:val="22"/>
                      </w:rPr>
                      <w:t>plot the frequency</w:t>
                    </w:r>
                    <w:r>
                      <w:rPr>
                        <w:rFonts w:ascii="Calibri"/>
                        <w:b/>
                        <w:spacing w:val="-47"/>
                        <w:sz w:val="22"/>
                      </w:rPr>
                      <w:t> </w:t>
                    </w:r>
                    <w:r>
                      <w:rPr>
                        <w:rFonts w:ascii="Calibri"/>
                        <w:b/>
                        <w:sz w:val="22"/>
                      </w:rPr>
                      <w:t>spectrum</w:t>
                    </w:r>
                  </w:p>
                </w:txbxContent>
              </v:textbox>
              <v:stroke dashstyle="solid"/>
              <w10:wrap type="none"/>
            </v:shape>
            <v:shape style="position:absolute;left:4548;top:6022;width:2076;height:924" type="#_x0000_t202" filled="false" stroked="true" strokeweight=".75pt" strokecolor="#000000">
              <v:textbox inset="0,0,0,0">
                <w:txbxContent>
                  <w:p>
                    <w:pPr>
                      <w:spacing w:line="240" w:lineRule="auto" w:before="4"/>
                      <w:rPr>
                        <w:sz w:val="16"/>
                      </w:rPr>
                    </w:pPr>
                  </w:p>
                  <w:p>
                    <w:pPr>
                      <w:spacing w:line="276" w:lineRule="auto" w:before="1"/>
                      <w:ind w:left="276" w:right="322" w:firstLine="38"/>
                      <w:jc w:val="left"/>
                      <w:rPr>
                        <w:rFonts w:ascii="Calibri"/>
                        <w:b/>
                        <w:sz w:val="18"/>
                      </w:rPr>
                    </w:pPr>
                    <w:r>
                      <w:rPr>
                        <w:rFonts w:ascii="Calibri"/>
                        <w:b/>
                        <w:sz w:val="18"/>
                      </w:rPr>
                      <w:t>Playback the voice</w:t>
                    </w:r>
                    <w:r>
                      <w:rPr>
                        <w:rFonts w:ascii="Calibri"/>
                        <w:b/>
                        <w:spacing w:val="-38"/>
                        <w:sz w:val="18"/>
                      </w:rPr>
                      <w:t> </w:t>
                    </w:r>
                    <w:r>
                      <w:rPr>
                        <w:rFonts w:ascii="Calibri"/>
                        <w:b/>
                        <w:spacing w:val="-1"/>
                        <w:sz w:val="18"/>
                      </w:rPr>
                      <w:t>signal</w:t>
                    </w:r>
                    <w:r>
                      <w:rPr>
                        <w:rFonts w:ascii="Calibri"/>
                        <w:b/>
                        <w:spacing w:val="-9"/>
                        <w:sz w:val="18"/>
                      </w:rPr>
                      <w:t> </w:t>
                    </w:r>
                    <w:r>
                      <w:rPr>
                        <w:rFonts w:ascii="Calibri"/>
                        <w:b/>
                        <w:sz w:val="18"/>
                      </w:rPr>
                      <w:t>after</w:t>
                    </w:r>
                    <w:r>
                      <w:rPr>
                        <w:rFonts w:ascii="Calibri"/>
                        <w:b/>
                        <w:spacing w:val="-6"/>
                        <w:sz w:val="18"/>
                      </w:rPr>
                      <w:t> </w:t>
                    </w:r>
                    <w:r>
                      <w:rPr>
                        <w:rFonts w:ascii="Calibri"/>
                        <w:b/>
                        <w:sz w:val="18"/>
                      </w:rPr>
                      <w:t>filtering</w:t>
                    </w:r>
                  </w:p>
                </w:txbxContent>
              </v:textbox>
              <v:stroke dashstyle="solid"/>
              <w10:wrap type="none"/>
            </v:shape>
            <v:shape style="position:absolute;left:4596;top:1918;width:2076;height:924" type="#_x0000_t202" filled="false" stroked="true" strokeweight=".75pt" strokecolor="#000000">
              <v:textbox inset="0,0,0,0">
                <w:txbxContent>
                  <w:p>
                    <w:pPr>
                      <w:spacing w:line="276" w:lineRule="auto" w:before="127"/>
                      <w:ind w:left="115" w:right="206" w:firstLine="0"/>
                      <w:jc w:val="center"/>
                      <w:rPr>
                        <w:rFonts w:ascii="Calibri"/>
                        <w:b/>
                        <w:sz w:val="18"/>
                      </w:rPr>
                    </w:pPr>
                    <w:r>
                      <w:rPr>
                        <w:rFonts w:ascii="Calibri"/>
                        <w:b/>
                        <w:sz w:val="18"/>
                      </w:rPr>
                      <w:t>Read</w:t>
                    </w:r>
                    <w:r>
                      <w:rPr>
                        <w:rFonts w:ascii="Calibri"/>
                        <w:b/>
                        <w:spacing w:val="-3"/>
                        <w:sz w:val="18"/>
                      </w:rPr>
                      <w:t> </w:t>
                    </w:r>
                    <w:r>
                      <w:rPr>
                        <w:rFonts w:ascii="Calibri"/>
                        <w:b/>
                        <w:sz w:val="18"/>
                      </w:rPr>
                      <w:t>the</w:t>
                    </w:r>
                    <w:r>
                      <w:rPr>
                        <w:rFonts w:ascii="Calibri"/>
                        <w:b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Calibri"/>
                        <w:b/>
                        <w:sz w:val="18"/>
                      </w:rPr>
                      <w:t>voice</w:t>
                    </w:r>
                    <w:r>
                      <w:rPr>
                        <w:rFonts w:ascii="Calibri"/>
                        <w:b/>
                        <w:spacing w:val="-1"/>
                        <w:sz w:val="18"/>
                      </w:rPr>
                      <w:t> </w:t>
                    </w:r>
                    <w:r>
                      <w:rPr>
                        <w:rFonts w:ascii="Calibri"/>
                        <w:b/>
                        <w:sz w:val="18"/>
                      </w:rPr>
                      <w:t>signal</w:t>
                    </w:r>
                    <w:r>
                      <w:rPr>
                        <w:rFonts w:ascii="Calibri"/>
                        <w:b/>
                        <w:spacing w:val="-4"/>
                        <w:sz w:val="18"/>
                      </w:rPr>
                      <w:t> </w:t>
                    </w:r>
                    <w:r>
                      <w:rPr>
                        <w:rFonts w:ascii="Calibri"/>
                        <w:b/>
                        <w:sz w:val="18"/>
                      </w:rPr>
                      <w:t>&amp;</w:t>
                    </w:r>
                    <w:r>
                      <w:rPr>
                        <w:rFonts w:ascii="Calibri"/>
                        <w:b/>
                        <w:spacing w:val="-38"/>
                        <w:sz w:val="18"/>
                      </w:rPr>
                      <w:t> </w:t>
                    </w:r>
                    <w:r>
                      <w:rPr>
                        <w:rFonts w:ascii="Calibri"/>
                        <w:b/>
                        <w:sz w:val="18"/>
                      </w:rPr>
                      <w:t>plot</w:t>
                    </w:r>
                    <w:r>
                      <w:rPr>
                        <w:rFonts w:ascii="Calibri"/>
                        <w:b/>
                        <w:spacing w:val="29"/>
                        <w:sz w:val="18"/>
                      </w:rPr>
                      <w:t> </w:t>
                    </w:r>
                    <w:r>
                      <w:rPr>
                        <w:rFonts w:ascii="Calibri"/>
                        <w:b/>
                        <w:sz w:val="18"/>
                      </w:rPr>
                      <w:t>frequency</w:t>
                    </w:r>
                  </w:p>
                  <w:p>
                    <w:pPr>
                      <w:spacing w:line="219" w:lineRule="exact" w:before="0"/>
                      <w:ind w:left="115" w:right="206" w:firstLine="0"/>
                      <w:jc w:val="center"/>
                      <w:rPr>
                        <w:rFonts w:ascii="Calibri"/>
                        <w:b/>
                        <w:sz w:val="18"/>
                      </w:rPr>
                    </w:pPr>
                    <w:r>
                      <w:rPr>
                        <w:rFonts w:ascii="Calibri"/>
                        <w:b/>
                        <w:sz w:val="18"/>
                      </w:rPr>
                      <w:t>spectrum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bookmarkStart w:name="_bookmark34" w:id="62"/>
      <w:bookmarkEnd w:id="62"/>
      <w:r>
        <w:rPr>
          <w:b w:val="0"/>
          <w:u w:val="none"/>
        </w:rPr>
      </w:r>
      <w:bookmarkStart w:name="_bookmark34" w:id="63"/>
      <w:bookmarkEnd w:id="63"/>
      <w:r>
        <w:rPr>
          <w:u w:val="thick"/>
        </w:rPr>
        <w:t>F</w:t>
      </w:r>
      <w:r>
        <w:rPr>
          <w:u w:val="thick"/>
        </w:rPr>
        <w:t>low</w:t>
      </w:r>
      <w:r>
        <w:rPr>
          <w:spacing w:val="-4"/>
          <w:u w:val="thick"/>
        </w:rPr>
        <w:t> </w:t>
      </w:r>
      <w:r>
        <w:rPr>
          <w:u w:val="thick"/>
        </w:rPr>
        <w:t>chart: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6"/>
        </w:rPr>
      </w:pPr>
    </w:p>
    <w:p>
      <w:pPr>
        <w:pStyle w:val="Heading4"/>
        <w:numPr>
          <w:ilvl w:val="0"/>
          <w:numId w:val="25"/>
        </w:numPr>
        <w:tabs>
          <w:tab w:pos="1686" w:val="left" w:leader="none"/>
        </w:tabs>
        <w:spacing w:line="240" w:lineRule="auto" w:before="91" w:after="0"/>
        <w:ind w:left="1685" w:right="0" w:hanging="361"/>
        <w:jc w:val="left"/>
        <w:rPr>
          <w:u w:val="none"/>
        </w:rPr>
      </w:pPr>
      <w:bookmarkStart w:name="_bookmark35" w:id="64"/>
      <w:bookmarkEnd w:id="64"/>
      <w:r>
        <w:rPr>
          <w:b w:val="0"/>
          <w:u w:val="none"/>
        </w:rPr>
      </w:r>
      <w:bookmarkStart w:name="_bookmark35" w:id="65"/>
      <w:bookmarkEnd w:id="65"/>
      <w:r>
        <w:rPr>
          <w:u w:val="thick"/>
        </w:rPr>
        <w:t>Ex</w:t>
      </w:r>
      <w:r>
        <w:rPr>
          <w:u w:val="thick"/>
        </w:rPr>
        <w:t>plain</w:t>
      </w:r>
      <w:r>
        <w:rPr>
          <w:spacing w:val="-2"/>
          <w:u w:val="thick"/>
        </w:rPr>
        <w:t> </w:t>
      </w:r>
      <w:r>
        <w:rPr>
          <w:u w:val="thick"/>
        </w:rPr>
        <w:t>the</w:t>
      </w:r>
      <w:r>
        <w:rPr>
          <w:spacing w:val="-2"/>
          <w:u w:val="thick"/>
        </w:rPr>
        <w:t> </w:t>
      </w:r>
      <w:r>
        <w:rPr>
          <w:u w:val="thick"/>
        </w:rPr>
        <w:t>code</w:t>
      </w:r>
    </w:p>
    <w:p>
      <w:pPr>
        <w:pStyle w:val="ListParagraph"/>
        <w:numPr>
          <w:ilvl w:val="0"/>
          <w:numId w:val="7"/>
        </w:numPr>
        <w:tabs>
          <w:tab w:pos="1260" w:val="left" w:leader="none"/>
          <w:tab w:pos="1261" w:val="left" w:leader="none"/>
        </w:tabs>
        <w:spacing w:line="240" w:lineRule="auto" w:before="46" w:after="0"/>
        <w:ind w:left="1260" w:right="0" w:hanging="361"/>
        <w:jc w:val="left"/>
        <w:rPr>
          <w:sz w:val="24"/>
        </w:rPr>
      </w:pPr>
      <w:r>
        <w:rPr>
          <w:sz w:val="24"/>
        </w:rPr>
        <w:t>We</w:t>
      </w:r>
      <w:r>
        <w:rPr>
          <w:spacing w:val="-2"/>
          <w:sz w:val="24"/>
        </w:rPr>
        <w:t> </w:t>
      </w:r>
      <w:r>
        <w:rPr>
          <w:sz w:val="24"/>
        </w:rPr>
        <w:t>add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original</w:t>
      </w:r>
      <w:r>
        <w:rPr>
          <w:spacing w:val="-1"/>
          <w:sz w:val="24"/>
        </w:rPr>
        <w:t> </w:t>
      </w:r>
      <w:r>
        <w:rPr>
          <w:sz w:val="24"/>
        </w:rPr>
        <w:t>noise</w:t>
      </w:r>
      <w:r>
        <w:rPr>
          <w:spacing w:val="-2"/>
          <w:sz w:val="24"/>
        </w:rPr>
        <w:t> </w:t>
      </w:r>
      <w:r>
        <w:rPr>
          <w:sz w:val="24"/>
        </w:rPr>
        <w:t>to the</w:t>
      </w:r>
      <w:r>
        <w:rPr>
          <w:spacing w:val="-2"/>
          <w:sz w:val="24"/>
        </w:rPr>
        <w:t> </w:t>
      </w:r>
      <w:r>
        <w:rPr>
          <w:sz w:val="24"/>
        </w:rPr>
        <w:t>program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read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calculate</w:t>
      </w:r>
      <w:r>
        <w:rPr>
          <w:spacing w:val="-1"/>
          <w:sz w:val="24"/>
        </w:rPr>
        <w:t> </w:t>
      </w:r>
      <w:r>
        <w:rPr>
          <w:sz w:val="24"/>
        </w:rPr>
        <w:t>its</w:t>
      </w:r>
      <w:r>
        <w:rPr>
          <w:spacing w:val="4"/>
          <w:sz w:val="24"/>
        </w:rPr>
        <w:t> </w:t>
      </w:r>
      <w:r>
        <w:rPr>
          <w:b/>
          <w:sz w:val="24"/>
        </w:rPr>
        <w:t>FFT</w:t>
      </w:r>
      <w:r>
        <w:rPr>
          <w:sz w:val="24"/>
        </w:rPr>
        <w:t>.</w:t>
      </w:r>
    </w:p>
    <w:p>
      <w:pPr>
        <w:pStyle w:val="ListParagraph"/>
        <w:numPr>
          <w:ilvl w:val="0"/>
          <w:numId w:val="7"/>
        </w:numPr>
        <w:tabs>
          <w:tab w:pos="1260" w:val="left" w:leader="none"/>
          <w:tab w:pos="1261" w:val="left" w:leader="none"/>
        </w:tabs>
        <w:spacing w:line="240" w:lineRule="auto" w:before="21" w:after="0"/>
        <w:ind w:left="1260" w:right="0" w:hanging="361"/>
        <w:jc w:val="left"/>
        <w:rPr>
          <w:sz w:val="24"/>
        </w:rPr>
      </w:pPr>
      <w:r>
        <w:rPr>
          <w:sz w:val="24"/>
        </w:rPr>
        <w:t>Plot</w:t>
      </w:r>
      <w:r>
        <w:rPr>
          <w:spacing w:val="-1"/>
          <w:sz w:val="24"/>
        </w:rPr>
        <w:t> </w:t>
      </w:r>
      <w:r>
        <w:rPr>
          <w:sz w:val="24"/>
        </w:rPr>
        <w:t>the original signal</w:t>
      </w:r>
      <w:r>
        <w:rPr>
          <w:spacing w:val="-1"/>
          <w:sz w:val="24"/>
        </w:rPr>
        <w:t> </w:t>
      </w:r>
      <w:r>
        <w:rPr>
          <w:sz w:val="24"/>
        </w:rPr>
        <w:t>in the frequency</w:t>
      </w:r>
      <w:r>
        <w:rPr>
          <w:spacing w:val="-6"/>
          <w:sz w:val="24"/>
        </w:rPr>
        <w:t> </w:t>
      </w:r>
      <w:r>
        <w:rPr>
          <w:sz w:val="24"/>
        </w:rPr>
        <w:t>spectrum</w:t>
      </w:r>
      <w:r>
        <w:rPr>
          <w:spacing w:val="2"/>
          <w:sz w:val="24"/>
        </w:rPr>
        <w:t> </w:t>
      </w:r>
      <w:r>
        <w:rPr>
          <w:sz w:val="24"/>
        </w:rPr>
        <w:t>as</w:t>
      </w:r>
      <w:r>
        <w:rPr>
          <w:b/>
          <w:sz w:val="24"/>
        </w:rPr>
        <w:t>single-sided</w:t>
      </w:r>
      <w:r>
        <w:rPr>
          <w:b/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play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audio.</w:t>
      </w:r>
    </w:p>
    <w:p>
      <w:pPr>
        <w:pStyle w:val="ListParagraph"/>
        <w:numPr>
          <w:ilvl w:val="0"/>
          <w:numId w:val="7"/>
        </w:numPr>
        <w:tabs>
          <w:tab w:pos="1260" w:val="left" w:leader="none"/>
          <w:tab w:pos="1261" w:val="left" w:leader="none"/>
        </w:tabs>
        <w:spacing w:line="256" w:lineRule="auto" w:before="21" w:after="0"/>
        <w:ind w:left="1260" w:right="855" w:hanging="360"/>
        <w:jc w:val="left"/>
        <w:rPr>
          <w:sz w:val="24"/>
        </w:rPr>
      </w:pPr>
      <w:r>
        <w:rPr>
          <w:sz w:val="24"/>
        </w:rPr>
        <w:t>Generate the</w:t>
      </w:r>
      <w:r>
        <w:rPr>
          <w:spacing w:val="-1"/>
          <w:sz w:val="24"/>
        </w:rPr>
        <w:t> </w:t>
      </w:r>
      <w:r>
        <w:rPr>
          <w:sz w:val="24"/>
        </w:rPr>
        <w:t>required noise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3"/>
          <w:sz w:val="24"/>
        </w:rPr>
        <w:t> </w:t>
      </w:r>
      <w:r>
        <w:rPr>
          <w:sz w:val="24"/>
        </w:rPr>
        <w:t>choosing</w:t>
      </w:r>
      <w:r>
        <w:rPr>
          <w:spacing w:val="-3"/>
          <w:sz w:val="24"/>
        </w:rPr>
        <w:t> </w:t>
      </w:r>
      <w:r>
        <w:rPr>
          <w:sz w:val="24"/>
        </w:rPr>
        <w:t>the lower</w:t>
      </w:r>
      <w:r>
        <w:rPr>
          <w:spacing w:val="1"/>
          <w:sz w:val="24"/>
        </w:rPr>
        <w:t> </w:t>
      </w:r>
      <w:r>
        <w:rPr>
          <w:sz w:val="24"/>
        </w:rPr>
        <w:t>and upper-frequency</w:t>
      </w:r>
      <w:r>
        <w:rPr>
          <w:spacing w:val="-5"/>
          <w:sz w:val="24"/>
        </w:rPr>
        <w:t> </w:t>
      </w:r>
      <w:r>
        <w:rPr>
          <w:sz w:val="24"/>
        </w:rPr>
        <w:t>bounds and the noise</w:t>
      </w:r>
      <w:r>
        <w:rPr>
          <w:spacing w:val="-57"/>
          <w:sz w:val="24"/>
        </w:rPr>
        <w:t> </w:t>
      </w:r>
      <w:r>
        <w:rPr>
          <w:sz w:val="24"/>
        </w:rPr>
        <w:t>magnitude,</w:t>
      </w:r>
      <w:r>
        <w:rPr>
          <w:spacing w:val="-1"/>
          <w:sz w:val="24"/>
        </w:rPr>
        <w:t> </w:t>
      </w:r>
      <w:r>
        <w:rPr>
          <w:sz w:val="24"/>
        </w:rPr>
        <w:t>then</w:t>
      </w:r>
      <w:r>
        <w:rPr>
          <w:spacing w:val="1"/>
          <w:sz w:val="24"/>
        </w:rPr>
        <w:t> </w:t>
      </w:r>
      <w:r>
        <w:rPr>
          <w:sz w:val="24"/>
        </w:rPr>
        <w:t>add it to the</w:t>
      </w:r>
      <w:r>
        <w:rPr>
          <w:spacing w:val="-1"/>
          <w:sz w:val="24"/>
        </w:rPr>
        <w:t> </w:t>
      </w:r>
      <w:r>
        <w:rPr>
          <w:sz w:val="24"/>
        </w:rPr>
        <w:t>original</w:t>
      </w:r>
      <w:r>
        <w:rPr>
          <w:spacing w:val="1"/>
          <w:sz w:val="24"/>
        </w:rPr>
        <w:t> </w:t>
      </w:r>
      <w:r>
        <w:rPr>
          <w:sz w:val="24"/>
        </w:rPr>
        <w:t>audio to produce</w:t>
      </w:r>
      <w:r>
        <w:rPr>
          <w:spacing w:val="-1"/>
          <w:sz w:val="24"/>
        </w:rPr>
        <w:t> </w:t>
      </w:r>
      <w:r>
        <w:rPr>
          <w:sz w:val="24"/>
        </w:rPr>
        <w:t>the “</w:t>
      </w:r>
      <w:r>
        <w:rPr>
          <w:b/>
          <w:sz w:val="24"/>
        </w:rPr>
        <w:t>Noisy audio</w:t>
      </w:r>
      <w:r>
        <w:rPr>
          <w:sz w:val="24"/>
        </w:rPr>
        <w:t>”.</w:t>
      </w:r>
    </w:p>
    <w:p>
      <w:pPr>
        <w:pStyle w:val="ListParagraph"/>
        <w:numPr>
          <w:ilvl w:val="0"/>
          <w:numId w:val="7"/>
        </w:numPr>
        <w:tabs>
          <w:tab w:pos="1260" w:val="left" w:leader="none"/>
          <w:tab w:pos="1261" w:val="left" w:leader="none"/>
        </w:tabs>
        <w:spacing w:line="240" w:lineRule="auto" w:before="2" w:after="0"/>
        <w:ind w:left="1260" w:right="0" w:hanging="361"/>
        <w:jc w:val="left"/>
        <w:rPr>
          <w:sz w:val="24"/>
        </w:rPr>
      </w:pPr>
      <w:r>
        <w:rPr>
          <w:sz w:val="24"/>
        </w:rPr>
        <w:t>Calculate</w:t>
      </w:r>
      <w:r>
        <w:rPr>
          <w:spacing w:val="-1"/>
          <w:sz w:val="24"/>
        </w:rPr>
        <w:t> </w:t>
      </w:r>
      <w:r>
        <w:rPr>
          <w:sz w:val="24"/>
        </w:rPr>
        <w:t>the </w:t>
      </w:r>
      <w:r>
        <w:rPr>
          <w:b/>
          <w:sz w:val="24"/>
        </w:rPr>
        <w:t>FFT</w:t>
      </w:r>
      <w:r>
        <w:rPr>
          <w:b/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“</w:t>
      </w:r>
      <w:r>
        <w:rPr>
          <w:b/>
          <w:sz w:val="24"/>
        </w:rPr>
        <w:t>Noisy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audio</w:t>
      </w:r>
      <w:r>
        <w:rPr>
          <w:sz w:val="24"/>
        </w:rPr>
        <w:t>”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use</w:t>
      </w:r>
      <w:r>
        <w:rPr>
          <w:spacing w:val="1"/>
          <w:sz w:val="24"/>
        </w:rPr>
        <w:t> </w:t>
      </w: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to plot</w:t>
      </w:r>
      <w:r>
        <w:rPr>
          <w:spacing w:val="-1"/>
          <w:sz w:val="24"/>
        </w:rPr>
        <w:t> </w:t>
      </w:r>
      <w:r>
        <w:rPr>
          <w:sz w:val="24"/>
        </w:rPr>
        <w:t>the </w:t>
      </w:r>
      <w:r>
        <w:rPr>
          <w:b/>
          <w:sz w:val="24"/>
        </w:rPr>
        <w:t>single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sided</w:t>
      </w:r>
      <w:r>
        <w:rPr>
          <w:b/>
          <w:spacing w:val="-1"/>
          <w:sz w:val="24"/>
        </w:rPr>
        <w:t> </w:t>
      </w:r>
      <w:r>
        <w:rPr>
          <w:sz w:val="24"/>
        </w:rPr>
        <w:t>spectrum</w:t>
      </w:r>
      <w:r>
        <w:rPr>
          <w:spacing w:val="-1"/>
          <w:sz w:val="24"/>
        </w:rPr>
        <w:t> </w:t>
      </w:r>
      <w:r>
        <w:rPr>
          <w:sz w:val="24"/>
        </w:rPr>
        <w:t>of it.</w:t>
      </w:r>
    </w:p>
    <w:p>
      <w:pPr>
        <w:pStyle w:val="ListParagraph"/>
        <w:numPr>
          <w:ilvl w:val="0"/>
          <w:numId w:val="7"/>
        </w:numPr>
        <w:tabs>
          <w:tab w:pos="1260" w:val="left" w:leader="none"/>
          <w:tab w:pos="1261" w:val="left" w:leader="none"/>
        </w:tabs>
        <w:spacing w:line="256" w:lineRule="auto" w:before="23" w:after="0"/>
        <w:ind w:left="1260" w:right="989" w:hanging="360"/>
        <w:jc w:val="left"/>
        <w:rPr>
          <w:sz w:val="24"/>
        </w:rPr>
      </w:pPr>
      <w:r>
        <w:rPr>
          <w:sz w:val="24"/>
        </w:rPr>
        <w:t>Design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filter</w:t>
      </w:r>
      <w:r>
        <w:rPr>
          <w:spacing w:val="-2"/>
          <w:sz w:val="24"/>
        </w:rPr>
        <w:t> </w:t>
      </w:r>
      <w:r>
        <w:rPr>
          <w:sz w:val="24"/>
        </w:rPr>
        <w:t>which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2"/>
          <w:sz w:val="24"/>
        </w:rPr>
        <w:t> </w:t>
      </w:r>
      <w:r>
        <w:rPr>
          <w:sz w:val="24"/>
        </w:rPr>
        <w:t>suitable</w:t>
      </w:r>
      <w:r>
        <w:rPr>
          <w:spacing w:val="-2"/>
          <w:sz w:val="24"/>
        </w:rPr>
        <w:t> </w:t>
      </w:r>
      <w:r>
        <w:rPr>
          <w:sz w:val="24"/>
        </w:rPr>
        <w:t>to remove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added</w:t>
      </w:r>
      <w:r>
        <w:rPr>
          <w:spacing w:val="-1"/>
          <w:sz w:val="24"/>
        </w:rPr>
        <w:t> </w:t>
      </w:r>
      <w:r>
        <w:rPr>
          <w:sz w:val="24"/>
        </w:rPr>
        <w:t>noise</w:t>
      </w:r>
      <w:r>
        <w:rPr>
          <w:spacing w:val="-1"/>
          <w:sz w:val="24"/>
        </w:rPr>
        <w:t> </w:t>
      </w:r>
      <w:r>
        <w:rPr>
          <w:sz w:val="24"/>
        </w:rPr>
        <w:t>signal:</w:t>
      </w:r>
      <w:r>
        <w:rPr>
          <w:spacing w:val="-1"/>
          <w:sz w:val="24"/>
        </w:rPr>
        <w:t> </w:t>
      </w:r>
      <w:r>
        <w:rPr>
          <w:sz w:val="24"/>
        </w:rPr>
        <w:t>We</w:t>
      </w:r>
      <w:r>
        <w:rPr>
          <w:spacing w:val="-2"/>
          <w:sz w:val="24"/>
        </w:rPr>
        <w:t> </w:t>
      </w:r>
      <w:r>
        <w:rPr>
          <w:sz w:val="24"/>
        </w:rPr>
        <w:t>used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MATLAB</w:t>
      </w:r>
      <w:r>
        <w:rPr>
          <w:spacing w:val="-57"/>
          <w:sz w:val="24"/>
        </w:rPr>
        <w:t> </w:t>
      </w:r>
      <w:r>
        <w:rPr>
          <w:sz w:val="24"/>
        </w:rPr>
        <w:t>“filter Designer” tool to generate our required filters. To design a typical IIR using it, we</w:t>
      </w:r>
      <w:r>
        <w:rPr>
          <w:spacing w:val="1"/>
          <w:sz w:val="24"/>
        </w:rPr>
        <w:t> </w:t>
      </w:r>
      <w:r>
        <w:rPr>
          <w:sz w:val="24"/>
        </w:rPr>
        <w:t>follow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following</w:t>
      </w:r>
      <w:r>
        <w:rPr>
          <w:spacing w:val="-2"/>
          <w:sz w:val="24"/>
        </w:rPr>
        <w:t> </w:t>
      </w:r>
      <w:r>
        <w:rPr>
          <w:sz w:val="24"/>
        </w:rPr>
        <w:t>steps:</w:t>
      </w:r>
    </w:p>
    <w:p>
      <w:pPr>
        <w:pStyle w:val="ListParagraph"/>
        <w:numPr>
          <w:ilvl w:val="0"/>
          <w:numId w:val="7"/>
        </w:numPr>
        <w:tabs>
          <w:tab w:pos="1260" w:val="left" w:leader="none"/>
          <w:tab w:pos="1261" w:val="left" w:leader="none"/>
        </w:tabs>
        <w:spacing w:line="240" w:lineRule="auto" w:before="4" w:after="0"/>
        <w:ind w:left="1260" w:right="0" w:hanging="361"/>
        <w:jc w:val="left"/>
        <w:rPr>
          <w:sz w:val="24"/>
        </w:rPr>
      </w:pPr>
      <w:r>
        <w:rPr>
          <w:sz w:val="24"/>
        </w:rPr>
        <w:t>Determine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filter</w:t>
      </w:r>
      <w:r>
        <w:rPr>
          <w:spacing w:val="-3"/>
          <w:sz w:val="24"/>
        </w:rPr>
        <w:t> </w:t>
      </w:r>
      <w:r>
        <w:rPr>
          <w:sz w:val="24"/>
        </w:rPr>
        <w:t>type: [Lowpass,</w:t>
      </w:r>
      <w:r>
        <w:rPr>
          <w:spacing w:val="-3"/>
          <w:sz w:val="24"/>
        </w:rPr>
        <w:t> </w:t>
      </w:r>
      <w:r>
        <w:rPr>
          <w:sz w:val="24"/>
        </w:rPr>
        <w:t>High</w:t>
      </w:r>
      <w:r>
        <w:rPr>
          <w:spacing w:val="-2"/>
          <w:sz w:val="24"/>
        </w:rPr>
        <w:t> </w:t>
      </w:r>
      <w:r>
        <w:rPr>
          <w:sz w:val="24"/>
        </w:rPr>
        <w:t>pass,</w:t>
      </w:r>
      <w:r>
        <w:rPr>
          <w:spacing w:val="-3"/>
          <w:sz w:val="24"/>
        </w:rPr>
        <w:t> </w:t>
      </w:r>
      <w:r>
        <w:rPr>
          <w:sz w:val="24"/>
        </w:rPr>
        <w:t>….</w:t>
      </w:r>
      <w:r>
        <w:rPr>
          <w:spacing w:val="-2"/>
          <w:sz w:val="24"/>
        </w:rPr>
        <w:t> </w:t>
      </w:r>
      <w:r>
        <w:rPr>
          <w:sz w:val="24"/>
        </w:rPr>
        <w:t>etc.].</w:t>
      </w:r>
    </w:p>
    <w:p>
      <w:pPr>
        <w:pStyle w:val="ListParagraph"/>
        <w:numPr>
          <w:ilvl w:val="0"/>
          <w:numId w:val="7"/>
        </w:numPr>
        <w:tabs>
          <w:tab w:pos="1260" w:val="left" w:leader="none"/>
          <w:tab w:pos="1261" w:val="left" w:leader="none"/>
        </w:tabs>
        <w:spacing w:line="240" w:lineRule="auto" w:before="20" w:after="0"/>
        <w:ind w:left="1260" w:right="0" w:hanging="361"/>
        <w:jc w:val="left"/>
        <w:rPr>
          <w:sz w:val="24"/>
        </w:rPr>
      </w:pPr>
      <w:r>
        <w:rPr>
          <w:sz w:val="24"/>
        </w:rPr>
        <w:t>Determine</w:t>
      </w:r>
      <w:r>
        <w:rPr>
          <w:spacing w:val="-2"/>
          <w:sz w:val="24"/>
        </w:rPr>
        <w:t> </w:t>
      </w:r>
      <w:r>
        <w:rPr>
          <w:sz w:val="24"/>
        </w:rPr>
        <w:t>the filter</w:t>
      </w:r>
      <w:r>
        <w:rPr>
          <w:spacing w:val="-2"/>
          <w:sz w:val="24"/>
        </w:rPr>
        <w:t> </w:t>
      </w:r>
      <w:r>
        <w:rPr>
          <w:sz w:val="24"/>
        </w:rPr>
        <w:t>designing</w:t>
      </w:r>
      <w:r>
        <w:rPr>
          <w:spacing w:val="-4"/>
          <w:sz w:val="24"/>
        </w:rPr>
        <w:t> </w:t>
      </w:r>
      <w:r>
        <w:rPr>
          <w:sz w:val="24"/>
        </w:rPr>
        <w:t>method:</w:t>
      </w:r>
      <w:r>
        <w:rPr>
          <w:spacing w:val="-1"/>
          <w:sz w:val="24"/>
        </w:rPr>
        <w:t> </w:t>
      </w:r>
      <w:r>
        <w:rPr>
          <w:sz w:val="24"/>
        </w:rPr>
        <w:t>[IIR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1"/>
          <w:sz w:val="24"/>
        </w:rPr>
        <w:t> </w:t>
      </w:r>
      <w:r>
        <w:rPr>
          <w:sz w:val="24"/>
        </w:rPr>
        <w:t>FIR].</w:t>
      </w:r>
    </w:p>
    <w:p>
      <w:pPr>
        <w:pStyle w:val="BodyText"/>
        <w:spacing w:before="3"/>
        <w:rPr>
          <w:sz w:val="16"/>
        </w:rPr>
      </w:pPr>
      <w:r>
        <w:rPr/>
        <w:pict>
          <v:rect style="position:absolute;margin-left:70.584pt;margin-top:11.299219pt;width:470.98pt;height:.47998pt;mso-position-horizontal-relative:page;mso-position-vertical-relative:paragraph;z-index:-15674368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6"/>
        </w:rPr>
        <w:sectPr>
          <w:pgSz w:w="12240" w:h="15840"/>
          <w:pgMar w:header="0" w:footer="1012" w:top="1360" w:bottom="1200" w:left="54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0"/>
          <w:numId w:val="7"/>
        </w:numPr>
        <w:tabs>
          <w:tab w:pos="1260" w:val="left" w:leader="none"/>
          <w:tab w:pos="1261" w:val="left" w:leader="none"/>
        </w:tabs>
        <w:spacing w:line="240" w:lineRule="auto" w:before="74" w:after="0"/>
        <w:ind w:left="1260" w:right="0" w:hanging="361"/>
        <w:jc w:val="left"/>
        <w:rPr>
          <w:sz w:val="24"/>
        </w:rPr>
      </w:pPr>
      <w:r>
        <w:rPr>
          <w:sz w:val="24"/>
        </w:rPr>
        <w:t>Determine</w:t>
      </w:r>
      <w:r>
        <w:rPr>
          <w:spacing w:val="-2"/>
          <w:sz w:val="24"/>
        </w:rPr>
        <w:t> </w:t>
      </w:r>
      <w:r>
        <w:rPr>
          <w:sz w:val="24"/>
        </w:rPr>
        <w:t>the filter</w:t>
      </w:r>
      <w:r>
        <w:rPr>
          <w:spacing w:val="-2"/>
          <w:sz w:val="24"/>
        </w:rPr>
        <w:t> </w:t>
      </w:r>
      <w:r>
        <w:rPr>
          <w:sz w:val="24"/>
        </w:rPr>
        <w:t>order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choose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“Minimum</w:t>
      </w:r>
      <w:r>
        <w:rPr>
          <w:spacing w:val="-1"/>
          <w:sz w:val="24"/>
        </w:rPr>
        <w:t> </w:t>
      </w:r>
      <w:r>
        <w:rPr>
          <w:sz w:val="24"/>
        </w:rPr>
        <w:t>order”</w:t>
      </w:r>
      <w:r>
        <w:rPr>
          <w:spacing w:val="-2"/>
          <w:sz w:val="24"/>
        </w:rPr>
        <w:t> </w:t>
      </w:r>
      <w:r>
        <w:rPr>
          <w:sz w:val="24"/>
        </w:rPr>
        <w:t>option.</w:t>
      </w:r>
    </w:p>
    <w:p>
      <w:pPr>
        <w:pStyle w:val="ListParagraph"/>
        <w:numPr>
          <w:ilvl w:val="0"/>
          <w:numId w:val="7"/>
        </w:numPr>
        <w:tabs>
          <w:tab w:pos="1260" w:val="left" w:leader="none"/>
          <w:tab w:pos="1261" w:val="left" w:leader="none"/>
        </w:tabs>
        <w:spacing w:line="240" w:lineRule="auto" w:before="20" w:after="0"/>
        <w:ind w:left="1260" w:right="0" w:hanging="361"/>
        <w:jc w:val="left"/>
        <w:rPr>
          <w:sz w:val="24"/>
        </w:rPr>
      </w:pPr>
      <w:r>
        <w:rPr>
          <w:sz w:val="24"/>
        </w:rPr>
        <w:t>Determine</w:t>
      </w:r>
      <w:r>
        <w:rPr>
          <w:spacing w:val="-2"/>
          <w:sz w:val="24"/>
        </w:rPr>
        <w:t> </w:t>
      </w:r>
      <w:r>
        <w:rPr>
          <w:sz w:val="24"/>
        </w:rPr>
        <w:t>the filters</w:t>
      </w:r>
      <w:r>
        <w:rPr>
          <w:spacing w:val="-1"/>
          <w:sz w:val="24"/>
        </w:rPr>
        <w:t> </w:t>
      </w:r>
      <w:r>
        <w:rPr>
          <w:sz w:val="24"/>
        </w:rPr>
        <w:t>pass</w:t>
      </w:r>
      <w:r>
        <w:rPr>
          <w:spacing w:val="-1"/>
          <w:sz w:val="24"/>
        </w:rPr>
        <w:t> </w:t>
      </w:r>
      <w:r>
        <w:rPr>
          <w:sz w:val="24"/>
        </w:rPr>
        <w:t>frequency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stop</w:t>
      </w:r>
      <w:r>
        <w:rPr>
          <w:spacing w:val="-1"/>
          <w:sz w:val="24"/>
        </w:rPr>
        <w:t> </w:t>
      </w:r>
      <w:r>
        <w:rPr>
          <w:sz w:val="24"/>
        </w:rPr>
        <w:t>frequency.</w:t>
      </w:r>
    </w:p>
    <w:p>
      <w:pPr>
        <w:pStyle w:val="ListParagraph"/>
        <w:numPr>
          <w:ilvl w:val="0"/>
          <w:numId w:val="7"/>
        </w:numPr>
        <w:tabs>
          <w:tab w:pos="1260" w:val="left" w:leader="none"/>
          <w:tab w:pos="1261" w:val="left" w:leader="none"/>
        </w:tabs>
        <w:spacing w:line="240" w:lineRule="auto" w:before="21" w:after="0"/>
        <w:ind w:left="1260" w:right="0" w:hanging="361"/>
        <w:jc w:val="left"/>
        <w:rPr>
          <w:sz w:val="24"/>
        </w:rPr>
      </w:pPr>
      <w:r>
        <w:rPr>
          <w:sz w:val="24"/>
        </w:rPr>
        <w:t>Click”</w:t>
      </w:r>
      <w:r>
        <w:rPr>
          <w:spacing w:val="-3"/>
          <w:sz w:val="24"/>
        </w:rPr>
        <w:t> </w:t>
      </w:r>
      <w:r>
        <w:rPr>
          <w:sz w:val="24"/>
        </w:rPr>
        <w:t>Design</w:t>
      </w:r>
      <w:r>
        <w:rPr>
          <w:spacing w:val="1"/>
          <w:sz w:val="24"/>
        </w:rPr>
        <w:t> </w:t>
      </w:r>
      <w:r>
        <w:rPr>
          <w:sz w:val="24"/>
        </w:rPr>
        <w:t>filter”,</w:t>
      </w:r>
      <w:r>
        <w:rPr>
          <w:spacing w:val="-1"/>
          <w:sz w:val="24"/>
        </w:rPr>
        <w:t> </w:t>
      </w:r>
      <w:r>
        <w:rPr>
          <w:sz w:val="24"/>
        </w:rPr>
        <w:t>then</w:t>
      </w:r>
      <w:r>
        <w:rPr>
          <w:spacing w:val="-2"/>
          <w:sz w:val="24"/>
        </w:rPr>
        <w:t> </w:t>
      </w:r>
      <w:r>
        <w:rPr>
          <w:sz w:val="24"/>
        </w:rPr>
        <w:t>export</w:t>
      </w:r>
      <w:r>
        <w:rPr>
          <w:spacing w:val="-1"/>
          <w:sz w:val="24"/>
        </w:rPr>
        <w:t> </w:t>
      </w:r>
      <w:r>
        <w:rPr>
          <w:sz w:val="24"/>
        </w:rPr>
        <w:t>it.</w:t>
      </w:r>
    </w:p>
    <w:p>
      <w:pPr>
        <w:pStyle w:val="BodyText"/>
        <w:spacing w:line="278" w:lineRule="auto" w:before="181"/>
        <w:ind w:left="900" w:right="1083"/>
      </w:pPr>
      <w:r>
        <w:rPr/>
        <w:t>We</w:t>
      </w:r>
      <w:r>
        <w:rPr>
          <w:spacing w:val="-2"/>
        </w:rPr>
        <w:t> </w:t>
      </w:r>
      <w:r>
        <w:rPr/>
        <w:t>were</w:t>
      </w:r>
      <w:r>
        <w:rPr>
          <w:spacing w:val="-2"/>
        </w:rPr>
        <w:t> </w:t>
      </w:r>
      <w:r>
        <w:rPr/>
        <w:t>able</w:t>
      </w:r>
      <w:r>
        <w:rPr>
          <w:spacing w:val="-1"/>
        </w:rPr>
        <w:t> </w:t>
      </w:r>
      <w:r>
        <w:rPr/>
        <w:t>to use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MATLAB code</w:t>
      </w:r>
      <w:r>
        <w:rPr>
          <w:spacing w:val="1"/>
        </w:rPr>
        <w:t> </w:t>
      </w:r>
      <w:r>
        <w:rPr/>
        <w:t>also for</w:t>
      </w:r>
      <w:r>
        <w:rPr>
          <w:spacing w:val="-1"/>
        </w:rPr>
        <w:t> </w:t>
      </w:r>
      <w:r>
        <w:rPr/>
        <w:t>designing</w:t>
      </w:r>
      <w:r>
        <w:rPr>
          <w:spacing w:val="-3"/>
        </w:rPr>
        <w:t> </w:t>
      </w:r>
      <w:r>
        <w:rPr/>
        <w:t>low pass filters only</w:t>
      </w:r>
      <w:r>
        <w:rPr>
          <w:spacing w:val="-5"/>
        </w:rPr>
        <w:t> </w:t>
      </w:r>
      <w:r>
        <w:rPr/>
        <w:t>without needing</w:t>
      </w:r>
      <w:r>
        <w:rPr>
          <w:spacing w:val="-57"/>
        </w:rPr>
        <w:t> </w:t>
      </w:r>
      <w:r>
        <w:rPr/>
        <w:t>the</w:t>
      </w:r>
      <w:r>
        <w:rPr>
          <w:spacing w:val="-1"/>
        </w:rPr>
        <w:t> </w:t>
      </w:r>
      <w:r>
        <w:rPr/>
        <w:t>“filter</w:t>
      </w:r>
      <w:r>
        <w:rPr>
          <w:spacing w:val="-1"/>
        </w:rPr>
        <w:t> </w:t>
      </w:r>
      <w:r>
        <w:rPr/>
        <w:t>Designer”</w:t>
      </w:r>
      <w:r>
        <w:rPr>
          <w:spacing w:val="-2"/>
        </w:rPr>
        <w:t> </w:t>
      </w:r>
      <w:r>
        <w:rPr/>
        <w:t>tool’ (This code</w:t>
      </w:r>
      <w:r>
        <w:rPr>
          <w:spacing w:val="-2"/>
        </w:rPr>
        <w:t> </w:t>
      </w:r>
      <w:r>
        <w:rPr/>
        <w:t>is present in the</w:t>
      </w:r>
      <w:r>
        <w:rPr>
          <w:spacing w:val="-1"/>
        </w:rPr>
        <w:t> </w:t>
      </w:r>
      <w:r>
        <w:rPr/>
        <w:t>appendix).</w:t>
      </w:r>
    </w:p>
    <w:p>
      <w:pPr>
        <w:pStyle w:val="ListParagraph"/>
        <w:numPr>
          <w:ilvl w:val="0"/>
          <w:numId w:val="7"/>
        </w:numPr>
        <w:tabs>
          <w:tab w:pos="1260" w:val="left" w:leader="none"/>
          <w:tab w:pos="1261" w:val="left" w:leader="none"/>
        </w:tabs>
        <w:spacing w:line="240" w:lineRule="auto" w:before="195" w:after="0"/>
        <w:ind w:left="1260" w:right="0" w:hanging="361"/>
        <w:jc w:val="left"/>
        <w:rPr>
          <w:sz w:val="24"/>
        </w:rPr>
      </w:pPr>
      <w:r>
        <w:rPr>
          <w:sz w:val="24"/>
        </w:rPr>
        <w:t>Play</w:t>
      </w:r>
      <w:r>
        <w:rPr>
          <w:spacing w:val="-6"/>
          <w:sz w:val="24"/>
        </w:rPr>
        <w:t> </w:t>
      </w:r>
      <w:r>
        <w:rPr>
          <w:sz w:val="24"/>
        </w:rPr>
        <w:t>the filtered</w:t>
      </w:r>
      <w:r>
        <w:rPr>
          <w:spacing w:val="-1"/>
          <w:sz w:val="24"/>
        </w:rPr>
        <w:t> </w:t>
      </w:r>
      <w:r>
        <w:rPr>
          <w:sz w:val="24"/>
        </w:rPr>
        <w:t>signal to</w:t>
      </w:r>
      <w:r>
        <w:rPr>
          <w:spacing w:val="-1"/>
          <w:sz w:val="24"/>
        </w:rPr>
        <w:t> </w:t>
      </w:r>
      <w:r>
        <w:rPr>
          <w:sz w:val="24"/>
        </w:rPr>
        <w:t>show the</w:t>
      </w:r>
      <w:r>
        <w:rPr>
          <w:spacing w:val="-2"/>
          <w:sz w:val="24"/>
        </w:rPr>
        <w:t> </w:t>
      </w:r>
      <w:r>
        <w:rPr>
          <w:sz w:val="24"/>
        </w:rPr>
        <w:t>difference</w:t>
      </w:r>
      <w:r>
        <w:rPr>
          <w:spacing w:val="-1"/>
          <w:sz w:val="24"/>
        </w:rPr>
        <w:t> </w:t>
      </w:r>
      <w:r>
        <w:rPr>
          <w:sz w:val="24"/>
        </w:rPr>
        <w:t>between</w:t>
      </w:r>
      <w:r>
        <w:rPr>
          <w:spacing w:val="-1"/>
          <w:sz w:val="24"/>
        </w:rPr>
        <w:t> </w:t>
      </w:r>
      <w:r>
        <w:rPr>
          <w:sz w:val="24"/>
        </w:rPr>
        <w:t>itand</w:t>
      </w:r>
      <w:r>
        <w:rPr>
          <w:spacing w:val="-1"/>
          <w:sz w:val="24"/>
        </w:rPr>
        <w:t> </w:t>
      </w:r>
      <w:r>
        <w:rPr>
          <w:sz w:val="24"/>
        </w:rPr>
        <w:t>the original</w:t>
      </w:r>
    </w:p>
    <w:p>
      <w:pPr>
        <w:pStyle w:val="ListParagraph"/>
        <w:numPr>
          <w:ilvl w:val="0"/>
          <w:numId w:val="7"/>
        </w:numPr>
        <w:tabs>
          <w:tab w:pos="1260" w:val="left" w:leader="none"/>
          <w:tab w:pos="1261" w:val="left" w:leader="none"/>
        </w:tabs>
        <w:spacing w:line="240" w:lineRule="auto" w:before="23" w:after="0"/>
        <w:ind w:left="1260" w:right="0" w:hanging="361"/>
        <w:jc w:val="left"/>
        <w:rPr>
          <w:sz w:val="24"/>
        </w:rPr>
      </w:pPr>
      <w:r>
        <w:rPr>
          <w:sz w:val="24"/>
        </w:rPr>
        <w:t>Calculate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SNR, MSE, PSNR.</w:t>
      </w:r>
    </w:p>
    <w:p>
      <w:pPr>
        <w:pStyle w:val="Heading6"/>
        <w:numPr>
          <w:ilvl w:val="1"/>
          <w:numId w:val="7"/>
        </w:numPr>
        <w:tabs>
          <w:tab w:pos="1980" w:val="left" w:leader="none"/>
          <w:tab w:pos="1981" w:val="left" w:leader="none"/>
        </w:tabs>
        <w:spacing w:line="240" w:lineRule="auto" w:before="206" w:after="0"/>
        <w:ind w:left="1980" w:right="0" w:hanging="721"/>
        <w:jc w:val="left"/>
      </w:pPr>
      <w:bookmarkStart w:name="_bookmark36" w:id="66"/>
      <w:bookmarkEnd w:id="66"/>
      <w:r>
        <w:rPr>
          <w:b w:val="0"/>
        </w:rPr>
      </w:r>
      <w:bookmarkStart w:name="_bookmark36" w:id="67"/>
      <w:bookmarkEnd w:id="67"/>
      <w:r>
        <w:rPr>
          <w:u w:val="thick"/>
        </w:rPr>
        <w:t>Results:</w:t>
      </w:r>
    </w:p>
    <w:p>
      <w:pPr>
        <w:spacing w:before="39"/>
        <w:ind w:left="2340" w:right="0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784448">
            <wp:simplePos x="0" y="0"/>
            <wp:positionH relativeFrom="page">
              <wp:posOffset>1371600</wp:posOffset>
            </wp:positionH>
            <wp:positionV relativeFrom="paragraph">
              <wp:posOffset>48848</wp:posOffset>
            </wp:positionV>
            <wp:extent cx="126365" cy="117941"/>
            <wp:effectExtent l="0" t="0" r="0" b="0"/>
            <wp:wrapNone/>
            <wp:docPr id="69" name="image47.png" descr="*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47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79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Experiment_1:</w:t>
      </w:r>
      <w:r>
        <w:rPr>
          <w:b/>
          <w:spacing w:val="-3"/>
          <w:sz w:val="24"/>
        </w:rPr>
        <w:t> </w:t>
      </w:r>
      <w:r>
        <w:rPr>
          <w:sz w:val="24"/>
        </w:rPr>
        <w:t>Low_pass_butterworth_filter</w:t>
      </w:r>
    </w:p>
    <w:p>
      <w:pPr>
        <w:pStyle w:val="BodyText"/>
        <w:spacing w:before="135"/>
        <w:ind w:left="1620" w:right="1188"/>
      </w:pPr>
      <w:r>
        <w:rPr/>
        <w:t>We choose to pass the frequency up to 10000 HZ and stop the frequency at 11000 HZ</w:t>
      </w:r>
      <w:r>
        <w:rPr>
          <w:spacing w:val="-58"/>
        </w:rPr>
        <w:t> </w:t>
      </w:r>
      <w:r>
        <w:rPr/>
        <w:t>and</w:t>
      </w:r>
      <w:r>
        <w:rPr>
          <w:spacing w:val="-1"/>
        </w:rPr>
        <w:t> </w:t>
      </w:r>
      <w:r>
        <w:rPr/>
        <w:t>choose</w:t>
      </w:r>
      <w:r>
        <w:rPr>
          <w:spacing w:val="-1"/>
        </w:rPr>
        <w:t> </w:t>
      </w:r>
      <w:r>
        <w:rPr/>
        <w:t>the minimum order of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filter.</w:t>
      </w:r>
    </w:p>
    <w:p>
      <w:pPr>
        <w:pStyle w:val="BodyText"/>
        <w:ind w:left="1620"/>
      </w:pPr>
      <w:r>
        <w:rPr/>
        <w:drawing>
          <wp:anchor distT="0" distB="0" distL="0" distR="0" allowOverlap="1" layoutInCell="1" locked="0" behindDoc="0" simplePos="0" relativeHeight="15785472">
            <wp:simplePos x="0" y="0"/>
            <wp:positionH relativeFrom="page">
              <wp:posOffset>5027295</wp:posOffset>
            </wp:positionH>
            <wp:positionV relativeFrom="paragraph">
              <wp:posOffset>359957</wp:posOffset>
            </wp:positionV>
            <wp:extent cx="2278379" cy="1828164"/>
            <wp:effectExtent l="0" t="0" r="0" b="0"/>
            <wp:wrapNone/>
            <wp:docPr id="71" name="image7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75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8379" cy="1828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The</w:t>
      </w:r>
      <w:r>
        <w:rPr>
          <w:spacing w:val="-3"/>
        </w:rPr>
        <w:t> </w:t>
      </w:r>
      <w:r>
        <w:rPr/>
        <w:t>noise amplitude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.005 and lower</w:t>
      </w:r>
      <w:r>
        <w:rPr>
          <w:spacing w:val="-1"/>
        </w:rPr>
        <w:t> </w:t>
      </w:r>
      <w:r>
        <w:rPr/>
        <w:t>frequency</w:t>
      </w:r>
      <w:r>
        <w:rPr>
          <w:spacing w:val="-5"/>
        </w:rPr>
        <w:t> </w:t>
      </w:r>
      <w:r>
        <w:rPr/>
        <w:t>is 11000</w:t>
      </w:r>
      <w:r>
        <w:rPr>
          <w:spacing w:val="-1"/>
        </w:rPr>
        <w:t> </w:t>
      </w:r>
      <w:r>
        <w:rPr/>
        <w:t>and the upper</w:t>
      </w:r>
      <w:r>
        <w:rPr>
          <w:spacing w:val="-1"/>
        </w:rPr>
        <w:t> </w:t>
      </w:r>
      <w:r>
        <w:rPr/>
        <w:t>is</w:t>
      </w:r>
      <w:r>
        <w:rPr>
          <w:spacing w:val="3"/>
        </w:rPr>
        <w:t> </w:t>
      </w:r>
      <w:r>
        <w:rPr/>
        <w:t>12000 HZ.</w:t>
      </w:r>
    </w:p>
    <w:p>
      <w:pPr>
        <w:pStyle w:val="BodyText"/>
        <w:spacing w:before="3" w:after="1"/>
        <w:rPr>
          <w:sz w:val="28"/>
        </w:rPr>
      </w:pPr>
    </w:p>
    <w:p>
      <w:pPr>
        <w:spacing w:line="240" w:lineRule="auto"/>
        <w:ind w:left="208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2156458" cy="1748789"/>
            <wp:effectExtent l="0" t="0" r="0" b="0"/>
            <wp:docPr id="73" name="image7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76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6458" cy="174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pacing w:val="74"/>
          <w:sz w:val="20"/>
        </w:rPr>
        <w:t> </w:t>
      </w:r>
      <w:r>
        <w:rPr>
          <w:spacing w:val="74"/>
          <w:position w:val="2"/>
          <w:sz w:val="20"/>
        </w:rPr>
        <w:drawing>
          <wp:inline distT="0" distB="0" distL="0" distR="0">
            <wp:extent cx="2125888" cy="1739074"/>
            <wp:effectExtent l="0" t="0" r="0" b="0"/>
            <wp:docPr id="75" name="image7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77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5888" cy="173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4"/>
          <w:position w:val="2"/>
          <w:sz w:val="20"/>
        </w:rPr>
      </w:r>
    </w:p>
    <w:p>
      <w:pPr>
        <w:spacing w:after="0" w:line="240" w:lineRule="auto"/>
        <w:rPr>
          <w:sz w:val="20"/>
        </w:rPr>
        <w:sectPr>
          <w:pgSz w:w="12240" w:h="15840"/>
          <w:pgMar w:header="0" w:footer="1012" w:top="1360" w:bottom="1200" w:left="54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line="197" w:lineRule="exact" w:before="0"/>
        <w:ind w:left="1116" w:right="0" w:firstLine="0"/>
        <w:jc w:val="left"/>
        <w:rPr>
          <w:rFonts w:ascii="Calibri"/>
          <w:i/>
          <w:sz w:val="18"/>
        </w:rPr>
      </w:pPr>
      <w:r>
        <w:rPr>
          <w:rFonts w:ascii="Calibri"/>
          <w:b/>
          <w:i/>
          <w:sz w:val="18"/>
        </w:rPr>
        <w:t>Figure</w:t>
      </w:r>
      <w:r>
        <w:rPr>
          <w:rFonts w:ascii="Calibri"/>
          <w:b/>
          <w:i/>
          <w:spacing w:val="-4"/>
          <w:sz w:val="18"/>
        </w:rPr>
        <w:t> </w:t>
      </w:r>
      <w:r>
        <w:rPr>
          <w:rFonts w:ascii="Calibri"/>
          <w:b/>
          <w:i/>
          <w:sz w:val="18"/>
        </w:rPr>
        <w:t>18:</w:t>
      </w:r>
      <w:r>
        <w:rPr>
          <w:rFonts w:ascii="Calibri"/>
          <w:b/>
          <w:i/>
          <w:spacing w:val="-3"/>
          <w:sz w:val="18"/>
        </w:rPr>
        <w:t> </w:t>
      </w:r>
      <w:r>
        <w:rPr>
          <w:rFonts w:ascii="Calibri"/>
          <w:i/>
          <w:sz w:val="18"/>
        </w:rPr>
        <w:t>original</w:t>
      </w:r>
      <w:r>
        <w:rPr>
          <w:rFonts w:ascii="Calibri"/>
          <w:i/>
          <w:spacing w:val="-4"/>
          <w:sz w:val="18"/>
        </w:rPr>
        <w:t> </w:t>
      </w:r>
      <w:r>
        <w:rPr>
          <w:rFonts w:ascii="Calibri"/>
          <w:i/>
          <w:sz w:val="18"/>
        </w:rPr>
        <w:t>signal</w:t>
      </w:r>
    </w:p>
    <w:p>
      <w:pPr>
        <w:spacing w:before="6"/>
        <w:ind w:left="936" w:right="0" w:firstLine="0"/>
        <w:jc w:val="left"/>
        <w:rPr>
          <w:rFonts w:ascii="Calibri"/>
          <w:i/>
          <w:sz w:val="18"/>
        </w:rPr>
      </w:pPr>
      <w:r>
        <w:rPr/>
        <w:br w:type="column"/>
      </w:r>
      <w:r>
        <w:rPr>
          <w:rFonts w:ascii="Calibri"/>
          <w:b/>
          <w:i/>
          <w:sz w:val="18"/>
        </w:rPr>
        <w:t>Figure</w:t>
      </w:r>
      <w:r>
        <w:rPr>
          <w:rFonts w:ascii="Calibri"/>
          <w:b/>
          <w:i/>
          <w:spacing w:val="-4"/>
          <w:sz w:val="18"/>
        </w:rPr>
        <w:t> </w:t>
      </w:r>
      <w:r>
        <w:rPr>
          <w:rFonts w:ascii="Calibri"/>
          <w:b/>
          <w:i/>
          <w:sz w:val="18"/>
        </w:rPr>
        <w:t>20:</w:t>
      </w:r>
      <w:r>
        <w:rPr>
          <w:rFonts w:ascii="Calibri"/>
          <w:b/>
          <w:i/>
          <w:spacing w:val="-4"/>
          <w:sz w:val="18"/>
        </w:rPr>
        <w:t> </w:t>
      </w:r>
      <w:r>
        <w:rPr>
          <w:rFonts w:ascii="Calibri"/>
          <w:i/>
          <w:sz w:val="18"/>
        </w:rPr>
        <w:t>noisy</w:t>
      </w:r>
      <w:r>
        <w:rPr>
          <w:rFonts w:ascii="Calibri"/>
          <w:i/>
          <w:spacing w:val="-4"/>
          <w:sz w:val="18"/>
        </w:rPr>
        <w:t> </w:t>
      </w:r>
      <w:r>
        <w:rPr>
          <w:rFonts w:ascii="Calibri"/>
          <w:i/>
          <w:sz w:val="18"/>
        </w:rPr>
        <w:t>signal</w:t>
      </w:r>
    </w:p>
    <w:p>
      <w:pPr>
        <w:spacing w:before="114"/>
        <w:ind w:left="1115" w:right="0" w:firstLine="0"/>
        <w:jc w:val="left"/>
        <w:rPr>
          <w:rFonts w:ascii="Calibri"/>
          <w:i/>
          <w:sz w:val="18"/>
        </w:rPr>
      </w:pPr>
      <w:r>
        <w:rPr/>
        <w:br w:type="column"/>
      </w:r>
      <w:r>
        <w:rPr>
          <w:rFonts w:ascii="Calibri"/>
          <w:b/>
          <w:i/>
          <w:sz w:val="18"/>
        </w:rPr>
        <w:t>Figure</w:t>
      </w:r>
      <w:r>
        <w:rPr>
          <w:rFonts w:ascii="Calibri"/>
          <w:b/>
          <w:i/>
          <w:spacing w:val="-4"/>
          <w:sz w:val="18"/>
        </w:rPr>
        <w:t> </w:t>
      </w:r>
      <w:r>
        <w:rPr>
          <w:rFonts w:ascii="Calibri"/>
          <w:b/>
          <w:i/>
          <w:sz w:val="18"/>
        </w:rPr>
        <w:t>19:</w:t>
      </w:r>
      <w:r>
        <w:rPr>
          <w:rFonts w:ascii="Calibri"/>
          <w:b/>
          <w:i/>
          <w:spacing w:val="-4"/>
          <w:sz w:val="18"/>
        </w:rPr>
        <w:t> </w:t>
      </w:r>
      <w:r>
        <w:rPr>
          <w:rFonts w:ascii="Calibri"/>
          <w:i/>
          <w:sz w:val="18"/>
        </w:rPr>
        <w:t>filtered</w:t>
      </w:r>
      <w:r>
        <w:rPr>
          <w:rFonts w:ascii="Calibri"/>
          <w:i/>
          <w:spacing w:val="-3"/>
          <w:sz w:val="18"/>
        </w:rPr>
        <w:t> </w:t>
      </w:r>
      <w:r>
        <w:rPr>
          <w:rFonts w:ascii="Calibri"/>
          <w:i/>
          <w:sz w:val="18"/>
        </w:rPr>
        <w:t>signal</w:t>
      </w:r>
    </w:p>
    <w:p>
      <w:pPr>
        <w:spacing w:after="0"/>
        <w:jc w:val="left"/>
        <w:rPr>
          <w:rFonts w:ascii="Calibri"/>
          <w:sz w:val="18"/>
        </w:rPr>
        <w:sectPr>
          <w:type w:val="continuous"/>
          <w:pgSz w:w="12240" w:h="15840"/>
          <w:pgMar w:top="1360" w:bottom="280" w:left="54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3" w:equalWidth="0">
            <w:col w:w="3590" w:space="40"/>
            <w:col w:w="3486" w:space="53"/>
            <w:col w:w="3911"/>
          </w:cols>
        </w:sectPr>
      </w:pPr>
    </w:p>
    <w:p>
      <w:pPr>
        <w:spacing w:before="10"/>
        <w:ind w:left="2340" w:right="0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784960">
            <wp:simplePos x="0" y="0"/>
            <wp:positionH relativeFrom="page">
              <wp:posOffset>1371600</wp:posOffset>
            </wp:positionH>
            <wp:positionV relativeFrom="paragraph">
              <wp:posOffset>29673</wp:posOffset>
            </wp:positionV>
            <wp:extent cx="126365" cy="117940"/>
            <wp:effectExtent l="0" t="0" r="0" b="0"/>
            <wp:wrapNone/>
            <wp:docPr id="77" name="image47.png" descr="*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47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Experiment_2:</w:t>
      </w:r>
      <w:r>
        <w:rPr>
          <w:b/>
          <w:spacing w:val="-3"/>
          <w:sz w:val="24"/>
        </w:rPr>
        <w:t> </w:t>
      </w:r>
      <w:r>
        <w:rPr>
          <w:sz w:val="24"/>
        </w:rPr>
        <w:t>Low_Pass_Cheybshev_Type_II</w:t>
      </w:r>
    </w:p>
    <w:p>
      <w:pPr>
        <w:pStyle w:val="BodyText"/>
        <w:spacing w:line="276" w:lineRule="auto" w:before="140"/>
        <w:ind w:left="900" w:right="905"/>
      </w:pPr>
      <w:r>
        <w:rPr/>
        <w:t>We</w:t>
      </w:r>
      <w:r>
        <w:rPr>
          <w:spacing w:val="-2"/>
        </w:rPr>
        <w:t> </w:t>
      </w:r>
      <w:r>
        <w:rPr/>
        <w:t>choose</w:t>
      </w:r>
      <w:r>
        <w:rPr>
          <w:spacing w:val="-1"/>
        </w:rPr>
        <w:t> </w:t>
      </w:r>
      <w:r>
        <w:rPr/>
        <w:t>to pass the frequency</w:t>
      </w:r>
      <w:r>
        <w:rPr>
          <w:spacing w:val="-5"/>
        </w:rPr>
        <w:t> </w:t>
      </w:r>
      <w:r>
        <w:rPr/>
        <w:t>up to 9000</w:t>
      </w:r>
      <w:r>
        <w:rPr>
          <w:spacing w:val="1"/>
        </w:rPr>
        <w:t> </w:t>
      </w:r>
      <w:r>
        <w:rPr/>
        <w:t>HZ</w:t>
      </w:r>
      <w:r>
        <w:rPr>
          <w:spacing w:val="-1"/>
        </w:rPr>
        <w:t> </w:t>
      </w:r>
      <w:r>
        <w:rPr/>
        <w:t>and stop the frequency</w:t>
      </w:r>
      <w:r>
        <w:rPr>
          <w:spacing w:val="-5"/>
        </w:rPr>
        <w:t> </w:t>
      </w:r>
      <w:r>
        <w:rPr/>
        <w:t>at</w:t>
      </w:r>
      <w:r>
        <w:rPr>
          <w:spacing w:val="5"/>
        </w:rPr>
        <w:t> </w:t>
      </w:r>
      <w:r>
        <w:rPr/>
        <w:t>10000</w:t>
      </w:r>
      <w:r>
        <w:rPr>
          <w:spacing w:val="-1"/>
        </w:rPr>
        <w:t> </w:t>
      </w:r>
      <w:r>
        <w:rPr/>
        <w:t>HZ</w:t>
      </w:r>
      <w:r>
        <w:rPr>
          <w:spacing w:val="-1"/>
        </w:rPr>
        <w:t> </w:t>
      </w:r>
      <w:r>
        <w:rPr/>
        <w:t>and choose</w:t>
      </w:r>
      <w:r>
        <w:rPr>
          <w:spacing w:val="-57"/>
        </w:rPr>
        <w:t> </w:t>
      </w:r>
      <w:r>
        <w:rPr/>
        <w:t>the order 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filter</w:t>
      </w:r>
      <w:r>
        <w:rPr>
          <w:spacing w:val="-2"/>
        </w:rPr>
        <w:t> </w:t>
      </w:r>
      <w:r>
        <w:rPr/>
        <w:t>is</w:t>
      </w:r>
      <w:r>
        <w:rPr>
          <w:spacing w:val="1"/>
        </w:rPr>
        <w:t> </w:t>
      </w:r>
      <w:r>
        <w:rPr/>
        <w:t>20.</w:t>
      </w:r>
    </w:p>
    <w:p>
      <w:pPr>
        <w:pStyle w:val="BodyText"/>
        <w:spacing w:before="200"/>
        <w:ind w:left="900"/>
      </w:pPr>
      <w:r>
        <w:rPr/>
        <w:t>The</w:t>
      </w:r>
      <w:r>
        <w:rPr>
          <w:spacing w:val="-3"/>
        </w:rPr>
        <w:t> </w:t>
      </w:r>
      <w:r>
        <w:rPr/>
        <w:t>noise amplitude</w:t>
      </w:r>
      <w:r>
        <w:rPr>
          <w:spacing w:val="-2"/>
        </w:rPr>
        <w:t> </w:t>
      </w:r>
      <w:r>
        <w:rPr/>
        <w:t>is .005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lower</w:t>
      </w:r>
      <w:r>
        <w:rPr>
          <w:spacing w:val="-1"/>
        </w:rPr>
        <w:t> </w:t>
      </w:r>
      <w:r>
        <w:rPr/>
        <w:t>frequency</w:t>
      </w:r>
      <w:r>
        <w:rPr>
          <w:spacing w:val="-5"/>
        </w:rPr>
        <w:t> </w:t>
      </w:r>
      <w:r>
        <w:rPr/>
        <w:t>is</w:t>
      </w:r>
      <w:r>
        <w:rPr>
          <w:spacing w:val="1"/>
        </w:rPr>
        <w:t> </w:t>
      </w:r>
      <w:r>
        <w:rPr/>
        <w:t>12000</w:t>
      </w:r>
      <w:r>
        <w:rPr>
          <w:spacing w:val="-1"/>
        </w:rPr>
        <w:t> </w:t>
      </w:r>
      <w:r>
        <w:rPr/>
        <w:t>and the</w:t>
      </w:r>
      <w:r>
        <w:rPr>
          <w:spacing w:val="-1"/>
        </w:rPr>
        <w:t> </w:t>
      </w:r>
      <w:r>
        <w:rPr/>
        <w:t>upper is</w:t>
      </w:r>
      <w:r>
        <w:rPr>
          <w:spacing w:val="2"/>
        </w:rPr>
        <w:t> </w:t>
      </w:r>
      <w:r>
        <w:rPr/>
        <w:t>12500 HZ.</w:t>
      </w:r>
    </w:p>
    <w:p>
      <w:pPr>
        <w:pStyle w:val="BodyText"/>
        <w:spacing w:before="8"/>
        <w:rPr>
          <w:sz w:val="14"/>
        </w:rPr>
      </w:pPr>
    </w:p>
    <w:p>
      <w:pPr>
        <w:spacing w:line="240" w:lineRule="auto"/>
        <w:ind w:left="283" w:right="0" w:firstLine="0"/>
        <w:rPr>
          <w:sz w:val="20"/>
        </w:rPr>
      </w:pPr>
      <w:r>
        <w:rPr>
          <w:position w:val="4"/>
          <w:sz w:val="20"/>
        </w:rPr>
        <w:drawing>
          <wp:inline distT="0" distB="0" distL="0" distR="0">
            <wp:extent cx="2295686" cy="1817369"/>
            <wp:effectExtent l="0" t="0" r="0" b="0"/>
            <wp:docPr id="79" name="image78.jpeg" descr="A graph of a frequency spectrum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78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5686" cy="181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</w:r>
      <w:r>
        <w:rPr>
          <w:spacing w:val="97"/>
          <w:position w:val="4"/>
          <w:sz w:val="20"/>
        </w:rPr>
        <w:t> </w:t>
      </w:r>
      <w:r>
        <w:rPr>
          <w:spacing w:val="97"/>
          <w:sz w:val="20"/>
        </w:rPr>
        <w:drawing>
          <wp:inline distT="0" distB="0" distL="0" distR="0">
            <wp:extent cx="2032056" cy="1842611"/>
            <wp:effectExtent l="0" t="0" r="0" b="0"/>
            <wp:docPr id="81" name="image79.jpeg" descr="A blue line graph with black lines  Description automatically generated with medium confidenc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79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2056" cy="184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97"/>
          <w:sz w:val="20"/>
        </w:rPr>
      </w:r>
      <w:r>
        <w:rPr>
          <w:spacing w:val="59"/>
          <w:sz w:val="20"/>
        </w:rPr>
        <w:t> </w:t>
      </w:r>
      <w:r>
        <w:rPr>
          <w:spacing w:val="59"/>
          <w:position w:val="8"/>
          <w:sz w:val="20"/>
        </w:rPr>
        <w:drawing>
          <wp:inline distT="0" distB="0" distL="0" distR="0">
            <wp:extent cx="2125541" cy="1827466"/>
            <wp:effectExtent l="0" t="0" r="0" b="0"/>
            <wp:docPr id="83" name="image80.jpeg" descr="A graph of a frequency spectrum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80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5541" cy="182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9"/>
          <w:position w:val="8"/>
          <w:sz w:val="20"/>
        </w:rPr>
      </w:r>
    </w:p>
    <w:p>
      <w:pPr>
        <w:spacing w:after="0" w:line="240" w:lineRule="auto"/>
        <w:rPr>
          <w:sz w:val="20"/>
        </w:rPr>
        <w:sectPr>
          <w:type w:val="continuous"/>
          <w:pgSz w:w="12240" w:h="15840"/>
          <w:pgMar w:top="1360" w:bottom="280" w:left="54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tabs>
          <w:tab w:pos="4815" w:val="left" w:leader="none"/>
        </w:tabs>
        <w:spacing w:line="246" w:lineRule="exact" w:before="0"/>
        <w:ind w:left="1373" w:right="0" w:firstLine="0"/>
        <w:jc w:val="left"/>
        <w:rPr>
          <w:rFonts w:ascii="Calibri"/>
          <w:i/>
          <w:sz w:val="18"/>
        </w:rPr>
      </w:pPr>
      <w:r>
        <w:rPr>
          <w:rFonts w:ascii="Calibri"/>
          <w:b/>
          <w:i/>
          <w:sz w:val="18"/>
        </w:rPr>
        <w:t>Figure</w:t>
      </w:r>
      <w:r>
        <w:rPr>
          <w:rFonts w:ascii="Calibri"/>
          <w:b/>
          <w:i/>
          <w:spacing w:val="-3"/>
          <w:sz w:val="18"/>
        </w:rPr>
        <w:t> </w:t>
      </w:r>
      <w:r>
        <w:rPr>
          <w:rFonts w:ascii="Calibri"/>
          <w:b/>
          <w:i/>
          <w:sz w:val="18"/>
        </w:rPr>
        <w:t>21:</w:t>
      </w:r>
      <w:r>
        <w:rPr>
          <w:rFonts w:ascii="Calibri"/>
          <w:b/>
          <w:i/>
          <w:spacing w:val="-2"/>
          <w:sz w:val="18"/>
        </w:rPr>
        <w:t> </w:t>
      </w:r>
      <w:r>
        <w:rPr>
          <w:rFonts w:ascii="Calibri"/>
          <w:i/>
          <w:sz w:val="18"/>
        </w:rPr>
        <w:t>original</w:t>
      </w:r>
      <w:r>
        <w:rPr>
          <w:rFonts w:ascii="Calibri"/>
          <w:i/>
          <w:spacing w:val="-2"/>
          <w:sz w:val="18"/>
        </w:rPr>
        <w:t> </w:t>
      </w:r>
      <w:r>
        <w:rPr>
          <w:rFonts w:ascii="Calibri"/>
          <w:i/>
          <w:sz w:val="18"/>
        </w:rPr>
        <w:t>signal</w:t>
        <w:tab/>
      </w:r>
      <w:r>
        <w:rPr>
          <w:rFonts w:ascii="Calibri"/>
          <w:b/>
          <w:i/>
          <w:position w:val="6"/>
          <w:sz w:val="18"/>
        </w:rPr>
        <w:t>Figure</w:t>
      </w:r>
      <w:r>
        <w:rPr>
          <w:rFonts w:ascii="Calibri"/>
          <w:b/>
          <w:i/>
          <w:spacing w:val="-3"/>
          <w:position w:val="6"/>
          <w:sz w:val="18"/>
        </w:rPr>
        <w:t> </w:t>
      </w:r>
      <w:r>
        <w:rPr>
          <w:rFonts w:ascii="Calibri"/>
          <w:b/>
          <w:i/>
          <w:position w:val="6"/>
          <w:sz w:val="18"/>
        </w:rPr>
        <w:t>22:</w:t>
      </w:r>
      <w:r>
        <w:rPr>
          <w:rFonts w:ascii="Calibri"/>
          <w:b/>
          <w:i/>
          <w:spacing w:val="-2"/>
          <w:position w:val="6"/>
          <w:sz w:val="18"/>
        </w:rPr>
        <w:t> </w:t>
      </w:r>
      <w:r>
        <w:rPr>
          <w:rFonts w:ascii="Calibri"/>
          <w:i/>
          <w:position w:val="6"/>
          <w:sz w:val="18"/>
        </w:rPr>
        <w:t>noisy</w:t>
      </w:r>
      <w:r>
        <w:rPr>
          <w:rFonts w:ascii="Calibri"/>
          <w:i/>
          <w:spacing w:val="-3"/>
          <w:position w:val="6"/>
          <w:sz w:val="18"/>
        </w:rPr>
        <w:t> </w:t>
      </w:r>
      <w:r>
        <w:rPr>
          <w:rFonts w:ascii="Calibri"/>
          <w:i/>
          <w:position w:val="6"/>
          <w:sz w:val="18"/>
        </w:rPr>
        <w:t>signal</w:t>
      </w:r>
    </w:p>
    <w:p>
      <w:pPr>
        <w:spacing w:before="14"/>
        <w:ind w:left="1169" w:right="0" w:firstLine="0"/>
        <w:jc w:val="left"/>
        <w:rPr>
          <w:rFonts w:ascii="Calibri"/>
          <w:i/>
          <w:sz w:val="18"/>
        </w:rPr>
      </w:pPr>
      <w:r>
        <w:rPr/>
        <w:br w:type="column"/>
      </w:r>
      <w:r>
        <w:rPr>
          <w:rFonts w:ascii="Calibri"/>
          <w:b/>
          <w:i/>
          <w:sz w:val="18"/>
        </w:rPr>
        <w:t>Figure</w:t>
      </w:r>
      <w:r>
        <w:rPr>
          <w:rFonts w:ascii="Calibri"/>
          <w:b/>
          <w:i/>
          <w:spacing w:val="-4"/>
          <w:sz w:val="18"/>
        </w:rPr>
        <w:t> </w:t>
      </w:r>
      <w:r>
        <w:rPr>
          <w:rFonts w:ascii="Calibri"/>
          <w:b/>
          <w:i/>
          <w:sz w:val="18"/>
        </w:rPr>
        <w:t>23:</w:t>
      </w:r>
      <w:r>
        <w:rPr>
          <w:rFonts w:ascii="Calibri"/>
          <w:b/>
          <w:i/>
          <w:spacing w:val="-4"/>
          <w:sz w:val="18"/>
        </w:rPr>
        <w:t> </w:t>
      </w:r>
      <w:r>
        <w:rPr>
          <w:rFonts w:ascii="Calibri"/>
          <w:i/>
          <w:sz w:val="18"/>
        </w:rPr>
        <w:t>filtered</w:t>
      </w:r>
      <w:r>
        <w:rPr>
          <w:rFonts w:ascii="Calibri"/>
          <w:i/>
          <w:spacing w:val="-3"/>
          <w:sz w:val="18"/>
        </w:rPr>
        <w:t> </w:t>
      </w:r>
      <w:r>
        <w:rPr>
          <w:rFonts w:ascii="Calibri"/>
          <w:i/>
          <w:sz w:val="18"/>
        </w:rPr>
        <w:t>signal</w:t>
      </w:r>
    </w:p>
    <w:p>
      <w:pPr>
        <w:spacing w:after="0"/>
        <w:jc w:val="left"/>
        <w:rPr>
          <w:rFonts w:ascii="Calibri"/>
          <w:sz w:val="18"/>
        </w:rPr>
        <w:sectPr>
          <w:type w:val="continuous"/>
          <w:pgSz w:w="12240" w:h="15840"/>
          <w:pgMar w:top="1360" w:bottom="280" w:left="54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7217" w:space="40"/>
            <w:col w:w="3823"/>
          </w:cols>
        </w:sect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spacing w:before="1"/>
        <w:rPr>
          <w:rFonts w:ascii="Calibri"/>
          <w:i/>
          <w:sz w:val="18"/>
        </w:rPr>
      </w:pPr>
    </w:p>
    <w:p>
      <w:pPr>
        <w:pStyle w:val="BodyText"/>
        <w:spacing w:line="20" w:lineRule="exact"/>
        <w:ind w:left="871"/>
        <w:rPr>
          <w:rFonts w:ascii="Calibri"/>
          <w:sz w:val="2"/>
        </w:rPr>
      </w:pPr>
      <w:r>
        <w:rPr>
          <w:rFonts w:ascii="Calibri"/>
          <w:sz w:val="2"/>
        </w:rPr>
        <w:pict>
          <v:group style="width:471pt;height:.5pt;mso-position-horizontal-relative:char;mso-position-vertical-relative:line" coordorigin="0,0" coordsize="9420,10">
            <v:rect style="position:absolute;left:0;top:0;width:9420;height:10" filled="true" fillcolor="#d9d9d9" stroked="false">
              <v:fill type="solid"/>
            </v:rect>
          </v:group>
        </w:pict>
      </w:r>
      <w:r>
        <w:rPr>
          <w:rFonts w:ascii="Calibri"/>
          <w:sz w:val="2"/>
        </w:rPr>
      </w:r>
    </w:p>
    <w:p>
      <w:pPr>
        <w:spacing w:after="0" w:line="20" w:lineRule="exact"/>
        <w:rPr>
          <w:rFonts w:ascii="Calibri"/>
          <w:sz w:val="2"/>
        </w:rPr>
        <w:sectPr>
          <w:type w:val="continuous"/>
          <w:pgSz w:w="12240" w:h="15840"/>
          <w:pgMar w:top="1360" w:bottom="280" w:left="54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before="74"/>
        <w:ind w:left="2340" w:right="0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786496">
            <wp:simplePos x="0" y="0"/>
            <wp:positionH relativeFrom="page">
              <wp:posOffset>1371600</wp:posOffset>
            </wp:positionH>
            <wp:positionV relativeFrom="paragraph">
              <wp:posOffset>71075</wp:posOffset>
            </wp:positionV>
            <wp:extent cx="126365" cy="117940"/>
            <wp:effectExtent l="0" t="0" r="0" b="0"/>
            <wp:wrapNone/>
            <wp:docPr id="85" name="image47.png" descr="*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7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Experiment_3:</w:t>
      </w:r>
      <w:r>
        <w:rPr>
          <w:b/>
          <w:spacing w:val="-1"/>
          <w:sz w:val="24"/>
        </w:rPr>
        <w:t> </w:t>
      </w:r>
      <w:r>
        <w:rPr>
          <w:sz w:val="24"/>
        </w:rPr>
        <w:t>Low_Pass_Elliptic</w:t>
      </w:r>
    </w:p>
    <w:p>
      <w:pPr>
        <w:pStyle w:val="BodyText"/>
        <w:spacing w:before="135"/>
        <w:ind w:left="1620" w:right="1022"/>
      </w:pPr>
      <w:r>
        <w:rPr/>
        <w:t>We choose to pass the frequency up to 2400 HZ and stop the frequency at 2500 HZ and</w:t>
      </w:r>
      <w:r>
        <w:rPr>
          <w:spacing w:val="-57"/>
        </w:rPr>
        <w:t> </w:t>
      </w:r>
      <w:r>
        <w:rPr/>
        <w:t>choose</w:t>
      </w:r>
      <w:r>
        <w:rPr>
          <w:spacing w:val="-2"/>
        </w:rPr>
        <w:t> </w:t>
      </w:r>
      <w:r>
        <w:rPr/>
        <w:t>the order of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filter</w:t>
      </w:r>
      <w:r>
        <w:rPr>
          <w:spacing w:val="-1"/>
        </w:rPr>
        <w:t> </w:t>
      </w:r>
      <w:r>
        <w:rPr/>
        <w:t>is</w:t>
      </w:r>
      <w:r>
        <w:rPr>
          <w:spacing w:val="1"/>
        </w:rPr>
        <w:t> </w:t>
      </w:r>
      <w:r>
        <w:rPr/>
        <w:t>13.</w:t>
      </w:r>
    </w:p>
    <w:p>
      <w:pPr>
        <w:pStyle w:val="BodyText"/>
        <w:ind w:left="1620"/>
      </w:pPr>
      <w:r>
        <w:rPr/>
        <w:t>The</w:t>
      </w:r>
      <w:r>
        <w:rPr>
          <w:spacing w:val="-3"/>
        </w:rPr>
        <w:t> </w:t>
      </w:r>
      <w:r>
        <w:rPr/>
        <w:t>noise amplitude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.005 and lower frequency</w:t>
      </w:r>
      <w:r>
        <w:rPr>
          <w:spacing w:val="-6"/>
        </w:rPr>
        <w:t> </w:t>
      </w:r>
      <w:r>
        <w:rPr/>
        <w:t>is</w:t>
      </w:r>
      <w:r>
        <w:rPr>
          <w:spacing w:val="1"/>
        </w:rPr>
        <w:t> </w:t>
      </w:r>
      <w:r>
        <w:rPr/>
        <w:t>2500 and the</w:t>
      </w:r>
      <w:r>
        <w:rPr>
          <w:spacing w:val="-1"/>
        </w:rPr>
        <w:t> </w:t>
      </w:r>
      <w:r>
        <w:rPr/>
        <w:t>upper is 3000 HZ.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1"/>
        </w:rPr>
      </w:pPr>
    </w:p>
    <w:p>
      <w:pPr>
        <w:tabs>
          <w:tab w:pos="3575" w:val="left" w:leader="none"/>
          <w:tab w:pos="7171" w:val="left" w:leader="none"/>
        </w:tabs>
        <w:spacing w:line="240" w:lineRule="auto"/>
        <w:ind w:left="115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968197" cy="1743932"/>
            <wp:effectExtent l="0" t="0" r="0" b="0"/>
            <wp:docPr id="87" name="image81.jpeg" descr="A graph of a frequency spectrum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81.jpe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8197" cy="174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3"/>
          <w:sz w:val="20"/>
        </w:rPr>
        <w:drawing>
          <wp:inline distT="0" distB="0" distL="0" distR="0">
            <wp:extent cx="2096832" cy="1768221"/>
            <wp:effectExtent l="0" t="0" r="0" b="0"/>
            <wp:docPr id="89" name="image82.jpeg" descr="A graph of a frequency spectrum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82.jpe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6832" cy="176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  <w:sz w:val="20"/>
        </w:rPr>
      </w:r>
      <w:r>
        <w:rPr>
          <w:position w:val="3"/>
          <w:sz w:val="20"/>
        </w:rPr>
        <w:tab/>
      </w:r>
      <w:r>
        <w:rPr>
          <w:sz w:val="20"/>
        </w:rPr>
        <w:drawing>
          <wp:inline distT="0" distB="0" distL="0" distR="0">
            <wp:extent cx="2207483" cy="1783079"/>
            <wp:effectExtent l="0" t="0" r="0" b="0"/>
            <wp:docPr id="91" name="image83.jpeg" descr="A graph of a frequency spectrum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83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7483" cy="178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2240" w:h="15840"/>
          <w:pgMar w:header="0" w:footer="1012" w:top="1360" w:bottom="1200" w:left="54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tabs>
          <w:tab w:pos="4366" w:val="left" w:leader="none"/>
        </w:tabs>
        <w:spacing w:line="323" w:lineRule="exact" w:before="0"/>
        <w:ind w:left="732" w:right="0" w:firstLine="0"/>
        <w:jc w:val="left"/>
        <w:rPr>
          <w:rFonts w:ascii="Calibri"/>
          <w:i/>
          <w:sz w:val="18"/>
        </w:rPr>
      </w:pPr>
      <w:r>
        <w:rPr/>
        <w:pict>
          <v:rect style="position:absolute;margin-left:25.200001pt;margin-top:5.1pt;width:167.35pt;height:21pt;mso-position-horizontal-relative:page;mso-position-vertical-relative:paragraph;z-index:-17106944" filled="true" fillcolor="#ffffff" stroked="false">
            <v:fill type="solid"/>
            <w10:wrap type="none"/>
          </v:rect>
        </w:pict>
      </w:r>
      <w:r>
        <w:rPr>
          <w:rFonts w:ascii="Calibri"/>
          <w:b/>
          <w:i/>
          <w:sz w:val="18"/>
        </w:rPr>
        <w:t>Figure</w:t>
      </w:r>
      <w:r>
        <w:rPr>
          <w:rFonts w:ascii="Calibri"/>
          <w:b/>
          <w:i/>
          <w:spacing w:val="-2"/>
          <w:sz w:val="18"/>
        </w:rPr>
        <w:t> </w:t>
      </w:r>
      <w:r>
        <w:rPr>
          <w:rFonts w:ascii="Calibri"/>
          <w:b/>
          <w:i/>
          <w:sz w:val="18"/>
        </w:rPr>
        <w:t>25:</w:t>
      </w:r>
      <w:r>
        <w:rPr>
          <w:rFonts w:ascii="Calibri"/>
          <w:b/>
          <w:i/>
          <w:spacing w:val="-2"/>
          <w:sz w:val="18"/>
        </w:rPr>
        <w:t> </w:t>
      </w:r>
      <w:r>
        <w:rPr>
          <w:rFonts w:ascii="Calibri"/>
          <w:i/>
          <w:sz w:val="18"/>
        </w:rPr>
        <w:t>original</w:t>
      </w:r>
      <w:r>
        <w:rPr>
          <w:rFonts w:ascii="Calibri"/>
          <w:i/>
          <w:spacing w:val="-3"/>
          <w:sz w:val="18"/>
        </w:rPr>
        <w:t> </w:t>
      </w:r>
      <w:r>
        <w:rPr>
          <w:rFonts w:ascii="Calibri"/>
          <w:i/>
          <w:sz w:val="18"/>
        </w:rPr>
        <w:t>signal</w:t>
        <w:tab/>
      </w:r>
      <w:r>
        <w:rPr>
          <w:rFonts w:ascii="Calibri"/>
          <w:b/>
          <w:i/>
          <w:position w:val="11"/>
          <w:sz w:val="18"/>
        </w:rPr>
        <w:t>Figure</w:t>
      </w:r>
      <w:r>
        <w:rPr>
          <w:rFonts w:ascii="Calibri"/>
          <w:b/>
          <w:i/>
          <w:spacing w:val="-3"/>
          <w:position w:val="11"/>
          <w:sz w:val="18"/>
        </w:rPr>
        <w:t> </w:t>
      </w:r>
      <w:r>
        <w:rPr>
          <w:rFonts w:ascii="Calibri"/>
          <w:b/>
          <w:i/>
          <w:position w:val="11"/>
          <w:sz w:val="18"/>
        </w:rPr>
        <w:t>24:</w:t>
      </w:r>
      <w:r>
        <w:rPr>
          <w:rFonts w:ascii="Calibri"/>
          <w:b/>
          <w:i/>
          <w:spacing w:val="-3"/>
          <w:position w:val="11"/>
          <w:sz w:val="18"/>
        </w:rPr>
        <w:t> </w:t>
      </w:r>
      <w:r>
        <w:rPr>
          <w:rFonts w:ascii="Calibri"/>
          <w:i/>
          <w:position w:val="11"/>
          <w:sz w:val="18"/>
        </w:rPr>
        <w:t>noisy</w:t>
      </w:r>
      <w:r>
        <w:rPr>
          <w:rFonts w:ascii="Calibri"/>
          <w:i/>
          <w:spacing w:val="-2"/>
          <w:position w:val="11"/>
          <w:sz w:val="18"/>
        </w:rPr>
        <w:t> </w:t>
      </w:r>
      <w:r>
        <w:rPr>
          <w:rFonts w:ascii="Calibri"/>
          <w:i/>
          <w:position w:val="11"/>
          <w:sz w:val="18"/>
        </w:rPr>
        <w:t>signal</w:t>
      </w:r>
    </w:p>
    <w:p>
      <w:pPr>
        <w:pStyle w:val="Heading4"/>
        <w:spacing w:before="168"/>
        <w:rPr>
          <w:u w:val="none"/>
        </w:rPr>
      </w:pPr>
      <w:r>
        <w:rPr>
          <w:u w:val="none"/>
        </w:rPr>
        <w:t>Exp</w:t>
      </w:r>
      <w:r>
        <w:rPr>
          <w:spacing w:val="-2"/>
          <w:u w:val="none"/>
        </w:rPr>
        <w:t> </w:t>
      </w:r>
      <w:r>
        <w:rPr>
          <w:u w:val="none"/>
        </w:rPr>
        <w:t>2:</w:t>
      </w:r>
      <w:r>
        <w:rPr>
          <w:spacing w:val="-2"/>
          <w:u w:val="none"/>
        </w:rPr>
        <w:t> </w:t>
      </w:r>
      <w:r>
        <w:rPr>
          <w:u w:val="none"/>
        </w:rPr>
        <w:t>Low</w:t>
      </w:r>
      <w:r>
        <w:rPr>
          <w:spacing w:val="-2"/>
          <w:u w:val="none"/>
        </w:rPr>
        <w:t> </w:t>
      </w:r>
      <w:r>
        <w:rPr>
          <w:u w:val="none"/>
        </w:rPr>
        <w:t>Pass</w:t>
      </w:r>
      <w:r>
        <w:rPr>
          <w:spacing w:val="-1"/>
          <w:u w:val="none"/>
        </w:rPr>
        <w:t> </w:t>
      </w:r>
      <w:r>
        <w:rPr>
          <w:u w:val="none"/>
        </w:rPr>
        <w:t>Cheybshev Type</w:t>
      </w:r>
      <w:r>
        <w:rPr>
          <w:spacing w:val="-2"/>
          <w:u w:val="none"/>
        </w:rPr>
        <w:t> </w:t>
      </w:r>
      <w:r>
        <w:rPr>
          <w:u w:val="none"/>
        </w:rPr>
        <w:t>II</w:t>
      </w:r>
    </w:p>
    <w:p>
      <w:pPr>
        <w:spacing w:before="76"/>
        <w:ind w:left="866" w:right="0" w:firstLine="0"/>
        <w:jc w:val="left"/>
        <w:rPr>
          <w:rFonts w:ascii="Calibri"/>
          <w:i/>
          <w:sz w:val="18"/>
        </w:rPr>
      </w:pPr>
      <w:r>
        <w:rPr/>
        <w:br w:type="column"/>
      </w:r>
      <w:r>
        <w:rPr>
          <w:rFonts w:ascii="Calibri"/>
          <w:b/>
          <w:i/>
          <w:sz w:val="18"/>
        </w:rPr>
        <w:t>Figure</w:t>
      </w:r>
      <w:r>
        <w:rPr>
          <w:rFonts w:ascii="Calibri"/>
          <w:b/>
          <w:i/>
          <w:spacing w:val="-4"/>
          <w:sz w:val="18"/>
        </w:rPr>
        <w:t> </w:t>
      </w:r>
      <w:r>
        <w:rPr>
          <w:rFonts w:ascii="Calibri"/>
          <w:b/>
          <w:i/>
          <w:sz w:val="18"/>
        </w:rPr>
        <w:t>26:</w:t>
      </w:r>
      <w:r>
        <w:rPr>
          <w:rFonts w:ascii="Calibri"/>
          <w:b/>
          <w:i/>
          <w:spacing w:val="-4"/>
          <w:sz w:val="18"/>
        </w:rPr>
        <w:t> </w:t>
      </w:r>
      <w:r>
        <w:rPr>
          <w:rFonts w:ascii="Calibri"/>
          <w:i/>
          <w:sz w:val="18"/>
        </w:rPr>
        <w:t>filtered</w:t>
      </w:r>
      <w:r>
        <w:rPr>
          <w:rFonts w:ascii="Calibri"/>
          <w:i/>
          <w:spacing w:val="-3"/>
          <w:sz w:val="18"/>
        </w:rPr>
        <w:t> </w:t>
      </w:r>
      <w:r>
        <w:rPr>
          <w:rFonts w:ascii="Calibri"/>
          <w:i/>
          <w:sz w:val="18"/>
        </w:rPr>
        <w:t>signal</w:t>
      </w:r>
    </w:p>
    <w:p>
      <w:pPr>
        <w:spacing w:after="0"/>
        <w:jc w:val="left"/>
        <w:rPr>
          <w:rFonts w:ascii="Calibri"/>
          <w:sz w:val="18"/>
        </w:rPr>
        <w:sectPr>
          <w:type w:val="continuous"/>
          <w:pgSz w:w="12240" w:h="15840"/>
          <w:pgMar w:top="1360" w:bottom="280" w:left="54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6939" w:space="117"/>
            <w:col w:w="4024"/>
          </w:cols>
        </w:sectPr>
      </w:pPr>
    </w:p>
    <w:p>
      <w:pPr>
        <w:pStyle w:val="BodyText"/>
        <w:spacing w:before="7"/>
        <w:rPr>
          <w:rFonts w:ascii="Calibri"/>
          <w:i/>
          <w:sz w:val="8"/>
        </w:rPr>
      </w:pPr>
    </w:p>
    <w:p>
      <w:pPr>
        <w:pStyle w:val="BodyText"/>
        <w:spacing w:before="90"/>
        <w:ind w:left="900"/>
      </w:pPr>
      <w:r>
        <w:rPr/>
        <w:t>gives</w:t>
      </w:r>
      <w:r>
        <w:rPr>
          <w:spacing w:val="-1"/>
        </w:rPr>
        <w:t> </w:t>
      </w:r>
      <w:r>
        <w:rPr/>
        <w:t>better audio</w:t>
      </w:r>
      <w:r>
        <w:rPr>
          <w:spacing w:val="-1"/>
        </w:rPr>
        <w:t> </w:t>
      </w:r>
      <w:r>
        <w:rPr/>
        <w:t>denoising</w:t>
      </w:r>
      <w:r>
        <w:rPr>
          <w:spacing w:val="-2"/>
        </w:rPr>
        <w:t> </w:t>
      </w:r>
      <w:r>
        <w:rPr/>
        <w:t>results</w:t>
      </w:r>
      <w:r>
        <w:rPr>
          <w:spacing w:val="-1"/>
        </w:rPr>
        <w:t> </w:t>
      </w:r>
      <w:r>
        <w:rPr/>
        <w:t>as the</w:t>
      </w:r>
      <w:r>
        <w:rPr>
          <w:spacing w:val="-2"/>
        </w:rPr>
        <w:t> </w:t>
      </w:r>
      <w:r>
        <w:rPr/>
        <w:t>value of</w:t>
      </w:r>
      <w:r>
        <w:rPr>
          <w:spacing w:val="3"/>
        </w:rPr>
        <w:t> </w:t>
      </w:r>
      <w:r>
        <w:rPr>
          <w:b/>
        </w:rPr>
        <w:t>PSNR</w:t>
      </w:r>
      <w:r>
        <w:rPr>
          <w:b/>
          <w:spacing w:val="-2"/>
        </w:rPr>
        <w:t> </w:t>
      </w:r>
      <w:r>
        <w:rPr/>
        <w:t>is high</w:t>
      </w:r>
      <w:r>
        <w:rPr>
          <w:spacing w:val="-1"/>
        </w:rPr>
        <w:t> </w:t>
      </w:r>
      <w:r>
        <w:rPr/>
        <w:t>and the</w:t>
      </w:r>
      <w:r>
        <w:rPr>
          <w:spacing w:val="-1"/>
        </w:rPr>
        <w:t> </w:t>
      </w:r>
      <w:r>
        <w:rPr/>
        <w:t>value of </w:t>
      </w:r>
      <w:r>
        <w:rPr>
          <w:b/>
        </w:rPr>
        <w:t>MSE</w:t>
      </w:r>
      <w:r>
        <w:rPr>
          <w:b/>
          <w:spacing w:val="-1"/>
        </w:rPr>
        <w:t> </w:t>
      </w:r>
      <w:r>
        <w:rPr/>
        <w:t>is low.</w:t>
      </w:r>
    </w:p>
    <w:p>
      <w:pPr>
        <w:pStyle w:val="BodyText"/>
        <w:spacing w:line="276" w:lineRule="auto" w:before="202"/>
        <w:ind w:left="900" w:right="809"/>
      </w:pPr>
      <w:r>
        <w:rPr/>
        <w:t>We calculate the values of </w:t>
      </w:r>
      <w:r>
        <w:rPr>
          <w:b/>
        </w:rPr>
        <w:t>SNR</w:t>
      </w:r>
      <w:r>
        <w:rPr/>
        <w:t>, </w:t>
      </w:r>
      <w:r>
        <w:rPr>
          <w:b/>
        </w:rPr>
        <w:t>MSE</w:t>
      </w:r>
      <w:r>
        <w:rPr/>
        <w:t>, and </w:t>
      </w:r>
      <w:r>
        <w:rPr>
          <w:b/>
        </w:rPr>
        <w:t>PSNR </w:t>
      </w:r>
      <w:r>
        <w:rPr/>
        <w:t>to know the results of the experiments and the</w:t>
      </w:r>
      <w:r>
        <w:rPr>
          <w:spacing w:val="-57"/>
        </w:rPr>
        <w:t> </w:t>
      </w:r>
      <w:r>
        <w:rPr/>
        <w:t>better one</w:t>
      </w:r>
      <w:r>
        <w:rPr>
          <w:spacing w:val="-2"/>
        </w:rPr>
        <w:t> </w:t>
      </w:r>
      <w:r>
        <w:rPr/>
        <w:t>of them as shown in the</w:t>
      </w:r>
      <w:r>
        <w:rPr>
          <w:spacing w:val="-2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table:</w:t>
      </w:r>
    </w:p>
    <w:p>
      <w:pPr>
        <w:pStyle w:val="BodyText"/>
        <w:spacing w:before="11"/>
        <w:rPr>
          <w:sz w:val="27"/>
        </w:rPr>
      </w:pPr>
    </w:p>
    <w:tbl>
      <w:tblPr>
        <w:tblW w:w="0" w:type="auto"/>
        <w:jc w:val="left"/>
        <w:tblInd w:w="79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79"/>
        <w:gridCol w:w="1945"/>
        <w:gridCol w:w="1887"/>
        <w:gridCol w:w="1876"/>
        <w:gridCol w:w="1865"/>
      </w:tblGrid>
      <w:tr>
        <w:trPr>
          <w:trHeight w:val="278" w:hRule="atLeast"/>
        </w:trPr>
        <w:tc>
          <w:tcPr>
            <w:tcW w:w="1779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258" w:lineRule="exact"/>
              <w:ind w:left="673" w:right="585"/>
              <w:rPr>
                <w:b/>
                <w:sz w:val="24"/>
              </w:rPr>
            </w:pPr>
            <w:r>
              <w:rPr>
                <w:b/>
                <w:sz w:val="24"/>
              </w:rPr>
              <w:t>EXP</w:t>
            </w:r>
          </w:p>
        </w:tc>
        <w:tc>
          <w:tcPr>
            <w:tcW w:w="1945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258" w:lineRule="exact"/>
              <w:ind w:left="584" w:right="479"/>
              <w:rPr>
                <w:b/>
                <w:sz w:val="24"/>
              </w:rPr>
            </w:pPr>
            <w:r>
              <w:rPr>
                <w:b/>
                <w:sz w:val="24"/>
              </w:rPr>
              <w:t>SNR</w:t>
            </w:r>
          </w:p>
        </w:tc>
        <w:tc>
          <w:tcPr>
            <w:tcW w:w="1887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258" w:lineRule="exact"/>
              <w:ind w:left="480" w:right="466"/>
              <w:rPr>
                <w:b/>
                <w:sz w:val="24"/>
              </w:rPr>
            </w:pPr>
            <w:r>
              <w:rPr>
                <w:b/>
                <w:sz w:val="24"/>
              </w:rPr>
              <w:t>MSE1</w:t>
            </w:r>
          </w:p>
        </w:tc>
        <w:tc>
          <w:tcPr>
            <w:tcW w:w="1876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258" w:lineRule="exact"/>
              <w:ind w:left="467" w:right="469"/>
              <w:rPr>
                <w:b/>
                <w:sz w:val="24"/>
              </w:rPr>
            </w:pPr>
            <w:r>
              <w:rPr>
                <w:b/>
                <w:sz w:val="24"/>
              </w:rPr>
              <w:t>MSE2</w:t>
            </w:r>
          </w:p>
        </w:tc>
        <w:tc>
          <w:tcPr>
            <w:tcW w:w="1865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258" w:lineRule="exact"/>
              <w:ind w:left="469" w:right="473"/>
              <w:rPr>
                <w:b/>
                <w:sz w:val="24"/>
              </w:rPr>
            </w:pPr>
            <w:r>
              <w:rPr>
                <w:b/>
                <w:sz w:val="24"/>
              </w:rPr>
              <w:t>PSNR</w:t>
            </w:r>
          </w:p>
        </w:tc>
      </w:tr>
      <w:tr>
        <w:trPr>
          <w:trHeight w:val="275" w:hRule="atLeast"/>
        </w:trPr>
        <w:tc>
          <w:tcPr>
            <w:tcW w:w="1779" w:type="dxa"/>
            <w:tcBorders>
              <w:top w:val="single" w:sz="8" w:space="0" w:color="000000"/>
            </w:tcBorders>
            <w:shd w:val="clear" w:color="auto" w:fill="C0C0C0"/>
          </w:tcPr>
          <w:p>
            <w:pPr>
              <w:pStyle w:val="TableParagraph"/>
              <w:spacing w:line="256" w:lineRule="exact"/>
              <w:ind w:left="88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1945" w:type="dxa"/>
            <w:tcBorders>
              <w:top w:val="single" w:sz="8" w:space="0" w:color="000000"/>
            </w:tcBorders>
            <w:shd w:val="clear" w:color="auto" w:fill="C0C0C0"/>
          </w:tcPr>
          <w:p>
            <w:pPr>
              <w:pStyle w:val="TableParagraph"/>
              <w:spacing w:line="256" w:lineRule="exact"/>
              <w:ind w:left="584" w:right="481"/>
              <w:rPr>
                <w:sz w:val="24"/>
              </w:rPr>
            </w:pPr>
            <w:r>
              <w:rPr>
                <w:sz w:val="24"/>
              </w:rPr>
              <w:t>-5.36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dB</w:t>
            </w:r>
          </w:p>
        </w:tc>
        <w:tc>
          <w:tcPr>
            <w:tcW w:w="1887" w:type="dxa"/>
            <w:tcBorders>
              <w:top w:val="single" w:sz="8" w:space="0" w:color="000000"/>
            </w:tcBorders>
            <w:shd w:val="clear" w:color="auto" w:fill="C0C0C0"/>
          </w:tcPr>
          <w:p>
            <w:pPr>
              <w:pStyle w:val="TableParagraph"/>
              <w:spacing w:line="256" w:lineRule="exact"/>
              <w:ind w:left="480" w:right="466"/>
              <w:rPr>
                <w:sz w:val="24"/>
              </w:rPr>
            </w:pPr>
            <w:r>
              <w:rPr>
                <w:sz w:val="24"/>
              </w:rPr>
              <w:t>0.526733</w:t>
            </w:r>
          </w:p>
        </w:tc>
        <w:tc>
          <w:tcPr>
            <w:tcW w:w="1876" w:type="dxa"/>
            <w:tcBorders>
              <w:top w:val="single" w:sz="8" w:space="0" w:color="000000"/>
            </w:tcBorders>
            <w:shd w:val="clear" w:color="auto" w:fill="C0C0C0"/>
          </w:tcPr>
          <w:p>
            <w:pPr>
              <w:pStyle w:val="TableParagraph"/>
              <w:spacing w:line="256" w:lineRule="exact"/>
              <w:ind w:left="467" w:right="469"/>
              <w:rPr>
                <w:sz w:val="24"/>
              </w:rPr>
            </w:pPr>
            <w:r>
              <w:rPr>
                <w:sz w:val="24"/>
              </w:rPr>
              <w:t>0.488028</w:t>
            </w:r>
          </w:p>
        </w:tc>
        <w:tc>
          <w:tcPr>
            <w:tcW w:w="1865" w:type="dxa"/>
            <w:tcBorders>
              <w:top w:val="single" w:sz="8" w:space="0" w:color="000000"/>
            </w:tcBorders>
            <w:shd w:val="clear" w:color="auto" w:fill="C0C0C0"/>
          </w:tcPr>
          <w:p>
            <w:pPr>
              <w:pStyle w:val="TableParagraph"/>
              <w:spacing w:line="256" w:lineRule="exact"/>
              <w:ind w:left="470" w:right="473"/>
              <w:rPr>
                <w:sz w:val="24"/>
              </w:rPr>
            </w:pPr>
            <w:r>
              <w:rPr>
                <w:sz w:val="24"/>
              </w:rPr>
              <w:t>2.940 dB</w:t>
            </w:r>
          </w:p>
        </w:tc>
      </w:tr>
      <w:tr>
        <w:trPr>
          <w:trHeight w:val="276" w:hRule="atLeast"/>
        </w:trPr>
        <w:tc>
          <w:tcPr>
            <w:tcW w:w="1779" w:type="dxa"/>
          </w:tcPr>
          <w:p>
            <w:pPr>
              <w:pStyle w:val="TableParagraph"/>
              <w:spacing w:line="256" w:lineRule="exact"/>
              <w:ind w:left="88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1945" w:type="dxa"/>
          </w:tcPr>
          <w:p>
            <w:pPr>
              <w:pStyle w:val="TableParagraph"/>
              <w:spacing w:line="256" w:lineRule="exact"/>
              <w:ind w:left="584" w:right="481"/>
              <w:rPr>
                <w:sz w:val="24"/>
              </w:rPr>
            </w:pPr>
            <w:r>
              <w:rPr>
                <w:sz w:val="24"/>
              </w:rPr>
              <w:t>-3.82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dB</w:t>
            </w:r>
          </w:p>
        </w:tc>
        <w:tc>
          <w:tcPr>
            <w:tcW w:w="1887" w:type="dxa"/>
          </w:tcPr>
          <w:p>
            <w:pPr>
              <w:pStyle w:val="TableParagraph"/>
              <w:spacing w:line="256" w:lineRule="exact"/>
              <w:ind w:left="480" w:right="466"/>
              <w:rPr>
                <w:sz w:val="24"/>
              </w:rPr>
            </w:pPr>
            <w:r>
              <w:rPr>
                <w:sz w:val="24"/>
              </w:rPr>
              <w:t>0.073803</w:t>
            </w:r>
          </w:p>
        </w:tc>
        <w:tc>
          <w:tcPr>
            <w:tcW w:w="1876" w:type="dxa"/>
          </w:tcPr>
          <w:p>
            <w:pPr>
              <w:pStyle w:val="TableParagraph"/>
              <w:spacing w:line="256" w:lineRule="exact"/>
              <w:ind w:left="467" w:right="469"/>
              <w:rPr>
                <w:sz w:val="24"/>
              </w:rPr>
            </w:pPr>
            <w:r>
              <w:rPr>
                <w:sz w:val="24"/>
              </w:rPr>
              <w:t>0.057031</w:t>
            </w:r>
          </w:p>
        </w:tc>
        <w:tc>
          <w:tcPr>
            <w:tcW w:w="1865" w:type="dxa"/>
          </w:tcPr>
          <w:p>
            <w:pPr>
              <w:pStyle w:val="TableParagraph"/>
              <w:spacing w:line="256" w:lineRule="exact"/>
              <w:ind w:left="470" w:right="473"/>
              <w:rPr>
                <w:sz w:val="24"/>
              </w:rPr>
            </w:pPr>
            <w:r>
              <w:rPr>
                <w:sz w:val="24"/>
              </w:rPr>
              <w:t>9.761 dB</w:t>
            </w:r>
          </w:p>
        </w:tc>
      </w:tr>
      <w:tr>
        <w:trPr>
          <w:trHeight w:val="275" w:hRule="atLeast"/>
        </w:trPr>
        <w:tc>
          <w:tcPr>
            <w:tcW w:w="1779" w:type="dxa"/>
            <w:tcBorders>
              <w:bottom w:val="single" w:sz="8" w:space="0" w:color="000000"/>
            </w:tcBorders>
            <w:shd w:val="clear" w:color="auto" w:fill="C0C0C0"/>
          </w:tcPr>
          <w:p>
            <w:pPr>
              <w:pStyle w:val="TableParagraph"/>
              <w:spacing w:line="256" w:lineRule="exact"/>
              <w:ind w:left="88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1945" w:type="dxa"/>
            <w:tcBorders>
              <w:bottom w:val="single" w:sz="8" w:space="0" w:color="000000"/>
            </w:tcBorders>
            <w:shd w:val="clear" w:color="auto" w:fill="C0C0C0"/>
          </w:tcPr>
          <w:p>
            <w:pPr>
              <w:pStyle w:val="TableParagraph"/>
              <w:spacing w:line="256" w:lineRule="exact"/>
              <w:ind w:left="584" w:right="481"/>
              <w:rPr>
                <w:sz w:val="24"/>
              </w:rPr>
            </w:pPr>
            <w:r>
              <w:rPr>
                <w:sz w:val="24"/>
              </w:rPr>
              <w:t>-6.71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dB</w:t>
            </w:r>
          </w:p>
        </w:tc>
        <w:tc>
          <w:tcPr>
            <w:tcW w:w="1887" w:type="dxa"/>
            <w:tcBorders>
              <w:bottom w:val="single" w:sz="8" w:space="0" w:color="000000"/>
            </w:tcBorders>
            <w:shd w:val="clear" w:color="auto" w:fill="C0C0C0"/>
          </w:tcPr>
          <w:p>
            <w:pPr>
              <w:pStyle w:val="TableParagraph"/>
              <w:spacing w:line="256" w:lineRule="exact"/>
              <w:ind w:left="480" w:right="466"/>
              <w:rPr>
                <w:sz w:val="24"/>
              </w:rPr>
            </w:pPr>
            <w:r>
              <w:rPr>
                <w:sz w:val="24"/>
              </w:rPr>
              <w:t>0.299896</w:t>
            </w:r>
          </w:p>
        </w:tc>
        <w:tc>
          <w:tcPr>
            <w:tcW w:w="1876" w:type="dxa"/>
            <w:tcBorders>
              <w:bottom w:val="single" w:sz="8" w:space="0" w:color="000000"/>
            </w:tcBorders>
            <w:shd w:val="clear" w:color="auto" w:fill="C0C0C0"/>
          </w:tcPr>
          <w:p>
            <w:pPr>
              <w:pStyle w:val="TableParagraph"/>
              <w:spacing w:line="256" w:lineRule="exact"/>
              <w:ind w:left="467" w:right="469"/>
              <w:rPr>
                <w:sz w:val="24"/>
              </w:rPr>
            </w:pPr>
            <w:r>
              <w:rPr>
                <w:sz w:val="24"/>
              </w:rPr>
              <w:t>0.754180</w:t>
            </w:r>
          </w:p>
        </w:tc>
        <w:tc>
          <w:tcPr>
            <w:tcW w:w="1865" w:type="dxa"/>
            <w:tcBorders>
              <w:bottom w:val="single" w:sz="8" w:space="0" w:color="000000"/>
            </w:tcBorders>
            <w:shd w:val="clear" w:color="auto" w:fill="C0C0C0"/>
          </w:tcPr>
          <w:p>
            <w:pPr>
              <w:pStyle w:val="TableParagraph"/>
              <w:spacing w:line="256" w:lineRule="exact"/>
              <w:ind w:left="470" w:right="473"/>
              <w:rPr>
                <w:sz w:val="24"/>
              </w:rPr>
            </w:pPr>
            <w:r>
              <w:rPr>
                <w:sz w:val="24"/>
              </w:rPr>
              <w:t>1.935 dB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  <w:r>
        <w:rPr/>
        <w:pict>
          <v:rect style="position:absolute;margin-left:70.584pt;margin-top:13.649023pt;width:470.98pt;height:.47998pt;mso-position-horizontal-relative:page;mso-position-vertical-relative:paragraph;z-index:-15671296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0"/>
        </w:rPr>
        <w:sectPr>
          <w:type w:val="continuous"/>
          <w:pgSz w:w="12240" w:h="15840"/>
          <w:pgMar w:top="1360" w:bottom="280" w:left="54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4"/>
        <w:numPr>
          <w:ilvl w:val="0"/>
          <w:numId w:val="23"/>
        </w:numPr>
        <w:tabs>
          <w:tab w:pos="1332" w:val="left" w:leader="none"/>
          <w:tab w:pos="1333" w:val="left" w:leader="none"/>
        </w:tabs>
        <w:spacing w:line="240" w:lineRule="auto" w:before="78" w:after="0"/>
        <w:ind w:left="1332" w:right="0" w:hanging="433"/>
        <w:jc w:val="left"/>
        <w:rPr>
          <w:u w:val="none"/>
        </w:rPr>
      </w:pPr>
      <w:r>
        <w:rPr>
          <w:u w:val="thick"/>
        </w:rPr>
        <w:t>FIR</w:t>
      </w:r>
      <w:r>
        <w:rPr>
          <w:spacing w:val="-2"/>
          <w:u w:val="thick"/>
        </w:rPr>
        <w:t> </w:t>
      </w:r>
      <w:r>
        <w:rPr>
          <w:u w:val="thick"/>
        </w:rPr>
        <w:t>Filter</w:t>
      </w:r>
    </w:p>
    <w:p>
      <w:pPr>
        <w:pStyle w:val="Heading6"/>
        <w:numPr>
          <w:ilvl w:val="1"/>
          <w:numId w:val="7"/>
        </w:numPr>
        <w:tabs>
          <w:tab w:pos="719" w:val="left" w:leader="none"/>
          <w:tab w:pos="1981" w:val="left" w:leader="none"/>
        </w:tabs>
        <w:spacing w:line="240" w:lineRule="auto" w:before="251" w:after="0"/>
        <w:ind w:left="1980" w:right="7732" w:hanging="1981"/>
        <w:jc w:val="right"/>
      </w:pPr>
      <w:r>
        <w:rPr/>
        <w:pict>
          <v:group style="position:absolute;margin-left:412.200012pt;margin-top:19.506706pt;width:146.65pt;height:522.5pt;mso-position-horizontal-relative:page;mso-position-vertical-relative:paragraph;z-index:15788032" coordorigin="8244,390" coordsize="2933,10450">
            <v:shape style="position:absolute;left:9523;top:1525;width:368;height:755" type="#_x0000_t75" stroked="false">
              <v:imagedata r:id="rId94" o:title=""/>
            </v:shape>
            <v:shape style="position:absolute;left:9572;top:1542;width:270;height:661" coordorigin="9572,1543" coordsize="270,661" path="m9598,1934l9587,1938,9578,1945,9573,1956,9572,1967,9576,1979,9707,2203,9742,2144,9677,2144,9677,2032,9628,1948,9620,1940,9610,1935,9598,1934xm9677,2032l9677,2144,9737,2144,9737,2128,9681,2128,9707,2084,9677,2032xm9816,1934l9804,1935,9794,1940,9786,1948,9737,2032,9737,2144,9742,2144,9838,1979,9842,1967,9841,1956,9836,1945,9827,1938,9816,1934xm9707,2084l9681,2128,9733,2128,9707,2084xm9737,2032l9707,2084,9733,2128,9737,2128,9737,2032xm9737,1543l9677,1543,9677,2032,9707,2084,9737,2032,9737,1543xe" filled="true" fillcolor="#4aacc5" stroked="false">
              <v:path arrowok="t"/>
              <v:fill type="solid"/>
            </v:shape>
            <v:shape style="position:absolute;left:8563;top:390;width:2312;height:1263" type="#_x0000_t75" stroked="false">
              <v:imagedata r:id="rId95" o:title=""/>
            </v:shape>
            <v:shape style="position:absolute;left:8639;top:432;width:2160;height:1114" type="#_x0000_t75" stroked="false">
              <v:imagedata r:id="rId96" o:title=""/>
            </v:shape>
            <v:shape style="position:absolute;left:8639;top:432;width:2160;height:1114" coordorigin="8639,433" coordsize="2160,1114" path="m8639,990l8656,890,8707,796,8786,709,8837,669,8893,631,8955,596,9023,564,9096,535,9174,509,9256,487,9342,468,9432,453,9525,442,9621,435,9719,433,9817,435,9913,442,10006,453,10096,468,10182,487,10264,509,10342,535,10415,564,10483,596,10545,631,10601,669,10652,709,10695,751,10760,842,10795,939,10799,990,10795,1041,10760,1138,10695,1229,10652,1271,10601,1311,10545,1349,10483,1384,10415,1416,10342,1445,10264,1471,10182,1493,10096,1512,10006,1527,9913,1538,9817,1545,9719,1547,9621,1545,9525,1538,9432,1527,9342,1512,9256,1493,9174,1471,9096,1445,9023,1416,8955,1384,8893,1349,8837,1311,8786,1271,8743,1229,8678,1138,8643,1041,8639,990xe" filled="false" stroked="true" strokeweight=".75pt" strokecolor="#46aac5">
              <v:path arrowok="t"/>
              <v:stroke dashstyle="solid"/>
            </v:shape>
            <v:shape style="position:absolute;left:9540;top:3097;width:368;height:647" type="#_x0000_t75" stroked="false">
              <v:imagedata r:id="rId97" o:title=""/>
            </v:shape>
            <v:shape style="position:absolute;left:9589;top:3114;width:270;height:553" coordorigin="9589,3115" coordsize="270,553" path="m9615,3398l9604,3402,9595,3409,9590,3420,9589,3431,9593,3443,9724,3667,9759,3607,9694,3607,9694,3496,9645,3412,9637,3403,9627,3398,9627,3398,9615,3398xm9694,3496l9694,3607,9754,3607,9754,3592,9698,3592,9724,3548,9694,3496xm9833,3398l9821,3398,9811,3403,9803,3412,9754,3496,9754,3607,9759,3607,9855,3443,9859,3431,9858,3420,9853,3409,9844,3402,9833,3398xm9724,3548l9698,3592,9750,3592,9724,3548xm9754,3496l9724,3548,9750,3592,9754,3592,9754,3496xm9754,3115l9694,3115,9694,3496,9724,3548,9754,3496,9754,3115xe" filled="true" fillcolor="#4aacc5" stroked="false">
              <v:path arrowok="t"/>
              <v:fill type="solid"/>
            </v:shape>
            <v:shape style="position:absolute;left:8575;top:2149;width:2480;height:1071" type="#_x0000_t75" stroked="false">
              <v:imagedata r:id="rId98" o:title=""/>
            </v:shape>
            <v:shape style="position:absolute;left:8650;top:2192;width:2330;height:920" type="#_x0000_t75" stroked="false">
              <v:imagedata r:id="rId99" o:title=""/>
            </v:shape>
            <v:shape style="position:absolute;left:8650;top:2192;width:2330;height:920" coordorigin="8650,2193" coordsize="2330,920" path="m8650,3113l8880,2193,10980,2193,10750,3113,8650,3113xe" filled="false" stroked="true" strokeweight=".75pt" strokecolor="#46aac5">
              <v:path arrowok="t"/>
              <v:stroke dashstyle="solid"/>
            </v:shape>
            <v:shape style="position:absolute;left:9520;top:4602;width:368;height:677" type="#_x0000_t75" stroked="false">
              <v:imagedata r:id="rId100" o:title=""/>
            </v:shape>
            <v:shape style="position:absolute;left:9570;top:4618;width:270;height:585" coordorigin="9570,4619" coordsize="270,585" path="m9596,4934l9585,4938,9576,4946,9571,4957,9570,4968,9574,4979,9705,5204,9740,5144,9675,5144,9675,5033,9626,4949,9618,4940,9608,4935,9596,4934xm9675,5033l9675,5144,9735,5144,9735,5129,9679,5129,9705,5085,9675,5033xm9814,4934l9802,4935,9792,4940,9784,4949,9735,5033,9735,5144,9740,5144,9836,4979,9840,4968,9839,4957,9834,4946,9825,4938,9814,4934xm9705,5085l9679,5129,9731,5129,9705,5085xm9735,5033l9705,5085,9731,5129,9735,5129,9735,5033xm9735,4619l9675,4619,9675,5033,9705,5085,9735,5033,9735,4619xe" filled="true" fillcolor="#4aacc5" stroked="false">
              <v:path arrowok="t"/>
              <v:fill type="solid"/>
            </v:shape>
            <v:shape style="position:absolute;left:8445;top:3632;width:2686;height:1090" type="#_x0000_t75" stroked="false">
              <v:imagedata r:id="rId101" o:title=""/>
            </v:shape>
            <v:shape style="position:absolute;left:8521;top:3676;width:2535;height:939" type="#_x0000_t75" stroked="false">
              <v:imagedata r:id="rId102" o:title=""/>
            </v:shape>
            <v:shape style="position:absolute;left:9577;top:6094;width:366;height:677" type="#_x0000_t75" stroked="false">
              <v:imagedata r:id="rId103" o:title=""/>
            </v:shape>
            <v:shape style="position:absolute;left:9626;top:6110;width:270;height:586" coordorigin="9626,6111" coordsize="270,586" path="m9652,6426l9641,6430,9632,6438,9627,6448,9626,6460,9630,6471,9761,6696,9796,6636,9731,6636,9731,6525,9682,6441,9674,6432,9664,6427,9652,6426xm9731,6525l9731,6636,9791,6636,9791,6621,9735,6621,9761,6576,9731,6525xm9870,6426l9858,6427,9848,6432,9840,6441,9791,6525,9791,6636,9796,6636,9892,6471,9896,6460,9895,6448,9890,6438,9881,6430,9870,6426xm9761,6576l9735,6621,9787,6621,9761,6576xm9791,6525l9761,6576,9787,6621,9791,6621,9791,6525xm9791,6111l9731,6111,9731,6525,9761,6576,9791,6525,9791,6111xe" filled="true" fillcolor="#4aacc5" stroked="false">
              <v:path arrowok="t"/>
              <v:fill type="solid"/>
            </v:shape>
            <v:shape style="position:absolute;left:8443;top:5110;width:2684;height:1088" type="#_x0000_t75" stroked="false">
              <v:imagedata r:id="rId104" o:title=""/>
            </v:shape>
            <v:shape style="position:absolute;left:8517;top:5153;width:2535;height:939" type="#_x0000_t75" stroked="false">
              <v:imagedata r:id="rId105" o:title=""/>
            </v:shape>
            <v:shape style="position:absolute;left:9547;top:7604;width:368;height:591" type="#_x0000_t75" stroked="false">
              <v:imagedata r:id="rId106" o:title=""/>
            </v:shape>
            <v:shape style="position:absolute;left:9594;top:7620;width:270;height:499" coordorigin="9594,7621" coordsize="270,499" path="m9621,7848l9609,7851,9600,7859,9595,7869,9594,7881,9598,7892,9723,8120,9759,8061,9754,8061,9694,8059,9697,7948,9650,7863,9642,7854,9632,7849,9621,7848xm9697,7948l9694,8059,9754,8061,9755,8046,9751,8046,9699,8044,9726,8001,9697,7948xm9838,7853l9827,7853,9816,7858,9808,7867,9757,7950,9754,8061,9759,8061,9859,7898,9863,7887,9863,7876,9858,7865,9849,7857,9838,7853xm9726,8001l9699,8044,9751,8046,9726,8001xm9757,7950l9726,8001,9751,8046,9755,8046,9757,7950xm9705,7621l9697,7948,9726,8001,9757,7950,9765,7622,9705,7621xe" filled="true" fillcolor="#4aacc5" stroked="false">
              <v:path arrowok="t"/>
              <v:fill type="solid"/>
            </v:shape>
            <v:shape style="position:absolute;left:8491;top:6634;width:2686;height:1090" type="#_x0000_t75" stroked="false">
              <v:imagedata r:id="rId107" o:title=""/>
            </v:shape>
            <v:shape style="position:absolute;left:8567;top:6678;width:2535;height:939" type="#_x0000_t75" stroked="false">
              <v:imagedata r:id="rId105" o:title=""/>
            </v:shape>
            <v:shape style="position:absolute;left:9601;top:9106;width:366;height:591" type="#_x0000_t75" stroked="false">
              <v:imagedata r:id="rId108" o:title=""/>
            </v:shape>
            <v:shape style="position:absolute;left:9650;top:9123;width:270;height:498" coordorigin="9650,9123" coordsize="270,498" path="m9676,9352l9665,9356,9656,9364,9651,9374,9650,9386,9654,9397,9785,9621,9820,9562,9755,9562,9755,9451,9706,9367,9698,9358,9688,9353,9676,9352xm9755,9451l9755,9562,9815,9562,9815,9547,9759,9547,9785,9502,9755,9451xm9894,9352l9882,9353,9872,9358,9864,9367,9815,9451,9815,9562,9820,9562,9916,9397,9920,9386,9919,9374,9914,9364,9905,9356,9894,9352xm9785,9502l9759,9547,9811,9547,9785,9502xm9815,9451l9785,9502,9811,9547,9815,9547,9815,9451xm9815,9123l9755,9123,9755,9451,9785,9502,9815,9451,9815,9123xe" filled="true" fillcolor="#4aacc5" stroked="false">
              <v:path arrowok="t"/>
              <v:fill type="solid"/>
            </v:shape>
            <v:shape style="position:absolute;left:8481;top:8072;width:2686;height:1090" type="#_x0000_t75" stroked="false">
              <v:imagedata r:id="rId109" o:title=""/>
            </v:shape>
            <v:shape style="position:absolute;left:8557;top:8116;width:2535;height:939" type="#_x0000_t75" stroked="false">
              <v:imagedata r:id="rId102" o:title=""/>
            </v:shape>
            <v:rect style="position:absolute;left:8244;top:9314;width:1282;height:291" filled="true" fillcolor="#ffffff" stroked="false">
              <v:fill type="solid"/>
            </v:rect>
            <v:shape style="position:absolute;left:8733;top:9577;width:2309;height:1263" type="#_x0000_t75" stroked="false">
              <v:imagedata r:id="rId110" o:title=""/>
            </v:shape>
            <v:shape style="position:absolute;left:8808;top:9620;width:2160;height:1114" type="#_x0000_t75" stroked="false">
              <v:imagedata r:id="rId111" o:title=""/>
            </v:shape>
            <v:shape style="position:absolute;left:8808;top:9620;width:2160;height:1114" coordorigin="8808,9621" coordsize="2160,1114" path="m8808,10178l8825,10078,8876,9983,8955,9897,9006,9856,9062,9819,9124,9784,9192,9752,9265,9723,9343,9697,9425,9674,9511,9656,9601,9641,9694,9630,9790,9623,9888,9621,9986,9623,10082,9630,10175,9641,10265,9656,10351,9674,10433,9697,10511,9723,10584,9752,10652,9784,10714,9819,10770,9856,10821,9897,10864,9939,10929,10030,10964,10127,10968,10178,10964,10228,10929,10326,10864,10416,10821,10459,10770,10499,10714,10537,10652,10572,10584,10604,10511,10633,10433,10659,10351,10681,10265,10700,10175,10715,10082,10726,9986,10732,9888,10735,9790,10732,9694,10726,9601,10715,9511,10700,9425,10681,9343,10659,9265,10633,9192,10604,9124,10572,9062,10537,9006,10499,8955,10459,8912,10416,8847,10326,8812,10228,8808,10178xe" filled="false" stroked="true" strokeweight=".75pt" strokecolor="#46aac5">
              <v:path arrowok="t"/>
              <v:stroke dashstyle="solid"/>
            </v:shape>
            <v:shape style="position:absolute;left:9431;top:821;width:692;height:292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Verdana"/>
                        <w:b/>
                        <w:sz w:val="24"/>
                      </w:rPr>
                    </w:pPr>
                    <w:r>
                      <w:rPr>
                        <w:rFonts w:ascii="Verdana"/>
                        <w:b/>
                        <w:sz w:val="24"/>
                      </w:rPr>
                      <w:t>Start</w:t>
                    </w:r>
                  </w:p>
                </w:txbxContent>
              </v:textbox>
              <w10:wrap type="none"/>
            </v:shape>
            <v:shape style="position:absolute;left:8994;top:2347;width:1777;height:576" type="#_x0000_t202" filled="false" stroked="false">
              <v:textbox inset="0,0,0,0">
                <w:txbxContent>
                  <w:p>
                    <w:pPr>
                      <w:spacing w:before="1"/>
                      <w:ind w:left="0" w:right="18" w:firstLine="0"/>
                      <w:jc w:val="center"/>
                      <w:rPr>
                        <w:rFonts w:ascii="Verdana"/>
                        <w:b/>
                        <w:sz w:val="22"/>
                      </w:rPr>
                    </w:pPr>
                    <w:r>
                      <w:rPr>
                        <w:rFonts w:ascii="Verdana"/>
                        <w:b/>
                        <w:sz w:val="22"/>
                      </w:rPr>
                      <w:t>Read</w:t>
                    </w:r>
                    <w:r>
                      <w:rPr>
                        <w:rFonts w:ascii="Verdana"/>
                        <w:b/>
                        <w:spacing w:val="-9"/>
                        <w:sz w:val="22"/>
                      </w:rPr>
                      <w:t> </w:t>
                    </w:r>
                    <w:r>
                      <w:rPr>
                        <w:rFonts w:ascii="Verdana"/>
                        <w:b/>
                        <w:sz w:val="22"/>
                      </w:rPr>
                      <w:t>an</w:t>
                    </w:r>
                    <w:r>
                      <w:rPr>
                        <w:rFonts w:ascii="Verdana"/>
                        <w:b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Verdana"/>
                        <w:b/>
                        <w:sz w:val="22"/>
                      </w:rPr>
                      <w:t>audio</w:t>
                    </w:r>
                  </w:p>
                  <w:p>
                    <w:pPr>
                      <w:spacing w:before="39"/>
                      <w:ind w:left="0" w:right="17" w:firstLine="0"/>
                      <w:jc w:val="center"/>
                      <w:rPr>
                        <w:rFonts w:ascii="Verdana"/>
                        <w:b/>
                        <w:sz w:val="22"/>
                      </w:rPr>
                    </w:pPr>
                    <w:r>
                      <w:rPr>
                        <w:rFonts w:ascii="Verdana"/>
                        <w:b/>
                        <w:sz w:val="22"/>
                      </w:rPr>
                      <w:t>signal</w:t>
                    </w:r>
                  </w:p>
                </w:txbxContent>
              </v:textbox>
              <w10:wrap type="none"/>
            </v:shape>
            <v:shape style="position:absolute;left:8245;top:9324;width:989;height:200" type="#_x0000_t202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z w:val="18"/>
                      </w:rPr>
                      <w:t>Flow</w:t>
                    </w:r>
                    <w:r>
                      <w:rPr>
                        <w:b/>
                        <w:spacing w:val="-1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chart</w:t>
                    </w:r>
                    <w:r>
                      <w:rPr>
                        <w:b/>
                        <w:spacing w:val="-3"/>
                        <w:sz w:val="18"/>
                      </w:rPr>
                      <w:t> </w:t>
                    </w:r>
                    <w:r>
                      <w:rPr>
                        <w:b/>
                        <w:sz w:val="18"/>
                      </w:rPr>
                      <w:t>7</w:t>
                    </w:r>
                  </w:p>
                </w:txbxContent>
              </v:textbox>
              <w10:wrap type="none"/>
            </v:shape>
            <v:shape style="position:absolute;left:9650;top:10012;width:522;height:292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Verdana"/>
                        <w:b/>
                        <w:sz w:val="24"/>
                      </w:rPr>
                    </w:pPr>
                    <w:r>
                      <w:rPr>
                        <w:rFonts w:ascii="Verdana"/>
                        <w:b/>
                        <w:sz w:val="24"/>
                      </w:rPr>
                      <w:t>End</w:t>
                    </w:r>
                  </w:p>
                </w:txbxContent>
              </v:textbox>
              <w10:wrap type="none"/>
            </v:shape>
            <v:shape style="position:absolute;left:8557;top:8116;width:2535;height:939" type="#_x0000_t202" filled="false" stroked="true" strokeweight=".75pt" strokecolor="#46aac5">
              <v:textbox inset="0,0,0,0">
                <w:txbxContent>
                  <w:p>
                    <w:pPr>
                      <w:spacing w:line="276" w:lineRule="auto" w:before="65"/>
                      <w:ind w:left="603" w:right="349" w:hanging="384"/>
                      <w:jc w:val="left"/>
                      <w:rPr>
                        <w:rFonts w:ascii="Verdana"/>
                        <w:b/>
                        <w:sz w:val="21"/>
                      </w:rPr>
                    </w:pPr>
                    <w:r>
                      <w:rPr>
                        <w:rFonts w:ascii="Verdana"/>
                        <w:b/>
                        <w:sz w:val="21"/>
                      </w:rPr>
                      <w:t>Play the original</w:t>
                    </w:r>
                    <w:r>
                      <w:rPr>
                        <w:rFonts w:ascii="Verdana"/>
                        <w:b/>
                        <w:spacing w:val="-69"/>
                        <w:sz w:val="21"/>
                      </w:rPr>
                      <w:t> </w:t>
                    </w:r>
                    <w:r>
                      <w:rPr>
                        <w:rFonts w:ascii="Verdana"/>
                        <w:b/>
                        <w:sz w:val="21"/>
                      </w:rPr>
                      <w:t>audio</w:t>
                    </w:r>
                    <w:r>
                      <w:rPr>
                        <w:rFonts w:ascii="Verdana"/>
                        <w:b/>
                        <w:spacing w:val="-4"/>
                        <w:sz w:val="21"/>
                      </w:rPr>
                      <w:t> </w:t>
                    </w:r>
                    <w:r>
                      <w:rPr>
                        <w:rFonts w:ascii="Verdana"/>
                        <w:b/>
                        <w:sz w:val="21"/>
                      </w:rPr>
                      <w:t>and</w:t>
                    </w:r>
                  </w:p>
                  <w:p>
                    <w:pPr>
                      <w:spacing w:line="254" w:lineRule="exact" w:before="0"/>
                      <w:ind w:left="166" w:right="0" w:firstLine="0"/>
                      <w:jc w:val="left"/>
                      <w:rPr>
                        <w:rFonts w:ascii="Verdana"/>
                        <w:b/>
                        <w:sz w:val="21"/>
                      </w:rPr>
                    </w:pPr>
                    <w:r>
                      <w:rPr>
                        <w:rFonts w:ascii="Verdana"/>
                        <w:b/>
                        <w:sz w:val="21"/>
                      </w:rPr>
                      <w:t>the</w:t>
                    </w:r>
                    <w:r>
                      <w:rPr>
                        <w:rFonts w:ascii="Verdana"/>
                        <w:b/>
                        <w:spacing w:val="-1"/>
                        <w:sz w:val="21"/>
                      </w:rPr>
                      <w:t> </w:t>
                    </w:r>
                    <w:r>
                      <w:rPr>
                        <w:rFonts w:ascii="Verdana"/>
                        <w:b/>
                        <w:sz w:val="21"/>
                      </w:rPr>
                      <w:t>filtered</w:t>
                    </w:r>
                    <w:r>
                      <w:rPr>
                        <w:rFonts w:ascii="Verdana"/>
                        <w:b/>
                        <w:spacing w:val="-2"/>
                        <w:sz w:val="21"/>
                      </w:rPr>
                      <w:t> </w:t>
                    </w:r>
                    <w:r>
                      <w:rPr>
                        <w:rFonts w:ascii="Verdana"/>
                        <w:b/>
                        <w:sz w:val="21"/>
                      </w:rPr>
                      <w:t>audio</w:t>
                    </w:r>
                  </w:p>
                </w:txbxContent>
              </v:textbox>
              <v:stroke dashstyle="solid"/>
              <w10:wrap type="none"/>
            </v:shape>
            <v:shape style="position:absolute;left:8567;top:6678;width:2535;height:939" type="#_x0000_t202" filled="false" stroked="true" strokeweight=".75pt" strokecolor="#46aac5">
              <v:textbox inset="0,0,0,0">
                <w:txbxContent>
                  <w:p>
                    <w:pPr>
                      <w:spacing w:line="276" w:lineRule="auto" w:before="0"/>
                      <w:ind w:left="69" w:right="85" w:hanging="2"/>
                      <w:jc w:val="center"/>
                      <w:rPr>
                        <w:rFonts w:ascii="Verdana"/>
                        <w:b/>
                        <w:sz w:val="21"/>
                      </w:rPr>
                    </w:pPr>
                    <w:r>
                      <w:rPr>
                        <w:rFonts w:ascii="Verdana"/>
                        <w:b/>
                        <w:sz w:val="21"/>
                      </w:rPr>
                      <w:t>Filtering the signal</w:t>
                    </w:r>
                    <w:r>
                      <w:rPr>
                        <w:rFonts w:ascii="Verdana"/>
                        <w:b/>
                        <w:spacing w:val="1"/>
                        <w:sz w:val="21"/>
                      </w:rPr>
                      <w:t> </w:t>
                    </w:r>
                    <w:r>
                      <w:rPr>
                        <w:rFonts w:ascii="Verdana"/>
                        <w:b/>
                        <w:sz w:val="21"/>
                      </w:rPr>
                      <w:t>and Plot the filtered</w:t>
                    </w:r>
                    <w:r>
                      <w:rPr>
                        <w:rFonts w:ascii="Verdana"/>
                        <w:b/>
                        <w:spacing w:val="-69"/>
                        <w:sz w:val="21"/>
                      </w:rPr>
                      <w:t> </w:t>
                    </w:r>
                    <w:r>
                      <w:rPr>
                        <w:rFonts w:ascii="Verdana"/>
                        <w:b/>
                        <w:sz w:val="21"/>
                      </w:rPr>
                      <w:t>audio</w:t>
                    </w:r>
                    <w:r>
                      <w:rPr>
                        <w:rFonts w:ascii="Verdana"/>
                        <w:b/>
                        <w:spacing w:val="-2"/>
                        <w:sz w:val="21"/>
                      </w:rPr>
                      <w:t> </w:t>
                    </w:r>
                    <w:r>
                      <w:rPr>
                        <w:rFonts w:ascii="Verdana"/>
                        <w:b/>
                        <w:sz w:val="21"/>
                      </w:rPr>
                      <w:t>waveforms</w:t>
                    </w:r>
                  </w:p>
                </w:txbxContent>
              </v:textbox>
              <v:stroke dashstyle="solid"/>
              <w10:wrap type="none"/>
            </v:shape>
            <v:shape style="position:absolute;left:8517;top:5153;width:2535;height:939" type="#_x0000_t202" filled="false" stroked="true" strokeweight=".75pt" strokecolor="#46aac5">
              <v:textbox inset="0,0,0,0">
                <w:txbxContent>
                  <w:p>
                    <w:pPr>
                      <w:spacing w:line="276" w:lineRule="auto" w:before="171"/>
                      <w:ind w:left="549" w:right="237" w:hanging="348"/>
                      <w:jc w:val="left"/>
                      <w:rPr>
                        <w:rFonts w:ascii="Verdana"/>
                        <w:b/>
                        <w:sz w:val="21"/>
                      </w:rPr>
                    </w:pPr>
                    <w:r>
                      <w:rPr>
                        <w:rFonts w:ascii="Verdana"/>
                        <w:b/>
                        <w:sz w:val="21"/>
                      </w:rPr>
                      <w:t>Design FIR filters</w:t>
                    </w:r>
                    <w:r>
                      <w:rPr>
                        <w:rFonts w:ascii="Verdana"/>
                        <w:b/>
                        <w:spacing w:val="-69"/>
                        <w:sz w:val="21"/>
                      </w:rPr>
                      <w:t> </w:t>
                    </w:r>
                    <w:r>
                      <w:rPr>
                        <w:rFonts w:ascii="Verdana"/>
                        <w:b/>
                        <w:sz w:val="21"/>
                      </w:rPr>
                      <w:t>(Kaiser</w:t>
                    </w:r>
                    <w:r>
                      <w:rPr>
                        <w:rFonts w:ascii="Verdana"/>
                        <w:b/>
                        <w:spacing w:val="-2"/>
                        <w:sz w:val="21"/>
                      </w:rPr>
                      <w:t> </w:t>
                    </w:r>
                    <w:r>
                      <w:rPr>
                        <w:rFonts w:ascii="Verdana"/>
                        <w:b/>
                        <w:sz w:val="21"/>
                      </w:rPr>
                      <w:t>and</w:t>
                    </w:r>
                  </w:p>
                </w:txbxContent>
              </v:textbox>
              <v:stroke dashstyle="solid"/>
              <w10:wrap type="none"/>
            </v:shape>
            <v:shape style="position:absolute;left:8521;top:3676;width:2535;height:939" type="#_x0000_t202" filled="false" stroked="true" strokeweight=".75pt" strokecolor="#46aac5">
              <v:textbox inset="0,0,0,0">
                <w:txbxContent>
                  <w:p>
                    <w:pPr>
                      <w:spacing w:before="93"/>
                      <w:ind w:left="101" w:right="132" w:firstLine="0"/>
                      <w:jc w:val="center"/>
                      <w:rPr>
                        <w:rFonts w:ascii="Verdana"/>
                        <w:b/>
                        <w:sz w:val="22"/>
                      </w:rPr>
                    </w:pPr>
                    <w:r>
                      <w:rPr>
                        <w:rFonts w:ascii="Verdana"/>
                        <w:b/>
                        <w:sz w:val="22"/>
                      </w:rPr>
                      <w:t>Plot the waveform</w:t>
                    </w:r>
                    <w:r>
                      <w:rPr>
                        <w:rFonts w:ascii="Verdana"/>
                        <w:b/>
                        <w:spacing w:val="-73"/>
                        <w:sz w:val="22"/>
                      </w:rPr>
                      <w:t> </w:t>
                    </w:r>
                    <w:r>
                      <w:rPr>
                        <w:rFonts w:ascii="Verdana"/>
                        <w:b/>
                        <w:sz w:val="22"/>
                      </w:rPr>
                      <w:t>of the original</w:t>
                    </w:r>
                    <w:r>
                      <w:rPr>
                        <w:rFonts w:ascii="Verdana"/>
                        <w:b/>
                        <w:spacing w:val="1"/>
                        <w:sz w:val="22"/>
                      </w:rPr>
                      <w:t> </w:t>
                    </w:r>
                    <w:r>
                      <w:rPr>
                        <w:rFonts w:ascii="Verdana"/>
                        <w:b/>
                        <w:sz w:val="22"/>
                      </w:rPr>
                      <w:t>audio.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bookmarkStart w:name="_bookmark37" w:id="68"/>
      <w:bookmarkEnd w:id="68"/>
      <w:r>
        <w:rPr>
          <w:b w:val="0"/>
        </w:rPr>
      </w:r>
      <w:bookmarkStart w:name="_bookmark37" w:id="69"/>
      <w:bookmarkEnd w:id="69"/>
      <w:r>
        <w:rPr>
          <w:u w:val="thick"/>
        </w:rPr>
        <w:t>Flo</w:t>
      </w:r>
      <w:r>
        <w:rPr>
          <w:u w:val="thick"/>
        </w:rPr>
        <w:t>w</w:t>
      </w:r>
      <w:r>
        <w:rPr>
          <w:spacing w:val="-1"/>
          <w:u w:val="thick"/>
        </w:rPr>
        <w:t> </w:t>
      </w:r>
      <w:r>
        <w:rPr>
          <w:u w:val="thick"/>
        </w:rPr>
        <w:t>Chart:</w:t>
      </w:r>
    </w:p>
    <w:p>
      <w:pPr>
        <w:pStyle w:val="BodyText"/>
        <w:spacing w:before="7"/>
        <w:rPr>
          <w:b/>
          <w:sz w:val="33"/>
        </w:rPr>
      </w:pPr>
    </w:p>
    <w:p>
      <w:pPr>
        <w:pStyle w:val="Heading7"/>
        <w:numPr>
          <w:ilvl w:val="0"/>
          <w:numId w:val="26"/>
        </w:numPr>
        <w:tabs>
          <w:tab w:pos="240" w:val="left" w:leader="none"/>
        </w:tabs>
        <w:spacing w:line="240" w:lineRule="auto" w:before="0" w:after="0"/>
        <w:ind w:left="1051" w:right="7759" w:hanging="1052"/>
        <w:jc w:val="right"/>
      </w:pPr>
      <w:r>
        <w:rPr/>
        <w:t>Select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audio</w:t>
      </w:r>
      <w:r>
        <w:rPr>
          <w:spacing w:val="-2"/>
        </w:rPr>
        <w:t> </w:t>
      </w:r>
      <w:r>
        <w:rPr/>
        <w:t>signal.</w:t>
      </w:r>
    </w:p>
    <w:p>
      <w:pPr>
        <w:pStyle w:val="BodyText"/>
        <w:spacing w:before="1"/>
        <w:rPr>
          <w:b/>
          <w:sz w:val="21"/>
        </w:rPr>
      </w:pPr>
    </w:p>
    <w:p>
      <w:pPr>
        <w:pStyle w:val="ListParagraph"/>
        <w:numPr>
          <w:ilvl w:val="0"/>
          <w:numId w:val="26"/>
        </w:numPr>
        <w:tabs>
          <w:tab w:pos="1052" w:val="left" w:leader="none"/>
        </w:tabs>
        <w:spacing w:line="240" w:lineRule="auto" w:before="0" w:after="0"/>
        <w:ind w:left="1051" w:right="0" w:hanging="241"/>
        <w:jc w:val="left"/>
        <w:rPr>
          <w:b/>
          <w:sz w:val="24"/>
        </w:rPr>
      </w:pPr>
      <w:r>
        <w:rPr>
          <w:b/>
          <w:sz w:val="24"/>
        </w:rPr>
        <w:t>Read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selected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audio.</w:t>
      </w:r>
    </w:p>
    <w:p>
      <w:pPr>
        <w:pStyle w:val="BodyText"/>
        <w:spacing w:before="10"/>
        <w:rPr>
          <w:b/>
          <w:sz w:val="20"/>
        </w:rPr>
      </w:pPr>
    </w:p>
    <w:p>
      <w:pPr>
        <w:pStyle w:val="Heading7"/>
        <w:numPr>
          <w:ilvl w:val="0"/>
          <w:numId w:val="26"/>
        </w:numPr>
        <w:tabs>
          <w:tab w:pos="1052" w:val="left" w:leader="none"/>
        </w:tabs>
        <w:spacing w:line="240" w:lineRule="auto" w:before="0" w:after="0"/>
        <w:ind w:left="1051" w:right="0" w:hanging="241"/>
        <w:jc w:val="left"/>
      </w:pPr>
      <w:r>
        <w:rPr/>
        <w:t>Plot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waveform</w:t>
      </w:r>
      <w:r>
        <w:rPr>
          <w:spacing w:val="-4"/>
        </w:rPr>
        <w:t> </w:t>
      </w:r>
      <w:r>
        <w:rPr/>
        <w:t>of the</w:t>
      </w:r>
      <w:r>
        <w:rPr>
          <w:spacing w:val="-1"/>
        </w:rPr>
        <w:t> </w:t>
      </w:r>
      <w:r>
        <w:rPr/>
        <w:t>original audio.</w:t>
      </w:r>
    </w:p>
    <w:p>
      <w:pPr>
        <w:pStyle w:val="BodyText"/>
        <w:spacing w:before="1"/>
        <w:rPr>
          <w:b/>
          <w:sz w:val="21"/>
        </w:rPr>
      </w:pPr>
    </w:p>
    <w:p>
      <w:pPr>
        <w:pStyle w:val="ListParagraph"/>
        <w:numPr>
          <w:ilvl w:val="0"/>
          <w:numId w:val="26"/>
        </w:numPr>
        <w:tabs>
          <w:tab w:pos="1052" w:val="left" w:leader="none"/>
        </w:tabs>
        <w:spacing w:line="240" w:lineRule="auto" w:before="0" w:after="0"/>
        <w:ind w:left="1051" w:right="0" w:hanging="241"/>
        <w:jc w:val="left"/>
        <w:rPr>
          <w:b/>
          <w:sz w:val="24"/>
        </w:rPr>
      </w:pPr>
      <w:r>
        <w:rPr>
          <w:b/>
          <w:sz w:val="24"/>
        </w:rPr>
        <w:t>Design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FIR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filter:</w:t>
      </w:r>
    </w:p>
    <w:p>
      <w:pPr>
        <w:pStyle w:val="BodyText"/>
        <w:spacing w:before="5"/>
        <w:rPr>
          <w:b/>
          <w:sz w:val="20"/>
        </w:rPr>
      </w:pPr>
    </w:p>
    <w:p>
      <w:pPr>
        <w:pStyle w:val="BodyText"/>
        <w:spacing w:line="276" w:lineRule="auto" w:before="1"/>
        <w:ind w:left="1051" w:right="4489"/>
        <w:jc w:val="both"/>
      </w:pPr>
      <w:r>
        <w:rPr>
          <w:color w:val="111111"/>
        </w:rPr>
        <w:t>Design (FIR) filters with Kaiser and Hamming windows ,</w:t>
      </w:r>
      <w:r>
        <w:rPr>
          <w:color w:val="111111"/>
          <w:spacing w:val="-58"/>
        </w:rPr>
        <w:t> </w:t>
      </w:r>
      <w:r>
        <w:rPr>
          <w:color w:val="111111"/>
        </w:rPr>
        <w:t>respectively. The filter order and cutoff frequency can be</w:t>
      </w:r>
      <w:r>
        <w:rPr>
          <w:color w:val="111111"/>
          <w:spacing w:val="-57"/>
        </w:rPr>
        <w:t> </w:t>
      </w:r>
      <w:r>
        <w:rPr>
          <w:color w:val="111111"/>
        </w:rPr>
        <w:t>adjusted</w:t>
      </w:r>
      <w:r>
        <w:rPr>
          <w:color w:val="111111"/>
          <w:spacing w:val="-1"/>
        </w:rPr>
        <w:t> </w:t>
      </w:r>
      <w:r>
        <w:rPr>
          <w:color w:val="111111"/>
        </w:rPr>
        <w:t>as needed.</w:t>
      </w:r>
    </w:p>
    <w:p>
      <w:pPr>
        <w:pStyle w:val="Heading7"/>
        <w:numPr>
          <w:ilvl w:val="0"/>
          <w:numId w:val="26"/>
        </w:numPr>
        <w:tabs>
          <w:tab w:pos="1059" w:val="left" w:leader="none"/>
        </w:tabs>
        <w:spacing w:line="240" w:lineRule="auto" w:before="205" w:after="0"/>
        <w:ind w:left="1058" w:right="0" w:hanging="248"/>
        <w:jc w:val="left"/>
      </w:pPr>
      <w:r>
        <w:rPr/>
        <w:t>Apply</w:t>
      </w:r>
      <w:r>
        <w:rPr>
          <w:spacing w:val="-1"/>
        </w:rPr>
        <w:t> </w:t>
      </w:r>
      <w:r>
        <w:rPr/>
        <w:t>Kaiser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Hamming</w:t>
      </w:r>
      <w:r>
        <w:rPr>
          <w:spacing w:val="-1"/>
        </w:rPr>
        <w:t> </w:t>
      </w:r>
      <w:r>
        <w:rPr/>
        <w:t>filters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original</w:t>
      </w:r>
      <w:r>
        <w:rPr>
          <w:spacing w:val="-1"/>
        </w:rPr>
        <w:t> </w:t>
      </w:r>
      <w:r>
        <w:rPr/>
        <w:t>audio:</w:t>
      </w:r>
    </w:p>
    <w:p>
      <w:pPr>
        <w:pStyle w:val="BodyText"/>
        <w:spacing w:line="276" w:lineRule="auto" w:before="173"/>
        <w:ind w:left="1051" w:right="3870"/>
      </w:pPr>
      <w:r>
        <w:rPr>
          <w:color w:val="111111"/>
        </w:rPr>
        <w:t>Apply </w:t>
      </w:r>
      <w:r>
        <w:rPr/>
        <w:t>Kaiser and Hamming filters </w:t>
      </w:r>
      <w:r>
        <w:rPr>
          <w:color w:val="111111"/>
        </w:rPr>
        <w:t>to the input-audio signal and</w:t>
      </w:r>
      <w:r>
        <w:rPr>
          <w:color w:val="111111"/>
          <w:spacing w:val="-58"/>
        </w:rPr>
        <w:t> </w:t>
      </w:r>
      <w:r>
        <w:rPr>
          <w:color w:val="111111"/>
        </w:rPr>
        <w:t>return</w:t>
      </w:r>
      <w:r>
        <w:rPr>
          <w:color w:val="111111"/>
          <w:spacing w:val="-1"/>
        </w:rPr>
        <w:t> </w:t>
      </w:r>
      <w:r>
        <w:rPr>
          <w:color w:val="111111"/>
        </w:rPr>
        <w:t>the filtered audio signals.</w:t>
      </w:r>
    </w:p>
    <w:p>
      <w:pPr>
        <w:pStyle w:val="Heading7"/>
        <w:numPr>
          <w:ilvl w:val="0"/>
          <w:numId w:val="26"/>
        </w:numPr>
        <w:tabs>
          <w:tab w:pos="1052" w:val="left" w:leader="none"/>
        </w:tabs>
        <w:spacing w:line="240" w:lineRule="auto" w:before="205" w:after="0"/>
        <w:ind w:left="1051" w:right="0" w:hanging="241"/>
        <w:jc w:val="left"/>
      </w:pPr>
      <w:r>
        <w:rPr/>
        <w:t>Plot</w:t>
      </w:r>
      <w:r>
        <w:rPr>
          <w:spacing w:val="-2"/>
        </w:rPr>
        <w:t> </w:t>
      </w:r>
      <w:r>
        <w:rPr/>
        <w:t>Kaiser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Hamming</w:t>
      </w:r>
      <w:r>
        <w:rPr>
          <w:spacing w:val="-2"/>
        </w:rPr>
        <w:t> </w:t>
      </w:r>
      <w:r>
        <w:rPr/>
        <w:t>filtered</w:t>
      </w:r>
      <w:r>
        <w:rPr>
          <w:spacing w:val="-3"/>
        </w:rPr>
        <w:t> </w:t>
      </w:r>
      <w:r>
        <w:rPr/>
        <w:t>audio</w:t>
      </w:r>
      <w:r>
        <w:rPr>
          <w:spacing w:val="-2"/>
        </w:rPr>
        <w:t> </w:t>
      </w:r>
      <w:r>
        <w:rPr/>
        <w:t>waveforms.</w:t>
      </w:r>
    </w:p>
    <w:p>
      <w:pPr>
        <w:pStyle w:val="BodyText"/>
        <w:spacing w:before="10"/>
        <w:rPr>
          <w:b/>
          <w:sz w:val="20"/>
        </w:rPr>
      </w:pPr>
    </w:p>
    <w:p>
      <w:pPr>
        <w:pStyle w:val="ListParagraph"/>
        <w:numPr>
          <w:ilvl w:val="0"/>
          <w:numId w:val="26"/>
        </w:numPr>
        <w:tabs>
          <w:tab w:pos="1052" w:val="left" w:leader="none"/>
        </w:tabs>
        <w:spacing w:line="240" w:lineRule="auto" w:before="0" w:after="0"/>
        <w:ind w:left="1051" w:right="0" w:hanging="241"/>
        <w:jc w:val="left"/>
        <w:rPr>
          <w:b/>
          <w:sz w:val="24"/>
        </w:rPr>
      </w:pPr>
      <w:r>
        <w:rPr>
          <w:b/>
          <w:sz w:val="24"/>
        </w:rPr>
        <w:t>Calculate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parameters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:</w:t>
      </w:r>
    </w:p>
    <w:p>
      <w:pPr>
        <w:pStyle w:val="BodyText"/>
        <w:spacing w:before="8"/>
        <w:rPr>
          <w:b/>
          <w:sz w:val="20"/>
        </w:rPr>
      </w:pPr>
    </w:p>
    <w:p>
      <w:pPr>
        <w:pStyle w:val="BodyText"/>
        <w:ind w:left="931"/>
      </w:pPr>
      <w:r>
        <w:rPr/>
        <w:t>Calculate</w:t>
      </w:r>
      <w:r>
        <w:rPr>
          <w:spacing w:val="-2"/>
        </w:rPr>
        <w:t> </w:t>
      </w:r>
      <w:r>
        <w:rPr/>
        <w:t>parameters</w:t>
      </w:r>
      <w:r>
        <w:rPr>
          <w:spacing w:val="-1"/>
        </w:rPr>
        <w:t> </w:t>
      </w:r>
      <w:r>
        <w:rPr/>
        <w:t>SNR, MSE,</w:t>
      </w:r>
      <w:r>
        <w:rPr>
          <w:spacing w:val="-1"/>
        </w:rPr>
        <w:t> </w:t>
      </w:r>
      <w:r>
        <w:rPr/>
        <w:t>and PSNR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:</w:t>
      </w:r>
    </w:p>
    <w:p>
      <w:pPr>
        <w:pStyle w:val="BodyText"/>
        <w:spacing w:before="7"/>
        <w:rPr>
          <w:sz w:val="20"/>
        </w:rPr>
      </w:pPr>
    </w:p>
    <w:p>
      <w:pPr>
        <w:pStyle w:val="ListParagraph"/>
        <w:numPr>
          <w:ilvl w:val="1"/>
          <w:numId w:val="26"/>
        </w:numPr>
        <w:tabs>
          <w:tab w:pos="200" w:val="left" w:leader="none"/>
        </w:tabs>
        <w:spacing w:line="240" w:lineRule="auto" w:before="1" w:after="0"/>
        <w:ind w:left="1231" w:right="7817" w:hanging="1232"/>
        <w:jc w:val="right"/>
        <w:rPr>
          <w:rFonts w:ascii="Wingdings" w:hAnsi="Wingdings"/>
          <w:sz w:val="16"/>
        </w:rPr>
      </w:pPr>
      <w:r>
        <w:rPr>
          <w:sz w:val="24"/>
        </w:rPr>
        <w:t>Kaiser</w:t>
      </w:r>
      <w:r>
        <w:rPr>
          <w:spacing w:val="-4"/>
          <w:sz w:val="24"/>
        </w:rPr>
        <w:t> </w:t>
      </w:r>
      <w:r>
        <w:rPr>
          <w:sz w:val="24"/>
        </w:rPr>
        <w:t>filtered</w:t>
      </w:r>
      <w:r>
        <w:rPr>
          <w:spacing w:val="-2"/>
          <w:sz w:val="24"/>
        </w:rPr>
        <w:t> </w:t>
      </w:r>
      <w:r>
        <w:rPr>
          <w:sz w:val="24"/>
        </w:rPr>
        <w:t>audio.</w:t>
      </w:r>
    </w:p>
    <w:p>
      <w:pPr>
        <w:pStyle w:val="ListParagraph"/>
        <w:numPr>
          <w:ilvl w:val="1"/>
          <w:numId w:val="26"/>
        </w:numPr>
        <w:tabs>
          <w:tab w:pos="1232" w:val="left" w:leader="none"/>
        </w:tabs>
        <w:spacing w:line="240" w:lineRule="auto" w:before="177" w:after="0"/>
        <w:ind w:left="1231" w:right="0" w:hanging="200"/>
        <w:jc w:val="left"/>
        <w:rPr>
          <w:rFonts w:ascii="Wingdings" w:hAnsi="Wingdings"/>
          <w:sz w:val="16"/>
        </w:rPr>
      </w:pPr>
      <w:r>
        <w:rPr>
          <w:sz w:val="24"/>
        </w:rPr>
        <w:t>Hamming</w:t>
      </w:r>
      <w:r>
        <w:rPr>
          <w:spacing w:val="-4"/>
          <w:sz w:val="24"/>
        </w:rPr>
        <w:t> </w:t>
      </w:r>
      <w:r>
        <w:rPr>
          <w:sz w:val="24"/>
        </w:rPr>
        <w:t>filtered</w:t>
      </w:r>
      <w:r>
        <w:rPr>
          <w:spacing w:val="-1"/>
          <w:sz w:val="24"/>
        </w:rPr>
        <w:t> </w:t>
      </w:r>
      <w:r>
        <w:rPr>
          <w:sz w:val="24"/>
        </w:rPr>
        <w:t>audio.</w:t>
      </w:r>
    </w:p>
    <w:p>
      <w:pPr>
        <w:pStyle w:val="BodyText"/>
        <w:spacing w:line="276" w:lineRule="auto" w:before="178"/>
        <w:ind w:left="1051" w:right="3870" w:hanging="60"/>
      </w:pPr>
      <w:r>
        <w:rPr/>
        <w:t>We</w:t>
      </w:r>
      <w:r>
        <w:rPr>
          <w:spacing w:val="-3"/>
        </w:rPr>
        <w:t> </w:t>
      </w:r>
      <w:r>
        <w:rPr/>
        <w:t>calculate</w:t>
      </w:r>
      <w:r>
        <w:rPr>
          <w:spacing w:val="-1"/>
        </w:rPr>
        <w:t> </w:t>
      </w:r>
      <w:r>
        <w:rPr/>
        <w:t>these</w:t>
      </w:r>
      <w:r>
        <w:rPr>
          <w:spacing w:val="-3"/>
        </w:rPr>
        <w:t> </w:t>
      </w:r>
      <w:r>
        <w:rPr/>
        <w:t>parameters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determine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quality</w:t>
      </w:r>
      <w:r>
        <w:rPr>
          <w:spacing w:val="-6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57"/>
        </w:rPr>
        <w:t> </w:t>
      </w:r>
      <w:r>
        <w:rPr/>
        <w:t>filtered</w:t>
      </w:r>
      <w:r>
        <w:rPr>
          <w:spacing w:val="-1"/>
        </w:rPr>
        <w:t> </w:t>
      </w:r>
      <w:r>
        <w:rPr/>
        <w:t>signal and accuracy</w:t>
      </w:r>
      <w:r>
        <w:rPr>
          <w:spacing w:val="-5"/>
        </w:rPr>
        <w:t> </w:t>
      </w:r>
      <w:r>
        <w:rPr/>
        <w:t>of filer.</w:t>
      </w:r>
    </w:p>
    <w:p>
      <w:pPr>
        <w:pStyle w:val="Heading7"/>
        <w:numPr>
          <w:ilvl w:val="0"/>
          <w:numId w:val="26"/>
        </w:numPr>
        <w:tabs>
          <w:tab w:pos="1052" w:val="left" w:leader="none"/>
        </w:tabs>
        <w:spacing w:line="240" w:lineRule="auto" w:before="205" w:after="0"/>
        <w:ind w:left="1051" w:right="0" w:hanging="241"/>
        <w:jc w:val="left"/>
      </w:pPr>
      <w:r>
        <w:rPr/>
        <w:t>Plot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results.</w:t>
      </w:r>
    </w:p>
    <w:p>
      <w:pPr>
        <w:pStyle w:val="BodyText"/>
        <w:spacing w:before="1"/>
        <w:rPr>
          <w:b/>
          <w:sz w:val="21"/>
        </w:rPr>
      </w:pPr>
    </w:p>
    <w:p>
      <w:pPr>
        <w:pStyle w:val="ListParagraph"/>
        <w:numPr>
          <w:ilvl w:val="0"/>
          <w:numId w:val="26"/>
        </w:numPr>
        <w:tabs>
          <w:tab w:pos="1052" w:val="left" w:leader="none"/>
        </w:tabs>
        <w:spacing w:line="240" w:lineRule="auto" w:before="0" w:after="0"/>
        <w:ind w:left="1051" w:right="0" w:hanging="241"/>
        <w:jc w:val="left"/>
        <w:rPr>
          <w:b/>
          <w:sz w:val="24"/>
        </w:rPr>
      </w:pPr>
      <w:r>
        <w:rPr>
          <w:b/>
          <w:sz w:val="24"/>
        </w:rPr>
        <w:t>Play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Audio:</w:t>
      </w:r>
    </w:p>
    <w:p>
      <w:pPr>
        <w:pStyle w:val="BodyText"/>
        <w:spacing w:before="6"/>
        <w:rPr>
          <w:b/>
          <w:sz w:val="20"/>
        </w:rPr>
      </w:pPr>
    </w:p>
    <w:p>
      <w:pPr>
        <w:pStyle w:val="BodyText"/>
        <w:spacing w:line="276" w:lineRule="auto"/>
        <w:ind w:left="811" w:right="4099" w:firstLine="120"/>
      </w:pPr>
      <w:r>
        <w:rPr/>
        <w:t>Play</w:t>
      </w:r>
      <w:r>
        <w:rPr>
          <w:spacing w:val="-6"/>
        </w:rPr>
        <w:t> </w:t>
      </w:r>
      <w:r>
        <w:rPr/>
        <w:t>original</w:t>
      </w:r>
      <w:r>
        <w:rPr>
          <w:spacing w:val="-1"/>
        </w:rPr>
        <w:t> </w:t>
      </w:r>
      <w:r>
        <w:rPr/>
        <w:t>audio,</w:t>
      </w:r>
      <w:r>
        <w:rPr>
          <w:spacing w:val="-1"/>
        </w:rPr>
        <w:t> </w:t>
      </w:r>
      <w:r>
        <w:rPr/>
        <w:t>Kaiser</w:t>
      </w:r>
      <w:r>
        <w:rPr>
          <w:spacing w:val="-2"/>
        </w:rPr>
        <w:t> </w:t>
      </w:r>
      <w:r>
        <w:rPr/>
        <w:t>filtered</w:t>
      </w:r>
      <w:r>
        <w:rPr>
          <w:spacing w:val="1"/>
        </w:rPr>
        <w:t> </w:t>
      </w:r>
      <w:r>
        <w:rPr/>
        <w:t>audio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hamming</w:t>
      </w:r>
      <w:r>
        <w:rPr>
          <w:spacing w:val="-4"/>
        </w:rPr>
        <w:t> </w:t>
      </w:r>
      <w:r>
        <w:rPr/>
        <w:t>filtered</w:t>
      </w:r>
      <w:r>
        <w:rPr>
          <w:spacing w:val="-57"/>
        </w:rPr>
        <w:t> </w:t>
      </w:r>
      <w:r>
        <w:rPr/>
        <w:t>audio.</w:t>
      </w:r>
    </w:p>
    <w:p>
      <w:pPr>
        <w:pStyle w:val="Heading6"/>
        <w:numPr>
          <w:ilvl w:val="0"/>
          <w:numId w:val="27"/>
        </w:numPr>
        <w:tabs>
          <w:tab w:pos="1621" w:val="left" w:leader="none"/>
        </w:tabs>
        <w:spacing w:line="240" w:lineRule="auto" w:before="177" w:after="0"/>
        <w:ind w:left="1620" w:right="0" w:hanging="361"/>
        <w:jc w:val="left"/>
      </w:pPr>
      <w:bookmarkStart w:name="_bookmark38" w:id="70"/>
      <w:bookmarkEnd w:id="70"/>
      <w:r>
        <w:rPr>
          <w:b w:val="0"/>
        </w:rPr>
      </w:r>
      <w:bookmarkStart w:name="_bookmark38" w:id="71"/>
      <w:bookmarkEnd w:id="71"/>
      <w:r>
        <w:rPr>
          <w:u w:val="thick"/>
        </w:rPr>
        <w:t>E</w:t>
      </w:r>
      <w:r>
        <w:rPr>
          <w:u w:val="thick"/>
        </w:rPr>
        <w:t>xplain</w:t>
      </w:r>
      <w:r>
        <w:rPr>
          <w:spacing w:val="-3"/>
          <w:u w:val="thick"/>
        </w:rPr>
        <w:t> </w:t>
      </w:r>
      <w:r>
        <w:rPr>
          <w:u w:val="thick"/>
        </w:rPr>
        <w:t>the</w:t>
      </w:r>
      <w:r>
        <w:rPr>
          <w:spacing w:val="-2"/>
          <w:u w:val="thick"/>
        </w:rPr>
        <w:t> </w:t>
      </w:r>
      <w:r>
        <w:rPr>
          <w:u w:val="thick"/>
        </w:rPr>
        <w:t>code:</w:t>
      </w:r>
    </w:p>
    <w:p>
      <w:pPr>
        <w:pStyle w:val="BodyText"/>
        <w:spacing w:line="276" w:lineRule="auto" w:before="39"/>
        <w:ind w:left="1620" w:right="1128"/>
      </w:pPr>
      <w:r>
        <w:rPr/>
        <w:t>we</w:t>
      </w:r>
      <w:r>
        <w:rPr>
          <w:spacing w:val="-3"/>
        </w:rPr>
        <w:t> </w:t>
      </w:r>
      <w:r>
        <w:rPr/>
        <w:t>choose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test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filter</w:t>
      </w:r>
      <w:r>
        <w:rPr>
          <w:spacing w:val="-1"/>
        </w:rPr>
        <w:t> </w:t>
      </w:r>
      <w:r>
        <w:rPr/>
        <w:t>using</w:t>
      </w:r>
      <w:r>
        <w:rPr>
          <w:spacing w:val="-4"/>
        </w:rPr>
        <w:t> </w:t>
      </w:r>
      <w:r>
        <w:rPr/>
        <w:t>two</w:t>
      </w:r>
      <w:r>
        <w:rPr>
          <w:spacing w:val="-1"/>
        </w:rPr>
        <w:t> </w:t>
      </w:r>
      <w:r>
        <w:rPr/>
        <w:t>types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windowing:</w:t>
      </w:r>
      <w:r>
        <w:rPr>
          <w:spacing w:val="4"/>
        </w:rPr>
        <w:t> </w:t>
      </w:r>
      <w:r>
        <w:rPr>
          <w:b/>
        </w:rPr>
        <w:t>Kaiser</w:t>
      </w:r>
      <w:r>
        <w:rPr>
          <w:b/>
          <w:spacing w:val="-3"/>
        </w:rPr>
        <w:t> </w:t>
      </w:r>
      <w:r>
        <w:rPr>
          <w:b/>
        </w:rPr>
        <w:t>and</w:t>
      </w:r>
      <w:r>
        <w:rPr>
          <w:b/>
          <w:spacing w:val="-1"/>
        </w:rPr>
        <w:t> </w:t>
      </w:r>
      <w:r>
        <w:rPr>
          <w:b/>
        </w:rPr>
        <w:t>Hamming. </w:t>
      </w:r>
      <w:r>
        <w:rPr/>
        <w:t>The</w:t>
      </w:r>
      <w:r>
        <w:rPr>
          <w:spacing w:val="-57"/>
        </w:rPr>
        <w:t> </w:t>
      </w:r>
      <w:r>
        <w:rPr/>
        <w:t>FIR filter order is set to 100. This means that the FIR filter will have 101 taps or</w:t>
      </w:r>
      <w:r>
        <w:rPr>
          <w:spacing w:val="1"/>
        </w:rPr>
        <w:t> </w:t>
      </w:r>
      <w:r>
        <w:rPr/>
        <w:t>coefficients. The FIR filter's cutoff frequency is set to 2000 Hz normalized to the</w:t>
      </w:r>
      <w:r>
        <w:rPr>
          <w:spacing w:val="1"/>
        </w:rPr>
        <w:t> </w:t>
      </w:r>
      <w:r>
        <w:rPr/>
        <w:t>sampling frequency. Normalized frequency is a value between 0 and 1, where 1</w:t>
      </w:r>
      <w:r>
        <w:rPr>
          <w:spacing w:val="1"/>
        </w:rPr>
        <w:t> </w:t>
      </w:r>
      <w:r>
        <w:rPr/>
        <w:t>corresponds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Nyquist</w:t>
      </w:r>
      <w:r>
        <w:rPr>
          <w:spacing w:val="-1"/>
        </w:rPr>
        <w:t> </w:t>
      </w:r>
      <w:r>
        <w:rPr/>
        <w:t>frequency</w:t>
      </w:r>
      <w:r>
        <w:rPr>
          <w:spacing w:val="-5"/>
        </w:rPr>
        <w:t> </w:t>
      </w:r>
      <w:r>
        <w:rPr/>
        <w:t>(half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2"/>
        </w:rPr>
        <w:t> </w:t>
      </w:r>
      <w:r>
        <w:rPr>
          <w:sz w:val="28"/>
        </w:rPr>
        <w:t>sampling</w:t>
      </w:r>
      <w:r>
        <w:rPr>
          <w:spacing w:val="-10"/>
          <w:sz w:val="28"/>
        </w:rPr>
        <w:t> </w:t>
      </w:r>
      <w:r>
        <w:rPr/>
        <w:t>frequency).</w:t>
      </w:r>
      <w:r>
        <w:rPr>
          <w:spacing w:val="-1"/>
        </w:rPr>
        <w:t> </w:t>
      </w:r>
      <w:r>
        <w:rPr/>
        <w:t>In</w:t>
      </w:r>
      <w:r>
        <w:rPr>
          <w:spacing w:val="1"/>
        </w:rPr>
        <w:t> </w:t>
      </w:r>
      <w:r>
        <w:rPr/>
        <w:t>this</w:t>
      </w:r>
      <w:r>
        <w:rPr>
          <w:spacing w:val="-2"/>
        </w:rPr>
        <w:t> </w:t>
      </w:r>
      <w:r>
        <w:rPr/>
        <w:t>case,</w:t>
      </w:r>
    </w:p>
    <w:p>
      <w:pPr>
        <w:pStyle w:val="BodyText"/>
        <w:spacing w:before="3"/>
        <w:rPr>
          <w:sz w:val="17"/>
        </w:rPr>
      </w:pPr>
      <w:r>
        <w:rPr/>
        <w:pict>
          <v:rect style="position:absolute;margin-left:70.584pt;margin-top:11.87417pt;width:470.98pt;height:.47998pt;mso-position-horizontal-relative:page;mso-position-vertical-relative:paragraph;z-index:-15669760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7"/>
        </w:rPr>
        <w:sectPr>
          <w:footerReference w:type="default" r:id="rId93"/>
          <w:pgSz w:w="12240" w:h="15840"/>
          <w:pgMar w:footer="1012" w:header="0" w:top="1360" w:bottom="1200" w:left="54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276" w:lineRule="auto" w:before="74"/>
        <w:ind w:left="1620" w:right="975"/>
      </w:pPr>
      <w:r>
        <w:rPr/>
        <w:t>2000/Fs places the cutoff at 2000 Hz. Then we will calculate MSE and PSNR values for</w:t>
      </w:r>
      <w:r>
        <w:rPr>
          <w:spacing w:val="-58"/>
        </w:rPr>
        <w:t> </w:t>
      </w:r>
      <w:r>
        <w:rPr/>
        <w:t>each method to be able to observe which is better. In this experiment our audio signal is</w:t>
      </w:r>
      <w:r>
        <w:rPr>
          <w:spacing w:val="-57"/>
        </w:rPr>
        <w:t> </w:t>
      </w:r>
      <w:r>
        <w:rPr/>
        <w:t>stereo (it has two channels, typically left and right</w:t>
      </w:r>
      <w:r>
        <w:rPr>
          <w:color w:val="374151"/>
          <w:sz w:val="22"/>
        </w:rPr>
        <w:t>) </w:t>
      </w:r>
      <w:r>
        <w:rPr/>
        <w:t>so the MSE is calculated</w:t>
      </w:r>
      <w:r>
        <w:rPr>
          <w:spacing w:val="1"/>
        </w:rPr>
        <w:t> </w:t>
      </w:r>
      <w:r>
        <w:rPr/>
        <w:t>independently for each channel, providing a measure of the denoising performance for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channel separately.</w:t>
      </w:r>
    </w:p>
    <w:p>
      <w:pPr>
        <w:pStyle w:val="Heading4"/>
        <w:numPr>
          <w:ilvl w:val="1"/>
          <w:numId w:val="26"/>
        </w:numPr>
        <w:tabs>
          <w:tab w:pos="1711" w:val="left" w:leader="none"/>
          <w:tab w:pos="1712" w:val="left" w:leader="none"/>
        </w:tabs>
        <w:spacing w:line="240" w:lineRule="auto" w:before="205" w:after="0"/>
        <w:ind w:left="1711" w:right="0" w:hanging="721"/>
        <w:jc w:val="left"/>
        <w:rPr>
          <w:rFonts w:ascii="Wingdings" w:hAnsi="Wingdings"/>
          <w:sz w:val="20"/>
          <w:u w:val="none"/>
        </w:rPr>
      </w:pPr>
      <w:bookmarkStart w:name="_bookmark39" w:id="72"/>
      <w:bookmarkEnd w:id="72"/>
      <w:r>
        <w:rPr>
          <w:b w:val="0"/>
          <w:u w:val="none"/>
        </w:rPr>
      </w:r>
      <w:bookmarkStart w:name="_bookmark39" w:id="73"/>
      <w:bookmarkEnd w:id="73"/>
      <w:r>
        <w:rPr>
          <w:u w:val="thick"/>
        </w:rPr>
        <w:t>R</w:t>
      </w:r>
      <w:r>
        <w:rPr>
          <w:u w:val="thick"/>
        </w:rPr>
        <w:t>esults:</w:t>
      </w:r>
    </w:p>
    <w:p>
      <w:pPr>
        <w:pStyle w:val="Heading7"/>
        <w:spacing w:before="1"/>
        <w:ind w:left="2340"/>
      </w:pPr>
      <w:r>
        <w:rPr/>
        <w:drawing>
          <wp:anchor distT="0" distB="0" distL="0" distR="0" allowOverlap="1" layoutInCell="1" locked="0" behindDoc="0" simplePos="0" relativeHeight="15790080">
            <wp:simplePos x="0" y="0"/>
            <wp:positionH relativeFrom="page">
              <wp:posOffset>1371600</wp:posOffset>
            </wp:positionH>
            <wp:positionV relativeFrom="paragraph">
              <wp:posOffset>24847</wp:posOffset>
            </wp:positionV>
            <wp:extent cx="126365" cy="117940"/>
            <wp:effectExtent l="0" t="0" r="0" b="0"/>
            <wp:wrapNone/>
            <wp:docPr id="93" name="image47.png" descr="*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47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EXPERIMENT</w:t>
      </w:r>
      <w:r>
        <w:rPr>
          <w:spacing w:val="-2"/>
        </w:rPr>
        <w:t> </w:t>
      </w:r>
      <w:r>
        <w:rPr/>
        <w:t>1</w:t>
      </w:r>
      <w:r>
        <w:rPr>
          <w:spacing w:val="-3"/>
        </w:rPr>
        <w:t> </w:t>
      </w:r>
      <w:r>
        <w:rPr/>
        <w:t>(Low</w:t>
      </w:r>
      <w:r>
        <w:rPr>
          <w:spacing w:val="-2"/>
        </w:rPr>
        <w:t> </w:t>
      </w:r>
      <w:r>
        <w:rPr/>
        <w:t>Frequency):</w:t>
      </w:r>
    </w:p>
    <w:p>
      <w:pPr>
        <w:pStyle w:val="BodyText"/>
        <w:spacing w:before="10"/>
        <w:rPr>
          <w:b/>
          <w:sz w:val="23"/>
        </w:rPr>
      </w:pPr>
    </w:p>
    <w:tbl>
      <w:tblPr>
        <w:tblW w:w="0" w:type="auto"/>
        <w:jc w:val="left"/>
        <w:tblInd w:w="79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66"/>
        <w:gridCol w:w="1885"/>
        <w:gridCol w:w="1868"/>
        <w:gridCol w:w="1768"/>
        <w:gridCol w:w="1973"/>
      </w:tblGrid>
      <w:tr>
        <w:trPr>
          <w:trHeight w:val="291" w:hRule="atLeast"/>
        </w:trPr>
        <w:tc>
          <w:tcPr>
            <w:tcW w:w="1866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ind w:left="509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Window</w:t>
            </w:r>
          </w:p>
        </w:tc>
        <w:tc>
          <w:tcPr>
            <w:tcW w:w="1885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ind w:left="469" w:right="462"/>
              <w:rPr>
                <w:b/>
                <w:sz w:val="24"/>
              </w:rPr>
            </w:pPr>
            <w:r>
              <w:rPr>
                <w:b/>
                <w:sz w:val="24"/>
              </w:rPr>
              <w:t>SNR</w:t>
            </w:r>
          </w:p>
        </w:tc>
        <w:tc>
          <w:tcPr>
            <w:tcW w:w="1868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ind w:left="462" w:right="465"/>
              <w:rPr>
                <w:b/>
                <w:sz w:val="24"/>
              </w:rPr>
            </w:pPr>
            <w:r>
              <w:rPr>
                <w:b/>
                <w:sz w:val="24"/>
              </w:rPr>
              <w:t>MSE1</w:t>
            </w:r>
          </w:p>
        </w:tc>
        <w:tc>
          <w:tcPr>
            <w:tcW w:w="1768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ind w:left="465" w:right="362"/>
              <w:rPr>
                <w:b/>
                <w:sz w:val="24"/>
              </w:rPr>
            </w:pPr>
            <w:r>
              <w:rPr>
                <w:b/>
                <w:sz w:val="24"/>
              </w:rPr>
              <w:t>MSE2</w:t>
            </w:r>
          </w:p>
        </w:tc>
        <w:tc>
          <w:tcPr>
            <w:tcW w:w="1973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ind w:left="359" w:right="258"/>
              <w:rPr>
                <w:b/>
                <w:sz w:val="24"/>
              </w:rPr>
            </w:pPr>
            <w:r>
              <w:rPr>
                <w:b/>
                <w:sz w:val="24"/>
              </w:rPr>
              <w:t>PSNR</w:t>
            </w:r>
          </w:p>
        </w:tc>
      </w:tr>
      <w:tr>
        <w:trPr>
          <w:trHeight w:val="292" w:hRule="atLeast"/>
        </w:trPr>
        <w:tc>
          <w:tcPr>
            <w:tcW w:w="1866" w:type="dxa"/>
            <w:tcBorders>
              <w:top w:val="single" w:sz="8" w:space="0" w:color="000000"/>
            </w:tcBorders>
            <w:shd w:val="clear" w:color="auto" w:fill="C0C0C0"/>
          </w:tcPr>
          <w:p>
            <w:pPr>
              <w:pStyle w:val="TableParagraph"/>
              <w:ind w:left="116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Kaiser</w:t>
            </w:r>
          </w:p>
        </w:tc>
        <w:tc>
          <w:tcPr>
            <w:tcW w:w="1885" w:type="dxa"/>
            <w:tcBorders>
              <w:top w:val="single" w:sz="8" w:space="0" w:color="000000"/>
            </w:tcBorders>
            <w:shd w:val="clear" w:color="auto" w:fill="C0C0C0"/>
          </w:tcPr>
          <w:p>
            <w:pPr>
              <w:pStyle w:val="TableParagraph"/>
              <w:ind w:left="470" w:right="462"/>
              <w:rPr>
                <w:b/>
                <w:sz w:val="24"/>
              </w:rPr>
            </w:pPr>
            <w:r>
              <w:rPr>
                <w:b/>
                <w:sz w:val="24"/>
              </w:rPr>
              <w:t>-3.48</w:t>
            </w:r>
            <w:r>
              <w:rPr>
                <w:b/>
                <w:spacing w:val="59"/>
                <w:sz w:val="24"/>
              </w:rPr>
              <w:t> </w:t>
            </w:r>
            <w:r>
              <w:rPr>
                <w:b/>
                <w:sz w:val="24"/>
              </w:rPr>
              <w:t>dB</w:t>
            </w:r>
          </w:p>
        </w:tc>
        <w:tc>
          <w:tcPr>
            <w:tcW w:w="1868" w:type="dxa"/>
            <w:tcBorders>
              <w:top w:val="single" w:sz="8" w:space="0" w:color="000000"/>
            </w:tcBorders>
            <w:shd w:val="clear" w:color="auto" w:fill="C0C0C0"/>
          </w:tcPr>
          <w:p>
            <w:pPr>
              <w:pStyle w:val="TableParagraph"/>
              <w:ind w:left="463" w:right="465"/>
              <w:rPr>
                <w:b/>
                <w:sz w:val="24"/>
              </w:rPr>
            </w:pPr>
            <w:r>
              <w:rPr>
                <w:b/>
                <w:sz w:val="24"/>
              </w:rPr>
              <w:t>0.146296</w:t>
            </w:r>
          </w:p>
        </w:tc>
        <w:tc>
          <w:tcPr>
            <w:tcW w:w="1768" w:type="dxa"/>
            <w:tcBorders>
              <w:top w:val="single" w:sz="8" w:space="0" w:color="000000"/>
            </w:tcBorders>
            <w:shd w:val="clear" w:color="auto" w:fill="C0C0C0"/>
          </w:tcPr>
          <w:p>
            <w:pPr>
              <w:pStyle w:val="TableParagraph"/>
              <w:ind w:left="466" w:right="362"/>
              <w:rPr>
                <w:b/>
                <w:sz w:val="24"/>
              </w:rPr>
            </w:pPr>
            <w:r>
              <w:rPr>
                <w:b/>
                <w:sz w:val="24"/>
              </w:rPr>
              <w:t>0.196021</w:t>
            </w:r>
          </w:p>
        </w:tc>
        <w:tc>
          <w:tcPr>
            <w:tcW w:w="1973" w:type="dxa"/>
            <w:tcBorders>
              <w:top w:val="single" w:sz="8" w:space="0" w:color="000000"/>
            </w:tcBorders>
            <w:shd w:val="clear" w:color="auto" w:fill="C0C0C0"/>
          </w:tcPr>
          <w:p>
            <w:pPr>
              <w:pStyle w:val="TableParagraph"/>
              <w:ind w:left="362" w:right="258"/>
              <w:rPr>
                <w:b/>
                <w:sz w:val="24"/>
              </w:rPr>
            </w:pPr>
            <w:r>
              <w:rPr>
                <w:b/>
                <w:sz w:val="24"/>
              </w:rPr>
              <w:t>7.575331</w:t>
            </w:r>
            <w:r>
              <w:rPr>
                <w:b/>
                <w:spacing w:val="59"/>
                <w:sz w:val="24"/>
              </w:rPr>
              <w:t> </w:t>
            </w:r>
            <w:r>
              <w:rPr>
                <w:b/>
                <w:sz w:val="24"/>
              </w:rPr>
              <w:t>dB</w:t>
            </w:r>
          </w:p>
        </w:tc>
      </w:tr>
      <w:tr>
        <w:trPr>
          <w:trHeight w:val="292" w:hRule="atLeast"/>
        </w:trPr>
        <w:tc>
          <w:tcPr>
            <w:tcW w:w="1866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73" w:lineRule="exact"/>
              <w:ind w:left="116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Hamming</w:t>
            </w:r>
          </w:p>
        </w:tc>
        <w:tc>
          <w:tcPr>
            <w:tcW w:w="1885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73" w:lineRule="exact"/>
              <w:ind w:left="470" w:right="462"/>
              <w:rPr>
                <w:b/>
                <w:sz w:val="24"/>
              </w:rPr>
            </w:pPr>
            <w:r>
              <w:rPr>
                <w:b/>
                <w:sz w:val="24"/>
              </w:rPr>
              <w:t>-3.35</w:t>
            </w:r>
            <w:r>
              <w:rPr>
                <w:b/>
                <w:spacing w:val="59"/>
                <w:sz w:val="24"/>
              </w:rPr>
              <w:t> </w:t>
            </w:r>
            <w:r>
              <w:rPr>
                <w:b/>
                <w:sz w:val="24"/>
              </w:rPr>
              <w:t>dB</w:t>
            </w:r>
          </w:p>
        </w:tc>
        <w:tc>
          <w:tcPr>
            <w:tcW w:w="1868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73" w:lineRule="exact"/>
              <w:ind w:left="463" w:right="465"/>
              <w:rPr>
                <w:b/>
                <w:sz w:val="24"/>
              </w:rPr>
            </w:pPr>
            <w:r>
              <w:rPr>
                <w:b/>
                <w:sz w:val="24"/>
              </w:rPr>
              <w:t>0.141983</w:t>
            </w:r>
          </w:p>
        </w:tc>
        <w:tc>
          <w:tcPr>
            <w:tcW w:w="1768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73" w:lineRule="exact"/>
              <w:ind w:left="466" w:right="362"/>
              <w:rPr>
                <w:b/>
                <w:sz w:val="24"/>
              </w:rPr>
            </w:pPr>
            <w:r>
              <w:rPr>
                <w:b/>
                <w:sz w:val="24"/>
              </w:rPr>
              <w:t>0.190274</w:t>
            </w:r>
          </w:p>
        </w:tc>
        <w:tc>
          <w:tcPr>
            <w:tcW w:w="1973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73" w:lineRule="exact"/>
              <w:ind w:left="362" w:right="258"/>
              <w:rPr>
                <w:b/>
                <w:sz w:val="24"/>
              </w:rPr>
            </w:pPr>
            <w:r>
              <w:rPr>
                <w:b/>
                <w:sz w:val="24"/>
              </w:rPr>
              <w:t>7.704783</w:t>
            </w:r>
            <w:r>
              <w:rPr>
                <w:b/>
                <w:spacing w:val="59"/>
                <w:sz w:val="24"/>
              </w:rPr>
              <w:t> </w:t>
            </w:r>
            <w:r>
              <w:rPr>
                <w:b/>
                <w:sz w:val="24"/>
              </w:rPr>
              <w:t>dB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117">
            <wp:simplePos x="0" y="0"/>
            <wp:positionH relativeFrom="page">
              <wp:posOffset>1882139</wp:posOffset>
            </wp:positionH>
            <wp:positionV relativeFrom="paragraph">
              <wp:posOffset>145635</wp:posOffset>
            </wp:positionV>
            <wp:extent cx="3498926" cy="1927383"/>
            <wp:effectExtent l="0" t="0" r="0" b="0"/>
            <wp:wrapTopAndBottom/>
            <wp:docPr id="95" name="image10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102.jpe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8926" cy="1927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325" w:right="1330" w:firstLine="0"/>
        <w:jc w:val="center"/>
        <w:rPr>
          <w:rFonts w:ascii="Calibri"/>
          <w:b/>
          <w:i/>
          <w:sz w:val="18"/>
        </w:rPr>
      </w:pPr>
      <w:r>
        <w:rPr>
          <w:rFonts w:ascii="Calibri"/>
          <w:b/>
          <w:i/>
          <w:sz w:val="18"/>
        </w:rPr>
        <w:t>Figure</w:t>
      </w:r>
      <w:r>
        <w:rPr>
          <w:rFonts w:ascii="Calibri"/>
          <w:b/>
          <w:i/>
          <w:spacing w:val="-3"/>
          <w:sz w:val="18"/>
        </w:rPr>
        <w:t> </w:t>
      </w:r>
      <w:r>
        <w:rPr>
          <w:rFonts w:ascii="Calibri"/>
          <w:b/>
          <w:i/>
          <w:sz w:val="18"/>
        </w:rPr>
        <w:t>27</w:t>
      </w:r>
    </w:p>
    <w:p>
      <w:pPr>
        <w:pStyle w:val="BodyText"/>
        <w:spacing w:before="10"/>
        <w:rPr>
          <w:rFonts w:ascii="Calibri"/>
          <w:b/>
          <w:i/>
          <w:sz w:val="13"/>
        </w:rPr>
      </w:pPr>
    </w:p>
    <w:p>
      <w:pPr>
        <w:spacing w:before="90"/>
        <w:ind w:left="1620" w:right="0" w:firstLine="0"/>
        <w:jc w:val="left"/>
        <w:rPr>
          <w:b/>
          <w:sz w:val="24"/>
        </w:rPr>
      </w:pPr>
      <w:r>
        <w:rPr/>
        <w:drawing>
          <wp:inline distT="0" distB="0" distL="0" distR="0">
            <wp:extent cx="126365" cy="118533"/>
            <wp:effectExtent l="0" t="0" r="0" b="0"/>
            <wp:docPr id="97" name="image47.png" descr="*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47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sz w:val="20"/>
        </w:rPr>
        <w:t>         </w:t>
      </w:r>
      <w:r>
        <w:rPr>
          <w:spacing w:val="21"/>
          <w:sz w:val="20"/>
        </w:rPr>
        <w:t> </w:t>
      </w:r>
      <w:r>
        <w:rPr>
          <w:b/>
          <w:sz w:val="24"/>
        </w:rPr>
        <w:t>EXPERIMENT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2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(High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Frequency):</w:t>
      </w:r>
    </w:p>
    <w:p>
      <w:pPr>
        <w:pStyle w:val="BodyText"/>
        <w:spacing w:before="2"/>
        <w:rPr>
          <w:b/>
          <w:sz w:val="21"/>
        </w:rPr>
      </w:pPr>
    </w:p>
    <w:tbl>
      <w:tblPr>
        <w:tblW w:w="0" w:type="auto"/>
        <w:jc w:val="left"/>
        <w:tblInd w:w="9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71"/>
        <w:gridCol w:w="1876"/>
        <w:gridCol w:w="1872"/>
        <w:gridCol w:w="1737"/>
        <w:gridCol w:w="2006"/>
      </w:tblGrid>
      <w:tr>
        <w:trPr>
          <w:trHeight w:val="291" w:hRule="atLeast"/>
        </w:trPr>
        <w:tc>
          <w:tcPr>
            <w:tcW w:w="1871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ind w:left="509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Window</w:t>
            </w:r>
          </w:p>
        </w:tc>
        <w:tc>
          <w:tcPr>
            <w:tcW w:w="1876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ind w:left="467" w:right="461"/>
              <w:rPr>
                <w:b/>
                <w:sz w:val="24"/>
              </w:rPr>
            </w:pPr>
            <w:r>
              <w:rPr>
                <w:b/>
                <w:sz w:val="24"/>
              </w:rPr>
              <w:t>SNR</w:t>
            </w:r>
          </w:p>
        </w:tc>
        <w:tc>
          <w:tcPr>
            <w:tcW w:w="1872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ind w:left="465" w:right="466"/>
              <w:rPr>
                <w:b/>
                <w:sz w:val="24"/>
              </w:rPr>
            </w:pPr>
            <w:r>
              <w:rPr>
                <w:b/>
                <w:sz w:val="24"/>
              </w:rPr>
              <w:t>MSE1</w:t>
            </w:r>
          </w:p>
        </w:tc>
        <w:tc>
          <w:tcPr>
            <w:tcW w:w="1737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ind w:left="462" w:right="333"/>
              <w:rPr>
                <w:b/>
                <w:sz w:val="24"/>
              </w:rPr>
            </w:pPr>
            <w:r>
              <w:rPr>
                <w:b/>
                <w:sz w:val="24"/>
              </w:rPr>
              <w:t>MSE2</w:t>
            </w:r>
          </w:p>
        </w:tc>
        <w:tc>
          <w:tcPr>
            <w:tcW w:w="2006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ind w:left="327" w:right="202"/>
              <w:rPr>
                <w:b/>
                <w:sz w:val="24"/>
              </w:rPr>
            </w:pPr>
            <w:r>
              <w:rPr>
                <w:b/>
                <w:sz w:val="24"/>
              </w:rPr>
              <w:t>PSNR</w:t>
            </w:r>
          </w:p>
        </w:tc>
      </w:tr>
      <w:tr>
        <w:trPr>
          <w:trHeight w:val="292" w:hRule="atLeast"/>
        </w:trPr>
        <w:tc>
          <w:tcPr>
            <w:tcW w:w="1871" w:type="dxa"/>
            <w:tcBorders>
              <w:top w:val="single" w:sz="8" w:space="0" w:color="000000"/>
            </w:tcBorders>
            <w:shd w:val="clear" w:color="auto" w:fill="C0C0C0"/>
          </w:tcPr>
          <w:p>
            <w:pPr>
              <w:pStyle w:val="TableParagraph"/>
              <w:ind w:left="116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Kaiser</w:t>
            </w:r>
          </w:p>
        </w:tc>
        <w:tc>
          <w:tcPr>
            <w:tcW w:w="1876" w:type="dxa"/>
            <w:tcBorders>
              <w:top w:val="single" w:sz="8" w:space="0" w:color="000000"/>
            </w:tcBorders>
            <w:shd w:val="clear" w:color="auto" w:fill="C0C0C0"/>
          </w:tcPr>
          <w:p>
            <w:pPr>
              <w:pStyle w:val="TableParagraph"/>
              <w:ind w:left="494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2.07</w:t>
            </w:r>
            <w:r>
              <w:rPr>
                <w:b/>
                <w:spacing w:val="60"/>
                <w:sz w:val="24"/>
              </w:rPr>
              <w:t> </w:t>
            </w:r>
            <w:r>
              <w:rPr>
                <w:b/>
                <w:sz w:val="24"/>
              </w:rPr>
              <w:t>dB</w:t>
            </w:r>
          </w:p>
        </w:tc>
        <w:tc>
          <w:tcPr>
            <w:tcW w:w="1872" w:type="dxa"/>
            <w:tcBorders>
              <w:top w:val="single" w:sz="8" w:space="0" w:color="000000"/>
            </w:tcBorders>
            <w:shd w:val="clear" w:color="auto" w:fill="C0C0C0"/>
          </w:tcPr>
          <w:p>
            <w:pPr>
              <w:pStyle w:val="TableParagraph"/>
              <w:ind w:left="466" w:right="466"/>
              <w:rPr>
                <w:b/>
                <w:sz w:val="24"/>
              </w:rPr>
            </w:pPr>
            <w:r>
              <w:rPr>
                <w:b/>
                <w:sz w:val="24"/>
              </w:rPr>
              <w:t>0.042481</w:t>
            </w:r>
          </w:p>
        </w:tc>
        <w:tc>
          <w:tcPr>
            <w:tcW w:w="1737" w:type="dxa"/>
            <w:tcBorders>
              <w:top w:val="single" w:sz="8" w:space="0" w:color="000000"/>
            </w:tcBorders>
            <w:shd w:val="clear" w:color="auto" w:fill="C0C0C0"/>
          </w:tcPr>
          <w:p>
            <w:pPr>
              <w:pStyle w:val="TableParagraph"/>
              <w:ind w:left="463" w:right="333"/>
              <w:rPr>
                <w:b/>
                <w:sz w:val="24"/>
              </w:rPr>
            </w:pPr>
            <w:r>
              <w:rPr>
                <w:b/>
                <w:sz w:val="24"/>
              </w:rPr>
              <w:t>0.042482</w:t>
            </w:r>
          </w:p>
        </w:tc>
        <w:tc>
          <w:tcPr>
            <w:tcW w:w="2006" w:type="dxa"/>
            <w:tcBorders>
              <w:top w:val="single" w:sz="8" w:space="0" w:color="000000"/>
            </w:tcBorders>
            <w:shd w:val="clear" w:color="auto" w:fill="C0C0C0"/>
          </w:tcPr>
          <w:p>
            <w:pPr>
              <w:pStyle w:val="TableParagraph"/>
              <w:ind w:left="331" w:right="202"/>
              <w:rPr>
                <w:b/>
                <w:sz w:val="24"/>
              </w:rPr>
            </w:pPr>
            <w:r>
              <w:rPr>
                <w:b/>
                <w:sz w:val="24"/>
              </w:rPr>
              <w:t>13.718042</w:t>
            </w:r>
            <w:r>
              <w:rPr>
                <w:b/>
                <w:spacing w:val="59"/>
                <w:sz w:val="24"/>
              </w:rPr>
              <w:t> </w:t>
            </w:r>
            <w:r>
              <w:rPr>
                <w:b/>
                <w:sz w:val="24"/>
              </w:rPr>
              <w:t>dB</w:t>
            </w:r>
          </w:p>
        </w:tc>
      </w:tr>
      <w:tr>
        <w:trPr>
          <w:trHeight w:val="292" w:hRule="atLeast"/>
        </w:trPr>
        <w:tc>
          <w:tcPr>
            <w:tcW w:w="1871" w:type="dxa"/>
            <w:tcBorders>
              <w:bottom w:val="single" w:sz="8" w:space="0" w:color="000000"/>
            </w:tcBorders>
          </w:tcPr>
          <w:p>
            <w:pPr>
              <w:pStyle w:val="TableParagraph"/>
              <w:ind w:left="116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Hamming</w:t>
            </w:r>
          </w:p>
        </w:tc>
        <w:tc>
          <w:tcPr>
            <w:tcW w:w="1876" w:type="dxa"/>
            <w:tcBorders>
              <w:bottom w:val="single" w:sz="8" w:space="0" w:color="000000"/>
            </w:tcBorders>
          </w:tcPr>
          <w:p>
            <w:pPr>
              <w:pStyle w:val="TableParagraph"/>
              <w:ind w:left="52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2.13</w:t>
            </w:r>
            <w:r>
              <w:rPr>
                <w:b/>
                <w:spacing w:val="59"/>
                <w:sz w:val="24"/>
              </w:rPr>
              <w:t> </w:t>
            </w:r>
            <w:r>
              <w:rPr>
                <w:b/>
                <w:sz w:val="24"/>
              </w:rPr>
              <w:t>dB</w:t>
            </w:r>
          </w:p>
        </w:tc>
        <w:tc>
          <w:tcPr>
            <w:tcW w:w="1872" w:type="dxa"/>
            <w:tcBorders>
              <w:bottom w:val="single" w:sz="8" w:space="0" w:color="000000"/>
            </w:tcBorders>
          </w:tcPr>
          <w:p>
            <w:pPr>
              <w:pStyle w:val="TableParagraph"/>
              <w:ind w:left="466" w:right="466"/>
              <w:rPr>
                <w:b/>
                <w:sz w:val="24"/>
              </w:rPr>
            </w:pPr>
            <w:r>
              <w:rPr>
                <w:b/>
                <w:sz w:val="24"/>
              </w:rPr>
              <w:t>0.041907</w:t>
            </w:r>
          </w:p>
        </w:tc>
        <w:tc>
          <w:tcPr>
            <w:tcW w:w="1737" w:type="dxa"/>
            <w:tcBorders>
              <w:bottom w:val="single" w:sz="8" w:space="0" w:color="000000"/>
            </w:tcBorders>
          </w:tcPr>
          <w:p>
            <w:pPr>
              <w:pStyle w:val="TableParagraph"/>
              <w:ind w:left="463" w:right="333"/>
              <w:rPr>
                <w:b/>
                <w:sz w:val="24"/>
              </w:rPr>
            </w:pPr>
            <w:r>
              <w:rPr>
                <w:b/>
                <w:sz w:val="24"/>
              </w:rPr>
              <w:t>0.041924</w:t>
            </w:r>
          </w:p>
        </w:tc>
        <w:tc>
          <w:tcPr>
            <w:tcW w:w="2006" w:type="dxa"/>
            <w:tcBorders>
              <w:bottom w:val="single" w:sz="8" w:space="0" w:color="000000"/>
            </w:tcBorders>
          </w:tcPr>
          <w:p>
            <w:pPr>
              <w:pStyle w:val="TableParagraph"/>
              <w:ind w:left="331" w:right="202"/>
              <w:rPr>
                <w:b/>
                <w:sz w:val="24"/>
              </w:rPr>
            </w:pPr>
            <w:r>
              <w:rPr>
                <w:b/>
                <w:sz w:val="24"/>
              </w:rPr>
              <w:t>13.776244</w:t>
            </w:r>
            <w:r>
              <w:rPr>
                <w:b/>
                <w:spacing w:val="59"/>
                <w:sz w:val="24"/>
              </w:rPr>
              <w:t> </w:t>
            </w:r>
            <w:r>
              <w:rPr>
                <w:b/>
                <w:sz w:val="24"/>
              </w:rPr>
              <w:t>dB</w:t>
            </w:r>
          </w:p>
        </w:tc>
      </w:tr>
    </w:tbl>
    <w:p>
      <w:pPr>
        <w:pStyle w:val="BodyText"/>
        <w:spacing w:before="3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118">
            <wp:simplePos x="0" y="0"/>
            <wp:positionH relativeFrom="page">
              <wp:posOffset>1882139</wp:posOffset>
            </wp:positionH>
            <wp:positionV relativeFrom="paragraph">
              <wp:posOffset>158242</wp:posOffset>
            </wp:positionV>
            <wp:extent cx="3890892" cy="1444752"/>
            <wp:effectExtent l="0" t="0" r="0" b="0"/>
            <wp:wrapTopAndBottom/>
            <wp:docPr id="99" name="image10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103.jpe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0892" cy="1444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55"/>
        <w:ind w:left="325" w:right="448" w:firstLine="0"/>
        <w:jc w:val="center"/>
        <w:rPr>
          <w:rFonts w:ascii="Calibri"/>
          <w:b/>
          <w:i/>
          <w:sz w:val="18"/>
        </w:rPr>
      </w:pPr>
      <w:r>
        <w:rPr>
          <w:rFonts w:ascii="Calibri"/>
          <w:b/>
          <w:i/>
          <w:sz w:val="18"/>
        </w:rPr>
        <w:t>Figure</w:t>
      </w:r>
      <w:r>
        <w:rPr>
          <w:rFonts w:ascii="Calibri"/>
          <w:b/>
          <w:i/>
          <w:spacing w:val="-2"/>
          <w:sz w:val="18"/>
        </w:rPr>
        <w:t> </w:t>
      </w:r>
      <w:r>
        <w:rPr>
          <w:rFonts w:ascii="Calibri"/>
          <w:b/>
          <w:i/>
          <w:sz w:val="18"/>
        </w:rPr>
        <w:t>28</w:t>
      </w: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spacing w:before="10"/>
        <w:rPr>
          <w:rFonts w:ascii="Calibri"/>
          <w:b/>
          <w:i/>
          <w:sz w:val="17"/>
        </w:rPr>
      </w:pPr>
      <w:r>
        <w:rPr/>
        <w:pict>
          <v:rect style="position:absolute;margin-left:70.584pt;margin-top:12.831567pt;width:470.98pt;height:.47998pt;mso-position-horizontal-relative:page;mso-position-vertical-relative:paragraph;z-index:-15667712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rFonts w:ascii="Calibri"/>
          <w:sz w:val="17"/>
        </w:rPr>
        <w:sectPr>
          <w:footerReference w:type="default" r:id="rId112"/>
          <w:pgSz w:w="12240" w:h="15840"/>
          <w:pgMar w:footer="1012" w:header="0" w:top="1360" w:bottom="1200" w:left="54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pgNumType w:start="1"/>
        </w:sectPr>
      </w:pPr>
    </w:p>
    <w:p>
      <w:pPr>
        <w:pStyle w:val="Heading7"/>
        <w:spacing w:before="79"/>
        <w:ind w:left="2340"/>
      </w:pPr>
      <w:r>
        <w:rPr/>
        <w:drawing>
          <wp:anchor distT="0" distB="0" distL="0" distR="0" allowOverlap="1" layoutInCell="1" locked="0" behindDoc="0" simplePos="0" relativeHeight="15791616">
            <wp:simplePos x="0" y="0"/>
            <wp:positionH relativeFrom="page">
              <wp:posOffset>1371600</wp:posOffset>
            </wp:positionH>
            <wp:positionV relativeFrom="paragraph">
              <wp:posOffset>74377</wp:posOffset>
            </wp:positionV>
            <wp:extent cx="126365" cy="117940"/>
            <wp:effectExtent l="0" t="0" r="0" b="0"/>
            <wp:wrapNone/>
            <wp:docPr id="101" name="image47.png" descr="*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47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41" w:id="74"/>
      <w:bookmarkEnd w:id="74"/>
      <w:r>
        <w:rPr>
          <w:b w:val="0"/>
        </w:rPr>
      </w:r>
      <w:r>
        <w:rPr/>
        <w:t>EXPERIMENT</w:t>
      </w:r>
      <w:r>
        <w:rPr>
          <w:spacing w:val="-5"/>
        </w:rPr>
        <w:t> </w:t>
      </w:r>
      <w:r>
        <w:rPr/>
        <w:t>3</w:t>
      </w:r>
      <w:r>
        <w:rPr>
          <w:spacing w:val="-5"/>
        </w:rPr>
        <w:t> </w:t>
      </w:r>
      <w:r>
        <w:rPr/>
        <w:t>(Normal</w:t>
      </w:r>
      <w:r>
        <w:rPr>
          <w:spacing w:val="-3"/>
        </w:rPr>
        <w:t> </w:t>
      </w:r>
      <w:r>
        <w:rPr/>
        <w:t>Frequency):</w:t>
      </w:r>
    </w:p>
    <w:p>
      <w:pPr>
        <w:pStyle w:val="BodyText"/>
        <w:spacing w:before="2"/>
        <w:rPr>
          <w:b/>
          <w:sz w:val="21"/>
        </w:rPr>
      </w:pPr>
    </w:p>
    <w:tbl>
      <w:tblPr>
        <w:tblW w:w="0" w:type="auto"/>
        <w:jc w:val="left"/>
        <w:tblInd w:w="9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80"/>
        <w:gridCol w:w="1855"/>
        <w:gridCol w:w="1883"/>
        <w:gridCol w:w="1752"/>
        <w:gridCol w:w="1989"/>
      </w:tblGrid>
      <w:tr>
        <w:trPr>
          <w:trHeight w:val="292" w:hRule="atLeast"/>
        </w:trPr>
        <w:tc>
          <w:tcPr>
            <w:tcW w:w="1880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ind w:left="509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Window</w:t>
            </w:r>
          </w:p>
        </w:tc>
        <w:tc>
          <w:tcPr>
            <w:tcW w:w="1855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ind w:left="484" w:right="475"/>
              <w:rPr>
                <w:b/>
                <w:sz w:val="24"/>
              </w:rPr>
            </w:pPr>
            <w:r>
              <w:rPr>
                <w:b/>
                <w:sz w:val="24"/>
              </w:rPr>
              <w:t>SNR</w:t>
            </w:r>
          </w:p>
        </w:tc>
        <w:tc>
          <w:tcPr>
            <w:tcW w:w="1883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ind w:left="476" w:right="465"/>
              <w:rPr>
                <w:b/>
                <w:sz w:val="24"/>
              </w:rPr>
            </w:pPr>
            <w:r>
              <w:rPr>
                <w:b/>
                <w:sz w:val="24"/>
              </w:rPr>
              <w:t>MSE1</w:t>
            </w:r>
          </w:p>
        </w:tc>
        <w:tc>
          <w:tcPr>
            <w:tcW w:w="1752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ind w:left="466" w:right="345"/>
              <w:rPr>
                <w:b/>
                <w:sz w:val="24"/>
              </w:rPr>
            </w:pPr>
            <w:r>
              <w:rPr>
                <w:b/>
                <w:sz w:val="24"/>
              </w:rPr>
              <w:t>MSE2</w:t>
            </w:r>
          </w:p>
        </w:tc>
        <w:tc>
          <w:tcPr>
            <w:tcW w:w="1989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ind w:left="347" w:right="228"/>
              <w:rPr>
                <w:b/>
                <w:sz w:val="24"/>
              </w:rPr>
            </w:pPr>
            <w:r>
              <w:rPr>
                <w:b/>
                <w:sz w:val="24"/>
              </w:rPr>
              <w:t>PSNR</w:t>
            </w:r>
          </w:p>
        </w:tc>
      </w:tr>
      <w:tr>
        <w:trPr>
          <w:trHeight w:val="292" w:hRule="atLeast"/>
        </w:trPr>
        <w:tc>
          <w:tcPr>
            <w:tcW w:w="1880" w:type="dxa"/>
            <w:tcBorders>
              <w:top w:val="single" w:sz="8" w:space="0" w:color="000000"/>
            </w:tcBorders>
            <w:shd w:val="clear" w:color="auto" w:fill="C0C0C0"/>
          </w:tcPr>
          <w:p>
            <w:pPr>
              <w:pStyle w:val="TableParagraph"/>
              <w:ind w:left="116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Kaiser</w:t>
            </w:r>
          </w:p>
        </w:tc>
        <w:tc>
          <w:tcPr>
            <w:tcW w:w="1855" w:type="dxa"/>
            <w:tcBorders>
              <w:top w:val="single" w:sz="8" w:space="0" w:color="000000"/>
            </w:tcBorders>
            <w:shd w:val="clear" w:color="auto" w:fill="C0C0C0"/>
          </w:tcPr>
          <w:p>
            <w:pPr>
              <w:pStyle w:val="TableParagraph"/>
              <w:ind w:left="484" w:right="477"/>
              <w:rPr>
                <w:b/>
                <w:sz w:val="24"/>
              </w:rPr>
            </w:pPr>
            <w:r>
              <w:rPr>
                <w:b/>
                <w:sz w:val="24"/>
              </w:rPr>
              <w:t>-3.08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dB</w:t>
            </w:r>
          </w:p>
        </w:tc>
        <w:tc>
          <w:tcPr>
            <w:tcW w:w="1883" w:type="dxa"/>
            <w:tcBorders>
              <w:top w:val="single" w:sz="8" w:space="0" w:color="000000"/>
            </w:tcBorders>
            <w:shd w:val="clear" w:color="auto" w:fill="C0C0C0"/>
          </w:tcPr>
          <w:p>
            <w:pPr>
              <w:pStyle w:val="TableParagraph"/>
              <w:ind w:left="477" w:right="465"/>
              <w:rPr>
                <w:b/>
                <w:sz w:val="24"/>
              </w:rPr>
            </w:pPr>
            <w:r>
              <w:rPr>
                <w:b/>
                <w:sz w:val="24"/>
              </w:rPr>
              <w:t>0.001620</w:t>
            </w:r>
          </w:p>
        </w:tc>
        <w:tc>
          <w:tcPr>
            <w:tcW w:w="1752" w:type="dxa"/>
            <w:tcBorders>
              <w:top w:val="single" w:sz="8" w:space="0" w:color="000000"/>
            </w:tcBorders>
            <w:shd w:val="clear" w:color="auto" w:fill="C0C0C0"/>
          </w:tcPr>
          <w:p>
            <w:pPr>
              <w:pStyle w:val="TableParagraph"/>
              <w:ind w:left="467" w:right="345"/>
              <w:rPr>
                <w:b/>
                <w:sz w:val="24"/>
              </w:rPr>
            </w:pPr>
            <w:r>
              <w:rPr>
                <w:b/>
                <w:sz w:val="24"/>
              </w:rPr>
              <w:t>0.001620</w:t>
            </w:r>
          </w:p>
        </w:tc>
        <w:tc>
          <w:tcPr>
            <w:tcW w:w="1989" w:type="dxa"/>
            <w:tcBorders>
              <w:top w:val="single" w:sz="8" w:space="0" w:color="000000"/>
            </w:tcBorders>
            <w:shd w:val="clear" w:color="auto" w:fill="C0C0C0"/>
          </w:tcPr>
          <w:p>
            <w:pPr>
              <w:pStyle w:val="TableParagraph"/>
              <w:ind w:left="348" w:right="228"/>
              <w:rPr>
                <w:b/>
                <w:sz w:val="24"/>
              </w:rPr>
            </w:pPr>
            <w:r>
              <w:rPr>
                <w:b/>
                <w:sz w:val="24"/>
              </w:rPr>
              <w:t>14.762365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dB</w:t>
            </w:r>
          </w:p>
        </w:tc>
      </w:tr>
      <w:tr>
        <w:trPr>
          <w:trHeight w:val="292" w:hRule="atLeast"/>
        </w:trPr>
        <w:tc>
          <w:tcPr>
            <w:tcW w:w="1880" w:type="dxa"/>
            <w:tcBorders>
              <w:bottom w:val="single" w:sz="8" w:space="0" w:color="000000"/>
            </w:tcBorders>
          </w:tcPr>
          <w:p>
            <w:pPr>
              <w:pStyle w:val="TableParagraph"/>
              <w:ind w:left="116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Hamming</w:t>
            </w:r>
          </w:p>
        </w:tc>
        <w:tc>
          <w:tcPr>
            <w:tcW w:w="1855" w:type="dxa"/>
            <w:tcBorders>
              <w:bottom w:val="single" w:sz="8" w:space="0" w:color="000000"/>
            </w:tcBorders>
          </w:tcPr>
          <w:p>
            <w:pPr>
              <w:pStyle w:val="TableParagraph"/>
              <w:ind w:left="484" w:right="477"/>
              <w:rPr>
                <w:b/>
                <w:sz w:val="24"/>
              </w:rPr>
            </w:pPr>
            <w:r>
              <w:rPr>
                <w:b/>
                <w:sz w:val="24"/>
              </w:rPr>
              <w:t>-2.96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dB</w:t>
            </w:r>
          </w:p>
        </w:tc>
        <w:tc>
          <w:tcPr>
            <w:tcW w:w="1883" w:type="dxa"/>
            <w:tcBorders>
              <w:bottom w:val="single" w:sz="8" w:space="0" w:color="000000"/>
            </w:tcBorders>
          </w:tcPr>
          <w:p>
            <w:pPr>
              <w:pStyle w:val="TableParagraph"/>
              <w:ind w:left="477" w:right="465"/>
              <w:rPr>
                <w:b/>
                <w:sz w:val="24"/>
              </w:rPr>
            </w:pPr>
            <w:r>
              <w:rPr>
                <w:b/>
                <w:sz w:val="24"/>
              </w:rPr>
              <w:t>0.001575</w:t>
            </w:r>
          </w:p>
        </w:tc>
        <w:tc>
          <w:tcPr>
            <w:tcW w:w="1752" w:type="dxa"/>
            <w:tcBorders>
              <w:bottom w:val="single" w:sz="8" w:space="0" w:color="000000"/>
            </w:tcBorders>
          </w:tcPr>
          <w:p>
            <w:pPr>
              <w:pStyle w:val="TableParagraph"/>
              <w:ind w:left="467" w:right="345"/>
              <w:rPr>
                <w:b/>
                <w:sz w:val="24"/>
              </w:rPr>
            </w:pPr>
            <w:r>
              <w:rPr>
                <w:b/>
                <w:sz w:val="24"/>
              </w:rPr>
              <w:t>0.001575</w:t>
            </w:r>
          </w:p>
        </w:tc>
        <w:tc>
          <w:tcPr>
            <w:tcW w:w="1989" w:type="dxa"/>
            <w:tcBorders>
              <w:bottom w:val="single" w:sz="8" w:space="0" w:color="000000"/>
            </w:tcBorders>
          </w:tcPr>
          <w:p>
            <w:pPr>
              <w:pStyle w:val="TableParagraph"/>
              <w:ind w:left="348" w:right="228"/>
              <w:rPr>
                <w:b/>
                <w:sz w:val="24"/>
              </w:rPr>
            </w:pPr>
            <w:r>
              <w:rPr>
                <w:b/>
                <w:sz w:val="24"/>
              </w:rPr>
              <w:t>14.884338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dB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121">
            <wp:simplePos x="0" y="0"/>
            <wp:positionH relativeFrom="page">
              <wp:posOffset>1866900</wp:posOffset>
            </wp:positionH>
            <wp:positionV relativeFrom="paragraph">
              <wp:posOffset>154444</wp:posOffset>
            </wp:positionV>
            <wp:extent cx="4184952" cy="1554194"/>
            <wp:effectExtent l="0" t="0" r="0" b="0"/>
            <wp:wrapTopAndBottom/>
            <wp:docPr id="103" name="image10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104.jpe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4952" cy="15541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74"/>
        <w:ind w:left="4117" w:right="3771" w:firstLine="0"/>
        <w:jc w:val="center"/>
        <w:rPr>
          <w:rFonts w:ascii="Calibri"/>
          <w:b/>
          <w:i/>
          <w:sz w:val="18"/>
        </w:rPr>
      </w:pPr>
      <w:r>
        <w:rPr>
          <w:rFonts w:ascii="Calibri"/>
          <w:b/>
          <w:i/>
          <w:sz w:val="18"/>
        </w:rPr>
        <w:t>Figure</w:t>
      </w:r>
      <w:r>
        <w:rPr>
          <w:rFonts w:ascii="Calibri"/>
          <w:b/>
          <w:i/>
          <w:spacing w:val="-3"/>
          <w:sz w:val="18"/>
        </w:rPr>
        <w:t> </w:t>
      </w:r>
      <w:r>
        <w:rPr>
          <w:rFonts w:ascii="Calibri"/>
          <w:b/>
          <w:i/>
          <w:sz w:val="18"/>
        </w:rPr>
        <w:t>29</w:t>
      </w:r>
    </w:p>
    <w:p>
      <w:pPr>
        <w:pStyle w:val="BodyText"/>
        <w:spacing w:before="4"/>
        <w:rPr>
          <w:rFonts w:ascii="Calibri"/>
          <w:b/>
          <w:i/>
          <w:sz w:val="22"/>
        </w:rPr>
      </w:pPr>
    </w:p>
    <w:p>
      <w:pPr>
        <w:pStyle w:val="ListParagraph"/>
        <w:numPr>
          <w:ilvl w:val="1"/>
          <w:numId w:val="26"/>
        </w:numPr>
        <w:tabs>
          <w:tab w:pos="1711" w:val="left" w:leader="none"/>
          <w:tab w:pos="1712" w:val="left" w:leader="none"/>
        </w:tabs>
        <w:spacing w:line="297" w:lineRule="exact" w:before="89" w:after="0"/>
        <w:ind w:left="1711" w:right="0" w:hanging="721"/>
        <w:jc w:val="left"/>
        <w:rPr>
          <w:rFonts w:ascii="Wingdings" w:hAnsi="Wingdings"/>
          <w:b/>
          <w:sz w:val="20"/>
        </w:rPr>
      </w:pPr>
      <w:bookmarkStart w:name="_bookmark40" w:id="75"/>
      <w:bookmarkEnd w:id="75"/>
      <w:r>
        <w:rPr/>
      </w:r>
      <w:bookmarkStart w:name="_bookmark40" w:id="76"/>
      <w:bookmarkEnd w:id="76"/>
      <w:r>
        <w:rPr>
          <w:b/>
          <w:sz w:val="26"/>
          <w:u w:val="thick"/>
        </w:rPr>
        <w:t>Conclus</w:t>
      </w:r>
      <w:r>
        <w:rPr>
          <w:b/>
          <w:sz w:val="26"/>
          <w:u w:val="thick"/>
        </w:rPr>
        <w:t>ion:</w:t>
      </w:r>
    </w:p>
    <w:p>
      <w:pPr>
        <w:pStyle w:val="BodyText"/>
        <w:spacing w:line="276" w:lineRule="auto"/>
        <w:ind w:left="1620" w:right="1533"/>
      </w:pPr>
      <w:r>
        <w:rPr/>
        <w:t>By observing the table previous we find that using the filter with </w:t>
      </w:r>
      <w:r>
        <w:rPr>
          <w:b/>
          <w:sz w:val="28"/>
        </w:rPr>
        <w:t>the Hamming</w:t>
      </w:r>
      <w:r>
        <w:rPr>
          <w:b/>
          <w:spacing w:val="-68"/>
          <w:sz w:val="28"/>
        </w:rPr>
        <w:t> </w:t>
      </w:r>
      <w:r>
        <w:rPr>
          <w:b/>
          <w:sz w:val="28"/>
        </w:rPr>
        <w:t>window </w:t>
      </w:r>
      <w:r>
        <w:rPr/>
        <w:t>shows less error and shows a better denoising performance so it is</w:t>
      </w:r>
      <w:r>
        <w:rPr>
          <w:spacing w:val="1"/>
        </w:rPr>
        <w:t> </w:t>
      </w:r>
      <w:r>
        <w:rPr/>
        <w:t>recommended</w:t>
      </w:r>
      <w:r>
        <w:rPr>
          <w:spacing w:val="-1"/>
        </w:rPr>
        <w:t> </w:t>
      </w:r>
      <w:r>
        <w:rPr/>
        <w:t>to use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filter</w:t>
      </w:r>
      <w:r>
        <w:rPr>
          <w:spacing w:val="-1"/>
        </w:rPr>
        <w:t> </w:t>
      </w:r>
      <w:r>
        <w:rPr/>
        <w:t>with the</w:t>
      </w:r>
      <w:r>
        <w:rPr>
          <w:spacing w:val="-1"/>
        </w:rPr>
        <w:t> </w:t>
      </w:r>
      <w:r>
        <w:rPr/>
        <w:t>hamming window.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9"/>
        </w:rPr>
      </w:pPr>
      <w:r>
        <w:rPr/>
        <w:pict>
          <v:rect style="position:absolute;margin-left:70.584pt;margin-top:13.024073pt;width:470.98pt;height:.47998pt;mso-position-horizontal-relative:page;mso-position-vertical-relative:paragraph;z-index:-15666176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9"/>
        </w:rPr>
        <w:sectPr>
          <w:pgSz w:w="12240" w:h="15840"/>
          <w:pgMar w:header="0" w:footer="1012" w:top="1360" w:bottom="1200" w:left="54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rPr>
          <w:u w:val="none"/>
        </w:rPr>
      </w:pPr>
      <w:r>
        <w:rPr>
          <w:u w:val="thick"/>
        </w:rPr>
        <w:t>Hardware</w:t>
      </w:r>
      <w:r>
        <w:rPr>
          <w:spacing w:val="-2"/>
          <w:u w:val="thick"/>
        </w:rPr>
        <w:t> </w:t>
      </w:r>
      <w:r>
        <w:rPr>
          <w:u w:val="thick"/>
        </w:rPr>
        <w:t>Implementation:</w:t>
      </w:r>
    </w:p>
    <w:p>
      <w:pPr>
        <w:pStyle w:val="BodyText"/>
        <w:spacing w:before="1"/>
        <w:rPr>
          <w:b/>
          <w:sz w:val="16"/>
        </w:rPr>
      </w:pPr>
    </w:p>
    <w:p>
      <w:pPr>
        <w:pStyle w:val="BodyText"/>
        <w:spacing w:line="278" w:lineRule="auto" w:before="90"/>
        <w:ind w:left="900" w:right="809" w:firstLine="719"/>
      </w:pPr>
      <w:r>
        <w:rPr/>
        <w:t>In our project, we are going to implement our system with Arduino-UNO-R3. The system</w:t>
      </w:r>
      <w:r>
        <w:rPr>
          <w:spacing w:val="-57"/>
        </w:rPr>
        <w:t> </w:t>
      </w:r>
      <w:r>
        <w:rPr/>
        <w:t>will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two outputs: The noised sound</w:t>
      </w:r>
      <w:r>
        <w:rPr>
          <w:spacing w:val="-1"/>
        </w:rPr>
        <w:t> </w:t>
      </w:r>
      <w:r>
        <w:rPr/>
        <w:t>file and</w:t>
      </w:r>
      <w:r>
        <w:rPr>
          <w:spacing w:val="2"/>
        </w:rPr>
        <w:t> </w:t>
      </w:r>
      <w:r>
        <w:rPr/>
        <w:t>the denoised sound file.</w:t>
      </w:r>
    </w:p>
    <w:p>
      <w:pPr>
        <w:pStyle w:val="BodyText"/>
        <w:spacing w:before="195"/>
        <w:ind w:left="900"/>
        <w:rPr>
          <w:sz w:val="20"/>
        </w:rPr>
      </w:pPr>
      <w:r>
        <w:rPr/>
        <w:t>To</w:t>
      </w:r>
      <w:r>
        <w:rPr>
          <w:spacing w:val="-1"/>
        </w:rPr>
        <w:t> </w:t>
      </w:r>
      <w:r>
        <w:rPr/>
        <w:t>understand how</w:t>
      </w:r>
      <w:r>
        <w:rPr>
          <w:spacing w:val="-1"/>
        </w:rPr>
        <w:t> </w:t>
      </w:r>
      <w:r>
        <w:rPr/>
        <w:t>it works</w:t>
      </w:r>
      <w:r>
        <w:rPr>
          <w:spacing w:val="-1"/>
        </w:rPr>
        <w:t> </w:t>
      </w:r>
      <w:r>
        <w:rPr/>
        <w:t>we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going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illustrate each</w:t>
      </w:r>
      <w:r>
        <w:rPr>
          <w:spacing w:val="-1"/>
        </w:rPr>
        <w:t> </w:t>
      </w:r>
      <w:r>
        <w:rPr/>
        <w:t>component, as shown in</w:t>
      </w:r>
      <w:r>
        <w:rPr>
          <w:spacing w:val="3"/>
        </w:rPr>
        <w:t> </w:t>
      </w:r>
      <w:r>
        <w:rPr>
          <w:color w:val="FF0000"/>
          <w:sz w:val="20"/>
        </w:rPr>
        <w:t>Figure</w:t>
      </w:r>
      <w:r>
        <w:rPr>
          <w:color w:val="FF0000"/>
          <w:spacing w:val="1"/>
          <w:sz w:val="20"/>
        </w:rPr>
        <w:t> </w:t>
      </w:r>
      <w:r>
        <w:rPr>
          <w:color w:val="FF0000"/>
          <w:sz w:val="20"/>
        </w:rPr>
        <w:t>30.</w:t>
      </w:r>
    </w:p>
    <w:p>
      <w:pPr>
        <w:pStyle w:val="BodyText"/>
        <w:spacing w:before="2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24">
            <wp:simplePos x="0" y="0"/>
            <wp:positionH relativeFrom="page">
              <wp:posOffset>1409700</wp:posOffset>
            </wp:positionH>
            <wp:positionV relativeFrom="paragraph">
              <wp:posOffset>164980</wp:posOffset>
            </wp:positionV>
            <wp:extent cx="4985447" cy="2095500"/>
            <wp:effectExtent l="0" t="0" r="0" b="0"/>
            <wp:wrapTopAndBottom/>
            <wp:docPr id="105" name="image10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105.jpe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5447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38"/>
        <w:ind w:left="325" w:right="253" w:firstLine="0"/>
        <w:jc w:val="center"/>
        <w:rPr>
          <w:rFonts w:ascii="Calibri"/>
          <w:i/>
          <w:sz w:val="18"/>
        </w:rPr>
      </w:pPr>
      <w:r>
        <w:rPr>
          <w:rFonts w:ascii="Calibri"/>
          <w:b/>
          <w:i/>
          <w:sz w:val="18"/>
        </w:rPr>
        <w:t>Figure</w:t>
      </w:r>
      <w:r>
        <w:rPr>
          <w:rFonts w:ascii="Calibri"/>
          <w:b/>
          <w:i/>
          <w:spacing w:val="-3"/>
          <w:sz w:val="18"/>
        </w:rPr>
        <w:t> </w:t>
      </w:r>
      <w:r>
        <w:rPr>
          <w:rFonts w:ascii="Calibri"/>
          <w:b/>
          <w:i/>
          <w:sz w:val="18"/>
        </w:rPr>
        <w:t>30:</w:t>
      </w:r>
      <w:r>
        <w:rPr>
          <w:rFonts w:ascii="Calibri"/>
          <w:b/>
          <w:i/>
          <w:spacing w:val="-3"/>
          <w:sz w:val="18"/>
        </w:rPr>
        <w:t> </w:t>
      </w:r>
      <w:r>
        <w:rPr>
          <w:rFonts w:ascii="Calibri"/>
          <w:i/>
          <w:sz w:val="18"/>
        </w:rPr>
        <w:t>Arduino</w:t>
      </w:r>
      <w:r>
        <w:rPr>
          <w:rFonts w:ascii="Calibri"/>
          <w:i/>
          <w:spacing w:val="-4"/>
          <w:sz w:val="18"/>
        </w:rPr>
        <w:t> </w:t>
      </w:r>
      <w:r>
        <w:rPr>
          <w:rFonts w:ascii="Calibri"/>
          <w:i/>
          <w:sz w:val="18"/>
        </w:rPr>
        <w:t>circuit</w:t>
      </w:r>
      <w:r>
        <w:rPr>
          <w:rFonts w:ascii="Calibri"/>
          <w:i/>
          <w:spacing w:val="-3"/>
          <w:sz w:val="18"/>
        </w:rPr>
        <w:t> </w:t>
      </w:r>
      <w:r>
        <w:rPr>
          <w:rFonts w:ascii="Calibri"/>
          <w:i/>
          <w:sz w:val="18"/>
        </w:rPr>
        <w:t>design</w:t>
      </w: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spacing w:before="10"/>
        <w:rPr>
          <w:rFonts w:ascii="Calibri"/>
          <w:i/>
          <w:sz w:val="18"/>
        </w:rPr>
      </w:pPr>
    </w:p>
    <w:p>
      <w:pPr>
        <w:pStyle w:val="Heading4"/>
        <w:numPr>
          <w:ilvl w:val="0"/>
          <w:numId w:val="28"/>
        </w:numPr>
        <w:tabs>
          <w:tab w:pos="1621" w:val="left" w:leader="none"/>
        </w:tabs>
        <w:spacing w:line="366" w:lineRule="exact" w:before="86" w:after="0"/>
        <w:ind w:left="1620" w:right="0" w:hanging="361"/>
        <w:jc w:val="left"/>
        <w:rPr>
          <w:u w:val="none"/>
        </w:rPr>
      </w:pPr>
      <w:bookmarkStart w:name="_bookmark42" w:id="77"/>
      <w:bookmarkEnd w:id="77"/>
      <w:r>
        <w:rPr>
          <w:b w:val="0"/>
          <w:u w:val="none"/>
        </w:rPr>
      </w:r>
      <w:bookmarkStart w:name="_bookmark42" w:id="78"/>
      <w:bookmarkEnd w:id="78"/>
      <w:r>
        <w:rPr>
          <w:u w:val="thick"/>
        </w:rPr>
        <w:t>C</w:t>
      </w:r>
      <w:r>
        <w:rPr>
          <w:u w:val="thick"/>
        </w:rPr>
        <w:t>omponents:</w:t>
      </w:r>
    </w:p>
    <w:p>
      <w:pPr>
        <w:pStyle w:val="Heading6"/>
        <w:numPr>
          <w:ilvl w:val="1"/>
          <w:numId w:val="28"/>
        </w:numPr>
        <w:tabs>
          <w:tab w:pos="2340" w:val="left" w:leader="none"/>
          <w:tab w:pos="2341" w:val="left" w:leader="none"/>
        </w:tabs>
        <w:spacing w:line="297" w:lineRule="exact" w:before="0" w:after="0"/>
        <w:ind w:left="2340" w:right="0" w:hanging="721"/>
        <w:jc w:val="left"/>
      </w:pPr>
      <w:r>
        <w:rPr/>
        <w:t>USB</w:t>
      </w:r>
      <w:r>
        <w:rPr>
          <w:spacing w:val="-2"/>
        </w:rPr>
        <w:t> </w:t>
      </w:r>
      <w:r>
        <w:rPr/>
        <w:t>Cable:</w:t>
      </w:r>
    </w:p>
    <w:p>
      <w:pPr>
        <w:pStyle w:val="BodyText"/>
        <w:spacing w:line="276" w:lineRule="auto" w:before="39"/>
        <w:ind w:left="2340" w:right="835"/>
      </w:pPr>
      <w:r>
        <w:rPr/>
        <w:t>The USB cable is USB Cable Standard Type A - Type B Mini for Arduino Nano,</w:t>
      </w:r>
      <w:r>
        <w:rPr>
          <w:spacing w:val="1"/>
        </w:rPr>
        <w:t> </w:t>
      </w:r>
      <w:r>
        <w:rPr/>
        <w:t>It is used as a power source and communication channel between the Arduino and</w:t>
      </w:r>
      <w:r>
        <w:rPr>
          <w:spacing w:val="-57"/>
        </w:rPr>
        <w:t> </w:t>
      </w:r>
      <w:r>
        <w:rPr/>
        <w:t>the CPU.</w:t>
      </w:r>
    </w:p>
    <w:p>
      <w:pPr>
        <w:pStyle w:val="Heading6"/>
        <w:numPr>
          <w:ilvl w:val="1"/>
          <w:numId w:val="28"/>
        </w:numPr>
        <w:tabs>
          <w:tab w:pos="2340" w:val="left" w:leader="none"/>
          <w:tab w:pos="2341" w:val="left" w:leader="none"/>
        </w:tabs>
        <w:spacing w:line="297" w:lineRule="exact" w:before="205" w:after="0"/>
        <w:ind w:left="2340" w:right="0" w:hanging="721"/>
        <w:jc w:val="left"/>
      </w:pPr>
      <w:r>
        <w:rPr/>
        <w:t>Arduino</w:t>
      </w:r>
      <w:r>
        <w:rPr>
          <w:spacing w:val="-2"/>
        </w:rPr>
        <w:t> </w:t>
      </w:r>
      <w:r>
        <w:rPr/>
        <w:t>UNO:</w:t>
      </w:r>
    </w:p>
    <w:p>
      <w:pPr>
        <w:spacing w:line="276" w:lineRule="auto" w:before="0"/>
        <w:ind w:left="2340" w:right="1000" w:firstLine="0"/>
        <w:jc w:val="left"/>
        <w:rPr>
          <w:sz w:val="22"/>
        </w:rPr>
      </w:pPr>
      <w:r>
        <w:rPr>
          <w:sz w:val="22"/>
        </w:rPr>
        <w:t>The Arduino UNO R3 represents the system's Control Unit as it contains a</w:t>
      </w:r>
      <w:r>
        <w:rPr>
          <w:spacing w:val="1"/>
          <w:sz w:val="22"/>
        </w:rPr>
        <w:t> </w:t>
      </w:r>
      <w:r>
        <w:rPr>
          <w:sz w:val="22"/>
        </w:rPr>
        <w:t>microcontroller. so the user can easily program it using the C++ language, The Arduino</w:t>
      </w:r>
      <w:r>
        <w:rPr>
          <w:spacing w:val="-53"/>
          <w:sz w:val="22"/>
        </w:rPr>
        <w:t> </w:t>
      </w:r>
      <w:r>
        <w:rPr>
          <w:sz w:val="22"/>
        </w:rPr>
        <w:t>Contains</w:t>
      </w:r>
      <w:r>
        <w:rPr>
          <w:spacing w:val="-1"/>
          <w:sz w:val="22"/>
        </w:rPr>
        <w:t> </w:t>
      </w:r>
      <w:r>
        <w:rPr>
          <w:sz w:val="22"/>
        </w:rPr>
        <w:t>pins</w:t>
      </w:r>
      <w:r>
        <w:rPr>
          <w:spacing w:val="-2"/>
          <w:sz w:val="22"/>
        </w:rPr>
        <w:t> </w:t>
      </w:r>
      <w:r>
        <w:rPr>
          <w:sz w:val="22"/>
        </w:rPr>
        <w:t>that</w:t>
      </w:r>
      <w:r>
        <w:rPr>
          <w:spacing w:val="1"/>
          <w:sz w:val="22"/>
        </w:rPr>
        <w:t> </w:t>
      </w:r>
      <w:r>
        <w:rPr>
          <w:sz w:val="22"/>
        </w:rPr>
        <w:t>are programmable either</w:t>
      </w:r>
      <w:r>
        <w:rPr>
          <w:spacing w:val="-2"/>
          <w:sz w:val="22"/>
        </w:rPr>
        <w:t> </w:t>
      </w:r>
      <w:r>
        <w:rPr>
          <w:sz w:val="22"/>
        </w:rPr>
        <w:t>as</w:t>
      </w:r>
      <w:r>
        <w:rPr>
          <w:spacing w:val="-3"/>
          <w:sz w:val="22"/>
        </w:rPr>
        <w:t> </w:t>
      </w:r>
      <w:r>
        <w:rPr>
          <w:sz w:val="22"/>
        </w:rPr>
        <w:t>an input</w:t>
      </w:r>
      <w:r>
        <w:rPr>
          <w:spacing w:val="-2"/>
          <w:sz w:val="22"/>
        </w:rPr>
        <w:t> </w:t>
      </w:r>
      <w:r>
        <w:rPr>
          <w:sz w:val="22"/>
        </w:rPr>
        <w:t>or output.</w:t>
      </w:r>
    </w:p>
    <w:p>
      <w:pPr>
        <w:pStyle w:val="Heading6"/>
        <w:numPr>
          <w:ilvl w:val="1"/>
          <w:numId w:val="28"/>
        </w:numPr>
        <w:tabs>
          <w:tab w:pos="2340" w:val="left" w:leader="none"/>
          <w:tab w:pos="2341" w:val="left" w:leader="none"/>
        </w:tabs>
        <w:spacing w:line="297" w:lineRule="exact" w:before="204" w:after="0"/>
        <w:ind w:left="2340" w:right="0" w:hanging="721"/>
        <w:jc w:val="left"/>
      </w:pPr>
      <w:r>
        <w:rPr/>
        <w:t>Breadboard:</w:t>
      </w:r>
    </w:p>
    <w:p>
      <w:pPr>
        <w:pStyle w:val="BodyText"/>
        <w:spacing w:line="276" w:lineRule="auto"/>
        <w:ind w:left="2340" w:right="833"/>
      </w:pPr>
      <w:r>
        <w:rPr/>
        <w:t>A</w:t>
      </w:r>
      <w:r>
        <w:rPr>
          <w:spacing w:val="-1"/>
        </w:rPr>
        <w:t> </w:t>
      </w:r>
      <w:r>
        <w:rPr/>
        <w:t>breadboard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plastic</w:t>
      </w:r>
      <w:r>
        <w:rPr>
          <w:spacing w:val="1"/>
        </w:rPr>
        <w:t> </w:t>
      </w:r>
      <w:r>
        <w:rPr/>
        <w:t>board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holes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let</w:t>
      </w:r>
      <w:r>
        <w:rPr>
          <w:spacing w:val="2"/>
        </w:rPr>
        <w:t> </w:t>
      </w:r>
      <w:r>
        <w:rPr/>
        <w:t>you</w:t>
      </w:r>
      <w:r>
        <w:rPr>
          <w:spacing w:val="-1"/>
        </w:rPr>
        <w:t> </w:t>
      </w:r>
      <w:r>
        <w:rPr/>
        <w:t>plug</w:t>
      </w:r>
      <w:r>
        <w:rPr>
          <w:spacing w:val="-4"/>
        </w:rPr>
        <w:t> </w:t>
      </w:r>
      <w:r>
        <w:rPr/>
        <w:t>in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connect</w:t>
      </w:r>
      <w:r>
        <w:rPr>
          <w:spacing w:val="2"/>
        </w:rPr>
        <w:t> </w:t>
      </w:r>
      <w:r>
        <w:rPr/>
        <w:t>various</w:t>
      </w:r>
      <w:r>
        <w:rPr>
          <w:spacing w:val="-57"/>
        </w:rPr>
        <w:t> </w:t>
      </w:r>
      <w:r>
        <w:rPr/>
        <w:t>electronic components; The breadboard is used to connect the circuit components</w:t>
      </w:r>
      <w:r>
        <w:rPr>
          <w:spacing w:val="1"/>
        </w:rPr>
        <w:t> </w:t>
      </w:r>
      <w:r>
        <w:rPr/>
        <w:t>easily and organize them, it has two rows that work horizontally that used usually</w:t>
      </w:r>
      <w:r>
        <w:rPr>
          <w:spacing w:val="-57"/>
        </w:rPr>
        <w:t> </w:t>
      </w:r>
      <w:r>
        <w:rPr/>
        <w:t>for</w:t>
      </w:r>
      <w:r>
        <w:rPr>
          <w:spacing w:val="-3"/>
        </w:rPr>
        <w:t> </w:t>
      </w:r>
      <w:r>
        <w:rPr/>
        <w:t>input source</w:t>
      </w:r>
      <w:r>
        <w:rPr>
          <w:spacing w:val="1"/>
        </w:rPr>
        <w:t> </w:t>
      </w:r>
      <w:r>
        <w:rPr/>
        <w:t>and</w:t>
      </w:r>
      <w:r>
        <w:rPr>
          <w:spacing w:val="2"/>
        </w:rPr>
        <w:t> </w:t>
      </w:r>
      <w:r>
        <w:rPr/>
        <w:t>ground.</w:t>
      </w:r>
      <w:r>
        <w:rPr>
          <w:spacing w:val="-1"/>
        </w:rPr>
        <w:t> </w:t>
      </w:r>
      <w:r>
        <w:rPr/>
        <w:t>And the</w:t>
      </w:r>
      <w:r>
        <w:rPr>
          <w:spacing w:val="-1"/>
        </w:rPr>
        <w:t> </w:t>
      </w:r>
      <w:r>
        <w:rPr/>
        <w:t>other</w:t>
      </w:r>
      <w:r>
        <w:rPr>
          <w:spacing w:val="-2"/>
        </w:rPr>
        <w:t> </w:t>
      </w:r>
      <w:r>
        <w:rPr/>
        <w:t>columns work</w:t>
      </w:r>
      <w:r>
        <w:rPr>
          <w:spacing w:val="-1"/>
        </w:rPr>
        <w:t> </w:t>
      </w:r>
      <w:r>
        <w:rPr/>
        <w:t>vertically.</w:t>
      </w:r>
    </w:p>
    <w:p>
      <w:pPr>
        <w:pStyle w:val="Heading6"/>
        <w:numPr>
          <w:ilvl w:val="1"/>
          <w:numId w:val="28"/>
        </w:numPr>
        <w:tabs>
          <w:tab w:pos="2340" w:val="left" w:leader="none"/>
          <w:tab w:pos="2341" w:val="left" w:leader="none"/>
        </w:tabs>
        <w:spacing w:line="295" w:lineRule="exact" w:before="203" w:after="0"/>
        <w:ind w:left="2340" w:right="0" w:hanging="721"/>
        <w:jc w:val="left"/>
      </w:pPr>
      <w:r>
        <w:rPr/>
        <w:t>LED:</w:t>
      </w:r>
    </w:p>
    <w:p>
      <w:pPr>
        <w:spacing w:line="278" w:lineRule="auto" w:before="0"/>
        <w:ind w:left="2340" w:right="971" w:firstLine="69"/>
        <w:jc w:val="left"/>
        <w:rPr>
          <w:sz w:val="22"/>
        </w:rPr>
      </w:pPr>
      <w:r>
        <w:rPr>
          <w:sz w:val="22"/>
        </w:rPr>
        <w:t>LEDs (Light-Emitting-Diodes) are used to indicate the status of a circuit or to visualize</w:t>
      </w:r>
      <w:r>
        <w:rPr>
          <w:spacing w:val="-52"/>
          <w:sz w:val="22"/>
        </w:rPr>
        <w:t> </w:t>
      </w:r>
      <w:r>
        <w:rPr>
          <w:sz w:val="22"/>
        </w:rPr>
        <w:t>data.</w:t>
      </w:r>
      <w:r>
        <w:rPr>
          <w:spacing w:val="-3"/>
          <w:sz w:val="22"/>
        </w:rPr>
        <w:t> </w:t>
      </w:r>
      <w:r>
        <w:rPr>
          <w:sz w:val="22"/>
        </w:rPr>
        <w:t>We will</w:t>
      </w:r>
      <w:r>
        <w:rPr>
          <w:spacing w:val="1"/>
          <w:sz w:val="22"/>
        </w:rPr>
        <w:t> </w:t>
      </w:r>
      <w:r>
        <w:rPr>
          <w:sz w:val="22"/>
        </w:rPr>
        <w:t>use them</w:t>
      </w:r>
      <w:r>
        <w:rPr>
          <w:spacing w:val="-4"/>
          <w:sz w:val="22"/>
        </w:rPr>
        <w:t> </w:t>
      </w:r>
      <w:r>
        <w:rPr>
          <w:sz w:val="22"/>
        </w:rPr>
        <w:t>to show</w:t>
      </w:r>
      <w:r>
        <w:rPr>
          <w:spacing w:val="-1"/>
          <w:sz w:val="22"/>
        </w:rPr>
        <w:t> </w:t>
      </w:r>
      <w:r>
        <w:rPr>
          <w:sz w:val="22"/>
        </w:rPr>
        <w:t>which</w:t>
      </w:r>
      <w:r>
        <w:rPr>
          <w:spacing w:val="-2"/>
          <w:sz w:val="22"/>
        </w:rPr>
        <w:t> </w:t>
      </w:r>
      <w:r>
        <w:rPr>
          <w:sz w:val="22"/>
        </w:rPr>
        <w:t>sound</w:t>
      </w:r>
      <w:r>
        <w:rPr>
          <w:spacing w:val="-2"/>
          <w:sz w:val="22"/>
        </w:rPr>
        <w:t> </w:t>
      </w:r>
      <w:r>
        <w:rPr>
          <w:sz w:val="22"/>
        </w:rPr>
        <w:t>file</w:t>
      </w:r>
      <w:r>
        <w:rPr>
          <w:spacing w:val="-2"/>
          <w:sz w:val="22"/>
        </w:rPr>
        <w:t> </w:t>
      </w:r>
      <w:r>
        <w:rPr>
          <w:sz w:val="22"/>
        </w:rPr>
        <w:t>is</w:t>
      </w:r>
      <w:r>
        <w:rPr>
          <w:spacing w:val="-1"/>
          <w:sz w:val="22"/>
        </w:rPr>
        <w:t> </w:t>
      </w:r>
      <w:r>
        <w:rPr>
          <w:sz w:val="22"/>
        </w:rPr>
        <w:t>playing.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1"/>
        </w:rPr>
      </w:pPr>
      <w:r>
        <w:rPr/>
        <w:pict>
          <v:rect style="position:absolute;margin-left:70.584pt;margin-top:14.523974pt;width:470.98pt;height:.47998pt;mso-position-horizontal-relative:page;mso-position-vertical-relative:paragraph;z-index:-15664640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1"/>
        </w:rPr>
        <w:sectPr>
          <w:pgSz w:w="12240" w:h="15840"/>
          <w:pgMar w:header="0" w:footer="1012" w:top="1380" w:bottom="1200" w:left="54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6"/>
        <w:numPr>
          <w:ilvl w:val="1"/>
          <w:numId w:val="28"/>
        </w:numPr>
        <w:tabs>
          <w:tab w:pos="2340" w:val="left" w:leader="none"/>
          <w:tab w:pos="2341" w:val="left" w:leader="none"/>
        </w:tabs>
        <w:spacing w:line="297" w:lineRule="exact" w:before="60" w:after="0"/>
        <w:ind w:left="2340" w:right="0" w:hanging="721"/>
        <w:jc w:val="left"/>
      </w:pPr>
      <w:r>
        <w:rPr/>
        <w:t>Push</w:t>
      </w:r>
      <w:r>
        <w:rPr>
          <w:spacing w:val="-3"/>
        </w:rPr>
        <w:t> </w:t>
      </w:r>
      <w:r>
        <w:rPr/>
        <w:t>Button:</w:t>
      </w:r>
    </w:p>
    <w:p>
      <w:pPr>
        <w:pStyle w:val="BodyText"/>
        <w:spacing w:line="276" w:lineRule="auto"/>
        <w:ind w:left="2340" w:right="859" w:firstLine="60"/>
      </w:pPr>
      <w:r>
        <w:rPr/>
        <w:t>The</w:t>
      </w:r>
      <w:r>
        <w:rPr>
          <w:spacing w:val="-3"/>
        </w:rPr>
        <w:t> </w:t>
      </w:r>
      <w:r>
        <w:rPr/>
        <w:t>push</w:t>
      </w:r>
      <w:r>
        <w:rPr>
          <w:spacing w:val="-1"/>
        </w:rPr>
        <w:t> </w:t>
      </w:r>
      <w:r>
        <w:rPr/>
        <w:t>button is</w:t>
      </w:r>
      <w:r>
        <w:rPr>
          <w:spacing w:val="-1"/>
        </w:rPr>
        <w:t> </w:t>
      </w:r>
      <w:r>
        <w:rPr/>
        <w:t>used as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switch; we</w:t>
      </w:r>
      <w:r>
        <w:rPr>
          <w:spacing w:val="-2"/>
        </w:rPr>
        <w:t> </w:t>
      </w:r>
      <w:r>
        <w:rPr/>
        <w:t>will use</w:t>
      </w:r>
      <w:r>
        <w:rPr>
          <w:spacing w:val="-1"/>
        </w:rPr>
        <w:t> </w:t>
      </w:r>
      <w:r>
        <w:rPr/>
        <w:t>them as</w:t>
      </w:r>
      <w:r>
        <w:rPr>
          <w:spacing w:val="-1"/>
        </w:rPr>
        <w:t> </w:t>
      </w:r>
      <w:r>
        <w:rPr/>
        <w:t>selectors</w:t>
      </w:r>
      <w:r>
        <w:rPr>
          <w:spacing w:val="-1"/>
        </w:rPr>
        <w:t> </w:t>
      </w:r>
      <w:r>
        <w:rPr/>
        <w:t>to select</w:t>
      </w:r>
      <w:r>
        <w:rPr>
          <w:spacing w:val="1"/>
        </w:rPr>
        <w:t> </w:t>
      </w:r>
      <w:r>
        <w:rPr/>
        <w:t>which</w:t>
      </w:r>
      <w:r>
        <w:rPr>
          <w:spacing w:val="-57"/>
        </w:rPr>
        <w:t> </w:t>
      </w:r>
      <w:r>
        <w:rPr/>
        <w:t>sound</w:t>
      </w:r>
      <w:r>
        <w:rPr>
          <w:spacing w:val="-1"/>
        </w:rPr>
        <w:t> </w:t>
      </w:r>
      <w:r>
        <w:rPr/>
        <w:t>file will be played</w:t>
      </w:r>
    </w:p>
    <w:p>
      <w:pPr>
        <w:pStyle w:val="Heading6"/>
        <w:numPr>
          <w:ilvl w:val="1"/>
          <w:numId w:val="28"/>
        </w:numPr>
        <w:tabs>
          <w:tab w:pos="2340" w:val="left" w:leader="none"/>
          <w:tab w:pos="2341" w:val="left" w:leader="none"/>
        </w:tabs>
        <w:spacing w:line="297" w:lineRule="exact" w:before="201" w:after="0"/>
        <w:ind w:left="2340" w:right="0" w:hanging="721"/>
        <w:jc w:val="left"/>
      </w:pPr>
      <w:r>
        <w:rPr/>
        <w:t>Resistor:</w:t>
      </w:r>
    </w:p>
    <w:p>
      <w:pPr>
        <w:pStyle w:val="BodyText"/>
        <w:spacing w:line="276" w:lineRule="auto"/>
        <w:ind w:left="2340" w:right="1274"/>
      </w:pPr>
      <w:r>
        <w:rPr/>
        <w:t>We</w:t>
      </w:r>
      <w:r>
        <w:rPr>
          <w:spacing w:val="-2"/>
        </w:rPr>
        <w:t> </w:t>
      </w:r>
      <w:r>
        <w:rPr/>
        <w:t>use</w:t>
      </w:r>
      <w:r>
        <w:rPr>
          <w:spacing w:val="-1"/>
        </w:rPr>
        <w:t> </w:t>
      </w:r>
      <w:r>
        <w:rPr/>
        <w:t>it to</w:t>
      </w:r>
      <w:r>
        <w:rPr>
          <w:spacing w:val="-1"/>
        </w:rPr>
        <w:t> </w:t>
      </w:r>
      <w:r>
        <w:rPr/>
        <w:t>prevent and protect the LED lights</w:t>
      </w:r>
      <w:r>
        <w:rPr>
          <w:spacing w:val="-1"/>
        </w:rPr>
        <w:t> </w:t>
      </w:r>
      <w:r>
        <w:rPr/>
        <w:t>from burning</w:t>
      </w:r>
      <w:r>
        <w:rPr>
          <w:spacing w:val="-4"/>
        </w:rPr>
        <w:t> </w:t>
      </w:r>
      <w:r>
        <w:rPr/>
        <w:t>out (due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high</w:t>
      </w:r>
      <w:r>
        <w:rPr>
          <w:spacing w:val="-57"/>
        </w:rPr>
        <w:t> </w:t>
      </w:r>
      <w:r>
        <w:rPr/>
        <w:t>voltage)</w:t>
      </w:r>
      <w:r>
        <w:rPr>
          <w:spacing w:val="-1"/>
        </w:rPr>
        <w:t> </w:t>
      </w:r>
      <w:r>
        <w:rPr/>
        <w:t>and for the button</w:t>
      </w:r>
      <w:r>
        <w:rPr>
          <w:spacing w:val="-1"/>
        </w:rPr>
        <w:t> </w:t>
      </w:r>
      <w:r>
        <w:rPr/>
        <w:t>to prevent short-circuiting.</w:t>
      </w:r>
    </w:p>
    <w:p>
      <w:pPr>
        <w:pStyle w:val="Heading4"/>
        <w:numPr>
          <w:ilvl w:val="1"/>
          <w:numId w:val="28"/>
        </w:numPr>
        <w:tabs>
          <w:tab w:pos="2340" w:val="left" w:leader="none"/>
          <w:tab w:pos="2341" w:val="left" w:leader="none"/>
        </w:tabs>
        <w:spacing w:line="320" w:lineRule="exact" w:before="202" w:after="0"/>
        <w:ind w:left="2340" w:right="0" w:hanging="721"/>
        <w:jc w:val="left"/>
        <w:rPr>
          <w:u w:val="none"/>
        </w:rPr>
      </w:pPr>
      <w:r>
        <w:rPr>
          <w:u w:val="none"/>
        </w:rPr>
        <w:t>Jumper</w:t>
      </w:r>
      <w:r>
        <w:rPr>
          <w:spacing w:val="-3"/>
          <w:u w:val="none"/>
        </w:rPr>
        <w:t> </w:t>
      </w:r>
      <w:r>
        <w:rPr>
          <w:u w:val="none"/>
        </w:rPr>
        <w:t>wires:</w:t>
      </w:r>
    </w:p>
    <w:p>
      <w:pPr>
        <w:pStyle w:val="BodyText"/>
        <w:spacing w:line="276" w:lineRule="auto"/>
        <w:ind w:left="2340" w:right="816"/>
      </w:pPr>
      <w:r>
        <w:rPr/>
        <w:t>A jump wire is an electrical wire or group of them in a cable with a connector or</w:t>
      </w:r>
      <w:r>
        <w:rPr>
          <w:spacing w:val="1"/>
        </w:rPr>
        <w:t> </w:t>
      </w:r>
      <w:r>
        <w:rPr/>
        <w:t>pin at each end. Wires are used to connect components to each other on the</w:t>
      </w:r>
      <w:r>
        <w:rPr>
          <w:spacing w:val="1"/>
        </w:rPr>
        <w:t> </w:t>
      </w:r>
      <w:r>
        <w:rPr/>
        <w:t>breadboard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other</w:t>
      </w:r>
      <w:r>
        <w:rPr>
          <w:spacing w:val="-1"/>
        </w:rPr>
        <w:t> </w:t>
      </w:r>
      <w:r>
        <w:rPr/>
        <w:t>prototypes, internally</w:t>
      </w:r>
      <w:r>
        <w:rPr>
          <w:spacing w:val="-5"/>
        </w:rPr>
        <w:t> </w:t>
      </w:r>
      <w:r>
        <w:rPr/>
        <w:t>or</w:t>
      </w:r>
      <w:r>
        <w:rPr>
          <w:spacing w:val="-1"/>
        </w:rPr>
        <w:t> </w:t>
      </w:r>
      <w:r>
        <w:rPr/>
        <w:t>with other</w:t>
      </w:r>
      <w:r>
        <w:rPr>
          <w:spacing w:val="-3"/>
        </w:rPr>
        <w:t> </w:t>
      </w:r>
      <w:r>
        <w:rPr/>
        <w:t>equipment or</w:t>
      </w:r>
      <w:r>
        <w:rPr>
          <w:spacing w:val="-1"/>
        </w:rPr>
        <w:t> </w:t>
      </w:r>
      <w:r>
        <w:rPr/>
        <w:t>components,</w:t>
      </w:r>
      <w:r>
        <w:rPr>
          <w:spacing w:val="-57"/>
        </w:rPr>
        <w:t> </w:t>
      </w:r>
      <w:r>
        <w:rPr/>
        <w:t>without soldering. Wire connectors could be male or female, A male connector is</w:t>
      </w:r>
      <w:r>
        <w:rPr>
          <w:spacing w:val="1"/>
        </w:rPr>
        <w:t> </w:t>
      </w:r>
      <w:r>
        <w:rPr/>
        <w:t>commonly</w:t>
      </w:r>
      <w:r>
        <w:rPr>
          <w:spacing w:val="-6"/>
        </w:rPr>
        <w:t> </w:t>
      </w:r>
      <w:r>
        <w:rPr/>
        <w:t>referred to as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/>
        <w:t>plug and has a</w:t>
      </w:r>
      <w:r>
        <w:rPr>
          <w:spacing w:val="-1"/>
        </w:rPr>
        <w:t> </w:t>
      </w:r>
      <w:r>
        <w:rPr/>
        <w:t>solid pin</w:t>
      </w:r>
      <w:r>
        <w:rPr>
          <w:spacing w:val="2"/>
        </w:rPr>
        <w:t> </w:t>
      </w:r>
      <w:r>
        <w:rPr/>
        <w:t>for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center conductor.</w:t>
      </w:r>
    </w:p>
    <w:p>
      <w:pPr>
        <w:pStyle w:val="Heading4"/>
        <w:numPr>
          <w:ilvl w:val="0"/>
          <w:numId w:val="28"/>
        </w:numPr>
        <w:tabs>
          <w:tab w:pos="1621" w:val="left" w:leader="none"/>
        </w:tabs>
        <w:spacing w:line="240" w:lineRule="auto" w:before="199" w:after="0"/>
        <w:ind w:left="1620" w:right="0" w:hanging="361"/>
        <w:jc w:val="left"/>
        <w:rPr>
          <w:u w:val="none"/>
        </w:rPr>
      </w:pPr>
      <w:bookmarkStart w:name="_bookmark43" w:id="79"/>
      <w:bookmarkEnd w:id="79"/>
      <w:r>
        <w:rPr>
          <w:b w:val="0"/>
          <w:u w:val="none"/>
        </w:rPr>
      </w:r>
      <w:bookmarkStart w:name="_bookmark43" w:id="80"/>
      <w:bookmarkEnd w:id="80"/>
      <w:r>
        <w:rPr>
          <w:u w:val="thick"/>
        </w:rPr>
        <w:t>Sy</w:t>
      </w:r>
      <w:r>
        <w:rPr>
          <w:u w:val="thick"/>
        </w:rPr>
        <w:t>stem</w:t>
      </w:r>
      <w:r>
        <w:rPr>
          <w:spacing w:val="-5"/>
          <w:u w:val="thick"/>
        </w:rPr>
        <w:t> </w:t>
      </w:r>
      <w:r>
        <w:rPr>
          <w:u w:val="thick"/>
        </w:rPr>
        <w:t>Description</w:t>
      </w:r>
    </w:p>
    <w:p>
      <w:pPr>
        <w:pStyle w:val="BodyText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126">
            <wp:simplePos x="0" y="0"/>
            <wp:positionH relativeFrom="page">
              <wp:posOffset>1949245</wp:posOffset>
            </wp:positionH>
            <wp:positionV relativeFrom="paragraph">
              <wp:posOffset>141954</wp:posOffset>
            </wp:positionV>
            <wp:extent cx="3247619" cy="1668017"/>
            <wp:effectExtent l="0" t="0" r="0" b="0"/>
            <wp:wrapTopAndBottom/>
            <wp:docPr id="107" name="image1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106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7619" cy="1668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73"/>
        <w:ind w:left="325" w:right="1053" w:firstLine="0"/>
        <w:jc w:val="center"/>
        <w:rPr>
          <w:sz w:val="18"/>
        </w:rPr>
      </w:pPr>
      <w:r>
        <w:rPr>
          <w:rFonts w:ascii="Calibri"/>
          <w:b/>
          <w:i/>
          <w:sz w:val="18"/>
        </w:rPr>
        <w:t>Figure</w:t>
      </w:r>
      <w:r>
        <w:rPr>
          <w:rFonts w:ascii="Calibri"/>
          <w:b/>
          <w:i/>
          <w:spacing w:val="-3"/>
          <w:sz w:val="18"/>
        </w:rPr>
        <w:t> </w:t>
      </w:r>
      <w:r>
        <w:rPr>
          <w:rFonts w:ascii="Calibri"/>
          <w:b/>
          <w:i/>
          <w:sz w:val="18"/>
        </w:rPr>
        <w:t>31:</w:t>
      </w:r>
      <w:r>
        <w:rPr>
          <w:rFonts w:ascii="Calibri"/>
          <w:b/>
          <w:i/>
          <w:spacing w:val="-3"/>
          <w:sz w:val="18"/>
        </w:rPr>
        <w:t> </w:t>
      </w:r>
      <w:r>
        <w:rPr>
          <w:sz w:val="18"/>
        </w:rPr>
        <w:t>System</w:t>
      </w:r>
      <w:r>
        <w:rPr>
          <w:spacing w:val="-4"/>
          <w:sz w:val="18"/>
        </w:rPr>
        <w:t> </w:t>
      </w:r>
      <w:r>
        <w:rPr>
          <w:sz w:val="18"/>
        </w:rPr>
        <w:t>Description</w:t>
      </w:r>
      <w:r>
        <w:rPr>
          <w:spacing w:val="-2"/>
          <w:sz w:val="18"/>
        </w:rPr>
        <w:t> </w:t>
      </w:r>
      <w:r>
        <w:rPr>
          <w:sz w:val="18"/>
        </w:rPr>
        <w:t>Diagram</w:t>
      </w:r>
    </w:p>
    <w:p>
      <w:pPr>
        <w:pStyle w:val="BodyText"/>
        <w:rPr>
          <w:sz w:val="19"/>
        </w:rPr>
      </w:pPr>
    </w:p>
    <w:p>
      <w:pPr>
        <w:pStyle w:val="BodyText"/>
        <w:spacing w:line="276" w:lineRule="auto" w:before="90"/>
        <w:ind w:left="900" w:right="841"/>
      </w:pPr>
      <w:r>
        <w:rPr/>
        <w:t>After Understanding the system components, we will discuss how the system works, as shown in</w:t>
      </w:r>
      <w:r>
        <w:rPr>
          <w:spacing w:val="-57"/>
        </w:rPr>
        <w:t> </w:t>
      </w:r>
      <w:r>
        <w:rPr/>
        <w:t>Fig</w:t>
      </w:r>
      <w:r>
        <w:rPr>
          <w:spacing w:val="-3"/>
        </w:rPr>
        <w:t> </w:t>
      </w:r>
      <w:r>
        <w:rPr/>
        <w:t>[31]</w:t>
      </w:r>
    </w:p>
    <w:p>
      <w:pPr>
        <w:pStyle w:val="Heading6"/>
        <w:numPr>
          <w:ilvl w:val="1"/>
          <w:numId w:val="28"/>
        </w:numPr>
        <w:tabs>
          <w:tab w:pos="2340" w:val="left" w:leader="none"/>
          <w:tab w:pos="2341" w:val="left" w:leader="none"/>
        </w:tabs>
        <w:spacing w:line="296" w:lineRule="exact" w:before="205" w:after="0"/>
        <w:ind w:left="2340" w:right="0" w:hanging="721"/>
        <w:jc w:val="left"/>
      </w:pPr>
      <w:r>
        <w:rPr/>
        <w:t>User</w:t>
      </w:r>
      <w:r>
        <w:rPr>
          <w:spacing w:val="-3"/>
        </w:rPr>
        <w:t> </w:t>
      </w:r>
      <w:r>
        <w:rPr/>
        <w:t>Selection:</w:t>
      </w:r>
    </w:p>
    <w:p>
      <w:pPr>
        <w:pStyle w:val="BodyText"/>
        <w:spacing w:line="278" w:lineRule="auto"/>
        <w:ind w:left="2340" w:right="1039"/>
      </w:pPr>
      <w:r>
        <w:rPr/>
        <w:t>First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all,</w:t>
      </w:r>
      <w:r>
        <w:rPr>
          <w:spacing w:val="-1"/>
        </w:rPr>
        <w:t> </w:t>
      </w:r>
      <w:r>
        <w:rPr/>
        <w:t>the user chooses</w:t>
      </w:r>
      <w:r>
        <w:rPr>
          <w:spacing w:val="-1"/>
        </w:rPr>
        <w:t> </w:t>
      </w:r>
      <w:r>
        <w:rPr/>
        <w:t>what audio</w:t>
      </w:r>
      <w:r>
        <w:rPr>
          <w:spacing w:val="-1"/>
        </w:rPr>
        <w:t> </w:t>
      </w:r>
      <w:r>
        <w:rPr/>
        <w:t>file</w:t>
      </w:r>
      <w:r>
        <w:rPr>
          <w:spacing w:val="-2"/>
        </w:rPr>
        <w:t> </w:t>
      </w:r>
      <w:r>
        <w:rPr/>
        <w:t>to play</w:t>
      </w:r>
      <w:r>
        <w:rPr>
          <w:spacing w:val="-4"/>
        </w:rPr>
        <w:t> </w:t>
      </w:r>
      <w:r>
        <w:rPr/>
        <w:t>whether</w:t>
      </w:r>
      <w:r>
        <w:rPr>
          <w:spacing w:val="-3"/>
        </w:rPr>
        <w:t> </w:t>
      </w:r>
      <w:r>
        <w:rPr/>
        <w:t>it</w:t>
      </w:r>
      <w:r>
        <w:rPr>
          <w:spacing w:val="-1"/>
        </w:rPr>
        <w:t> </w:t>
      </w:r>
      <w:r>
        <w:rPr/>
        <w:t>is the</w:t>
      </w:r>
      <w:r>
        <w:rPr>
          <w:spacing w:val="-2"/>
        </w:rPr>
        <w:t> </w:t>
      </w:r>
      <w:r>
        <w:rPr/>
        <w:t>original</w:t>
      </w:r>
      <w:r>
        <w:rPr>
          <w:spacing w:val="-1"/>
        </w:rPr>
        <w:t> </w:t>
      </w:r>
      <w:r>
        <w:rPr/>
        <w:t>file</w:t>
      </w:r>
      <w:r>
        <w:rPr>
          <w:spacing w:val="-57"/>
        </w:rPr>
        <w:t> </w:t>
      </w:r>
      <w:r>
        <w:rPr/>
        <w:t>or</w:t>
      </w:r>
      <w:r>
        <w:rPr>
          <w:spacing w:val="-1"/>
        </w:rPr>
        <w:t> </w:t>
      </w:r>
      <w:r>
        <w:rPr/>
        <w:t>the denoised one. The</w:t>
      </w:r>
      <w:r>
        <w:rPr>
          <w:spacing w:val="2"/>
        </w:rPr>
        <w:t> </w:t>
      </w:r>
      <w:r>
        <w:rPr/>
        <w:t>choice</w:t>
      </w:r>
      <w:r>
        <w:rPr>
          <w:spacing w:val="-2"/>
        </w:rPr>
        <w:t> </w:t>
      </w:r>
      <w:r>
        <w:rPr/>
        <w:t>is made</w:t>
      </w:r>
      <w:r>
        <w:rPr>
          <w:spacing w:val="-1"/>
        </w:rPr>
        <w:t> </w:t>
      </w:r>
      <w:r>
        <w:rPr/>
        <w:t>by</w:t>
      </w:r>
      <w:r>
        <w:rPr>
          <w:spacing w:val="-5"/>
        </w:rPr>
        <w:t> </w:t>
      </w:r>
      <w:r>
        <w:rPr/>
        <w:t>pushing</w:t>
      </w:r>
      <w:r>
        <w:rPr>
          <w:spacing w:val="-2"/>
        </w:rPr>
        <w:t> </w:t>
      </w:r>
      <w:r>
        <w:rPr/>
        <w:t>the button a</w:t>
      </w:r>
      <w:r>
        <w:rPr>
          <w:spacing w:val="1"/>
        </w:rPr>
        <w:t> </w:t>
      </w:r>
      <w:r>
        <w:rPr/>
        <w:t>gentle</w:t>
      </w:r>
      <w:r>
        <w:rPr>
          <w:spacing w:val="-1"/>
        </w:rPr>
        <w:t> </w:t>
      </w:r>
      <w:r>
        <w:rPr/>
        <w:t>push.</w:t>
      </w:r>
    </w:p>
    <w:p>
      <w:pPr>
        <w:pStyle w:val="Heading6"/>
        <w:numPr>
          <w:ilvl w:val="1"/>
          <w:numId w:val="28"/>
        </w:numPr>
        <w:tabs>
          <w:tab w:pos="2340" w:val="left" w:leader="none"/>
          <w:tab w:pos="2341" w:val="left" w:leader="none"/>
        </w:tabs>
        <w:spacing w:line="297" w:lineRule="exact" w:before="198" w:after="0"/>
        <w:ind w:left="2340" w:right="0" w:hanging="721"/>
        <w:jc w:val="left"/>
      </w:pPr>
      <w:r>
        <w:rPr/>
        <w:t>Arduino:</w:t>
      </w:r>
    </w:p>
    <w:p>
      <w:pPr>
        <w:pStyle w:val="BodyText"/>
        <w:spacing w:line="276" w:lineRule="auto"/>
        <w:ind w:left="2340" w:right="1008"/>
      </w:pPr>
      <w:r>
        <w:rPr/>
        <w:t>The Arduino receives the signal from the buttons. Then it makes sure that it is a</w:t>
      </w:r>
      <w:r>
        <w:rPr>
          <w:spacing w:val="1"/>
        </w:rPr>
        <w:t> </w:t>
      </w:r>
      <w:r>
        <w:rPr/>
        <w:t>gentle</w:t>
      </w:r>
      <w:r>
        <w:rPr>
          <w:spacing w:val="-2"/>
        </w:rPr>
        <w:t> </w:t>
      </w:r>
      <w:r>
        <w:rPr/>
        <w:t>push not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long</w:t>
      </w:r>
      <w:r>
        <w:rPr>
          <w:spacing w:val="-3"/>
        </w:rPr>
        <w:t> </w:t>
      </w:r>
      <w:r>
        <w:rPr/>
        <w:t>one</w:t>
      </w:r>
      <w:r>
        <w:rPr>
          <w:spacing w:val="-2"/>
        </w:rPr>
        <w:t> </w:t>
      </w:r>
      <w:r>
        <w:rPr/>
        <w:t>in order to</w:t>
      </w:r>
      <w:r>
        <w:rPr>
          <w:spacing w:val="-1"/>
        </w:rPr>
        <w:t> </w:t>
      </w:r>
      <w:r>
        <w:rPr/>
        <w:t>send to the</w:t>
      </w:r>
      <w:r>
        <w:rPr>
          <w:spacing w:val="-2"/>
        </w:rPr>
        <w:t> </w:t>
      </w:r>
      <w:r>
        <w:rPr/>
        <w:t>serial monitor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index</w:t>
      </w:r>
      <w:r>
        <w:rPr>
          <w:spacing w:val="2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57"/>
        </w:rPr>
        <w:t> </w:t>
      </w:r>
      <w:r>
        <w:rPr/>
        <w:t>audio</w:t>
      </w:r>
      <w:r>
        <w:rPr>
          <w:spacing w:val="-1"/>
        </w:rPr>
        <w:t> </w:t>
      </w:r>
      <w:r>
        <w:rPr/>
        <w:t>file</w:t>
      </w:r>
      <w:r>
        <w:rPr>
          <w:spacing w:val="-1"/>
        </w:rPr>
        <w:t> </w:t>
      </w:r>
      <w:r>
        <w:rPr/>
        <w:t>and which</w:t>
      </w:r>
      <w:r>
        <w:rPr>
          <w:spacing w:val="2"/>
        </w:rPr>
        <w:t> </w:t>
      </w:r>
      <w:r>
        <w:rPr/>
        <w:t>LED to turn on.</w:t>
      </w:r>
    </w:p>
    <w:p>
      <w:pPr>
        <w:pStyle w:val="Heading6"/>
        <w:numPr>
          <w:ilvl w:val="1"/>
          <w:numId w:val="28"/>
        </w:numPr>
        <w:tabs>
          <w:tab w:pos="2340" w:val="left" w:leader="none"/>
          <w:tab w:pos="2341" w:val="left" w:leader="none"/>
        </w:tabs>
        <w:spacing w:line="296" w:lineRule="exact" w:before="203" w:after="0"/>
        <w:ind w:left="2340" w:right="0" w:hanging="721"/>
        <w:jc w:val="left"/>
      </w:pPr>
      <w:r>
        <w:rPr/>
        <w:t>Audio</w:t>
      </w:r>
      <w:r>
        <w:rPr>
          <w:spacing w:val="-4"/>
        </w:rPr>
        <w:t> </w:t>
      </w:r>
      <w:r>
        <w:rPr/>
        <w:t>Processing</w:t>
      </w:r>
      <w:r>
        <w:rPr>
          <w:spacing w:val="-3"/>
        </w:rPr>
        <w:t> </w:t>
      </w:r>
      <w:r>
        <w:rPr/>
        <w:t>program:</w:t>
      </w:r>
    </w:p>
    <w:p>
      <w:pPr>
        <w:pStyle w:val="BodyText"/>
        <w:spacing w:line="278" w:lineRule="auto"/>
        <w:ind w:left="2340" w:right="1025"/>
      </w:pPr>
      <w:r>
        <w:rPr/>
        <w:t>It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called</w:t>
      </w:r>
      <w:r>
        <w:rPr>
          <w:spacing w:val="-2"/>
        </w:rPr>
        <w:t> </w:t>
      </w:r>
      <w:r>
        <w:rPr/>
        <w:t>processing.</w:t>
      </w:r>
      <w:r>
        <w:rPr>
          <w:spacing w:val="2"/>
        </w:rPr>
        <w:t> </w:t>
      </w:r>
      <w:r>
        <w:rPr/>
        <w:t>Its</w:t>
      </w:r>
      <w:r>
        <w:rPr>
          <w:spacing w:val="1"/>
        </w:rPr>
        <w:t> </w:t>
      </w:r>
      <w:r>
        <w:rPr/>
        <w:t>purpose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receive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serial</w:t>
      </w:r>
      <w:r>
        <w:rPr>
          <w:spacing w:val="-1"/>
        </w:rPr>
        <w:t> </w:t>
      </w:r>
      <w:r>
        <w:rPr/>
        <w:t>monitor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index</w:t>
      </w:r>
      <w:r>
        <w:rPr>
          <w:spacing w:val="-57"/>
        </w:rPr>
        <w:t> </w:t>
      </w:r>
      <w:r>
        <w:rPr/>
        <w:t>for</w:t>
      </w:r>
      <w:r>
        <w:rPr>
          <w:spacing w:val="-2"/>
        </w:rPr>
        <w:t> </w:t>
      </w:r>
      <w:r>
        <w:rPr/>
        <w:t>the audio file</w:t>
      </w:r>
      <w:r>
        <w:rPr>
          <w:spacing w:val="-1"/>
        </w:rPr>
        <w:t> </w:t>
      </w:r>
      <w:r>
        <w:rPr/>
        <w:t>to be played. [14]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3"/>
        </w:rPr>
      </w:pPr>
      <w:r>
        <w:rPr/>
        <w:pict>
          <v:rect style="position:absolute;margin-left:70.584pt;margin-top:15.174258pt;width:470.98pt;height:.47998pt;mso-position-horizontal-relative:page;mso-position-vertical-relative:paragraph;z-index:-15663616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3"/>
        </w:rPr>
        <w:sectPr>
          <w:pgSz w:w="12240" w:h="15840"/>
          <w:pgMar w:header="0" w:footer="1012" w:top="1380" w:bottom="1200" w:left="54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0"/>
          <w:numId w:val="28"/>
        </w:numPr>
        <w:tabs>
          <w:tab w:pos="1621" w:val="left" w:leader="none"/>
        </w:tabs>
        <w:spacing w:line="365" w:lineRule="exact" w:before="59" w:after="0"/>
        <w:ind w:left="1620" w:right="0" w:hanging="361"/>
        <w:jc w:val="left"/>
        <w:rPr>
          <w:b/>
          <w:sz w:val="32"/>
        </w:rPr>
      </w:pPr>
      <w:bookmarkStart w:name="_bookmark46" w:id="81"/>
      <w:bookmarkEnd w:id="81"/>
      <w:r>
        <w:rPr/>
      </w:r>
      <w:bookmarkStart w:name="_bookmark44" w:id="82"/>
      <w:bookmarkEnd w:id="82"/>
      <w:r>
        <w:rPr/>
      </w:r>
      <w:bookmarkStart w:name="_bookmark44" w:id="83"/>
      <w:bookmarkEnd w:id="83"/>
      <w:r>
        <w:rPr>
          <w:b/>
          <w:sz w:val="32"/>
        </w:rPr>
        <w:t>So</w:t>
      </w:r>
      <w:r>
        <w:rPr>
          <w:b/>
          <w:sz w:val="32"/>
        </w:rPr>
        <w:t>ftware</w:t>
      </w:r>
      <w:r>
        <w:rPr>
          <w:b/>
          <w:spacing w:val="-10"/>
          <w:sz w:val="32"/>
        </w:rPr>
        <w:t> </w:t>
      </w:r>
      <w:r>
        <w:rPr>
          <w:b/>
          <w:sz w:val="32"/>
        </w:rPr>
        <w:t>Implementation:</w:t>
      </w:r>
    </w:p>
    <w:p>
      <w:pPr>
        <w:pStyle w:val="BodyText"/>
        <w:spacing w:line="273" w:lineRule="exact"/>
        <w:ind w:left="1620"/>
      </w:pPr>
      <w:r>
        <w:rPr/>
        <w:t>In</w:t>
      </w:r>
      <w:r>
        <w:rPr>
          <w:spacing w:val="-1"/>
        </w:rPr>
        <w:t> </w:t>
      </w:r>
      <w:r>
        <w:rPr/>
        <w:t>our</w:t>
      </w:r>
      <w:r>
        <w:rPr>
          <w:spacing w:val="-1"/>
        </w:rPr>
        <w:t> </w:t>
      </w:r>
      <w:r>
        <w:rPr/>
        <w:t>project,</w:t>
      </w:r>
      <w:r>
        <w:rPr>
          <w:spacing w:val="2"/>
        </w:rPr>
        <w:t> </w:t>
      </w:r>
      <w:r>
        <w:rPr/>
        <w:t>we</w:t>
      </w:r>
      <w:r>
        <w:rPr>
          <w:spacing w:val="-3"/>
        </w:rPr>
        <w:t> </w:t>
      </w:r>
      <w:r>
        <w:rPr/>
        <w:t>made a software application</w:t>
      </w:r>
      <w:r>
        <w:rPr>
          <w:spacing w:val="-1"/>
        </w:rPr>
        <w:t> </w:t>
      </w:r>
      <w:r>
        <w:rPr/>
        <w:t>using</w:t>
      </w:r>
      <w:r>
        <w:rPr>
          <w:spacing w:val="-3"/>
        </w:rPr>
        <w:t> </w:t>
      </w:r>
      <w:r>
        <w:rPr/>
        <w:t>MATLAB</w:t>
      </w:r>
      <w:r>
        <w:rPr>
          <w:spacing w:val="-3"/>
        </w:rPr>
        <w:t> </w:t>
      </w:r>
      <w:r>
        <w:rPr/>
        <w:t>GUI</w:t>
      </w:r>
      <w:r>
        <w:rPr>
          <w:spacing w:val="-5"/>
        </w:rPr>
        <w:t> </w:t>
      </w:r>
      <w:r>
        <w:rPr/>
        <w:t>as shown</w:t>
      </w:r>
      <w:r>
        <w:rPr>
          <w:spacing w:val="-1"/>
        </w:rPr>
        <w:t> </w:t>
      </w:r>
      <w:r>
        <w:rPr/>
        <w:t>in</w:t>
      </w:r>
      <w:r>
        <w:rPr>
          <w:spacing w:val="5"/>
        </w:rPr>
        <w:t> </w:t>
      </w:r>
      <w:r>
        <w:rPr>
          <w:sz w:val="20"/>
        </w:rPr>
        <w:t>Fig</w:t>
      </w:r>
      <w:r>
        <w:rPr>
          <w:spacing w:val="-3"/>
          <w:sz w:val="20"/>
        </w:rPr>
        <w:t> </w:t>
      </w:r>
      <w:r>
        <w:rPr>
          <w:sz w:val="20"/>
        </w:rPr>
        <w:t>[32]</w:t>
      </w:r>
      <w:r>
        <w:rPr/>
        <w:t>.</w:t>
      </w:r>
    </w:p>
    <w:p>
      <w:pPr>
        <w:pStyle w:val="BodyText"/>
        <w:spacing w:before="10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28">
            <wp:simplePos x="0" y="0"/>
            <wp:positionH relativeFrom="page">
              <wp:posOffset>1866264</wp:posOffset>
            </wp:positionH>
            <wp:positionV relativeFrom="paragraph">
              <wp:posOffset>126578</wp:posOffset>
            </wp:positionV>
            <wp:extent cx="3874758" cy="2141601"/>
            <wp:effectExtent l="0" t="0" r="0" b="0"/>
            <wp:wrapTopAndBottom/>
            <wp:docPr id="109" name="image10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107.jpe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4758" cy="21416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62"/>
        <w:ind w:left="325" w:right="460" w:firstLine="0"/>
        <w:jc w:val="center"/>
        <w:rPr>
          <w:rFonts w:ascii="Calibri"/>
          <w:i/>
          <w:sz w:val="18"/>
        </w:rPr>
      </w:pPr>
      <w:r>
        <w:rPr>
          <w:rFonts w:ascii="Calibri"/>
          <w:b/>
          <w:i/>
          <w:sz w:val="18"/>
        </w:rPr>
        <w:t>Figure</w:t>
      </w:r>
      <w:r>
        <w:rPr>
          <w:rFonts w:ascii="Calibri"/>
          <w:b/>
          <w:i/>
          <w:spacing w:val="-4"/>
          <w:sz w:val="18"/>
        </w:rPr>
        <w:t> </w:t>
      </w:r>
      <w:r>
        <w:rPr>
          <w:rFonts w:ascii="Calibri"/>
          <w:b/>
          <w:i/>
          <w:sz w:val="18"/>
        </w:rPr>
        <w:t>32:</w:t>
      </w:r>
      <w:r>
        <w:rPr>
          <w:rFonts w:ascii="Calibri"/>
          <w:b/>
          <w:i/>
          <w:spacing w:val="-4"/>
          <w:sz w:val="18"/>
        </w:rPr>
        <w:t> </w:t>
      </w:r>
      <w:r>
        <w:rPr>
          <w:rFonts w:ascii="Calibri"/>
          <w:i/>
          <w:sz w:val="18"/>
        </w:rPr>
        <w:t>Software</w:t>
      </w:r>
    </w:p>
    <w:p>
      <w:pPr>
        <w:pStyle w:val="BodyText"/>
        <w:spacing w:before="3"/>
        <w:rPr>
          <w:rFonts w:ascii="Calibri"/>
          <w:i/>
          <w:sz w:val="18"/>
        </w:rPr>
      </w:pPr>
    </w:p>
    <w:p>
      <w:pPr>
        <w:pStyle w:val="BodyText"/>
        <w:spacing w:before="90"/>
        <w:ind w:left="900"/>
      </w:pPr>
      <w:r>
        <w:rPr/>
        <w:t>In</w:t>
      </w:r>
      <w:r>
        <w:rPr>
          <w:spacing w:val="-1"/>
        </w:rPr>
        <w:t> </w:t>
      </w:r>
      <w:r>
        <w:rPr/>
        <w:t>our App</w:t>
      </w:r>
      <w:r>
        <w:rPr>
          <w:spacing w:val="3"/>
        </w:rPr>
        <w:t> </w:t>
      </w:r>
      <w:r>
        <w:rPr/>
        <w:t>you can</w:t>
      </w:r>
      <w:r>
        <w:rPr>
          <w:spacing w:val="-1"/>
        </w:rPr>
        <w:t> </w:t>
      </w:r>
      <w:r>
        <w:rPr/>
        <w:t>encrypt, modify</w:t>
      </w:r>
      <w:r>
        <w:rPr>
          <w:spacing w:val="-5"/>
        </w:rPr>
        <w:t> </w:t>
      </w:r>
      <w:r>
        <w:rPr/>
        <w:t>play</w:t>
      </w:r>
      <w:r>
        <w:rPr>
          <w:spacing w:val="-6"/>
        </w:rPr>
        <w:t> </w:t>
      </w:r>
      <w:r>
        <w:rPr/>
        <w:t>back speed, denoise and save audio files.</w:t>
      </w:r>
    </w:p>
    <w:p>
      <w:pPr>
        <w:pStyle w:val="BodyText"/>
        <w:spacing w:before="5"/>
        <w:rPr>
          <w:sz w:val="21"/>
        </w:rPr>
      </w:pPr>
    </w:p>
    <w:p>
      <w:pPr>
        <w:pStyle w:val="Heading4"/>
        <w:spacing w:line="320" w:lineRule="exact" w:before="0"/>
        <w:rPr>
          <w:u w:val="none"/>
        </w:rPr>
      </w:pPr>
      <w:bookmarkStart w:name="_bookmark45" w:id="84"/>
      <w:bookmarkEnd w:id="84"/>
      <w:r>
        <w:rPr>
          <w:b w:val="0"/>
          <w:u w:val="none"/>
        </w:rPr>
      </w:r>
      <w:r>
        <w:rPr>
          <w:u w:val="none"/>
        </w:rPr>
        <w:t>We</w:t>
      </w:r>
      <w:r>
        <w:rPr>
          <w:spacing w:val="-2"/>
          <w:u w:val="none"/>
        </w:rPr>
        <w:t> </w:t>
      </w:r>
      <w:r>
        <w:rPr>
          <w:u w:val="none"/>
        </w:rPr>
        <w:t>made</w:t>
      </w:r>
      <w:r>
        <w:rPr>
          <w:spacing w:val="-1"/>
          <w:u w:val="none"/>
        </w:rPr>
        <w:t> </w:t>
      </w:r>
      <w:r>
        <w:rPr>
          <w:u w:val="none"/>
        </w:rPr>
        <w:t>those</w:t>
      </w:r>
      <w:r>
        <w:rPr>
          <w:spacing w:val="-1"/>
          <w:u w:val="none"/>
        </w:rPr>
        <w:t> </w:t>
      </w:r>
      <w:r>
        <w:rPr>
          <w:u w:val="none"/>
        </w:rPr>
        <w:t>features:</w:t>
      </w:r>
    </w:p>
    <w:p>
      <w:pPr>
        <w:pStyle w:val="ListParagraph"/>
        <w:numPr>
          <w:ilvl w:val="2"/>
          <w:numId w:val="26"/>
        </w:numPr>
        <w:tabs>
          <w:tab w:pos="1531" w:val="left" w:leader="none"/>
          <w:tab w:pos="1532" w:val="left" w:leader="none"/>
        </w:tabs>
        <w:spacing w:line="292" w:lineRule="exact" w:before="0" w:after="0"/>
        <w:ind w:left="1531" w:right="0" w:hanging="361"/>
        <w:jc w:val="left"/>
        <w:rPr>
          <w:sz w:val="24"/>
        </w:rPr>
      </w:pPr>
      <w:r>
        <w:rPr>
          <w:sz w:val="24"/>
        </w:rPr>
        <w:t>Selecting</w:t>
      </w:r>
      <w:r>
        <w:rPr>
          <w:spacing w:val="-5"/>
          <w:sz w:val="24"/>
        </w:rPr>
        <w:t> </w:t>
      </w:r>
      <w:r>
        <w:rPr>
          <w:sz w:val="24"/>
        </w:rPr>
        <w:t>the audio</w:t>
      </w:r>
      <w:r>
        <w:rPr>
          <w:spacing w:val="-1"/>
          <w:sz w:val="24"/>
        </w:rPr>
        <w:t> </w:t>
      </w:r>
      <w:r>
        <w:rPr>
          <w:sz w:val="24"/>
        </w:rPr>
        <w:t>file.</w:t>
      </w:r>
    </w:p>
    <w:p>
      <w:pPr>
        <w:pStyle w:val="ListParagraph"/>
        <w:numPr>
          <w:ilvl w:val="2"/>
          <w:numId w:val="26"/>
        </w:numPr>
        <w:tabs>
          <w:tab w:pos="1531" w:val="left" w:leader="none"/>
          <w:tab w:pos="1532" w:val="left" w:leader="none"/>
        </w:tabs>
        <w:spacing w:line="240" w:lineRule="auto" w:before="20" w:after="0"/>
        <w:ind w:left="1531" w:right="0" w:hanging="361"/>
        <w:jc w:val="left"/>
        <w:rPr>
          <w:sz w:val="24"/>
        </w:rPr>
      </w:pPr>
      <w:r>
        <w:rPr>
          <w:sz w:val="24"/>
        </w:rPr>
        <w:t>Display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file information.</w:t>
      </w:r>
    </w:p>
    <w:p>
      <w:pPr>
        <w:pStyle w:val="ListParagraph"/>
        <w:numPr>
          <w:ilvl w:val="2"/>
          <w:numId w:val="26"/>
        </w:numPr>
        <w:tabs>
          <w:tab w:pos="1531" w:val="left" w:leader="none"/>
          <w:tab w:pos="1532" w:val="left" w:leader="none"/>
        </w:tabs>
        <w:spacing w:line="240" w:lineRule="auto" w:before="23" w:after="0"/>
        <w:ind w:left="1531" w:right="0" w:hanging="361"/>
        <w:jc w:val="left"/>
        <w:rPr>
          <w:sz w:val="24"/>
        </w:rPr>
      </w:pPr>
      <w:r>
        <w:rPr>
          <w:sz w:val="24"/>
        </w:rPr>
        <w:t>Play,</w:t>
      </w:r>
      <w:r>
        <w:rPr>
          <w:spacing w:val="-2"/>
          <w:sz w:val="24"/>
        </w:rPr>
        <w:t> </w:t>
      </w:r>
      <w:r>
        <w:rPr>
          <w:sz w:val="24"/>
        </w:rPr>
        <w:t>Pause,</w:t>
      </w:r>
      <w:r>
        <w:rPr>
          <w:spacing w:val="-1"/>
          <w:sz w:val="24"/>
        </w:rPr>
        <w:t> </w:t>
      </w:r>
      <w:r>
        <w:rPr>
          <w:sz w:val="24"/>
        </w:rPr>
        <w:t>Resume and Stop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file.</w:t>
      </w:r>
    </w:p>
    <w:p>
      <w:pPr>
        <w:pStyle w:val="ListParagraph"/>
        <w:numPr>
          <w:ilvl w:val="2"/>
          <w:numId w:val="26"/>
        </w:numPr>
        <w:tabs>
          <w:tab w:pos="1531" w:val="left" w:leader="none"/>
          <w:tab w:pos="1532" w:val="left" w:leader="none"/>
        </w:tabs>
        <w:spacing w:line="240" w:lineRule="auto" w:before="20" w:after="0"/>
        <w:ind w:left="1531" w:right="0" w:hanging="361"/>
        <w:jc w:val="left"/>
        <w:rPr>
          <w:sz w:val="24"/>
        </w:rPr>
      </w:pPr>
      <w:r>
        <w:rPr>
          <w:sz w:val="24"/>
        </w:rPr>
        <w:t>Encrypt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file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6"/>
          <w:sz w:val="24"/>
        </w:rPr>
        <w:t> </w:t>
      </w:r>
      <w:r>
        <w:rPr>
          <w:sz w:val="24"/>
        </w:rPr>
        <w:t>adding</w:t>
      </w:r>
      <w:r>
        <w:rPr>
          <w:spacing w:val="-3"/>
          <w:sz w:val="24"/>
        </w:rPr>
        <w:t> </w:t>
      </w:r>
      <w:r>
        <w:rPr>
          <w:sz w:val="24"/>
        </w:rPr>
        <w:t>noise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5"/>
          <w:sz w:val="24"/>
        </w:rPr>
        <w:t> </w:t>
      </w:r>
      <w:r>
        <w:rPr>
          <w:sz w:val="24"/>
        </w:rPr>
        <w:t>you</w:t>
      </w:r>
      <w:r>
        <w:rPr>
          <w:spacing w:val="-1"/>
          <w:sz w:val="24"/>
        </w:rPr>
        <w:t> </w:t>
      </w:r>
      <w:r>
        <w:rPr>
          <w:sz w:val="24"/>
        </w:rPr>
        <w:t>control.</w:t>
      </w:r>
    </w:p>
    <w:p>
      <w:pPr>
        <w:pStyle w:val="ListParagraph"/>
        <w:numPr>
          <w:ilvl w:val="2"/>
          <w:numId w:val="26"/>
        </w:numPr>
        <w:tabs>
          <w:tab w:pos="1531" w:val="left" w:leader="none"/>
          <w:tab w:pos="1532" w:val="left" w:leader="none"/>
        </w:tabs>
        <w:spacing w:line="240" w:lineRule="auto" w:before="21" w:after="0"/>
        <w:ind w:left="1531" w:right="0" w:hanging="361"/>
        <w:jc w:val="left"/>
        <w:rPr>
          <w:sz w:val="24"/>
        </w:rPr>
      </w:pPr>
      <w:r>
        <w:rPr>
          <w:sz w:val="24"/>
        </w:rPr>
        <w:t>Play</w:t>
      </w:r>
      <w:r>
        <w:rPr>
          <w:spacing w:val="-6"/>
          <w:sz w:val="24"/>
        </w:rPr>
        <w:t> </w:t>
      </w:r>
      <w:r>
        <w:rPr>
          <w:sz w:val="24"/>
        </w:rPr>
        <w:t>back speed</w:t>
      </w:r>
      <w:r>
        <w:rPr>
          <w:spacing w:val="2"/>
          <w:sz w:val="24"/>
        </w:rPr>
        <w:t> </w:t>
      </w:r>
      <w:r>
        <w:rPr>
          <w:sz w:val="24"/>
        </w:rPr>
        <w:t>control.</w:t>
      </w:r>
    </w:p>
    <w:p>
      <w:pPr>
        <w:pStyle w:val="ListParagraph"/>
        <w:numPr>
          <w:ilvl w:val="2"/>
          <w:numId w:val="26"/>
        </w:numPr>
        <w:tabs>
          <w:tab w:pos="1531" w:val="left" w:leader="none"/>
          <w:tab w:pos="1532" w:val="left" w:leader="none"/>
        </w:tabs>
        <w:spacing w:line="240" w:lineRule="auto" w:before="20" w:after="0"/>
        <w:ind w:left="1531" w:right="0" w:hanging="361"/>
        <w:jc w:val="left"/>
        <w:rPr>
          <w:sz w:val="24"/>
        </w:rPr>
      </w:pPr>
      <w:r>
        <w:rPr>
          <w:sz w:val="24"/>
        </w:rPr>
        <w:t>Volume</w:t>
      </w:r>
      <w:r>
        <w:rPr>
          <w:spacing w:val="-1"/>
          <w:sz w:val="24"/>
        </w:rPr>
        <w:t> </w:t>
      </w:r>
      <w:r>
        <w:rPr>
          <w:sz w:val="24"/>
        </w:rPr>
        <w:t>control.</w:t>
      </w:r>
    </w:p>
    <w:p>
      <w:pPr>
        <w:pStyle w:val="ListParagraph"/>
        <w:numPr>
          <w:ilvl w:val="2"/>
          <w:numId w:val="26"/>
        </w:numPr>
        <w:tabs>
          <w:tab w:pos="1531" w:val="left" w:leader="none"/>
          <w:tab w:pos="1532" w:val="left" w:leader="none"/>
        </w:tabs>
        <w:spacing w:line="240" w:lineRule="auto" w:before="23" w:after="0"/>
        <w:ind w:left="1531" w:right="0" w:hanging="361"/>
        <w:jc w:val="left"/>
        <w:rPr>
          <w:sz w:val="24"/>
        </w:rPr>
      </w:pPr>
      <w:r>
        <w:rPr>
          <w:sz w:val="24"/>
        </w:rPr>
        <w:t>Denoising</w:t>
      </w:r>
      <w:r>
        <w:rPr>
          <w:spacing w:val="-4"/>
          <w:sz w:val="24"/>
        </w:rPr>
        <w:t> </w:t>
      </w:r>
      <w:r>
        <w:rPr>
          <w:sz w:val="24"/>
        </w:rPr>
        <w:t>by</w:t>
      </w:r>
      <w:r>
        <w:rPr>
          <w:spacing w:val="-3"/>
          <w:sz w:val="24"/>
        </w:rPr>
        <w:t> </w:t>
      </w:r>
      <w:r>
        <w:rPr>
          <w:sz w:val="24"/>
        </w:rPr>
        <w:t>choosing</w:t>
      </w:r>
      <w:r>
        <w:rPr>
          <w:spacing w:val="-3"/>
          <w:sz w:val="24"/>
        </w:rPr>
        <w:t> </w:t>
      </w:r>
      <w:r>
        <w:rPr>
          <w:sz w:val="24"/>
        </w:rPr>
        <w:t>which filter</w:t>
      </w:r>
      <w:r>
        <w:rPr>
          <w:spacing w:val="-2"/>
          <w:sz w:val="24"/>
        </w:rPr>
        <w:t> </w:t>
      </w:r>
      <w:r>
        <w:rPr>
          <w:sz w:val="24"/>
        </w:rPr>
        <w:t>to use.</w:t>
      </w:r>
    </w:p>
    <w:p>
      <w:pPr>
        <w:pStyle w:val="ListParagraph"/>
        <w:numPr>
          <w:ilvl w:val="2"/>
          <w:numId w:val="26"/>
        </w:numPr>
        <w:tabs>
          <w:tab w:pos="1531" w:val="left" w:leader="none"/>
          <w:tab w:pos="1532" w:val="left" w:leader="none"/>
        </w:tabs>
        <w:spacing w:line="240" w:lineRule="auto" w:before="18" w:after="0"/>
        <w:ind w:left="1531" w:right="0" w:hanging="361"/>
        <w:jc w:val="left"/>
        <w:rPr>
          <w:sz w:val="24"/>
        </w:rPr>
      </w:pPr>
      <w:r>
        <w:rPr>
          <w:sz w:val="24"/>
        </w:rPr>
        <w:t>Save your</w:t>
      </w:r>
      <w:r>
        <w:rPr>
          <w:spacing w:val="-1"/>
          <w:sz w:val="24"/>
        </w:rPr>
        <w:t> </w:t>
      </w:r>
      <w:r>
        <w:rPr>
          <w:sz w:val="24"/>
        </w:rPr>
        <w:t>audio file</w:t>
      </w:r>
      <w:r>
        <w:rPr>
          <w:spacing w:val="-2"/>
          <w:sz w:val="24"/>
        </w:rPr>
        <w:t> </w:t>
      </w:r>
      <w:r>
        <w:rPr>
          <w:sz w:val="24"/>
        </w:rPr>
        <w:t>masterpiece.[15]</w:t>
      </w:r>
    </w:p>
    <w:p>
      <w:pPr>
        <w:spacing w:before="189"/>
        <w:ind w:left="900" w:right="0" w:firstLine="0"/>
        <w:jc w:val="left"/>
        <w:rPr>
          <w:b/>
          <w:i/>
          <w:sz w:val="24"/>
        </w:rPr>
      </w:pPr>
      <w:r>
        <w:rPr>
          <w:b/>
          <w:sz w:val="24"/>
        </w:rPr>
        <w:t>This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application processes the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audio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files to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provide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it to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hardware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device</w:t>
      </w:r>
      <w:r>
        <w:rPr>
          <w:b/>
          <w:i/>
          <w:sz w:val="24"/>
        </w:rPr>
        <w:t>.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2"/>
        <w:rPr>
          <w:b/>
          <w:i/>
          <w:sz w:val="26"/>
        </w:rPr>
      </w:pPr>
      <w:r>
        <w:rPr/>
        <w:pict>
          <v:rect style="position:absolute;margin-left:70.584pt;margin-top:16.998730pt;width:470.98pt;height:.47998pt;mso-position-horizontal-relative:page;mso-position-vertical-relative:paragraph;z-index:-15662592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6"/>
        </w:rPr>
        <w:sectPr>
          <w:pgSz w:w="12240" w:h="15840"/>
          <w:pgMar w:header="0" w:footer="1012" w:top="1380" w:bottom="1200" w:left="54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Heading1"/>
        <w:spacing w:before="218"/>
        <w:rPr>
          <w:u w:val="none"/>
        </w:rPr>
      </w:pPr>
      <w:r>
        <w:rPr>
          <w:u w:val="thick"/>
        </w:rPr>
        <w:t>Conclusion:</w:t>
      </w:r>
    </w:p>
    <w:p>
      <w:pPr>
        <w:pStyle w:val="BodyText"/>
        <w:spacing w:before="1"/>
        <w:rPr>
          <w:b/>
          <w:sz w:val="16"/>
        </w:rPr>
      </w:pPr>
    </w:p>
    <w:p>
      <w:pPr>
        <w:pStyle w:val="BodyText"/>
        <w:spacing w:before="90"/>
        <w:ind w:left="900"/>
        <w:rPr>
          <w:b/>
          <w:i/>
          <w:sz w:val="22"/>
        </w:rPr>
      </w:pPr>
      <w:r>
        <w:rPr/>
        <w:t>After</w:t>
      </w:r>
      <w:r>
        <w:rPr>
          <w:spacing w:val="-3"/>
        </w:rPr>
        <w:t> </w:t>
      </w:r>
      <w:r>
        <w:rPr/>
        <w:t>doing</w:t>
      </w:r>
      <w:r>
        <w:rPr>
          <w:spacing w:val="-3"/>
        </w:rPr>
        <w:t> </w:t>
      </w:r>
      <w:r>
        <w:rPr/>
        <w:t>the experiment</w:t>
      </w:r>
      <w:r>
        <w:rPr>
          <w:spacing w:val="-1"/>
        </w:rPr>
        <w:t> </w:t>
      </w:r>
      <w:r>
        <w:rPr/>
        <w:t>with the data</w:t>
      </w:r>
      <w:r>
        <w:rPr>
          <w:spacing w:val="-1"/>
        </w:rPr>
        <w:t> </w:t>
      </w:r>
      <w:r>
        <w:rPr/>
        <w:t>set and analyzing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results in</w:t>
      </w:r>
      <w:r>
        <w:rPr>
          <w:spacing w:val="3"/>
        </w:rPr>
        <w:t> </w:t>
      </w:r>
      <w:r>
        <w:rPr>
          <w:b/>
          <w:i/>
          <w:color w:val="FF0000"/>
          <w:sz w:val="22"/>
        </w:rPr>
        <w:t>Table</w:t>
      </w:r>
      <w:r>
        <w:rPr>
          <w:b/>
          <w:i/>
          <w:color w:val="FF0000"/>
          <w:spacing w:val="1"/>
          <w:sz w:val="22"/>
        </w:rPr>
        <w:t> </w:t>
      </w:r>
      <w:r>
        <w:rPr>
          <w:b/>
          <w:i/>
          <w:color w:val="FF0000"/>
          <w:sz w:val="22"/>
        </w:rPr>
        <w:t>1</w:t>
      </w:r>
      <w:r>
        <w:rPr>
          <w:b/>
          <w:i/>
          <w:sz w:val="22"/>
        </w:rPr>
        <w:t>.</w:t>
      </w:r>
    </w:p>
    <w:p>
      <w:pPr>
        <w:pStyle w:val="BodyText"/>
        <w:spacing w:before="3"/>
        <w:rPr>
          <w:b/>
          <w:i/>
          <w:sz w:val="19"/>
        </w:rPr>
      </w:pPr>
    </w:p>
    <w:tbl>
      <w:tblPr>
        <w:tblW w:w="0" w:type="auto"/>
        <w:jc w:val="left"/>
        <w:tblInd w:w="7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68"/>
        <w:gridCol w:w="1366"/>
        <w:gridCol w:w="1098"/>
        <w:gridCol w:w="1351"/>
        <w:gridCol w:w="964"/>
        <w:gridCol w:w="1362"/>
        <w:gridCol w:w="1443"/>
      </w:tblGrid>
      <w:tr>
        <w:trPr>
          <w:trHeight w:val="311" w:hRule="atLeast"/>
        </w:trPr>
        <w:tc>
          <w:tcPr>
            <w:tcW w:w="38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28" w:lineRule="exact"/>
              <w:ind w:left="2285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Wavelet</w:t>
            </w:r>
          </w:p>
        </w:tc>
        <w:tc>
          <w:tcPr>
            <w:tcW w:w="135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28" w:lineRule="exact"/>
              <w:ind w:left="0" w:right="59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IIR</w:t>
            </w:r>
          </w:p>
        </w:tc>
        <w:tc>
          <w:tcPr>
            <w:tcW w:w="96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jc w:val="left"/>
              <w:rPr>
                <w:sz w:val="22"/>
              </w:rPr>
            </w:pPr>
          </w:p>
        </w:tc>
        <w:tc>
          <w:tcPr>
            <w:tcW w:w="2805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28" w:lineRule="exact"/>
              <w:ind w:left="1195" w:right="1224"/>
              <w:rPr>
                <w:b/>
                <w:sz w:val="20"/>
              </w:rPr>
            </w:pPr>
            <w:r>
              <w:rPr>
                <w:b/>
                <w:sz w:val="20"/>
              </w:rPr>
              <w:t>FIR</w:t>
            </w:r>
          </w:p>
        </w:tc>
      </w:tr>
      <w:tr>
        <w:trPr>
          <w:trHeight w:val="460" w:hRule="atLeast"/>
        </w:trPr>
        <w:tc>
          <w:tcPr>
            <w:tcW w:w="1368" w:type="dxa"/>
            <w:tcBorders>
              <w:top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28" w:lineRule="exact"/>
              <w:ind w:left="475" w:right="180" w:hanging="209"/>
              <w:jc w:val="left"/>
              <w:rPr>
                <w:b/>
                <w:sz w:val="20"/>
              </w:rPr>
            </w:pPr>
            <w:r>
              <w:rPr>
                <w:b/>
                <w:spacing w:val="-1"/>
                <w:sz w:val="20"/>
              </w:rPr>
              <w:t>Frequency</w:t>
            </w:r>
            <w:r>
              <w:rPr>
                <w:b/>
                <w:spacing w:val="-47"/>
                <w:sz w:val="20"/>
              </w:rPr>
              <w:t> </w:t>
            </w:r>
            <w:r>
              <w:rPr>
                <w:b/>
                <w:sz w:val="20"/>
              </w:rPr>
              <w:t>(kHz)</w:t>
            </w:r>
          </w:p>
        </w:tc>
        <w:tc>
          <w:tcPr>
            <w:tcW w:w="1366" w:type="dxa"/>
            <w:tcBorders>
              <w:top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/>
              <w:ind w:left="174" w:right="106"/>
              <w:rPr>
                <w:b/>
                <w:sz w:val="20"/>
              </w:rPr>
            </w:pPr>
            <w:r>
              <w:rPr>
                <w:b/>
                <w:sz w:val="20"/>
              </w:rPr>
              <w:t>MSE</w:t>
            </w:r>
          </w:p>
        </w:tc>
        <w:tc>
          <w:tcPr>
            <w:tcW w:w="1098" w:type="dxa"/>
            <w:tcBorders>
              <w:top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/>
              <w:ind w:left="269" w:right="266"/>
              <w:rPr>
                <w:b/>
                <w:sz w:val="20"/>
              </w:rPr>
            </w:pPr>
            <w:r>
              <w:rPr>
                <w:b/>
                <w:sz w:val="20"/>
              </w:rPr>
              <w:t>PSNR</w:t>
            </w:r>
          </w:p>
        </w:tc>
        <w:tc>
          <w:tcPr>
            <w:tcW w:w="1351" w:type="dxa"/>
            <w:tcBorders>
              <w:top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/>
              <w:ind w:left="431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MSE</w:t>
            </w:r>
          </w:p>
        </w:tc>
        <w:tc>
          <w:tcPr>
            <w:tcW w:w="964" w:type="dxa"/>
            <w:tcBorders>
              <w:top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/>
              <w:ind w:left="43" w:right="134"/>
              <w:rPr>
                <w:b/>
                <w:sz w:val="20"/>
              </w:rPr>
            </w:pPr>
            <w:r>
              <w:rPr>
                <w:b/>
                <w:sz w:val="20"/>
              </w:rPr>
              <w:t>PSNR</w:t>
            </w:r>
          </w:p>
        </w:tc>
        <w:tc>
          <w:tcPr>
            <w:tcW w:w="1362" w:type="dxa"/>
            <w:tcBorders>
              <w:top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/>
              <w:ind w:left="139" w:right="139"/>
              <w:rPr>
                <w:b/>
                <w:sz w:val="20"/>
              </w:rPr>
            </w:pPr>
            <w:r>
              <w:rPr>
                <w:b/>
                <w:sz w:val="20"/>
              </w:rPr>
              <w:t>MSE</w:t>
            </w:r>
          </w:p>
        </w:tc>
        <w:tc>
          <w:tcPr>
            <w:tcW w:w="1443" w:type="dxa"/>
            <w:tcBorders>
              <w:top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/>
              <w:ind w:left="143" w:right="116"/>
              <w:rPr>
                <w:b/>
                <w:sz w:val="20"/>
              </w:rPr>
            </w:pPr>
            <w:r>
              <w:rPr>
                <w:b/>
                <w:sz w:val="20"/>
              </w:rPr>
              <w:t>PSNR</w:t>
            </w:r>
          </w:p>
        </w:tc>
      </w:tr>
      <w:tr>
        <w:trPr>
          <w:trHeight w:val="528" w:hRule="atLeast"/>
        </w:trPr>
        <w:tc>
          <w:tcPr>
            <w:tcW w:w="1368" w:type="dxa"/>
          </w:tcPr>
          <w:p>
            <w:pPr>
              <w:pStyle w:val="TableParagraph"/>
              <w:spacing w:line="240" w:lineRule="auto"/>
              <w:ind w:left="470" w:right="394" w:firstLine="62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Low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z w:val="20"/>
              </w:rPr>
              <w:t>(1-30)</w:t>
            </w:r>
          </w:p>
        </w:tc>
        <w:tc>
          <w:tcPr>
            <w:tcW w:w="1366" w:type="dxa"/>
          </w:tcPr>
          <w:p>
            <w:pPr>
              <w:pStyle w:val="TableParagraph"/>
              <w:spacing w:line="228" w:lineRule="exact"/>
              <w:ind w:left="174" w:right="108"/>
              <w:rPr>
                <w:b/>
                <w:sz w:val="20"/>
              </w:rPr>
            </w:pPr>
            <w:r>
              <w:rPr>
                <w:b/>
                <w:sz w:val="20"/>
              </w:rPr>
              <w:t>0.000181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dB</w:t>
            </w:r>
          </w:p>
        </w:tc>
        <w:tc>
          <w:tcPr>
            <w:tcW w:w="1098" w:type="dxa"/>
          </w:tcPr>
          <w:p>
            <w:pPr>
              <w:pStyle w:val="TableParagraph"/>
              <w:spacing w:line="228" w:lineRule="exact"/>
              <w:ind w:left="129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127.73 dB</w:t>
            </w:r>
          </w:p>
        </w:tc>
        <w:tc>
          <w:tcPr>
            <w:tcW w:w="1351" w:type="dxa"/>
          </w:tcPr>
          <w:p>
            <w:pPr>
              <w:pStyle w:val="TableParagraph"/>
              <w:spacing w:line="228" w:lineRule="exact"/>
              <w:ind w:left="126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0.299896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dB</w:t>
            </w:r>
          </w:p>
        </w:tc>
        <w:tc>
          <w:tcPr>
            <w:tcW w:w="964" w:type="dxa"/>
          </w:tcPr>
          <w:p>
            <w:pPr>
              <w:pStyle w:val="TableParagraph"/>
              <w:spacing w:line="228" w:lineRule="exact"/>
              <w:ind w:left="46" w:right="134"/>
              <w:rPr>
                <w:b/>
                <w:sz w:val="20"/>
              </w:rPr>
            </w:pPr>
            <w:r>
              <w:rPr>
                <w:b/>
                <w:sz w:val="20"/>
              </w:rPr>
              <w:t>1.935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b/>
                <w:sz w:val="20"/>
              </w:rPr>
              <w:t>dB</w:t>
            </w:r>
          </w:p>
        </w:tc>
        <w:tc>
          <w:tcPr>
            <w:tcW w:w="1362" w:type="dxa"/>
          </w:tcPr>
          <w:p>
            <w:pPr>
              <w:pStyle w:val="TableParagraph"/>
              <w:spacing w:line="228" w:lineRule="exact"/>
              <w:ind w:left="139" w:right="139"/>
              <w:rPr>
                <w:b/>
                <w:sz w:val="20"/>
              </w:rPr>
            </w:pPr>
            <w:r>
              <w:rPr>
                <w:b/>
                <w:sz w:val="20"/>
              </w:rPr>
              <w:t>0.190274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dB</w:t>
            </w:r>
          </w:p>
        </w:tc>
        <w:tc>
          <w:tcPr>
            <w:tcW w:w="1443" w:type="dxa"/>
          </w:tcPr>
          <w:p>
            <w:pPr>
              <w:pStyle w:val="TableParagraph"/>
              <w:spacing w:line="228" w:lineRule="exact"/>
              <w:ind w:left="143" w:right="116"/>
              <w:rPr>
                <w:b/>
                <w:sz w:val="20"/>
              </w:rPr>
            </w:pPr>
            <w:r>
              <w:rPr>
                <w:b/>
                <w:sz w:val="20"/>
              </w:rPr>
              <w:t>7.704783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dB</w:t>
            </w:r>
          </w:p>
        </w:tc>
      </w:tr>
      <w:tr>
        <w:trPr>
          <w:trHeight w:val="528" w:hRule="atLeast"/>
        </w:trPr>
        <w:tc>
          <w:tcPr>
            <w:tcW w:w="1368" w:type="dxa"/>
            <w:shd w:val="clear" w:color="auto" w:fill="CCCCCC"/>
          </w:tcPr>
          <w:p>
            <w:pPr>
              <w:pStyle w:val="TableParagraph"/>
              <w:spacing w:line="240" w:lineRule="auto"/>
              <w:ind w:left="420" w:right="319" w:hanging="27"/>
              <w:jc w:val="left"/>
              <w:rPr>
                <w:b/>
                <w:sz w:val="20"/>
              </w:rPr>
            </w:pPr>
            <w:r>
              <w:rPr>
                <w:b/>
                <w:spacing w:val="-1"/>
                <w:sz w:val="20"/>
              </w:rPr>
              <w:t>Normal</w:t>
            </w:r>
            <w:r>
              <w:rPr>
                <w:b/>
                <w:spacing w:val="-47"/>
                <w:sz w:val="20"/>
              </w:rPr>
              <w:t> </w:t>
            </w:r>
            <w:r>
              <w:rPr>
                <w:b/>
                <w:sz w:val="20"/>
              </w:rPr>
              <w:t>(40-60)</w:t>
            </w:r>
          </w:p>
        </w:tc>
        <w:tc>
          <w:tcPr>
            <w:tcW w:w="1366" w:type="dxa"/>
            <w:shd w:val="clear" w:color="auto" w:fill="CCCCCC"/>
          </w:tcPr>
          <w:p>
            <w:pPr>
              <w:pStyle w:val="TableParagraph"/>
              <w:spacing w:line="228" w:lineRule="exact"/>
              <w:ind w:left="174" w:right="108"/>
              <w:rPr>
                <w:b/>
                <w:sz w:val="20"/>
              </w:rPr>
            </w:pPr>
            <w:r>
              <w:rPr>
                <w:b/>
                <w:sz w:val="20"/>
              </w:rPr>
              <w:t>0.001675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dB</w:t>
            </w:r>
          </w:p>
        </w:tc>
        <w:tc>
          <w:tcPr>
            <w:tcW w:w="1098" w:type="dxa"/>
            <w:shd w:val="clear" w:color="auto" w:fill="CCCCCC"/>
          </w:tcPr>
          <w:p>
            <w:pPr>
              <w:pStyle w:val="TableParagraph"/>
              <w:spacing w:line="228" w:lineRule="exact"/>
              <w:ind w:left="129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118.07 dB</w:t>
            </w:r>
          </w:p>
        </w:tc>
        <w:tc>
          <w:tcPr>
            <w:tcW w:w="1351" w:type="dxa"/>
            <w:shd w:val="clear" w:color="auto" w:fill="CCCCCC"/>
          </w:tcPr>
          <w:p>
            <w:pPr>
              <w:pStyle w:val="TableParagraph"/>
              <w:spacing w:line="228" w:lineRule="exact"/>
              <w:ind w:left="126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0.057031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dB</w:t>
            </w:r>
          </w:p>
        </w:tc>
        <w:tc>
          <w:tcPr>
            <w:tcW w:w="964" w:type="dxa"/>
            <w:shd w:val="clear" w:color="auto" w:fill="CCCCCC"/>
          </w:tcPr>
          <w:p>
            <w:pPr>
              <w:pStyle w:val="TableParagraph"/>
              <w:spacing w:line="228" w:lineRule="exact"/>
              <w:ind w:left="46" w:right="134"/>
              <w:rPr>
                <w:b/>
                <w:sz w:val="20"/>
              </w:rPr>
            </w:pPr>
            <w:r>
              <w:rPr>
                <w:b/>
                <w:sz w:val="20"/>
              </w:rPr>
              <w:t>9.761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b/>
                <w:sz w:val="20"/>
              </w:rPr>
              <w:t>dB</w:t>
            </w:r>
          </w:p>
        </w:tc>
        <w:tc>
          <w:tcPr>
            <w:tcW w:w="1362" w:type="dxa"/>
            <w:shd w:val="clear" w:color="auto" w:fill="CCCCCC"/>
          </w:tcPr>
          <w:p>
            <w:pPr>
              <w:pStyle w:val="TableParagraph"/>
              <w:spacing w:line="228" w:lineRule="exact"/>
              <w:ind w:left="139" w:right="139"/>
              <w:rPr>
                <w:b/>
                <w:sz w:val="20"/>
              </w:rPr>
            </w:pPr>
            <w:r>
              <w:rPr>
                <w:b/>
                <w:sz w:val="20"/>
              </w:rPr>
              <w:t>0.001575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dB</w:t>
            </w:r>
          </w:p>
        </w:tc>
        <w:tc>
          <w:tcPr>
            <w:tcW w:w="1443" w:type="dxa"/>
            <w:shd w:val="clear" w:color="auto" w:fill="CCCCCC"/>
          </w:tcPr>
          <w:p>
            <w:pPr>
              <w:pStyle w:val="TableParagraph"/>
              <w:spacing w:line="228" w:lineRule="exact"/>
              <w:ind w:left="143" w:right="116"/>
              <w:rPr>
                <w:b/>
                <w:sz w:val="20"/>
              </w:rPr>
            </w:pPr>
            <w:r>
              <w:rPr>
                <w:b/>
                <w:sz w:val="20"/>
              </w:rPr>
              <w:t>14.884338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b/>
                <w:sz w:val="20"/>
              </w:rPr>
              <w:t>dB</w:t>
            </w:r>
          </w:p>
        </w:tc>
      </w:tr>
      <w:tr>
        <w:trPr>
          <w:trHeight w:val="527" w:hRule="atLeast"/>
        </w:trPr>
        <w:tc>
          <w:tcPr>
            <w:tcW w:w="136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369" w:right="294" w:firstLine="139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High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z w:val="20"/>
              </w:rPr>
              <w:t>(60-100)</w:t>
            </w:r>
          </w:p>
        </w:tc>
        <w:tc>
          <w:tcPr>
            <w:tcW w:w="136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28" w:lineRule="exact"/>
              <w:ind w:left="174" w:right="108"/>
              <w:rPr>
                <w:b/>
                <w:sz w:val="20"/>
              </w:rPr>
            </w:pPr>
            <w:r>
              <w:rPr>
                <w:b/>
                <w:sz w:val="20"/>
              </w:rPr>
              <w:t>0.001678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dB</w:t>
            </w:r>
          </w:p>
        </w:tc>
        <w:tc>
          <w:tcPr>
            <w:tcW w:w="109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28" w:lineRule="exact"/>
              <w:ind w:left="129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118.06 dB</w:t>
            </w:r>
          </w:p>
        </w:tc>
        <w:tc>
          <w:tcPr>
            <w:tcW w:w="135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28" w:lineRule="exact"/>
              <w:ind w:left="126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0.488028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dB</w:t>
            </w:r>
          </w:p>
        </w:tc>
        <w:tc>
          <w:tcPr>
            <w:tcW w:w="96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28" w:lineRule="exact"/>
              <w:ind w:left="46" w:right="134"/>
              <w:rPr>
                <w:b/>
                <w:sz w:val="20"/>
              </w:rPr>
            </w:pPr>
            <w:r>
              <w:rPr>
                <w:b/>
                <w:sz w:val="20"/>
              </w:rPr>
              <w:t>2.940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b/>
                <w:sz w:val="20"/>
              </w:rPr>
              <w:t>dB</w:t>
            </w:r>
          </w:p>
        </w:tc>
        <w:tc>
          <w:tcPr>
            <w:tcW w:w="136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28" w:lineRule="exact"/>
              <w:ind w:left="139" w:right="139"/>
              <w:rPr>
                <w:b/>
                <w:sz w:val="20"/>
              </w:rPr>
            </w:pPr>
            <w:r>
              <w:rPr>
                <w:b/>
                <w:sz w:val="20"/>
              </w:rPr>
              <w:t>0.041907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dB</w:t>
            </w:r>
          </w:p>
        </w:tc>
        <w:tc>
          <w:tcPr>
            <w:tcW w:w="144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28" w:lineRule="exact"/>
              <w:ind w:left="143" w:right="116"/>
              <w:rPr>
                <w:b/>
                <w:sz w:val="20"/>
              </w:rPr>
            </w:pPr>
            <w:r>
              <w:rPr>
                <w:b/>
                <w:sz w:val="20"/>
              </w:rPr>
              <w:t>13.776244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b/>
                <w:sz w:val="20"/>
              </w:rPr>
              <w:t>dB</w:t>
            </w:r>
          </w:p>
        </w:tc>
      </w:tr>
    </w:tbl>
    <w:p>
      <w:pPr>
        <w:pStyle w:val="BodyText"/>
        <w:spacing w:before="4"/>
        <w:rPr>
          <w:b/>
          <w:i/>
          <w:sz w:val="20"/>
        </w:rPr>
      </w:pPr>
    </w:p>
    <w:p>
      <w:pPr>
        <w:pStyle w:val="BodyText"/>
        <w:ind w:left="900"/>
      </w:pPr>
      <w:r>
        <w:rPr/>
        <w:t>As</w:t>
      </w:r>
      <w:r>
        <w:rPr>
          <w:spacing w:val="-1"/>
        </w:rPr>
        <w:t> </w:t>
      </w:r>
      <w:r>
        <w:rPr/>
        <w:t>shown in figure</w:t>
      </w:r>
      <w:r>
        <w:rPr>
          <w:spacing w:val="-1"/>
        </w:rPr>
        <w:t> </w:t>
      </w:r>
      <w:r>
        <w:rPr/>
        <w:t>33, 34 we</w:t>
      </w:r>
      <w:r>
        <w:rPr>
          <w:spacing w:val="-2"/>
        </w:rPr>
        <w:t> </w:t>
      </w:r>
      <w:r>
        <w:rPr/>
        <w:t>deduced</w:t>
      </w:r>
      <w:r>
        <w:rPr>
          <w:spacing w:val="-1"/>
        </w:rPr>
        <w:t> </w:t>
      </w:r>
      <w:r>
        <w:rPr/>
        <w:t>that:</w:t>
      </w:r>
    </w:p>
    <w:p>
      <w:pPr>
        <w:pStyle w:val="ListParagraph"/>
        <w:numPr>
          <w:ilvl w:val="0"/>
          <w:numId w:val="29"/>
        </w:numPr>
        <w:tabs>
          <w:tab w:pos="1260" w:val="left" w:leader="none"/>
          <w:tab w:pos="1261" w:val="left" w:leader="none"/>
        </w:tabs>
        <w:spacing w:line="293" w:lineRule="exact" w:before="43" w:after="0"/>
        <w:ind w:left="1260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Wavelet</w:t>
      </w:r>
      <w:r>
        <w:rPr>
          <w:spacing w:val="-1"/>
          <w:sz w:val="24"/>
        </w:rPr>
        <w:t> </w:t>
      </w:r>
      <w:r>
        <w:rPr>
          <w:sz w:val="24"/>
        </w:rPr>
        <w:t>method is obviously</w:t>
      </w:r>
      <w:r>
        <w:rPr>
          <w:spacing w:val="-5"/>
          <w:sz w:val="24"/>
        </w:rPr>
        <w:t> </w:t>
      </w:r>
      <w:r>
        <w:rPr>
          <w:sz w:val="24"/>
        </w:rPr>
        <w:t>the best method.</w:t>
      </w:r>
    </w:p>
    <w:p>
      <w:pPr>
        <w:pStyle w:val="ListParagraph"/>
        <w:numPr>
          <w:ilvl w:val="0"/>
          <w:numId w:val="29"/>
        </w:numPr>
        <w:tabs>
          <w:tab w:pos="1260" w:val="left" w:leader="none"/>
          <w:tab w:pos="1261" w:val="left" w:leader="none"/>
        </w:tabs>
        <w:spacing w:line="293" w:lineRule="exact" w:before="0" w:after="0"/>
        <w:ind w:left="1260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difference</w:t>
      </w:r>
      <w:r>
        <w:rPr>
          <w:spacing w:val="-2"/>
          <w:sz w:val="24"/>
        </w:rPr>
        <w:t> </w:t>
      </w:r>
      <w:r>
        <w:rPr>
          <w:sz w:val="24"/>
        </w:rPr>
        <w:t>between</w:t>
      </w:r>
      <w:r>
        <w:rPr>
          <w:spacing w:val="1"/>
          <w:sz w:val="24"/>
        </w:rPr>
        <w:t> </w:t>
      </w:r>
      <w:r>
        <w:rPr>
          <w:sz w:val="24"/>
        </w:rPr>
        <w:t>FIR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IIR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not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much,</w:t>
      </w:r>
      <w:r>
        <w:rPr>
          <w:spacing w:val="-1"/>
          <w:sz w:val="24"/>
        </w:rPr>
        <w:t> </w:t>
      </w:r>
      <w:r>
        <w:rPr>
          <w:sz w:val="24"/>
        </w:rPr>
        <w:t>but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FIR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better.</w:t>
      </w:r>
    </w:p>
    <w:p>
      <w:pPr>
        <w:pStyle w:val="ListParagraph"/>
        <w:numPr>
          <w:ilvl w:val="0"/>
          <w:numId w:val="29"/>
        </w:numPr>
        <w:tabs>
          <w:tab w:pos="1260" w:val="left" w:leader="none"/>
          <w:tab w:pos="1261" w:val="left" w:leader="none"/>
        </w:tabs>
        <w:spacing w:line="292" w:lineRule="exact" w:before="0" w:after="0"/>
        <w:ind w:left="1260" w:right="0" w:hanging="361"/>
        <w:jc w:val="left"/>
        <w:rPr>
          <w:sz w:val="24"/>
        </w:rPr>
      </w:pPr>
      <w:r>
        <w:rPr>
          <w:sz w:val="24"/>
        </w:rPr>
        <w:t>Highest</w:t>
      </w:r>
      <w:r>
        <w:rPr>
          <w:spacing w:val="-1"/>
          <w:sz w:val="24"/>
        </w:rPr>
        <w:t> </w:t>
      </w:r>
      <w:r>
        <w:rPr>
          <w:sz w:val="24"/>
        </w:rPr>
        <w:t>performance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achieved at</w:t>
      </w:r>
      <w:r>
        <w:rPr>
          <w:spacing w:val="-1"/>
          <w:sz w:val="24"/>
        </w:rPr>
        <w:t> </w:t>
      </w:r>
      <w:r>
        <w:rPr>
          <w:sz w:val="24"/>
        </w:rPr>
        <w:t>normal frequency</w:t>
      </w:r>
      <w:r>
        <w:rPr>
          <w:spacing w:val="-5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ranges</w:t>
      </w:r>
      <w:r>
        <w:rPr>
          <w:spacing w:val="2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(40-60) kHz.\</w:t>
      </w:r>
    </w:p>
    <w:p>
      <w:pPr>
        <w:pStyle w:val="Heading5"/>
        <w:ind w:left="1260" w:right="982"/>
      </w:pPr>
      <w:r>
        <w:rPr/>
        <w:t>So, we recommend using the </w:t>
      </w:r>
      <w:r>
        <w:rPr>
          <w:b/>
        </w:rPr>
        <w:t>Wavelet </w:t>
      </w:r>
      <w:r>
        <w:rPr/>
        <w:t>frequency with normal-frequency audio</w:t>
      </w:r>
      <w:r>
        <w:rPr>
          <w:spacing w:val="-67"/>
        </w:rPr>
        <w:t> </w:t>
      </w:r>
      <w:r>
        <w:rPr/>
        <w:t>files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get</w:t>
      </w:r>
      <w:r>
        <w:rPr>
          <w:spacing w:val="-3"/>
        </w:rPr>
        <w:t> </w:t>
      </w:r>
      <w:r>
        <w:rPr/>
        <w:t>the best</w:t>
      </w:r>
      <w:r>
        <w:rPr>
          <w:spacing w:val="1"/>
        </w:rPr>
        <w:t> </w:t>
      </w:r>
      <w:r>
        <w:rPr/>
        <w:t>performance.</w:t>
      </w:r>
    </w:p>
    <w:p>
      <w:pPr>
        <w:spacing w:after="0"/>
        <w:sectPr>
          <w:pgSz w:w="12240" w:h="15840"/>
          <w:pgMar w:header="0" w:footer="1012" w:top="1500" w:bottom="1200" w:left="54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115"/>
        <w:ind w:left="0" w:right="0" w:firstLine="0"/>
        <w:jc w:val="right"/>
        <w:rPr>
          <w:rFonts w:ascii="Calibri"/>
          <w:sz w:val="20"/>
        </w:rPr>
      </w:pPr>
      <w:r>
        <w:rPr>
          <w:rFonts w:ascii="Calibri"/>
          <w:sz w:val="20"/>
        </w:rPr>
        <w:t>0.4</w:t>
      </w:r>
    </w:p>
    <w:p>
      <w:pPr>
        <w:pStyle w:val="BodyText"/>
        <w:spacing w:before="9"/>
        <w:rPr>
          <w:rFonts w:ascii="Calibri"/>
          <w:sz w:val="19"/>
        </w:rPr>
      </w:pPr>
    </w:p>
    <w:p>
      <w:pPr>
        <w:spacing w:before="0"/>
        <w:ind w:left="0" w:right="0" w:firstLine="0"/>
        <w:jc w:val="right"/>
        <w:rPr>
          <w:rFonts w:ascii="Calibri"/>
          <w:sz w:val="20"/>
        </w:rPr>
      </w:pPr>
      <w:r>
        <w:rPr>
          <w:rFonts w:ascii="Calibri"/>
          <w:sz w:val="20"/>
        </w:rPr>
        <w:t>0.2</w:t>
      </w:r>
    </w:p>
    <w:p>
      <w:pPr>
        <w:pStyle w:val="BodyText"/>
        <w:spacing w:before="9"/>
        <w:rPr>
          <w:rFonts w:ascii="Calibri"/>
          <w:sz w:val="19"/>
        </w:rPr>
      </w:pPr>
    </w:p>
    <w:p>
      <w:pPr>
        <w:spacing w:before="0"/>
        <w:ind w:left="0" w:right="0" w:firstLine="0"/>
        <w:jc w:val="right"/>
        <w:rPr>
          <w:rFonts w:ascii="Calibri"/>
          <w:sz w:val="20"/>
        </w:rPr>
      </w:pPr>
      <w:r>
        <w:rPr>
          <w:rFonts w:ascii="Calibri"/>
          <w:w w:val="99"/>
          <w:sz w:val="20"/>
        </w:rPr>
        <w:t>0</w:t>
      </w:r>
    </w:p>
    <w:p>
      <w:pPr>
        <w:spacing w:before="248"/>
        <w:ind w:left="1067" w:right="0" w:firstLine="0"/>
        <w:jc w:val="left"/>
        <w:rPr>
          <w:rFonts w:ascii="Calibri"/>
          <w:b/>
          <w:sz w:val="36"/>
        </w:rPr>
      </w:pPr>
      <w:r>
        <w:rPr/>
        <w:br w:type="column"/>
      </w:r>
      <w:r>
        <w:rPr>
          <w:rFonts w:ascii="Calibri"/>
          <w:b/>
          <w:sz w:val="36"/>
        </w:rPr>
        <w:t>MSE</w:t>
      </w:r>
    </w:p>
    <w:p>
      <w:pPr>
        <w:pStyle w:val="BodyText"/>
        <w:rPr>
          <w:rFonts w:ascii="Calibri"/>
          <w:b/>
          <w:sz w:val="36"/>
        </w:rPr>
      </w:pPr>
    </w:p>
    <w:p>
      <w:pPr>
        <w:pStyle w:val="BodyText"/>
        <w:rPr>
          <w:rFonts w:ascii="Calibri"/>
          <w:b/>
          <w:sz w:val="36"/>
        </w:rPr>
      </w:pPr>
    </w:p>
    <w:p>
      <w:pPr>
        <w:pStyle w:val="BodyText"/>
        <w:spacing w:before="4"/>
        <w:rPr>
          <w:rFonts w:ascii="Calibri"/>
          <w:b/>
          <w:sz w:val="38"/>
        </w:rPr>
      </w:pPr>
    </w:p>
    <w:p>
      <w:pPr>
        <w:tabs>
          <w:tab w:pos="1058" w:val="left" w:leader="none"/>
          <w:tab w:pos="1716" w:val="left" w:leader="none"/>
        </w:tabs>
        <w:spacing w:before="0"/>
        <w:ind w:left="147" w:right="0" w:firstLine="0"/>
        <w:jc w:val="left"/>
        <w:rPr>
          <w:rFonts w:ascii="Calibri"/>
          <w:sz w:val="20"/>
        </w:rPr>
      </w:pPr>
      <w:r>
        <w:rPr/>
        <w:pict>
          <v:group style="position:absolute;margin-left:95.639999pt;margin-top:-55.20853pt;width:105.15pt;height:52pt;mso-position-horizontal-relative:page;mso-position-vertical-relative:paragraph;z-index:15796224" coordorigin="1913,-1104" coordsize="2103,1040">
            <v:shape style="position:absolute;left:1975;top:-613;width:2033;height:2" coordorigin="1975,-612" coordsize="2033,0" path="m1975,-612l2856,-612m3127,-612l4008,-612e" filled="false" stroked="true" strokeweight=".72pt" strokecolor="#858585">
              <v:path arrowok="t"/>
              <v:stroke dashstyle="solid"/>
            </v:shape>
            <v:shape style="position:absolute;left:2856;top:-855;width:951;height:728" coordorigin="2856,-855" coordsize="951,728" path="m3127,-855l2856,-855,2856,-127,3127,-127,3127,-855xm3806,-591l3535,-591,3535,-127,3806,-127,3806,-591xe" filled="true" fillcolor="#4f81bc" stroked="false">
              <v:path arrowok="t"/>
              <v:fill type="solid"/>
            </v:shape>
            <v:shape style="position:absolute;left:1912;top:-1097;width:2096;height:970" coordorigin="1913,-1097" coordsize="2096,970" path="m1975,-1097l4008,-1097m1975,-127l1975,-1097m1913,-127l1975,-127m1913,-612l1975,-612m1913,-1097l1975,-1097e" filled="false" stroked="true" strokeweight=".72pt" strokecolor="#858585">
              <v:path arrowok="t"/>
              <v:stroke dashstyle="solid"/>
            </v:shape>
            <v:rect style="position:absolute;left:2179;top:-130;width:272;height:3" filled="true" fillcolor="#4f81bc" stroked="false">
              <v:fill type="solid"/>
            </v:rect>
            <v:shape style="position:absolute;left:1975;top:-128;width:2033;height:63" coordorigin="1975,-127" coordsize="2033,63" path="m1975,-127l4008,-127m1975,-127l1975,-65m2652,-127l2652,-65m3331,-127l3331,-65m4008,-127l4008,-65e" filled="false" stroked="true" strokeweight=".72pt" strokecolor="#858585">
              <v:path arrowok="t"/>
              <v:stroke dashstyle="solid"/>
            </v:shape>
            <w10:wrap type="none"/>
          </v:group>
        </w:pict>
      </w:r>
      <w:r>
        <w:rPr>
          <w:rFonts w:ascii="Calibri"/>
          <w:sz w:val="20"/>
        </w:rPr>
        <w:t>Wavelet</w:t>
        <w:tab/>
        <w:t>IIR</w:t>
        <w:tab/>
      </w:r>
      <w:r>
        <w:rPr>
          <w:rFonts w:ascii="Calibri"/>
          <w:spacing w:val="-3"/>
          <w:sz w:val="20"/>
        </w:rPr>
        <w:t>FIR</w:t>
      </w:r>
    </w:p>
    <w:p>
      <w:pPr>
        <w:pStyle w:val="BodyText"/>
        <w:rPr>
          <w:rFonts w:ascii="Calibri"/>
          <w:sz w:val="20"/>
        </w:rPr>
      </w:pPr>
      <w:r>
        <w:rPr/>
        <w:br w:type="column"/>
      </w:r>
      <w:r>
        <w:rPr>
          <w:rFonts w:ascii="Calibri"/>
          <w:sz w:val="20"/>
        </w:rPr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"/>
        <w:rPr>
          <w:rFonts w:ascii="Calibri"/>
          <w:sz w:val="17"/>
        </w:rPr>
      </w:pPr>
    </w:p>
    <w:p>
      <w:pPr>
        <w:spacing w:before="0"/>
        <w:ind w:left="652" w:right="0" w:firstLine="0"/>
        <w:jc w:val="left"/>
        <w:rPr>
          <w:rFonts w:ascii="Calibri"/>
          <w:sz w:val="20"/>
        </w:rPr>
      </w:pPr>
      <w:r>
        <w:rPr>
          <w:rFonts w:ascii="Calibri"/>
          <w:sz w:val="20"/>
        </w:rPr>
        <w:t>MSE</w:t>
      </w:r>
    </w:p>
    <w:p>
      <w:pPr>
        <w:pStyle w:val="BodyText"/>
        <w:rPr>
          <w:rFonts w:ascii="Calibri"/>
          <w:sz w:val="20"/>
        </w:rPr>
      </w:pPr>
      <w:r>
        <w:rPr/>
        <w:br w:type="column"/>
      </w:r>
      <w:r>
        <w:rPr>
          <w:rFonts w:ascii="Calibri"/>
          <w:sz w:val="20"/>
        </w:rPr>
      </w:r>
    </w:p>
    <w:p>
      <w:pPr>
        <w:spacing w:before="165"/>
        <w:ind w:left="0" w:right="0" w:firstLine="0"/>
        <w:jc w:val="right"/>
        <w:rPr>
          <w:rFonts w:ascii="Calibri"/>
          <w:sz w:val="20"/>
        </w:rPr>
      </w:pPr>
      <w:r>
        <w:rPr>
          <w:rFonts w:ascii="Calibri"/>
          <w:sz w:val="20"/>
        </w:rPr>
        <w:t>150</w:t>
      </w:r>
    </w:p>
    <w:p>
      <w:pPr>
        <w:pStyle w:val="BodyText"/>
        <w:spacing w:before="5"/>
        <w:rPr>
          <w:rFonts w:ascii="Calibri"/>
          <w:sz w:val="17"/>
        </w:rPr>
      </w:pPr>
    </w:p>
    <w:p>
      <w:pPr>
        <w:spacing w:before="0"/>
        <w:ind w:left="0" w:right="0" w:firstLine="0"/>
        <w:jc w:val="right"/>
        <w:rPr>
          <w:rFonts w:ascii="Calibri"/>
          <w:sz w:val="20"/>
        </w:rPr>
      </w:pPr>
      <w:r>
        <w:rPr>
          <w:rFonts w:ascii="Calibri"/>
          <w:sz w:val="20"/>
        </w:rPr>
        <w:t>100</w:t>
      </w:r>
    </w:p>
    <w:p>
      <w:pPr>
        <w:pStyle w:val="BodyText"/>
        <w:spacing w:before="7"/>
        <w:rPr>
          <w:rFonts w:ascii="Calibri"/>
          <w:sz w:val="17"/>
        </w:rPr>
      </w:pPr>
    </w:p>
    <w:p>
      <w:pPr>
        <w:spacing w:before="0"/>
        <w:ind w:left="0" w:right="1" w:firstLine="0"/>
        <w:jc w:val="right"/>
        <w:rPr>
          <w:rFonts w:ascii="Calibri"/>
          <w:sz w:val="20"/>
        </w:rPr>
      </w:pPr>
      <w:r>
        <w:rPr>
          <w:rFonts w:ascii="Calibri"/>
          <w:sz w:val="20"/>
        </w:rPr>
        <w:t>50</w:t>
      </w:r>
    </w:p>
    <w:p>
      <w:pPr>
        <w:pStyle w:val="BodyText"/>
        <w:spacing w:before="6"/>
        <w:rPr>
          <w:rFonts w:ascii="Calibri"/>
          <w:sz w:val="17"/>
        </w:rPr>
      </w:pPr>
    </w:p>
    <w:p>
      <w:pPr>
        <w:spacing w:before="0"/>
        <w:ind w:left="0" w:right="0" w:firstLine="0"/>
        <w:jc w:val="right"/>
        <w:rPr>
          <w:rFonts w:ascii="Calibri"/>
          <w:sz w:val="20"/>
        </w:rPr>
      </w:pPr>
      <w:r>
        <w:rPr>
          <w:rFonts w:ascii="Calibri"/>
          <w:w w:val="99"/>
          <w:sz w:val="20"/>
        </w:rPr>
        <w:t>0</w:t>
      </w:r>
    </w:p>
    <w:p>
      <w:pPr>
        <w:spacing w:line="422" w:lineRule="exact" w:before="0"/>
        <w:ind w:left="967" w:right="0" w:firstLine="0"/>
        <w:jc w:val="left"/>
        <w:rPr>
          <w:rFonts w:ascii="Calibri"/>
          <w:b/>
          <w:sz w:val="36"/>
        </w:rPr>
      </w:pPr>
      <w:r>
        <w:rPr/>
        <w:br w:type="column"/>
      </w:r>
      <w:r>
        <w:rPr>
          <w:rFonts w:ascii="Calibri"/>
          <w:b/>
          <w:sz w:val="36"/>
        </w:rPr>
        <w:t>PSNR</w:t>
      </w:r>
    </w:p>
    <w:p>
      <w:pPr>
        <w:pStyle w:val="BodyText"/>
        <w:rPr>
          <w:rFonts w:ascii="Calibri"/>
          <w:b/>
          <w:sz w:val="36"/>
        </w:rPr>
      </w:pPr>
    </w:p>
    <w:p>
      <w:pPr>
        <w:pStyle w:val="BodyText"/>
        <w:rPr>
          <w:rFonts w:ascii="Calibri"/>
          <w:b/>
          <w:sz w:val="36"/>
        </w:rPr>
      </w:pPr>
    </w:p>
    <w:p>
      <w:pPr>
        <w:pStyle w:val="BodyText"/>
        <w:rPr>
          <w:rFonts w:ascii="Calibri"/>
          <w:b/>
          <w:sz w:val="36"/>
        </w:rPr>
      </w:pPr>
    </w:p>
    <w:p>
      <w:pPr>
        <w:tabs>
          <w:tab w:pos="1236" w:val="left" w:leader="none"/>
          <w:tab w:pos="2012" w:val="left" w:leader="none"/>
        </w:tabs>
        <w:spacing w:before="302"/>
        <w:ind w:left="205" w:right="0" w:firstLine="0"/>
        <w:jc w:val="left"/>
        <w:rPr>
          <w:rFonts w:ascii="Calibri"/>
          <w:sz w:val="20"/>
        </w:rPr>
      </w:pPr>
      <w:r>
        <w:rPr/>
        <w:pict>
          <v:group style="position:absolute;margin-left:329.279999pt;margin-top:-60.388515pt;width:123.15pt;height:72.25pt;mso-position-horizontal-relative:page;mso-position-vertical-relative:paragraph;z-index:15795712" coordorigin="6586,-1208" coordsize="2463,1445">
            <v:shape style="position:absolute;left:6648;top:-743;width:2393;height:459" coordorigin="6648,-742" coordsize="2393,459" path="m6648,-284l6888,-284m7207,-284l9041,-284m6648,-742l6888,-742m7207,-742l9041,-742e" filled="false" stroked="true" strokeweight=".72pt" strokecolor="#858585">
              <v:path arrowok="t"/>
              <v:stroke dashstyle="solid"/>
            </v:shape>
            <v:shape style="position:absolute;left:6888;top:-997;width:1913;height:1169" coordorigin="6888,-997" coordsize="1913,1169" path="m7207,-997l6888,-997,6888,172,7207,172,7207,-997xm8004,155l7685,155,7685,172,8004,172,8004,155xm8801,103l8482,103,8482,172,8801,172,8801,103xe" filled="true" fillcolor="#4f81bc" stroked="false">
              <v:path arrowok="t"/>
              <v:fill type="solid"/>
            </v:shape>
            <v:shape style="position:absolute;left:6585;top:-1201;width:2456;height:1438" coordorigin="6586,-1201" coordsize="2456,1438" path="m6648,-1201l9041,-1201m6648,172l6648,-1201m6586,172l6648,172m6586,-284l6648,-284m6586,-742l6648,-742m6586,-1201l6648,-1201m6648,172l9041,172m6648,172l6648,237m7447,172l7447,237m8244,172l8244,237m9041,172l9041,237e" filled="false" stroked="true" strokeweight=".72pt" strokecolor="#858585">
              <v:path arrowok="t"/>
              <v:stroke dashstyle="solid"/>
            </v:shape>
            <v:rect style="position:absolute;left:8889;top:-457;width:111;height:111" filled="true" fillcolor="#4f81bc" stroked="false">
              <v:fill type="solid"/>
            </v:rect>
            <w10:wrap type="none"/>
          </v:group>
        </w:pict>
      </w:r>
      <w:r>
        <w:rPr>
          <w:rFonts w:ascii="Calibri"/>
          <w:sz w:val="20"/>
        </w:rPr>
        <w:t>Wavelet</w:t>
        <w:tab/>
        <w:t>IIR</w:t>
        <w:tab/>
      </w:r>
      <w:r>
        <w:rPr>
          <w:rFonts w:ascii="Calibri"/>
          <w:spacing w:val="-3"/>
          <w:sz w:val="20"/>
        </w:rPr>
        <w:t>FIR</w:t>
      </w:r>
    </w:p>
    <w:p>
      <w:pPr>
        <w:pStyle w:val="BodyText"/>
        <w:rPr>
          <w:rFonts w:ascii="Calibri"/>
          <w:sz w:val="20"/>
        </w:rPr>
      </w:pPr>
      <w:r>
        <w:rPr/>
        <w:br w:type="column"/>
      </w:r>
      <w:r>
        <w:rPr>
          <w:rFonts w:ascii="Calibri"/>
          <w:sz w:val="20"/>
        </w:rPr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1"/>
        <w:rPr>
          <w:rFonts w:ascii="Calibri"/>
          <w:sz w:val="18"/>
        </w:rPr>
      </w:pPr>
    </w:p>
    <w:p>
      <w:pPr>
        <w:spacing w:before="0"/>
        <w:ind w:left="241" w:right="0" w:firstLine="0"/>
        <w:jc w:val="left"/>
        <w:rPr>
          <w:rFonts w:ascii="Calibri"/>
          <w:sz w:val="20"/>
        </w:rPr>
      </w:pPr>
      <w:r>
        <w:rPr/>
        <w:pict>
          <v:rect style="position:absolute;margin-left:216.479996pt;margin-top:14.941476pt;width:5.52pt;height:5.52pt;mso-position-horizontal-relative:page;mso-position-vertical-relative:paragraph;z-index:15796736" filled="true" fillcolor="#4f81bc" stroked="false">
            <v:fill type="solid"/>
            <w10:wrap type="none"/>
          </v:rect>
        </w:pict>
      </w:r>
      <w:r>
        <w:rPr>
          <w:rFonts w:ascii="Calibri"/>
          <w:sz w:val="20"/>
        </w:rPr>
        <w:t>PSNR</w:t>
      </w:r>
    </w:p>
    <w:p>
      <w:pPr>
        <w:spacing w:after="0"/>
        <w:jc w:val="left"/>
        <w:rPr>
          <w:rFonts w:ascii="Calibri"/>
          <w:sz w:val="20"/>
        </w:rPr>
        <w:sectPr>
          <w:type w:val="continuous"/>
          <w:pgSz w:w="12240" w:h="15840"/>
          <w:pgMar w:top="1360" w:bottom="280" w:left="54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6" w:equalWidth="0">
            <w:col w:w="1251" w:space="40"/>
            <w:col w:w="1966" w:space="39"/>
            <w:col w:w="1054" w:space="273"/>
            <w:col w:w="1303" w:space="39"/>
            <w:col w:w="2263" w:space="40"/>
            <w:col w:w="2812"/>
          </w:cols>
        </w:sectPr>
      </w:pPr>
    </w:p>
    <w:p>
      <w:pPr>
        <w:spacing w:before="118"/>
        <w:ind w:left="1298" w:right="0" w:firstLine="0"/>
        <w:jc w:val="left"/>
        <w:rPr>
          <w:i/>
          <w:sz w:val="18"/>
        </w:rPr>
      </w:pPr>
      <w:r>
        <w:rPr>
          <w:rFonts w:ascii="Calibri"/>
          <w:b/>
          <w:i/>
          <w:sz w:val="18"/>
        </w:rPr>
        <w:t>Figure</w:t>
      </w:r>
      <w:r>
        <w:rPr>
          <w:rFonts w:ascii="Calibri"/>
          <w:b/>
          <w:i/>
          <w:spacing w:val="-2"/>
          <w:sz w:val="18"/>
        </w:rPr>
        <w:t> </w:t>
      </w:r>
      <w:r>
        <w:rPr>
          <w:rFonts w:ascii="Calibri"/>
          <w:b/>
          <w:i/>
          <w:sz w:val="18"/>
        </w:rPr>
        <w:t>33:</w:t>
      </w:r>
      <w:r>
        <w:rPr>
          <w:rFonts w:ascii="Calibri"/>
          <w:b/>
          <w:i/>
          <w:spacing w:val="-2"/>
          <w:sz w:val="18"/>
        </w:rPr>
        <w:t> </w:t>
      </w:r>
      <w:r>
        <w:rPr>
          <w:rFonts w:ascii="Calibri"/>
          <w:i/>
          <w:sz w:val="18"/>
        </w:rPr>
        <w:t>MSE</w:t>
      </w:r>
      <w:r>
        <w:rPr>
          <w:rFonts w:ascii="Calibri"/>
          <w:i/>
          <w:spacing w:val="3"/>
          <w:sz w:val="18"/>
        </w:rPr>
        <w:t> </w:t>
      </w:r>
      <w:r>
        <w:rPr>
          <w:i/>
          <w:sz w:val="18"/>
        </w:rPr>
        <w:t>average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result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chart</w:t>
      </w:r>
    </w:p>
    <w:p>
      <w:pPr>
        <w:pStyle w:val="BodyText"/>
        <w:rPr>
          <w:i/>
          <w:sz w:val="20"/>
        </w:rPr>
      </w:pPr>
    </w:p>
    <w:p>
      <w:pPr>
        <w:pStyle w:val="Heading1"/>
        <w:spacing w:before="124"/>
        <w:rPr>
          <w:u w:val="none"/>
        </w:rPr>
      </w:pPr>
      <w:bookmarkStart w:name="_bookmark47" w:id="85"/>
      <w:bookmarkEnd w:id="85"/>
      <w:r>
        <w:rPr>
          <w:b w:val="0"/>
          <w:u w:val="none"/>
        </w:rPr>
      </w:r>
      <w:r>
        <w:rPr>
          <w:u w:val="thick"/>
        </w:rPr>
        <w:t>Future Work:</w:t>
      </w:r>
    </w:p>
    <w:p>
      <w:pPr>
        <w:spacing w:before="165"/>
        <w:ind w:left="900" w:right="0" w:firstLine="0"/>
        <w:jc w:val="left"/>
        <w:rPr>
          <w:i/>
          <w:sz w:val="18"/>
        </w:rPr>
      </w:pPr>
      <w:r>
        <w:rPr/>
        <w:br w:type="column"/>
      </w:r>
      <w:r>
        <w:rPr>
          <w:b/>
          <w:i/>
          <w:sz w:val="18"/>
        </w:rPr>
        <w:t>Figure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34: </w:t>
      </w:r>
      <w:r>
        <w:rPr>
          <w:i/>
          <w:sz w:val="18"/>
        </w:rPr>
        <w:t>PSNR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average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result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chart</w:t>
      </w:r>
    </w:p>
    <w:p>
      <w:pPr>
        <w:spacing w:after="0"/>
        <w:jc w:val="left"/>
        <w:rPr>
          <w:sz w:val="18"/>
        </w:rPr>
        <w:sectPr>
          <w:type w:val="continuous"/>
          <w:pgSz w:w="12240" w:h="15840"/>
          <w:pgMar w:top="1360" w:bottom="280" w:left="54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3949" w:space="989"/>
            <w:col w:w="6142"/>
          </w:cols>
        </w:sectPr>
      </w:pPr>
    </w:p>
    <w:p>
      <w:pPr>
        <w:pStyle w:val="BodyText"/>
        <w:spacing w:before="4"/>
        <w:rPr>
          <w:i/>
          <w:sz w:val="16"/>
        </w:rPr>
      </w:pPr>
    </w:p>
    <w:p>
      <w:pPr>
        <w:spacing w:after="0"/>
        <w:rPr>
          <w:sz w:val="16"/>
        </w:rPr>
        <w:sectPr>
          <w:type w:val="continuous"/>
          <w:pgSz w:w="12240" w:h="15840"/>
          <w:pgMar w:top="1360" w:bottom="280" w:left="54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276" w:lineRule="auto" w:before="90"/>
        <w:ind w:left="900" w:right="-1"/>
      </w:pPr>
      <w:r>
        <w:rPr/>
        <w:t>If we</w:t>
      </w:r>
      <w:r>
        <w:rPr>
          <w:spacing w:val="-3"/>
        </w:rPr>
        <w:t> </w:t>
      </w:r>
      <w:r>
        <w:rPr/>
        <w:t>have</w:t>
      </w:r>
      <w:r>
        <w:rPr>
          <w:spacing w:val="-2"/>
        </w:rPr>
        <w:t> </w:t>
      </w:r>
      <w:r>
        <w:rPr/>
        <w:t>more</w:t>
      </w:r>
      <w:r>
        <w:rPr>
          <w:spacing w:val="-3"/>
        </w:rPr>
        <w:t> </w:t>
      </w:r>
      <w:r>
        <w:rPr/>
        <w:t>time,</w:t>
      </w:r>
      <w:r>
        <w:rPr>
          <w:spacing w:val="-1"/>
        </w:rPr>
        <w:t> </w:t>
      </w:r>
      <w:r>
        <w:rPr/>
        <w:t>we will</w:t>
      </w:r>
      <w:r>
        <w:rPr>
          <w:spacing w:val="-1"/>
        </w:rPr>
        <w:t> </w:t>
      </w:r>
      <w:r>
        <w:rPr/>
        <w:t>test</w:t>
      </w:r>
      <w:r>
        <w:rPr>
          <w:spacing w:val="-1"/>
        </w:rPr>
        <w:t> </w:t>
      </w:r>
      <w:r>
        <w:rPr/>
        <w:t>some</w:t>
      </w:r>
      <w:r>
        <w:rPr>
          <w:spacing w:val="-2"/>
        </w:rPr>
        <w:t> </w:t>
      </w:r>
      <w:r>
        <w:rPr/>
        <w:t>other IIR</w:t>
      </w:r>
      <w:r>
        <w:rPr>
          <w:spacing w:val="-57"/>
        </w:rPr>
        <w:t> </w:t>
      </w:r>
      <w:r>
        <w:rPr/>
        <w:t>filter techniques that may be more accurate. We</w:t>
      </w:r>
      <w:r>
        <w:rPr>
          <w:spacing w:val="1"/>
        </w:rPr>
        <w:t> </w:t>
      </w:r>
      <w:r>
        <w:rPr/>
        <w:t>have already tested one design technique, the</w:t>
      </w:r>
      <w:r>
        <w:rPr>
          <w:spacing w:val="1"/>
        </w:rPr>
        <w:t> </w:t>
      </w:r>
      <w:r>
        <w:rPr/>
        <w:t>Bilinear Transform. We also have two others:</w:t>
      </w:r>
      <w:r>
        <w:rPr>
          <w:spacing w:val="1"/>
        </w:rPr>
        <w:t> </w:t>
      </w:r>
      <w:r>
        <w:rPr/>
        <w:t>Impulse Invariance and</w:t>
      </w:r>
      <w:r>
        <w:rPr>
          <w:spacing w:val="-1"/>
        </w:rPr>
        <w:t> </w:t>
      </w:r>
      <w:r>
        <w:rPr/>
        <w:t>Step Invariance.</w:t>
      </w:r>
    </w:p>
    <w:p>
      <w:pPr>
        <w:pStyle w:val="BodyText"/>
        <w:spacing w:line="276" w:lineRule="auto"/>
        <w:ind w:left="900" w:right="-1"/>
      </w:pPr>
      <w:r>
        <w:rPr/>
        <w:t>Additionally,</w:t>
      </w:r>
      <w:r>
        <w:rPr>
          <w:spacing w:val="-4"/>
        </w:rPr>
        <w:t> </w:t>
      </w:r>
      <w:r>
        <w:rPr/>
        <w:t>we</w:t>
      </w:r>
      <w:r>
        <w:rPr>
          <w:spacing w:val="-3"/>
        </w:rPr>
        <w:t> </w:t>
      </w:r>
      <w:r>
        <w:rPr/>
        <w:t>could</w:t>
      </w:r>
      <w:r>
        <w:rPr>
          <w:spacing w:val="-3"/>
        </w:rPr>
        <w:t> </w:t>
      </w:r>
      <w:r>
        <w:rPr/>
        <w:t>test</w:t>
      </w:r>
      <w:r>
        <w:rPr>
          <w:spacing w:val="-3"/>
        </w:rPr>
        <w:t> </w:t>
      </w:r>
      <w:r>
        <w:rPr/>
        <w:t>another</w:t>
      </w:r>
      <w:r>
        <w:rPr>
          <w:spacing w:val="-4"/>
        </w:rPr>
        <w:t> </w:t>
      </w:r>
      <w:r>
        <w:rPr/>
        <w:t>algorithm,</w:t>
      </w:r>
      <w:r>
        <w:rPr>
          <w:spacing w:val="-3"/>
        </w:rPr>
        <w:t> </w:t>
      </w:r>
      <w:r>
        <w:rPr/>
        <w:t>the</w:t>
      </w:r>
      <w:r>
        <w:rPr>
          <w:spacing w:val="-57"/>
        </w:rPr>
        <w:t> </w:t>
      </w:r>
      <w:r>
        <w:rPr/>
        <w:t>Adaptive LMS.</w:t>
      </w:r>
    </w:p>
    <w:p>
      <w:pPr>
        <w:pStyle w:val="BodyText"/>
        <w:spacing w:after="4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ind w:left="250"/>
        <w:rPr>
          <w:sz w:val="20"/>
        </w:rPr>
      </w:pPr>
      <w:r>
        <w:rPr>
          <w:sz w:val="20"/>
        </w:rPr>
        <w:drawing>
          <wp:inline distT="0" distB="0" distL="0" distR="0">
            <wp:extent cx="2516905" cy="1047750"/>
            <wp:effectExtent l="0" t="0" r="0" b="0"/>
            <wp:docPr id="111" name="image10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108.jpe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690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61"/>
        <w:ind w:left="1001" w:right="0" w:firstLine="0"/>
        <w:jc w:val="left"/>
        <w:rPr>
          <w:i/>
          <w:sz w:val="18"/>
        </w:rPr>
      </w:pPr>
      <w:r>
        <w:rPr>
          <w:b/>
          <w:i/>
          <w:sz w:val="18"/>
        </w:rPr>
        <w:t>Figure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35:</w:t>
      </w:r>
      <w:r>
        <w:rPr>
          <w:b/>
          <w:i/>
          <w:spacing w:val="-1"/>
          <w:sz w:val="18"/>
        </w:rPr>
        <w:t> </w:t>
      </w:r>
      <w:r>
        <w:rPr>
          <w:i/>
          <w:sz w:val="18"/>
        </w:rPr>
        <w:t>Future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Hardware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Device</w:t>
      </w:r>
    </w:p>
    <w:p>
      <w:pPr>
        <w:spacing w:after="0"/>
        <w:jc w:val="left"/>
        <w:rPr>
          <w:sz w:val="18"/>
        </w:rPr>
        <w:sectPr>
          <w:type w:val="continuous"/>
          <w:pgSz w:w="12240" w:h="15840"/>
          <w:pgMar w:top="1360" w:bottom="280" w:left="54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5685" w:space="40"/>
            <w:col w:w="5355"/>
          </w:cols>
        </w:sectPr>
      </w:pPr>
    </w:p>
    <w:p>
      <w:pPr>
        <w:pStyle w:val="BodyText"/>
        <w:spacing w:before="6"/>
        <w:rPr>
          <w:i/>
          <w:sz w:val="9"/>
        </w:rPr>
      </w:pPr>
    </w:p>
    <w:p>
      <w:pPr>
        <w:pStyle w:val="BodyText"/>
        <w:spacing w:before="90"/>
        <w:ind w:left="900"/>
      </w:pPr>
      <w:r>
        <w:rPr/>
        <w:t>As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>
          <w:b/>
        </w:rPr>
        <w:t>hardware</w:t>
      </w:r>
      <w:r>
        <w:rPr/>
        <w:t>, we</w:t>
      </w:r>
      <w:r>
        <w:rPr>
          <w:spacing w:val="-2"/>
        </w:rPr>
        <w:t> </w:t>
      </w:r>
      <w:r>
        <w:rPr/>
        <w:t>can improve</w:t>
      </w:r>
      <w:r>
        <w:rPr>
          <w:spacing w:val="-1"/>
        </w:rPr>
        <w:t> </w:t>
      </w:r>
      <w:r>
        <w:rPr/>
        <w:t>our device</w:t>
      </w:r>
      <w:r>
        <w:rPr>
          <w:spacing w:val="-1"/>
        </w:rPr>
        <w:t> </w:t>
      </w:r>
      <w:r>
        <w:rPr/>
        <w:t>by</w:t>
      </w:r>
      <w:r>
        <w:rPr>
          <w:spacing w:val="-3"/>
        </w:rPr>
        <w:t> </w:t>
      </w:r>
      <w:r>
        <w:rPr/>
        <w:t>adding</w:t>
      </w:r>
      <w:r>
        <w:rPr>
          <w:spacing w:val="-2"/>
        </w:rPr>
        <w:t> </w:t>
      </w:r>
      <w:r>
        <w:rPr/>
        <w:t>two</w:t>
      </w:r>
      <w:r>
        <w:rPr>
          <w:spacing w:val="2"/>
        </w:rPr>
        <w:t> </w:t>
      </w:r>
      <w:r>
        <w:rPr/>
        <w:t>additional components:</w:t>
      </w:r>
    </w:p>
    <w:p>
      <w:pPr>
        <w:pStyle w:val="BodyText"/>
        <w:spacing w:before="1"/>
        <w:rPr>
          <w:sz w:val="20"/>
        </w:rPr>
      </w:pPr>
      <w:r>
        <w:rPr/>
        <w:pict>
          <v:rect style="position:absolute;margin-left:70.584pt;margin-top:13.499023pt;width:470.98pt;height:.47998pt;mso-position-horizontal-relative:page;mso-position-vertical-relative:paragraph;z-index:-15662080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0"/>
        </w:rPr>
        <w:sectPr>
          <w:type w:val="continuous"/>
          <w:pgSz w:w="12240" w:h="15840"/>
          <w:pgMar w:top="1360" w:bottom="280" w:left="54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0"/>
          <w:numId w:val="30"/>
        </w:numPr>
        <w:tabs>
          <w:tab w:pos="1544" w:val="left" w:leader="none"/>
        </w:tabs>
        <w:spacing w:line="240" w:lineRule="auto" w:before="74" w:after="0"/>
        <w:ind w:left="1543" w:right="0" w:hanging="361"/>
        <w:jc w:val="left"/>
        <w:rPr>
          <w:sz w:val="24"/>
        </w:rPr>
      </w:pPr>
      <w:r>
        <w:rPr>
          <w:b/>
          <w:sz w:val="24"/>
        </w:rPr>
        <w:t>Switch:</w:t>
      </w:r>
      <w:r>
        <w:rPr>
          <w:b/>
          <w:spacing w:val="58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turn</w:t>
      </w:r>
      <w:r>
        <w:rPr>
          <w:spacing w:val="-1"/>
          <w:sz w:val="24"/>
        </w:rPr>
        <w:t> </w:t>
      </w:r>
      <w:r>
        <w:rPr>
          <w:sz w:val="24"/>
        </w:rPr>
        <w:t>on/off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audio</w:t>
      </w:r>
      <w:r>
        <w:rPr>
          <w:spacing w:val="-1"/>
          <w:sz w:val="24"/>
        </w:rPr>
        <w:t> </w:t>
      </w:r>
      <w:r>
        <w:rPr>
          <w:sz w:val="24"/>
        </w:rPr>
        <w:t>player.</w:t>
      </w:r>
    </w:p>
    <w:p>
      <w:pPr>
        <w:pStyle w:val="ListParagraph"/>
        <w:numPr>
          <w:ilvl w:val="0"/>
          <w:numId w:val="30"/>
        </w:numPr>
        <w:tabs>
          <w:tab w:pos="1544" w:val="left" w:leader="none"/>
        </w:tabs>
        <w:spacing w:line="240" w:lineRule="auto" w:before="20" w:after="0"/>
        <w:ind w:left="1543" w:right="0" w:hanging="361"/>
        <w:jc w:val="left"/>
        <w:rPr>
          <w:sz w:val="24"/>
        </w:rPr>
      </w:pPr>
      <w:r>
        <w:rPr>
          <w:b/>
          <w:sz w:val="24"/>
        </w:rPr>
        <w:t>Potentiometer:</w:t>
      </w:r>
      <w:r>
        <w:rPr>
          <w:b/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adjust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audio</w:t>
      </w:r>
      <w:r>
        <w:rPr>
          <w:spacing w:val="-1"/>
          <w:sz w:val="24"/>
        </w:rPr>
        <w:t> </w:t>
      </w:r>
      <w:r>
        <w:rPr>
          <w:sz w:val="24"/>
        </w:rPr>
        <w:t>file</w:t>
      </w:r>
      <w:r>
        <w:rPr>
          <w:spacing w:val="-2"/>
          <w:sz w:val="24"/>
        </w:rPr>
        <w:t> </w:t>
      </w:r>
      <w:r>
        <w:rPr>
          <w:sz w:val="24"/>
        </w:rPr>
        <w:t>volume.</w:t>
      </w:r>
    </w:p>
    <w:p>
      <w:pPr>
        <w:pStyle w:val="BodyText"/>
        <w:spacing w:before="10"/>
        <w:rPr>
          <w:sz w:val="26"/>
        </w:rPr>
      </w:pPr>
    </w:p>
    <w:p>
      <w:pPr>
        <w:pStyle w:val="Heading1"/>
        <w:spacing w:before="0"/>
        <w:rPr>
          <w:u w:val="none"/>
        </w:rPr>
      </w:pPr>
      <w:bookmarkStart w:name="_bookmark48" w:id="86"/>
      <w:bookmarkEnd w:id="86"/>
      <w:r>
        <w:rPr>
          <w:b w:val="0"/>
          <w:u w:val="none"/>
        </w:rPr>
      </w:r>
      <w:r>
        <w:rPr>
          <w:u w:val="thick"/>
        </w:rPr>
        <w:t>References:</w:t>
      </w:r>
    </w:p>
    <w:p>
      <w:pPr>
        <w:pStyle w:val="BodyText"/>
        <w:spacing w:before="10"/>
        <w:rPr>
          <w:b/>
          <w:sz w:val="15"/>
        </w:rPr>
      </w:pPr>
    </w:p>
    <w:p>
      <w:pPr>
        <w:pStyle w:val="ListParagraph"/>
        <w:numPr>
          <w:ilvl w:val="0"/>
          <w:numId w:val="31"/>
        </w:numPr>
        <w:tabs>
          <w:tab w:pos="1186" w:val="left" w:leader="none"/>
        </w:tabs>
        <w:spacing w:line="240" w:lineRule="auto" w:before="91" w:after="0"/>
        <w:ind w:left="1466" w:right="1136" w:hanging="567"/>
        <w:jc w:val="left"/>
        <w:rPr>
          <w:sz w:val="20"/>
        </w:rPr>
      </w:pPr>
      <w:r>
        <w:rPr>
          <w:sz w:val="20"/>
        </w:rPr>
        <w:t>Signal-noise</w:t>
      </w:r>
      <w:r>
        <w:rPr>
          <w:spacing w:val="-1"/>
          <w:sz w:val="20"/>
        </w:rPr>
        <w:t> </w:t>
      </w:r>
      <w:r>
        <w:rPr>
          <w:sz w:val="20"/>
        </w:rPr>
        <w:t>identification and targeted</w:t>
      </w:r>
      <w:r>
        <w:rPr>
          <w:spacing w:val="1"/>
          <w:sz w:val="20"/>
        </w:rPr>
        <w:t> </w:t>
      </w:r>
      <w:r>
        <w:rPr>
          <w:sz w:val="20"/>
        </w:rPr>
        <w:t>denoising for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3"/>
          <w:sz w:val="20"/>
        </w:rPr>
        <w:t> </w:t>
      </w:r>
      <w:r>
        <w:rPr>
          <w:sz w:val="20"/>
        </w:rPr>
        <w:t>measured</w:t>
      </w:r>
      <w:r>
        <w:rPr>
          <w:spacing w:val="3"/>
          <w:sz w:val="20"/>
        </w:rPr>
        <w:t> </w:t>
      </w:r>
      <w:r>
        <w:rPr>
          <w:sz w:val="20"/>
        </w:rPr>
        <w:t>mt</w:t>
      </w:r>
      <w:r>
        <w:rPr>
          <w:spacing w:val="-2"/>
          <w:sz w:val="20"/>
        </w:rPr>
        <w:t> </w:t>
      </w:r>
      <w:r>
        <w:rPr>
          <w:sz w:val="20"/>
        </w:rPr>
        <w:t>... (n.d.).</w:t>
      </w:r>
      <w:r>
        <w:rPr>
          <w:color w:val="0000FF"/>
          <w:spacing w:val="1"/>
          <w:sz w:val="20"/>
        </w:rPr>
        <w:t> </w:t>
      </w:r>
      <w:hyperlink r:id="rId120">
        <w:r>
          <w:rPr>
            <w:color w:val="0000FF"/>
            <w:w w:val="95"/>
            <w:sz w:val="20"/>
            <w:u w:val="single" w:color="0000FF"/>
          </w:rPr>
          <w:t>https://www.researchgate.net/figure/Signal-noise-identification-and-targeted-denoising-for-the-measured-</w:t>
        </w:r>
      </w:hyperlink>
      <w:r>
        <w:rPr>
          <w:color w:val="0000FF"/>
          <w:spacing w:val="1"/>
          <w:w w:val="95"/>
          <w:sz w:val="20"/>
        </w:rPr>
        <w:t> </w:t>
      </w:r>
      <w:hyperlink r:id="rId120">
        <w:r>
          <w:rPr>
            <w:color w:val="0000FF"/>
            <w:sz w:val="20"/>
            <w:u w:val="single" w:color="0000FF"/>
          </w:rPr>
          <w:t>MT-data-a</w:t>
        </w:r>
        <w:r>
          <w:rPr>
            <w:color w:val="0000FF"/>
            <w:spacing w:val="-1"/>
            <w:sz w:val="20"/>
            <w:u w:val="single" w:color="0000FF"/>
          </w:rPr>
          <w:t> </w:t>
        </w:r>
        <w:r>
          <w:rPr>
            <w:color w:val="0000FF"/>
            <w:sz w:val="20"/>
            <w:u w:val="single" w:color="0000FF"/>
          </w:rPr>
          <w:t>-Square_fig3_350337642</w:t>
        </w:r>
      </w:hyperlink>
    </w:p>
    <w:p>
      <w:pPr>
        <w:pStyle w:val="BodyText"/>
        <w:spacing w:before="7"/>
        <w:rPr>
          <w:sz w:val="16"/>
        </w:rPr>
      </w:pPr>
    </w:p>
    <w:p>
      <w:pPr>
        <w:pStyle w:val="ListParagraph"/>
        <w:numPr>
          <w:ilvl w:val="0"/>
          <w:numId w:val="31"/>
        </w:numPr>
        <w:tabs>
          <w:tab w:pos="1186" w:val="left" w:leader="none"/>
        </w:tabs>
        <w:spacing w:line="278" w:lineRule="auto" w:before="91" w:after="0"/>
        <w:ind w:left="900" w:right="1449" w:firstLine="0"/>
        <w:jc w:val="left"/>
        <w:rPr>
          <w:sz w:val="20"/>
        </w:rPr>
      </w:pPr>
      <w:r>
        <w:rPr>
          <w:b/>
          <w:sz w:val="20"/>
        </w:rPr>
        <w:t>Aiyetigbo,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M.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D.,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Ravichandran,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D.,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Chalhoub,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R.,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Kalivas,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P.,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&amp;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Li,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N</w:t>
      </w:r>
      <w:r>
        <w:rPr>
          <w:sz w:val="20"/>
        </w:rPr>
        <w:t>.</w:t>
      </w:r>
      <w:r>
        <w:rPr>
          <w:spacing w:val="-1"/>
          <w:sz w:val="20"/>
        </w:rPr>
        <w:t> </w:t>
      </w:r>
      <w:r>
        <w:rPr>
          <w:sz w:val="20"/>
        </w:rPr>
        <w:t>(2023,</w:t>
      </w:r>
      <w:r>
        <w:rPr>
          <w:spacing w:val="-4"/>
          <w:sz w:val="20"/>
        </w:rPr>
        <w:t> </w:t>
      </w:r>
      <w:r>
        <w:rPr>
          <w:sz w:val="20"/>
        </w:rPr>
        <w:t>July</w:t>
      </w:r>
      <w:r>
        <w:rPr>
          <w:spacing w:val="-3"/>
          <w:sz w:val="20"/>
        </w:rPr>
        <w:t> </w:t>
      </w:r>
      <w:r>
        <w:rPr>
          <w:sz w:val="20"/>
        </w:rPr>
        <w:t>1).</w:t>
      </w:r>
      <w:r>
        <w:rPr>
          <w:spacing w:val="2"/>
          <w:sz w:val="20"/>
        </w:rPr>
        <w:t> </w:t>
      </w:r>
      <w:r>
        <w:rPr>
          <w:i/>
          <w:sz w:val="20"/>
        </w:rPr>
        <w:t>Unsupervised</w:t>
      </w:r>
      <w:r>
        <w:rPr>
          <w:i/>
          <w:spacing w:val="-47"/>
          <w:sz w:val="20"/>
        </w:rPr>
        <w:t> </w:t>
      </w:r>
      <w:r>
        <w:rPr>
          <w:i/>
          <w:sz w:val="20"/>
        </w:rPr>
        <w:t>coordinate-based video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denoising</w:t>
      </w:r>
      <w:r>
        <w:rPr>
          <w:sz w:val="20"/>
        </w:rPr>
        <w:t>. arXiv.org.</w:t>
      </w:r>
      <w:r>
        <w:rPr>
          <w:color w:val="0000FF"/>
          <w:spacing w:val="1"/>
          <w:sz w:val="20"/>
        </w:rPr>
        <w:t> </w:t>
      </w:r>
      <w:hyperlink r:id="rId121">
        <w:r>
          <w:rPr>
            <w:color w:val="0000FF"/>
            <w:sz w:val="20"/>
            <w:u w:val="single" w:color="0000FF"/>
          </w:rPr>
          <w:t>https://arxiv.org/abs/2307.00179</w:t>
        </w:r>
      </w:hyperlink>
    </w:p>
    <w:p>
      <w:pPr>
        <w:pStyle w:val="BodyText"/>
        <w:spacing w:before="2"/>
        <w:rPr>
          <w:sz w:val="9"/>
        </w:rPr>
      </w:pPr>
    </w:p>
    <w:p>
      <w:pPr>
        <w:pStyle w:val="ListParagraph"/>
        <w:numPr>
          <w:ilvl w:val="0"/>
          <w:numId w:val="31"/>
        </w:numPr>
        <w:tabs>
          <w:tab w:pos="1187" w:val="left" w:leader="none"/>
        </w:tabs>
        <w:spacing w:line="240" w:lineRule="auto" w:before="91" w:after="0"/>
        <w:ind w:left="1186" w:right="0" w:hanging="287"/>
        <w:jc w:val="left"/>
        <w:rPr>
          <w:sz w:val="20"/>
        </w:rPr>
      </w:pPr>
      <w:r>
        <w:rPr>
          <w:b/>
          <w:sz w:val="20"/>
        </w:rPr>
        <w:t>Kumar,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Nishant.</w:t>
      </w:r>
      <w:r>
        <w:rPr>
          <w:b/>
          <w:spacing w:val="-1"/>
          <w:sz w:val="20"/>
        </w:rPr>
        <w:t> </w:t>
      </w:r>
      <w:r>
        <w:rPr>
          <w:sz w:val="20"/>
        </w:rPr>
        <w:t>(2013).</w:t>
      </w:r>
      <w:r>
        <w:rPr>
          <w:spacing w:val="-7"/>
          <w:sz w:val="20"/>
        </w:rPr>
        <w:t> </w:t>
      </w:r>
      <w:r>
        <w:rPr>
          <w:sz w:val="20"/>
        </w:rPr>
        <w:t>Optimal</w:t>
      </w:r>
      <w:r>
        <w:rPr>
          <w:spacing w:val="-3"/>
          <w:sz w:val="20"/>
        </w:rPr>
        <w:t> </w:t>
      </w:r>
      <w:r>
        <w:rPr>
          <w:sz w:val="20"/>
        </w:rPr>
        <w:t>Design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FIR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IIR</w:t>
      </w:r>
      <w:r>
        <w:rPr>
          <w:spacing w:val="-4"/>
          <w:sz w:val="20"/>
        </w:rPr>
        <w:t> </w:t>
      </w:r>
      <w:r>
        <w:rPr>
          <w:sz w:val="20"/>
        </w:rPr>
        <w:t>Filters</w:t>
      </w:r>
      <w:r>
        <w:rPr>
          <w:spacing w:val="-1"/>
          <w:sz w:val="20"/>
        </w:rPr>
        <w:t> </w:t>
      </w:r>
      <w:r>
        <w:rPr>
          <w:sz w:val="20"/>
        </w:rPr>
        <w:t>using</w:t>
      </w:r>
      <w:r>
        <w:rPr>
          <w:spacing w:val="-4"/>
          <w:sz w:val="20"/>
        </w:rPr>
        <w:t> </w:t>
      </w:r>
      <w:r>
        <w:rPr>
          <w:sz w:val="20"/>
        </w:rPr>
        <w:t>some</w:t>
      </w:r>
      <w:r>
        <w:rPr>
          <w:spacing w:val="-3"/>
          <w:sz w:val="20"/>
        </w:rPr>
        <w:t> </w:t>
      </w:r>
      <w:r>
        <w:rPr>
          <w:sz w:val="20"/>
        </w:rPr>
        <w:t>Evolutionary</w:t>
      </w:r>
      <w:r>
        <w:rPr>
          <w:spacing w:val="-4"/>
          <w:sz w:val="20"/>
        </w:rPr>
        <w:t> </w:t>
      </w:r>
      <w:r>
        <w:rPr>
          <w:sz w:val="20"/>
        </w:rPr>
        <w:t>Algorithms.</w:t>
      </w:r>
    </w:p>
    <w:p>
      <w:pPr>
        <w:pStyle w:val="BodyText"/>
        <w:spacing w:before="6"/>
        <w:rPr>
          <w:sz w:val="20"/>
        </w:rPr>
      </w:pPr>
    </w:p>
    <w:p>
      <w:pPr>
        <w:pStyle w:val="ListParagraph"/>
        <w:numPr>
          <w:ilvl w:val="0"/>
          <w:numId w:val="31"/>
        </w:numPr>
        <w:tabs>
          <w:tab w:pos="1187" w:val="left" w:leader="none"/>
        </w:tabs>
        <w:spacing w:line="276" w:lineRule="auto" w:before="0" w:after="0"/>
        <w:ind w:left="900" w:right="1833" w:firstLine="0"/>
        <w:jc w:val="left"/>
        <w:rPr>
          <w:sz w:val="20"/>
        </w:rPr>
      </w:pPr>
      <w:r>
        <w:rPr>
          <w:b/>
          <w:sz w:val="20"/>
        </w:rPr>
        <w:t>C.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Valentini-Botinhao,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X.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Wang,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S.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Takaki,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and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J.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Yamagishi,</w:t>
      </w:r>
      <w:r>
        <w:rPr>
          <w:b/>
          <w:spacing w:val="1"/>
          <w:sz w:val="20"/>
        </w:rPr>
        <w:t> </w:t>
      </w:r>
      <w:r>
        <w:rPr>
          <w:sz w:val="20"/>
        </w:rPr>
        <w:t>“Investigating</w:t>
      </w:r>
      <w:r>
        <w:rPr>
          <w:spacing w:val="-2"/>
          <w:sz w:val="20"/>
        </w:rPr>
        <w:t> </w:t>
      </w:r>
      <w:r>
        <w:rPr>
          <w:sz w:val="20"/>
        </w:rPr>
        <w:t>RNN-based</w:t>
      </w:r>
      <w:r>
        <w:rPr>
          <w:spacing w:val="-1"/>
          <w:sz w:val="20"/>
        </w:rPr>
        <w:t> </w:t>
      </w:r>
      <w:r>
        <w:rPr>
          <w:sz w:val="20"/>
        </w:rPr>
        <w:t>speech</w:t>
      </w:r>
      <w:r>
        <w:rPr>
          <w:spacing w:val="-47"/>
          <w:sz w:val="20"/>
        </w:rPr>
        <w:t> </w:t>
      </w:r>
      <w:r>
        <w:rPr>
          <w:sz w:val="20"/>
        </w:rPr>
        <w:t>enhancement methods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noise-robust</w:t>
      </w:r>
      <w:r>
        <w:rPr>
          <w:spacing w:val="-2"/>
          <w:sz w:val="20"/>
        </w:rPr>
        <w:t> </w:t>
      </w:r>
      <w:r>
        <w:rPr>
          <w:sz w:val="20"/>
        </w:rPr>
        <w:t>textto-speech,”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ISCA</w:t>
      </w:r>
      <w:r>
        <w:rPr>
          <w:spacing w:val="-4"/>
          <w:sz w:val="20"/>
        </w:rPr>
        <w:t> </w:t>
      </w:r>
      <w:r>
        <w:rPr>
          <w:sz w:val="20"/>
        </w:rPr>
        <w:t>Speech</w:t>
      </w:r>
      <w:r>
        <w:rPr>
          <w:spacing w:val="-2"/>
          <w:sz w:val="20"/>
        </w:rPr>
        <w:t> </w:t>
      </w:r>
      <w:r>
        <w:rPr>
          <w:sz w:val="20"/>
        </w:rPr>
        <w:t>Synthesis</w:t>
      </w:r>
      <w:r>
        <w:rPr>
          <w:spacing w:val="-2"/>
          <w:sz w:val="20"/>
        </w:rPr>
        <w:t> </w:t>
      </w:r>
      <w:r>
        <w:rPr>
          <w:sz w:val="20"/>
        </w:rPr>
        <w:t>Workshop,</w:t>
      </w:r>
      <w:r>
        <w:rPr>
          <w:spacing w:val="4"/>
          <w:sz w:val="20"/>
        </w:rPr>
        <w:t> </w:t>
      </w:r>
      <w:r>
        <w:rPr>
          <w:sz w:val="20"/>
        </w:rPr>
        <w:t>2016.</w:t>
      </w:r>
    </w:p>
    <w:p>
      <w:pPr>
        <w:pStyle w:val="BodyText"/>
        <w:spacing w:before="3"/>
        <w:rPr>
          <w:sz w:val="17"/>
        </w:rPr>
      </w:pPr>
    </w:p>
    <w:p>
      <w:pPr>
        <w:pStyle w:val="ListParagraph"/>
        <w:numPr>
          <w:ilvl w:val="0"/>
          <w:numId w:val="31"/>
        </w:numPr>
        <w:tabs>
          <w:tab w:pos="1187" w:val="left" w:leader="none"/>
        </w:tabs>
        <w:spacing w:line="276" w:lineRule="auto" w:before="0" w:after="0"/>
        <w:ind w:left="900" w:right="826" w:firstLine="0"/>
        <w:jc w:val="left"/>
        <w:rPr>
          <w:sz w:val="20"/>
        </w:rPr>
      </w:pPr>
      <w:r>
        <w:rPr>
          <w:b/>
          <w:sz w:val="20"/>
        </w:rPr>
        <w:t>R.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S.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Kumar</w:t>
      </w:r>
      <w:r>
        <w:rPr>
          <w:b/>
          <w:spacing w:val="-2"/>
          <w:sz w:val="20"/>
        </w:rPr>
        <w:t> </w:t>
      </w:r>
      <w:r>
        <w:rPr>
          <w:sz w:val="20"/>
        </w:rPr>
        <w:t>(2005),</w:t>
      </w:r>
      <w:r>
        <w:rPr>
          <w:spacing w:val="-3"/>
          <w:sz w:val="20"/>
        </w:rPr>
        <w:t> </w:t>
      </w:r>
      <w:r>
        <w:rPr>
          <w:sz w:val="20"/>
        </w:rPr>
        <w:t>“Performance</w:t>
      </w:r>
      <w:r>
        <w:rPr>
          <w:spacing w:val="-3"/>
          <w:sz w:val="20"/>
        </w:rPr>
        <w:t> </w:t>
      </w:r>
      <w:r>
        <w:rPr>
          <w:sz w:val="20"/>
        </w:rPr>
        <w:t>improvement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the bivariate models</w:t>
      </w:r>
      <w:r>
        <w:rPr>
          <w:spacing w:val="-4"/>
          <w:sz w:val="20"/>
        </w:rPr>
        <w:t> </w:t>
      </w:r>
      <w:r>
        <w:rPr>
          <w:sz w:val="20"/>
        </w:rPr>
        <w:t>by</w:t>
      </w:r>
      <w:r>
        <w:rPr>
          <w:spacing w:val="-4"/>
          <w:sz w:val="20"/>
        </w:rPr>
        <w:t> </w:t>
      </w:r>
      <w:r>
        <w:rPr>
          <w:sz w:val="20"/>
        </w:rPr>
        <w:t>using</w:t>
      </w:r>
      <w:r>
        <w:rPr>
          <w:spacing w:val="-2"/>
          <w:sz w:val="20"/>
        </w:rPr>
        <w:t> </w:t>
      </w:r>
      <w:r>
        <w:rPr>
          <w:sz w:val="20"/>
        </w:rPr>
        <w:t>modified marginal</w:t>
      </w:r>
      <w:r>
        <w:rPr>
          <w:spacing w:val="-1"/>
          <w:sz w:val="20"/>
        </w:rPr>
        <w:t> </w:t>
      </w:r>
      <w:r>
        <w:rPr>
          <w:sz w:val="20"/>
        </w:rPr>
        <w:t>variance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47"/>
          <w:sz w:val="20"/>
        </w:rPr>
        <w:t> </w:t>
      </w:r>
      <w:r>
        <w:rPr>
          <w:sz w:val="20"/>
        </w:rPr>
        <w:t>noisy</w:t>
      </w:r>
      <w:r>
        <w:rPr>
          <w:spacing w:val="-2"/>
          <w:sz w:val="20"/>
        </w:rPr>
        <w:t> </w:t>
      </w:r>
      <w:r>
        <w:rPr>
          <w:sz w:val="20"/>
        </w:rPr>
        <w:t>observation</w:t>
      </w:r>
      <w:r>
        <w:rPr>
          <w:spacing w:val="2"/>
          <w:sz w:val="20"/>
        </w:rPr>
        <w:t> </w:t>
      </w:r>
      <w:r>
        <w:rPr>
          <w:sz w:val="20"/>
        </w:rPr>
        <w:t>for</w:t>
      </w:r>
      <w:r>
        <w:rPr>
          <w:spacing w:val="2"/>
          <w:sz w:val="20"/>
        </w:rPr>
        <w:t> </w:t>
      </w:r>
      <w:r>
        <w:rPr>
          <w:sz w:val="20"/>
        </w:rPr>
        <w:t>image-denoising</w:t>
      </w:r>
      <w:r>
        <w:rPr>
          <w:spacing w:val="1"/>
          <w:sz w:val="20"/>
        </w:rPr>
        <w:t> </w:t>
      </w:r>
      <w:r>
        <w:rPr>
          <w:sz w:val="20"/>
        </w:rPr>
        <w:t>applications”,</w:t>
      </w:r>
      <w:r>
        <w:rPr>
          <w:spacing w:val="3"/>
          <w:sz w:val="20"/>
        </w:rPr>
        <w:t> </w:t>
      </w:r>
      <w:r>
        <w:rPr>
          <w:sz w:val="20"/>
        </w:rPr>
        <w:t>World Academy</w:t>
      </w:r>
      <w:r>
        <w:rPr>
          <w:spacing w:val="1"/>
          <w:sz w:val="20"/>
        </w:rPr>
        <w:t> </w:t>
      </w:r>
      <w:r>
        <w:rPr>
          <w:sz w:val="20"/>
        </w:rPr>
        <w:t>of Science,</w:t>
      </w:r>
      <w:r>
        <w:rPr>
          <w:spacing w:val="2"/>
          <w:sz w:val="20"/>
        </w:rPr>
        <w:t> </w:t>
      </w:r>
      <w:r>
        <w:rPr>
          <w:sz w:val="20"/>
        </w:rPr>
        <w:t>Engineering</w:t>
      </w:r>
      <w:r>
        <w:rPr>
          <w:spacing w:val="3"/>
          <w:sz w:val="20"/>
        </w:rPr>
        <w:t> </w:t>
      </w:r>
      <w:r>
        <w:rPr>
          <w:sz w:val="20"/>
        </w:rPr>
        <w:t>&amp; Technology,</w:t>
      </w:r>
      <w:r>
        <w:rPr>
          <w:spacing w:val="1"/>
          <w:sz w:val="20"/>
        </w:rPr>
        <w:t> </w:t>
      </w:r>
      <w:r>
        <w:rPr>
          <w:sz w:val="20"/>
        </w:rPr>
        <w:t>Vol.5. pp.38-45.</w:t>
      </w:r>
    </w:p>
    <w:p>
      <w:pPr>
        <w:pStyle w:val="BodyText"/>
        <w:spacing w:before="4"/>
        <w:rPr>
          <w:sz w:val="17"/>
        </w:rPr>
      </w:pPr>
    </w:p>
    <w:p>
      <w:pPr>
        <w:pStyle w:val="ListParagraph"/>
        <w:numPr>
          <w:ilvl w:val="0"/>
          <w:numId w:val="31"/>
        </w:numPr>
        <w:tabs>
          <w:tab w:pos="1237" w:val="left" w:leader="none"/>
        </w:tabs>
        <w:spacing w:line="276" w:lineRule="auto" w:before="1" w:after="0"/>
        <w:ind w:left="900" w:right="1193" w:firstLine="50"/>
        <w:jc w:val="left"/>
        <w:rPr>
          <w:sz w:val="20"/>
        </w:rPr>
      </w:pPr>
      <w:r>
        <w:rPr>
          <w:b/>
          <w:sz w:val="20"/>
        </w:rPr>
        <w:t>S.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H.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Moon</w:t>
      </w:r>
      <w:r>
        <w:rPr>
          <w:b/>
          <w:spacing w:val="-2"/>
          <w:sz w:val="20"/>
        </w:rPr>
        <w:t> </w:t>
      </w:r>
      <w:r>
        <w:rPr>
          <w:sz w:val="20"/>
        </w:rPr>
        <w:t>(2010),</w:t>
      </w:r>
      <w:r>
        <w:rPr>
          <w:spacing w:val="-4"/>
          <w:sz w:val="20"/>
        </w:rPr>
        <w:t> </w:t>
      </w:r>
      <w:r>
        <w:rPr>
          <w:sz w:val="20"/>
        </w:rPr>
        <w:t>“Importance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phase</w:t>
      </w:r>
      <w:r>
        <w:rPr>
          <w:spacing w:val="-2"/>
          <w:sz w:val="20"/>
        </w:rPr>
        <w:t> </w:t>
      </w:r>
      <w:r>
        <w:rPr>
          <w:sz w:val="20"/>
        </w:rPr>
        <w:t>information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speech</w:t>
      </w:r>
      <w:r>
        <w:rPr>
          <w:spacing w:val="-3"/>
          <w:sz w:val="20"/>
        </w:rPr>
        <w:t> </w:t>
      </w:r>
      <w:r>
        <w:rPr>
          <w:sz w:val="20"/>
        </w:rPr>
        <w:t>enhancement”,</w:t>
      </w:r>
      <w:r>
        <w:rPr>
          <w:spacing w:val="-3"/>
          <w:sz w:val="20"/>
        </w:rPr>
        <w:t> </w:t>
      </w:r>
      <w:r>
        <w:rPr>
          <w:sz w:val="20"/>
        </w:rPr>
        <w:t>International</w:t>
      </w:r>
      <w:r>
        <w:rPr>
          <w:spacing w:val="-2"/>
          <w:sz w:val="20"/>
        </w:rPr>
        <w:t> </w:t>
      </w:r>
      <w:r>
        <w:rPr>
          <w:sz w:val="20"/>
        </w:rPr>
        <w:t>conference</w:t>
      </w:r>
      <w:r>
        <w:rPr>
          <w:spacing w:val="-2"/>
          <w:sz w:val="20"/>
        </w:rPr>
        <w:t> </w:t>
      </w:r>
      <w:r>
        <w:rPr>
          <w:sz w:val="20"/>
        </w:rPr>
        <w:t>on</w:t>
      </w:r>
      <w:r>
        <w:rPr>
          <w:spacing w:val="-47"/>
          <w:sz w:val="20"/>
        </w:rPr>
        <w:t> </w:t>
      </w:r>
      <w:r>
        <w:rPr>
          <w:sz w:val="20"/>
        </w:rPr>
        <w:t>complex,</w:t>
      </w:r>
      <w:r>
        <w:rPr>
          <w:spacing w:val="-1"/>
          <w:sz w:val="20"/>
        </w:rPr>
        <w:t> </w:t>
      </w:r>
      <w:r>
        <w:rPr>
          <w:sz w:val="20"/>
        </w:rPr>
        <w:t>intelligent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software intensive</w:t>
      </w:r>
      <w:r>
        <w:rPr>
          <w:spacing w:val="3"/>
          <w:sz w:val="20"/>
        </w:rPr>
        <w:t> </w:t>
      </w:r>
      <w:r>
        <w:rPr>
          <w:sz w:val="20"/>
        </w:rPr>
        <w:t>systems,</w:t>
      </w:r>
      <w:r>
        <w:rPr>
          <w:spacing w:val="-1"/>
          <w:sz w:val="20"/>
        </w:rPr>
        <w:t> </w:t>
      </w:r>
      <w:r>
        <w:rPr>
          <w:sz w:val="20"/>
        </w:rPr>
        <w:t>pp.770-773.</w:t>
      </w:r>
    </w:p>
    <w:p>
      <w:pPr>
        <w:pStyle w:val="BodyText"/>
        <w:spacing w:before="4"/>
        <w:rPr>
          <w:sz w:val="17"/>
        </w:rPr>
      </w:pPr>
    </w:p>
    <w:p>
      <w:pPr>
        <w:pStyle w:val="ListParagraph"/>
        <w:numPr>
          <w:ilvl w:val="0"/>
          <w:numId w:val="31"/>
        </w:numPr>
        <w:tabs>
          <w:tab w:pos="1187" w:val="left" w:leader="none"/>
        </w:tabs>
        <w:spacing w:line="276" w:lineRule="auto" w:before="1" w:after="0"/>
        <w:ind w:left="900" w:right="1021" w:firstLine="0"/>
        <w:jc w:val="left"/>
        <w:rPr>
          <w:sz w:val="20"/>
        </w:rPr>
      </w:pPr>
      <w:r>
        <w:rPr>
          <w:b/>
          <w:sz w:val="20"/>
        </w:rPr>
        <w:t>J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Murphy,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S.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God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sill </w:t>
      </w:r>
      <w:r>
        <w:rPr>
          <w:sz w:val="20"/>
        </w:rPr>
        <w:t>(2011),</w:t>
      </w:r>
      <w:r>
        <w:rPr>
          <w:spacing w:val="-3"/>
          <w:sz w:val="20"/>
        </w:rPr>
        <w:t> </w:t>
      </w:r>
      <w:r>
        <w:rPr>
          <w:sz w:val="20"/>
        </w:rPr>
        <w:t>“Joint</w:t>
      </w:r>
      <w:r>
        <w:rPr>
          <w:spacing w:val="-4"/>
          <w:sz w:val="20"/>
        </w:rPr>
        <w:t> </w:t>
      </w:r>
      <w:r>
        <w:rPr>
          <w:sz w:val="20"/>
        </w:rPr>
        <w:t>Bayesian</w:t>
      </w:r>
      <w:r>
        <w:rPr>
          <w:spacing w:val="-4"/>
          <w:sz w:val="20"/>
        </w:rPr>
        <w:t> </w:t>
      </w:r>
      <w:r>
        <w:rPr>
          <w:sz w:val="20"/>
        </w:rPr>
        <w:t>removal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impulse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background</w:t>
      </w:r>
      <w:r>
        <w:rPr>
          <w:spacing w:val="-2"/>
          <w:sz w:val="20"/>
        </w:rPr>
        <w:t> </w:t>
      </w:r>
      <w:r>
        <w:rPr>
          <w:sz w:val="20"/>
        </w:rPr>
        <w:t>noise”,</w:t>
      </w:r>
      <w:r>
        <w:rPr>
          <w:spacing w:val="-2"/>
          <w:sz w:val="20"/>
        </w:rPr>
        <w:t> </w:t>
      </w:r>
      <w:r>
        <w:rPr>
          <w:sz w:val="20"/>
        </w:rPr>
        <w:t>IEEE</w:t>
      </w:r>
      <w:r>
        <w:rPr>
          <w:spacing w:val="-3"/>
          <w:sz w:val="20"/>
        </w:rPr>
        <w:t> </w:t>
      </w:r>
      <w:r>
        <w:rPr>
          <w:sz w:val="20"/>
        </w:rPr>
        <w:t>International</w:t>
      </w:r>
      <w:r>
        <w:rPr>
          <w:spacing w:val="-47"/>
          <w:sz w:val="20"/>
        </w:rPr>
        <w:t> </w:t>
      </w:r>
      <w:r>
        <w:rPr>
          <w:sz w:val="20"/>
        </w:rPr>
        <w:t>Conference</w:t>
      </w:r>
      <w:r>
        <w:rPr>
          <w:spacing w:val="-1"/>
          <w:sz w:val="20"/>
        </w:rPr>
        <w:t> </w:t>
      </w:r>
      <w:r>
        <w:rPr>
          <w:sz w:val="20"/>
        </w:rPr>
        <w:t>on</w:t>
      </w:r>
      <w:r>
        <w:rPr>
          <w:spacing w:val="1"/>
          <w:sz w:val="20"/>
        </w:rPr>
        <w:t> </w:t>
      </w:r>
      <w:r>
        <w:rPr>
          <w:sz w:val="20"/>
        </w:rPr>
        <w:t>Acoustics, Speech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Signal</w:t>
      </w:r>
      <w:r>
        <w:rPr>
          <w:spacing w:val="-1"/>
          <w:sz w:val="20"/>
        </w:rPr>
        <w:t> </w:t>
      </w:r>
      <w:r>
        <w:rPr>
          <w:sz w:val="20"/>
        </w:rPr>
        <w:t>Processing,</w:t>
      </w:r>
      <w:r>
        <w:rPr>
          <w:spacing w:val="-1"/>
          <w:sz w:val="20"/>
        </w:rPr>
        <w:t> </w:t>
      </w:r>
      <w:r>
        <w:rPr>
          <w:sz w:val="20"/>
        </w:rPr>
        <w:t>pp.</w:t>
      </w:r>
      <w:r>
        <w:rPr>
          <w:spacing w:val="4"/>
          <w:sz w:val="20"/>
        </w:rPr>
        <w:t> </w:t>
      </w:r>
      <w:r>
        <w:rPr>
          <w:sz w:val="20"/>
        </w:rPr>
        <w:t>261–264.</w:t>
      </w:r>
    </w:p>
    <w:p>
      <w:pPr>
        <w:pStyle w:val="BodyText"/>
        <w:spacing w:before="5"/>
        <w:rPr>
          <w:sz w:val="17"/>
        </w:rPr>
      </w:pPr>
    </w:p>
    <w:p>
      <w:pPr>
        <w:pStyle w:val="ListParagraph"/>
        <w:numPr>
          <w:ilvl w:val="0"/>
          <w:numId w:val="31"/>
        </w:numPr>
        <w:tabs>
          <w:tab w:pos="1187" w:val="left" w:leader="none"/>
        </w:tabs>
        <w:spacing w:line="276" w:lineRule="auto" w:before="0" w:after="0"/>
        <w:ind w:left="900" w:right="925" w:firstLine="0"/>
        <w:jc w:val="left"/>
        <w:rPr>
          <w:sz w:val="20"/>
        </w:rPr>
      </w:pPr>
      <w:r>
        <w:rPr>
          <w:b/>
          <w:sz w:val="20"/>
        </w:rPr>
        <w:t>J.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Jebastine,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B.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S.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Rani </w:t>
      </w:r>
      <w:r>
        <w:rPr>
          <w:sz w:val="20"/>
        </w:rPr>
        <w:t>(2012),</w:t>
      </w:r>
      <w:r>
        <w:rPr>
          <w:spacing w:val="-4"/>
          <w:sz w:val="20"/>
        </w:rPr>
        <w:t> </w:t>
      </w:r>
      <w:r>
        <w:rPr>
          <w:sz w:val="20"/>
        </w:rPr>
        <w:t>“Design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implementation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noise</w:t>
      </w:r>
      <w:r>
        <w:rPr>
          <w:spacing w:val="-2"/>
          <w:sz w:val="20"/>
        </w:rPr>
        <w:t> </w:t>
      </w:r>
      <w:r>
        <w:rPr>
          <w:sz w:val="20"/>
        </w:rPr>
        <w:t>free</w:t>
      </w:r>
      <w:r>
        <w:rPr>
          <w:spacing w:val="1"/>
          <w:sz w:val="20"/>
        </w:rPr>
        <w:t> </w:t>
      </w:r>
      <w:r>
        <w:rPr>
          <w:sz w:val="20"/>
        </w:rPr>
        <w:t>Audio</w:t>
      </w:r>
      <w:r>
        <w:rPr>
          <w:spacing w:val="-1"/>
          <w:sz w:val="20"/>
        </w:rPr>
        <w:t> </w:t>
      </w:r>
      <w:r>
        <w:rPr>
          <w:sz w:val="20"/>
        </w:rPr>
        <w:t>speech</w:t>
      </w:r>
      <w:r>
        <w:rPr>
          <w:spacing w:val="-3"/>
          <w:sz w:val="20"/>
        </w:rPr>
        <w:t> </w:t>
      </w:r>
      <w:r>
        <w:rPr>
          <w:sz w:val="20"/>
        </w:rPr>
        <w:t>signal</w:t>
      </w:r>
      <w:r>
        <w:rPr>
          <w:spacing w:val="-3"/>
          <w:sz w:val="20"/>
        </w:rPr>
        <w:t> </w:t>
      </w:r>
      <w:r>
        <w:rPr>
          <w:sz w:val="20"/>
        </w:rPr>
        <w:t>using</w:t>
      </w:r>
      <w:r>
        <w:rPr>
          <w:spacing w:val="-1"/>
          <w:sz w:val="20"/>
        </w:rPr>
        <w:t> </w:t>
      </w:r>
      <w:r>
        <w:rPr>
          <w:sz w:val="20"/>
        </w:rPr>
        <w:t>fast</w:t>
      </w:r>
      <w:r>
        <w:rPr>
          <w:spacing w:val="-3"/>
          <w:sz w:val="20"/>
        </w:rPr>
        <w:t> </w:t>
      </w:r>
      <w:r>
        <w:rPr>
          <w:sz w:val="20"/>
        </w:rPr>
        <w:t>block</w:t>
      </w:r>
      <w:r>
        <w:rPr>
          <w:spacing w:val="-47"/>
          <w:sz w:val="20"/>
        </w:rPr>
        <w:t> </w:t>
      </w:r>
      <w:r>
        <w:rPr>
          <w:sz w:val="20"/>
        </w:rPr>
        <w:t>least</w:t>
      </w:r>
      <w:r>
        <w:rPr>
          <w:spacing w:val="-3"/>
          <w:sz w:val="20"/>
        </w:rPr>
        <w:t> </w:t>
      </w:r>
      <w:r>
        <w:rPr>
          <w:sz w:val="20"/>
        </w:rPr>
        <w:t>Mean square</w:t>
      </w:r>
      <w:r>
        <w:rPr>
          <w:spacing w:val="-1"/>
          <w:sz w:val="20"/>
        </w:rPr>
        <w:t> </w:t>
      </w:r>
      <w:r>
        <w:rPr>
          <w:sz w:val="20"/>
        </w:rPr>
        <w:t>algorithm”, Signal</w:t>
      </w:r>
      <w:r>
        <w:rPr>
          <w:spacing w:val="-1"/>
          <w:sz w:val="20"/>
        </w:rPr>
        <w:t> </w:t>
      </w:r>
      <w:r>
        <w:rPr>
          <w:sz w:val="20"/>
        </w:rPr>
        <w:t>&amp;</w:t>
      </w:r>
      <w:r>
        <w:rPr>
          <w:spacing w:val="-3"/>
          <w:sz w:val="20"/>
        </w:rPr>
        <w:t> </w:t>
      </w:r>
      <w:r>
        <w:rPr>
          <w:sz w:val="20"/>
        </w:rPr>
        <w:t>Image</w:t>
      </w:r>
      <w:r>
        <w:rPr>
          <w:spacing w:val="-1"/>
          <w:sz w:val="20"/>
        </w:rPr>
        <w:t> </w:t>
      </w:r>
      <w:r>
        <w:rPr>
          <w:sz w:val="20"/>
        </w:rPr>
        <w:t>Processing</w:t>
      </w:r>
      <w:r>
        <w:rPr>
          <w:spacing w:val="-2"/>
          <w:sz w:val="20"/>
        </w:rPr>
        <w:t> </w:t>
      </w:r>
      <w:r>
        <w:rPr>
          <w:sz w:val="20"/>
        </w:rPr>
        <w:t>:</w:t>
      </w:r>
      <w:r>
        <w:rPr>
          <w:spacing w:val="1"/>
          <w:sz w:val="20"/>
        </w:rPr>
        <w:t> </w:t>
      </w:r>
      <w:r>
        <w:rPr>
          <w:sz w:val="20"/>
        </w:rPr>
        <w:t>An</w:t>
      </w:r>
      <w:r>
        <w:rPr>
          <w:spacing w:val="-2"/>
          <w:sz w:val="20"/>
        </w:rPr>
        <w:t> </w:t>
      </w:r>
      <w:r>
        <w:rPr>
          <w:sz w:val="20"/>
        </w:rPr>
        <w:t>International</w:t>
      </w:r>
      <w:r>
        <w:rPr>
          <w:spacing w:val="-1"/>
          <w:sz w:val="20"/>
        </w:rPr>
        <w:t> </w:t>
      </w:r>
      <w:r>
        <w:rPr>
          <w:sz w:val="20"/>
        </w:rPr>
        <w:t>Journal,</w:t>
      </w:r>
      <w:r>
        <w:rPr>
          <w:spacing w:val="-1"/>
          <w:sz w:val="20"/>
        </w:rPr>
        <w:t> </w:t>
      </w:r>
      <w:r>
        <w:rPr>
          <w:sz w:val="20"/>
        </w:rPr>
        <w:t>Vol.3,</w:t>
      </w:r>
      <w:r>
        <w:rPr>
          <w:spacing w:val="-1"/>
          <w:sz w:val="20"/>
        </w:rPr>
        <w:t> </w:t>
      </w:r>
      <w:r>
        <w:rPr>
          <w:sz w:val="20"/>
        </w:rPr>
        <w:t>No.3,</w:t>
      </w:r>
      <w:r>
        <w:rPr>
          <w:spacing w:val="-3"/>
          <w:sz w:val="20"/>
        </w:rPr>
        <w:t> </w:t>
      </w:r>
      <w:r>
        <w:rPr>
          <w:sz w:val="20"/>
        </w:rPr>
        <w:t>pp.39-53.</w:t>
      </w:r>
    </w:p>
    <w:p>
      <w:pPr>
        <w:pStyle w:val="BodyText"/>
        <w:spacing w:before="3"/>
        <w:rPr>
          <w:sz w:val="17"/>
        </w:rPr>
      </w:pPr>
    </w:p>
    <w:p>
      <w:pPr>
        <w:pStyle w:val="ListParagraph"/>
        <w:numPr>
          <w:ilvl w:val="0"/>
          <w:numId w:val="31"/>
        </w:numPr>
        <w:tabs>
          <w:tab w:pos="1187" w:val="left" w:leader="none"/>
        </w:tabs>
        <w:spacing w:line="276" w:lineRule="auto" w:before="0" w:after="0"/>
        <w:ind w:left="900" w:right="819" w:firstLine="0"/>
        <w:jc w:val="left"/>
        <w:rPr>
          <w:sz w:val="20"/>
        </w:rPr>
      </w:pPr>
      <w:r>
        <w:rPr>
          <w:b/>
          <w:sz w:val="20"/>
        </w:rPr>
        <w:t>R.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S.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Kumar</w:t>
      </w:r>
      <w:r>
        <w:rPr>
          <w:b/>
          <w:spacing w:val="-2"/>
          <w:sz w:val="20"/>
        </w:rPr>
        <w:t> </w:t>
      </w:r>
      <w:r>
        <w:rPr>
          <w:sz w:val="20"/>
        </w:rPr>
        <w:t>(2005),</w:t>
      </w:r>
      <w:r>
        <w:rPr>
          <w:spacing w:val="-3"/>
          <w:sz w:val="20"/>
        </w:rPr>
        <w:t> </w:t>
      </w:r>
      <w:r>
        <w:rPr>
          <w:sz w:val="20"/>
        </w:rPr>
        <w:t>“Performance</w:t>
      </w:r>
      <w:r>
        <w:rPr>
          <w:spacing w:val="-3"/>
          <w:sz w:val="20"/>
        </w:rPr>
        <w:t> </w:t>
      </w:r>
      <w:r>
        <w:rPr>
          <w:sz w:val="20"/>
        </w:rPr>
        <w:t>improvement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the bivariate models</w:t>
      </w:r>
      <w:r>
        <w:rPr>
          <w:spacing w:val="-4"/>
          <w:sz w:val="20"/>
        </w:rPr>
        <w:t> </w:t>
      </w:r>
      <w:r>
        <w:rPr>
          <w:sz w:val="20"/>
        </w:rPr>
        <w:t>by</w:t>
      </w:r>
      <w:r>
        <w:rPr>
          <w:spacing w:val="-4"/>
          <w:sz w:val="20"/>
        </w:rPr>
        <w:t> </w:t>
      </w:r>
      <w:r>
        <w:rPr>
          <w:sz w:val="20"/>
        </w:rPr>
        <w:t>using</w:t>
      </w:r>
      <w:r>
        <w:rPr>
          <w:spacing w:val="6"/>
          <w:sz w:val="20"/>
        </w:rPr>
        <w:t> </w:t>
      </w:r>
      <w:r>
        <w:rPr>
          <w:sz w:val="20"/>
        </w:rPr>
        <w:t>modified marginal</w:t>
      </w:r>
      <w:r>
        <w:rPr>
          <w:spacing w:val="-1"/>
          <w:sz w:val="20"/>
        </w:rPr>
        <w:t> </w:t>
      </w:r>
      <w:r>
        <w:rPr>
          <w:sz w:val="20"/>
        </w:rPr>
        <w:t>variance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47"/>
          <w:sz w:val="20"/>
        </w:rPr>
        <w:t> </w:t>
      </w:r>
      <w:r>
        <w:rPr>
          <w:sz w:val="20"/>
        </w:rPr>
        <w:t>noisy observation for image-denoising applications”, World Academy of Science, Engineering &amp; Technology,</w:t>
      </w:r>
      <w:r>
        <w:rPr>
          <w:spacing w:val="1"/>
          <w:sz w:val="20"/>
        </w:rPr>
        <w:t> </w:t>
      </w:r>
      <w:r>
        <w:rPr>
          <w:sz w:val="20"/>
        </w:rPr>
        <w:t>Vol.5.pp.38-45.</w:t>
      </w:r>
    </w:p>
    <w:p>
      <w:pPr>
        <w:pStyle w:val="BodyText"/>
        <w:spacing w:before="4"/>
        <w:rPr>
          <w:sz w:val="17"/>
        </w:rPr>
      </w:pPr>
    </w:p>
    <w:p>
      <w:pPr>
        <w:pStyle w:val="ListParagraph"/>
        <w:numPr>
          <w:ilvl w:val="0"/>
          <w:numId w:val="31"/>
        </w:numPr>
        <w:tabs>
          <w:tab w:pos="1338" w:val="left" w:leader="none"/>
        </w:tabs>
        <w:spacing w:line="278" w:lineRule="auto" w:before="1" w:after="0"/>
        <w:ind w:left="900" w:right="1083" w:firstLine="50"/>
        <w:jc w:val="left"/>
        <w:rPr>
          <w:sz w:val="20"/>
        </w:rPr>
      </w:pPr>
      <w:r>
        <w:rPr>
          <w:b/>
          <w:sz w:val="20"/>
        </w:rPr>
        <w:t>S. H. Moon </w:t>
      </w:r>
      <w:r>
        <w:rPr>
          <w:sz w:val="20"/>
        </w:rPr>
        <w:t>(2010), “Importance of phase information in speech enhancement”, International conference on</w:t>
      </w:r>
      <w:r>
        <w:rPr>
          <w:spacing w:val="-48"/>
          <w:sz w:val="20"/>
        </w:rPr>
        <w:t> </w:t>
      </w:r>
      <w:r>
        <w:rPr>
          <w:sz w:val="20"/>
        </w:rPr>
        <w:t>complex,</w:t>
      </w:r>
      <w:r>
        <w:rPr>
          <w:spacing w:val="-1"/>
          <w:sz w:val="20"/>
        </w:rPr>
        <w:t> </w:t>
      </w:r>
      <w:r>
        <w:rPr>
          <w:sz w:val="20"/>
        </w:rPr>
        <w:t>intelligent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software intensive</w:t>
      </w:r>
      <w:r>
        <w:rPr>
          <w:spacing w:val="3"/>
          <w:sz w:val="20"/>
        </w:rPr>
        <w:t> </w:t>
      </w:r>
      <w:r>
        <w:rPr>
          <w:sz w:val="20"/>
        </w:rPr>
        <w:t>systems,</w:t>
      </w:r>
      <w:r>
        <w:rPr>
          <w:spacing w:val="-1"/>
          <w:sz w:val="20"/>
        </w:rPr>
        <w:t> </w:t>
      </w:r>
      <w:r>
        <w:rPr>
          <w:sz w:val="20"/>
        </w:rPr>
        <w:t>pp.770-773.</w:t>
      </w:r>
    </w:p>
    <w:p>
      <w:pPr>
        <w:pStyle w:val="ListParagraph"/>
        <w:numPr>
          <w:ilvl w:val="0"/>
          <w:numId w:val="31"/>
        </w:numPr>
        <w:tabs>
          <w:tab w:pos="1285" w:val="left" w:leader="none"/>
        </w:tabs>
        <w:spacing w:line="276" w:lineRule="auto" w:before="196" w:after="0"/>
        <w:ind w:left="900" w:right="921" w:firstLine="0"/>
        <w:jc w:val="left"/>
        <w:rPr>
          <w:sz w:val="20"/>
        </w:rPr>
      </w:pPr>
      <w:r>
        <w:rPr>
          <w:b/>
          <w:sz w:val="20"/>
        </w:rPr>
        <w:t>J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Murphy,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S.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God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sill</w:t>
      </w:r>
      <w:r>
        <w:rPr>
          <w:b/>
          <w:spacing w:val="-1"/>
          <w:sz w:val="20"/>
        </w:rPr>
        <w:t> </w:t>
      </w:r>
      <w:r>
        <w:rPr>
          <w:sz w:val="20"/>
        </w:rPr>
        <w:t>(2011),</w:t>
      </w:r>
      <w:r>
        <w:rPr>
          <w:spacing w:val="-4"/>
          <w:sz w:val="20"/>
        </w:rPr>
        <w:t> </w:t>
      </w:r>
      <w:r>
        <w:rPr>
          <w:sz w:val="20"/>
        </w:rPr>
        <w:t>“Joint</w:t>
      </w:r>
      <w:r>
        <w:rPr>
          <w:spacing w:val="-3"/>
          <w:sz w:val="20"/>
        </w:rPr>
        <w:t> </w:t>
      </w:r>
      <w:r>
        <w:rPr>
          <w:sz w:val="20"/>
        </w:rPr>
        <w:t>Bayesian</w:t>
      </w:r>
      <w:r>
        <w:rPr>
          <w:spacing w:val="-3"/>
          <w:sz w:val="20"/>
        </w:rPr>
        <w:t> </w:t>
      </w:r>
      <w:r>
        <w:rPr>
          <w:sz w:val="20"/>
        </w:rPr>
        <w:t>removal of</w:t>
      </w:r>
      <w:r>
        <w:rPr>
          <w:spacing w:val="-5"/>
          <w:sz w:val="20"/>
        </w:rPr>
        <w:t> </w:t>
      </w:r>
      <w:r>
        <w:rPr>
          <w:sz w:val="20"/>
        </w:rPr>
        <w:t>impulse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background</w:t>
      </w:r>
      <w:r>
        <w:rPr>
          <w:spacing w:val="-1"/>
          <w:sz w:val="20"/>
        </w:rPr>
        <w:t> </w:t>
      </w:r>
      <w:r>
        <w:rPr>
          <w:sz w:val="20"/>
        </w:rPr>
        <w:t>noise”,</w:t>
      </w:r>
      <w:r>
        <w:rPr>
          <w:spacing w:val="-3"/>
          <w:sz w:val="20"/>
        </w:rPr>
        <w:t> </w:t>
      </w:r>
      <w:r>
        <w:rPr>
          <w:sz w:val="20"/>
        </w:rPr>
        <w:t>IEEE</w:t>
      </w:r>
      <w:r>
        <w:rPr>
          <w:spacing w:val="-2"/>
          <w:sz w:val="20"/>
        </w:rPr>
        <w:t> </w:t>
      </w:r>
      <w:r>
        <w:rPr>
          <w:sz w:val="20"/>
        </w:rPr>
        <w:t>International</w:t>
      </w:r>
      <w:r>
        <w:rPr>
          <w:spacing w:val="-47"/>
          <w:sz w:val="20"/>
        </w:rPr>
        <w:t> </w:t>
      </w:r>
      <w:r>
        <w:rPr>
          <w:sz w:val="20"/>
        </w:rPr>
        <w:t>Conference</w:t>
      </w:r>
      <w:r>
        <w:rPr>
          <w:spacing w:val="-1"/>
          <w:sz w:val="20"/>
        </w:rPr>
        <w:t> </w:t>
      </w:r>
      <w:r>
        <w:rPr>
          <w:sz w:val="20"/>
        </w:rPr>
        <w:t>on</w:t>
      </w:r>
      <w:r>
        <w:rPr>
          <w:spacing w:val="1"/>
          <w:sz w:val="20"/>
        </w:rPr>
        <w:t> </w:t>
      </w:r>
      <w:r>
        <w:rPr>
          <w:sz w:val="20"/>
        </w:rPr>
        <w:t>Acoustics, Speech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Signal</w:t>
      </w:r>
      <w:r>
        <w:rPr>
          <w:spacing w:val="-1"/>
          <w:sz w:val="20"/>
        </w:rPr>
        <w:t> </w:t>
      </w:r>
      <w:r>
        <w:rPr>
          <w:sz w:val="20"/>
        </w:rPr>
        <w:t>Processing,</w:t>
      </w:r>
      <w:r>
        <w:rPr>
          <w:spacing w:val="-1"/>
          <w:sz w:val="20"/>
        </w:rPr>
        <w:t> </w:t>
      </w:r>
      <w:r>
        <w:rPr>
          <w:sz w:val="20"/>
        </w:rPr>
        <w:t>pp.</w:t>
      </w:r>
      <w:r>
        <w:rPr>
          <w:spacing w:val="4"/>
          <w:sz w:val="20"/>
        </w:rPr>
        <w:t> </w:t>
      </w:r>
      <w:r>
        <w:rPr>
          <w:sz w:val="20"/>
        </w:rPr>
        <w:t>261–264.</w:t>
      </w:r>
    </w:p>
    <w:p>
      <w:pPr>
        <w:pStyle w:val="BodyText"/>
        <w:spacing w:before="5"/>
        <w:rPr>
          <w:sz w:val="17"/>
        </w:rPr>
      </w:pPr>
    </w:p>
    <w:p>
      <w:pPr>
        <w:pStyle w:val="ListParagraph"/>
        <w:numPr>
          <w:ilvl w:val="0"/>
          <w:numId w:val="31"/>
        </w:numPr>
        <w:tabs>
          <w:tab w:pos="1335" w:val="left" w:leader="none"/>
        </w:tabs>
        <w:spacing w:line="276" w:lineRule="auto" w:before="0" w:after="0"/>
        <w:ind w:left="900" w:right="1002" w:firstLine="50"/>
        <w:jc w:val="left"/>
        <w:rPr>
          <w:sz w:val="20"/>
        </w:rPr>
      </w:pPr>
      <w:r>
        <w:rPr>
          <w:b/>
          <w:sz w:val="20"/>
        </w:rPr>
        <w:t>M.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Niedzwiecki,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M.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Ciolek</w:t>
      </w:r>
      <w:r>
        <w:rPr>
          <w:b/>
          <w:spacing w:val="-3"/>
          <w:sz w:val="20"/>
        </w:rPr>
        <w:t> </w:t>
      </w:r>
      <w:r>
        <w:rPr>
          <w:sz w:val="20"/>
        </w:rPr>
        <w:t>(2013),</w:t>
      </w:r>
      <w:r>
        <w:rPr>
          <w:spacing w:val="-2"/>
          <w:sz w:val="20"/>
        </w:rPr>
        <w:t> </w:t>
      </w:r>
      <w:r>
        <w:rPr>
          <w:sz w:val="20"/>
        </w:rPr>
        <w:t>“Elimination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impulsive</w:t>
      </w:r>
      <w:r>
        <w:rPr>
          <w:spacing w:val="-2"/>
          <w:sz w:val="20"/>
        </w:rPr>
        <w:t> </w:t>
      </w:r>
      <w:r>
        <w:rPr>
          <w:sz w:val="20"/>
        </w:rPr>
        <w:t>disturbances</w:t>
      </w:r>
      <w:r>
        <w:rPr>
          <w:spacing w:val="-1"/>
          <w:sz w:val="20"/>
        </w:rPr>
        <w:t> </w:t>
      </w:r>
      <w:r>
        <w:rPr>
          <w:sz w:val="20"/>
        </w:rPr>
        <w:t>from</w:t>
      </w:r>
      <w:r>
        <w:rPr>
          <w:spacing w:val="-6"/>
          <w:sz w:val="20"/>
        </w:rPr>
        <w:t> </w:t>
      </w:r>
      <w:r>
        <w:rPr>
          <w:sz w:val="20"/>
        </w:rPr>
        <w:t>archive</w:t>
      </w:r>
      <w:r>
        <w:rPr>
          <w:spacing w:val="-2"/>
          <w:sz w:val="20"/>
        </w:rPr>
        <w:t> </w:t>
      </w:r>
      <w:r>
        <w:rPr>
          <w:sz w:val="20"/>
        </w:rPr>
        <w:t>audio</w:t>
      </w:r>
      <w:r>
        <w:rPr>
          <w:spacing w:val="-2"/>
          <w:sz w:val="20"/>
        </w:rPr>
        <w:t> </w:t>
      </w:r>
      <w:r>
        <w:rPr>
          <w:sz w:val="20"/>
        </w:rPr>
        <w:t>signals</w:t>
      </w:r>
      <w:r>
        <w:rPr>
          <w:spacing w:val="-3"/>
          <w:sz w:val="20"/>
        </w:rPr>
        <w:t> </w:t>
      </w:r>
      <w:r>
        <w:rPr>
          <w:sz w:val="20"/>
        </w:rPr>
        <w:t>using</w:t>
      </w:r>
      <w:r>
        <w:rPr>
          <w:spacing w:val="-47"/>
          <w:sz w:val="20"/>
        </w:rPr>
        <w:t> </w:t>
      </w:r>
      <w:r>
        <w:rPr>
          <w:sz w:val="20"/>
        </w:rPr>
        <w:t>bidirectional</w:t>
      </w:r>
      <w:r>
        <w:rPr>
          <w:spacing w:val="-1"/>
          <w:sz w:val="20"/>
        </w:rPr>
        <w:t> </w:t>
      </w:r>
      <w:r>
        <w:rPr>
          <w:sz w:val="20"/>
        </w:rPr>
        <w:t>processing,”, IEEE</w:t>
      </w:r>
      <w:r>
        <w:rPr>
          <w:spacing w:val="-1"/>
          <w:sz w:val="20"/>
        </w:rPr>
        <w:t> </w:t>
      </w:r>
      <w:r>
        <w:rPr>
          <w:sz w:val="20"/>
        </w:rPr>
        <w:t>Transactions</w:t>
      </w:r>
      <w:r>
        <w:rPr>
          <w:spacing w:val="-2"/>
          <w:sz w:val="20"/>
        </w:rPr>
        <w:t> </w:t>
      </w:r>
      <w:r>
        <w:rPr>
          <w:sz w:val="20"/>
        </w:rPr>
        <w:t>on Audio, Speech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2"/>
          <w:sz w:val="20"/>
        </w:rPr>
        <w:t> </w:t>
      </w:r>
      <w:r>
        <w:rPr>
          <w:sz w:val="20"/>
        </w:rPr>
        <w:t>Language</w:t>
      </w:r>
      <w:r>
        <w:rPr>
          <w:spacing w:val="-1"/>
          <w:sz w:val="20"/>
        </w:rPr>
        <w:t> </w:t>
      </w:r>
      <w:r>
        <w:rPr>
          <w:sz w:val="20"/>
        </w:rPr>
        <w:t>Processing.</w:t>
      </w:r>
    </w:p>
    <w:p>
      <w:pPr>
        <w:pStyle w:val="BodyText"/>
        <w:spacing w:before="5"/>
        <w:rPr>
          <w:sz w:val="17"/>
        </w:rPr>
      </w:pPr>
    </w:p>
    <w:p>
      <w:pPr>
        <w:pStyle w:val="ListParagraph"/>
        <w:numPr>
          <w:ilvl w:val="0"/>
          <w:numId w:val="31"/>
        </w:numPr>
        <w:tabs>
          <w:tab w:pos="1285" w:val="left" w:leader="none"/>
        </w:tabs>
        <w:spacing w:line="276" w:lineRule="auto" w:before="1" w:after="0"/>
        <w:ind w:left="900" w:right="884" w:firstLine="0"/>
        <w:jc w:val="left"/>
        <w:rPr>
          <w:sz w:val="20"/>
        </w:rPr>
      </w:pPr>
      <w:r>
        <w:rPr>
          <w:sz w:val="20"/>
        </w:rPr>
        <w:t>Powerdesign.com/article_monteith_112509.html&gt;</w:t>
      </w:r>
      <w:r>
        <w:rPr>
          <w:spacing w:val="-5"/>
          <w:sz w:val="20"/>
        </w:rPr>
        <w:t> </w:t>
      </w:r>
      <w:r>
        <w:rPr>
          <w:sz w:val="20"/>
        </w:rPr>
        <w:t>[6th</w:t>
      </w:r>
      <w:r>
        <w:rPr>
          <w:spacing w:val="-3"/>
          <w:sz w:val="20"/>
        </w:rPr>
        <w:t> </w:t>
      </w:r>
      <w:r>
        <w:rPr>
          <w:sz w:val="20"/>
        </w:rPr>
        <w:t>Dec</w:t>
      </w:r>
      <w:r>
        <w:rPr>
          <w:spacing w:val="3"/>
          <w:sz w:val="20"/>
        </w:rPr>
        <w:t> </w:t>
      </w:r>
      <w:r>
        <w:rPr>
          <w:sz w:val="20"/>
        </w:rPr>
        <w:t>2011].Mohammad</w:t>
      </w:r>
      <w:r>
        <w:rPr>
          <w:spacing w:val="-4"/>
          <w:sz w:val="20"/>
        </w:rPr>
        <w:t> </w:t>
      </w:r>
      <w:r>
        <w:rPr>
          <w:sz w:val="20"/>
        </w:rPr>
        <w:t>Motiur</w:t>
      </w:r>
      <w:r>
        <w:rPr>
          <w:spacing w:val="-4"/>
          <w:sz w:val="20"/>
        </w:rPr>
        <w:t> </w:t>
      </w:r>
      <w:r>
        <w:rPr>
          <w:sz w:val="20"/>
        </w:rPr>
        <w:t>R</w:t>
      </w:r>
      <w:r>
        <w:rPr>
          <w:spacing w:val="-5"/>
          <w:sz w:val="20"/>
        </w:rPr>
        <w:t> </w:t>
      </w:r>
      <w:r>
        <w:rPr>
          <w:sz w:val="20"/>
        </w:rPr>
        <w:t>ahman</w:t>
      </w:r>
      <w:r>
        <w:rPr>
          <w:spacing w:val="-5"/>
          <w:sz w:val="20"/>
        </w:rPr>
        <w:t> </w:t>
      </w:r>
      <w:r>
        <w:rPr>
          <w:sz w:val="20"/>
        </w:rPr>
        <w:t>Mithun</w:t>
      </w:r>
      <w:r>
        <w:rPr>
          <w:spacing w:val="-6"/>
          <w:sz w:val="20"/>
        </w:rPr>
        <w:t> </w:t>
      </w:r>
      <w:r>
        <w:rPr>
          <w:sz w:val="20"/>
        </w:rPr>
        <w:t>Kumar</w:t>
      </w:r>
      <w:r>
        <w:rPr>
          <w:spacing w:val="-47"/>
          <w:sz w:val="20"/>
        </w:rPr>
        <w:t> </w:t>
      </w:r>
      <w:r>
        <w:rPr>
          <w:sz w:val="20"/>
        </w:rPr>
        <w:t>P</w:t>
      </w:r>
      <w:r>
        <w:rPr>
          <w:spacing w:val="-1"/>
          <w:sz w:val="20"/>
        </w:rPr>
        <w:t> </w:t>
      </w:r>
      <w:r>
        <w:rPr>
          <w:sz w:val="20"/>
        </w:rPr>
        <w:t>K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Mohammad</w:t>
      </w:r>
      <w:r>
        <w:rPr>
          <w:spacing w:val="-2"/>
          <w:sz w:val="20"/>
        </w:rPr>
        <w:t> </w:t>
      </w:r>
      <w:r>
        <w:rPr>
          <w:sz w:val="20"/>
        </w:rPr>
        <w:t>Shorif</w:t>
      </w:r>
      <w:r>
        <w:rPr>
          <w:spacing w:val="-4"/>
          <w:sz w:val="20"/>
        </w:rPr>
        <w:t> </w:t>
      </w:r>
      <w:r>
        <w:rPr>
          <w:sz w:val="20"/>
        </w:rPr>
        <w:t>Uddin,</w:t>
      </w:r>
      <w:r>
        <w:rPr>
          <w:spacing w:val="-3"/>
          <w:sz w:val="20"/>
        </w:rPr>
        <w:t> </w:t>
      </w:r>
      <w:r>
        <w:rPr>
          <w:sz w:val="20"/>
        </w:rPr>
        <w:t>Optimum</w:t>
      </w:r>
      <w:r>
        <w:rPr>
          <w:spacing w:val="-5"/>
          <w:sz w:val="20"/>
        </w:rPr>
        <w:t> </w:t>
      </w:r>
      <w:r>
        <w:rPr>
          <w:sz w:val="20"/>
        </w:rPr>
        <w:t>Threshold</w:t>
      </w:r>
      <w:r>
        <w:rPr>
          <w:spacing w:val="-1"/>
          <w:sz w:val="20"/>
        </w:rPr>
        <w:t> </w:t>
      </w:r>
      <w:r>
        <w:rPr>
          <w:sz w:val="20"/>
        </w:rPr>
        <w:t>Parameter</w:t>
      </w:r>
      <w:r>
        <w:rPr>
          <w:spacing w:val="-2"/>
          <w:sz w:val="20"/>
        </w:rPr>
        <w:t> </w:t>
      </w:r>
      <w:r>
        <w:rPr>
          <w:sz w:val="20"/>
        </w:rPr>
        <w:t>Estimation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Wavelet Coefficients</w:t>
      </w:r>
      <w:r>
        <w:rPr>
          <w:spacing w:val="-4"/>
          <w:sz w:val="20"/>
        </w:rPr>
        <w:t> </w:t>
      </w:r>
      <w:r>
        <w:rPr>
          <w:sz w:val="20"/>
        </w:rPr>
        <w:t>Using</w:t>
      </w:r>
      <w:r>
        <w:rPr>
          <w:spacing w:val="-4"/>
          <w:sz w:val="20"/>
        </w:rPr>
        <w:t> </w:t>
      </w:r>
      <w:r>
        <w:rPr>
          <w:sz w:val="20"/>
        </w:rPr>
        <w:t>Fisher</w:t>
      </w:r>
      <w:r>
        <w:rPr>
          <w:spacing w:val="-47"/>
          <w:sz w:val="20"/>
        </w:rPr>
        <w:t> </w:t>
      </w:r>
      <w:r>
        <w:rPr>
          <w:sz w:val="20"/>
        </w:rPr>
        <w:t>Discriminant Analysis for Speckle Noise Reduction', The International Arab Journal of Information Technology,</w:t>
      </w:r>
      <w:r>
        <w:rPr>
          <w:spacing w:val="1"/>
          <w:sz w:val="20"/>
        </w:rPr>
        <w:t> </w:t>
      </w:r>
      <w:r>
        <w:rPr>
          <w:sz w:val="20"/>
        </w:rPr>
        <w:t>vol.11,</w:t>
      </w:r>
      <w:r>
        <w:rPr>
          <w:spacing w:val="-1"/>
          <w:sz w:val="20"/>
        </w:rPr>
        <w:t> </w:t>
      </w:r>
      <w:r>
        <w:rPr>
          <w:sz w:val="20"/>
        </w:rPr>
        <w:t>No_6, Nov2014.</w:t>
      </w:r>
    </w:p>
    <w:p>
      <w:pPr>
        <w:pStyle w:val="BodyText"/>
        <w:spacing w:before="4"/>
        <w:rPr>
          <w:sz w:val="17"/>
        </w:rPr>
      </w:pPr>
    </w:p>
    <w:p>
      <w:pPr>
        <w:pStyle w:val="ListParagraph"/>
        <w:numPr>
          <w:ilvl w:val="0"/>
          <w:numId w:val="31"/>
        </w:numPr>
        <w:tabs>
          <w:tab w:pos="1287" w:val="left" w:leader="none"/>
        </w:tabs>
        <w:spacing w:line="240" w:lineRule="auto" w:before="0" w:after="0"/>
        <w:ind w:left="1286" w:right="0" w:hanging="387"/>
        <w:jc w:val="left"/>
        <w:rPr>
          <w:sz w:val="20"/>
        </w:rPr>
      </w:pPr>
      <w:hyperlink r:id="rId122">
        <w:r>
          <w:rPr>
            <w:color w:val="0000FF"/>
            <w:sz w:val="20"/>
            <w:u w:val="single" w:color="0000FF"/>
          </w:rPr>
          <w:t>https://github.com/youefkh05/The_9_Sines</w:t>
        </w:r>
      </w:hyperlink>
    </w:p>
    <w:p>
      <w:pPr>
        <w:pStyle w:val="BodyText"/>
        <w:spacing w:before="4"/>
        <w:rPr>
          <w:sz w:val="12"/>
        </w:rPr>
      </w:pPr>
    </w:p>
    <w:p>
      <w:pPr>
        <w:pStyle w:val="ListParagraph"/>
        <w:numPr>
          <w:ilvl w:val="0"/>
          <w:numId w:val="31"/>
        </w:numPr>
        <w:tabs>
          <w:tab w:pos="1287" w:val="left" w:leader="none"/>
        </w:tabs>
        <w:spacing w:line="240" w:lineRule="auto" w:before="91" w:after="0"/>
        <w:ind w:left="1286" w:right="0" w:hanging="387"/>
        <w:jc w:val="left"/>
        <w:rPr>
          <w:sz w:val="20"/>
        </w:rPr>
      </w:pPr>
      <w:hyperlink r:id="rId123">
        <w:r>
          <w:rPr>
            <w:color w:val="0000FF"/>
            <w:sz w:val="20"/>
            <w:u w:val="single" w:color="0000FF"/>
          </w:rPr>
          <w:t>https://drive.google.com/drive/folders/1rQu8VXab7DKGaQ52SzSV6O9X3Myf37R_</w:t>
        </w:r>
      </w:hyperlink>
    </w:p>
    <w:p>
      <w:pPr>
        <w:pStyle w:val="BodyText"/>
        <w:spacing w:before="5"/>
        <w:rPr>
          <w:sz w:val="22"/>
        </w:rPr>
      </w:pPr>
      <w:r>
        <w:rPr/>
        <w:pict>
          <v:rect style="position:absolute;margin-left:70.584pt;margin-top:14.848926pt;width:470.98pt;height:.47998pt;mso-position-horizontal-relative:page;mso-position-vertical-relative:paragraph;z-index:-15660032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2"/>
        </w:rPr>
        <w:sectPr>
          <w:pgSz w:w="12240" w:h="15840"/>
          <w:pgMar w:header="0" w:footer="1012" w:top="1360" w:bottom="1200" w:left="540" w:right="6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Heading1"/>
        <w:spacing w:before="253"/>
        <w:rPr>
          <w:u w:val="none"/>
        </w:rPr>
      </w:pPr>
      <w:bookmarkStart w:name="_bookmark49" w:id="87"/>
      <w:bookmarkEnd w:id="87"/>
      <w:r>
        <w:rPr>
          <w:b w:val="0"/>
          <w:u w:val="none"/>
        </w:rPr>
      </w:r>
      <w:r>
        <w:rPr>
          <w:u w:val="thick"/>
        </w:rPr>
        <w:t>APPENDIX:</w:t>
      </w:r>
    </w:p>
    <w:p>
      <w:pPr>
        <w:pStyle w:val="Heading5"/>
        <w:spacing w:before="274"/>
      </w:pPr>
      <w:r>
        <w:rPr/>
        <w:t>Our</w:t>
      </w:r>
      <w:r>
        <w:rPr>
          <w:spacing w:val="-2"/>
        </w:rPr>
        <w:t> </w:t>
      </w:r>
      <w:r>
        <w:rPr/>
        <w:t>codes are</w:t>
      </w:r>
      <w:r>
        <w:rPr>
          <w:spacing w:val="-5"/>
        </w:rPr>
        <w:t> </w:t>
      </w:r>
      <w:r>
        <w:rPr/>
        <w:t>here:</w:t>
      </w:r>
    </w:p>
    <w:p>
      <w:pPr>
        <w:spacing w:line="276" w:lineRule="auto" w:before="249"/>
        <w:ind w:left="900" w:right="934" w:firstLine="0"/>
        <w:jc w:val="left"/>
        <w:rPr>
          <w:sz w:val="28"/>
        </w:rPr>
      </w:pPr>
      <w:hyperlink r:id="rId124">
        <w:r>
          <w:rPr>
            <w:color w:val="0000FF"/>
            <w:spacing w:val="-1"/>
            <w:sz w:val="28"/>
            <w:u w:val="single" w:color="0000FF"/>
          </w:rPr>
          <w:t>https://drive.google.com/drive/u/0/folders/1Y5geGvLuV8uRkiI-</w:t>
        </w:r>
      </w:hyperlink>
      <w:r>
        <w:rPr>
          <w:color w:val="0000FF"/>
          <w:spacing w:val="-67"/>
          <w:sz w:val="28"/>
        </w:rPr>
        <w:t> </w:t>
      </w:r>
      <w:hyperlink r:id="rId124">
        <w:r>
          <w:rPr>
            <w:color w:val="0000FF"/>
            <w:sz w:val="28"/>
            <w:u w:val="single" w:color="0000FF"/>
          </w:rPr>
          <w:t>eebuQKIvkGOPMNaM</w:t>
        </w:r>
      </w:hyperlink>
    </w:p>
    <w:p>
      <w:pPr>
        <w:pStyle w:val="Heading5"/>
        <w:spacing w:before="201"/>
      </w:pPr>
      <w:r>
        <w:rPr/>
        <w:t>Or</w:t>
      </w:r>
      <w:r>
        <w:rPr>
          <w:spacing w:val="-1"/>
        </w:rPr>
        <w:t> </w:t>
      </w:r>
      <w:r>
        <w:rPr/>
        <w:t>scan QR</w:t>
      </w:r>
      <w:r>
        <w:rPr>
          <w:spacing w:val="-1"/>
        </w:rPr>
        <w:t> </w:t>
      </w:r>
      <w:r>
        <w:rPr/>
        <w:t>Code: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35">
            <wp:simplePos x="0" y="0"/>
            <wp:positionH relativeFrom="page">
              <wp:posOffset>909877</wp:posOffset>
            </wp:positionH>
            <wp:positionV relativeFrom="paragraph">
              <wp:posOffset>105711</wp:posOffset>
            </wp:positionV>
            <wp:extent cx="1332738" cy="1332738"/>
            <wp:effectExtent l="0" t="0" r="0" b="0"/>
            <wp:wrapTopAndBottom/>
            <wp:docPr id="113" name="image1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109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2738" cy="1332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7"/>
        </w:rPr>
      </w:pPr>
      <w:r>
        <w:rPr/>
        <w:pict>
          <v:rect style="position:absolute;margin-left:70.584pt;margin-top:17.473682pt;width:470.98pt;height:.47998pt;mso-position-horizontal-relative:page;mso-position-vertical-relative:paragraph;z-index:-15659008;mso-wrap-distance-left:0;mso-wrap-distance-right:0" filled="true" fillcolor="#d9d9d9" stroked="false">
            <v:fill type="solid"/>
            <w10:wrap type="topAndBottom"/>
          </v:rect>
        </w:pict>
      </w:r>
    </w:p>
    <w:sectPr>
      <w:pgSz w:w="12240" w:h="15840"/>
      <w:pgMar w:header="0" w:footer="1012" w:top="1500" w:bottom="1200" w:left="540" w:right="620"/>
      <w:pgBorders w:offsetFrom="page">
        <w:top w:val="single" w:color="000000" w:space="24" w:sz="4"/>
        <w:left w:val="single" w:color="000000" w:space="24" w:sz="4"/>
        <w:bottom w:val="single" w:color="000000" w:space="24" w:sz="4"/>
        <w:right w:val="single" w:color="000000" w:space="24" w:sz="4"/>
      </w:pgBorder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Wingdings">
    <w:altName w:val="Wingdings"/>
    <w:charset w:val="2"/>
    <w:family w:val="decorative"/>
    <w:pitch w:val="variable"/>
  </w:font>
  <w:font w:name="Calibri">
    <w:altName w:val="Calibri"/>
    <w:charset w:val="1"/>
    <w:family w:val="roman"/>
    <w:pitch w:val="variable"/>
  </w:font>
  <w:font w:name="Cambria Math">
    <w:altName w:val="Cambria Math"/>
    <w:charset w:val="1"/>
    <w:family w:val="roman"/>
    <w:pitch w:val="variable"/>
  </w:font>
  <w:font w:name="Segoe UI Symbol">
    <w:altName w:val="Segoe UI Symbol"/>
    <w:charset w:val="1"/>
    <w:family w:val="swiss"/>
    <w:pitch w:val="variable"/>
  </w:font>
  <w:font w:name="Verdana">
    <w:altName w:val="Verdana"/>
    <w:charset w:val="1"/>
    <w:family w:val="swiss"/>
    <w:pitch w:val="variable"/>
  </w:font>
  <w:font w:name="Cambria">
    <w:altName w:val="Cambria"/>
    <w:charset w:val="1"/>
    <w:family w:val="roman"/>
    <w:pitch w:val="variable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87.899994pt;margin-top:730.375977pt;width:53.3pt;height:13.05pt;mso-position-horizontal-relative:page;mso-position-vertical-relative:page;z-index:-17165312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  <w:r>
                  <w:rPr>
                    <w:rFonts w:ascii="Calibri"/>
                    <w:spacing w:val="1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|</w:t>
                </w:r>
                <w:r>
                  <w:rPr>
                    <w:rFonts w:ascii="Calibri"/>
                    <w:spacing w:val="-3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P</w:t>
                </w:r>
                <w:r>
                  <w:rPr>
                    <w:rFonts w:ascii="Calibri"/>
                    <w:color w:val="7E7E7E"/>
                    <w:spacing w:val="12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a</w:t>
                </w:r>
                <w:r>
                  <w:rPr>
                    <w:rFonts w:ascii="Calibri"/>
                    <w:color w:val="7E7E7E"/>
                    <w:spacing w:val="9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g</w:t>
                </w:r>
                <w:r>
                  <w:rPr>
                    <w:rFonts w:ascii="Calibri"/>
                    <w:color w:val="7E7E7E"/>
                    <w:spacing w:val="9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e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84.26001pt;margin-top:730.375977pt;width:53.9pt;height:13.05pt;mso-position-horizontal-relative:page;mso-position-vertical-relative:page;z-index:-1716480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10</w:t>
                </w:r>
                <w:r>
                  <w:rPr>
                    <w:rFonts w:ascii="Calibri"/>
                    <w:spacing w:val="1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|</w:t>
                </w:r>
                <w:r>
                  <w:rPr>
                    <w:rFonts w:ascii="Calibri"/>
                    <w:spacing w:val="-3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P</w:t>
                </w:r>
                <w:r>
                  <w:rPr>
                    <w:rFonts w:ascii="Calibri"/>
                    <w:color w:val="7E7E7E"/>
                    <w:spacing w:val="12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a</w:t>
                </w:r>
                <w:r>
                  <w:rPr>
                    <w:rFonts w:ascii="Calibri"/>
                    <w:color w:val="7E7E7E"/>
                    <w:spacing w:val="10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g</w:t>
                </w:r>
                <w:r>
                  <w:rPr>
                    <w:rFonts w:ascii="Calibri"/>
                    <w:color w:val="7E7E7E"/>
                    <w:spacing w:val="9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e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84.26001pt;margin-top:730.375977pt;width:56.9pt;height:13.05pt;mso-position-horizontal-relative:page;mso-position-vertical-relative:page;z-index:-1716428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1</w:t>
                </w: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  <w:r>
                  <w:rPr>
                    <w:rFonts w:ascii="Calibri"/>
                    <w:spacing w:val="1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|</w:t>
                </w:r>
                <w:r>
                  <w:rPr>
                    <w:rFonts w:ascii="Calibri"/>
                    <w:spacing w:val="-3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P</w:t>
                </w:r>
                <w:r>
                  <w:rPr>
                    <w:rFonts w:ascii="Calibri"/>
                    <w:color w:val="7E7E7E"/>
                    <w:spacing w:val="12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a</w:t>
                </w:r>
                <w:r>
                  <w:rPr>
                    <w:rFonts w:ascii="Calibri"/>
                    <w:color w:val="7E7E7E"/>
                    <w:spacing w:val="9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g</w:t>
                </w:r>
                <w:r>
                  <w:rPr>
                    <w:rFonts w:ascii="Calibri"/>
                    <w:color w:val="7E7E7E"/>
                    <w:spacing w:val="10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e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84.26001pt;margin-top:730.375977pt;width:53.9pt;height:13.05pt;mso-position-horizontal-relative:page;mso-position-vertical-relative:page;z-index:-1716377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20</w:t>
                </w:r>
                <w:r>
                  <w:rPr>
                    <w:rFonts w:ascii="Calibri"/>
                    <w:spacing w:val="1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|</w:t>
                </w:r>
                <w:r>
                  <w:rPr>
                    <w:rFonts w:ascii="Calibri"/>
                    <w:spacing w:val="-3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P</w:t>
                </w:r>
                <w:r>
                  <w:rPr>
                    <w:rFonts w:ascii="Calibri"/>
                    <w:color w:val="7E7E7E"/>
                    <w:spacing w:val="12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a</w:t>
                </w:r>
                <w:r>
                  <w:rPr>
                    <w:rFonts w:ascii="Calibri"/>
                    <w:color w:val="7E7E7E"/>
                    <w:spacing w:val="10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g</w:t>
                </w:r>
                <w:r>
                  <w:rPr>
                    <w:rFonts w:ascii="Calibri"/>
                    <w:color w:val="7E7E7E"/>
                    <w:spacing w:val="9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e</w:t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84.26001pt;margin-top:730.375977pt;width:56.9pt;height:13.05pt;mso-position-horizontal-relative:page;mso-position-vertical-relative:page;z-index:-1716326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2</w:t>
                </w: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  <w:r>
                  <w:rPr>
                    <w:rFonts w:ascii="Calibri"/>
                    <w:spacing w:val="1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|</w:t>
                </w:r>
                <w:r>
                  <w:rPr>
                    <w:rFonts w:ascii="Calibri"/>
                    <w:spacing w:val="-3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P</w:t>
                </w:r>
                <w:r>
                  <w:rPr>
                    <w:rFonts w:ascii="Calibri"/>
                    <w:color w:val="7E7E7E"/>
                    <w:spacing w:val="12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a</w:t>
                </w:r>
                <w:r>
                  <w:rPr>
                    <w:rFonts w:ascii="Calibri"/>
                    <w:color w:val="7E7E7E"/>
                    <w:spacing w:val="9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g</w:t>
                </w:r>
                <w:r>
                  <w:rPr>
                    <w:rFonts w:ascii="Calibri"/>
                    <w:color w:val="7E7E7E"/>
                    <w:spacing w:val="10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e</w:t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84.26001pt;margin-top:730.375977pt;width:53.9pt;height:13.05pt;mso-position-horizontal-relative:page;mso-position-vertical-relative:page;z-index:-1716275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30</w:t>
                </w:r>
                <w:r>
                  <w:rPr>
                    <w:rFonts w:ascii="Calibri"/>
                    <w:spacing w:val="1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|</w:t>
                </w:r>
                <w:r>
                  <w:rPr>
                    <w:rFonts w:ascii="Calibri"/>
                    <w:spacing w:val="-3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P</w:t>
                </w:r>
                <w:r>
                  <w:rPr>
                    <w:rFonts w:ascii="Calibri"/>
                    <w:color w:val="7E7E7E"/>
                    <w:spacing w:val="12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a</w:t>
                </w:r>
                <w:r>
                  <w:rPr>
                    <w:rFonts w:ascii="Calibri"/>
                    <w:color w:val="7E7E7E"/>
                    <w:spacing w:val="10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g</w:t>
                </w:r>
                <w:r>
                  <w:rPr>
                    <w:rFonts w:ascii="Calibri"/>
                    <w:color w:val="7E7E7E"/>
                    <w:spacing w:val="9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e</w:t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84.26001pt;margin-top:730.375977pt;width:56.9pt;height:13.05pt;mso-position-horizontal-relative:page;mso-position-vertical-relative:page;z-index:-1716224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3</w:t>
                </w: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  <w:r>
                  <w:rPr>
                    <w:rFonts w:ascii="Calibri"/>
                    <w:spacing w:val="1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|</w:t>
                </w:r>
                <w:r>
                  <w:rPr>
                    <w:rFonts w:ascii="Calibri"/>
                    <w:spacing w:val="-3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P</w:t>
                </w:r>
                <w:r>
                  <w:rPr>
                    <w:rFonts w:ascii="Calibri"/>
                    <w:color w:val="7E7E7E"/>
                    <w:spacing w:val="12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a</w:t>
                </w:r>
                <w:r>
                  <w:rPr>
                    <w:rFonts w:ascii="Calibri"/>
                    <w:color w:val="7E7E7E"/>
                    <w:spacing w:val="9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g</w:t>
                </w:r>
                <w:r>
                  <w:rPr>
                    <w:rFonts w:ascii="Calibri"/>
                    <w:color w:val="7E7E7E"/>
                    <w:spacing w:val="10"/>
                    <w:sz w:val="22"/>
                  </w:rPr>
                  <w:t> </w:t>
                </w:r>
                <w:r>
                  <w:rPr>
                    <w:rFonts w:ascii="Calibri"/>
                    <w:color w:val="7E7E7E"/>
                    <w:sz w:val="22"/>
                  </w:rPr>
                  <w:t>e</w:t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0">
    <w:multiLevelType w:val="hybridMultilevel"/>
    <w:lvl w:ilvl="0">
      <w:start w:val="1"/>
      <w:numFmt w:val="decimal"/>
      <w:lvlText w:val="[%1]"/>
      <w:lvlJc w:val="left"/>
      <w:pPr>
        <w:ind w:left="1466" w:hanging="285"/>
        <w:jc w:val="left"/>
      </w:pPr>
      <w:rPr>
        <w:rFonts w:hint="default" w:ascii="Times New Roman" w:hAnsi="Times New Roman" w:eastAsia="Times New Roman" w:cs="Times New Roman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22" w:hanging="28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84" w:hanging="28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46" w:hanging="28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08" w:hanging="28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70" w:hanging="28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32" w:hanging="28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94" w:hanging="28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56" w:hanging="285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1"/>
      <w:numFmt w:val="decimal"/>
      <w:lvlText w:val="%1."/>
      <w:lvlJc w:val="left"/>
      <w:pPr>
        <w:ind w:left="1543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9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4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0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5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1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6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1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72" w:hanging="360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0"/>
      <w:numFmt w:val="bullet"/>
      <w:lvlText w:val=""/>
      <w:lvlJc w:val="left"/>
      <w:pPr>
        <w:ind w:left="126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4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2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0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7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5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3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16" w:hanging="360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1"/>
      <w:numFmt w:val="decimal"/>
      <w:lvlText w:val="%1."/>
      <w:lvlJc w:val="left"/>
      <w:pPr>
        <w:ind w:left="1620" w:hanging="360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99"/>
        <w:sz w:val="32"/>
        <w:szCs w:val="32"/>
        <w:lang w:val="en-US" w:eastAsia="en-US" w:bidi="ar-SA"/>
      </w:rPr>
    </w:lvl>
    <w:lvl w:ilvl="1">
      <w:start w:val="1"/>
      <w:numFmt w:val="decimal"/>
      <w:lvlText w:val="%2)"/>
      <w:lvlJc w:val="left"/>
      <w:pPr>
        <w:ind w:left="2340" w:hanging="720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11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82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53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24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95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66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37" w:hanging="720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0"/>
      <w:numFmt w:val="bullet"/>
      <w:lvlText w:val=""/>
      <w:lvlJc w:val="left"/>
      <w:pPr>
        <w:ind w:left="1620" w:hanging="360"/>
      </w:pPr>
      <w:rPr>
        <w:rFonts w:hint="default" w:ascii="Wingdings" w:hAnsi="Wingdings" w:eastAsia="Wingdings" w:cs="Wingdings"/>
        <w:w w:val="99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6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1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5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0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5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9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4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88" w:hanging="360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1"/>
      <w:numFmt w:val="decimal"/>
      <w:lvlText w:val="%1."/>
      <w:lvlJc w:val="left"/>
      <w:pPr>
        <w:ind w:left="1051" w:hanging="2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"/>
      <w:lvlJc w:val="left"/>
      <w:pPr>
        <w:ind w:left="1711" w:hanging="720"/>
      </w:pPr>
      <w:rPr>
        <w:rFonts w:hint="default"/>
        <w:w w:val="99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531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2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057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9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6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05" w:hanging="360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0"/>
      <w:numFmt w:val="bullet"/>
      <w:lvlText w:val=""/>
      <w:lvlJc w:val="left"/>
      <w:pPr>
        <w:ind w:left="1685" w:hanging="360"/>
      </w:pPr>
      <w:rPr>
        <w:rFonts w:hint="default" w:ascii="Wingdings" w:hAnsi="Wingdings" w:eastAsia="Wingdings" w:cs="Wingdings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2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6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0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4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2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6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00" w:hanging="360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0"/>
      <w:numFmt w:val="bullet"/>
      <w:lvlText w:val=""/>
      <w:lvlJc w:val="left"/>
      <w:pPr>
        <w:ind w:left="1980" w:hanging="720"/>
      </w:pPr>
      <w:rPr>
        <w:rFonts w:hint="default" w:ascii="Wingdings" w:hAnsi="Wingdings" w:eastAsia="Wingdings" w:cs="Wingdings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90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00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10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20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30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40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50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60" w:hanging="720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1"/>
      <w:numFmt w:val="decimal"/>
      <w:lvlText w:val="%1."/>
      <w:lvlJc w:val="left"/>
      <w:pPr>
        <w:ind w:left="1620" w:hanging="360"/>
        <w:jc w:val="righ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6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1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5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0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5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9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4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88" w:hanging="360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0"/>
      <w:numFmt w:val="bullet"/>
      <w:lvlText w:val=""/>
      <w:lvlJc w:val="left"/>
      <w:pPr>
        <w:ind w:left="1620" w:hanging="72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62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1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5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0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5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9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4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88" w:hanging="360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1"/>
      <w:numFmt w:val="decimal"/>
      <w:lvlText w:val="%1."/>
      <w:lvlJc w:val="left"/>
      <w:pPr>
        <w:ind w:left="1620" w:hanging="360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99"/>
        <w:sz w:val="32"/>
        <w:szCs w:val="32"/>
        <w:lang w:val="en-US" w:eastAsia="en-US" w:bidi="ar-SA"/>
      </w:rPr>
    </w:lvl>
    <w:lvl w:ilvl="1">
      <w:start w:val="0"/>
      <w:numFmt w:val="bullet"/>
      <w:lvlText w:val=""/>
      <w:lvlJc w:val="left"/>
      <w:pPr>
        <w:ind w:left="1891" w:hanging="360"/>
      </w:pPr>
      <w:rPr>
        <w:rFonts w:hint="default" w:ascii="Wingdings" w:hAnsi="Wingdings" w:eastAsia="Wingdings" w:cs="Wingdings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2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4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6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0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40" w:hanging="360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0"/>
      <w:numFmt w:val="bullet"/>
      <w:lvlText w:val=""/>
      <w:lvlJc w:val="left"/>
      <w:pPr>
        <w:ind w:left="1620" w:hanging="360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"/>
      <w:lvlJc w:val="left"/>
      <w:pPr>
        <w:ind w:left="2431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0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6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2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4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0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60" w:hanging="360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0"/>
      <w:numFmt w:val="bullet"/>
      <w:lvlText w:val=""/>
      <w:lvlJc w:val="left"/>
      <w:pPr>
        <w:ind w:left="36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77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9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6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8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98" w:hanging="360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0"/>
      <w:numFmt w:val="bullet"/>
      <w:lvlText w:val=""/>
      <w:lvlJc w:val="left"/>
      <w:pPr>
        <w:ind w:left="1531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"/>
      <w:lvlJc w:val="left"/>
      <w:pPr>
        <w:ind w:left="234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2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0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8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6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74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2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708" w:hanging="360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0"/>
      <w:numFmt w:val="bullet"/>
      <w:lvlText w:val=""/>
      <w:lvlJc w:val="left"/>
      <w:pPr>
        <w:ind w:left="1891" w:hanging="360"/>
      </w:pPr>
      <w:rPr>
        <w:rFonts w:hint="default" w:ascii="Wingdings" w:hAnsi="Wingdings" w:eastAsia="Wingdings" w:cs="Wingdings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1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3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5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7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9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2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44" w:hanging="360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0"/>
      <w:numFmt w:val="bullet"/>
      <w:lvlText w:val=""/>
      <w:lvlJc w:val="left"/>
      <w:pPr>
        <w:ind w:left="1620" w:hanging="720"/>
      </w:pPr>
      <w:rPr>
        <w:rFonts w:hint="default" w:ascii="Wingdings" w:hAnsi="Wingdings" w:eastAsia="Wingdings" w:cs="Wingdings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620" w:hanging="360"/>
      </w:pPr>
      <w:rPr>
        <w:rFonts w:hint="default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1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5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0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5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9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4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88" w:hanging="36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●"/>
      <w:lvlJc w:val="left"/>
      <w:pPr>
        <w:ind w:left="1111" w:hanging="212"/>
      </w:pPr>
      <w:rPr>
        <w:rFonts w:hint="default" w:ascii="Times New Roman" w:hAnsi="Times New Roman" w:eastAsia="Times New Roman" w:cs="Times New Roman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16" w:hanging="21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12" w:hanging="21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08" w:hanging="21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04" w:hanging="21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00" w:hanging="21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96" w:hanging="21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92" w:hanging="21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88" w:hanging="212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5"/>
      <w:numFmt w:val="decimal"/>
      <w:lvlText w:val="%1-"/>
      <w:lvlJc w:val="left"/>
      <w:pPr>
        <w:ind w:left="162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6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1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5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0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5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9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4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88" w:hanging="36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-"/>
      <w:lvlJc w:val="left"/>
      <w:pPr>
        <w:ind w:left="162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6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1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5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0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5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9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4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88" w:hanging="36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"/>
      <w:lvlJc w:val="left"/>
      <w:pPr>
        <w:ind w:left="1620" w:hanging="360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6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1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5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0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5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9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4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88" w:hanging="36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"/>
      <w:lvlJc w:val="left"/>
      <w:pPr>
        <w:ind w:left="1903" w:hanging="720"/>
      </w:pPr>
      <w:rPr>
        <w:rFonts w:hint="default" w:ascii="Wingdings" w:hAnsi="Wingdings" w:eastAsia="Wingdings" w:cs="Wingdings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18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36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54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72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90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08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26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44" w:hanging="72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1620" w:hanging="360"/>
        <w:jc w:val="right"/>
      </w:pPr>
      <w:rPr>
        <w:rFonts w:hint="default"/>
        <w:b/>
        <w:bCs/>
        <w:spacing w:val="0"/>
        <w:w w:val="99"/>
        <w:lang w:val="en-US" w:eastAsia="en-US" w:bidi="ar-SA"/>
      </w:rPr>
    </w:lvl>
    <w:lvl w:ilvl="1">
      <w:start w:val="0"/>
      <w:numFmt w:val="bullet"/>
      <w:lvlText w:val=""/>
      <w:lvlJc w:val="left"/>
      <w:pPr>
        <w:ind w:left="1903" w:hanging="360"/>
      </w:pPr>
      <w:rPr>
        <w:rFonts w:hint="default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2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4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6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0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40" w:hanging="3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"/>
      <w:lvlJc w:val="left"/>
      <w:pPr>
        <w:ind w:left="162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6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1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5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0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5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9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4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88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1260" w:hanging="360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99"/>
        <w:sz w:val="32"/>
        <w:szCs w:val="32"/>
        <w:lang w:val="en-US" w:eastAsia="en-US" w:bidi="ar-SA"/>
      </w:rPr>
    </w:lvl>
    <w:lvl w:ilvl="1">
      <w:start w:val="1"/>
      <w:numFmt w:val="decimal"/>
      <w:lvlText w:val="%2-"/>
      <w:lvlJc w:val="left"/>
      <w:pPr>
        <w:ind w:left="162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7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2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7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2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7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2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77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"/>
      <w:lvlJc w:val="left"/>
      <w:pPr>
        <w:ind w:left="126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"/>
      <w:lvlJc w:val="left"/>
      <w:pPr>
        <w:ind w:left="1980" w:hanging="720"/>
      </w:pPr>
      <w:rPr>
        <w:rFonts w:hint="default" w:ascii="Wingdings" w:hAnsi="Wingdings" w:eastAsia="Wingdings" w:cs="Wingdings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91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02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13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24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5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46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57" w:hanging="72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1620" w:hanging="360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99"/>
        <w:sz w:val="32"/>
        <w:szCs w:val="32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980" w:hanging="360"/>
      </w:pPr>
      <w:rPr>
        <w:rFonts w:hint="default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9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0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1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2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4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57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162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6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1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5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0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5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9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4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88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1339" w:hanging="4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62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7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2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7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2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7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2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77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1339" w:hanging="4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14" w:hanging="4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88" w:hanging="4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62" w:hanging="4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36" w:hanging="4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10" w:hanging="4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84" w:hanging="4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58" w:hanging="4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32" w:hanging="44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339" w:hanging="4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14" w:hanging="4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88" w:hanging="4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62" w:hanging="4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36" w:hanging="4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10" w:hanging="4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84" w:hanging="4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58" w:hanging="4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32" w:hanging="44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560" w:hanging="4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12" w:hanging="4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64" w:hanging="4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16" w:hanging="4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68" w:hanging="4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20" w:hanging="4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72" w:hanging="4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24" w:hanging="4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76" w:hanging="440"/>
      </w:pPr>
      <w:rPr>
        <w:rFonts w:hint="default"/>
        <w:lang w:val="en-US" w:eastAsia="en-US" w:bidi="ar-SA"/>
      </w:rPr>
    </w:lvl>
  </w:abstract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TOC1" w:type="paragraph">
    <w:name w:val="TOC 1"/>
    <w:basedOn w:val="Normal"/>
    <w:uiPriority w:val="1"/>
    <w:qFormat/>
    <w:pPr>
      <w:ind w:left="900"/>
    </w:pPr>
    <w:rPr>
      <w:rFonts w:ascii="Times New Roman" w:hAnsi="Times New Roman" w:eastAsia="Times New Roman" w:cs="Times New Roman"/>
      <w:b/>
      <w:bCs/>
      <w:sz w:val="22"/>
      <w:szCs w:val="22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32"/>
      <w:ind w:left="1560" w:hanging="440"/>
    </w:pPr>
    <w:rPr>
      <w:rFonts w:ascii="Times New Roman" w:hAnsi="Times New Roman" w:eastAsia="Times New Roman" w:cs="Times New Roman"/>
      <w:b/>
      <w:bCs/>
      <w:sz w:val="22"/>
      <w:szCs w:val="22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40"/>
      <w:ind w:left="1339"/>
    </w:pPr>
    <w:rPr>
      <w:rFonts w:ascii="Times New Roman" w:hAnsi="Times New Roman" w:eastAsia="Times New Roman" w:cs="Times New Roman"/>
      <w:b/>
      <w:bCs/>
      <w:sz w:val="22"/>
      <w:szCs w:val="22"/>
      <w:lang w:val="en-US" w:eastAsia="en-US" w:bidi="ar-SA"/>
    </w:rPr>
  </w:style>
  <w:style w:styleId="TOC4" w:type="paragraph">
    <w:name w:val="TOC 4"/>
    <w:basedOn w:val="Normal"/>
    <w:uiPriority w:val="1"/>
    <w:qFormat/>
    <w:pPr>
      <w:spacing w:before="37"/>
      <w:ind w:left="1560"/>
    </w:pPr>
    <w:rPr>
      <w:rFonts w:ascii="Times New Roman" w:hAnsi="Times New Roman" w:eastAsia="Times New Roman" w:cs="Times New Roman"/>
      <w:b/>
      <w:bCs/>
      <w:sz w:val="22"/>
      <w:szCs w:val="22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59"/>
      <w:ind w:left="900"/>
      <w:outlineLvl w:val="1"/>
    </w:pPr>
    <w:rPr>
      <w:rFonts w:ascii="Times New Roman" w:hAnsi="Times New Roman" w:eastAsia="Times New Roman" w:cs="Times New Roman"/>
      <w:b/>
      <w:bCs/>
      <w:sz w:val="40"/>
      <w:szCs w:val="40"/>
      <w:u w:val="single" w:color="000000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900"/>
      <w:outlineLvl w:val="2"/>
    </w:pPr>
    <w:rPr>
      <w:rFonts w:ascii="Times New Roman" w:hAnsi="Times New Roman" w:eastAsia="Times New Roman" w:cs="Times New Roman"/>
      <w:b/>
      <w:bCs/>
      <w:sz w:val="36"/>
      <w:szCs w:val="36"/>
      <w:u w:val="single" w:color="000000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59"/>
      <w:ind w:left="1620" w:hanging="361"/>
      <w:outlineLvl w:val="3"/>
    </w:pPr>
    <w:rPr>
      <w:rFonts w:ascii="Times New Roman" w:hAnsi="Times New Roman" w:eastAsia="Times New Roman" w:cs="Times New Roman"/>
      <w:b/>
      <w:bCs/>
      <w:sz w:val="32"/>
      <w:szCs w:val="32"/>
      <w:u w:val="single" w:color="000000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78"/>
      <w:ind w:left="900"/>
      <w:outlineLvl w:val="4"/>
    </w:pPr>
    <w:rPr>
      <w:rFonts w:ascii="Times New Roman" w:hAnsi="Times New Roman" w:eastAsia="Times New Roman" w:cs="Times New Roman"/>
      <w:b/>
      <w:bCs/>
      <w:sz w:val="28"/>
      <w:szCs w:val="28"/>
      <w:u w:val="single" w:color="000000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900"/>
      <w:outlineLvl w:val="5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Heading6" w:type="paragraph">
    <w:name w:val="Heading 6"/>
    <w:basedOn w:val="Normal"/>
    <w:uiPriority w:val="1"/>
    <w:qFormat/>
    <w:pPr>
      <w:spacing w:before="203" w:line="297" w:lineRule="exact"/>
      <w:ind w:left="2340" w:hanging="721"/>
      <w:outlineLvl w:val="6"/>
    </w:pPr>
    <w:rPr>
      <w:rFonts w:ascii="Times New Roman" w:hAnsi="Times New Roman" w:eastAsia="Times New Roman" w:cs="Times New Roman"/>
      <w:b/>
      <w:bCs/>
      <w:sz w:val="26"/>
      <w:szCs w:val="26"/>
      <w:lang w:val="en-US" w:eastAsia="en-US" w:bidi="ar-SA"/>
    </w:rPr>
  </w:style>
  <w:style w:styleId="Heading7" w:type="paragraph">
    <w:name w:val="Heading 7"/>
    <w:basedOn w:val="Normal"/>
    <w:uiPriority w:val="1"/>
    <w:qFormat/>
    <w:pPr>
      <w:ind w:left="900"/>
      <w:outlineLvl w:val="7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620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line="272" w:lineRule="exact"/>
      <w:ind w:left="1064"/>
      <w:jc w:val="center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jpeg"/><Relationship Id="rId10" Type="http://schemas.openxmlformats.org/officeDocument/2006/relationships/footer" Target="footer1.xml"/><Relationship Id="rId11" Type="http://schemas.openxmlformats.org/officeDocument/2006/relationships/footer" Target="footer2.xml"/><Relationship Id="rId12" Type="http://schemas.openxmlformats.org/officeDocument/2006/relationships/image" Target="media/image6.png"/><Relationship Id="rId13" Type="http://schemas.openxmlformats.org/officeDocument/2006/relationships/footer" Target="footer3.xml"/><Relationship Id="rId14" Type="http://schemas.openxmlformats.org/officeDocument/2006/relationships/image" Target="media/image7.jpe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jpeg"/><Relationship Id="rId30" Type="http://schemas.openxmlformats.org/officeDocument/2006/relationships/image" Target="media/image23.jpeg"/><Relationship Id="rId31" Type="http://schemas.openxmlformats.org/officeDocument/2006/relationships/image" Target="media/image24.jpeg"/><Relationship Id="rId32" Type="http://schemas.openxmlformats.org/officeDocument/2006/relationships/image" Target="media/image25.jpeg"/><Relationship Id="rId33" Type="http://schemas.openxmlformats.org/officeDocument/2006/relationships/image" Target="media/image26.jpe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footer" Target="footer4.xml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footer" Target="footer5.xml"/><Relationship Id="rId42" Type="http://schemas.openxmlformats.org/officeDocument/2006/relationships/image" Target="media/image33.jpeg"/><Relationship Id="rId43" Type="http://schemas.openxmlformats.org/officeDocument/2006/relationships/image" Target="media/image34.png"/><Relationship Id="rId44" Type="http://schemas.openxmlformats.org/officeDocument/2006/relationships/image" Target="media/image35.png"/><Relationship Id="rId45" Type="http://schemas.openxmlformats.org/officeDocument/2006/relationships/image" Target="media/image36.png"/><Relationship Id="rId46" Type="http://schemas.openxmlformats.org/officeDocument/2006/relationships/image" Target="media/image37.png"/><Relationship Id="rId47" Type="http://schemas.openxmlformats.org/officeDocument/2006/relationships/image" Target="media/image38.png"/><Relationship Id="rId48" Type="http://schemas.openxmlformats.org/officeDocument/2006/relationships/image" Target="media/image39.png"/><Relationship Id="rId49" Type="http://schemas.openxmlformats.org/officeDocument/2006/relationships/image" Target="media/image40.png"/><Relationship Id="rId50" Type="http://schemas.openxmlformats.org/officeDocument/2006/relationships/image" Target="media/image41.png"/><Relationship Id="rId51" Type="http://schemas.openxmlformats.org/officeDocument/2006/relationships/image" Target="media/image42.png"/><Relationship Id="rId52" Type="http://schemas.openxmlformats.org/officeDocument/2006/relationships/image" Target="media/image43.png"/><Relationship Id="rId53" Type="http://schemas.openxmlformats.org/officeDocument/2006/relationships/image" Target="media/image44.png"/><Relationship Id="rId54" Type="http://schemas.openxmlformats.org/officeDocument/2006/relationships/image" Target="media/image45.png"/><Relationship Id="rId55" Type="http://schemas.openxmlformats.org/officeDocument/2006/relationships/image" Target="media/image46.png"/><Relationship Id="rId56" Type="http://schemas.openxmlformats.org/officeDocument/2006/relationships/image" Target="media/image47.png"/><Relationship Id="rId57" Type="http://schemas.openxmlformats.org/officeDocument/2006/relationships/image" Target="media/image48.png"/><Relationship Id="rId58" Type="http://schemas.openxmlformats.org/officeDocument/2006/relationships/image" Target="media/image49.png"/><Relationship Id="rId59" Type="http://schemas.openxmlformats.org/officeDocument/2006/relationships/image" Target="media/image50.png"/><Relationship Id="rId60" Type="http://schemas.openxmlformats.org/officeDocument/2006/relationships/image" Target="media/image51.png"/><Relationship Id="rId61" Type="http://schemas.openxmlformats.org/officeDocument/2006/relationships/image" Target="media/image52.png"/><Relationship Id="rId62" Type="http://schemas.openxmlformats.org/officeDocument/2006/relationships/image" Target="media/image53.png"/><Relationship Id="rId63" Type="http://schemas.openxmlformats.org/officeDocument/2006/relationships/image" Target="media/image54.png"/><Relationship Id="rId64" Type="http://schemas.openxmlformats.org/officeDocument/2006/relationships/image" Target="media/image55.png"/><Relationship Id="rId65" Type="http://schemas.openxmlformats.org/officeDocument/2006/relationships/image" Target="media/image56.png"/><Relationship Id="rId66" Type="http://schemas.openxmlformats.org/officeDocument/2006/relationships/image" Target="media/image57.png"/><Relationship Id="rId67" Type="http://schemas.openxmlformats.org/officeDocument/2006/relationships/image" Target="media/image58.png"/><Relationship Id="rId68" Type="http://schemas.openxmlformats.org/officeDocument/2006/relationships/image" Target="media/image59.png"/><Relationship Id="rId69" Type="http://schemas.openxmlformats.org/officeDocument/2006/relationships/image" Target="media/image60.png"/><Relationship Id="rId70" Type="http://schemas.openxmlformats.org/officeDocument/2006/relationships/image" Target="media/image61.png"/><Relationship Id="rId71" Type="http://schemas.openxmlformats.org/officeDocument/2006/relationships/image" Target="media/image62.png"/><Relationship Id="rId72" Type="http://schemas.openxmlformats.org/officeDocument/2006/relationships/image" Target="media/image63.png"/><Relationship Id="rId73" Type="http://schemas.openxmlformats.org/officeDocument/2006/relationships/image" Target="media/image64.png"/><Relationship Id="rId74" Type="http://schemas.openxmlformats.org/officeDocument/2006/relationships/image" Target="media/image65.png"/><Relationship Id="rId75" Type="http://schemas.openxmlformats.org/officeDocument/2006/relationships/image" Target="media/image66.png"/><Relationship Id="rId76" Type="http://schemas.openxmlformats.org/officeDocument/2006/relationships/image" Target="media/image67.png"/><Relationship Id="rId77" Type="http://schemas.openxmlformats.org/officeDocument/2006/relationships/image" Target="media/image68.png"/><Relationship Id="rId78" Type="http://schemas.openxmlformats.org/officeDocument/2006/relationships/image" Target="media/image69.png"/><Relationship Id="rId79" Type="http://schemas.openxmlformats.org/officeDocument/2006/relationships/image" Target="media/image70.png"/><Relationship Id="rId80" Type="http://schemas.openxmlformats.org/officeDocument/2006/relationships/image" Target="media/image71.png"/><Relationship Id="rId81" Type="http://schemas.openxmlformats.org/officeDocument/2006/relationships/image" Target="media/image72.png"/><Relationship Id="rId82" Type="http://schemas.openxmlformats.org/officeDocument/2006/relationships/image" Target="media/image73.png"/><Relationship Id="rId83" Type="http://schemas.openxmlformats.org/officeDocument/2006/relationships/image" Target="media/image74.png"/><Relationship Id="rId84" Type="http://schemas.openxmlformats.org/officeDocument/2006/relationships/image" Target="media/image75.jpeg"/><Relationship Id="rId85" Type="http://schemas.openxmlformats.org/officeDocument/2006/relationships/image" Target="media/image76.jpeg"/><Relationship Id="rId86" Type="http://schemas.openxmlformats.org/officeDocument/2006/relationships/image" Target="media/image77.jpeg"/><Relationship Id="rId87" Type="http://schemas.openxmlformats.org/officeDocument/2006/relationships/image" Target="media/image78.jpeg"/><Relationship Id="rId88" Type="http://schemas.openxmlformats.org/officeDocument/2006/relationships/image" Target="media/image79.jpeg"/><Relationship Id="rId89" Type="http://schemas.openxmlformats.org/officeDocument/2006/relationships/image" Target="media/image80.jpeg"/><Relationship Id="rId90" Type="http://schemas.openxmlformats.org/officeDocument/2006/relationships/image" Target="media/image81.jpeg"/><Relationship Id="rId91" Type="http://schemas.openxmlformats.org/officeDocument/2006/relationships/image" Target="media/image82.jpeg"/><Relationship Id="rId92" Type="http://schemas.openxmlformats.org/officeDocument/2006/relationships/image" Target="media/image83.jpeg"/><Relationship Id="rId93" Type="http://schemas.openxmlformats.org/officeDocument/2006/relationships/footer" Target="footer6.xml"/><Relationship Id="rId94" Type="http://schemas.openxmlformats.org/officeDocument/2006/relationships/image" Target="media/image84.png"/><Relationship Id="rId95" Type="http://schemas.openxmlformats.org/officeDocument/2006/relationships/image" Target="media/image85.png"/><Relationship Id="rId96" Type="http://schemas.openxmlformats.org/officeDocument/2006/relationships/image" Target="media/image86.png"/><Relationship Id="rId97" Type="http://schemas.openxmlformats.org/officeDocument/2006/relationships/image" Target="media/image87.png"/><Relationship Id="rId98" Type="http://schemas.openxmlformats.org/officeDocument/2006/relationships/image" Target="media/image88.png"/><Relationship Id="rId99" Type="http://schemas.openxmlformats.org/officeDocument/2006/relationships/image" Target="media/image89.png"/><Relationship Id="rId100" Type="http://schemas.openxmlformats.org/officeDocument/2006/relationships/image" Target="media/image90.png"/><Relationship Id="rId101" Type="http://schemas.openxmlformats.org/officeDocument/2006/relationships/image" Target="media/image91.png"/><Relationship Id="rId102" Type="http://schemas.openxmlformats.org/officeDocument/2006/relationships/image" Target="media/image92.png"/><Relationship Id="rId103" Type="http://schemas.openxmlformats.org/officeDocument/2006/relationships/image" Target="media/image93.png"/><Relationship Id="rId104" Type="http://schemas.openxmlformats.org/officeDocument/2006/relationships/image" Target="media/image94.png"/><Relationship Id="rId105" Type="http://schemas.openxmlformats.org/officeDocument/2006/relationships/image" Target="media/image95.png"/><Relationship Id="rId106" Type="http://schemas.openxmlformats.org/officeDocument/2006/relationships/image" Target="media/image96.png"/><Relationship Id="rId107" Type="http://schemas.openxmlformats.org/officeDocument/2006/relationships/image" Target="media/image97.png"/><Relationship Id="rId108" Type="http://schemas.openxmlformats.org/officeDocument/2006/relationships/image" Target="media/image98.png"/><Relationship Id="rId109" Type="http://schemas.openxmlformats.org/officeDocument/2006/relationships/image" Target="media/image99.png"/><Relationship Id="rId110" Type="http://schemas.openxmlformats.org/officeDocument/2006/relationships/image" Target="media/image100.png"/><Relationship Id="rId111" Type="http://schemas.openxmlformats.org/officeDocument/2006/relationships/image" Target="media/image101.png"/><Relationship Id="rId112" Type="http://schemas.openxmlformats.org/officeDocument/2006/relationships/footer" Target="footer7.xml"/><Relationship Id="rId113" Type="http://schemas.openxmlformats.org/officeDocument/2006/relationships/image" Target="media/image102.jpeg"/><Relationship Id="rId114" Type="http://schemas.openxmlformats.org/officeDocument/2006/relationships/image" Target="media/image103.jpeg"/><Relationship Id="rId115" Type="http://schemas.openxmlformats.org/officeDocument/2006/relationships/image" Target="media/image104.jpeg"/><Relationship Id="rId116" Type="http://schemas.openxmlformats.org/officeDocument/2006/relationships/image" Target="media/image105.jpeg"/><Relationship Id="rId117" Type="http://schemas.openxmlformats.org/officeDocument/2006/relationships/image" Target="media/image106.png"/><Relationship Id="rId118" Type="http://schemas.openxmlformats.org/officeDocument/2006/relationships/image" Target="media/image107.jpeg"/><Relationship Id="rId119" Type="http://schemas.openxmlformats.org/officeDocument/2006/relationships/image" Target="media/image108.jpeg"/><Relationship Id="rId120" Type="http://schemas.openxmlformats.org/officeDocument/2006/relationships/hyperlink" Target="https://www.researchgate.net/figure/Signal-noise-identification-and-targeted-denoising-for-the-measured-MT-data-a%20-Square_fig3_350337642" TargetMode="External"/><Relationship Id="rId121" Type="http://schemas.openxmlformats.org/officeDocument/2006/relationships/hyperlink" Target="https://arxiv.org/abs/2307.00179" TargetMode="External"/><Relationship Id="rId122" Type="http://schemas.openxmlformats.org/officeDocument/2006/relationships/hyperlink" Target="https://github.com/youefkh05/The_9_Sines" TargetMode="External"/><Relationship Id="rId123" Type="http://schemas.openxmlformats.org/officeDocument/2006/relationships/hyperlink" Target="https://drive.google.com/drive/folders/1rQu8VXab7DKGaQ52SzSV6O9X3Myf37R_" TargetMode="External"/><Relationship Id="rId124" Type="http://schemas.openxmlformats.org/officeDocument/2006/relationships/hyperlink" Target="https://drive.google.com/drive/u/0/folders/1Y5geGvLuV8uRkiI-eebuQKIvkGOPMNaM" TargetMode="External"/><Relationship Id="rId125" Type="http://schemas.openxmlformats.org/officeDocument/2006/relationships/image" Target="media/image109.png"/><Relationship Id="rId12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Abd Elrahman</dc:creator>
  <dcterms:created xsi:type="dcterms:W3CDTF">2024-07-18T06:31:40Z</dcterms:created>
  <dcterms:modified xsi:type="dcterms:W3CDTF">2024-07-18T06:31:40Z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2023-12-24T00:00:00Z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2024-07-18T00:00:00Z</vt:filetime>
  </property>
</Properties>
</file>