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CB0E7" w14:textId="77777777" w:rsidR="00DF14AE" w:rsidRDefault="00000000">
      <w:pPr>
        <w:jc w:val="center"/>
        <w:rPr>
          <w:sz w:val="32"/>
        </w:rPr>
      </w:pPr>
      <w:r>
        <w:rPr>
          <w:rFonts w:hint="eastAsia"/>
          <w:sz w:val="32"/>
        </w:rPr>
        <w:t>北京电子科技学院（</w:t>
      </w:r>
      <w:r>
        <w:rPr>
          <w:rFonts w:hint="eastAsia"/>
          <w:sz w:val="32"/>
        </w:rPr>
        <w:t>BESTI</w:t>
      </w:r>
      <w:r>
        <w:rPr>
          <w:rFonts w:hint="eastAsia"/>
          <w:sz w:val="32"/>
        </w:rPr>
        <w:t>）</w:t>
      </w:r>
    </w:p>
    <w:p w14:paraId="1CFB5135" w14:textId="77777777" w:rsidR="00DF14AE" w:rsidRDefault="00000000">
      <w:pPr>
        <w:spacing w:before="120" w:after="120"/>
        <w:jc w:val="center"/>
        <w:rPr>
          <w:b/>
          <w:sz w:val="44"/>
        </w:rPr>
      </w:pPr>
      <w:r>
        <w:rPr>
          <w:rFonts w:hint="eastAsia"/>
          <w:b/>
          <w:sz w:val="44"/>
        </w:rPr>
        <w:t>实</w:t>
      </w:r>
      <w:r>
        <w:rPr>
          <w:rFonts w:hint="eastAsia"/>
          <w:b/>
          <w:sz w:val="44"/>
        </w:rPr>
        <w:t xml:space="preserve">     </w:t>
      </w:r>
      <w:r>
        <w:rPr>
          <w:rFonts w:hint="eastAsia"/>
          <w:b/>
          <w:sz w:val="44"/>
        </w:rPr>
        <w:t>验</w:t>
      </w:r>
      <w:r>
        <w:rPr>
          <w:rFonts w:hint="eastAsia"/>
          <w:b/>
          <w:sz w:val="44"/>
        </w:rPr>
        <w:t xml:space="preserve">    </w:t>
      </w:r>
      <w:r>
        <w:rPr>
          <w:rFonts w:hint="eastAsia"/>
          <w:b/>
          <w:sz w:val="44"/>
        </w:rPr>
        <w:t>报</w:t>
      </w:r>
      <w:r>
        <w:rPr>
          <w:rFonts w:hint="eastAsia"/>
          <w:b/>
          <w:sz w:val="44"/>
        </w:rPr>
        <w:t xml:space="preserve">     </w:t>
      </w:r>
      <w:r>
        <w:rPr>
          <w:rFonts w:hint="eastAsia"/>
          <w:b/>
          <w:sz w:val="44"/>
        </w:rPr>
        <w:t>告</w:t>
      </w:r>
    </w:p>
    <w:p w14:paraId="70671613" w14:textId="77777777" w:rsidR="00DF14AE" w:rsidRDefault="00DF14AE">
      <w:pPr>
        <w:rPr>
          <w:sz w:val="28"/>
          <w:szCs w:val="28"/>
        </w:rPr>
      </w:pPr>
    </w:p>
    <w:p w14:paraId="3DC6BD1B" w14:textId="77777777" w:rsidR="00DF14AE" w:rsidRDefault="00000000">
      <w:pPr>
        <w:rPr>
          <w:sz w:val="28"/>
          <w:szCs w:val="28"/>
        </w:rPr>
      </w:pPr>
      <w:r>
        <w:rPr>
          <w:rFonts w:hint="eastAsia"/>
          <w:sz w:val="28"/>
          <w:szCs w:val="28"/>
        </w:rPr>
        <w:t>课程：信息安全系统设计</w:t>
      </w:r>
      <w:r>
        <w:rPr>
          <w:rFonts w:hint="eastAsia"/>
          <w:sz w:val="28"/>
          <w:szCs w:val="28"/>
        </w:rPr>
        <w:t xml:space="preserve"> </w:t>
      </w:r>
      <w:r>
        <w:rPr>
          <w:sz w:val="28"/>
          <w:szCs w:val="28"/>
        </w:rPr>
        <w:t xml:space="preserve">      </w:t>
      </w:r>
      <w:r>
        <w:rPr>
          <w:rFonts w:hint="eastAsia"/>
          <w:sz w:val="28"/>
          <w:szCs w:val="28"/>
        </w:rPr>
        <w:t>班级：</w:t>
      </w:r>
      <w:r>
        <w:rPr>
          <w:rFonts w:hint="eastAsia"/>
          <w:sz w:val="28"/>
          <w:szCs w:val="28"/>
        </w:rPr>
        <w:t xml:space="preserve">2214 </w:t>
      </w:r>
    </w:p>
    <w:p w14:paraId="0C51855C" w14:textId="77777777" w:rsidR="00DF14AE" w:rsidRDefault="00000000">
      <w:pPr>
        <w:rPr>
          <w:sz w:val="28"/>
          <w:szCs w:val="28"/>
        </w:rPr>
      </w:pPr>
      <w:r>
        <w:rPr>
          <w:rFonts w:hint="eastAsia"/>
          <w:sz w:val="28"/>
          <w:szCs w:val="28"/>
        </w:rPr>
        <w:t>姓名：徐鹿鸣</w:t>
      </w:r>
      <w:r>
        <w:rPr>
          <w:sz w:val="28"/>
          <w:szCs w:val="28"/>
        </w:rPr>
        <w:t xml:space="preserve">                       </w:t>
      </w:r>
      <w:r>
        <w:rPr>
          <w:rFonts w:hint="eastAsia"/>
          <w:sz w:val="28"/>
          <w:szCs w:val="28"/>
        </w:rPr>
        <w:t>学号：</w:t>
      </w:r>
      <w:r>
        <w:rPr>
          <w:rFonts w:hint="eastAsia"/>
          <w:sz w:val="28"/>
          <w:szCs w:val="28"/>
        </w:rPr>
        <w:t>20221414</w:t>
      </w:r>
    </w:p>
    <w:p w14:paraId="2E75D804" w14:textId="64377BB5" w:rsidR="00DF14AE" w:rsidRDefault="00000000">
      <w:pPr>
        <w:rPr>
          <w:rFonts w:hint="eastAsia"/>
          <w:sz w:val="28"/>
          <w:szCs w:val="28"/>
        </w:rPr>
      </w:pPr>
      <w:r>
        <w:rPr>
          <w:rFonts w:hint="eastAsia"/>
          <w:sz w:val="28"/>
          <w:szCs w:val="28"/>
        </w:rPr>
        <w:t>成绩：</w:t>
      </w:r>
      <w:r>
        <w:rPr>
          <w:rFonts w:hint="eastAsia"/>
          <w:sz w:val="28"/>
          <w:szCs w:val="28"/>
        </w:rPr>
        <w:t xml:space="preserve">            </w:t>
      </w:r>
      <w:r>
        <w:rPr>
          <w:sz w:val="28"/>
          <w:szCs w:val="28"/>
        </w:rPr>
        <w:t xml:space="preserve">  </w:t>
      </w:r>
      <w:r>
        <w:rPr>
          <w:rFonts w:hint="eastAsia"/>
          <w:sz w:val="28"/>
          <w:szCs w:val="28"/>
        </w:rPr>
        <w:t>指导教师：娄嘉鹏</w:t>
      </w:r>
      <w:r>
        <w:rPr>
          <w:rFonts w:hint="eastAsia"/>
          <w:sz w:val="28"/>
          <w:szCs w:val="28"/>
        </w:rPr>
        <w:t xml:space="preserve">    </w:t>
      </w:r>
      <w:r>
        <w:rPr>
          <w:rFonts w:hint="eastAsia"/>
          <w:sz w:val="28"/>
          <w:szCs w:val="28"/>
        </w:rPr>
        <w:t>实验日期：</w:t>
      </w:r>
      <w:r>
        <w:rPr>
          <w:rFonts w:hint="eastAsia"/>
          <w:sz w:val="28"/>
          <w:szCs w:val="28"/>
        </w:rPr>
        <w:t>2024/1</w:t>
      </w:r>
      <w:r w:rsidR="0041257A">
        <w:rPr>
          <w:rFonts w:hint="eastAsia"/>
          <w:sz w:val="28"/>
          <w:szCs w:val="28"/>
        </w:rPr>
        <w:t>2/08</w:t>
      </w:r>
    </w:p>
    <w:p w14:paraId="79ECD0C4" w14:textId="77777777" w:rsidR="00DF14AE" w:rsidRDefault="00000000">
      <w:pPr>
        <w:rPr>
          <w:sz w:val="28"/>
          <w:szCs w:val="28"/>
        </w:rPr>
      </w:pPr>
      <w:r>
        <w:rPr>
          <w:rFonts w:hint="eastAsia"/>
          <w:sz w:val="28"/>
          <w:szCs w:val="28"/>
        </w:rPr>
        <w:t>实验密级：无</w:t>
      </w:r>
      <w:r>
        <w:rPr>
          <w:rFonts w:hint="eastAsia"/>
          <w:sz w:val="28"/>
          <w:szCs w:val="28"/>
        </w:rPr>
        <w:t xml:space="preserve">     </w:t>
      </w:r>
      <w:r>
        <w:rPr>
          <w:rFonts w:hint="eastAsia"/>
          <w:sz w:val="28"/>
          <w:szCs w:val="28"/>
        </w:rPr>
        <w:t>预习程度：全预习</w:t>
      </w:r>
    </w:p>
    <w:p w14:paraId="0D11DBB4" w14:textId="77777777" w:rsidR="00DF14AE" w:rsidRDefault="00000000">
      <w:pPr>
        <w:rPr>
          <w:sz w:val="28"/>
          <w:szCs w:val="28"/>
        </w:rPr>
      </w:pPr>
      <w:r>
        <w:rPr>
          <w:rFonts w:hint="eastAsia"/>
          <w:sz w:val="28"/>
          <w:szCs w:val="28"/>
        </w:rPr>
        <w:t>实验时间：</w:t>
      </w:r>
      <w:r>
        <w:rPr>
          <w:rFonts w:hint="eastAsia"/>
          <w:sz w:val="28"/>
          <w:szCs w:val="28"/>
        </w:rPr>
        <w:t>3</w:t>
      </w:r>
      <w:r>
        <w:rPr>
          <w:rFonts w:hint="eastAsia"/>
          <w:sz w:val="28"/>
          <w:szCs w:val="28"/>
        </w:rPr>
        <w:t>，</w:t>
      </w:r>
      <w:r>
        <w:rPr>
          <w:rFonts w:hint="eastAsia"/>
          <w:sz w:val="28"/>
          <w:szCs w:val="28"/>
        </w:rPr>
        <w:t>4</w:t>
      </w:r>
      <w:r>
        <w:rPr>
          <w:rFonts w:hint="eastAsia"/>
          <w:sz w:val="28"/>
          <w:szCs w:val="28"/>
        </w:rPr>
        <w:t>节</w:t>
      </w:r>
      <w:r>
        <w:rPr>
          <w:rFonts w:hint="eastAsia"/>
          <w:sz w:val="28"/>
          <w:szCs w:val="28"/>
        </w:rPr>
        <w:t xml:space="preserve">  </w:t>
      </w:r>
      <w:r>
        <w:rPr>
          <w:rFonts w:hint="eastAsia"/>
          <w:sz w:val="28"/>
          <w:szCs w:val="28"/>
        </w:rPr>
        <w:t>仪器组次：无</w:t>
      </w:r>
      <w:r>
        <w:rPr>
          <w:rFonts w:hint="eastAsia"/>
          <w:sz w:val="28"/>
          <w:szCs w:val="28"/>
        </w:rPr>
        <w:t xml:space="preserve">        </w:t>
      </w:r>
      <w:r>
        <w:rPr>
          <w:rFonts w:hint="eastAsia"/>
          <w:sz w:val="28"/>
          <w:szCs w:val="28"/>
        </w:rPr>
        <w:t>必修</w:t>
      </w:r>
      <w:r>
        <w:rPr>
          <w:rFonts w:hint="eastAsia"/>
          <w:sz w:val="28"/>
          <w:szCs w:val="28"/>
        </w:rPr>
        <w:t>/</w:t>
      </w:r>
      <w:r>
        <w:rPr>
          <w:rFonts w:hint="eastAsia"/>
          <w:sz w:val="28"/>
          <w:szCs w:val="28"/>
        </w:rPr>
        <w:t>选修：必修</w:t>
      </w:r>
      <w:r>
        <w:rPr>
          <w:rFonts w:hint="eastAsia"/>
          <w:sz w:val="28"/>
          <w:szCs w:val="28"/>
        </w:rPr>
        <w:t xml:space="preserve">    </w:t>
      </w:r>
    </w:p>
    <w:p w14:paraId="01263C78" w14:textId="3D51C33B" w:rsidR="00DF14AE" w:rsidRDefault="00000000">
      <w:pPr>
        <w:rPr>
          <w:sz w:val="28"/>
          <w:szCs w:val="28"/>
        </w:rPr>
      </w:pPr>
      <w:r>
        <w:rPr>
          <w:rFonts w:hint="eastAsia"/>
          <w:sz w:val="28"/>
          <w:szCs w:val="28"/>
        </w:rPr>
        <w:t>实验序号：实验</w:t>
      </w:r>
      <w:r w:rsidR="0041257A">
        <w:rPr>
          <w:rFonts w:hint="eastAsia"/>
          <w:sz w:val="28"/>
          <w:szCs w:val="28"/>
        </w:rPr>
        <w:t>四</w:t>
      </w:r>
    </w:p>
    <w:p w14:paraId="32EA8449" w14:textId="6BD1DC39" w:rsidR="00DF14AE" w:rsidRDefault="00000000">
      <w:pPr>
        <w:rPr>
          <w:sz w:val="28"/>
          <w:szCs w:val="28"/>
        </w:rPr>
      </w:pPr>
      <w:r>
        <w:rPr>
          <w:rFonts w:hint="eastAsia"/>
          <w:sz w:val="28"/>
          <w:szCs w:val="28"/>
        </w:rPr>
        <w:t>实验名称：</w:t>
      </w:r>
      <w:r>
        <w:rPr>
          <w:rFonts w:hint="eastAsia"/>
          <w:sz w:val="28"/>
          <w:szCs w:val="28"/>
          <w:u w:val="single"/>
        </w:rPr>
        <w:t xml:space="preserve">       </w:t>
      </w:r>
      <w:r w:rsidR="0041257A" w:rsidRPr="0041257A">
        <w:rPr>
          <w:sz w:val="28"/>
          <w:szCs w:val="28"/>
          <w:u w:val="single"/>
        </w:rPr>
        <w:t>密码模块的应用</w:t>
      </w:r>
      <w:r>
        <w:rPr>
          <w:rFonts w:hint="eastAsia"/>
          <w:kern w:val="0"/>
          <w:sz w:val="28"/>
          <w:szCs w:val="28"/>
          <w:u w:val="single"/>
        </w:rPr>
        <w:t xml:space="preserve">   </w:t>
      </w:r>
      <w:r>
        <w:rPr>
          <w:kern w:val="0"/>
          <w:sz w:val="28"/>
          <w:szCs w:val="28"/>
          <w:u w:val="single"/>
        </w:rPr>
        <w:t>   </w:t>
      </w:r>
      <w:r>
        <w:rPr>
          <w:rFonts w:hint="eastAsia"/>
          <w:sz w:val="28"/>
          <w:szCs w:val="28"/>
          <w:u w:val="single"/>
        </w:rPr>
        <w:t xml:space="preserve">                                                  </w:t>
      </w:r>
    </w:p>
    <w:p w14:paraId="69E1C34E" w14:textId="5429BBAD" w:rsidR="00DF14AE" w:rsidRDefault="00000000">
      <w:pPr>
        <w:shd w:val="solid" w:color="FFFFFF" w:fill="auto"/>
        <w:autoSpaceDN w:val="0"/>
        <w:spacing w:before="100" w:after="60"/>
        <w:ind w:right="-450"/>
        <w:jc w:val="left"/>
        <w:rPr>
          <w:sz w:val="24"/>
          <w:u w:val="single"/>
        </w:rPr>
      </w:pPr>
      <w:r>
        <w:rPr>
          <w:rFonts w:hint="eastAsia"/>
          <w:sz w:val="28"/>
          <w:szCs w:val="28"/>
        </w:rPr>
        <w:t>实验目的与要求：</w:t>
      </w:r>
      <w:r w:rsidR="0041257A" w:rsidRPr="0041257A">
        <w:rPr>
          <w:sz w:val="28"/>
          <w:szCs w:val="28"/>
          <w:u w:val="single"/>
        </w:rPr>
        <w:t>基于商用密码标准的密码模块的应用</w:t>
      </w:r>
      <w:r w:rsidR="0041257A">
        <w:rPr>
          <w:rFonts w:hint="eastAsia"/>
          <w:sz w:val="28"/>
          <w:szCs w:val="28"/>
          <w:u w:val="single"/>
        </w:rPr>
        <w:t>。</w:t>
      </w:r>
      <w:r w:rsidR="0041257A" w:rsidRPr="0041257A">
        <w:rPr>
          <w:sz w:val="28"/>
          <w:szCs w:val="28"/>
          <w:u w:val="single"/>
        </w:rPr>
        <w:t>对电子公文系统等密码系统进行威胁建模，安全性分析和安全性设计。</w:t>
      </w:r>
      <w:r>
        <w:rPr>
          <w:sz w:val="28"/>
          <w:u w:val="single"/>
        </w:rPr>
        <w:t xml:space="preserve">         </w:t>
      </w:r>
      <w:r>
        <w:rPr>
          <w:rFonts w:hint="eastAsia"/>
          <w:sz w:val="28"/>
          <w:u w:val="single"/>
        </w:rPr>
        <w:t xml:space="preserve"> </w:t>
      </w:r>
      <w:r>
        <w:rPr>
          <w:rFonts w:hint="eastAsia"/>
          <w:sz w:val="24"/>
          <w:u w:val="single"/>
        </w:rPr>
        <w:t xml:space="preserve">                                                                    </w:t>
      </w:r>
    </w:p>
    <w:p w14:paraId="150E6410" w14:textId="77777777" w:rsidR="00DF14AE" w:rsidRDefault="00000000">
      <w:pPr>
        <w:shd w:val="solid" w:color="FFFFFF" w:fill="auto"/>
        <w:autoSpaceDN w:val="0"/>
        <w:spacing w:before="100" w:after="60"/>
        <w:ind w:right="-450"/>
        <w:jc w:val="left"/>
        <w:rPr>
          <w:sz w:val="24"/>
          <w:u w:val="single"/>
        </w:rPr>
      </w:pPr>
      <w:r>
        <w:rPr>
          <w:rFonts w:hint="eastAsia"/>
          <w:sz w:val="24"/>
          <w:u w:val="single"/>
        </w:rPr>
        <w:t xml:space="preserve">                                                                    </w:t>
      </w:r>
    </w:p>
    <w:p w14:paraId="64217800" w14:textId="77777777" w:rsidR="00DF14AE" w:rsidRDefault="00000000">
      <w:pPr>
        <w:shd w:val="solid" w:color="FFFFFF" w:fill="auto"/>
        <w:autoSpaceDN w:val="0"/>
        <w:spacing w:before="100" w:after="60"/>
        <w:ind w:right="-450"/>
        <w:jc w:val="left"/>
        <w:rPr>
          <w:sz w:val="24"/>
          <w:u w:val="single"/>
        </w:rPr>
      </w:pPr>
      <w:r>
        <w:rPr>
          <w:rFonts w:hint="eastAsia"/>
          <w:sz w:val="24"/>
          <w:u w:val="single"/>
        </w:rPr>
        <w:t xml:space="preserve">                                                                    </w:t>
      </w:r>
    </w:p>
    <w:p w14:paraId="73058F0F" w14:textId="77777777" w:rsidR="00DF14AE" w:rsidRDefault="00DF14AE">
      <w:pPr>
        <w:spacing w:after="120"/>
        <w:rPr>
          <w:sz w:val="28"/>
        </w:rPr>
      </w:pPr>
    </w:p>
    <w:p w14:paraId="374E2457" w14:textId="77777777" w:rsidR="00DF14AE" w:rsidRDefault="00000000">
      <w:pPr>
        <w:spacing w:after="120"/>
        <w:rPr>
          <w:sz w:val="28"/>
        </w:rPr>
      </w:pPr>
      <w:r>
        <w:rPr>
          <w:rFonts w:hint="eastAsia"/>
          <w:sz w:val="28"/>
        </w:rPr>
        <w:t>实验仪器：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4"/>
        <w:gridCol w:w="2604"/>
        <w:gridCol w:w="2604"/>
      </w:tblGrid>
      <w:tr w:rsidR="00DF14AE" w14:paraId="1BEC2A90" w14:textId="77777777">
        <w:trPr>
          <w:trHeight w:val="580"/>
        </w:trPr>
        <w:tc>
          <w:tcPr>
            <w:tcW w:w="2604" w:type="dxa"/>
            <w:vAlign w:val="center"/>
          </w:tcPr>
          <w:p w14:paraId="4BD4FB0A" w14:textId="77777777" w:rsidR="00DF14AE" w:rsidRDefault="00000000">
            <w:pPr>
              <w:jc w:val="center"/>
              <w:rPr>
                <w:sz w:val="28"/>
              </w:rPr>
            </w:pPr>
            <w:r>
              <w:rPr>
                <w:rFonts w:hint="eastAsia"/>
                <w:sz w:val="28"/>
              </w:rPr>
              <w:t>名称</w:t>
            </w:r>
          </w:p>
        </w:tc>
        <w:tc>
          <w:tcPr>
            <w:tcW w:w="2604" w:type="dxa"/>
            <w:vAlign w:val="center"/>
          </w:tcPr>
          <w:p w14:paraId="44AF9BE1" w14:textId="77777777" w:rsidR="00DF14AE" w:rsidRDefault="00000000">
            <w:pPr>
              <w:jc w:val="center"/>
              <w:rPr>
                <w:sz w:val="28"/>
              </w:rPr>
            </w:pPr>
            <w:r>
              <w:rPr>
                <w:rFonts w:hint="eastAsia"/>
                <w:sz w:val="28"/>
              </w:rPr>
              <w:t>型号</w:t>
            </w:r>
          </w:p>
        </w:tc>
        <w:tc>
          <w:tcPr>
            <w:tcW w:w="2604" w:type="dxa"/>
            <w:vAlign w:val="center"/>
          </w:tcPr>
          <w:p w14:paraId="1FFBDA23" w14:textId="77777777" w:rsidR="00DF14AE" w:rsidRDefault="00000000">
            <w:pPr>
              <w:jc w:val="center"/>
              <w:rPr>
                <w:sz w:val="28"/>
              </w:rPr>
            </w:pPr>
            <w:r>
              <w:rPr>
                <w:rFonts w:hint="eastAsia"/>
                <w:sz w:val="28"/>
              </w:rPr>
              <w:t>数量</w:t>
            </w:r>
          </w:p>
        </w:tc>
      </w:tr>
      <w:tr w:rsidR="00DF14AE" w14:paraId="58B51411" w14:textId="77777777">
        <w:trPr>
          <w:trHeight w:val="580"/>
        </w:trPr>
        <w:tc>
          <w:tcPr>
            <w:tcW w:w="2604" w:type="dxa"/>
            <w:vAlign w:val="center"/>
          </w:tcPr>
          <w:p w14:paraId="4E29927B" w14:textId="77777777" w:rsidR="00DF14AE" w:rsidRDefault="00000000">
            <w:pPr>
              <w:jc w:val="center"/>
              <w:rPr>
                <w:sz w:val="24"/>
              </w:rPr>
            </w:pPr>
            <w:r>
              <w:rPr>
                <w:rFonts w:hint="eastAsia"/>
                <w:sz w:val="24"/>
              </w:rPr>
              <w:t>计算机</w:t>
            </w:r>
          </w:p>
        </w:tc>
        <w:tc>
          <w:tcPr>
            <w:tcW w:w="2604" w:type="dxa"/>
            <w:vAlign w:val="center"/>
          </w:tcPr>
          <w:p w14:paraId="2BE54D0E" w14:textId="77777777" w:rsidR="00DF14AE" w:rsidRDefault="00DF14AE">
            <w:pPr>
              <w:jc w:val="center"/>
              <w:rPr>
                <w:sz w:val="24"/>
              </w:rPr>
            </w:pPr>
          </w:p>
        </w:tc>
        <w:tc>
          <w:tcPr>
            <w:tcW w:w="2604" w:type="dxa"/>
            <w:vAlign w:val="center"/>
          </w:tcPr>
          <w:p w14:paraId="16C9D9CC" w14:textId="77777777" w:rsidR="00DF14AE" w:rsidRDefault="00000000">
            <w:pPr>
              <w:jc w:val="center"/>
              <w:rPr>
                <w:sz w:val="24"/>
              </w:rPr>
            </w:pPr>
            <w:r>
              <w:rPr>
                <w:rFonts w:hint="eastAsia"/>
                <w:sz w:val="24"/>
              </w:rPr>
              <w:t>1</w:t>
            </w:r>
          </w:p>
        </w:tc>
      </w:tr>
      <w:tr w:rsidR="00DF14AE" w14:paraId="56F82C21" w14:textId="77777777">
        <w:trPr>
          <w:trHeight w:val="580"/>
        </w:trPr>
        <w:tc>
          <w:tcPr>
            <w:tcW w:w="2604" w:type="dxa"/>
            <w:vAlign w:val="center"/>
          </w:tcPr>
          <w:p w14:paraId="35CFA96B" w14:textId="77777777" w:rsidR="00DF14AE" w:rsidRDefault="00DF14AE">
            <w:pPr>
              <w:jc w:val="center"/>
              <w:rPr>
                <w:sz w:val="24"/>
              </w:rPr>
            </w:pPr>
          </w:p>
        </w:tc>
        <w:tc>
          <w:tcPr>
            <w:tcW w:w="2604" w:type="dxa"/>
            <w:vAlign w:val="center"/>
          </w:tcPr>
          <w:p w14:paraId="7AA32E28" w14:textId="77777777" w:rsidR="00DF14AE" w:rsidRDefault="00DF14AE">
            <w:pPr>
              <w:jc w:val="center"/>
              <w:rPr>
                <w:sz w:val="24"/>
              </w:rPr>
            </w:pPr>
          </w:p>
        </w:tc>
        <w:tc>
          <w:tcPr>
            <w:tcW w:w="2604" w:type="dxa"/>
            <w:vAlign w:val="center"/>
          </w:tcPr>
          <w:p w14:paraId="612EAEE3" w14:textId="77777777" w:rsidR="00DF14AE" w:rsidRDefault="00DF14AE">
            <w:pPr>
              <w:jc w:val="center"/>
              <w:rPr>
                <w:sz w:val="24"/>
              </w:rPr>
            </w:pPr>
          </w:p>
        </w:tc>
      </w:tr>
    </w:tbl>
    <w:p w14:paraId="09C1DCE3" w14:textId="77777777" w:rsidR="00DF14AE" w:rsidRDefault="00DF14AE">
      <w:pPr>
        <w:rPr>
          <w:sz w:val="28"/>
        </w:rPr>
      </w:pPr>
    </w:p>
    <w:p w14:paraId="6D439D58" w14:textId="77777777" w:rsidR="00DF14AE" w:rsidRDefault="00DF14AE">
      <w:pPr>
        <w:rPr>
          <w:sz w:val="28"/>
        </w:rPr>
      </w:pPr>
    </w:p>
    <w:p w14:paraId="55F8319A" w14:textId="77777777" w:rsidR="00DF14AE" w:rsidRDefault="00DF14AE">
      <w:pPr>
        <w:rPr>
          <w:sz w:val="28"/>
        </w:rPr>
      </w:pPr>
    </w:p>
    <w:p w14:paraId="2D93CBDF" w14:textId="77777777" w:rsidR="00DF14AE" w:rsidRDefault="00000000">
      <w:pPr>
        <w:spacing w:line="360" w:lineRule="auto"/>
        <w:rPr>
          <w:sz w:val="28"/>
        </w:rPr>
      </w:pPr>
      <w:r>
        <w:rPr>
          <w:rFonts w:hint="eastAsia"/>
          <w:sz w:val="28"/>
        </w:rPr>
        <w:lastRenderedPageBreak/>
        <w:t>实验内容、步骤与体会（附纸）：</w:t>
      </w:r>
    </w:p>
    <w:p w14:paraId="1A00E535" w14:textId="77777777" w:rsidR="00DF14AE" w:rsidRDefault="00000000">
      <w:pPr>
        <w:spacing w:line="360" w:lineRule="auto"/>
        <w:rPr>
          <w:b/>
          <w:sz w:val="24"/>
        </w:rPr>
      </w:pPr>
      <w:r>
        <w:rPr>
          <w:rFonts w:hint="eastAsia"/>
          <w:b/>
          <w:sz w:val="24"/>
        </w:rPr>
        <w:t xml:space="preserve">1. </w:t>
      </w:r>
      <w:r>
        <w:rPr>
          <w:rFonts w:hint="eastAsia"/>
          <w:b/>
          <w:sz w:val="24"/>
        </w:rPr>
        <w:t>实验内容</w:t>
      </w:r>
    </w:p>
    <w:p w14:paraId="69551527" w14:textId="7075AC16" w:rsidR="0041257A" w:rsidRDefault="0041257A">
      <w:pPr>
        <w:spacing w:line="360" w:lineRule="auto"/>
        <w:ind w:left="420"/>
        <w:rPr>
          <w:sz w:val="24"/>
        </w:rPr>
      </w:pPr>
      <w:r>
        <w:rPr>
          <w:rFonts w:hint="eastAsia"/>
          <w:sz w:val="24"/>
        </w:rPr>
        <w:t>实现电子公文系统。要求：</w:t>
      </w:r>
    </w:p>
    <w:p w14:paraId="293AFF30" w14:textId="77777777" w:rsidR="0041257A" w:rsidRDefault="0041257A">
      <w:pPr>
        <w:spacing w:line="360" w:lineRule="auto"/>
        <w:ind w:left="420"/>
        <w:rPr>
          <w:sz w:val="24"/>
        </w:rPr>
      </w:pPr>
      <w:r w:rsidRPr="0041257A">
        <w:rPr>
          <w:sz w:val="24"/>
        </w:rPr>
        <w:t>1.</w:t>
      </w:r>
      <w:r w:rsidRPr="0041257A">
        <w:rPr>
          <w:sz w:val="24"/>
        </w:rPr>
        <w:t>系统采用</w:t>
      </w:r>
      <w:r w:rsidRPr="0041257A">
        <w:rPr>
          <w:sz w:val="24"/>
        </w:rPr>
        <w:t>B/S</w:t>
      </w:r>
      <w:r w:rsidRPr="0041257A">
        <w:rPr>
          <w:sz w:val="24"/>
        </w:rPr>
        <w:t>，或者</w:t>
      </w:r>
      <w:r w:rsidRPr="0041257A">
        <w:rPr>
          <w:sz w:val="24"/>
        </w:rPr>
        <w:t>C/S</w:t>
      </w:r>
      <w:r w:rsidRPr="0041257A">
        <w:rPr>
          <w:sz w:val="24"/>
        </w:rPr>
        <w:t>架构，参考《</w:t>
      </w:r>
      <w:r w:rsidRPr="0041257A">
        <w:rPr>
          <w:sz w:val="24"/>
        </w:rPr>
        <w:t xml:space="preserve">GM∕T 0054-2018 </w:t>
      </w:r>
      <w:r w:rsidRPr="0041257A">
        <w:rPr>
          <w:sz w:val="24"/>
        </w:rPr>
        <w:t>信息系统密码应用基本要求》和《</w:t>
      </w:r>
      <w:r w:rsidRPr="0041257A">
        <w:rPr>
          <w:sz w:val="24"/>
        </w:rPr>
        <w:t>GB/T 39786-2021</w:t>
      </w:r>
      <w:r w:rsidRPr="0041257A">
        <w:rPr>
          <w:sz w:val="24"/>
        </w:rPr>
        <w:t>《信息安全技术</w:t>
      </w:r>
      <w:r w:rsidRPr="0041257A">
        <w:rPr>
          <w:sz w:val="24"/>
        </w:rPr>
        <w:t xml:space="preserve"> </w:t>
      </w:r>
      <w:r w:rsidRPr="0041257A">
        <w:rPr>
          <w:sz w:val="24"/>
        </w:rPr>
        <w:t>信息系统密码应用基本要求》》</w:t>
      </w:r>
    </w:p>
    <w:p w14:paraId="28B6A5A3" w14:textId="77777777" w:rsidR="0041257A" w:rsidRDefault="0041257A">
      <w:pPr>
        <w:spacing w:line="360" w:lineRule="auto"/>
        <w:ind w:left="420"/>
        <w:rPr>
          <w:sz w:val="24"/>
        </w:rPr>
      </w:pPr>
      <w:r w:rsidRPr="0041257A">
        <w:rPr>
          <w:sz w:val="24"/>
        </w:rPr>
        <w:t>2.</w:t>
      </w:r>
      <w:r w:rsidRPr="0041257A">
        <w:rPr>
          <w:sz w:val="24"/>
        </w:rPr>
        <w:t>设计实现的系统管理功能要简单易用；</w:t>
      </w:r>
    </w:p>
    <w:p w14:paraId="24E52AF6" w14:textId="77777777" w:rsidR="0041257A" w:rsidRDefault="0041257A">
      <w:pPr>
        <w:spacing w:line="360" w:lineRule="auto"/>
        <w:ind w:left="420"/>
        <w:rPr>
          <w:sz w:val="24"/>
        </w:rPr>
      </w:pPr>
      <w:r w:rsidRPr="0041257A">
        <w:rPr>
          <w:sz w:val="24"/>
        </w:rPr>
        <w:t>3.</w:t>
      </w:r>
      <w:r w:rsidRPr="0041257A">
        <w:rPr>
          <w:sz w:val="24"/>
        </w:rPr>
        <w:t>用户管理采用</w:t>
      </w:r>
      <w:r w:rsidRPr="0041257A">
        <w:rPr>
          <w:sz w:val="24"/>
        </w:rPr>
        <w:t>“</w:t>
      </w:r>
      <w:r w:rsidRPr="0041257A">
        <w:rPr>
          <w:sz w:val="24"/>
        </w:rPr>
        <w:t>三员</w:t>
      </w:r>
      <w:r w:rsidRPr="0041257A">
        <w:rPr>
          <w:sz w:val="24"/>
        </w:rPr>
        <w:t>”</w:t>
      </w:r>
      <w:r w:rsidRPr="0041257A">
        <w:rPr>
          <w:sz w:val="24"/>
        </w:rPr>
        <w:t>管理；</w:t>
      </w:r>
    </w:p>
    <w:p w14:paraId="2F65E8C3" w14:textId="7B2A6803" w:rsidR="00DF14AE" w:rsidRDefault="0041257A">
      <w:pPr>
        <w:spacing w:line="360" w:lineRule="auto"/>
        <w:ind w:left="420"/>
        <w:rPr>
          <w:szCs w:val="21"/>
        </w:rPr>
      </w:pPr>
      <w:r w:rsidRPr="0041257A">
        <w:rPr>
          <w:sz w:val="24"/>
        </w:rPr>
        <w:t>4.</w:t>
      </w:r>
      <w:r w:rsidRPr="0041257A">
        <w:rPr>
          <w:sz w:val="24"/>
        </w:rPr>
        <w:t>设计实现的密钥管理功能应覆盖密钥的全生命周期；</w:t>
      </w:r>
      <w:r w:rsidR="00A563D6">
        <w:rPr>
          <w:rFonts w:hint="eastAsia"/>
          <w:szCs w:val="21"/>
        </w:rPr>
        <w:t xml:space="preserve"> </w:t>
      </w:r>
    </w:p>
    <w:p w14:paraId="739F57C1" w14:textId="77777777" w:rsidR="00DF14AE" w:rsidRDefault="00000000">
      <w:pPr>
        <w:spacing w:line="360" w:lineRule="auto"/>
        <w:rPr>
          <w:b/>
          <w:color w:val="FF0000"/>
          <w:sz w:val="24"/>
        </w:rPr>
      </w:pPr>
      <w:r>
        <w:rPr>
          <w:b/>
          <w:sz w:val="24"/>
        </w:rPr>
        <w:t xml:space="preserve">2. </w:t>
      </w:r>
      <w:r>
        <w:rPr>
          <w:rFonts w:hint="eastAsia"/>
          <w:b/>
          <w:sz w:val="24"/>
        </w:rPr>
        <w:t>实验步骤</w:t>
      </w:r>
    </w:p>
    <w:p w14:paraId="5893014B" w14:textId="460828F7" w:rsidR="00994081" w:rsidRDefault="00394BBB" w:rsidP="00ED28D0">
      <w:pPr>
        <w:tabs>
          <w:tab w:val="left" w:pos="420"/>
        </w:tabs>
        <w:spacing w:line="360" w:lineRule="auto"/>
        <w:ind w:firstLineChars="200" w:firstLine="480"/>
        <w:rPr>
          <w:bCs/>
          <w:sz w:val="24"/>
        </w:rPr>
      </w:pPr>
      <w:r>
        <w:rPr>
          <w:rFonts w:hint="eastAsia"/>
          <w:bCs/>
          <w:sz w:val="24"/>
        </w:rPr>
        <w:t>下面的步骤与实际的过程会有一定的出入，因为中途肯定是有很多徘徊和退后的。我将简述我是如何学习并实现这个项目的。</w:t>
      </w:r>
    </w:p>
    <w:p w14:paraId="5E8C3D39" w14:textId="35ECD10D" w:rsidR="00ED28D0" w:rsidRPr="00394BBB" w:rsidRDefault="00ED28D0" w:rsidP="00ED28D0">
      <w:pPr>
        <w:tabs>
          <w:tab w:val="left" w:pos="420"/>
        </w:tabs>
        <w:spacing w:line="360" w:lineRule="auto"/>
        <w:ind w:firstLineChars="200" w:firstLine="480"/>
        <w:rPr>
          <w:rFonts w:hint="eastAsia"/>
          <w:bCs/>
          <w:sz w:val="24"/>
        </w:rPr>
      </w:pPr>
      <w:r>
        <w:rPr>
          <w:rFonts w:hint="eastAsia"/>
          <w:bCs/>
          <w:sz w:val="24"/>
        </w:rPr>
        <w:t>在</w:t>
      </w:r>
      <w:r w:rsidR="007315A3">
        <w:rPr>
          <w:rFonts w:hint="eastAsia"/>
          <w:bCs/>
          <w:sz w:val="24"/>
        </w:rPr>
        <w:t>实践</w:t>
      </w:r>
      <w:r>
        <w:rPr>
          <w:rFonts w:hint="eastAsia"/>
          <w:bCs/>
          <w:sz w:val="24"/>
        </w:rPr>
        <w:t>过程中极其大量地使用了</w:t>
      </w:r>
      <w:r>
        <w:rPr>
          <w:rFonts w:hint="eastAsia"/>
          <w:bCs/>
          <w:sz w:val="24"/>
        </w:rPr>
        <w:t>AI</w:t>
      </w:r>
      <w:r>
        <w:rPr>
          <w:rFonts w:hint="eastAsia"/>
          <w:bCs/>
          <w:sz w:val="24"/>
        </w:rPr>
        <w:t>来帮助搜集资料、学习功能、代码编写等，同时也参考了一些课程与开源</w:t>
      </w:r>
      <w:r>
        <w:rPr>
          <w:rFonts w:hint="eastAsia"/>
          <w:bCs/>
          <w:sz w:val="24"/>
        </w:rPr>
        <w:t>demo</w:t>
      </w:r>
      <w:r>
        <w:rPr>
          <w:rFonts w:hint="eastAsia"/>
          <w:bCs/>
          <w:sz w:val="24"/>
        </w:rPr>
        <w:t>来辅助学习。</w:t>
      </w:r>
    </w:p>
    <w:p w14:paraId="42F67BED" w14:textId="24D89882" w:rsidR="00DF14AE" w:rsidRDefault="00000000">
      <w:pPr>
        <w:tabs>
          <w:tab w:val="left" w:pos="420"/>
        </w:tabs>
        <w:spacing w:line="360" w:lineRule="auto"/>
        <w:ind w:left="420"/>
        <w:rPr>
          <w:b/>
          <w:sz w:val="24"/>
        </w:rPr>
      </w:pPr>
      <w:r>
        <w:rPr>
          <w:rFonts w:hint="eastAsia"/>
          <w:b/>
          <w:sz w:val="24"/>
        </w:rPr>
        <w:t>2</w:t>
      </w:r>
      <w:r>
        <w:rPr>
          <w:b/>
          <w:sz w:val="24"/>
        </w:rPr>
        <w:t>.1</w:t>
      </w:r>
      <w:r>
        <w:rPr>
          <w:rFonts w:hint="eastAsia"/>
          <w:b/>
          <w:sz w:val="24"/>
        </w:rPr>
        <w:t>步骤</w:t>
      </w:r>
      <w:r>
        <w:rPr>
          <w:rFonts w:hint="eastAsia"/>
          <w:b/>
          <w:sz w:val="24"/>
        </w:rPr>
        <w:t xml:space="preserve">1 </w:t>
      </w:r>
      <w:r w:rsidR="000F663C">
        <w:rPr>
          <w:rFonts w:hint="eastAsia"/>
          <w:b/>
          <w:sz w:val="24"/>
        </w:rPr>
        <w:t>前期准备</w:t>
      </w:r>
      <w:r w:rsidR="0008693E">
        <w:rPr>
          <w:rFonts w:hint="eastAsia"/>
          <w:b/>
          <w:sz w:val="24"/>
        </w:rPr>
        <w:t>与功能测试</w:t>
      </w:r>
    </w:p>
    <w:p w14:paraId="04FD13D6" w14:textId="77777777" w:rsidR="00DF14AE" w:rsidRDefault="00000000">
      <w:pPr>
        <w:tabs>
          <w:tab w:val="left" w:pos="720"/>
        </w:tabs>
        <w:spacing w:line="360" w:lineRule="auto"/>
        <w:ind w:leftChars="400" w:left="840"/>
        <w:rPr>
          <w:b/>
          <w:color w:val="FF0000"/>
          <w:sz w:val="24"/>
        </w:rPr>
      </w:pPr>
      <w:r>
        <w:rPr>
          <w:b/>
          <w:sz w:val="24"/>
        </w:rPr>
        <w:t xml:space="preserve">2.1.1 </w:t>
      </w:r>
      <w:r>
        <w:rPr>
          <w:rFonts w:hint="eastAsia"/>
          <w:b/>
          <w:sz w:val="24"/>
        </w:rPr>
        <w:t>操作内容</w:t>
      </w:r>
    </w:p>
    <w:p w14:paraId="06493E17" w14:textId="0F9E2841" w:rsidR="000F663C" w:rsidRDefault="000F663C" w:rsidP="000F663C">
      <w:pPr>
        <w:tabs>
          <w:tab w:val="left" w:pos="851"/>
        </w:tabs>
        <w:spacing w:line="360" w:lineRule="auto"/>
        <w:ind w:firstLineChars="200" w:firstLine="480"/>
        <w:rPr>
          <w:bCs/>
          <w:sz w:val="24"/>
        </w:rPr>
      </w:pPr>
      <w:r>
        <w:rPr>
          <w:rFonts w:hint="eastAsia"/>
          <w:bCs/>
          <w:sz w:val="24"/>
        </w:rPr>
        <w:t>考虑到学习难度，决定使用</w:t>
      </w:r>
      <w:r>
        <w:rPr>
          <w:rFonts w:hint="eastAsia"/>
          <w:bCs/>
          <w:sz w:val="24"/>
        </w:rPr>
        <w:t>python-flask</w:t>
      </w:r>
      <w:r>
        <w:rPr>
          <w:rFonts w:hint="eastAsia"/>
          <w:bCs/>
          <w:sz w:val="24"/>
        </w:rPr>
        <w:t>框架实现电子公文系统。</w:t>
      </w:r>
      <w:r w:rsidR="00E821D4">
        <w:rPr>
          <w:rFonts w:hint="eastAsia"/>
          <w:bCs/>
          <w:sz w:val="24"/>
        </w:rPr>
        <w:t>同时对一些可能用到的功能进行验证，包括国密算法的使用、邮箱发送验证码（未应用）、强制</w:t>
      </w:r>
      <w:r w:rsidR="00E821D4">
        <w:rPr>
          <w:rFonts w:hint="eastAsia"/>
          <w:bCs/>
          <w:sz w:val="24"/>
        </w:rPr>
        <w:t>HTTPS</w:t>
      </w:r>
      <w:r w:rsidR="00E821D4">
        <w:rPr>
          <w:rFonts w:hint="eastAsia"/>
          <w:bCs/>
          <w:sz w:val="24"/>
        </w:rPr>
        <w:t>访问、数据库连接等。</w:t>
      </w:r>
    </w:p>
    <w:p w14:paraId="464D61B3" w14:textId="768F4F92" w:rsidR="00C036CF" w:rsidRDefault="00C036CF" w:rsidP="00C036CF">
      <w:pPr>
        <w:tabs>
          <w:tab w:val="left" w:pos="851"/>
        </w:tabs>
        <w:spacing w:line="360" w:lineRule="auto"/>
        <w:ind w:firstLineChars="200" w:firstLine="480"/>
        <w:rPr>
          <w:rFonts w:hint="eastAsia"/>
          <w:bCs/>
          <w:sz w:val="24"/>
        </w:rPr>
      </w:pPr>
      <w:r>
        <w:rPr>
          <w:rFonts w:hint="eastAsia"/>
          <w:bCs/>
          <w:sz w:val="24"/>
        </w:rPr>
        <w:t>功能验证其实是一直在做的，</w:t>
      </w:r>
      <w:r w:rsidR="00AC6D8E">
        <w:rPr>
          <w:rFonts w:hint="eastAsia"/>
          <w:bCs/>
          <w:sz w:val="24"/>
        </w:rPr>
        <w:t>一方面是</w:t>
      </w:r>
      <w:r>
        <w:rPr>
          <w:rFonts w:hint="eastAsia"/>
          <w:bCs/>
          <w:sz w:val="24"/>
        </w:rPr>
        <w:t>先</w:t>
      </w:r>
      <w:r w:rsidR="00FA3B37">
        <w:rPr>
          <w:rFonts w:hint="eastAsia"/>
          <w:bCs/>
          <w:sz w:val="24"/>
        </w:rPr>
        <w:t>在“外面”</w:t>
      </w:r>
      <w:r>
        <w:rPr>
          <w:rFonts w:hint="eastAsia"/>
          <w:bCs/>
          <w:sz w:val="24"/>
        </w:rPr>
        <w:t>测试成功才可能可以集成到实际项目中来</w:t>
      </w:r>
      <w:r w:rsidR="00AC6D8E">
        <w:rPr>
          <w:rFonts w:hint="eastAsia"/>
          <w:bCs/>
          <w:sz w:val="24"/>
        </w:rPr>
        <w:t>，另一方面也是验证</w:t>
      </w:r>
      <w:r w:rsidR="00B719F7">
        <w:rPr>
          <w:rFonts w:hint="eastAsia"/>
          <w:bCs/>
          <w:sz w:val="24"/>
        </w:rPr>
        <w:t>技术路线是否可行，比如通过测试发现在</w:t>
      </w:r>
      <w:r w:rsidR="00B719F7">
        <w:rPr>
          <w:rFonts w:hint="eastAsia"/>
          <w:bCs/>
          <w:sz w:val="24"/>
        </w:rPr>
        <w:t>web</w:t>
      </w:r>
      <w:r w:rsidR="00B719F7">
        <w:rPr>
          <w:rFonts w:hint="eastAsia"/>
          <w:bCs/>
          <w:sz w:val="24"/>
        </w:rPr>
        <w:t>端访问</w:t>
      </w:r>
      <w:r w:rsidR="00B719F7">
        <w:rPr>
          <w:rFonts w:hint="eastAsia"/>
          <w:bCs/>
          <w:sz w:val="24"/>
        </w:rPr>
        <w:t>KEY</w:t>
      </w:r>
      <w:r w:rsidR="00B719F7">
        <w:rPr>
          <w:rFonts w:hint="eastAsia"/>
          <w:bCs/>
          <w:sz w:val="24"/>
        </w:rPr>
        <w:t>基本上不是我个人能够实现的（尽管官方说支持浏览器），所以放弃了由</w:t>
      </w:r>
      <w:r w:rsidR="00B719F7">
        <w:rPr>
          <w:rFonts w:hint="eastAsia"/>
          <w:bCs/>
          <w:sz w:val="24"/>
        </w:rPr>
        <w:t>KEY</w:t>
      </w:r>
      <w:r w:rsidR="00B719F7">
        <w:rPr>
          <w:rFonts w:hint="eastAsia"/>
          <w:bCs/>
          <w:sz w:val="24"/>
        </w:rPr>
        <w:t>来验证用户身份的想法。</w:t>
      </w:r>
    </w:p>
    <w:p w14:paraId="165B72B3" w14:textId="1C288C5B" w:rsidR="00273D59" w:rsidRPr="00222E1E" w:rsidRDefault="00273D59" w:rsidP="00C036CF">
      <w:pPr>
        <w:tabs>
          <w:tab w:val="left" w:pos="851"/>
        </w:tabs>
        <w:spacing w:line="360" w:lineRule="auto"/>
        <w:ind w:firstLineChars="200" w:firstLine="480"/>
        <w:rPr>
          <w:rFonts w:hint="eastAsia"/>
          <w:bCs/>
          <w:sz w:val="24"/>
        </w:rPr>
      </w:pPr>
      <w:r>
        <w:rPr>
          <w:rFonts w:hint="eastAsia"/>
          <w:bCs/>
          <w:sz w:val="24"/>
        </w:rPr>
        <w:t>验证的脚本集中放置在项目的“一般功能验证”文件夹下</w:t>
      </w:r>
      <w:r w:rsidR="00C036CF">
        <w:rPr>
          <w:rFonts w:hint="eastAsia"/>
          <w:bCs/>
          <w:sz w:val="24"/>
        </w:rPr>
        <w:t>。</w:t>
      </w:r>
    </w:p>
    <w:p w14:paraId="34684592" w14:textId="77777777" w:rsidR="00DF14AE" w:rsidRDefault="00000000">
      <w:pPr>
        <w:tabs>
          <w:tab w:val="left" w:pos="720"/>
        </w:tabs>
        <w:spacing w:line="360" w:lineRule="auto"/>
        <w:ind w:leftChars="400" w:left="840"/>
        <w:rPr>
          <w:b/>
          <w:sz w:val="24"/>
        </w:rPr>
      </w:pPr>
      <w:r>
        <w:rPr>
          <w:b/>
          <w:sz w:val="24"/>
        </w:rPr>
        <w:t>2.1.2</w:t>
      </w:r>
      <w:r>
        <w:rPr>
          <w:rFonts w:hint="eastAsia"/>
          <w:b/>
          <w:sz w:val="24"/>
        </w:rPr>
        <w:t>操作结果</w:t>
      </w:r>
    </w:p>
    <w:p w14:paraId="750553F4" w14:textId="77777777" w:rsidR="00802C1A" w:rsidRDefault="00802C1A" w:rsidP="00802C1A">
      <w:pPr>
        <w:keepNext/>
        <w:tabs>
          <w:tab w:val="left" w:pos="420"/>
        </w:tabs>
        <w:spacing w:line="360" w:lineRule="auto"/>
        <w:jc w:val="center"/>
      </w:pPr>
      <w:r w:rsidRPr="00802C1A">
        <w:rPr>
          <w:b/>
          <w:sz w:val="24"/>
        </w:rPr>
        <w:lastRenderedPageBreak/>
        <w:drawing>
          <wp:inline distT="0" distB="0" distL="0" distR="0" wp14:anchorId="609E11F8" wp14:editId="213FE1C4">
            <wp:extent cx="1448047" cy="2880000"/>
            <wp:effectExtent l="0" t="0" r="0" b="0"/>
            <wp:docPr id="1888624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4856" name=""/>
                    <pic:cNvPicPr/>
                  </pic:nvPicPr>
                  <pic:blipFill>
                    <a:blip r:embed="rId7"/>
                    <a:stretch>
                      <a:fillRect/>
                    </a:stretch>
                  </pic:blipFill>
                  <pic:spPr>
                    <a:xfrm>
                      <a:off x="0" y="0"/>
                      <a:ext cx="1448047" cy="2880000"/>
                    </a:xfrm>
                    <a:prstGeom prst="rect">
                      <a:avLst/>
                    </a:prstGeom>
                  </pic:spPr>
                </pic:pic>
              </a:graphicData>
            </a:graphic>
          </wp:inline>
        </w:drawing>
      </w:r>
    </w:p>
    <w:p w14:paraId="4E51AD33" w14:textId="6214C796" w:rsidR="00273D59" w:rsidRDefault="00802C1A" w:rsidP="00802C1A">
      <w:pPr>
        <w:pStyle w:val="a3"/>
        <w:jc w:val="center"/>
        <w:rPr>
          <w:rFonts w:hint="eastAsia"/>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w:t>
      </w:r>
      <w:r>
        <w:fldChar w:fldCharType="end"/>
      </w:r>
      <w:r>
        <w:rPr>
          <w:rFonts w:hint="eastAsia"/>
        </w:rPr>
        <w:t xml:space="preserve"> </w:t>
      </w:r>
      <w:r>
        <w:rPr>
          <w:rFonts w:hint="eastAsia"/>
        </w:rPr>
        <w:t>截至实验报告撰写时的功能验证</w:t>
      </w:r>
    </w:p>
    <w:p w14:paraId="06414016" w14:textId="77777777" w:rsidR="00802C1A" w:rsidRDefault="00802C1A" w:rsidP="00802C1A">
      <w:pPr>
        <w:keepNext/>
        <w:tabs>
          <w:tab w:val="left" w:pos="420"/>
        </w:tabs>
        <w:spacing w:line="360" w:lineRule="auto"/>
        <w:jc w:val="center"/>
      </w:pPr>
      <w:r w:rsidRPr="00802C1A">
        <w:rPr>
          <w:b/>
          <w:sz w:val="24"/>
        </w:rPr>
        <w:drawing>
          <wp:inline distT="0" distB="0" distL="0" distR="0" wp14:anchorId="05E512EE" wp14:editId="09EA257E">
            <wp:extent cx="3255925" cy="2880000"/>
            <wp:effectExtent l="0" t="0" r="1905" b="0"/>
            <wp:docPr id="1216413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3328" name=""/>
                    <pic:cNvPicPr/>
                  </pic:nvPicPr>
                  <pic:blipFill>
                    <a:blip r:embed="rId8"/>
                    <a:stretch>
                      <a:fillRect/>
                    </a:stretch>
                  </pic:blipFill>
                  <pic:spPr>
                    <a:xfrm>
                      <a:off x="0" y="0"/>
                      <a:ext cx="3255925" cy="2880000"/>
                    </a:xfrm>
                    <a:prstGeom prst="rect">
                      <a:avLst/>
                    </a:prstGeom>
                  </pic:spPr>
                </pic:pic>
              </a:graphicData>
            </a:graphic>
          </wp:inline>
        </w:drawing>
      </w:r>
    </w:p>
    <w:p w14:paraId="6C313F17" w14:textId="0D65A4B9" w:rsidR="00802C1A" w:rsidRDefault="00802C1A" w:rsidP="00802C1A">
      <w:pPr>
        <w:pStyle w:val="a3"/>
        <w:jc w:val="center"/>
        <w:rPr>
          <w:rFonts w:hint="eastAsia"/>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2</w:t>
      </w:r>
      <w:r>
        <w:fldChar w:fldCharType="end"/>
      </w:r>
      <w:r>
        <w:rPr>
          <w:rFonts w:hint="eastAsia"/>
        </w:rPr>
        <w:t xml:space="preserve"> </w:t>
      </w:r>
      <w:r>
        <w:rPr>
          <w:rFonts w:hint="eastAsia"/>
        </w:rPr>
        <w:t>龙脉</w:t>
      </w:r>
      <w:r>
        <w:rPr>
          <w:rFonts w:hint="eastAsia"/>
        </w:rPr>
        <w:t>KEY</w:t>
      </w:r>
      <w:r>
        <w:rPr>
          <w:rFonts w:hint="eastAsia"/>
        </w:rPr>
        <w:t>的签名</w:t>
      </w:r>
      <w:r>
        <w:rPr>
          <w:rFonts w:hint="eastAsia"/>
        </w:rPr>
        <w:t>demo</w:t>
      </w:r>
      <w:r>
        <w:rPr>
          <w:rFonts w:hint="eastAsia"/>
        </w:rPr>
        <w:t>的</w:t>
      </w:r>
      <w:r>
        <w:rPr>
          <w:rFonts w:hint="eastAsia"/>
        </w:rPr>
        <w:t>python</w:t>
      </w:r>
      <w:r>
        <w:rPr>
          <w:rFonts w:hint="eastAsia"/>
        </w:rPr>
        <w:t>实现与测试</w:t>
      </w:r>
    </w:p>
    <w:p w14:paraId="5D61DD0E" w14:textId="77777777" w:rsidR="00273D59" w:rsidRDefault="00273D59">
      <w:pPr>
        <w:tabs>
          <w:tab w:val="left" w:pos="420"/>
        </w:tabs>
        <w:spacing w:line="360" w:lineRule="auto"/>
        <w:rPr>
          <w:rFonts w:hint="eastAsia"/>
          <w:b/>
          <w:sz w:val="24"/>
        </w:rPr>
      </w:pPr>
    </w:p>
    <w:p w14:paraId="60AB1827" w14:textId="4C821501" w:rsidR="008B08F2" w:rsidRDefault="008B08F2" w:rsidP="008B08F2">
      <w:pPr>
        <w:tabs>
          <w:tab w:val="left" w:pos="420"/>
        </w:tabs>
        <w:spacing w:line="360" w:lineRule="auto"/>
        <w:ind w:left="420"/>
        <w:rPr>
          <w:b/>
          <w:sz w:val="24"/>
        </w:rPr>
      </w:pPr>
      <w:r>
        <w:rPr>
          <w:rFonts w:hint="eastAsia"/>
          <w:b/>
          <w:sz w:val="24"/>
        </w:rPr>
        <w:t>2</w:t>
      </w:r>
      <w:r>
        <w:rPr>
          <w:b/>
          <w:sz w:val="24"/>
        </w:rPr>
        <w:t>.</w:t>
      </w:r>
      <w:r w:rsidR="005838DD">
        <w:rPr>
          <w:rFonts w:hint="eastAsia"/>
          <w:b/>
          <w:sz w:val="24"/>
        </w:rPr>
        <w:t>2</w:t>
      </w:r>
      <w:r>
        <w:rPr>
          <w:rFonts w:hint="eastAsia"/>
          <w:b/>
          <w:sz w:val="24"/>
        </w:rPr>
        <w:t>步骤</w:t>
      </w:r>
      <w:r w:rsidR="005838DD">
        <w:rPr>
          <w:rFonts w:hint="eastAsia"/>
          <w:b/>
          <w:sz w:val="24"/>
        </w:rPr>
        <w:t>2</w:t>
      </w:r>
      <w:r>
        <w:rPr>
          <w:rFonts w:hint="eastAsia"/>
          <w:b/>
          <w:sz w:val="24"/>
        </w:rPr>
        <w:t xml:space="preserve"> </w:t>
      </w:r>
      <w:r w:rsidR="00394BBB">
        <w:rPr>
          <w:rFonts w:hint="eastAsia"/>
          <w:b/>
          <w:sz w:val="24"/>
        </w:rPr>
        <w:t>实现登录系统</w:t>
      </w:r>
    </w:p>
    <w:p w14:paraId="1ECA8429" w14:textId="47EE7754" w:rsidR="008B08F2" w:rsidRDefault="008B08F2" w:rsidP="008B08F2">
      <w:pPr>
        <w:tabs>
          <w:tab w:val="left" w:pos="720"/>
        </w:tabs>
        <w:spacing w:line="360" w:lineRule="auto"/>
        <w:ind w:leftChars="400" w:left="840"/>
        <w:rPr>
          <w:b/>
          <w:color w:val="FF0000"/>
          <w:sz w:val="24"/>
        </w:rPr>
      </w:pPr>
      <w:r>
        <w:rPr>
          <w:b/>
          <w:sz w:val="24"/>
        </w:rPr>
        <w:t>2.</w:t>
      </w:r>
      <w:r w:rsidR="005838DD">
        <w:rPr>
          <w:rFonts w:hint="eastAsia"/>
          <w:b/>
          <w:sz w:val="24"/>
        </w:rPr>
        <w:t>2</w:t>
      </w:r>
      <w:r>
        <w:rPr>
          <w:b/>
          <w:sz w:val="24"/>
        </w:rPr>
        <w:t xml:space="preserve">.1 </w:t>
      </w:r>
      <w:r>
        <w:rPr>
          <w:rFonts w:hint="eastAsia"/>
          <w:b/>
          <w:sz w:val="24"/>
        </w:rPr>
        <w:t>操作内容</w:t>
      </w:r>
    </w:p>
    <w:p w14:paraId="6A819E49" w14:textId="4923EDC7" w:rsidR="008B08F2" w:rsidRDefault="00394BBB" w:rsidP="00394BBB">
      <w:pPr>
        <w:tabs>
          <w:tab w:val="left" w:pos="851"/>
        </w:tabs>
        <w:spacing w:line="360" w:lineRule="auto"/>
        <w:ind w:firstLineChars="400" w:firstLine="960"/>
        <w:rPr>
          <w:bCs/>
          <w:sz w:val="24"/>
        </w:rPr>
      </w:pPr>
      <w:r>
        <w:rPr>
          <w:rFonts w:hint="eastAsia"/>
          <w:bCs/>
          <w:sz w:val="24"/>
        </w:rPr>
        <w:t>学习</w:t>
      </w:r>
      <w:r>
        <w:rPr>
          <w:rFonts w:hint="eastAsia"/>
          <w:bCs/>
          <w:sz w:val="24"/>
        </w:rPr>
        <w:t>B</w:t>
      </w:r>
      <w:r>
        <w:rPr>
          <w:rFonts w:hint="eastAsia"/>
          <w:bCs/>
          <w:sz w:val="24"/>
        </w:rPr>
        <w:t>站课程</w:t>
      </w:r>
      <w:hyperlink r:id="rId9" w:history="1">
        <w:r w:rsidRPr="00394BBB">
          <w:rPr>
            <w:rStyle w:val="ab"/>
            <w:bCs/>
            <w:sz w:val="24"/>
          </w:rPr>
          <w:t>python flask</w:t>
        </w:r>
        <w:r w:rsidRPr="00394BBB">
          <w:rPr>
            <w:rStyle w:val="ab"/>
            <w:bCs/>
            <w:sz w:val="24"/>
          </w:rPr>
          <w:t>连接</w:t>
        </w:r>
        <w:r w:rsidRPr="00394BBB">
          <w:rPr>
            <w:rStyle w:val="ab"/>
            <w:bCs/>
            <w:sz w:val="24"/>
          </w:rPr>
          <w:t>mysql</w:t>
        </w:r>
        <w:r w:rsidRPr="00394BBB">
          <w:rPr>
            <w:rStyle w:val="ab"/>
            <w:bCs/>
            <w:sz w:val="24"/>
          </w:rPr>
          <w:t>数据</w:t>
        </w:r>
        <w:r w:rsidRPr="00394BBB">
          <w:rPr>
            <w:rStyle w:val="ab"/>
            <w:bCs/>
            <w:sz w:val="24"/>
          </w:rPr>
          <w:t>库</w:t>
        </w:r>
        <w:r w:rsidRPr="00394BBB">
          <w:rPr>
            <w:rStyle w:val="ab"/>
            <w:bCs/>
            <w:sz w:val="24"/>
          </w:rPr>
          <w:t>实现登录注册</w:t>
        </w:r>
      </w:hyperlink>
      <w:r>
        <w:rPr>
          <w:rFonts w:hint="eastAsia"/>
          <w:bCs/>
          <w:sz w:val="24"/>
        </w:rPr>
        <w:t>实现最基础的登录操作。然后修改用户表数据结构，应用</w:t>
      </w:r>
      <w:r>
        <w:rPr>
          <w:rFonts w:hint="eastAsia"/>
          <w:bCs/>
          <w:sz w:val="24"/>
        </w:rPr>
        <w:t>SM3</w:t>
      </w:r>
      <w:r>
        <w:rPr>
          <w:rFonts w:hint="eastAsia"/>
          <w:bCs/>
          <w:sz w:val="24"/>
        </w:rPr>
        <w:t>哈希算法，实现</w:t>
      </w:r>
      <w:r w:rsidR="009D1C9A">
        <w:rPr>
          <w:rFonts w:hint="eastAsia"/>
          <w:bCs/>
          <w:sz w:val="24"/>
        </w:rPr>
        <w:t>带</w:t>
      </w:r>
      <w:r>
        <w:rPr>
          <w:rFonts w:hint="eastAsia"/>
          <w:bCs/>
          <w:sz w:val="24"/>
        </w:rPr>
        <w:t>盐值的登录验证。之后再学习</w:t>
      </w:r>
      <w:r>
        <w:rPr>
          <w:rFonts w:hint="eastAsia"/>
          <w:bCs/>
          <w:sz w:val="24"/>
        </w:rPr>
        <w:t>flask-login</w:t>
      </w:r>
      <w:r>
        <w:rPr>
          <w:rFonts w:hint="eastAsia"/>
          <w:bCs/>
          <w:sz w:val="24"/>
        </w:rPr>
        <w:t>插件的使用并将其集成到项目中。</w:t>
      </w:r>
    </w:p>
    <w:p w14:paraId="2C4B9A36" w14:textId="24BBEB21" w:rsidR="00E8722B" w:rsidRDefault="00E8722B" w:rsidP="00394BBB">
      <w:pPr>
        <w:tabs>
          <w:tab w:val="left" w:pos="851"/>
        </w:tabs>
        <w:spacing w:line="360" w:lineRule="auto"/>
        <w:ind w:firstLineChars="400" w:firstLine="960"/>
        <w:rPr>
          <w:rFonts w:hint="eastAsia"/>
          <w:bCs/>
          <w:sz w:val="24"/>
        </w:rPr>
      </w:pPr>
      <w:r>
        <w:rPr>
          <w:rFonts w:hint="eastAsia"/>
          <w:bCs/>
          <w:sz w:val="24"/>
        </w:rPr>
        <w:t>在这里，我学到了最基础的登录登出、用户注册流程实现与数据库的操作（查询、插入、修改）。同时</w:t>
      </w:r>
      <w:r>
        <w:rPr>
          <w:rFonts w:hint="eastAsia"/>
          <w:bCs/>
          <w:sz w:val="24"/>
        </w:rPr>
        <w:t>flask-login</w:t>
      </w:r>
      <w:r>
        <w:rPr>
          <w:rFonts w:hint="eastAsia"/>
          <w:bCs/>
          <w:sz w:val="24"/>
        </w:rPr>
        <w:t>插件的使用</w:t>
      </w:r>
      <w:r w:rsidR="008C1034">
        <w:rPr>
          <w:rFonts w:hint="eastAsia"/>
          <w:bCs/>
          <w:sz w:val="24"/>
        </w:rPr>
        <w:t>实现了登录保护功能，并</w:t>
      </w:r>
      <w:r w:rsidR="00215AE4">
        <w:rPr>
          <w:rFonts w:hint="eastAsia"/>
          <w:bCs/>
          <w:sz w:val="24"/>
        </w:rPr>
        <w:lastRenderedPageBreak/>
        <w:t>很好的增强了项目的可扩展性，为之后的实践打好了基础。</w:t>
      </w:r>
    </w:p>
    <w:p w14:paraId="7CA61175" w14:textId="09F8B230" w:rsidR="00394BBB" w:rsidRPr="00394BBB" w:rsidRDefault="00394BBB" w:rsidP="00394BBB">
      <w:pPr>
        <w:tabs>
          <w:tab w:val="left" w:pos="851"/>
        </w:tabs>
        <w:spacing w:line="360" w:lineRule="auto"/>
        <w:ind w:firstLineChars="400" w:firstLine="960"/>
        <w:rPr>
          <w:rFonts w:hint="eastAsia"/>
          <w:bCs/>
          <w:sz w:val="24"/>
        </w:rPr>
      </w:pPr>
      <w:r>
        <w:rPr>
          <w:rFonts w:hint="eastAsia"/>
          <w:bCs/>
          <w:sz w:val="24"/>
        </w:rPr>
        <w:t>项目放在了“</w:t>
      </w:r>
      <w:r w:rsidRPr="00394BBB">
        <w:rPr>
          <w:rFonts w:hint="eastAsia"/>
          <w:bCs/>
          <w:sz w:val="24"/>
        </w:rPr>
        <w:t>Flask</w:t>
      </w:r>
      <w:r w:rsidRPr="00394BBB">
        <w:rPr>
          <w:rFonts w:hint="eastAsia"/>
          <w:bCs/>
          <w:sz w:val="24"/>
        </w:rPr>
        <w:t>登录功能验证</w:t>
      </w:r>
      <w:r>
        <w:rPr>
          <w:rFonts w:hint="eastAsia"/>
          <w:bCs/>
          <w:sz w:val="24"/>
        </w:rPr>
        <w:t>”文件夹中，后续实际开发时就是以这个项目为基础进行开发的。</w:t>
      </w:r>
    </w:p>
    <w:p w14:paraId="475EC734" w14:textId="0AAFB800" w:rsidR="008B08F2" w:rsidRDefault="008B08F2" w:rsidP="008B08F2">
      <w:pPr>
        <w:tabs>
          <w:tab w:val="left" w:pos="720"/>
        </w:tabs>
        <w:spacing w:line="360" w:lineRule="auto"/>
        <w:ind w:leftChars="400" w:left="840"/>
        <w:rPr>
          <w:b/>
          <w:sz w:val="24"/>
        </w:rPr>
      </w:pPr>
      <w:r>
        <w:rPr>
          <w:b/>
          <w:sz w:val="24"/>
        </w:rPr>
        <w:t>2.</w:t>
      </w:r>
      <w:r w:rsidR="005838DD">
        <w:rPr>
          <w:rFonts w:hint="eastAsia"/>
          <w:b/>
          <w:sz w:val="24"/>
        </w:rPr>
        <w:t>2</w:t>
      </w:r>
      <w:r>
        <w:rPr>
          <w:b/>
          <w:sz w:val="24"/>
        </w:rPr>
        <w:t>.2</w:t>
      </w:r>
      <w:r>
        <w:rPr>
          <w:rFonts w:hint="eastAsia"/>
          <w:b/>
          <w:sz w:val="24"/>
        </w:rPr>
        <w:t>操作结果</w:t>
      </w:r>
    </w:p>
    <w:p w14:paraId="5781BC8F" w14:textId="77777777" w:rsidR="00E8722B" w:rsidRDefault="00E8722B" w:rsidP="00E8722B">
      <w:pPr>
        <w:keepNext/>
        <w:tabs>
          <w:tab w:val="left" w:pos="420"/>
        </w:tabs>
        <w:spacing w:line="360" w:lineRule="auto"/>
        <w:jc w:val="center"/>
      </w:pPr>
      <w:r w:rsidRPr="00E8722B">
        <w:rPr>
          <w:b/>
          <w:sz w:val="24"/>
        </w:rPr>
        <w:drawing>
          <wp:inline distT="0" distB="0" distL="0" distR="0" wp14:anchorId="72ADC044" wp14:editId="3CD52615">
            <wp:extent cx="4164568" cy="2880000"/>
            <wp:effectExtent l="0" t="0" r="7620" b="0"/>
            <wp:docPr id="63402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25684" name=""/>
                    <pic:cNvPicPr/>
                  </pic:nvPicPr>
                  <pic:blipFill>
                    <a:blip r:embed="rId10"/>
                    <a:stretch>
                      <a:fillRect/>
                    </a:stretch>
                  </pic:blipFill>
                  <pic:spPr>
                    <a:xfrm>
                      <a:off x="0" y="0"/>
                      <a:ext cx="4164568" cy="2880000"/>
                    </a:xfrm>
                    <a:prstGeom prst="rect">
                      <a:avLst/>
                    </a:prstGeom>
                  </pic:spPr>
                </pic:pic>
              </a:graphicData>
            </a:graphic>
          </wp:inline>
        </w:drawing>
      </w:r>
    </w:p>
    <w:p w14:paraId="1A0CF859" w14:textId="2246F718" w:rsidR="008B08F2" w:rsidRDefault="00E8722B" w:rsidP="00E8722B">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3</w:t>
      </w:r>
      <w:r>
        <w:fldChar w:fldCharType="end"/>
      </w:r>
      <w:r>
        <w:rPr>
          <w:rFonts w:hint="eastAsia"/>
        </w:rPr>
        <w:t xml:space="preserve"> </w:t>
      </w:r>
      <w:r>
        <w:rPr>
          <w:rFonts w:hint="eastAsia"/>
        </w:rPr>
        <w:t>最初的登录界面</w:t>
      </w:r>
    </w:p>
    <w:p w14:paraId="0218F865" w14:textId="405D5CF7" w:rsidR="00E8722B" w:rsidRDefault="00E8722B" w:rsidP="00C036CF">
      <w:pPr>
        <w:spacing w:line="360" w:lineRule="auto"/>
        <w:rPr>
          <w:bCs/>
          <w:sz w:val="24"/>
        </w:rPr>
      </w:pPr>
    </w:p>
    <w:p w14:paraId="28969910" w14:textId="77777777" w:rsidR="00337EFE" w:rsidRDefault="00337EFE" w:rsidP="00337EFE">
      <w:pPr>
        <w:keepNext/>
        <w:spacing w:line="360" w:lineRule="auto"/>
        <w:jc w:val="center"/>
      </w:pPr>
      <w:r w:rsidRPr="00337EFE">
        <w:rPr>
          <w:bCs/>
          <w:sz w:val="24"/>
        </w:rPr>
        <w:drawing>
          <wp:inline distT="0" distB="0" distL="0" distR="0" wp14:anchorId="4C9727B9" wp14:editId="623EE903">
            <wp:extent cx="2421509" cy="2160000"/>
            <wp:effectExtent l="0" t="0" r="0" b="0"/>
            <wp:docPr id="34894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0004" name=""/>
                    <pic:cNvPicPr/>
                  </pic:nvPicPr>
                  <pic:blipFill>
                    <a:blip r:embed="rId11"/>
                    <a:stretch>
                      <a:fillRect/>
                    </a:stretch>
                  </pic:blipFill>
                  <pic:spPr>
                    <a:xfrm>
                      <a:off x="0" y="0"/>
                      <a:ext cx="2421509" cy="2160000"/>
                    </a:xfrm>
                    <a:prstGeom prst="rect">
                      <a:avLst/>
                    </a:prstGeom>
                  </pic:spPr>
                </pic:pic>
              </a:graphicData>
            </a:graphic>
          </wp:inline>
        </w:drawing>
      </w:r>
    </w:p>
    <w:p w14:paraId="4BE6329C" w14:textId="46F0B089" w:rsidR="00E8722B" w:rsidRPr="00337EFE" w:rsidRDefault="00337EFE" w:rsidP="00337EFE">
      <w:pPr>
        <w:pStyle w:val="a3"/>
        <w:jc w:val="center"/>
        <w:rPr>
          <w:rFonts w:hint="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4</w:t>
      </w:r>
      <w:r>
        <w:fldChar w:fldCharType="end"/>
      </w:r>
      <w:r>
        <w:rPr>
          <w:rFonts w:hint="eastAsia"/>
        </w:rPr>
        <w:t xml:space="preserve"> </w:t>
      </w:r>
      <w:r>
        <w:rPr>
          <w:rFonts w:hint="eastAsia"/>
        </w:rPr>
        <w:t>目前的登录保护（下面的提示）</w:t>
      </w:r>
    </w:p>
    <w:p w14:paraId="68445CF8" w14:textId="1957EA01" w:rsidR="008B08F2" w:rsidRDefault="008B08F2" w:rsidP="008B08F2">
      <w:pPr>
        <w:tabs>
          <w:tab w:val="left" w:pos="420"/>
        </w:tabs>
        <w:spacing w:line="360" w:lineRule="auto"/>
        <w:ind w:left="420"/>
        <w:rPr>
          <w:b/>
          <w:sz w:val="24"/>
        </w:rPr>
      </w:pPr>
      <w:r>
        <w:rPr>
          <w:rFonts w:hint="eastAsia"/>
          <w:b/>
          <w:sz w:val="24"/>
        </w:rPr>
        <w:t>2</w:t>
      </w:r>
      <w:r>
        <w:rPr>
          <w:b/>
          <w:sz w:val="24"/>
        </w:rPr>
        <w:t>.</w:t>
      </w:r>
      <w:r w:rsidR="005838DD">
        <w:rPr>
          <w:rFonts w:hint="eastAsia"/>
          <w:b/>
          <w:sz w:val="24"/>
        </w:rPr>
        <w:t>3</w:t>
      </w:r>
      <w:r>
        <w:rPr>
          <w:rFonts w:hint="eastAsia"/>
          <w:b/>
          <w:sz w:val="24"/>
        </w:rPr>
        <w:t>步骤</w:t>
      </w:r>
      <w:r w:rsidR="005838DD">
        <w:rPr>
          <w:rFonts w:hint="eastAsia"/>
          <w:b/>
          <w:sz w:val="24"/>
        </w:rPr>
        <w:t>3</w:t>
      </w:r>
      <w:r>
        <w:rPr>
          <w:rFonts w:hint="eastAsia"/>
          <w:b/>
          <w:sz w:val="24"/>
        </w:rPr>
        <w:t xml:space="preserve"> </w:t>
      </w:r>
      <w:r w:rsidR="00C036CF">
        <w:rPr>
          <w:rFonts w:hint="eastAsia"/>
          <w:b/>
          <w:sz w:val="24"/>
        </w:rPr>
        <w:t>实现博客系统</w:t>
      </w:r>
    </w:p>
    <w:p w14:paraId="21AF97B9" w14:textId="5D262FF0" w:rsidR="008B08F2" w:rsidRDefault="008B08F2" w:rsidP="008B08F2">
      <w:pPr>
        <w:tabs>
          <w:tab w:val="left" w:pos="720"/>
        </w:tabs>
        <w:spacing w:line="360" w:lineRule="auto"/>
        <w:ind w:leftChars="400" w:left="840"/>
        <w:rPr>
          <w:b/>
          <w:color w:val="FF0000"/>
          <w:sz w:val="24"/>
        </w:rPr>
      </w:pPr>
      <w:r>
        <w:rPr>
          <w:b/>
          <w:sz w:val="24"/>
        </w:rPr>
        <w:t>2.</w:t>
      </w:r>
      <w:r w:rsidR="005838DD">
        <w:rPr>
          <w:rFonts w:hint="eastAsia"/>
          <w:b/>
          <w:sz w:val="24"/>
        </w:rPr>
        <w:t>3</w:t>
      </w:r>
      <w:r>
        <w:rPr>
          <w:b/>
          <w:sz w:val="24"/>
        </w:rPr>
        <w:t xml:space="preserve">.1 </w:t>
      </w:r>
      <w:r>
        <w:rPr>
          <w:rFonts w:hint="eastAsia"/>
          <w:b/>
          <w:sz w:val="24"/>
        </w:rPr>
        <w:t>操作内容</w:t>
      </w:r>
    </w:p>
    <w:p w14:paraId="124592A3" w14:textId="474CCFF3" w:rsidR="0043517C" w:rsidRDefault="00DA05D6" w:rsidP="0043517C">
      <w:pPr>
        <w:tabs>
          <w:tab w:val="left" w:pos="851"/>
        </w:tabs>
        <w:spacing w:line="360" w:lineRule="auto"/>
        <w:ind w:firstLineChars="200" w:firstLine="480"/>
        <w:rPr>
          <w:bCs/>
          <w:sz w:val="24"/>
        </w:rPr>
      </w:pPr>
      <w:r>
        <w:rPr>
          <w:rFonts w:hint="eastAsia"/>
          <w:bCs/>
          <w:sz w:val="24"/>
        </w:rPr>
        <w:t>博客系统是为公文系统做准备的。我们实验的要求是公文系统建模，我当时认为博客系统对自己博客的发布、编辑、删除等操作与公文相关操作是类似的，所以学习了</w:t>
      </w:r>
      <w:r>
        <w:rPr>
          <w:rFonts w:hint="eastAsia"/>
          <w:bCs/>
          <w:sz w:val="24"/>
        </w:rPr>
        <w:t>B</w:t>
      </w:r>
      <w:r>
        <w:rPr>
          <w:rFonts w:hint="eastAsia"/>
          <w:bCs/>
          <w:sz w:val="24"/>
        </w:rPr>
        <w:t>站课程：</w:t>
      </w:r>
      <w:hyperlink r:id="rId12" w:history="1">
        <w:r w:rsidRPr="00DA05D6">
          <w:rPr>
            <w:rStyle w:val="ab"/>
            <w:bCs/>
            <w:sz w:val="24"/>
          </w:rPr>
          <w:t>90</w:t>
        </w:r>
        <w:r w:rsidRPr="00DA05D6">
          <w:rPr>
            <w:rStyle w:val="ab"/>
            <w:bCs/>
            <w:sz w:val="24"/>
          </w:rPr>
          <w:t>分钟用</w:t>
        </w:r>
        <w:r w:rsidRPr="00DA05D6">
          <w:rPr>
            <w:rStyle w:val="ab"/>
            <w:bCs/>
            <w:sz w:val="24"/>
          </w:rPr>
          <w:t>Python</w:t>
        </w:r>
        <w:r w:rsidRPr="00DA05D6">
          <w:rPr>
            <w:rStyle w:val="ab"/>
            <w:bCs/>
            <w:sz w:val="24"/>
          </w:rPr>
          <w:t>和</w:t>
        </w:r>
        <w:r w:rsidRPr="00DA05D6">
          <w:rPr>
            <w:rStyle w:val="ab"/>
            <w:bCs/>
            <w:sz w:val="24"/>
          </w:rPr>
          <w:t>Flask</w:t>
        </w:r>
        <w:r w:rsidRPr="00DA05D6">
          <w:rPr>
            <w:rStyle w:val="ab"/>
            <w:bCs/>
            <w:sz w:val="24"/>
          </w:rPr>
          <w:t>开发博客系统</w:t>
        </w:r>
      </w:hyperlink>
      <w:r w:rsidR="0043517C">
        <w:rPr>
          <w:rFonts w:hint="eastAsia"/>
          <w:bCs/>
          <w:sz w:val="24"/>
        </w:rPr>
        <w:t>，同时发现了一个开源的</w:t>
      </w:r>
      <w:hyperlink r:id="rId13" w:history="1">
        <w:r w:rsidR="0043517C" w:rsidRPr="0043517C">
          <w:rPr>
            <w:rStyle w:val="ab"/>
            <w:rFonts w:hint="eastAsia"/>
            <w:bCs/>
            <w:sz w:val="24"/>
          </w:rPr>
          <w:t>基于</w:t>
        </w:r>
        <w:r w:rsidR="0043517C" w:rsidRPr="0043517C">
          <w:rPr>
            <w:rStyle w:val="ab"/>
            <w:rFonts w:hint="eastAsia"/>
            <w:bCs/>
            <w:sz w:val="24"/>
          </w:rPr>
          <w:t>flask</w:t>
        </w:r>
        <w:r w:rsidR="0043517C" w:rsidRPr="0043517C">
          <w:rPr>
            <w:rStyle w:val="ab"/>
            <w:rFonts w:hint="eastAsia"/>
            <w:bCs/>
            <w:sz w:val="24"/>
          </w:rPr>
          <w:t>的对用户增删改查的项目</w:t>
        </w:r>
      </w:hyperlink>
      <w:r w:rsidR="0043517C">
        <w:rPr>
          <w:rFonts w:hint="eastAsia"/>
          <w:bCs/>
          <w:sz w:val="24"/>
        </w:rPr>
        <w:t>。</w:t>
      </w:r>
    </w:p>
    <w:p w14:paraId="5A64095C" w14:textId="2371F109" w:rsidR="007D2CE4" w:rsidRPr="00DA05D6" w:rsidRDefault="0043517C" w:rsidP="000F241C">
      <w:pPr>
        <w:tabs>
          <w:tab w:val="left" w:pos="851"/>
        </w:tabs>
        <w:spacing w:line="360" w:lineRule="auto"/>
        <w:ind w:firstLineChars="200" w:firstLine="480"/>
        <w:rPr>
          <w:rFonts w:hint="eastAsia"/>
          <w:bCs/>
          <w:sz w:val="24"/>
        </w:rPr>
      </w:pPr>
      <w:r>
        <w:rPr>
          <w:rFonts w:hint="eastAsia"/>
          <w:bCs/>
          <w:sz w:val="24"/>
        </w:rPr>
        <w:lastRenderedPageBreak/>
        <w:t>由此有了数据库操作的基本代码模板和前端显示的基本</w:t>
      </w:r>
      <w:r w:rsidR="00C34801">
        <w:rPr>
          <w:rFonts w:hint="eastAsia"/>
          <w:bCs/>
          <w:sz w:val="24"/>
        </w:rPr>
        <w:t>代码</w:t>
      </w:r>
      <w:r>
        <w:rPr>
          <w:rFonts w:hint="eastAsia"/>
          <w:bCs/>
          <w:sz w:val="24"/>
        </w:rPr>
        <w:t>模板</w:t>
      </w:r>
      <w:r w:rsidR="00C34801">
        <w:rPr>
          <w:rFonts w:hint="eastAsia"/>
          <w:bCs/>
          <w:sz w:val="24"/>
        </w:rPr>
        <w:t>，包括导航页的设置</w:t>
      </w:r>
      <w:r w:rsidR="007D2CE4">
        <w:rPr>
          <w:rFonts w:hint="eastAsia"/>
          <w:bCs/>
          <w:sz w:val="24"/>
        </w:rPr>
        <w:t>、博客列表的实现</w:t>
      </w:r>
      <w:r w:rsidR="005D572B">
        <w:rPr>
          <w:rFonts w:hint="eastAsia"/>
          <w:bCs/>
          <w:sz w:val="24"/>
        </w:rPr>
        <w:t>，</w:t>
      </w:r>
      <w:r w:rsidR="007D2CE4">
        <w:rPr>
          <w:rFonts w:hint="eastAsia"/>
          <w:bCs/>
          <w:sz w:val="24"/>
        </w:rPr>
        <w:t>以及学会如何设置各种路由并实现路由的跳转等</w:t>
      </w:r>
      <w:r w:rsidR="00FF7D87">
        <w:rPr>
          <w:rFonts w:hint="eastAsia"/>
          <w:bCs/>
          <w:sz w:val="24"/>
        </w:rPr>
        <w:t>，至少会搭建一个基本框架然后让</w:t>
      </w:r>
      <w:r w:rsidR="00FF7D87">
        <w:rPr>
          <w:rFonts w:hint="eastAsia"/>
          <w:bCs/>
          <w:sz w:val="24"/>
        </w:rPr>
        <w:t>AI</w:t>
      </w:r>
      <w:r w:rsidR="00FF7D87">
        <w:rPr>
          <w:rFonts w:hint="eastAsia"/>
          <w:bCs/>
          <w:sz w:val="24"/>
        </w:rPr>
        <w:t>来填充内容</w:t>
      </w:r>
      <w:r w:rsidR="007D2CE4">
        <w:rPr>
          <w:rFonts w:hint="eastAsia"/>
          <w:bCs/>
          <w:sz w:val="24"/>
        </w:rPr>
        <w:t>。</w:t>
      </w:r>
    </w:p>
    <w:p w14:paraId="16374D85" w14:textId="4ECF6C7E" w:rsidR="00DA05D6" w:rsidRPr="00222E1E" w:rsidRDefault="00E80D01" w:rsidP="00470CDF">
      <w:pPr>
        <w:tabs>
          <w:tab w:val="left" w:pos="851"/>
        </w:tabs>
        <w:spacing w:line="360" w:lineRule="auto"/>
        <w:ind w:firstLineChars="200" w:firstLine="480"/>
        <w:rPr>
          <w:rFonts w:hint="eastAsia"/>
          <w:bCs/>
          <w:sz w:val="24"/>
        </w:rPr>
      </w:pPr>
      <w:r>
        <w:rPr>
          <w:rFonts w:hint="eastAsia"/>
          <w:bCs/>
          <w:sz w:val="24"/>
        </w:rPr>
        <w:t>博客</w:t>
      </w:r>
      <w:r w:rsidR="00470CDF">
        <w:rPr>
          <w:rFonts w:hint="eastAsia"/>
          <w:bCs/>
          <w:sz w:val="24"/>
        </w:rPr>
        <w:t>项目放在了“</w:t>
      </w:r>
      <w:r w:rsidR="00470CDF" w:rsidRPr="00470CDF">
        <w:rPr>
          <w:rFonts w:hint="eastAsia"/>
          <w:bCs/>
          <w:sz w:val="24"/>
        </w:rPr>
        <w:t>Flask</w:t>
      </w:r>
      <w:r w:rsidR="00470CDF" w:rsidRPr="00470CDF">
        <w:rPr>
          <w:rFonts w:hint="eastAsia"/>
          <w:bCs/>
          <w:sz w:val="24"/>
        </w:rPr>
        <w:t>博客系统</w:t>
      </w:r>
      <w:r w:rsidR="00470CDF">
        <w:rPr>
          <w:rFonts w:hint="eastAsia"/>
          <w:bCs/>
          <w:sz w:val="24"/>
        </w:rPr>
        <w:t>”文件夹下。</w:t>
      </w:r>
    </w:p>
    <w:p w14:paraId="5288E096" w14:textId="22970E86" w:rsidR="008B08F2" w:rsidRDefault="008B08F2" w:rsidP="008B08F2">
      <w:pPr>
        <w:tabs>
          <w:tab w:val="left" w:pos="720"/>
        </w:tabs>
        <w:spacing w:line="360" w:lineRule="auto"/>
        <w:ind w:leftChars="400" w:left="840"/>
        <w:rPr>
          <w:b/>
          <w:sz w:val="24"/>
        </w:rPr>
      </w:pPr>
      <w:r>
        <w:rPr>
          <w:b/>
          <w:sz w:val="24"/>
        </w:rPr>
        <w:t>2.</w:t>
      </w:r>
      <w:r w:rsidR="005838DD">
        <w:rPr>
          <w:rFonts w:hint="eastAsia"/>
          <w:b/>
          <w:sz w:val="24"/>
        </w:rPr>
        <w:t>3</w:t>
      </w:r>
      <w:r>
        <w:rPr>
          <w:b/>
          <w:sz w:val="24"/>
        </w:rPr>
        <w:t>.2</w:t>
      </w:r>
      <w:r>
        <w:rPr>
          <w:rFonts w:hint="eastAsia"/>
          <w:b/>
          <w:sz w:val="24"/>
        </w:rPr>
        <w:t>操作结果</w:t>
      </w:r>
    </w:p>
    <w:p w14:paraId="1D8B0637" w14:textId="77777777" w:rsidR="00052ACE" w:rsidRDefault="00052ACE" w:rsidP="00052ACE">
      <w:pPr>
        <w:keepNext/>
        <w:tabs>
          <w:tab w:val="left" w:pos="420"/>
        </w:tabs>
        <w:spacing w:line="360" w:lineRule="auto"/>
        <w:jc w:val="center"/>
      </w:pPr>
      <w:r w:rsidRPr="00052ACE">
        <w:rPr>
          <w:b/>
          <w:sz w:val="24"/>
        </w:rPr>
        <w:drawing>
          <wp:inline distT="0" distB="0" distL="0" distR="0" wp14:anchorId="2E51C2CF" wp14:editId="78D93229">
            <wp:extent cx="3177078" cy="2160000"/>
            <wp:effectExtent l="0" t="0" r="4445" b="0"/>
            <wp:docPr id="852888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8646" name=""/>
                    <pic:cNvPicPr/>
                  </pic:nvPicPr>
                  <pic:blipFill>
                    <a:blip r:embed="rId14"/>
                    <a:stretch>
                      <a:fillRect/>
                    </a:stretch>
                  </pic:blipFill>
                  <pic:spPr>
                    <a:xfrm>
                      <a:off x="0" y="0"/>
                      <a:ext cx="3177078" cy="2160000"/>
                    </a:xfrm>
                    <a:prstGeom prst="rect">
                      <a:avLst/>
                    </a:prstGeom>
                  </pic:spPr>
                </pic:pic>
              </a:graphicData>
            </a:graphic>
          </wp:inline>
        </w:drawing>
      </w:r>
    </w:p>
    <w:p w14:paraId="681CB89A" w14:textId="60588178" w:rsidR="008B08F2" w:rsidRDefault="00052ACE" w:rsidP="00052ACE">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5</w:t>
      </w:r>
      <w:r>
        <w:fldChar w:fldCharType="end"/>
      </w:r>
      <w:r>
        <w:rPr>
          <w:rFonts w:hint="eastAsia"/>
        </w:rPr>
        <w:t xml:space="preserve"> </w:t>
      </w:r>
      <w:r>
        <w:rPr>
          <w:rFonts w:hint="eastAsia"/>
        </w:rPr>
        <w:t>博客页面</w:t>
      </w:r>
    </w:p>
    <w:p w14:paraId="281434EC" w14:textId="3FDEE750" w:rsidR="008B08F2" w:rsidRDefault="008B08F2" w:rsidP="008B08F2">
      <w:pPr>
        <w:tabs>
          <w:tab w:val="left" w:pos="420"/>
        </w:tabs>
        <w:spacing w:line="360" w:lineRule="auto"/>
        <w:ind w:left="420"/>
        <w:rPr>
          <w:b/>
          <w:sz w:val="24"/>
        </w:rPr>
      </w:pPr>
      <w:r>
        <w:rPr>
          <w:rFonts w:hint="eastAsia"/>
          <w:b/>
          <w:sz w:val="24"/>
        </w:rPr>
        <w:t>2</w:t>
      </w:r>
      <w:r>
        <w:rPr>
          <w:b/>
          <w:sz w:val="24"/>
        </w:rPr>
        <w:t>.</w:t>
      </w:r>
      <w:r w:rsidR="00727B98">
        <w:rPr>
          <w:rFonts w:hint="eastAsia"/>
          <w:b/>
          <w:sz w:val="24"/>
        </w:rPr>
        <w:t>4</w:t>
      </w:r>
      <w:r>
        <w:rPr>
          <w:rFonts w:hint="eastAsia"/>
          <w:b/>
          <w:sz w:val="24"/>
        </w:rPr>
        <w:t>步骤</w:t>
      </w:r>
      <w:r w:rsidR="00727B98">
        <w:rPr>
          <w:rFonts w:hint="eastAsia"/>
          <w:b/>
          <w:sz w:val="24"/>
        </w:rPr>
        <w:t>4</w:t>
      </w:r>
      <w:r>
        <w:rPr>
          <w:rFonts w:hint="eastAsia"/>
          <w:b/>
          <w:sz w:val="24"/>
        </w:rPr>
        <w:t xml:space="preserve"> </w:t>
      </w:r>
      <w:r w:rsidR="00676CE5">
        <w:rPr>
          <w:rFonts w:hint="eastAsia"/>
          <w:b/>
          <w:sz w:val="24"/>
        </w:rPr>
        <w:t>开始开发</w:t>
      </w:r>
      <w:r w:rsidR="00B260CC">
        <w:rPr>
          <w:rFonts w:hint="eastAsia"/>
          <w:b/>
          <w:sz w:val="24"/>
        </w:rPr>
        <w:t>与公文操作实现</w:t>
      </w:r>
    </w:p>
    <w:p w14:paraId="2A3EF8E2" w14:textId="057124B9" w:rsidR="008B08F2" w:rsidRDefault="008B08F2" w:rsidP="008B08F2">
      <w:pPr>
        <w:tabs>
          <w:tab w:val="left" w:pos="720"/>
        </w:tabs>
        <w:spacing w:line="360" w:lineRule="auto"/>
        <w:ind w:leftChars="400" w:left="840"/>
        <w:rPr>
          <w:b/>
          <w:color w:val="FF0000"/>
          <w:sz w:val="24"/>
        </w:rPr>
      </w:pPr>
      <w:r>
        <w:rPr>
          <w:b/>
          <w:sz w:val="24"/>
        </w:rPr>
        <w:t>2.</w:t>
      </w:r>
      <w:r w:rsidR="00727B98">
        <w:rPr>
          <w:rFonts w:hint="eastAsia"/>
          <w:b/>
          <w:sz w:val="24"/>
        </w:rPr>
        <w:t>4</w:t>
      </w:r>
      <w:r>
        <w:rPr>
          <w:b/>
          <w:sz w:val="24"/>
        </w:rPr>
        <w:t xml:space="preserve">.1 </w:t>
      </w:r>
      <w:r>
        <w:rPr>
          <w:rFonts w:hint="eastAsia"/>
          <w:b/>
          <w:sz w:val="24"/>
        </w:rPr>
        <w:t>操作内容</w:t>
      </w:r>
    </w:p>
    <w:p w14:paraId="08EC72DE" w14:textId="40EF8ED9" w:rsidR="008B08F2" w:rsidRDefault="00676CE5" w:rsidP="00676CE5">
      <w:pPr>
        <w:tabs>
          <w:tab w:val="left" w:pos="851"/>
        </w:tabs>
        <w:spacing w:line="360" w:lineRule="auto"/>
        <w:ind w:firstLineChars="200" w:firstLine="480"/>
        <w:rPr>
          <w:bCs/>
          <w:sz w:val="24"/>
        </w:rPr>
      </w:pPr>
      <w:r>
        <w:rPr>
          <w:rFonts w:hint="eastAsia"/>
          <w:bCs/>
          <w:sz w:val="24"/>
        </w:rPr>
        <w:t>在</w:t>
      </w:r>
      <w:r w:rsidR="00F96885">
        <w:rPr>
          <w:rFonts w:hint="eastAsia"/>
          <w:bCs/>
          <w:sz w:val="24"/>
        </w:rPr>
        <w:t>上周日</w:t>
      </w:r>
      <w:r>
        <w:rPr>
          <w:rFonts w:hint="eastAsia"/>
          <w:bCs/>
          <w:sz w:val="24"/>
        </w:rPr>
        <w:t>准备相对充分时开始了实际项目的构建。</w:t>
      </w:r>
      <w:r w:rsidR="00B260CC">
        <w:rPr>
          <w:rFonts w:hint="eastAsia"/>
          <w:bCs/>
          <w:sz w:val="24"/>
        </w:rPr>
        <w:t>选择以登录项目为后端代码模板，以博客系统的</w:t>
      </w:r>
      <w:r w:rsidR="00B260CC">
        <w:rPr>
          <w:rFonts w:hint="eastAsia"/>
          <w:bCs/>
          <w:sz w:val="24"/>
        </w:rPr>
        <w:t>html</w:t>
      </w:r>
      <w:r w:rsidR="00B260CC">
        <w:rPr>
          <w:rFonts w:hint="eastAsia"/>
          <w:bCs/>
          <w:sz w:val="24"/>
        </w:rPr>
        <w:t>文件为前端代码模板正式开始开发。</w:t>
      </w:r>
    </w:p>
    <w:p w14:paraId="4CF04DB0" w14:textId="7798E986" w:rsidR="00676CE5" w:rsidRDefault="00B260CC" w:rsidP="00B260CC">
      <w:pPr>
        <w:tabs>
          <w:tab w:val="left" w:pos="851"/>
        </w:tabs>
        <w:spacing w:line="360" w:lineRule="auto"/>
        <w:ind w:firstLineChars="200" w:firstLine="480"/>
        <w:rPr>
          <w:bCs/>
          <w:sz w:val="24"/>
        </w:rPr>
      </w:pPr>
      <w:r>
        <w:rPr>
          <w:rFonts w:hint="eastAsia"/>
          <w:bCs/>
          <w:sz w:val="24"/>
        </w:rPr>
        <w:t>先从对公文的数据结构建模开始，再显示到前端的公文列表中，再实现筛选公文列表的公文一步步来。这里的结构是很相似的，一般先实现一个列表展示可操作的对象，然后进行查看，在只可读公文的查看界面中进行编辑或审核或签收操作，编辑操作在单独的编辑界面中进行。</w:t>
      </w:r>
    </w:p>
    <w:p w14:paraId="37F545A1" w14:textId="0298DA09" w:rsidR="001A15DD" w:rsidRPr="00B260CC" w:rsidRDefault="00F804B4" w:rsidP="00C754F6">
      <w:pPr>
        <w:tabs>
          <w:tab w:val="left" w:pos="851"/>
        </w:tabs>
        <w:spacing w:line="360" w:lineRule="auto"/>
        <w:ind w:firstLineChars="200" w:firstLine="480"/>
        <w:rPr>
          <w:rFonts w:hint="eastAsia"/>
          <w:bCs/>
          <w:sz w:val="24"/>
        </w:rPr>
      </w:pPr>
      <w:r>
        <w:rPr>
          <w:rFonts w:hint="eastAsia"/>
          <w:bCs/>
          <w:sz w:val="24"/>
        </w:rPr>
        <w:t>这里以</w:t>
      </w:r>
      <w:r>
        <w:rPr>
          <w:rFonts w:hint="eastAsia"/>
          <w:bCs/>
          <w:sz w:val="24"/>
        </w:rPr>
        <w:t>demo01</w:t>
      </w:r>
      <w:r>
        <w:rPr>
          <w:rFonts w:hint="eastAsia"/>
          <w:bCs/>
          <w:sz w:val="24"/>
        </w:rPr>
        <w:t>数据库模拟本地公文数据库，以</w:t>
      </w:r>
      <w:r>
        <w:rPr>
          <w:rFonts w:hint="eastAsia"/>
          <w:bCs/>
          <w:sz w:val="24"/>
        </w:rPr>
        <w:t>public</w:t>
      </w:r>
      <w:r>
        <w:rPr>
          <w:rFonts w:hint="eastAsia"/>
          <w:bCs/>
          <w:sz w:val="24"/>
        </w:rPr>
        <w:t>数据库模拟外部环境。</w:t>
      </w:r>
      <w:r w:rsidR="001A15DD">
        <w:rPr>
          <w:rFonts w:hint="eastAsia"/>
          <w:bCs/>
          <w:sz w:val="24"/>
        </w:rPr>
        <w:t>暂时以明文存储各种数据。</w:t>
      </w:r>
    </w:p>
    <w:p w14:paraId="71FF6E69" w14:textId="21A9725C" w:rsidR="008B08F2" w:rsidRDefault="008B08F2" w:rsidP="008B08F2">
      <w:pPr>
        <w:tabs>
          <w:tab w:val="left" w:pos="720"/>
        </w:tabs>
        <w:spacing w:line="360" w:lineRule="auto"/>
        <w:ind w:leftChars="400" w:left="840"/>
        <w:rPr>
          <w:b/>
          <w:sz w:val="24"/>
        </w:rPr>
      </w:pPr>
      <w:r>
        <w:rPr>
          <w:b/>
          <w:sz w:val="24"/>
        </w:rPr>
        <w:t>2.</w:t>
      </w:r>
      <w:r w:rsidR="00727B98">
        <w:rPr>
          <w:rFonts w:hint="eastAsia"/>
          <w:b/>
          <w:sz w:val="24"/>
        </w:rPr>
        <w:t>4</w:t>
      </w:r>
      <w:r>
        <w:rPr>
          <w:b/>
          <w:sz w:val="24"/>
        </w:rPr>
        <w:t>.2</w:t>
      </w:r>
      <w:r>
        <w:rPr>
          <w:rFonts w:hint="eastAsia"/>
          <w:b/>
          <w:sz w:val="24"/>
        </w:rPr>
        <w:t>操作结果</w:t>
      </w:r>
    </w:p>
    <w:p w14:paraId="5C13C10D" w14:textId="77777777" w:rsidR="00AE5C35" w:rsidRDefault="00AE5C35" w:rsidP="00AE5C35">
      <w:pPr>
        <w:keepNext/>
        <w:tabs>
          <w:tab w:val="left" w:pos="420"/>
        </w:tabs>
        <w:spacing w:line="360" w:lineRule="auto"/>
        <w:jc w:val="center"/>
      </w:pPr>
      <w:r w:rsidRPr="00AE5C35">
        <w:rPr>
          <w:b/>
          <w:sz w:val="24"/>
        </w:rPr>
        <w:lastRenderedPageBreak/>
        <w:drawing>
          <wp:inline distT="0" distB="0" distL="0" distR="0" wp14:anchorId="461BB4ED" wp14:editId="38DD64FF">
            <wp:extent cx="1709884" cy="2880000"/>
            <wp:effectExtent l="0" t="0" r="5080" b="0"/>
            <wp:docPr id="278708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8228" name=""/>
                    <pic:cNvPicPr/>
                  </pic:nvPicPr>
                  <pic:blipFill>
                    <a:blip r:embed="rId15"/>
                    <a:stretch>
                      <a:fillRect/>
                    </a:stretch>
                  </pic:blipFill>
                  <pic:spPr>
                    <a:xfrm>
                      <a:off x="0" y="0"/>
                      <a:ext cx="1709884" cy="2880000"/>
                    </a:xfrm>
                    <a:prstGeom prst="rect">
                      <a:avLst/>
                    </a:prstGeom>
                  </pic:spPr>
                </pic:pic>
              </a:graphicData>
            </a:graphic>
          </wp:inline>
        </w:drawing>
      </w:r>
    </w:p>
    <w:p w14:paraId="6F3BA216" w14:textId="571A4C3A" w:rsidR="008B08F2" w:rsidRDefault="00AE5C35" w:rsidP="00AE5C35">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6</w:t>
      </w:r>
      <w:r>
        <w:fldChar w:fldCharType="end"/>
      </w:r>
      <w:r>
        <w:rPr>
          <w:rFonts w:hint="eastAsia"/>
        </w:rPr>
        <w:t xml:space="preserve"> </w:t>
      </w:r>
      <w:r>
        <w:rPr>
          <w:rFonts w:hint="eastAsia"/>
        </w:rPr>
        <w:t>公文起草功能</w:t>
      </w:r>
    </w:p>
    <w:p w14:paraId="295480DC" w14:textId="77777777" w:rsidR="006207B0" w:rsidRDefault="006207B0" w:rsidP="006207B0">
      <w:pPr>
        <w:keepNext/>
        <w:tabs>
          <w:tab w:val="left" w:pos="420"/>
        </w:tabs>
        <w:spacing w:line="360" w:lineRule="auto"/>
        <w:jc w:val="center"/>
      </w:pPr>
      <w:r w:rsidRPr="006207B0">
        <w:rPr>
          <w:b/>
          <w:sz w:val="24"/>
        </w:rPr>
        <w:drawing>
          <wp:inline distT="0" distB="0" distL="0" distR="0" wp14:anchorId="6E62FD08" wp14:editId="4E772705">
            <wp:extent cx="5274310" cy="3296285"/>
            <wp:effectExtent l="0" t="0" r="2540" b="0"/>
            <wp:docPr id="433587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7440" name=""/>
                    <pic:cNvPicPr/>
                  </pic:nvPicPr>
                  <pic:blipFill>
                    <a:blip r:embed="rId16"/>
                    <a:stretch>
                      <a:fillRect/>
                    </a:stretch>
                  </pic:blipFill>
                  <pic:spPr>
                    <a:xfrm>
                      <a:off x="0" y="0"/>
                      <a:ext cx="5274310" cy="3296285"/>
                    </a:xfrm>
                    <a:prstGeom prst="rect">
                      <a:avLst/>
                    </a:prstGeom>
                  </pic:spPr>
                </pic:pic>
              </a:graphicData>
            </a:graphic>
          </wp:inline>
        </w:drawing>
      </w:r>
    </w:p>
    <w:p w14:paraId="0987BF3D" w14:textId="67421672" w:rsidR="00FD33D7" w:rsidRDefault="006207B0" w:rsidP="006207B0">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7</w:t>
      </w:r>
      <w:r>
        <w:fldChar w:fldCharType="end"/>
      </w:r>
      <w:r>
        <w:rPr>
          <w:rFonts w:hint="eastAsia"/>
        </w:rPr>
        <w:t xml:space="preserve"> </w:t>
      </w:r>
      <w:r>
        <w:rPr>
          <w:rFonts w:hint="eastAsia"/>
        </w:rPr>
        <w:t>公文签收功能</w:t>
      </w:r>
    </w:p>
    <w:p w14:paraId="716B34BF" w14:textId="77777777" w:rsidR="00ED1A78" w:rsidRDefault="00ED1A78" w:rsidP="00ED1A78">
      <w:pPr>
        <w:keepNext/>
        <w:tabs>
          <w:tab w:val="left" w:pos="420"/>
        </w:tabs>
        <w:spacing w:line="360" w:lineRule="auto"/>
        <w:jc w:val="center"/>
      </w:pPr>
      <w:r w:rsidRPr="00ED1A78">
        <w:rPr>
          <w:b/>
          <w:sz w:val="24"/>
        </w:rPr>
        <w:lastRenderedPageBreak/>
        <w:drawing>
          <wp:inline distT="0" distB="0" distL="0" distR="0" wp14:anchorId="2F988A3C" wp14:editId="295268BD">
            <wp:extent cx="5274310" cy="2602230"/>
            <wp:effectExtent l="0" t="0" r="2540" b="7620"/>
            <wp:docPr id="1672769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69810" name=""/>
                    <pic:cNvPicPr/>
                  </pic:nvPicPr>
                  <pic:blipFill>
                    <a:blip r:embed="rId17"/>
                    <a:stretch>
                      <a:fillRect/>
                    </a:stretch>
                  </pic:blipFill>
                  <pic:spPr>
                    <a:xfrm>
                      <a:off x="0" y="0"/>
                      <a:ext cx="5274310" cy="2602230"/>
                    </a:xfrm>
                    <a:prstGeom prst="rect">
                      <a:avLst/>
                    </a:prstGeom>
                  </pic:spPr>
                </pic:pic>
              </a:graphicData>
            </a:graphic>
          </wp:inline>
        </w:drawing>
      </w:r>
    </w:p>
    <w:p w14:paraId="6ADFD650" w14:textId="7E0182CE" w:rsidR="00AE5C35" w:rsidRDefault="00ED1A78" w:rsidP="00ED1A78">
      <w:pPr>
        <w:pStyle w:val="a3"/>
        <w:jc w:val="center"/>
        <w:rPr>
          <w:rFonts w:hint="eastAsia"/>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8</w:t>
      </w:r>
      <w:r>
        <w:fldChar w:fldCharType="end"/>
      </w:r>
      <w:r>
        <w:rPr>
          <w:rFonts w:hint="eastAsia"/>
        </w:rPr>
        <w:t xml:space="preserve"> </w:t>
      </w:r>
      <w:r>
        <w:rPr>
          <w:rFonts w:hint="eastAsia"/>
        </w:rPr>
        <w:t>发送的公文的数据库存储状态（这是后期有加密功能后的数据库存储）</w:t>
      </w:r>
    </w:p>
    <w:p w14:paraId="59713C53" w14:textId="6F2768E8" w:rsidR="008B08F2" w:rsidRDefault="008B08F2" w:rsidP="008B08F2">
      <w:pPr>
        <w:tabs>
          <w:tab w:val="left" w:pos="420"/>
        </w:tabs>
        <w:spacing w:line="360" w:lineRule="auto"/>
        <w:ind w:left="420"/>
        <w:rPr>
          <w:b/>
          <w:sz w:val="24"/>
        </w:rPr>
      </w:pPr>
      <w:r>
        <w:rPr>
          <w:rFonts w:hint="eastAsia"/>
          <w:b/>
          <w:sz w:val="24"/>
        </w:rPr>
        <w:t>2</w:t>
      </w:r>
      <w:r>
        <w:rPr>
          <w:b/>
          <w:sz w:val="24"/>
        </w:rPr>
        <w:t>.</w:t>
      </w:r>
      <w:r w:rsidR="00FD33D7">
        <w:rPr>
          <w:rFonts w:hint="eastAsia"/>
          <w:b/>
          <w:sz w:val="24"/>
        </w:rPr>
        <w:t>5</w:t>
      </w:r>
      <w:r>
        <w:rPr>
          <w:rFonts w:hint="eastAsia"/>
          <w:b/>
          <w:sz w:val="24"/>
        </w:rPr>
        <w:t>步骤</w:t>
      </w:r>
      <w:r w:rsidR="00FD33D7">
        <w:rPr>
          <w:rFonts w:hint="eastAsia"/>
          <w:b/>
          <w:sz w:val="24"/>
        </w:rPr>
        <w:t>5</w:t>
      </w:r>
      <w:r>
        <w:rPr>
          <w:rFonts w:hint="eastAsia"/>
          <w:b/>
          <w:sz w:val="24"/>
        </w:rPr>
        <w:t xml:space="preserve"> </w:t>
      </w:r>
      <w:r w:rsidR="004058F3">
        <w:rPr>
          <w:rFonts w:hint="eastAsia"/>
          <w:b/>
          <w:sz w:val="24"/>
        </w:rPr>
        <w:t>通过装饰器实现本地公文和收发公文的密码应用</w:t>
      </w:r>
    </w:p>
    <w:p w14:paraId="682410AB" w14:textId="1C3D742D" w:rsidR="008B08F2" w:rsidRDefault="008B08F2" w:rsidP="008B08F2">
      <w:pPr>
        <w:tabs>
          <w:tab w:val="left" w:pos="720"/>
        </w:tabs>
        <w:spacing w:line="360" w:lineRule="auto"/>
        <w:ind w:leftChars="400" w:left="840"/>
        <w:rPr>
          <w:b/>
          <w:color w:val="FF0000"/>
          <w:sz w:val="24"/>
        </w:rPr>
      </w:pPr>
      <w:r>
        <w:rPr>
          <w:b/>
          <w:sz w:val="24"/>
        </w:rPr>
        <w:t>2.</w:t>
      </w:r>
      <w:r w:rsidR="00FD33D7">
        <w:rPr>
          <w:rFonts w:hint="eastAsia"/>
          <w:b/>
          <w:sz w:val="24"/>
        </w:rPr>
        <w:t>5</w:t>
      </w:r>
      <w:r>
        <w:rPr>
          <w:b/>
          <w:sz w:val="24"/>
        </w:rPr>
        <w:t xml:space="preserve">.1 </w:t>
      </w:r>
      <w:r>
        <w:rPr>
          <w:rFonts w:hint="eastAsia"/>
          <w:b/>
          <w:sz w:val="24"/>
        </w:rPr>
        <w:t>操作内容</w:t>
      </w:r>
    </w:p>
    <w:p w14:paraId="273B756F" w14:textId="09EBA749" w:rsidR="000E0628" w:rsidRDefault="000E0628" w:rsidP="000E0628">
      <w:pPr>
        <w:tabs>
          <w:tab w:val="left" w:pos="851"/>
        </w:tabs>
        <w:spacing w:line="360" w:lineRule="auto"/>
        <w:ind w:firstLineChars="200" w:firstLine="480"/>
        <w:rPr>
          <w:bCs/>
          <w:sz w:val="24"/>
        </w:rPr>
      </w:pPr>
      <w:r>
        <w:rPr>
          <w:rFonts w:hint="eastAsia"/>
          <w:bCs/>
          <w:sz w:val="24"/>
        </w:rPr>
        <w:t>实现两个装饰器，应用在在数据库中执行语句获取结果的</w:t>
      </w:r>
      <w:r>
        <w:rPr>
          <w:rFonts w:hint="eastAsia"/>
          <w:bCs/>
          <w:sz w:val="24"/>
        </w:rPr>
        <w:t>con-my-sql</w:t>
      </w:r>
      <w:r>
        <w:rPr>
          <w:rFonts w:hint="eastAsia"/>
          <w:bCs/>
          <w:sz w:val="24"/>
        </w:rPr>
        <w:t>函数上。</w:t>
      </w:r>
    </w:p>
    <w:p w14:paraId="5751A3E2" w14:textId="7A502970" w:rsidR="000E0628" w:rsidRDefault="008F6C52" w:rsidP="000E0628">
      <w:pPr>
        <w:tabs>
          <w:tab w:val="left" w:pos="851"/>
        </w:tabs>
        <w:spacing w:line="360" w:lineRule="auto"/>
        <w:ind w:firstLineChars="200" w:firstLine="480"/>
        <w:rPr>
          <w:rFonts w:hint="eastAsia"/>
          <w:bCs/>
          <w:sz w:val="24"/>
        </w:rPr>
      </w:pPr>
      <w:r>
        <w:rPr>
          <w:rFonts w:hint="eastAsia"/>
          <w:bCs/>
          <w:sz w:val="24"/>
        </w:rPr>
        <w:t>在</w:t>
      </w:r>
      <w:r w:rsidR="000E0628">
        <w:rPr>
          <w:rFonts w:hint="eastAsia"/>
          <w:bCs/>
          <w:sz w:val="24"/>
        </w:rPr>
        <w:t>本地公文</w:t>
      </w:r>
      <w:r>
        <w:rPr>
          <w:rFonts w:hint="eastAsia"/>
          <w:bCs/>
          <w:sz w:val="24"/>
        </w:rPr>
        <w:t>装饰器中，对于输入</w:t>
      </w:r>
      <w:r w:rsidR="000E0628">
        <w:rPr>
          <w:rFonts w:hint="eastAsia"/>
          <w:bCs/>
          <w:sz w:val="24"/>
        </w:rPr>
        <w:t>，装饰器会将公文内容字段提取出来进行加密，返回加密后的数据和</w:t>
      </w:r>
      <w:r w:rsidR="000E0628">
        <w:rPr>
          <w:rFonts w:hint="eastAsia"/>
          <w:bCs/>
          <w:sz w:val="24"/>
        </w:rPr>
        <w:t>SM4</w:t>
      </w:r>
      <w:r w:rsidR="000E0628">
        <w:rPr>
          <w:rFonts w:hint="eastAsia"/>
          <w:bCs/>
          <w:sz w:val="24"/>
        </w:rPr>
        <w:t>加密使用的</w:t>
      </w:r>
      <w:r>
        <w:rPr>
          <w:rFonts w:hint="eastAsia"/>
          <w:bCs/>
          <w:sz w:val="24"/>
        </w:rPr>
        <w:t>随机生成的</w:t>
      </w:r>
      <w:r w:rsidR="000E0628">
        <w:rPr>
          <w:rFonts w:hint="eastAsia"/>
          <w:bCs/>
          <w:sz w:val="24"/>
        </w:rPr>
        <w:t>IV</w:t>
      </w:r>
      <w:r w:rsidR="000E0628">
        <w:rPr>
          <w:rFonts w:hint="eastAsia"/>
          <w:bCs/>
          <w:sz w:val="24"/>
        </w:rPr>
        <w:t>值，将其保存到公文输入字典中。</w:t>
      </w:r>
      <w:r>
        <w:rPr>
          <w:rFonts w:hint="eastAsia"/>
          <w:bCs/>
          <w:sz w:val="24"/>
        </w:rPr>
        <w:t>对于输出，会判断是否为列表，遍历列表中的每一个字典，将加密的内容和</w:t>
      </w:r>
      <w:r>
        <w:rPr>
          <w:rFonts w:hint="eastAsia"/>
          <w:bCs/>
          <w:sz w:val="24"/>
        </w:rPr>
        <w:t>SM4-iv</w:t>
      </w:r>
      <w:r>
        <w:rPr>
          <w:rFonts w:hint="eastAsia"/>
          <w:bCs/>
          <w:sz w:val="24"/>
        </w:rPr>
        <w:t>值提出出来用来解密，将解密后的内容保存到输出的字典中。</w:t>
      </w:r>
    </w:p>
    <w:p w14:paraId="583FFA32" w14:textId="271DBE85" w:rsidR="000E0628" w:rsidRDefault="008F6C52" w:rsidP="000E0628">
      <w:pPr>
        <w:tabs>
          <w:tab w:val="left" w:pos="851"/>
        </w:tabs>
        <w:spacing w:line="360" w:lineRule="auto"/>
        <w:ind w:firstLineChars="200" w:firstLine="480"/>
        <w:rPr>
          <w:rFonts w:hint="eastAsia"/>
          <w:bCs/>
          <w:sz w:val="24"/>
        </w:rPr>
      </w:pPr>
      <w:r>
        <w:rPr>
          <w:rFonts w:hint="eastAsia"/>
          <w:bCs/>
          <w:sz w:val="24"/>
        </w:rPr>
        <w:t>在发送与接受的公文的装饰器中，对于输入，将要发送的公文字典转换成</w:t>
      </w:r>
      <w:r>
        <w:rPr>
          <w:rFonts w:hint="eastAsia"/>
          <w:bCs/>
          <w:sz w:val="24"/>
        </w:rPr>
        <w:t>JSON</w:t>
      </w:r>
      <w:r>
        <w:rPr>
          <w:rFonts w:hint="eastAsia"/>
          <w:bCs/>
          <w:sz w:val="24"/>
        </w:rPr>
        <w:t>格式在转换成为比特进行处理</w:t>
      </w:r>
      <w:r w:rsidR="00611B16">
        <w:rPr>
          <w:rFonts w:hint="eastAsia"/>
          <w:bCs/>
          <w:sz w:val="24"/>
        </w:rPr>
        <w:t>，返回加密后的数据、被对方公钥加密的临时生成的</w:t>
      </w:r>
      <w:r w:rsidR="00611B16">
        <w:rPr>
          <w:rFonts w:hint="eastAsia"/>
          <w:bCs/>
          <w:sz w:val="24"/>
        </w:rPr>
        <w:t>SM4</w:t>
      </w:r>
      <w:r w:rsidR="00611B16">
        <w:rPr>
          <w:rFonts w:hint="eastAsia"/>
          <w:bCs/>
          <w:sz w:val="24"/>
        </w:rPr>
        <w:t>密钥值、</w:t>
      </w:r>
      <w:r w:rsidR="00611B16">
        <w:rPr>
          <w:rFonts w:hint="eastAsia"/>
          <w:bCs/>
          <w:sz w:val="24"/>
        </w:rPr>
        <w:t>SM4iv</w:t>
      </w:r>
      <w:r w:rsidR="00611B16">
        <w:rPr>
          <w:rFonts w:hint="eastAsia"/>
          <w:bCs/>
          <w:sz w:val="24"/>
        </w:rPr>
        <w:t>值、对公文数据哈希值的</w:t>
      </w:r>
      <w:r w:rsidR="00611B16">
        <w:rPr>
          <w:rFonts w:hint="eastAsia"/>
          <w:bCs/>
          <w:sz w:val="24"/>
        </w:rPr>
        <w:t>SM2</w:t>
      </w:r>
      <w:r w:rsidR="00611B16">
        <w:rPr>
          <w:rFonts w:hint="eastAsia"/>
          <w:bCs/>
          <w:sz w:val="24"/>
        </w:rPr>
        <w:t>签名私钥签名值（</w:t>
      </w:r>
      <w:r w:rsidR="00611B16">
        <w:rPr>
          <w:rFonts w:hint="eastAsia"/>
          <w:bCs/>
          <w:sz w:val="24"/>
        </w:rPr>
        <w:t>hex</w:t>
      </w:r>
      <w:r w:rsidR="00611B16">
        <w:rPr>
          <w:rFonts w:hint="eastAsia"/>
          <w:bCs/>
          <w:sz w:val="24"/>
        </w:rPr>
        <w:t>格式）。将其一一保存到输入的字典中。对于输出，遍历列表中的每一个字典，用自己的解密私钥进行解密，用解密后的</w:t>
      </w:r>
      <w:r w:rsidR="00611B16">
        <w:rPr>
          <w:rFonts w:hint="eastAsia"/>
          <w:bCs/>
          <w:sz w:val="24"/>
        </w:rPr>
        <w:t>SM4</w:t>
      </w:r>
      <w:r w:rsidR="00611B16">
        <w:rPr>
          <w:rFonts w:hint="eastAsia"/>
          <w:bCs/>
          <w:sz w:val="24"/>
        </w:rPr>
        <w:t>密钥和</w:t>
      </w:r>
      <w:r w:rsidR="00611B16">
        <w:rPr>
          <w:rFonts w:hint="eastAsia"/>
          <w:bCs/>
          <w:sz w:val="24"/>
        </w:rPr>
        <w:t>SM4-IV</w:t>
      </w:r>
      <w:r w:rsidR="00611B16">
        <w:rPr>
          <w:rFonts w:hint="eastAsia"/>
          <w:bCs/>
          <w:sz w:val="24"/>
        </w:rPr>
        <w:t>值解密公文，用对方的</w:t>
      </w:r>
      <w:r w:rsidR="00611B16">
        <w:rPr>
          <w:rFonts w:hint="eastAsia"/>
          <w:bCs/>
          <w:sz w:val="24"/>
        </w:rPr>
        <w:t>SM2</w:t>
      </w:r>
      <w:r w:rsidR="00611B16">
        <w:rPr>
          <w:rFonts w:hint="eastAsia"/>
          <w:bCs/>
          <w:sz w:val="24"/>
        </w:rPr>
        <w:t>验签公钥验证签名。将验签结果、解密后的结果等都一一保存到输出字典中。</w:t>
      </w:r>
    </w:p>
    <w:p w14:paraId="65F62CA3" w14:textId="0461FED8" w:rsidR="008F6C52" w:rsidRPr="00FD33D7" w:rsidRDefault="00F915CA" w:rsidP="000E0628">
      <w:pPr>
        <w:tabs>
          <w:tab w:val="left" w:pos="851"/>
        </w:tabs>
        <w:spacing w:line="360" w:lineRule="auto"/>
        <w:ind w:firstLineChars="200" w:firstLine="480"/>
        <w:rPr>
          <w:rFonts w:hint="eastAsia"/>
          <w:bCs/>
          <w:sz w:val="24"/>
        </w:rPr>
      </w:pPr>
      <w:r>
        <w:rPr>
          <w:rFonts w:hint="eastAsia"/>
          <w:bCs/>
          <w:sz w:val="24"/>
        </w:rPr>
        <w:t>此时的</w:t>
      </w:r>
      <w:r>
        <w:rPr>
          <w:rFonts w:hint="eastAsia"/>
          <w:bCs/>
          <w:sz w:val="24"/>
        </w:rPr>
        <w:t>SM2</w:t>
      </w:r>
      <w:r>
        <w:rPr>
          <w:rFonts w:hint="eastAsia"/>
          <w:bCs/>
          <w:sz w:val="24"/>
        </w:rPr>
        <w:t>公私钥对和</w:t>
      </w:r>
      <w:r>
        <w:rPr>
          <w:rFonts w:hint="eastAsia"/>
          <w:bCs/>
          <w:sz w:val="24"/>
        </w:rPr>
        <w:t>SM4</w:t>
      </w:r>
      <w:r>
        <w:rPr>
          <w:rFonts w:hint="eastAsia"/>
          <w:bCs/>
          <w:sz w:val="24"/>
        </w:rPr>
        <w:t>密钥暂时明文硬编码。</w:t>
      </w:r>
    </w:p>
    <w:p w14:paraId="23324ACC" w14:textId="6B2E6E17" w:rsidR="008B08F2" w:rsidRDefault="008B08F2" w:rsidP="008B08F2">
      <w:pPr>
        <w:tabs>
          <w:tab w:val="left" w:pos="720"/>
        </w:tabs>
        <w:spacing w:line="360" w:lineRule="auto"/>
        <w:ind w:leftChars="400" w:left="840"/>
        <w:rPr>
          <w:b/>
          <w:sz w:val="24"/>
        </w:rPr>
      </w:pPr>
      <w:r>
        <w:rPr>
          <w:b/>
          <w:sz w:val="24"/>
        </w:rPr>
        <w:t>2.</w:t>
      </w:r>
      <w:r w:rsidR="00FD33D7">
        <w:rPr>
          <w:rFonts w:hint="eastAsia"/>
          <w:b/>
          <w:sz w:val="24"/>
        </w:rPr>
        <w:t>5</w:t>
      </w:r>
      <w:r>
        <w:rPr>
          <w:b/>
          <w:sz w:val="24"/>
        </w:rPr>
        <w:t>.2</w:t>
      </w:r>
      <w:r>
        <w:rPr>
          <w:rFonts w:hint="eastAsia"/>
          <w:b/>
          <w:sz w:val="24"/>
        </w:rPr>
        <w:t>操作结果</w:t>
      </w:r>
    </w:p>
    <w:p w14:paraId="0EA6A371" w14:textId="77777777" w:rsidR="00596D4A" w:rsidRDefault="00596D4A" w:rsidP="00596D4A">
      <w:pPr>
        <w:keepNext/>
        <w:tabs>
          <w:tab w:val="left" w:pos="420"/>
        </w:tabs>
        <w:spacing w:line="360" w:lineRule="auto"/>
        <w:jc w:val="center"/>
      </w:pPr>
      <w:r w:rsidRPr="00596D4A">
        <w:rPr>
          <w:b/>
          <w:sz w:val="24"/>
        </w:rPr>
        <w:lastRenderedPageBreak/>
        <w:drawing>
          <wp:inline distT="0" distB="0" distL="0" distR="0" wp14:anchorId="29EF064E" wp14:editId="6190461E">
            <wp:extent cx="4519134" cy="2160000"/>
            <wp:effectExtent l="0" t="0" r="0" b="0"/>
            <wp:docPr id="196287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73318" name=""/>
                    <pic:cNvPicPr/>
                  </pic:nvPicPr>
                  <pic:blipFill>
                    <a:blip r:embed="rId18"/>
                    <a:stretch>
                      <a:fillRect/>
                    </a:stretch>
                  </pic:blipFill>
                  <pic:spPr>
                    <a:xfrm>
                      <a:off x="0" y="0"/>
                      <a:ext cx="4519134" cy="2160000"/>
                    </a:xfrm>
                    <a:prstGeom prst="rect">
                      <a:avLst/>
                    </a:prstGeom>
                  </pic:spPr>
                </pic:pic>
              </a:graphicData>
            </a:graphic>
          </wp:inline>
        </w:drawing>
      </w:r>
    </w:p>
    <w:p w14:paraId="5B6C4315" w14:textId="6ABDE75E" w:rsidR="008B08F2" w:rsidRDefault="00596D4A" w:rsidP="00596D4A">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9</w:t>
      </w:r>
      <w:r>
        <w:fldChar w:fldCharType="end"/>
      </w:r>
      <w:r>
        <w:rPr>
          <w:rFonts w:hint="eastAsia"/>
        </w:rPr>
        <w:t xml:space="preserve"> </w:t>
      </w:r>
      <w:r>
        <w:rPr>
          <w:rFonts w:hint="eastAsia"/>
        </w:rPr>
        <w:t>本地公文加密存储</w:t>
      </w:r>
    </w:p>
    <w:p w14:paraId="0BC11967" w14:textId="77777777" w:rsidR="00794999" w:rsidRDefault="00794999" w:rsidP="00794999">
      <w:pPr>
        <w:keepNext/>
        <w:tabs>
          <w:tab w:val="left" w:pos="420"/>
        </w:tabs>
        <w:spacing w:line="360" w:lineRule="auto"/>
        <w:jc w:val="center"/>
      </w:pPr>
      <w:r w:rsidRPr="00794999">
        <w:rPr>
          <w:b/>
          <w:sz w:val="24"/>
        </w:rPr>
        <w:drawing>
          <wp:inline distT="0" distB="0" distL="0" distR="0" wp14:anchorId="47049782" wp14:editId="68AF453A">
            <wp:extent cx="3972315" cy="2880000"/>
            <wp:effectExtent l="0" t="0" r="9525" b="0"/>
            <wp:docPr id="1122989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9738" name=""/>
                    <pic:cNvPicPr/>
                  </pic:nvPicPr>
                  <pic:blipFill>
                    <a:blip r:embed="rId19"/>
                    <a:stretch>
                      <a:fillRect/>
                    </a:stretch>
                  </pic:blipFill>
                  <pic:spPr>
                    <a:xfrm>
                      <a:off x="0" y="0"/>
                      <a:ext cx="3972315" cy="2880000"/>
                    </a:xfrm>
                    <a:prstGeom prst="rect">
                      <a:avLst/>
                    </a:prstGeom>
                  </pic:spPr>
                </pic:pic>
              </a:graphicData>
            </a:graphic>
          </wp:inline>
        </w:drawing>
      </w:r>
    </w:p>
    <w:p w14:paraId="6AD13707" w14:textId="5753F789" w:rsidR="00596D4A" w:rsidRDefault="00794999" w:rsidP="002B2F76">
      <w:pPr>
        <w:pStyle w:val="a3"/>
        <w:jc w:val="center"/>
        <w:rPr>
          <w:rFonts w:hint="eastAsia"/>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10</w:t>
      </w:r>
      <w:r>
        <w:fldChar w:fldCharType="end"/>
      </w:r>
      <w:r>
        <w:rPr>
          <w:rFonts w:hint="eastAsia"/>
        </w:rPr>
        <w:t xml:space="preserve"> </w:t>
      </w:r>
      <w:r>
        <w:rPr>
          <w:rFonts w:hint="eastAsia"/>
        </w:rPr>
        <w:t>收发公文的装饰器函数（</w:t>
      </w:r>
      <w:r w:rsidR="002B2F76">
        <w:rPr>
          <w:rFonts w:hint="eastAsia"/>
        </w:rPr>
        <w:t>两个都在</w:t>
      </w:r>
      <w:r w:rsidRPr="00D5439E">
        <w:rPr>
          <w:rFonts w:hint="eastAsia"/>
        </w:rPr>
        <w:t>db_decorator.py</w:t>
      </w:r>
      <w:r w:rsidR="002B2F76">
        <w:rPr>
          <w:rFonts w:hint="eastAsia"/>
        </w:rPr>
        <w:t>中</w:t>
      </w:r>
      <w:r>
        <w:rPr>
          <w:rFonts w:hint="eastAsia"/>
        </w:rPr>
        <w:t>）</w:t>
      </w:r>
    </w:p>
    <w:p w14:paraId="5CE33612" w14:textId="77777777" w:rsidR="00596D4A" w:rsidRDefault="00596D4A" w:rsidP="008B08F2">
      <w:pPr>
        <w:tabs>
          <w:tab w:val="left" w:pos="420"/>
        </w:tabs>
        <w:spacing w:line="360" w:lineRule="auto"/>
        <w:rPr>
          <w:rFonts w:hint="eastAsia"/>
          <w:b/>
          <w:sz w:val="24"/>
        </w:rPr>
      </w:pPr>
    </w:p>
    <w:p w14:paraId="5EC0C752" w14:textId="3AB3CED8" w:rsidR="008B08F2" w:rsidRDefault="008B08F2" w:rsidP="008B08F2">
      <w:pPr>
        <w:tabs>
          <w:tab w:val="left" w:pos="420"/>
        </w:tabs>
        <w:spacing w:line="360" w:lineRule="auto"/>
        <w:ind w:left="420"/>
        <w:rPr>
          <w:rFonts w:hint="eastAsia"/>
          <w:b/>
          <w:sz w:val="24"/>
        </w:rPr>
      </w:pPr>
      <w:r>
        <w:rPr>
          <w:rFonts w:hint="eastAsia"/>
          <w:b/>
          <w:sz w:val="24"/>
        </w:rPr>
        <w:t>2</w:t>
      </w:r>
      <w:r>
        <w:rPr>
          <w:b/>
          <w:sz w:val="24"/>
        </w:rPr>
        <w:t>.</w:t>
      </w:r>
      <w:r w:rsidR="00C6635C">
        <w:rPr>
          <w:rFonts w:hint="eastAsia"/>
          <w:b/>
          <w:sz w:val="24"/>
        </w:rPr>
        <w:t>6</w:t>
      </w:r>
      <w:r>
        <w:rPr>
          <w:rFonts w:hint="eastAsia"/>
          <w:b/>
          <w:sz w:val="24"/>
        </w:rPr>
        <w:t>步骤</w:t>
      </w:r>
      <w:r w:rsidR="00C6635C">
        <w:rPr>
          <w:rFonts w:hint="eastAsia"/>
          <w:b/>
          <w:sz w:val="24"/>
        </w:rPr>
        <w:t>6</w:t>
      </w:r>
      <w:r>
        <w:rPr>
          <w:rFonts w:hint="eastAsia"/>
          <w:b/>
          <w:sz w:val="24"/>
        </w:rPr>
        <w:t xml:space="preserve"> </w:t>
      </w:r>
      <w:r w:rsidR="00B0192C">
        <w:rPr>
          <w:rFonts w:hint="eastAsia"/>
          <w:b/>
          <w:sz w:val="24"/>
        </w:rPr>
        <w:t>实现基于硬件的</w:t>
      </w:r>
      <w:r w:rsidR="00B0192C">
        <w:rPr>
          <w:rFonts w:hint="eastAsia"/>
          <w:b/>
          <w:sz w:val="24"/>
        </w:rPr>
        <w:t>SM4</w:t>
      </w:r>
      <w:r w:rsidR="00B0192C">
        <w:rPr>
          <w:rFonts w:hint="eastAsia"/>
          <w:b/>
          <w:sz w:val="24"/>
        </w:rPr>
        <w:t>密钥保存与应用</w:t>
      </w:r>
    </w:p>
    <w:p w14:paraId="24AB901F" w14:textId="6515F972" w:rsidR="008B08F2" w:rsidRDefault="008B08F2" w:rsidP="008B08F2">
      <w:pPr>
        <w:tabs>
          <w:tab w:val="left" w:pos="720"/>
        </w:tabs>
        <w:spacing w:line="360" w:lineRule="auto"/>
        <w:ind w:leftChars="400" w:left="840"/>
        <w:rPr>
          <w:b/>
          <w:color w:val="FF0000"/>
          <w:sz w:val="24"/>
        </w:rPr>
      </w:pPr>
      <w:r>
        <w:rPr>
          <w:b/>
          <w:sz w:val="24"/>
        </w:rPr>
        <w:t>2.</w:t>
      </w:r>
      <w:r w:rsidR="00C6635C">
        <w:rPr>
          <w:rFonts w:hint="eastAsia"/>
          <w:b/>
          <w:sz w:val="24"/>
        </w:rPr>
        <w:t>6</w:t>
      </w:r>
      <w:r>
        <w:rPr>
          <w:b/>
          <w:sz w:val="24"/>
        </w:rPr>
        <w:t xml:space="preserve">.1 </w:t>
      </w:r>
      <w:r>
        <w:rPr>
          <w:rFonts w:hint="eastAsia"/>
          <w:b/>
          <w:sz w:val="24"/>
        </w:rPr>
        <w:t>操作内容</w:t>
      </w:r>
    </w:p>
    <w:p w14:paraId="64C4CE59" w14:textId="34054252" w:rsidR="008B08F2" w:rsidRDefault="00047090" w:rsidP="008B08F2">
      <w:pPr>
        <w:tabs>
          <w:tab w:val="left" w:pos="851"/>
        </w:tabs>
        <w:spacing w:line="360" w:lineRule="auto"/>
        <w:ind w:firstLineChars="400" w:firstLine="960"/>
        <w:rPr>
          <w:bCs/>
          <w:sz w:val="24"/>
        </w:rPr>
      </w:pPr>
      <w:r>
        <w:rPr>
          <w:rFonts w:hint="eastAsia"/>
          <w:bCs/>
          <w:sz w:val="24"/>
        </w:rPr>
        <w:t>在之前的功能验证中，已经实现了签名</w:t>
      </w:r>
      <w:r>
        <w:rPr>
          <w:rFonts w:hint="eastAsia"/>
          <w:bCs/>
          <w:sz w:val="24"/>
        </w:rPr>
        <w:t>demo</w:t>
      </w:r>
      <w:r>
        <w:rPr>
          <w:rFonts w:hint="eastAsia"/>
          <w:bCs/>
          <w:sz w:val="24"/>
        </w:rPr>
        <w:t>的</w:t>
      </w:r>
      <w:r>
        <w:rPr>
          <w:rFonts w:hint="eastAsia"/>
          <w:bCs/>
          <w:sz w:val="24"/>
        </w:rPr>
        <w:t>python</w:t>
      </w:r>
      <w:r>
        <w:rPr>
          <w:rFonts w:hint="eastAsia"/>
          <w:bCs/>
          <w:sz w:val="24"/>
        </w:rPr>
        <w:t>代码。通过阅读</w:t>
      </w:r>
      <w:r>
        <w:rPr>
          <w:rFonts w:hint="eastAsia"/>
          <w:bCs/>
          <w:sz w:val="24"/>
        </w:rPr>
        <w:t>demo</w:t>
      </w:r>
      <w:r>
        <w:rPr>
          <w:rFonts w:hint="eastAsia"/>
          <w:bCs/>
          <w:sz w:val="24"/>
        </w:rPr>
        <w:t>代码和头文件，我理解了对于</w:t>
      </w:r>
      <w:r>
        <w:rPr>
          <w:rFonts w:hint="eastAsia"/>
          <w:bCs/>
          <w:sz w:val="24"/>
        </w:rPr>
        <w:t>KEY</w:t>
      </w:r>
      <w:r>
        <w:rPr>
          <w:rFonts w:hint="eastAsia"/>
          <w:bCs/>
          <w:sz w:val="24"/>
        </w:rPr>
        <w:t>而言，需要先找到设备、打开设备、打开应用、打开容器才能访问到具体的内容。前三个步骤直接使用</w:t>
      </w:r>
      <w:r>
        <w:rPr>
          <w:rFonts w:hint="eastAsia"/>
          <w:bCs/>
          <w:sz w:val="24"/>
        </w:rPr>
        <w:t>demo</w:t>
      </w:r>
      <w:r>
        <w:rPr>
          <w:rFonts w:hint="eastAsia"/>
          <w:bCs/>
          <w:sz w:val="24"/>
        </w:rPr>
        <w:t>中的代码就行了。对于容器，其头文件中说只支持</w:t>
      </w:r>
      <w:r>
        <w:rPr>
          <w:rFonts w:hint="eastAsia"/>
          <w:bCs/>
          <w:sz w:val="24"/>
        </w:rPr>
        <w:t>ECC</w:t>
      </w:r>
      <w:r>
        <w:rPr>
          <w:rFonts w:hint="eastAsia"/>
          <w:bCs/>
          <w:sz w:val="24"/>
        </w:rPr>
        <w:t>和</w:t>
      </w:r>
      <w:r>
        <w:rPr>
          <w:rFonts w:hint="eastAsia"/>
          <w:bCs/>
          <w:sz w:val="24"/>
        </w:rPr>
        <w:t>RSA</w:t>
      </w:r>
      <w:r>
        <w:rPr>
          <w:rFonts w:hint="eastAsia"/>
          <w:bCs/>
          <w:sz w:val="24"/>
        </w:rPr>
        <w:t>容器，所以要想保存</w:t>
      </w:r>
      <w:r>
        <w:rPr>
          <w:rFonts w:hint="eastAsia"/>
          <w:bCs/>
          <w:sz w:val="24"/>
        </w:rPr>
        <w:t>SM4</w:t>
      </w:r>
      <w:r>
        <w:rPr>
          <w:rFonts w:hint="eastAsia"/>
          <w:bCs/>
          <w:sz w:val="24"/>
        </w:rPr>
        <w:t>密钥需要使用文件。</w:t>
      </w:r>
    </w:p>
    <w:p w14:paraId="0FC30942" w14:textId="5DD8DF98" w:rsidR="00DF0B17" w:rsidRPr="00C6635C" w:rsidRDefault="00DF0B17" w:rsidP="008B08F2">
      <w:pPr>
        <w:tabs>
          <w:tab w:val="left" w:pos="851"/>
        </w:tabs>
        <w:spacing w:line="360" w:lineRule="auto"/>
        <w:ind w:firstLineChars="400" w:firstLine="960"/>
        <w:rPr>
          <w:rFonts w:hint="eastAsia"/>
          <w:bCs/>
          <w:sz w:val="24"/>
        </w:rPr>
      </w:pPr>
      <w:r>
        <w:rPr>
          <w:rFonts w:hint="eastAsia"/>
          <w:bCs/>
          <w:sz w:val="24"/>
        </w:rPr>
        <w:t>那么，为什么不直接保存私钥呢？理论上讲肯定要保存私钥，然后在</w:t>
      </w:r>
      <w:r>
        <w:rPr>
          <w:rFonts w:hint="eastAsia"/>
          <w:bCs/>
          <w:sz w:val="24"/>
        </w:rPr>
        <w:t>KEY</w:t>
      </w:r>
      <w:r>
        <w:rPr>
          <w:rFonts w:hint="eastAsia"/>
          <w:bCs/>
          <w:sz w:val="24"/>
        </w:rPr>
        <w:t>中模拟在硬件中</w:t>
      </w:r>
      <w:r w:rsidR="00CD120C">
        <w:rPr>
          <w:rFonts w:hint="eastAsia"/>
          <w:bCs/>
          <w:sz w:val="24"/>
        </w:rPr>
        <w:t>进行</w:t>
      </w:r>
      <w:r w:rsidR="0032583C">
        <w:rPr>
          <w:rFonts w:hint="eastAsia"/>
          <w:bCs/>
          <w:sz w:val="24"/>
        </w:rPr>
        <w:t>私钥</w:t>
      </w:r>
      <w:r>
        <w:rPr>
          <w:rFonts w:hint="eastAsia"/>
          <w:bCs/>
          <w:sz w:val="24"/>
        </w:rPr>
        <w:t>签名和解密，安全性显然更高。但在头文件中没有直接的私钥解密的</w:t>
      </w:r>
      <w:r>
        <w:rPr>
          <w:rFonts w:hint="eastAsia"/>
          <w:bCs/>
          <w:sz w:val="24"/>
        </w:rPr>
        <w:t>API</w:t>
      </w:r>
      <w:r>
        <w:rPr>
          <w:rFonts w:hint="eastAsia"/>
          <w:bCs/>
          <w:sz w:val="24"/>
        </w:rPr>
        <w:t>，可能需要通过密钥协商等措施进行</w:t>
      </w:r>
      <w:r w:rsidR="007D7257">
        <w:rPr>
          <w:rFonts w:hint="eastAsia"/>
          <w:bCs/>
          <w:sz w:val="24"/>
        </w:rPr>
        <w:t>。</w:t>
      </w:r>
      <w:r>
        <w:rPr>
          <w:rFonts w:hint="eastAsia"/>
          <w:bCs/>
          <w:sz w:val="24"/>
        </w:rPr>
        <w:t>这方面过于复杂，</w:t>
      </w:r>
      <w:r w:rsidR="007D7257">
        <w:rPr>
          <w:rFonts w:hint="eastAsia"/>
          <w:bCs/>
          <w:sz w:val="24"/>
        </w:rPr>
        <w:lastRenderedPageBreak/>
        <w:t>时间太少，</w:t>
      </w:r>
      <w:r>
        <w:rPr>
          <w:rFonts w:hint="eastAsia"/>
          <w:bCs/>
          <w:sz w:val="24"/>
        </w:rPr>
        <w:t>所以放弃。</w:t>
      </w:r>
    </w:p>
    <w:p w14:paraId="59447527" w14:textId="1A36AB60" w:rsidR="008B08F2" w:rsidRDefault="00047090" w:rsidP="00465186">
      <w:pPr>
        <w:tabs>
          <w:tab w:val="left" w:pos="851"/>
        </w:tabs>
        <w:spacing w:line="360" w:lineRule="auto"/>
        <w:ind w:firstLineChars="400" w:firstLine="960"/>
        <w:rPr>
          <w:bCs/>
          <w:sz w:val="24"/>
        </w:rPr>
      </w:pPr>
      <w:r>
        <w:rPr>
          <w:rFonts w:hint="eastAsia"/>
          <w:bCs/>
          <w:sz w:val="24"/>
        </w:rPr>
        <w:t>通过</w:t>
      </w:r>
      <w:r w:rsidRPr="00047090">
        <w:rPr>
          <w:bCs/>
          <w:sz w:val="24"/>
        </w:rPr>
        <w:t>fileTest.py</w:t>
      </w:r>
      <w:r>
        <w:rPr>
          <w:rFonts w:hint="eastAsia"/>
          <w:bCs/>
          <w:sz w:val="24"/>
        </w:rPr>
        <w:t>的测试，我实现了对文件的创建、删除、写入和读取操作。尽管有些东西</w:t>
      </w:r>
      <w:r w:rsidR="007A19D0">
        <w:rPr>
          <w:rFonts w:hint="eastAsia"/>
          <w:bCs/>
          <w:sz w:val="24"/>
        </w:rPr>
        <w:t>比如权限的设置</w:t>
      </w:r>
      <w:r>
        <w:rPr>
          <w:rFonts w:hint="eastAsia"/>
          <w:bCs/>
          <w:sz w:val="24"/>
        </w:rPr>
        <w:t>没搞明白</w:t>
      </w:r>
      <w:r w:rsidR="007A19D0">
        <w:rPr>
          <w:rFonts w:hint="eastAsia"/>
          <w:bCs/>
          <w:sz w:val="24"/>
        </w:rPr>
        <w:t>（直接写个</w:t>
      </w:r>
      <w:r w:rsidR="007A19D0">
        <w:rPr>
          <w:rFonts w:hint="eastAsia"/>
          <w:bCs/>
          <w:sz w:val="24"/>
        </w:rPr>
        <w:t>255</w:t>
      </w:r>
      <w:r w:rsidR="007A19D0">
        <w:rPr>
          <w:rFonts w:hint="eastAsia"/>
          <w:bCs/>
          <w:sz w:val="24"/>
        </w:rPr>
        <w:t>）</w:t>
      </w:r>
      <w:r>
        <w:rPr>
          <w:rFonts w:hint="eastAsia"/>
          <w:bCs/>
          <w:sz w:val="24"/>
        </w:rPr>
        <w:t>，但不影响我实际使用。</w:t>
      </w:r>
    </w:p>
    <w:p w14:paraId="7F4F5024" w14:textId="78F9CF44" w:rsidR="00465186" w:rsidRDefault="00792C61" w:rsidP="00465186">
      <w:pPr>
        <w:tabs>
          <w:tab w:val="left" w:pos="851"/>
        </w:tabs>
        <w:spacing w:line="360" w:lineRule="auto"/>
        <w:ind w:firstLineChars="400" w:firstLine="960"/>
        <w:rPr>
          <w:bCs/>
          <w:sz w:val="24"/>
        </w:rPr>
      </w:pPr>
      <w:r>
        <w:rPr>
          <w:rFonts w:hint="eastAsia"/>
          <w:bCs/>
          <w:sz w:val="24"/>
        </w:rPr>
        <w:t>在这种密码架构中，我需要讲自己的公私钥对保存在数据库中，其中私钥都要使用</w:t>
      </w:r>
      <w:r>
        <w:rPr>
          <w:rFonts w:hint="eastAsia"/>
          <w:bCs/>
          <w:sz w:val="24"/>
        </w:rPr>
        <w:t>SM4</w:t>
      </w:r>
      <w:r>
        <w:rPr>
          <w:rFonts w:hint="eastAsia"/>
          <w:bCs/>
          <w:sz w:val="24"/>
        </w:rPr>
        <w:t>密钥进行加密存储。这个也是通过装饰器实现的，与本地公文的装饰器原理一致。</w:t>
      </w:r>
    </w:p>
    <w:p w14:paraId="187AD27F" w14:textId="13835EC5" w:rsidR="00792C61" w:rsidRDefault="009226D4" w:rsidP="00465186">
      <w:pPr>
        <w:tabs>
          <w:tab w:val="left" w:pos="851"/>
        </w:tabs>
        <w:spacing w:line="360" w:lineRule="auto"/>
        <w:ind w:firstLineChars="400" w:firstLine="960"/>
        <w:rPr>
          <w:bCs/>
          <w:sz w:val="24"/>
        </w:rPr>
      </w:pPr>
      <w:r>
        <w:rPr>
          <w:rFonts w:hint="eastAsia"/>
          <w:bCs/>
          <w:sz w:val="24"/>
        </w:rPr>
        <w:t>添加硬件后项目会明显卡顿，所以一般测试时会不使用硬件而是直接以硬编码的形式返回需要的</w:t>
      </w:r>
      <w:r>
        <w:rPr>
          <w:rFonts w:hint="eastAsia"/>
          <w:bCs/>
          <w:sz w:val="24"/>
        </w:rPr>
        <w:t>SM4</w:t>
      </w:r>
      <w:r>
        <w:rPr>
          <w:rFonts w:hint="eastAsia"/>
          <w:bCs/>
          <w:sz w:val="24"/>
        </w:rPr>
        <w:t>密钥值。实际应用中肯定也有更专业的设备于解决方案。</w:t>
      </w:r>
    </w:p>
    <w:p w14:paraId="2516B0B0" w14:textId="78542E1D" w:rsidR="000C5BBC" w:rsidRPr="00222E1E" w:rsidRDefault="000C5BBC" w:rsidP="00465186">
      <w:pPr>
        <w:tabs>
          <w:tab w:val="left" w:pos="851"/>
        </w:tabs>
        <w:spacing w:line="360" w:lineRule="auto"/>
        <w:ind w:firstLineChars="400" w:firstLine="960"/>
        <w:rPr>
          <w:rFonts w:hint="eastAsia"/>
          <w:bCs/>
          <w:sz w:val="24"/>
        </w:rPr>
      </w:pPr>
      <w:r>
        <w:rPr>
          <w:rFonts w:hint="eastAsia"/>
          <w:bCs/>
          <w:sz w:val="24"/>
        </w:rPr>
        <w:t>从中可以看出，数据库部分依赖密码部分，密码部分也依赖数据库部分，这就造成了循环引用问题。这个问题的解决请参考第三部分的内容。</w:t>
      </w:r>
    </w:p>
    <w:p w14:paraId="324F4F2E" w14:textId="71F1E330" w:rsidR="008B08F2" w:rsidRDefault="008B08F2" w:rsidP="008B08F2">
      <w:pPr>
        <w:tabs>
          <w:tab w:val="left" w:pos="720"/>
        </w:tabs>
        <w:spacing w:line="360" w:lineRule="auto"/>
        <w:ind w:leftChars="400" w:left="840"/>
        <w:rPr>
          <w:b/>
          <w:sz w:val="24"/>
        </w:rPr>
      </w:pPr>
      <w:r>
        <w:rPr>
          <w:b/>
          <w:sz w:val="24"/>
        </w:rPr>
        <w:t>2.</w:t>
      </w:r>
      <w:r w:rsidR="00C6635C">
        <w:rPr>
          <w:rFonts w:hint="eastAsia"/>
          <w:b/>
          <w:sz w:val="24"/>
        </w:rPr>
        <w:t>6</w:t>
      </w:r>
      <w:r>
        <w:rPr>
          <w:b/>
          <w:sz w:val="24"/>
        </w:rPr>
        <w:t>.2</w:t>
      </w:r>
      <w:r>
        <w:rPr>
          <w:rFonts w:hint="eastAsia"/>
          <w:b/>
          <w:sz w:val="24"/>
        </w:rPr>
        <w:t>操作结果</w:t>
      </w:r>
    </w:p>
    <w:p w14:paraId="14F074FA" w14:textId="77777777" w:rsidR="00711BBC" w:rsidRDefault="00711BBC" w:rsidP="00711BBC">
      <w:pPr>
        <w:keepNext/>
        <w:tabs>
          <w:tab w:val="left" w:pos="420"/>
        </w:tabs>
        <w:spacing w:line="360" w:lineRule="auto"/>
        <w:jc w:val="center"/>
      </w:pPr>
      <w:r w:rsidRPr="00711BBC">
        <w:rPr>
          <w:b/>
          <w:sz w:val="24"/>
        </w:rPr>
        <w:drawing>
          <wp:inline distT="0" distB="0" distL="0" distR="0" wp14:anchorId="0DD712D3" wp14:editId="7FEE3BB1">
            <wp:extent cx="5274310" cy="1839595"/>
            <wp:effectExtent l="0" t="0" r="2540" b="8255"/>
            <wp:docPr id="186775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5590" name=""/>
                    <pic:cNvPicPr/>
                  </pic:nvPicPr>
                  <pic:blipFill>
                    <a:blip r:embed="rId20"/>
                    <a:stretch>
                      <a:fillRect/>
                    </a:stretch>
                  </pic:blipFill>
                  <pic:spPr>
                    <a:xfrm>
                      <a:off x="0" y="0"/>
                      <a:ext cx="5274310" cy="1839595"/>
                    </a:xfrm>
                    <a:prstGeom prst="rect">
                      <a:avLst/>
                    </a:prstGeom>
                  </pic:spPr>
                </pic:pic>
              </a:graphicData>
            </a:graphic>
          </wp:inline>
        </w:drawing>
      </w:r>
    </w:p>
    <w:p w14:paraId="279D74C6" w14:textId="03191F5F" w:rsidR="008B08F2" w:rsidRDefault="00711BBC" w:rsidP="00711BBC">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11</w:t>
      </w:r>
      <w:r>
        <w:fldChar w:fldCharType="end"/>
      </w:r>
      <w:r>
        <w:rPr>
          <w:rFonts w:hint="eastAsia"/>
        </w:rPr>
        <w:t xml:space="preserve"> </w:t>
      </w:r>
      <w:r>
        <w:rPr>
          <w:rFonts w:hint="eastAsia"/>
        </w:rPr>
        <w:t>在数据库中存储私钥密文和公钥明文</w:t>
      </w:r>
    </w:p>
    <w:p w14:paraId="2B6BF3D4" w14:textId="77777777" w:rsidR="003B2CC3" w:rsidRDefault="003B2CC3" w:rsidP="003B2CC3">
      <w:pPr>
        <w:keepNext/>
        <w:tabs>
          <w:tab w:val="left" w:pos="420"/>
        </w:tabs>
        <w:spacing w:line="360" w:lineRule="auto"/>
        <w:jc w:val="center"/>
      </w:pPr>
      <w:r w:rsidRPr="003B2CC3">
        <w:rPr>
          <w:b/>
          <w:sz w:val="24"/>
        </w:rPr>
        <w:drawing>
          <wp:inline distT="0" distB="0" distL="0" distR="0" wp14:anchorId="7CC39950" wp14:editId="1A7C930A">
            <wp:extent cx="5274310" cy="1850390"/>
            <wp:effectExtent l="0" t="0" r="2540" b="0"/>
            <wp:docPr id="1844310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689" name=""/>
                    <pic:cNvPicPr/>
                  </pic:nvPicPr>
                  <pic:blipFill>
                    <a:blip r:embed="rId21"/>
                    <a:stretch>
                      <a:fillRect/>
                    </a:stretch>
                  </pic:blipFill>
                  <pic:spPr>
                    <a:xfrm>
                      <a:off x="0" y="0"/>
                      <a:ext cx="5274310" cy="1850390"/>
                    </a:xfrm>
                    <a:prstGeom prst="rect">
                      <a:avLst/>
                    </a:prstGeom>
                  </pic:spPr>
                </pic:pic>
              </a:graphicData>
            </a:graphic>
          </wp:inline>
        </w:drawing>
      </w:r>
    </w:p>
    <w:p w14:paraId="622C46D4" w14:textId="0D63A261" w:rsidR="001E763D" w:rsidRDefault="003B2CC3" w:rsidP="003B2CC3">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12</w:t>
      </w:r>
      <w:r>
        <w:fldChar w:fldCharType="end"/>
      </w:r>
      <w:r>
        <w:rPr>
          <w:rFonts w:hint="eastAsia"/>
        </w:rPr>
        <w:t xml:space="preserve"> </w:t>
      </w:r>
      <w:r w:rsidRPr="00D35420">
        <w:rPr>
          <w:rFonts w:hint="eastAsia"/>
        </w:rPr>
        <w:t>fileTest.py</w:t>
      </w:r>
      <w:r>
        <w:rPr>
          <w:rFonts w:hint="eastAsia"/>
        </w:rPr>
        <w:t>测试结果</w:t>
      </w:r>
    </w:p>
    <w:p w14:paraId="1CD42ADB" w14:textId="77777777" w:rsidR="001E763D" w:rsidRDefault="001E763D" w:rsidP="008B08F2">
      <w:pPr>
        <w:tabs>
          <w:tab w:val="left" w:pos="420"/>
        </w:tabs>
        <w:spacing w:line="360" w:lineRule="auto"/>
        <w:rPr>
          <w:rFonts w:hint="eastAsia"/>
          <w:b/>
          <w:sz w:val="24"/>
        </w:rPr>
      </w:pPr>
    </w:p>
    <w:p w14:paraId="21BDEF23" w14:textId="303D00B9" w:rsidR="008B08F2" w:rsidRDefault="008B08F2" w:rsidP="008B08F2">
      <w:pPr>
        <w:tabs>
          <w:tab w:val="left" w:pos="420"/>
        </w:tabs>
        <w:spacing w:line="360" w:lineRule="auto"/>
        <w:ind w:left="420"/>
        <w:rPr>
          <w:b/>
          <w:sz w:val="24"/>
        </w:rPr>
      </w:pPr>
      <w:bookmarkStart w:id="0" w:name="OLE_LINK1"/>
      <w:r>
        <w:rPr>
          <w:rFonts w:hint="eastAsia"/>
          <w:b/>
          <w:sz w:val="24"/>
        </w:rPr>
        <w:t>2</w:t>
      </w:r>
      <w:r>
        <w:rPr>
          <w:b/>
          <w:sz w:val="24"/>
        </w:rPr>
        <w:t>.</w:t>
      </w:r>
      <w:r w:rsidR="0076419D">
        <w:rPr>
          <w:rFonts w:hint="eastAsia"/>
          <w:b/>
          <w:sz w:val="24"/>
        </w:rPr>
        <w:t>7</w:t>
      </w:r>
      <w:r>
        <w:rPr>
          <w:rFonts w:hint="eastAsia"/>
          <w:b/>
          <w:sz w:val="24"/>
        </w:rPr>
        <w:t>步骤</w:t>
      </w:r>
      <w:r w:rsidR="0076419D">
        <w:rPr>
          <w:rFonts w:hint="eastAsia"/>
          <w:b/>
          <w:sz w:val="24"/>
        </w:rPr>
        <w:t>7</w:t>
      </w:r>
      <w:r>
        <w:rPr>
          <w:rFonts w:hint="eastAsia"/>
          <w:b/>
          <w:sz w:val="24"/>
        </w:rPr>
        <w:t xml:space="preserve"> </w:t>
      </w:r>
      <w:r w:rsidR="0076419D">
        <w:rPr>
          <w:rFonts w:hint="eastAsia"/>
          <w:b/>
          <w:sz w:val="24"/>
        </w:rPr>
        <w:t>实现用户管理、日志管理和权限管理</w:t>
      </w:r>
    </w:p>
    <w:p w14:paraId="0E8BD72D" w14:textId="6F78B764" w:rsidR="008B08F2" w:rsidRDefault="008B08F2" w:rsidP="008B08F2">
      <w:pPr>
        <w:tabs>
          <w:tab w:val="left" w:pos="720"/>
        </w:tabs>
        <w:spacing w:line="360" w:lineRule="auto"/>
        <w:ind w:leftChars="400" w:left="840"/>
        <w:rPr>
          <w:b/>
          <w:color w:val="FF0000"/>
          <w:sz w:val="24"/>
        </w:rPr>
      </w:pPr>
      <w:r>
        <w:rPr>
          <w:b/>
          <w:sz w:val="24"/>
        </w:rPr>
        <w:lastRenderedPageBreak/>
        <w:t>2.</w:t>
      </w:r>
      <w:r w:rsidR="0076419D">
        <w:rPr>
          <w:rFonts w:hint="eastAsia"/>
          <w:b/>
          <w:sz w:val="24"/>
        </w:rPr>
        <w:t>7</w:t>
      </w:r>
      <w:r>
        <w:rPr>
          <w:b/>
          <w:sz w:val="24"/>
        </w:rPr>
        <w:t xml:space="preserve">.1 </w:t>
      </w:r>
      <w:r>
        <w:rPr>
          <w:rFonts w:hint="eastAsia"/>
          <w:b/>
          <w:sz w:val="24"/>
        </w:rPr>
        <w:t>操作内容</w:t>
      </w:r>
    </w:p>
    <w:p w14:paraId="25CA9B70" w14:textId="57CC24E3" w:rsidR="008B08F2" w:rsidRDefault="0076419D" w:rsidP="008B08F2">
      <w:pPr>
        <w:tabs>
          <w:tab w:val="left" w:pos="851"/>
        </w:tabs>
        <w:spacing w:line="360" w:lineRule="auto"/>
        <w:ind w:firstLineChars="400" w:firstLine="960"/>
        <w:rPr>
          <w:bCs/>
          <w:sz w:val="24"/>
        </w:rPr>
      </w:pPr>
      <w:r>
        <w:rPr>
          <w:rFonts w:hint="eastAsia"/>
          <w:bCs/>
          <w:sz w:val="24"/>
        </w:rPr>
        <w:t>用户管理与之前的公文的增删改查并无不同。这里不表。</w:t>
      </w:r>
    </w:p>
    <w:p w14:paraId="71A4AF5E" w14:textId="741179EB" w:rsidR="0076419D" w:rsidRPr="0076419D" w:rsidRDefault="0076419D" w:rsidP="0076419D">
      <w:pPr>
        <w:tabs>
          <w:tab w:val="left" w:pos="851"/>
        </w:tabs>
        <w:spacing w:line="360" w:lineRule="auto"/>
        <w:ind w:firstLineChars="400" w:firstLine="960"/>
        <w:rPr>
          <w:rFonts w:hint="eastAsia"/>
          <w:bCs/>
          <w:sz w:val="24"/>
        </w:rPr>
      </w:pPr>
      <w:r>
        <w:rPr>
          <w:rFonts w:hint="eastAsia"/>
          <w:bCs/>
          <w:sz w:val="24"/>
        </w:rPr>
        <w:t>日志管理使用了</w:t>
      </w:r>
      <w:r w:rsidRPr="0076419D">
        <w:rPr>
          <w:bCs/>
          <w:sz w:val="24"/>
        </w:rPr>
        <w:t>loguru</w:t>
      </w:r>
      <w:r>
        <w:rPr>
          <w:rFonts w:hint="eastAsia"/>
          <w:bCs/>
          <w:sz w:val="24"/>
        </w:rPr>
        <w:t>库，只简单现了对用户操作的记录和在前端展示日志内容并以颜色区分不同级别。</w:t>
      </w:r>
      <w:r w:rsidR="00A45212">
        <w:rPr>
          <w:rFonts w:hint="eastAsia"/>
          <w:bCs/>
          <w:sz w:val="24"/>
        </w:rPr>
        <w:t>分页功能、查找筛选功能以及统计功能都没有实现。</w:t>
      </w:r>
    </w:p>
    <w:p w14:paraId="4A30EB43" w14:textId="467E75EE" w:rsidR="008B08F2" w:rsidRDefault="000C5BBC" w:rsidP="00CD08EA">
      <w:pPr>
        <w:tabs>
          <w:tab w:val="left" w:pos="851"/>
        </w:tabs>
        <w:spacing w:line="360" w:lineRule="auto"/>
        <w:ind w:firstLineChars="400" w:firstLine="960"/>
        <w:rPr>
          <w:bCs/>
          <w:sz w:val="24"/>
        </w:rPr>
      </w:pPr>
      <w:r>
        <w:rPr>
          <w:rFonts w:hint="eastAsia"/>
          <w:bCs/>
          <w:sz w:val="24"/>
        </w:rPr>
        <w:t>权限管理</w:t>
      </w:r>
      <w:r w:rsidR="00EB3972">
        <w:rPr>
          <w:rFonts w:hint="eastAsia"/>
          <w:bCs/>
          <w:sz w:val="24"/>
        </w:rPr>
        <w:t>使用了</w:t>
      </w:r>
      <w:r w:rsidR="00CD08EA" w:rsidRPr="00CD08EA">
        <w:rPr>
          <w:bCs/>
          <w:sz w:val="24"/>
        </w:rPr>
        <w:t>flask_principal</w:t>
      </w:r>
      <w:r w:rsidR="00CD08EA">
        <w:rPr>
          <w:rFonts w:hint="eastAsia"/>
          <w:bCs/>
          <w:sz w:val="24"/>
        </w:rPr>
        <w:t>插件，同时新设计了角色表、用户</w:t>
      </w:r>
      <w:r w:rsidR="00CD08EA">
        <w:rPr>
          <w:rFonts w:hint="eastAsia"/>
          <w:bCs/>
          <w:sz w:val="24"/>
        </w:rPr>
        <w:t>-</w:t>
      </w:r>
      <w:r w:rsidR="00CD08EA">
        <w:rPr>
          <w:rFonts w:hint="eastAsia"/>
          <w:bCs/>
          <w:sz w:val="24"/>
        </w:rPr>
        <w:t>角色表、权限表、角色</w:t>
      </w:r>
      <w:r w:rsidR="00CD08EA">
        <w:rPr>
          <w:rFonts w:hint="eastAsia"/>
          <w:bCs/>
          <w:sz w:val="24"/>
        </w:rPr>
        <w:t>-</w:t>
      </w:r>
      <w:r w:rsidR="00CD08EA">
        <w:rPr>
          <w:rFonts w:hint="eastAsia"/>
          <w:bCs/>
          <w:sz w:val="24"/>
        </w:rPr>
        <w:t>权限表来实现基于角色的访问控制。</w:t>
      </w:r>
      <w:r w:rsidR="00A517A8">
        <w:rPr>
          <w:rFonts w:hint="eastAsia"/>
          <w:bCs/>
          <w:sz w:val="24"/>
        </w:rPr>
        <w:t>所有因权限访问失败的用户行为将被记录日志。</w:t>
      </w:r>
      <w:r w:rsidR="00B8232B">
        <w:rPr>
          <w:rFonts w:hint="eastAsia"/>
          <w:bCs/>
          <w:sz w:val="24"/>
        </w:rPr>
        <w:t>但只实现了基本的框架，没有实现权限的添加删除与其他的必要限制。</w:t>
      </w:r>
    </w:p>
    <w:p w14:paraId="574EC5E3" w14:textId="77777777" w:rsidR="00CD08EA" w:rsidRPr="00222E1E" w:rsidRDefault="00CD08EA" w:rsidP="00CD08EA">
      <w:pPr>
        <w:tabs>
          <w:tab w:val="left" w:pos="851"/>
        </w:tabs>
        <w:spacing w:line="360" w:lineRule="auto"/>
        <w:ind w:firstLineChars="400" w:firstLine="960"/>
        <w:rPr>
          <w:rFonts w:hint="eastAsia"/>
          <w:bCs/>
          <w:sz w:val="24"/>
        </w:rPr>
      </w:pPr>
    </w:p>
    <w:p w14:paraId="51BE38EA" w14:textId="478585F3" w:rsidR="008B08F2" w:rsidRDefault="008B08F2" w:rsidP="008B08F2">
      <w:pPr>
        <w:tabs>
          <w:tab w:val="left" w:pos="720"/>
        </w:tabs>
        <w:spacing w:line="360" w:lineRule="auto"/>
        <w:ind w:leftChars="400" w:left="840"/>
        <w:rPr>
          <w:b/>
          <w:sz w:val="24"/>
        </w:rPr>
      </w:pPr>
      <w:r>
        <w:rPr>
          <w:b/>
          <w:sz w:val="24"/>
        </w:rPr>
        <w:t>2.</w:t>
      </w:r>
      <w:r w:rsidR="0076419D">
        <w:rPr>
          <w:rFonts w:hint="eastAsia"/>
          <w:b/>
          <w:sz w:val="24"/>
        </w:rPr>
        <w:t>7</w:t>
      </w:r>
      <w:r>
        <w:rPr>
          <w:b/>
          <w:sz w:val="24"/>
        </w:rPr>
        <w:t>.2</w:t>
      </w:r>
      <w:r>
        <w:rPr>
          <w:rFonts w:hint="eastAsia"/>
          <w:b/>
          <w:sz w:val="24"/>
        </w:rPr>
        <w:t>操作结果</w:t>
      </w:r>
    </w:p>
    <w:bookmarkEnd w:id="0"/>
    <w:p w14:paraId="63532750" w14:textId="77777777" w:rsidR="00263546" w:rsidRDefault="00263546" w:rsidP="00263546">
      <w:pPr>
        <w:keepNext/>
        <w:tabs>
          <w:tab w:val="left" w:pos="420"/>
        </w:tabs>
        <w:spacing w:line="360" w:lineRule="auto"/>
        <w:jc w:val="center"/>
      </w:pPr>
      <w:r w:rsidRPr="00263546">
        <w:rPr>
          <w:b/>
          <w:sz w:val="24"/>
        </w:rPr>
        <w:drawing>
          <wp:inline distT="0" distB="0" distL="0" distR="0" wp14:anchorId="47AC312C" wp14:editId="1617764C">
            <wp:extent cx="3502896" cy="2880000"/>
            <wp:effectExtent l="0" t="0" r="2540" b="0"/>
            <wp:docPr id="146045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55249" name=""/>
                    <pic:cNvPicPr/>
                  </pic:nvPicPr>
                  <pic:blipFill>
                    <a:blip r:embed="rId22"/>
                    <a:stretch>
                      <a:fillRect/>
                    </a:stretch>
                  </pic:blipFill>
                  <pic:spPr>
                    <a:xfrm>
                      <a:off x="0" y="0"/>
                      <a:ext cx="3502896" cy="2880000"/>
                    </a:xfrm>
                    <a:prstGeom prst="rect">
                      <a:avLst/>
                    </a:prstGeom>
                  </pic:spPr>
                </pic:pic>
              </a:graphicData>
            </a:graphic>
          </wp:inline>
        </w:drawing>
      </w:r>
    </w:p>
    <w:p w14:paraId="099A3F1B" w14:textId="3E58DFA5" w:rsidR="008B08F2" w:rsidRDefault="00263546" w:rsidP="00263546">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13</w:t>
      </w:r>
      <w:r>
        <w:fldChar w:fldCharType="end"/>
      </w:r>
      <w:r>
        <w:rPr>
          <w:rFonts w:hint="eastAsia"/>
        </w:rPr>
        <w:t xml:space="preserve"> </w:t>
      </w:r>
      <w:r>
        <w:rPr>
          <w:rFonts w:hint="eastAsia"/>
        </w:rPr>
        <w:t>用户管理（新增用户）</w:t>
      </w:r>
    </w:p>
    <w:p w14:paraId="3DB8E604" w14:textId="77777777" w:rsidR="00263546" w:rsidRDefault="00263546" w:rsidP="00263546">
      <w:pPr>
        <w:keepNext/>
        <w:tabs>
          <w:tab w:val="left" w:pos="420"/>
        </w:tabs>
        <w:spacing w:line="360" w:lineRule="auto"/>
        <w:jc w:val="center"/>
      </w:pPr>
      <w:r w:rsidRPr="00263546">
        <w:rPr>
          <w:b/>
          <w:sz w:val="24"/>
        </w:rPr>
        <w:lastRenderedPageBreak/>
        <w:drawing>
          <wp:inline distT="0" distB="0" distL="0" distR="0" wp14:anchorId="15D0906A" wp14:editId="5D591510">
            <wp:extent cx="2758450" cy="2880000"/>
            <wp:effectExtent l="0" t="0" r="3810" b="0"/>
            <wp:docPr id="1513808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8801" name=""/>
                    <pic:cNvPicPr/>
                  </pic:nvPicPr>
                  <pic:blipFill>
                    <a:blip r:embed="rId23"/>
                    <a:stretch>
                      <a:fillRect/>
                    </a:stretch>
                  </pic:blipFill>
                  <pic:spPr>
                    <a:xfrm>
                      <a:off x="0" y="0"/>
                      <a:ext cx="2758450" cy="2880000"/>
                    </a:xfrm>
                    <a:prstGeom prst="rect">
                      <a:avLst/>
                    </a:prstGeom>
                  </pic:spPr>
                </pic:pic>
              </a:graphicData>
            </a:graphic>
          </wp:inline>
        </w:drawing>
      </w:r>
    </w:p>
    <w:p w14:paraId="64A7880F" w14:textId="6C07C495" w:rsidR="00263546" w:rsidRDefault="00263546" w:rsidP="00263546">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14</w:t>
      </w:r>
      <w:r>
        <w:fldChar w:fldCharType="end"/>
      </w:r>
      <w:r>
        <w:rPr>
          <w:rFonts w:hint="eastAsia"/>
        </w:rPr>
        <w:t xml:space="preserve"> </w:t>
      </w:r>
      <w:r>
        <w:rPr>
          <w:rFonts w:hint="eastAsia"/>
        </w:rPr>
        <w:t>日志查看</w:t>
      </w:r>
    </w:p>
    <w:p w14:paraId="1FE1B604" w14:textId="77777777" w:rsidR="00263546" w:rsidRDefault="00263546" w:rsidP="00263546">
      <w:pPr>
        <w:keepNext/>
        <w:tabs>
          <w:tab w:val="left" w:pos="420"/>
        </w:tabs>
        <w:spacing w:line="360" w:lineRule="auto"/>
        <w:jc w:val="center"/>
      </w:pPr>
      <w:r w:rsidRPr="00263546">
        <w:rPr>
          <w:b/>
          <w:sz w:val="24"/>
        </w:rPr>
        <w:drawing>
          <wp:inline distT="0" distB="0" distL="0" distR="0" wp14:anchorId="096DB702" wp14:editId="581BAC0F">
            <wp:extent cx="2688086" cy="2880000"/>
            <wp:effectExtent l="0" t="0" r="0" b="0"/>
            <wp:docPr id="111597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0988" name=""/>
                    <pic:cNvPicPr/>
                  </pic:nvPicPr>
                  <pic:blipFill>
                    <a:blip r:embed="rId24"/>
                    <a:stretch>
                      <a:fillRect/>
                    </a:stretch>
                  </pic:blipFill>
                  <pic:spPr>
                    <a:xfrm>
                      <a:off x="0" y="0"/>
                      <a:ext cx="2688086" cy="2880000"/>
                    </a:xfrm>
                    <a:prstGeom prst="rect">
                      <a:avLst/>
                    </a:prstGeom>
                  </pic:spPr>
                </pic:pic>
              </a:graphicData>
            </a:graphic>
          </wp:inline>
        </w:drawing>
      </w:r>
    </w:p>
    <w:p w14:paraId="13079599" w14:textId="14119B92" w:rsidR="00263546" w:rsidRDefault="00263546" w:rsidP="00263546">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15</w:t>
      </w:r>
      <w:r>
        <w:fldChar w:fldCharType="end"/>
      </w:r>
      <w:r>
        <w:rPr>
          <w:rFonts w:hint="eastAsia"/>
        </w:rPr>
        <w:t xml:space="preserve"> </w:t>
      </w:r>
      <w:r>
        <w:rPr>
          <w:rFonts w:hint="eastAsia"/>
        </w:rPr>
        <w:t>权限管理（只实现了列表）</w:t>
      </w:r>
    </w:p>
    <w:p w14:paraId="7C53BFD2" w14:textId="33F2D4C0" w:rsidR="00C41B83" w:rsidRPr="00C41B83" w:rsidRDefault="00263546" w:rsidP="00C41B83">
      <w:pPr>
        <w:pStyle w:val="a3"/>
        <w:jc w:val="center"/>
        <w:rPr>
          <w:rFonts w:hint="eastAsia"/>
        </w:rPr>
      </w:pPr>
      <w:r>
        <w:rPr>
          <w:rFonts w:hint="eastAsia"/>
        </w:rPr>
        <w:t>这里的用户名</w:t>
      </w:r>
      <w:r>
        <w:rPr>
          <w:rFonts w:hint="eastAsia"/>
        </w:rPr>
        <w:t>6</w:t>
      </w:r>
      <w:r>
        <w:rPr>
          <w:rFonts w:hint="eastAsia"/>
        </w:rPr>
        <w:t>的用户是用来测试的“超级用户”</w:t>
      </w:r>
    </w:p>
    <w:p w14:paraId="63D1662B" w14:textId="3D4FC4A3" w:rsidR="0023777F" w:rsidRDefault="0023777F" w:rsidP="0023777F">
      <w:pPr>
        <w:tabs>
          <w:tab w:val="left" w:pos="420"/>
        </w:tabs>
        <w:spacing w:line="360" w:lineRule="auto"/>
        <w:ind w:left="420"/>
        <w:rPr>
          <w:b/>
          <w:sz w:val="24"/>
        </w:rPr>
      </w:pPr>
      <w:r>
        <w:rPr>
          <w:rFonts w:hint="eastAsia"/>
          <w:b/>
          <w:sz w:val="24"/>
        </w:rPr>
        <w:t>2</w:t>
      </w:r>
      <w:r>
        <w:rPr>
          <w:b/>
          <w:sz w:val="24"/>
        </w:rPr>
        <w:t>.</w:t>
      </w:r>
      <w:r>
        <w:rPr>
          <w:rFonts w:hint="eastAsia"/>
          <w:b/>
          <w:sz w:val="24"/>
        </w:rPr>
        <w:t>8</w:t>
      </w:r>
      <w:r>
        <w:rPr>
          <w:rFonts w:hint="eastAsia"/>
          <w:b/>
          <w:sz w:val="24"/>
        </w:rPr>
        <w:t>步骤</w:t>
      </w:r>
      <w:r>
        <w:rPr>
          <w:rFonts w:hint="eastAsia"/>
          <w:b/>
          <w:sz w:val="24"/>
        </w:rPr>
        <w:t>8</w:t>
      </w:r>
      <w:r>
        <w:rPr>
          <w:rFonts w:hint="eastAsia"/>
          <w:b/>
          <w:sz w:val="24"/>
        </w:rPr>
        <w:t xml:space="preserve"> </w:t>
      </w:r>
      <w:r w:rsidR="008558C2" w:rsidRPr="008558C2">
        <w:rPr>
          <w:rFonts w:hint="eastAsia"/>
          <w:bCs/>
          <w:sz w:val="24"/>
        </w:rPr>
        <w:t>系统量化评估</w:t>
      </w:r>
    </w:p>
    <w:p w14:paraId="734965AC" w14:textId="17DB7DFB" w:rsidR="0023777F" w:rsidRDefault="0023777F" w:rsidP="0023777F">
      <w:pPr>
        <w:tabs>
          <w:tab w:val="left" w:pos="720"/>
        </w:tabs>
        <w:spacing w:line="360" w:lineRule="auto"/>
        <w:ind w:leftChars="400" w:left="840"/>
        <w:rPr>
          <w:b/>
          <w:color w:val="FF0000"/>
          <w:sz w:val="24"/>
        </w:rPr>
      </w:pPr>
      <w:r>
        <w:rPr>
          <w:b/>
          <w:sz w:val="24"/>
        </w:rPr>
        <w:t>2.</w:t>
      </w:r>
      <w:r>
        <w:rPr>
          <w:rFonts w:hint="eastAsia"/>
          <w:b/>
          <w:sz w:val="24"/>
        </w:rPr>
        <w:t>8</w:t>
      </w:r>
      <w:r>
        <w:rPr>
          <w:b/>
          <w:sz w:val="24"/>
        </w:rPr>
        <w:t xml:space="preserve">.1 </w:t>
      </w:r>
      <w:r>
        <w:rPr>
          <w:rFonts w:hint="eastAsia"/>
          <w:b/>
          <w:sz w:val="24"/>
        </w:rPr>
        <w:t>操作内容</w:t>
      </w:r>
    </w:p>
    <w:p w14:paraId="43CED5E1" w14:textId="7834EEE6" w:rsidR="008558C2" w:rsidRDefault="008558C2" w:rsidP="008558C2">
      <w:pPr>
        <w:tabs>
          <w:tab w:val="left" w:pos="851"/>
        </w:tabs>
        <w:spacing w:line="360" w:lineRule="auto"/>
        <w:ind w:firstLineChars="200" w:firstLine="480"/>
        <w:rPr>
          <w:bCs/>
          <w:sz w:val="24"/>
        </w:rPr>
      </w:pPr>
      <w:bookmarkStart w:id="1" w:name="OLE_LINK2"/>
      <w:r w:rsidRPr="008558C2">
        <w:rPr>
          <w:bCs/>
          <w:sz w:val="24"/>
        </w:rPr>
        <w:t>按照</w:t>
      </w:r>
      <w:hyperlink r:id="rId25" w:tooltip="https://ht.cacrnet.org.cn/upload/file/20230718/1689639379401088.pdf" w:history="1">
        <w:r w:rsidRPr="008558C2">
          <w:rPr>
            <w:rStyle w:val="ab"/>
            <w:bCs/>
            <w:sz w:val="24"/>
          </w:rPr>
          <w:t>商用密码应用安全</w:t>
        </w:r>
        <w:r w:rsidRPr="008558C2">
          <w:rPr>
            <w:rStyle w:val="ab"/>
            <w:bCs/>
            <w:sz w:val="24"/>
          </w:rPr>
          <w:t>性</w:t>
        </w:r>
        <w:r w:rsidRPr="008558C2">
          <w:rPr>
            <w:rStyle w:val="ab"/>
            <w:bCs/>
            <w:sz w:val="24"/>
          </w:rPr>
          <w:t>评估量化评估规则</w:t>
        </w:r>
      </w:hyperlink>
      <w:r w:rsidRPr="008558C2">
        <w:rPr>
          <w:bCs/>
          <w:sz w:val="24"/>
        </w:rPr>
        <w:t>,</w:t>
      </w:r>
      <w:r w:rsidRPr="008558C2">
        <w:rPr>
          <w:bCs/>
          <w:sz w:val="24"/>
        </w:rPr>
        <w:t>计算自己系统的得分，只计算应用和数据安全。</w:t>
      </w:r>
    </w:p>
    <w:bookmarkEnd w:id="1"/>
    <w:p w14:paraId="0C5FF3C9" w14:textId="15EFF665" w:rsidR="008558C2" w:rsidRDefault="008558C2" w:rsidP="008558C2">
      <w:pPr>
        <w:tabs>
          <w:tab w:val="left" w:pos="851"/>
        </w:tabs>
        <w:spacing w:line="360" w:lineRule="auto"/>
        <w:ind w:firstLineChars="200" w:firstLine="480"/>
        <w:rPr>
          <w:bCs/>
          <w:sz w:val="24"/>
        </w:rPr>
      </w:pPr>
      <w:r>
        <w:rPr>
          <w:rFonts w:hint="eastAsia"/>
          <w:bCs/>
          <w:sz w:val="24"/>
        </w:rPr>
        <w:t>评分结果：</w:t>
      </w:r>
    </w:p>
    <w:p w14:paraId="5F3F4235" w14:textId="08CE3F2B"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身份鉴别：</w:t>
      </w:r>
      <w:r w:rsidR="0041366F">
        <w:rPr>
          <w:rFonts w:hint="eastAsia"/>
          <w:bCs/>
          <w:sz w:val="24"/>
        </w:rPr>
        <w:t>0.</w:t>
      </w:r>
      <w:r w:rsidR="00A03755">
        <w:rPr>
          <w:rFonts w:hint="eastAsia"/>
          <w:bCs/>
          <w:sz w:val="24"/>
        </w:rPr>
        <w:t>5</w:t>
      </w:r>
      <w:r w:rsidR="0041366F">
        <w:rPr>
          <w:rFonts w:hint="eastAsia"/>
          <w:bCs/>
          <w:sz w:val="24"/>
        </w:rPr>
        <w:t xml:space="preserve"> </w:t>
      </w:r>
      <w:r w:rsidR="0041366F">
        <w:rPr>
          <w:rFonts w:hint="eastAsia"/>
          <w:bCs/>
          <w:sz w:val="24"/>
        </w:rPr>
        <w:t>只实现了带盐值的哈希密码盐值</w:t>
      </w:r>
      <w:r w:rsidR="000A46A2">
        <w:rPr>
          <w:rFonts w:hint="eastAsia"/>
          <w:bCs/>
          <w:sz w:val="24"/>
        </w:rPr>
        <w:t>。但密码强度低。认证失败无惩罚。</w:t>
      </w:r>
    </w:p>
    <w:p w14:paraId="18DBC6AB" w14:textId="7481979A"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lastRenderedPageBreak/>
        <w:t>访问控制信息完整性：</w:t>
      </w:r>
      <w:r w:rsidR="00002B41">
        <w:rPr>
          <w:rFonts w:hint="eastAsia"/>
          <w:bCs/>
          <w:sz w:val="24"/>
        </w:rPr>
        <w:t>0.</w:t>
      </w:r>
      <w:r w:rsidR="00277D63">
        <w:rPr>
          <w:rFonts w:hint="eastAsia"/>
          <w:bCs/>
          <w:sz w:val="24"/>
        </w:rPr>
        <w:t>5</w:t>
      </w:r>
      <w:r w:rsidR="00002B41">
        <w:rPr>
          <w:rFonts w:hint="eastAsia"/>
          <w:bCs/>
          <w:sz w:val="24"/>
        </w:rPr>
        <w:t xml:space="preserve"> </w:t>
      </w:r>
      <w:r w:rsidR="00002B41">
        <w:rPr>
          <w:rFonts w:hint="eastAsia"/>
          <w:bCs/>
          <w:sz w:val="24"/>
        </w:rPr>
        <w:t>权限划分颗粒度还是不够细。有日志但日志可篡改。没有实现权限变更功能。</w:t>
      </w:r>
    </w:p>
    <w:p w14:paraId="426158AD" w14:textId="3CA0EFCC"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重要信息资源安全标记完整性：</w:t>
      </w:r>
      <w:r w:rsidR="00277D63">
        <w:rPr>
          <w:rFonts w:hint="eastAsia"/>
          <w:bCs/>
          <w:sz w:val="24"/>
        </w:rPr>
        <w:t xml:space="preserve">0.5 </w:t>
      </w:r>
      <w:r w:rsidR="00277D63">
        <w:rPr>
          <w:rFonts w:hint="eastAsia"/>
          <w:bCs/>
          <w:sz w:val="24"/>
        </w:rPr>
        <w:t>有对公文密级、单位的标注但没有留痕机制</w:t>
      </w:r>
    </w:p>
    <w:p w14:paraId="2B93B46C" w14:textId="767517CE"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重要数据传输机密性：</w:t>
      </w:r>
      <w:r w:rsidR="004B4CEE">
        <w:rPr>
          <w:rFonts w:hint="eastAsia"/>
          <w:bCs/>
          <w:sz w:val="24"/>
        </w:rPr>
        <w:t xml:space="preserve">1 </w:t>
      </w:r>
      <w:r w:rsidR="00057664">
        <w:rPr>
          <w:rFonts w:hint="eastAsia"/>
          <w:bCs/>
          <w:sz w:val="24"/>
        </w:rPr>
        <w:t>强制</w:t>
      </w:r>
      <w:r w:rsidR="00057664">
        <w:rPr>
          <w:rFonts w:hint="eastAsia"/>
          <w:bCs/>
          <w:sz w:val="24"/>
        </w:rPr>
        <w:t>HTTPS</w:t>
      </w:r>
      <w:r w:rsidR="00057664">
        <w:rPr>
          <w:rFonts w:hint="eastAsia"/>
          <w:bCs/>
          <w:sz w:val="24"/>
        </w:rPr>
        <w:t>访问网站并加密数据、公文传输采取数字信封模式使用临时</w:t>
      </w:r>
      <w:r w:rsidR="00057664">
        <w:rPr>
          <w:rFonts w:hint="eastAsia"/>
          <w:bCs/>
          <w:sz w:val="24"/>
        </w:rPr>
        <w:t>SM4</w:t>
      </w:r>
      <w:r w:rsidR="00057664">
        <w:rPr>
          <w:rFonts w:hint="eastAsia"/>
          <w:bCs/>
          <w:sz w:val="24"/>
        </w:rPr>
        <w:t>密钥</w:t>
      </w:r>
      <w:r w:rsidR="00057664">
        <w:rPr>
          <w:rFonts w:hint="eastAsia"/>
          <w:bCs/>
          <w:sz w:val="24"/>
        </w:rPr>
        <w:t>加密保护</w:t>
      </w:r>
    </w:p>
    <w:p w14:paraId="5C7D6953" w14:textId="5B0FE87D" w:rsidR="00272DB3" w:rsidRPr="00272DB3" w:rsidRDefault="00272DB3" w:rsidP="00056F15">
      <w:pPr>
        <w:numPr>
          <w:ilvl w:val="0"/>
          <w:numId w:val="3"/>
        </w:numPr>
        <w:tabs>
          <w:tab w:val="clear" w:pos="312"/>
          <w:tab w:val="left" w:pos="851"/>
        </w:tabs>
        <w:spacing w:line="360" w:lineRule="auto"/>
        <w:ind w:firstLineChars="200" w:firstLine="480"/>
        <w:rPr>
          <w:bCs/>
          <w:sz w:val="24"/>
        </w:rPr>
      </w:pPr>
      <w:r w:rsidRPr="00272DB3">
        <w:rPr>
          <w:rFonts w:hint="eastAsia"/>
          <w:bCs/>
          <w:sz w:val="24"/>
        </w:rPr>
        <w:t>重要数据存储机密性：</w:t>
      </w:r>
      <w:r w:rsidR="00D715B3">
        <w:rPr>
          <w:rFonts w:hint="eastAsia"/>
          <w:bCs/>
          <w:sz w:val="24"/>
        </w:rPr>
        <w:t>1</w:t>
      </w:r>
      <w:r w:rsidR="00536257">
        <w:rPr>
          <w:rFonts w:hint="eastAsia"/>
          <w:bCs/>
          <w:sz w:val="24"/>
        </w:rPr>
        <w:t xml:space="preserve"> </w:t>
      </w:r>
      <w:r w:rsidR="00536257">
        <w:rPr>
          <w:rFonts w:hint="eastAsia"/>
          <w:bCs/>
          <w:sz w:val="24"/>
        </w:rPr>
        <w:t>使用硬件保存加密密钥</w:t>
      </w:r>
      <w:r w:rsidR="00056F15">
        <w:rPr>
          <w:rFonts w:hint="eastAsia"/>
          <w:bCs/>
          <w:sz w:val="24"/>
        </w:rPr>
        <w:t>、</w:t>
      </w:r>
      <w:r w:rsidR="00536257">
        <w:rPr>
          <w:rFonts w:hint="eastAsia"/>
          <w:bCs/>
          <w:sz w:val="24"/>
        </w:rPr>
        <w:t>使用</w:t>
      </w:r>
      <w:r w:rsidR="00536257">
        <w:rPr>
          <w:rFonts w:hint="eastAsia"/>
          <w:bCs/>
          <w:sz w:val="24"/>
        </w:rPr>
        <w:t>SM4</w:t>
      </w:r>
      <w:r w:rsidR="00536257">
        <w:rPr>
          <w:rFonts w:hint="eastAsia"/>
          <w:bCs/>
          <w:sz w:val="24"/>
        </w:rPr>
        <w:t>算法加密存储本地公文数据</w:t>
      </w:r>
      <w:r w:rsidR="00056F15">
        <w:rPr>
          <w:rFonts w:hint="eastAsia"/>
          <w:bCs/>
          <w:sz w:val="24"/>
        </w:rPr>
        <w:t>、</w:t>
      </w:r>
      <w:r w:rsidR="00536257" w:rsidRPr="00056F15">
        <w:rPr>
          <w:rFonts w:hint="eastAsia"/>
          <w:bCs/>
          <w:sz w:val="24"/>
        </w:rPr>
        <w:t>不明文存储用户口令</w:t>
      </w:r>
    </w:p>
    <w:p w14:paraId="523E8A0A" w14:textId="2575899B"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重要数据传输完整性：</w:t>
      </w:r>
      <w:r w:rsidR="008161FD">
        <w:rPr>
          <w:rFonts w:hint="eastAsia"/>
          <w:bCs/>
          <w:sz w:val="24"/>
        </w:rPr>
        <w:t>0.5</w:t>
      </w:r>
      <w:r w:rsidR="00455EA2">
        <w:rPr>
          <w:rFonts w:hint="eastAsia"/>
          <w:bCs/>
          <w:sz w:val="24"/>
        </w:rPr>
        <w:t xml:space="preserve"> </w:t>
      </w:r>
      <w:r w:rsidR="00455EA2">
        <w:rPr>
          <w:rFonts w:hint="eastAsia"/>
          <w:bCs/>
          <w:sz w:val="24"/>
        </w:rPr>
        <w:t>公文传输有对</w:t>
      </w:r>
      <w:r w:rsidR="00455EA2">
        <w:rPr>
          <w:rFonts w:hint="eastAsia"/>
          <w:bCs/>
          <w:sz w:val="24"/>
        </w:rPr>
        <w:t>SM3</w:t>
      </w:r>
      <w:r w:rsidR="00455EA2">
        <w:rPr>
          <w:rFonts w:hint="eastAsia"/>
          <w:bCs/>
          <w:sz w:val="24"/>
        </w:rPr>
        <w:t>哈希的签名值的生成与验证</w:t>
      </w:r>
    </w:p>
    <w:p w14:paraId="44428942" w14:textId="3B0D945F"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重要数据存储完整性：</w:t>
      </w:r>
      <w:r w:rsidR="00277D63">
        <w:rPr>
          <w:rFonts w:hint="eastAsia"/>
          <w:bCs/>
          <w:sz w:val="24"/>
        </w:rPr>
        <w:t xml:space="preserve">0 </w:t>
      </w:r>
      <w:r w:rsidR="00277D63">
        <w:rPr>
          <w:rFonts w:hint="eastAsia"/>
          <w:bCs/>
          <w:sz w:val="24"/>
        </w:rPr>
        <w:t>没有对本地存储的公文数据的哈希值验证</w:t>
      </w:r>
      <w:r w:rsidR="00277D63">
        <w:rPr>
          <w:rFonts w:hint="eastAsia"/>
          <w:bCs/>
          <w:sz w:val="24"/>
        </w:rPr>
        <w:t xml:space="preserve"> </w:t>
      </w:r>
      <w:r w:rsidR="00277D63">
        <w:rPr>
          <w:rFonts w:hint="eastAsia"/>
          <w:bCs/>
          <w:sz w:val="24"/>
        </w:rPr>
        <w:t>没有数据库备份功能</w:t>
      </w:r>
      <w:r w:rsidR="00277D63">
        <w:rPr>
          <w:rFonts w:hint="eastAsia"/>
          <w:bCs/>
          <w:sz w:val="24"/>
        </w:rPr>
        <w:t xml:space="preserve"> </w:t>
      </w:r>
    </w:p>
    <w:p w14:paraId="47988AD5" w14:textId="1194DD77" w:rsidR="00272DB3" w:rsidRPr="00272DB3" w:rsidRDefault="00272DB3" w:rsidP="00272DB3">
      <w:pPr>
        <w:numPr>
          <w:ilvl w:val="0"/>
          <w:numId w:val="3"/>
        </w:numPr>
        <w:tabs>
          <w:tab w:val="clear" w:pos="312"/>
          <w:tab w:val="left" w:pos="851"/>
        </w:tabs>
        <w:spacing w:line="360" w:lineRule="auto"/>
        <w:ind w:firstLineChars="200" w:firstLine="480"/>
        <w:rPr>
          <w:bCs/>
          <w:sz w:val="24"/>
        </w:rPr>
      </w:pPr>
      <w:r w:rsidRPr="00272DB3">
        <w:rPr>
          <w:rFonts w:hint="eastAsia"/>
          <w:bCs/>
          <w:sz w:val="24"/>
        </w:rPr>
        <w:t>不可否认性：</w:t>
      </w:r>
      <w:r w:rsidRPr="00272DB3">
        <w:rPr>
          <w:bCs/>
          <w:sz w:val="24"/>
        </w:rPr>
        <w:t xml:space="preserve"> </w:t>
      </w:r>
      <w:r w:rsidR="00180F70">
        <w:rPr>
          <w:rFonts w:hint="eastAsia"/>
          <w:bCs/>
          <w:sz w:val="24"/>
        </w:rPr>
        <w:t>1</w:t>
      </w:r>
      <w:r w:rsidR="00277D63">
        <w:rPr>
          <w:rFonts w:hint="eastAsia"/>
          <w:bCs/>
          <w:sz w:val="24"/>
        </w:rPr>
        <w:t xml:space="preserve"> </w:t>
      </w:r>
      <w:r w:rsidR="00277D63">
        <w:rPr>
          <w:rFonts w:hint="eastAsia"/>
          <w:bCs/>
          <w:sz w:val="24"/>
        </w:rPr>
        <w:t>单位收发公文使用自己的私钥，不可否认</w:t>
      </w:r>
    </w:p>
    <w:p w14:paraId="4212EFC3" w14:textId="2CA5C50E" w:rsidR="00272DB3" w:rsidRPr="00272DB3" w:rsidRDefault="00272DB3" w:rsidP="00272DB3">
      <w:pPr>
        <w:tabs>
          <w:tab w:val="left" w:pos="851"/>
        </w:tabs>
        <w:spacing w:line="360" w:lineRule="auto"/>
        <w:ind w:firstLineChars="200" w:firstLine="480"/>
        <w:rPr>
          <w:rFonts w:hint="eastAsia"/>
          <w:bCs/>
          <w:sz w:val="24"/>
        </w:rPr>
      </w:pPr>
      <w:r w:rsidRPr="00272DB3">
        <w:rPr>
          <w:rFonts w:hint="eastAsia"/>
          <w:bCs/>
          <w:sz w:val="24"/>
        </w:rPr>
        <w:t>综合得分：</w:t>
      </w:r>
      <w:r w:rsidR="00180F70">
        <w:rPr>
          <w:rFonts w:hint="eastAsia"/>
          <w:bCs/>
          <w:sz w:val="24"/>
        </w:rPr>
        <w:t>5</w:t>
      </w:r>
      <w:r w:rsidR="00AF5CD7">
        <w:rPr>
          <w:rFonts w:hint="eastAsia"/>
          <w:bCs/>
          <w:sz w:val="24"/>
        </w:rPr>
        <w:t>分</w:t>
      </w:r>
    </w:p>
    <w:p w14:paraId="72BFCCFA" w14:textId="77777777" w:rsidR="008558C2" w:rsidRDefault="008558C2" w:rsidP="008558C2">
      <w:pPr>
        <w:tabs>
          <w:tab w:val="left" w:pos="851"/>
        </w:tabs>
        <w:spacing w:line="360" w:lineRule="auto"/>
        <w:ind w:firstLineChars="200" w:firstLine="480"/>
        <w:rPr>
          <w:rFonts w:hint="eastAsia"/>
          <w:bCs/>
          <w:sz w:val="24"/>
        </w:rPr>
      </w:pPr>
    </w:p>
    <w:p w14:paraId="2E5D9CE8" w14:textId="77777777" w:rsidR="008558C2" w:rsidRPr="00222E1E" w:rsidRDefault="008558C2" w:rsidP="008558C2">
      <w:pPr>
        <w:tabs>
          <w:tab w:val="left" w:pos="851"/>
        </w:tabs>
        <w:spacing w:line="360" w:lineRule="auto"/>
        <w:ind w:firstLineChars="200" w:firstLine="480"/>
        <w:rPr>
          <w:rFonts w:hint="eastAsia"/>
          <w:bCs/>
          <w:sz w:val="24"/>
        </w:rPr>
      </w:pPr>
    </w:p>
    <w:p w14:paraId="56935933" w14:textId="7FE5434D" w:rsidR="0023777F" w:rsidRDefault="0023777F" w:rsidP="0023777F">
      <w:pPr>
        <w:tabs>
          <w:tab w:val="left" w:pos="720"/>
        </w:tabs>
        <w:spacing w:line="360" w:lineRule="auto"/>
        <w:ind w:leftChars="400" w:left="840"/>
        <w:rPr>
          <w:b/>
          <w:sz w:val="24"/>
        </w:rPr>
      </w:pPr>
      <w:r>
        <w:rPr>
          <w:b/>
          <w:sz w:val="24"/>
        </w:rPr>
        <w:t>2.</w:t>
      </w:r>
      <w:r>
        <w:rPr>
          <w:rFonts w:hint="eastAsia"/>
          <w:b/>
          <w:sz w:val="24"/>
        </w:rPr>
        <w:t>8</w:t>
      </w:r>
      <w:r>
        <w:rPr>
          <w:b/>
          <w:sz w:val="24"/>
        </w:rPr>
        <w:t>.2</w:t>
      </w:r>
      <w:r>
        <w:rPr>
          <w:rFonts w:hint="eastAsia"/>
          <w:b/>
          <w:sz w:val="24"/>
        </w:rPr>
        <w:t>操作结果</w:t>
      </w:r>
    </w:p>
    <w:p w14:paraId="4FAAA2AE" w14:textId="77777777" w:rsidR="004C282B" w:rsidRDefault="004C282B" w:rsidP="004C282B">
      <w:pPr>
        <w:keepNext/>
        <w:tabs>
          <w:tab w:val="left" w:pos="420"/>
        </w:tabs>
        <w:spacing w:line="360" w:lineRule="auto"/>
        <w:jc w:val="center"/>
      </w:pPr>
      <w:r w:rsidRPr="004C282B">
        <w:rPr>
          <w:b/>
          <w:noProof/>
          <w:sz w:val="24"/>
        </w:rPr>
        <w:drawing>
          <wp:inline distT="0" distB="0" distL="0" distR="0" wp14:anchorId="4789E175" wp14:editId="47C2CDCD">
            <wp:extent cx="3561834" cy="2880000"/>
            <wp:effectExtent l="0" t="0" r="635" b="0"/>
            <wp:docPr id="1087843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1834" cy="2880000"/>
                    </a:xfrm>
                    <a:prstGeom prst="rect">
                      <a:avLst/>
                    </a:prstGeom>
                    <a:noFill/>
                    <a:ln>
                      <a:noFill/>
                    </a:ln>
                  </pic:spPr>
                </pic:pic>
              </a:graphicData>
            </a:graphic>
          </wp:inline>
        </w:drawing>
      </w:r>
    </w:p>
    <w:p w14:paraId="138F1D85" w14:textId="603B5CF9" w:rsidR="008B08F2" w:rsidRDefault="004C282B" w:rsidP="004C282B">
      <w:pPr>
        <w:pStyle w:val="a3"/>
        <w:jc w:val="center"/>
        <w:rPr>
          <w:b/>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 xml:space="preserve"> </w:t>
      </w:r>
      <w:r>
        <w:rPr>
          <w:rFonts w:hint="eastAsia"/>
        </w:rPr>
        <w:t>量化评分标准</w:t>
      </w:r>
    </w:p>
    <w:p w14:paraId="744C0C7F" w14:textId="77777777" w:rsidR="004C282B" w:rsidRDefault="004C282B">
      <w:pPr>
        <w:tabs>
          <w:tab w:val="left" w:pos="420"/>
        </w:tabs>
        <w:spacing w:line="360" w:lineRule="auto"/>
        <w:rPr>
          <w:rFonts w:hint="eastAsia"/>
          <w:b/>
          <w:sz w:val="24"/>
        </w:rPr>
      </w:pPr>
    </w:p>
    <w:p w14:paraId="5CA0943B" w14:textId="77777777" w:rsidR="00DF14AE" w:rsidRDefault="00000000">
      <w:pPr>
        <w:spacing w:line="360" w:lineRule="auto"/>
        <w:rPr>
          <w:b/>
          <w:sz w:val="24"/>
        </w:rPr>
      </w:pPr>
      <w:r>
        <w:rPr>
          <w:rFonts w:hint="eastAsia"/>
          <w:b/>
          <w:sz w:val="24"/>
        </w:rPr>
        <w:t>3</w:t>
      </w:r>
      <w:r>
        <w:rPr>
          <w:rFonts w:hint="eastAsia"/>
          <w:b/>
          <w:sz w:val="24"/>
        </w:rPr>
        <w:t>．实验体会</w:t>
      </w:r>
    </w:p>
    <w:p w14:paraId="17637B6B" w14:textId="77777777" w:rsidR="00DF14AE" w:rsidRDefault="00000000">
      <w:pPr>
        <w:spacing w:line="360" w:lineRule="auto"/>
        <w:ind w:leftChars="100" w:left="210"/>
        <w:rPr>
          <w:b/>
          <w:sz w:val="24"/>
        </w:rPr>
      </w:pPr>
      <w:r>
        <w:rPr>
          <w:rFonts w:hint="eastAsia"/>
          <w:b/>
          <w:sz w:val="24"/>
        </w:rPr>
        <w:lastRenderedPageBreak/>
        <w:t xml:space="preserve">3.1 </w:t>
      </w:r>
      <w:r>
        <w:rPr>
          <w:rFonts w:hint="eastAsia"/>
          <w:bCs/>
          <w:sz w:val="24"/>
        </w:rPr>
        <w:t>调试中出现的问题及解决过程</w:t>
      </w:r>
    </w:p>
    <w:p w14:paraId="5E82857F" w14:textId="4CA9A8E7" w:rsidR="00DF14AE" w:rsidRDefault="00000000">
      <w:pPr>
        <w:spacing w:line="360" w:lineRule="auto"/>
        <w:ind w:leftChars="100" w:left="210"/>
        <w:rPr>
          <w:rFonts w:hint="eastAsia"/>
          <w:bCs/>
          <w:sz w:val="24"/>
        </w:rPr>
      </w:pPr>
      <w:r>
        <w:rPr>
          <w:rFonts w:hint="eastAsia"/>
          <w:b/>
          <w:sz w:val="24"/>
        </w:rPr>
        <w:t>3.1.</w:t>
      </w:r>
      <w:r w:rsidR="002B2B65">
        <w:rPr>
          <w:rFonts w:hint="eastAsia"/>
          <w:b/>
          <w:sz w:val="24"/>
        </w:rPr>
        <w:t>1</w:t>
      </w:r>
      <w:r>
        <w:rPr>
          <w:rFonts w:hint="eastAsia"/>
          <w:b/>
          <w:sz w:val="24"/>
        </w:rPr>
        <w:t xml:space="preserve">  </w:t>
      </w:r>
      <w:r w:rsidR="005456A5" w:rsidRPr="005456A5">
        <w:rPr>
          <w:rFonts w:hint="eastAsia"/>
          <w:bCs/>
          <w:sz w:val="24"/>
        </w:rPr>
        <w:t>循环引用问题</w:t>
      </w:r>
    </w:p>
    <w:p w14:paraId="6AD9D4A9" w14:textId="77171889" w:rsidR="00516651" w:rsidRDefault="00CE2415" w:rsidP="00867E1A">
      <w:pPr>
        <w:spacing w:line="360" w:lineRule="auto"/>
        <w:ind w:firstLineChars="300" w:firstLine="720"/>
        <w:rPr>
          <w:bCs/>
          <w:sz w:val="24"/>
        </w:rPr>
      </w:pPr>
      <w:r>
        <w:rPr>
          <w:rFonts w:hint="eastAsia"/>
          <w:bCs/>
          <w:sz w:val="24"/>
        </w:rPr>
        <w:t>当时主要是数据库功能和密码功能两者相互依赖。由于文件太多看不过来，所以以</w:t>
      </w:r>
      <w:r>
        <w:rPr>
          <w:rFonts w:hint="eastAsia"/>
          <w:bCs/>
          <w:sz w:val="24"/>
        </w:rPr>
        <w:t>main</w:t>
      </w:r>
      <w:r>
        <w:rPr>
          <w:rFonts w:hint="eastAsia"/>
          <w:bCs/>
          <w:sz w:val="24"/>
        </w:rPr>
        <w:t>为起点画了依赖关系图帮助理解。</w:t>
      </w:r>
      <w:r w:rsidR="00C97F1D">
        <w:rPr>
          <w:rFonts w:hint="eastAsia"/>
          <w:bCs/>
          <w:sz w:val="24"/>
        </w:rPr>
        <w:t>直线是直接依赖，虚线是间接依赖。</w:t>
      </w:r>
    </w:p>
    <w:p w14:paraId="3B592B99" w14:textId="77777777" w:rsidR="007C3671" w:rsidRDefault="00C97F1D" w:rsidP="007C3671">
      <w:pPr>
        <w:keepNext/>
        <w:spacing w:line="360" w:lineRule="auto"/>
        <w:ind w:firstLineChars="300" w:firstLine="630"/>
        <w:jc w:val="center"/>
      </w:pPr>
      <w:r>
        <w:rPr>
          <w:rFonts w:hint="eastAsia"/>
          <w:noProof/>
        </w:rPr>
        <w:drawing>
          <wp:inline distT="0" distB="0" distL="0" distR="0" wp14:anchorId="1BE62535" wp14:editId="4C152599">
            <wp:extent cx="3170481" cy="2880000"/>
            <wp:effectExtent l="0" t="0" r="0" b="0"/>
            <wp:docPr id="46379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70481" cy="2880000"/>
                    </a:xfrm>
                    <a:prstGeom prst="rect">
                      <a:avLst/>
                    </a:prstGeom>
                    <a:noFill/>
                    <a:ln>
                      <a:noFill/>
                    </a:ln>
                  </pic:spPr>
                </pic:pic>
              </a:graphicData>
            </a:graphic>
          </wp:inline>
        </w:drawing>
      </w:r>
    </w:p>
    <w:p w14:paraId="296AA8F3" w14:textId="1AE70CDC" w:rsidR="00C97F1D" w:rsidRDefault="007C3671" w:rsidP="007C3671">
      <w:pPr>
        <w:pStyle w:val="a3"/>
        <w:jc w:val="center"/>
        <w:rPr>
          <w:rFonts w:hint="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17</w:t>
      </w:r>
      <w:r>
        <w:fldChar w:fldCharType="end"/>
      </w:r>
      <w:r>
        <w:rPr>
          <w:rFonts w:hint="eastAsia"/>
        </w:rPr>
        <w:t xml:space="preserve"> </w:t>
      </w:r>
      <w:r>
        <w:rPr>
          <w:rFonts w:hint="eastAsia"/>
        </w:rPr>
        <w:t>依赖关系图</w:t>
      </w:r>
    </w:p>
    <w:p w14:paraId="1AA8DD2D" w14:textId="77777777" w:rsidR="007C3671" w:rsidRDefault="00C97F1D" w:rsidP="007C3671">
      <w:pPr>
        <w:keepNext/>
        <w:spacing w:line="360" w:lineRule="auto"/>
        <w:ind w:firstLineChars="300" w:firstLine="720"/>
        <w:jc w:val="center"/>
      </w:pPr>
      <w:r>
        <w:rPr>
          <w:rFonts w:hint="eastAsia"/>
          <w:bCs/>
          <w:sz w:val="24"/>
        </w:rPr>
        <w:t>最后是</w:t>
      </w:r>
      <w:r w:rsidR="00957F46">
        <w:rPr>
          <w:rFonts w:hint="eastAsia"/>
          <w:bCs/>
          <w:sz w:val="24"/>
        </w:rPr>
        <w:t>将</w:t>
      </w:r>
      <w:r w:rsidR="00957F46">
        <w:rPr>
          <w:rFonts w:hint="eastAsia"/>
          <w:bCs/>
          <w:sz w:val="24"/>
        </w:rPr>
        <w:t>db-key-manager</w:t>
      </w:r>
      <w:r w:rsidR="00957F46">
        <w:rPr>
          <w:rFonts w:hint="eastAsia"/>
          <w:bCs/>
          <w:sz w:val="24"/>
        </w:rPr>
        <w:t>（用来获取</w:t>
      </w:r>
      <w:r w:rsidR="00957F46">
        <w:rPr>
          <w:rFonts w:hint="eastAsia"/>
          <w:bCs/>
          <w:sz w:val="24"/>
        </w:rPr>
        <w:t>SM2</w:t>
      </w:r>
      <w:r w:rsidR="00957F46">
        <w:rPr>
          <w:rFonts w:hint="eastAsia"/>
          <w:bCs/>
          <w:sz w:val="24"/>
        </w:rPr>
        <w:t>公私钥对）与</w:t>
      </w:r>
      <w:r w:rsidR="00957F46">
        <w:rPr>
          <w:rFonts w:hint="eastAsia"/>
          <w:bCs/>
          <w:sz w:val="24"/>
        </w:rPr>
        <w:t>db-decocator-apply</w:t>
      </w:r>
      <w:r w:rsidR="00957F46">
        <w:rPr>
          <w:rFonts w:hint="eastAsia"/>
          <w:bCs/>
          <w:sz w:val="24"/>
        </w:rPr>
        <w:t>（提供装饰器代码）的进行解耦合。</w:t>
      </w:r>
      <w:r w:rsidR="00981009">
        <w:rPr>
          <w:rFonts w:hint="eastAsia"/>
          <w:bCs/>
          <w:sz w:val="24"/>
        </w:rPr>
        <w:t>最终效果如下：</w:t>
      </w:r>
      <w:r w:rsidR="00981009">
        <w:rPr>
          <w:bCs/>
          <w:sz w:val="24"/>
        </w:rPr>
        <w:br/>
      </w:r>
      <w:r w:rsidR="00EC4BE1" w:rsidRPr="00EC4BE1">
        <w:rPr>
          <w:bCs/>
          <w:sz w:val="24"/>
        </w:rPr>
        <w:drawing>
          <wp:inline distT="0" distB="0" distL="0" distR="0" wp14:anchorId="32A257A1" wp14:editId="7BF1D821">
            <wp:extent cx="3866378" cy="2880000"/>
            <wp:effectExtent l="0" t="0" r="1270" b="0"/>
            <wp:docPr id="213705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57846" name=""/>
                    <pic:cNvPicPr/>
                  </pic:nvPicPr>
                  <pic:blipFill>
                    <a:blip r:embed="rId28"/>
                    <a:stretch>
                      <a:fillRect/>
                    </a:stretch>
                  </pic:blipFill>
                  <pic:spPr>
                    <a:xfrm>
                      <a:off x="0" y="0"/>
                      <a:ext cx="3866378" cy="2880000"/>
                    </a:xfrm>
                    <a:prstGeom prst="rect">
                      <a:avLst/>
                    </a:prstGeom>
                  </pic:spPr>
                </pic:pic>
              </a:graphicData>
            </a:graphic>
          </wp:inline>
        </w:drawing>
      </w:r>
    </w:p>
    <w:p w14:paraId="5F41A945" w14:textId="7F87A817" w:rsidR="00CE2415" w:rsidRPr="00CE2415" w:rsidRDefault="007C3671" w:rsidP="007C3671">
      <w:pPr>
        <w:pStyle w:val="a3"/>
        <w:jc w:val="center"/>
        <w:rPr>
          <w:rFonts w:hint="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18</w:t>
      </w:r>
      <w:r>
        <w:fldChar w:fldCharType="end"/>
      </w:r>
      <w:r>
        <w:rPr>
          <w:rFonts w:hint="eastAsia"/>
        </w:rPr>
        <w:t xml:space="preserve"> </w:t>
      </w:r>
      <w:r>
        <w:rPr>
          <w:rFonts w:hint="eastAsia"/>
        </w:rPr>
        <w:t>最终的依赖关系图</w:t>
      </w:r>
    </w:p>
    <w:p w14:paraId="3FA16EA5" w14:textId="77777777" w:rsidR="007B2539" w:rsidRDefault="007B2539" w:rsidP="002E7CF3">
      <w:pPr>
        <w:spacing w:line="360" w:lineRule="auto"/>
        <w:ind w:firstLineChars="300" w:firstLine="720"/>
        <w:rPr>
          <w:bCs/>
          <w:sz w:val="24"/>
        </w:rPr>
      </w:pPr>
    </w:p>
    <w:p w14:paraId="61880F02" w14:textId="09159CCA" w:rsidR="00E7290F" w:rsidRDefault="00E7290F" w:rsidP="00E7290F">
      <w:pPr>
        <w:spacing w:line="360" w:lineRule="auto"/>
        <w:ind w:leftChars="100" w:left="210"/>
        <w:rPr>
          <w:bCs/>
          <w:sz w:val="24"/>
        </w:rPr>
      </w:pPr>
      <w:r>
        <w:rPr>
          <w:rFonts w:hint="eastAsia"/>
          <w:b/>
          <w:sz w:val="24"/>
        </w:rPr>
        <w:lastRenderedPageBreak/>
        <w:t>3.1.</w:t>
      </w:r>
      <w:r w:rsidR="004E3491">
        <w:rPr>
          <w:rFonts w:hint="eastAsia"/>
          <w:b/>
          <w:sz w:val="24"/>
        </w:rPr>
        <w:t>2</w:t>
      </w:r>
      <w:r>
        <w:rPr>
          <w:rFonts w:hint="eastAsia"/>
          <w:b/>
          <w:sz w:val="24"/>
        </w:rPr>
        <w:t xml:space="preserve">  </w:t>
      </w:r>
      <w:r w:rsidR="00FC68F6" w:rsidRPr="00FC68F6">
        <w:rPr>
          <w:rFonts w:hint="eastAsia"/>
          <w:bCs/>
          <w:sz w:val="24"/>
        </w:rPr>
        <w:t>集成权限管理插件中数据库莫名理解失败与</w:t>
      </w:r>
      <w:r w:rsidR="00FC68F6" w:rsidRPr="00FC68F6">
        <w:rPr>
          <w:rFonts w:hint="eastAsia"/>
          <w:bCs/>
          <w:sz w:val="24"/>
        </w:rPr>
        <w:t>CSS</w:t>
      </w:r>
      <w:r w:rsidR="00FC68F6" w:rsidRPr="00FC68F6">
        <w:rPr>
          <w:rFonts w:hint="eastAsia"/>
          <w:bCs/>
          <w:sz w:val="24"/>
        </w:rPr>
        <w:t>文件失效问题</w:t>
      </w:r>
    </w:p>
    <w:p w14:paraId="311072B2" w14:textId="217B7698" w:rsidR="004F0236" w:rsidRDefault="004F0236" w:rsidP="004F0236">
      <w:pPr>
        <w:spacing w:line="360" w:lineRule="auto"/>
        <w:ind w:leftChars="100" w:left="210" w:firstLineChars="200" w:firstLine="480"/>
        <w:rPr>
          <w:bCs/>
          <w:sz w:val="24"/>
        </w:rPr>
      </w:pPr>
      <w:r>
        <w:rPr>
          <w:rFonts w:hint="eastAsia"/>
          <w:bCs/>
          <w:sz w:val="24"/>
        </w:rPr>
        <w:t>这个问题的原理我没有搞明白，但触发条件大概是在权限插件的</w:t>
      </w:r>
      <w:r w:rsidRPr="004F0236">
        <w:rPr>
          <w:bCs/>
          <w:sz w:val="24"/>
        </w:rPr>
        <w:t xml:space="preserve"># </w:t>
      </w:r>
      <w:r w:rsidRPr="004F0236">
        <w:rPr>
          <w:bCs/>
          <w:sz w:val="24"/>
        </w:rPr>
        <w:t>身份加载事件处理</w:t>
      </w:r>
      <w:r>
        <w:rPr>
          <w:rFonts w:hint="eastAsia"/>
          <w:bCs/>
          <w:sz w:val="24"/>
        </w:rPr>
        <w:t>函数中使用了登录插件中的</w:t>
      </w:r>
      <w:r>
        <w:rPr>
          <w:rFonts w:hint="eastAsia"/>
          <w:bCs/>
          <w:sz w:val="24"/>
        </w:rPr>
        <w:t>current_user</w:t>
      </w:r>
      <w:r>
        <w:rPr>
          <w:rFonts w:hint="eastAsia"/>
          <w:bCs/>
          <w:sz w:val="24"/>
        </w:rPr>
        <w:t>变量，就会导致数据库连接极端不稳定同时多次连接后会失败。同时前端界面的样式基本上都失效了。</w:t>
      </w:r>
    </w:p>
    <w:p w14:paraId="358CC1C8" w14:textId="0E2E6286" w:rsidR="004F0236" w:rsidRPr="004F0236" w:rsidRDefault="004F0236" w:rsidP="004F0236">
      <w:pPr>
        <w:spacing w:line="360" w:lineRule="auto"/>
        <w:ind w:leftChars="100" w:left="210" w:firstLineChars="200" w:firstLine="480"/>
        <w:rPr>
          <w:rFonts w:hint="eastAsia"/>
          <w:bCs/>
          <w:sz w:val="24"/>
        </w:rPr>
      </w:pPr>
      <w:r>
        <w:rPr>
          <w:rFonts w:hint="eastAsia"/>
          <w:bCs/>
          <w:sz w:val="24"/>
        </w:rPr>
        <w:t>由于权限设置是通过数据库获取的用户角色信息，所以同时会导致用户权限失效，导致合法访问被拒绝。</w:t>
      </w:r>
    </w:p>
    <w:p w14:paraId="46F05BB1" w14:textId="77777777" w:rsidR="001525C4" w:rsidRDefault="004F0236" w:rsidP="001525C4">
      <w:pPr>
        <w:keepNext/>
        <w:spacing w:line="360" w:lineRule="auto"/>
        <w:ind w:leftChars="100" w:left="210" w:firstLineChars="200" w:firstLine="480"/>
        <w:jc w:val="center"/>
      </w:pPr>
      <w:r w:rsidRPr="004F0236">
        <w:rPr>
          <w:bCs/>
          <w:sz w:val="24"/>
        </w:rPr>
        <w:drawing>
          <wp:inline distT="0" distB="0" distL="0" distR="0" wp14:anchorId="7E24A401" wp14:editId="6B3D5E36">
            <wp:extent cx="5274310" cy="2874010"/>
            <wp:effectExtent l="0" t="0" r="2540" b="2540"/>
            <wp:docPr id="380699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9182" name=""/>
                    <pic:cNvPicPr/>
                  </pic:nvPicPr>
                  <pic:blipFill>
                    <a:blip r:embed="rId29"/>
                    <a:stretch>
                      <a:fillRect/>
                    </a:stretch>
                  </pic:blipFill>
                  <pic:spPr>
                    <a:xfrm>
                      <a:off x="0" y="0"/>
                      <a:ext cx="5274310" cy="2874010"/>
                    </a:xfrm>
                    <a:prstGeom prst="rect">
                      <a:avLst/>
                    </a:prstGeom>
                  </pic:spPr>
                </pic:pic>
              </a:graphicData>
            </a:graphic>
          </wp:inline>
        </w:drawing>
      </w:r>
    </w:p>
    <w:p w14:paraId="4E48D37B" w14:textId="184640EF" w:rsidR="00DF14AE" w:rsidRPr="004F0236" w:rsidRDefault="001525C4" w:rsidP="001525C4">
      <w:pPr>
        <w:pStyle w:val="a3"/>
        <w:jc w:val="center"/>
        <w:rPr>
          <w:rFonts w:hint="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C282B">
        <w:rPr>
          <w:noProof/>
        </w:rPr>
        <w:t>19</w:t>
      </w:r>
      <w:r>
        <w:fldChar w:fldCharType="end"/>
      </w:r>
      <w:r>
        <w:rPr>
          <w:rFonts w:hint="eastAsia"/>
        </w:rPr>
        <w:t xml:space="preserve"> </w:t>
      </w:r>
      <w:r>
        <w:rPr>
          <w:rFonts w:hint="eastAsia"/>
        </w:rPr>
        <w:t>报错样式</w:t>
      </w:r>
    </w:p>
    <w:p w14:paraId="7B387832" w14:textId="21571A1E" w:rsidR="004F0236" w:rsidRDefault="00FE1DCD">
      <w:pPr>
        <w:spacing w:line="360" w:lineRule="auto"/>
        <w:ind w:leftChars="100" w:left="210" w:firstLineChars="200" w:firstLine="480"/>
        <w:rPr>
          <w:bCs/>
          <w:sz w:val="24"/>
        </w:rPr>
      </w:pPr>
      <w:r>
        <w:rPr>
          <w:rFonts w:hint="eastAsia"/>
          <w:bCs/>
          <w:sz w:val="24"/>
        </w:rPr>
        <w:t>那么，在该函数中直接与数据库连接是否可行呢？测试结果是，很不稳定。控制台会有很多报错信息，包括发的包的顺序不对等，有时也会导致权限设置失效。</w:t>
      </w:r>
    </w:p>
    <w:p w14:paraId="623307D3" w14:textId="0D09ED39" w:rsidR="00FE1DCD" w:rsidRDefault="00D10A7C" w:rsidP="00D10A7C">
      <w:pPr>
        <w:spacing w:line="360" w:lineRule="auto"/>
        <w:ind w:leftChars="100" w:left="210" w:firstLineChars="200" w:firstLine="480"/>
        <w:rPr>
          <w:bCs/>
          <w:sz w:val="24"/>
        </w:rPr>
      </w:pPr>
      <w:r>
        <w:rPr>
          <w:rFonts w:hint="eastAsia"/>
          <w:bCs/>
          <w:sz w:val="24"/>
        </w:rPr>
        <w:t>考虑到他在</w:t>
      </w:r>
      <w:r>
        <w:rPr>
          <w:rFonts w:hint="eastAsia"/>
          <w:bCs/>
          <w:sz w:val="24"/>
        </w:rPr>
        <w:t>login</w:t>
      </w:r>
      <w:r>
        <w:rPr>
          <w:rFonts w:hint="eastAsia"/>
          <w:bCs/>
          <w:sz w:val="24"/>
        </w:rPr>
        <w:t>函数中访问数据库一般没有问题，所以我的策略就是在登录时获取用户权限信息，将其保存到字典</w:t>
      </w:r>
      <w:r w:rsidRPr="00D10A7C">
        <w:rPr>
          <w:bCs/>
          <w:sz w:val="24"/>
        </w:rPr>
        <w:t>current_user_permission</w:t>
      </w:r>
      <w:r>
        <w:rPr>
          <w:rFonts w:hint="eastAsia"/>
          <w:bCs/>
          <w:sz w:val="24"/>
        </w:rPr>
        <w:t>中，用户可以以自己</w:t>
      </w:r>
      <w:r>
        <w:rPr>
          <w:rFonts w:hint="eastAsia"/>
          <w:bCs/>
          <w:sz w:val="24"/>
        </w:rPr>
        <w:t>ID</w:t>
      </w:r>
      <w:r>
        <w:rPr>
          <w:rFonts w:hint="eastAsia"/>
          <w:bCs/>
          <w:sz w:val="24"/>
        </w:rPr>
        <w:t>来获取权限信息并进行测试。当用户登出时就清空该字典。</w:t>
      </w:r>
    </w:p>
    <w:p w14:paraId="002D506F" w14:textId="56E06FCF" w:rsidR="00F04FD8" w:rsidRDefault="00F04FD8" w:rsidP="00D10A7C">
      <w:pPr>
        <w:spacing w:line="360" w:lineRule="auto"/>
        <w:ind w:leftChars="100" w:left="210" w:firstLineChars="200" w:firstLine="480"/>
        <w:rPr>
          <w:rFonts w:hint="eastAsia"/>
          <w:bCs/>
          <w:sz w:val="24"/>
        </w:rPr>
      </w:pPr>
      <w:r>
        <w:rPr>
          <w:rFonts w:hint="eastAsia"/>
          <w:bCs/>
          <w:sz w:val="24"/>
        </w:rPr>
        <w:t>如果后续有用户权限发生变动，可以再设置一个让用户强制登出的环节更新权限信息。</w:t>
      </w:r>
    </w:p>
    <w:p w14:paraId="73712E6E" w14:textId="77777777" w:rsidR="004F0236" w:rsidRDefault="004F0236">
      <w:pPr>
        <w:spacing w:line="360" w:lineRule="auto"/>
        <w:ind w:leftChars="100" w:left="210" w:firstLineChars="200" w:firstLine="480"/>
        <w:rPr>
          <w:rFonts w:hint="eastAsia"/>
          <w:bCs/>
          <w:sz w:val="24"/>
        </w:rPr>
      </w:pPr>
    </w:p>
    <w:p w14:paraId="5AE5E5EE" w14:textId="77777777" w:rsidR="00DF14AE" w:rsidRDefault="00000000">
      <w:pPr>
        <w:spacing w:line="360" w:lineRule="auto"/>
        <w:ind w:leftChars="100" w:left="210"/>
        <w:rPr>
          <w:b/>
          <w:sz w:val="24"/>
        </w:rPr>
      </w:pPr>
      <w:r>
        <w:rPr>
          <w:rFonts w:hint="eastAsia"/>
          <w:b/>
          <w:sz w:val="24"/>
        </w:rPr>
        <w:t xml:space="preserve">3.2 </w:t>
      </w:r>
      <w:r>
        <w:rPr>
          <w:rFonts w:hint="eastAsia"/>
          <w:b/>
          <w:sz w:val="24"/>
        </w:rPr>
        <w:t>心得体会</w:t>
      </w:r>
    </w:p>
    <w:p w14:paraId="28C4DD72" w14:textId="0E28641B" w:rsidR="004C6DB8" w:rsidRDefault="00D31F86" w:rsidP="00100277">
      <w:pPr>
        <w:spacing w:line="360" w:lineRule="auto"/>
        <w:ind w:firstLineChars="300" w:firstLine="720"/>
        <w:rPr>
          <w:bCs/>
          <w:sz w:val="24"/>
        </w:rPr>
      </w:pPr>
      <w:r>
        <w:rPr>
          <w:rFonts w:hint="eastAsia"/>
          <w:bCs/>
          <w:sz w:val="24"/>
        </w:rPr>
        <w:t>过于劳累。</w:t>
      </w:r>
    </w:p>
    <w:p w14:paraId="225350FD" w14:textId="77777777" w:rsidR="004C6DB8" w:rsidRDefault="004C6DB8" w:rsidP="00206BDB">
      <w:pPr>
        <w:spacing w:line="360" w:lineRule="auto"/>
        <w:ind w:firstLineChars="300" w:firstLine="720"/>
        <w:rPr>
          <w:bCs/>
          <w:sz w:val="24"/>
        </w:rPr>
      </w:pPr>
    </w:p>
    <w:p w14:paraId="4D157F43" w14:textId="77777777" w:rsidR="00DF14AE" w:rsidRDefault="00000000">
      <w:pPr>
        <w:spacing w:line="360" w:lineRule="auto"/>
        <w:rPr>
          <w:b/>
          <w:sz w:val="24"/>
        </w:rPr>
      </w:pPr>
      <w:r>
        <w:rPr>
          <w:rFonts w:hint="eastAsia"/>
          <w:b/>
          <w:sz w:val="24"/>
        </w:rPr>
        <w:t xml:space="preserve">3.3 </w:t>
      </w:r>
      <w:r>
        <w:rPr>
          <w:rFonts w:hint="eastAsia"/>
          <w:b/>
          <w:sz w:val="24"/>
        </w:rPr>
        <w:t>实验改进建议</w:t>
      </w:r>
    </w:p>
    <w:p w14:paraId="3EC62945" w14:textId="0EDAB16F" w:rsidR="00E35769" w:rsidRDefault="00ED68A6" w:rsidP="004C764F">
      <w:pPr>
        <w:spacing w:line="360" w:lineRule="auto"/>
        <w:ind w:firstLineChars="300" w:firstLine="720"/>
        <w:rPr>
          <w:bCs/>
          <w:sz w:val="24"/>
        </w:rPr>
      </w:pPr>
      <w:r>
        <w:rPr>
          <w:rFonts w:hint="eastAsia"/>
          <w:bCs/>
          <w:sz w:val="24"/>
        </w:rPr>
        <w:lastRenderedPageBreak/>
        <w:t>两周内实现这个系统还是太有挑战性了。找学长也不是很方便。建议保留一些学长学姐的优秀作业来学习参考并修改。</w:t>
      </w:r>
    </w:p>
    <w:sectPr w:rsidR="00E3576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4BD5C" w14:textId="77777777" w:rsidR="00B03E62" w:rsidRDefault="00B03E62" w:rsidP="001C4DF1">
      <w:r>
        <w:separator/>
      </w:r>
    </w:p>
  </w:endnote>
  <w:endnote w:type="continuationSeparator" w:id="0">
    <w:p w14:paraId="6C2E21DB" w14:textId="77777777" w:rsidR="00B03E62" w:rsidRDefault="00B03E62" w:rsidP="001C4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C4544" w14:textId="77777777" w:rsidR="00B03E62" w:rsidRDefault="00B03E62" w:rsidP="001C4DF1">
      <w:r>
        <w:separator/>
      </w:r>
    </w:p>
  </w:footnote>
  <w:footnote w:type="continuationSeparator" w:id="0">
    <w:p w14:paraId="42AB5A7A" w14:textId="77777777" w:rsidR="00B03E62" w:rsidRDefault="00B03E62" w:rsidP="001C4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8A28A7"/>
    <w:multiLevelType w:val="singleLevel"/>
    <w:tmpl w:val="888A28A7"/>
    <w:lvl w:ilvl="0">
      <w:start w:val="1"/>
      <w:numFmt w:val="decimal"/>
      <w:lvlText w:val="%1."/>
      <w:lvlJc w:val="left"/>
      <w:pPr>
        <w:tabs>
          <w:tab w:val="left" w:pos="312"/>
        </w:tabs>
      </w:pPr>
    </w:lvl>
  </w:abstractNum>
  <w:abstractNum w:abstractNumId="1" w15:restartNumberingAfterBreak="0">
    <w:nsid w:val="E5DC1D85"/>
    <w:multiLevelType w:val="singleLevel"/>
    <w:tmpl w:val="E5DC1D85"/>
    <w:lvl w:ilvl="0">
      <w:start w:val="1"/>
      <w:numFmt w:val="decimal"/>
      <w:lvlText w:val="%1."/>
      <w:lvlJc w:val="left"/>
      <w:pPr>
        <w:tabs>
          <w:tab w:val="left" w:pos="312"/>
        </w:tabs>
      </w:pPr>
    </w:lvl>
  </w:abstractNum>
  <w:abstractNum w:abstractNumId="2" w15:restartNumberingAfterBreak="0">
    <w:nsid w:val="55DE6B44"/>
    <w:multiLevelType w:val="multilevel"/>
    <w:tmpl w:val="B2A4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487301">
    <w:abstractNumId w:val="1"/>
  </w:num>
  <w:num w:numId="2" w16cid:durableId="1584024174">
    <w:abstractNumId w:val="2"/>
  </w:num>
  <w:num w:numId="3" w16cid:durableId="2117141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c2ZGZiNzZiNDVlOGViOWVmM2JhOTY0NGJkNjUyYzgifQ=="/>
  </w:docVars>
  <w:rsids>
    <w:rsidRoot w:val="00172A27"/>
    <w:rsid w:val="DD1E2A67"/>
    <w:rsid w:val="00002B41"/>
    <w:rsid w:val="00010E32"/>
    <w:rsid w:val="00012983"/>
    <w:rsid w:val="0002020B"/>
    <w:rsid w:val="00031D8C"/>
    <w:rsid w:val="00041398"/>
    <w:rsid w:val="00047090"/>
    <w:rsid w:val="00052ACE"/>
    <w:rsid w:val="0005558B"/>
    <w:rsid w:val="00056F15"/>
    <w:rsid w:val="00057664"/>
    <w:rsid w:val="00070DEC"/>
    <w:rsid w:val="000764E5"/>
    <w:rsid w:val="00077007"/>
    <w:rsid w:val="00084047"/>
    <w:rsid w:val="000860B2"/>
    <w:rsid w:val="0008693E"/>
    <w:rsid w:val="000911F4"/>
    <w:rsid w:val="00092482"/>
    <w:rsid w:val="0009420E"/>
    <w:rsid w:val="00094A23"/>
    <w:rsid w:val="00096704"/>
    <w:rsid w:val="000A1711"/>
    <w:rsid w:val="000A46A2"/>
    <w:rsid w:val="000B0BF6"/>
    <w:rsid w:val="000B400B"/>
    <w:rsid w:val="000C0F71"/>
    <w:rsid w:val="000C133A"/>
    <w:rsid w:val="000C28DC"/>
    <w:rsid w:val="000C325B"/>
    <w:rsid w:val="000C5BBC"/>
    <w:rsid w:val="000C70DA"/>
    <w:rsid w:val="000D5DD4"/>
    <w:rsid w:val="000E0628"/>
    <w:rsid w:val="000E20C3"/>
    <w:rsid w:val="000E63CA"/>
    <w:rsid w:val="000F1B18"/>
    <w:rsid w:val="000F241C"/>
    <w:rsid w:val="000F663C"/>
    <w:rsid w:val="000F6A3A"/>
    <w:rsid w:val="000F6E41"/>
    <w:rsid w:val="00100277"/>
    <w:rsid w:val="0010571F"/>
    <w:rsid w:val="00112EB3"/>
    <w:rsid w:val="00115592"/>
    <w:rsid w:val="00124AEE"/>
    <w:rsid w:val="001343E0"/>
    <w:rsid w:val="00147E4A"/>
    <w:rsid w:val="001525C4"/>
    <w:rsid w:val="001677EE"/>
    <w:rsid w:val="00172A27"/>
    <w:rsid w:val="00174FCD"/>
    <w:rsid w:val="00180F70"/>
    <w:rsid w:val="001917D8"/>
    <w:rsid w:val="00197CCF"/>
    <w:rsid w:val="001A15DD"/>
    <w:rsid w:val="001A276A"/>
    <w:rsid w:val="001A3AAB"/>
    <w:rsid w:val="001B5F2B"/>
    <w:rsid w:val="001C4DF1"/>
    <w:rsid w:val="001E6782"/>
    <w:rsid w:val="001E763D"/>
    <w:rsid w:val="001F0835"/>
    <w:rsid w:val="001F233E"/>
    <w:rsid w:val="001F7A56"/>
    <w:rsid w:val="00200F3F"/>
    <w:rsid w:val="002016DE"/>
    <w:rsid w:val="002032AF"/>
    <w:rsid w:val="00206A1A"/>
    <w:rsid w:val="00206BDB"/>
    <w:rsid w:val="002126CA"/>
    <w:rsid w:val="00213042"/>
    <w:rsid w:val="00215AE4"/>
    <w:rsid w:val="00216294"/>
    <w:rsid w:val="00222E1E"/>
    <w:rsid w:val="002316BD"/>
    <w:rsid w:val="00231D49"/>
    <w:rsid w:val="0023777F"/>
    <w:rsid w:val="0024027C"/>
    <w:rsid w:val="00246BB4"/>
    <w:rsid w:val="002474F3"/>
    <w:rsid w:val="0025050F"/>
    <w:rsid w:val="002579A9"/>
    <w:rsid w:val="00260143"/>
    <w:rsid w:val="00263546"/>
    <w:rsid w:val="00272DB3"/>
    <w:rsid w:val="00273D59"/>
    <w:rsid w:val="00277D63"/>
    <w:rsid w:val="00282781"/>
    <w:rsid w:val="00287E72"/>
    <w:rsid w:val="002943BB"/>
    <w:rsid w:val="00295235"/>
    <w:rsid w:val="002A1A8F"/>
    <w:rsid w:val="002A6191"/>
    <w:rsid w:val="002B2B65"/>
    <w:rsid w:val="002B2F76"/>
    <w:rsid w:val="002C1C43"/>
    <w:rsid w:val="002D422A"/>
    <w:rsid w:val="002D78AE"/>
    <w:rsid w:val="002E06AD"/>
    <w:rsid w:val="002E7CF3"/>
    <w:rsid w:val="002F5FE8"/>
    <w:rsid w:val="00303C00"/>
    <w:rsid w:val="00323C58"/>
    <w:rsid w:val="0032583C"/>
    <w:rsid w:val="00330313"/>
    <w:rsid w:val="00337EFE"/>
    <w:rsid w:val="003462DD"/>
    <w:rsid w:val="003552F8"/>
    <w:rsid w:val="00361FF5"/>
    <w:rsid w:val="003630AA"/>
    <w:rsid w:val="00393C7E"/>
    <w:rsid w:val="00394BBB"/>
    <w:rsid w:val="003966B5"/>
    <w:rsid w:val="003A6A2F"/>
    <w:rsid w:val="003B149C"/>
    <w:rsid w:val="003B2CC3"/>
    <w:rsid w:val="003B6262"/>
    <w:rsid w:val="003C2910"/>
    <w:rsid w:val="003C3C0A"/>
    <w:rsid w:val="003C6C47"/>
    <w:rsid w:val="003C6D38"/>
    <w:rsid w:val="003D5A92"/>
    <w:rsid w:val="003E4FBC"/>
    <w:rsid w:val="003E4FC3"/>
    <w:rsid w:val="003E7071"/>
    <w:rsid w:val="003E7BF4"/>
    <w:rsid w:val="003F6392"/>
    <w:rsid w:val="004058F3"/>
    <w:rsid w:val="0041257A"/>
    <w:rsid w:val="0041366F"/>
    <w:rsid w:val="0041384D"/>
    <w:rsid w:val="004229E3"/>
    <w:rsid w:val="00432C75"/>
    <w:rsid w:val="0043517C"/>
    <w:rsid w:val="00436702"/>
    <w:rsid w:val="00445D85"/>
    <w:rsid w:val="00455EA2"/>
    <w:rsid w:val="0046058B"/>
    <w:rsid w:val="00461042"/>
    <w:rsid w:val="00465186"/>
    <w:rsid w:val="00466BC1"/>
    <w:rsid w:val="00470CDF"/>
    <w:rsid w:val="0047224E"/>
    <w:rsid w:val="00473C75"/>
    <w:rsid w:val="00490925"/>
    <w:rsid w:val="0049242C"/>
    <w:rsid w:val="00495D79"/>
    <w:rsid w:val="004A0148"/>
    <w:rsid w:val="004A47B2"/>
    <w:rsid w:val="004A6BC7"/>
    <w:rsid w:val="004B2C2A"/>
    <w:rsid w:val="004B4CEE"/>
    <w:rsid w:val="004C282B"/>
    <w:rsid w:val="004C6DB8"/>
    <w:rsid w:val="004C764F"/>
    <w:rsid w:val="004D0D40"/>
    <w:rsid w:val="004E3491"/>
    <w:rsid w:val="004F0236"/>
    <w:rsid w:val="00516651"/>
    <w:rsid w:val="005205C7"/>
    <w:rsid w:val="005210BA"/>
    <w:rsid w:val="00522051"/>
    <w:rsid w:val="005220C3"/>
    <w:rsid w:val="005230A1"/>
    <w:rsid w:val="005269C2"/>
    <w:rsid w:val="005322BD"/>
    <w:rsid w:val="00533D25"/>
    <w:rsid w:val="00536257"/>
    <w:rsid w:val="00543E99"/>
    <w:rsid w:val="00544482"/>
    <w:rsid w:val="005456A5"/>
    <w:rsid w:val="005523B5"/>
    <w:rsid w:val="005569F8"/>
    <w:rsid w:val="00563CCC"/>
    <w:rsid w:val="00570E8F"/>
    <w:rsid w:val="00574371"/>
    <w:rsid w:val="00576894"/>
    <w:rsid w:val="005838DD"/>
    <w:rsid w:val="0059226D"/>
    <w:rsid w:val="00596D4A"/>
    <w:rsid w:val="005B304C"/>
    <w:rsid w:val="005B567C"/>
    <w:rsid w:val="005B5AA9"/>
    <w:rsid w:val="005C251A"/>
    <w:rsid w:val="005D1B45"/>
    <w:rsid w:val="005D321D"/>
    <w:rsid w:val="005D3E5E"/>
    <w:rsid w:val="005D572B"/>
    <w:rsid w:val="005E0857"/>
    <w:rsid w:val="005E166A"/>
    <w:rsid w:val="005E4D6E"/>
    <w:rsid w:val="005E5457"/>
    <w:rsid w:val="005F0EA1"/>
    <w:rsid w:val="005F2850"/>
    <w:rsid w:val="005F3C25"/>
    <w:rsid w:val="00611B16"/>
    <w:rsid w:val="0061415F"/>
    <w:rsid w:val="006207B0"/>
    <w:rsid w:val="006239E3"/>
    <w:rsid w:val="00630A8E"/>
    <w:rsid w:val="00634E77"/>
    <w:rsid w:val="00641058"/>
    <w:rsid w:val="006638DC"/>
    <w:rsid w:val="00665D01"/>
    <w:rsid w:val="00670826"/>
    <w:rsid w:val="00676CE5"/>
    <w:rsid w:val="00677B05"/>
    <w:rsid w:val="006806F6"/>
    <w:rsid w:val="006B3516"/>
    <w:rsid w:val="006C42F0"/>
    <w:rsid w:val="006D7FDC"/>
    <w:rsid w:val="006E05B2"/>
    <w:rsid w:val="006E7F6F"/>
    <w:rsid w:val="006F2B5B"/>
    <w:rsid w:val="006F4E7C"/>
    <w:rsid w:val="0070033C"/>
    <w:rsid w:val="00701051"/>
    <w:rsid w:val="00701BCF"/>
    <w:rsid w:val="007039C4"/>
    <w:rsid w:val="00710A45"/>
    <w:rsid w:val="00711BBC"/>
    <w:rsid w:val="0072680F"/>
    <w:rsid w:val="00727B98"/>
    <w:rsid w:val="007315A3"/>
    <w:rsid w:val="00731DA9"/>
    <w:rsid w:val="00734784"/>
    <w:rsid w:val="007415DE"/>
    <w:rsid w:val="0074710D"/>
    <w:rsid w:val="0076006E"/>
    <w:rsid w:val="0076419D"/>
    <w:rsid w:val="00781C48"/>
    <w:rsid w:val="00791007"/>
    <w:rsid w:val="00791C97"/>
    <w:rsid w:val="00792C61"/>
    <w:rsid w:val="00794609"/>
    <w:rsid w:val="00794999"/>
    <w:rsid w:val="007A19D0"/>
    <w:rsid w:val="007B2539"/>
    <w:rsid w:val="007B30EC"/>
    <w:rsid w:val="007C2CFB"/>
    <w:rsid w:val="007C3671"/>
    <w:rsid w:val="007C78A2"/>
    <w:rsid w:val="007D071C"/>
    <w:rsid w:val="007D2CE4"/>
    <w:rsid w:val="007D6EEB"/>
    <w:rsid w:val="007D7257"/>
    <w:rsid w:val="007E251A"/>
    <w:rsid w:val="007E2F75"/>
    <w:rsid w:val="007E3186"/>
    <w:rsid w:val="007F0924"/>
    <w:rsid w:val="007F2426"/>
    <w:rsid w:val="007F3D57"/>
    <w:rsid w:val="007F4FCC"/>
    <w:rsid w:val="007F684F"/>
    <w:rsid w:val="00800F2F"/>
    <w:rsid w:val="008026F7"/>
    <w:rsid w:val="00802C1A"/>
    <w:rsid w:val="008139CF"/>
    <w:rsid w:val="00814486"/>
    <w:rsid w:val="008161FD"/>
    <w:rsid w:val="00831540"/>
    <w:rsid w:val="00834F30"/>
    <w:rsid w:val="0083549B"/>
    <w:rsid w:val="00850792"/>
    <w:rsid w:val="00855344"/>
    <w:rsid w:val="008558C2"/>
    <w:rsid w:val="008676F5"/>
    <w:rsid w:val="00867E1A"/>
    <w:rsid w:val="00872804"/>
    <w:rsid w:val="0088656A"/>
    <w:rsid w:val="00894101"/>
    <w:rsid w:val="008A1624"/>
    <w:rsid w:val="008A1CA9"/>
    <w:rsid w:val="008A1F2E"/>
    <w:rsid w:val="008A569A"/>
    <w:rsid w:val="008B08F2"/>
    <w:rsid w:val="008C1034"/>
    <w:rsid w:val="008C2050"/>
    <w:rsid w:val="008D0419"/>
    <w:rsid w:val="008E54B8"/>
    <w:rsid w:val="008E7491"/>
    <w:rsid w:val="008F0452"/>
    <w:rsid w:val="008F2A48"/>
    <w:rsid w:val="008F42FA"/>
    <w:rsid w:val="008F6C52"/>
    <w:rsid w:val="00902411"/>
    <w:rsid w:val="00911D8A"/>
    <w:rsid w:val="009221A6"/>
    <w:rsid w:val="009226D4"/>
    <w:rsid w:val="009246F5"/>
    <w:rsid w:val="009260FF"/>
    <w:rsid w:val="009276AF"/>
    <w:rsid w:val="00931709"/>
    <w:rsid w:val="009427F6"/>
    <w:rsid w:val="00942A8D"/>
    <w:rsid w:val="00956A36"/>
    <w:rsid w:val="00957F46"/>
    <w:rsid w:val="00960624"/>
    <w:rsid w:val="00964738"/>
    <w:rsid w:val="00965583"/>
    <w:rsid w:val="00971944"/>
    <w:rsid w:val="00975E53"/>
    <w:rsid w:val="00981009"/>
    <w:rsid w:val="00991F35"/>
    <w:rsid w:val="00994081"/>
    <w:rsid w:val="009A1B54"/>
    <w:rsid w:val="009A48CF"/>
    <w:rsid w:val="009A5C5B"/>
    <w:rsid w:val="009B0033"/>
    <w:rsid w:val="009B0FCC"/>
    <w:rsid w:val="009B519E"/>
    <w:rsid w:val="009B6253"/>
    <w:rsid w:val="009C11C5"/>
    <w:rsid w:val="009C2D96"/>
    <w:rsid w:val="009C3975"/>
    <w:rsid w:val="009D1B9D"/>
    <w:rsid w:val="009D1C9A"/>
    <w:rsid w:val="009D27DB"/>
    <w:rsid w:val="009D4281"/>
    <w:rsid w:val="009E0CC0"/>
    <w:rsid w:val="009E2FCE"/>
    <w:rsid w:val="009F6063"/>
    <w:rsid w:val="009F7D9F"/>
    <w:rsid w:val="00A03755"/>
    <w:rsid w:val="00A05F43"/>
    <w:rsid w:val="00A06F78"/>
    <w:rsid w:val="00A10479"/>
    <w:rsid w:val="00A17CBF"/>
    <w:rsid w:val="00A21697"/>
    <w:rsid w:val="00A35C86"/>
    <w:rsid w:val="00A40569"/>
    <w:rsid w:val="00A43993"/>
    <w:rsid w:val="00A45212"/>
    <w:rsid w:val="00A517A8"/>
    <w:rsid w:val="00A563D6"/>
    <w:rsid w:val="00A565D5"/>
    <w:rsid w:val="00A57E04"/>
    <w:rsid w:val="00A57E1F"/>
    <w:rsid w:val="00A63F68"/>
    <w:rsid w:val="00A74FF3"/>
    <w:rsid w:val="00A863B8"/>
    <w:rsid w:val="00A87B57"/>
    <w:rsid w:val="00A90892"/>
    <w:rsid w:val="00A91BDF"/>
    <w:rsid w:val="00AA590C"/>
    <w:rsid w:val="00AB7D0F"/>
    <w:rsid w:val="00AC43FD"/>
    <w:rsid w:val="00AC6D8E"/>
    <w:rsid w:val="00AD5605"/>
    <w:rsid w:val="00AD6E83"/>
    <w:rsid w:val="00AE5C35"/>
    <w:rsid w:val="00AE61AB"/>
    <w:rsid w:val="00AE6681"/>
    <w:rsid w:val="00AF43BB"/>
    <w:rsid w:val="00AF46E7"/>
    <w:rsid w:val="00AF4E63"/>
    <w:rsid w:val="00AF5CD7"/>
    <w:rsid w:val="00B00C01"/>
    <w:rsid w:val="00B011B6"/>
    <w:rsid w:val="00B0192C"/>
    <w:rsid w:val="00B01AA6"/>
    <w:rsid w:val="00B034A0"/>
    <w:rsid w:val="00B03E62"/>
    <w:rsid w:val="00B0540C"/>
    <w:rsid w:val="00B16C48"/>
    <w:rsid w:val="00B20E8F"/>
    <w:rsid w:val="00B227F0"/>
    <w:rsid w:val="00B260CC"/>
    <w:rsid w:val="00B2764A"/>
    <w:rsid w:val="00B3050A"/>
    <w:rsid w:val="00B40A9B"/>
    <w:rsid w:val="00B43817"/>
    <w:rsid w:val="00B4433B"/>
    <w:rsid w:val="00B45D11"/>
    <w:rsid w:val="00B6433F"/>
    <w:rsid w:val="00B71508"/>
    <w:rsid w:val="00B719F7"/>
    <w:rsid w:val="00B751FC"/>
    <w:rsid w:val="00B81144"/>
    <w:rsid w:val="00B8186B"/>
    <w:rsid w:val="00B8232B"/>
    <w:rsid w:val="00BA111D"/>
    <w:rsid w:val="00BA430F"/>
    <w:rsid w:val="00BB19F5"/>
    <w:rsid w:val="00BB70B5"/>
    <w:rsid w:val="00BC01C6"/>
    <w:rsid w:val="00BC3D0A"/>
    <w:rsid w:val="00BD32E9"/>
    <w:rsid w:val="00BD633D"/>
    <w:rsid w:val="00BE01DF"/>
    <w:rsid w:val="00BE03F0"/>
    <w:rsid w:val="00BF455C"/>
    <w:rsid w:val="00BF74D3"/>
    <w:rsid w:val="00C00AAA"/>
    <w:rsid w:val="00C02E7A"/>
    <w:rsid w:val="00C036CF"/>
    <w:rsid w:val="00C04A48"/>
    <w:rsid w:val="00C114AB"/>
    <w:rsid w:val="00C1184B"/>
    <w:rsid w:val="00C13C1F"/>
    <w:rsid w:val="00C25315"/>
    <w:rsid w:val="00C30099"/>
    <w:rsid w:val="00C31AD3"/>
    <w:rsid w:val="00C34801"/>
    <w:rsid w:val="00C41B83"/>
    <w:rsid w:val="00C47E60"/>
    <w:rsid w:val="00C561F8"/>
    <w:rsid w:val="00C63A95"/>
    <w:rsid w:val="00C6635C"/>
    <w:rsid w:val="00C677C6"/>
    <w:rsid w:val="00C70D89"/>
    <w:rsid w:val="00C754F6"/>
    <w:rsid w:val="00C802FD"/>
    <w:rsid w:val="00C814B9"/>
    <w:rsid w:val="00C83D20"/>
    <w:rsid w:val="00C84DE9"/>
    <w:rsid w:val="00C96203"/>
    <w:rsid w:val="00C97F1D"/>
    <w:rsid w:val="00CA5672"/>
    <w:rsid w:val="00CB5225"/>
    <w:rsid w:val="00CC15B7"/>
    <w:rsid w:val="00CC20EC"/>
    <w:rsid w:val="00CD08EA"/>
    <w:rsid w:val="00CD120C"/>
    <w:rsid w:val="00CD78AE"/>
    <w:rsid w:val="00CD7F2A"/>
    <w:rsid w:val="00CE2415"/>
    <w:rsid w:val="00CE7248"/>
    <w:rsid w:val="00CF0C5E"/>
    <w:rsid w:val="00CF4A9D"/>
    <w:rsid w:val="00D03121"/>
    <w:rsid w:val="00D060C2"/>
    <w:rsid w:val="00D1024A"/>
    <w:rsid w:val="00D10A15"/>
    <w:rsid w:val="00D10A7C"/>
    <w:rsid w:val="00D14869"/>
    <w:rsid w:val="00D31720"/>
    <w:rsid w:val="00D31F86"/>
    <w:rsid w:val="00D51495"/>
    <w:rsid w:val="00D64158"/>
    <w:rsid w:val="00D64620"/>
    <w:rsid w:val="00D715B3"/>
    <w:rsid w:val="00D85293"/>
    <w:rsid w:val="00D860B5"/>
    <w:rsid w:val="00D900DF"/>
    <w:rsid w:val="00D92F96"/>
    <w:rsid w:val="00DA05D6"/>
    <w:rsid w:val="00DA30F9"/>
    <w:rsid w:val="00DA412D"/>
    <w:rsid w:val="00DC2610"/>
    <w:rsid w:val="00DC37C4"/>
    <w:rsid w:val="00DD5305"/>
    <w:rsid w:val="00DD5DCC"/>
    <w:rsid w:val="00DD7EEA"/>
    <w:rsid w:val="00DF0B17"/>
    <w:rsid w:val="00DF1486"/>
    <w:rsid w:val="00DF14AE"/>
    <w:rsid w:val="00DF14D1"/>
    <w:rsid w:val="00DF2BD2"/>
    <w:rsid w:val="00E00250"/>
    <w:rsid w:val="00E0307A"/>
    <w:rsid w:val="00E048D8"/>
    <w:rsid w:val="00E04C35"/>
    <w:rsid w:val="00E07608"/>
    <w:rsid w:val="00E10DD1"/>
    <w:rsid w:val="00E148B3"/>
    <w:rsid w:val="00E14E2B"/>
    <w:rsid w:val="00E171C4"/>
    <w:rsid w:val="00E201E7"/>
    <w:rsid w:val="00E35769"/>
    <w:rsid w:val="00E37797"/>
    <w:rsid w:val="00E407CF"/>
    <w:rsid w:val="00E45F95"/>
    <w:rsid w:val="00E508C8"/>
    <w:rsid w:val="00E5246F"/>
    <w:rsid w:val="00E54F73"/>
    <w:rsid w:val="00E56865"/>
    <w:rsid w:val="00E62F11"/>
    <w:rsid w:val="00E713C5"/>
    <w:rsid w:val="00E7290F"/>
    <w:rsid w:val="00E80D01"/>
    <w:rsid w:val="00E821D4"/>
    <w:rsid w:val="00E837DB"/>
    <w:rsid w:val="00E86ADB"/>
    <w:rsid w:val="00E8722B"/>
    <w:rsid w:val="00E947F5"/>
    <w:rsid w:val="00EA6682"/>
    <w:rsid w:val="00EB0F22"/>
    <w:rsid w:val="00EB3972"/>
    <w:rsid w:val="00EC2213"/>
    <w:rsid w:val="00EC4BE1"/>
    <w:rsid w:val="00EC69EA"/>
    <w:rsid w:val="00ED1A78"/>
    <w:rsid w:val="00ED28D0"/>
    <w:rsid w:val="00ED2F04"/>
    <w:rsid w:val="00ED3C2E"/>
    <w:rsid w:val="00ED3EA3"/>
    <w:rsid w:val="00ED627A"/>
    <w:rsid w:val="00ED68A6"/>
    <w:rsid w:val="00ED6B3B"/>
    <w:rsid w:val="00EF1BA5"/>
    <w:rsid w:val="00EF63E5"/>
    <w:rsid w:val="00EF7CBF"/>
    <w:rsid w:val="00F04C15"/>
    <w:rsid w:val="00F04FD8"/>
    <w:rsid w:val="00F05A34"/>
    <w:rsid w:val="00F0768D"/>
    <w:rsid w:val="00F1151B"/>
    <w:rsid w:val="00F11AE8"/>
    <w:rsid w:val="00F13373"/>
    <w:rsid w:val="00F15B81"/>
    <w:rsid w:val="00F247FD"/>
    <w:rsid w:val="00F349A9"/>
    <w:rsid w:val="00F40F17"/>
    <w:rsid w:val="00F439FA"/>
    <w:rsid w:val="00F50A4F"/>
    <w:rsid w:val="00F54DA5"/>
    <w:rsid w:val="00F55AB0"/>
    <w:rsid w:val="00F60F6D"/>
    <w:rsid w:val="00F6124B"/>
    <w:rsid w:val="00F62E2D"/>
    <w:rsid w:val="00F631C8"/>
    <w:rsid w:val="00F70236"/>
    <w:rsid w:val="00F804B4"/>
    <w:rsid w:val="00F915CA"/>
    <w:rsid w:val="00F929DE"/>
    <w:rsid w:val="00F96885"/>
    <w:rsid w:val="00FA3B37"/>
    <w:rsid w:val="00FA74EA"/>
    <w:rsid w:val="00FB4869"/>
    <w:rsid w:val="00FB4ECA"/>
    <w:rsid w:val="00FB7B5C"/>
    <w:rsid w:val="00FC2504"/>
    <w:rsid w:val="00FC68F6"/>
    <w:rsid w:val="00FC7147"/>
    <w:rsid w:val="00FD33D7"/>
    <w:rsid w:val="00FD5EAC"/>
    <w:rsid w:val="00FD65BE"/>
    <w:rsid w:val="00FE1DCD"/>
    <w:rsid w:val="00FE3D10"/>
    <w:rsid w:val="00FE6AF9"/>
    <w:rsid w:val="00FF7D87"/>
    <w:rsid w:val="0203450A"/>
    <w:rsid w:val="022278B2"/>
    <w:rsid w:val="02233DA9"/>
    <w:rsid w:val="023F2212"/>
    <w:rsid w:val="025832D3"/>
    <w:rsid w:val="0341645D"/>
    <w:rsid w:val="04731617"/>
    <w:rsid w:val="05DD246D"/>
    <w:rsid w:val="05E53995"/>
    <w:rsid w:val="075E508D"/>
    <w:rsid w:val="076D7821"/>
    <w:rsid w:val="07904220"/>
    <w:rsid w:val="07F712CB"/>
    <w:rsid w:val="08174184"/>
    <w:rsid w:val="084E783D"/>
    <w:rsid w:val="08627553"/>
    <w:rsid w:val="08757D62"/>
    <w:rsid w:val="08992292"/>
    <w:rsid w:val="09A339CE"/>
    <w:rsid w:val="0A8D18EB"/>
    <w:rsid w:val="0A9771E7"/>
    <w:rsid w:val="0AAE501B"/>
    <w:rsid w:val="0AB058E1"/>
    <w:rsid w:val="0AB20418"/>
    <w:rsid w:val="0AE147AE"/>
    <w:rsid w:val="0AFA33CD"/>
    <w:rsid w:val="0B24508A"/>
    <w:rsid w:val="0B67364A"/>
    <w:rsid w:val="0B7B7255"/>
    <w:rsid w:val="0BF30BBC"/>
    <w:rsid w:val="0BFA00CB"/>
    <w:rsid w:val="0C1A74BE"/>
    <w:rsid w:val="0D2E1801"/>
    <w:rsid w:val="0D3142E0"/>
    <w:rsid w:val="0D3F0AC8"/>
    <w:rsid w:val="0D905AFF"/>
    <w:rsid w:val="0DC35F6A"/>
    <w:rsid w:val="0DE9311F"/>
    <w:rsid w:val="0E1F39E3"/>
    <w:rsid w:val="0E58536F"/>
    <w:rsid w:val="0EEF0EA9"/>
    <w:rsid w:val="0EF00B8E"/>
    <w:rsid w:val="0EFC6130"/>
    <w:rsid w:val="0F711E78"/>
    <w:rsid w:val="10090061"/>
    <w:rsid w:val="103010F1"/>
    <w:rsid w:val="10531A5C"/>
    <w:rsid w:val="112F6632"/>
    <w:rsid w:val="11A92B9B"/>
    <w:rsid w:val="12931517"/>
    <w:rsid w:val="12D047FC"/>
    <w:rsid w:val="13B8418F"/>
    <w:rsid w:val="14115438"/>
    <w:rsid w:val="147F57CC"/>
    <w:rsid w:val="14F7428E"/>
    <w:rsid w:val="153876C0"/>
    <w:rsid w:val="15443932"/>
    <w:rsid w:val="15CE64C1"/>
    <w:rsid w:val="15F3759E"/>
    <w:rsid w:val="169D0E09"/>
    <w:rsid w:val="174A0E21"/>
    <w:rsid w:val="175360A7"/>
    <w:rsid w:val="17A51D8F"/>
    <w:rsid w:val="181C74C2"/>
    <w:rsid w:val="189A580C"/>
    <w:rsid w:val="18C93075"/>
    <w:rsid w:val="1915635C"/>
    <w:rsid w:val="1918427E"/>
    <w:rsid w:val="197650EB"/>
    <w:rsid w:val="19804DCB"/>
    <w:rsid w:val="1A0F5AD4"/>
    <w:rsid w:val="1A255364"/>
    <w:rsid w:val="1AB7254A"/>
    <w:rsid w:val="1B102BC9"/>
    <w:rsid w:val="1B4D5548"/>
    <w:rsid w:val="1B713C7F"/>
    <w:rsid w:val="1B740002"/>
    <w:rsid w:val="1C813326"/>
    <w:rsid w:val="1C993E25"/>
    <w:rsid w:val="1ED32208"/>
    <w:rsid w:val="20982717"/>
    <w:rsid w:val="20BD612A"/>
    <w:rsid w:val="218E2763"/>
    <w:rsid w:val="22C24A6D"/>
    <w:rsid w:val="23411E36"/>
    <w:rsid w:val="23EC14EC"/>
    <w:rsid w:val="24024E03"/>
    <w:rsid w:val="24FA6740"/>
    <w:rsid w:val="25945A4D"/>
    <w:rsid w:val="25AE2A93"/>
    <w:rsid w:val="25E230F9"/>
    <w:rsid w:val="262C58E0"/>
    <w:rsid w:val="266D2F42"/>
    <w:rsid w:val="27A961FC"/>
    <w:rsid w:val="28A11FC3"/>
    <w:rsid w:val="28E30EBF"/>
    <w:rsid w:val="295C0655"/>
    <w:rsid w:val="29FB0865"/>
    <w:rsid w:val="2AF37D16"/>
    <w:rsid w:val="2B177C85"/>
    <w:rsid w:val="2B9C66B9"/>
    <w:rsid w:val="2BD355F5"/>
    <w:rsid w:val="2C7A0167"/>
    <w:rsid w:val="2D5B4C0F"/>
    <w:rsid w:val="2D653724"/>
    <w:rsid w:val="2DAD305B"/>
    <w:rsid w:val="2E333A0E"/>
    <w:rsid w:val="2E840BC4"/>
    <w:rsid w:val="2F113B60"/>
    <w:rsid w:val="2F1C1BDA"/>
    <w:rsid w:val="2F996B56"/>
    <w:rsid w:val="2FA555EB"/>
    <w:rsid w:val="307A54E1"/>
    <w:rsid w:val="307A7D85"/>
    <w:rsid w:val="310D4CBE"/>
    <w:rsid w:val="324B4193"/>
    <w:rsid w:val="33A53D1B"/>
    <w:rsid w:val="33DC189A"/>
    <w:rsid w:val="33ED590B"/>
    <w:rsid w:val="341C2382"/>
    <w:rsid w:val="35357CB0"/>
    <w:rsid w:val="3569521C"/>
    <w:rsid w:val="35DD11D9"/>
    <w:rsid w:val="36806379"/>
    <w:rsid w:val="369D7F3D"/>
    <w:rsid w:val="37BB0082"/>
    <w:rsid w:val="37F73E7E"/>
    <w:rsid w:val="3810167E"/>
    <w:rsid w:val="38EC013F"/>
    <w:rsid w:val="39C424AC"/>
    <w:rsid w:val="3A8E3D58"/>
    <w:rsid w:val="3B3713EE"/>
    <w:rsid w:val="3B69789C"/>
    <w:rsid w:val="3BA4231F"/>
    <w:rsid w:val="3BE343DD"/>
    <w:rsid w:val="3C817492"/>
    <w:rsid w:val="3CE1321C"/>
    <w:rsid w:val="3DB049D3"/>
    <w:rsid w:val="3E5C2DFB"/>
    <w:rsid w:val="3FC419CD"/>
    <w:rsid w:val="4004626D"/>
    <w:rsid w:val="4047744F"/>
    <w:rsid w:val="41673C01"/>
    <w:rsid w:val="417B255F"/>
    <w:rsid w:val="41F843FF"/>
    <w:rsid w:val="4214206C"/>
    <w:rsid w:val="42520F0B"/>
    <w:rsid w:val="42820D3D"/>
    <w:rsid w:val="448C67F4"/>
    <w:rsid w:val="44B91923"/>
    <w:rsid w:val="46B21FE9"/>
    <w:rsid w:val="47516DD3"/>
    <w:rsid w:val="47AA7142"/>
    <w:rsid w:val="481C5B2A"/>
    <w:rsid w:val="482B01E3"/>
    <w:rsid w:val="48D126A8"/>
    <w:rsid w:val="49090450"/>
    <w:rsid w:val="49861AA1"/>
    <w:rsid w:val="4B71239F"/>
    <w:rsid w:val="4BFA71E9"/>
    <w:rsid w:val="4C4B6C60"/>
    <w:rsid w:val="4D0B3C60"/>
    <w:rsid w:val="4D0E7ED5"/>
    <w:rsid w:val="4E86609F"/>
    <w:rsid w:val="4EDE4D83"/>
    <w:rsid w:val="4F986314"/>
    <w:rsid w:val="507A1EB7"/>
    <w:rsid w:val="508D7BB9"/>
    <w:rsid w:val="509D13BE"/>
    <w:rsid w:val="512C7D0E"/>
    <w:rsid w:val="519268B3"/>
    <w:rsid w:val="51AA3976"/>
    <w:rsid w:val="51D76558"/>
    <w:rsid w:val="532225F8"/>
    <w:rsid w:val="536959DD"/>
    <w:rsid w:val="542B540A"/>
    <w:rsid w:val="547F495E"/>
    <w:rsid w:val="55D93CDC"/>
    <w:rsid w:val="562156F5"/>
    <w:rsid w:val="566938E1"/>
    <w:rsid w:val="56A2408D"/>
    <w:rsid w:val="57640CC0"/>
    <w:rsid w:val="57F7254E"/>
    <w:rsid w:val="5909000E"/>
    <w:rsid w:val="595922D0"/>
    <w:rsid w:val="5A5F644A"/>
    <w:rsid w:val="5AFE6771"/>
    <w:rsid w:val="5B2335F4"/>
    <w:rsid w:val="5B9E3D0C"/>
    <w:rsid w:val="5BC4253D"/>
    <w:rsid w:val="5BCE50DC"/>
    <w:rsid w:val="5BE525F1"/>
    <w:rsid w:val="5C6F09EA"/>
    <w:rsid w:val="5D140003"/>
    <w:rsid w:val="5E455DA7"/>
    <w:rsid w:val="5E5B105B"/>
    <w:rsid w:val="5F4A63D4"/>
    <w:rsid w:val="5FD650D9"/>
    <w:rsid w:val="60F075D2"/>
    <w:rsid w:val="61161634"/>
    <w:rsid w:val="61DD5BDC"/>
    <w:rsid w:val="61F72D39"/>
    <w:rsid w:val="63123005"/>
    <w:rsid w:val="63FA6EBC"/>
    <w:rsid w:val="6533271A"/>
    <w:rsid w:val="664D59C9"/>
    <w:rsid w:val="67445D29"/>
    <w:rsid w:val="676A44D6"/>
    <w:rsid w:val="68C4367E"/>
    <w:rsid w:val="68ED0CA1"/>
    <w:rsid w:val="69845F22"/>
    <w:rsid w:val="6A1D1B56"/>
    <w:rsid w:val="6A496B1D"/>
    <w:rsid w:val="6B0E7CC5"/>
    <w:rsid w:val="6DC75EB6"/>
    <w:rsid w:val="6DF410D2"/>
    <w:rsid w:val="6E7A43A9"/>
    <w:rsid w:val="6ED477D3"/>
    <w:rsid w:val="7101264D"/>
    <w:rsid w:val="72B0100C"/>
    <w:rsid w:val="737A0C58"/>
    <w:rsid w:val="737B75F1"/>
    <w:rsid w:val="73AD24D7"/>
    <w:rsid w:val="74C652C4"/>
    <w:rsid w:val="74D13C69"/>
    <w:rsid w:val="74DE66BA"/>
    <w:rsid w:val="759F0F07"/>
    <w:rsid w:val="75BE5F9B"/>
    <w:rsid w:val="76371F0A"/>
    <w:rsid w:val="765643E8"/>
    <w:rsid w:val="76C5112B"/>
    <w:rsid w:val="774676CF"/>
    <w:rsid w:val="777D73CA"/>
    <w:rsid w:val="78935428"/>
    <w:rsid w:val="793967C7"/>
    <w:rsid w:val="7A6610BB"/>
    <w:rsid w:val="7AAE1142"/>
    <w:rsid w:val="7AC03F9C"/>
    <w:rsid w:val="7ADA4DDE"/>
    <w:rsid w:val="7B114DBF"/>
    <w:rsid w:val="7BB24316"/>
    <w:rsid w:val="7BC65162"/>
    <w:rsid w:val="7D8E2CF9"/>
    <w:rsid w:val="7E9D1D39"/>
    <w:rsid w:val="7EA35355"/>
    <w:rsid w:val="7F413F03"/>
    <w:rsid w:val="7F8F66DB"/>
    <w:rsid w:val="7FB72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2DDBA7"/>
  <w15:docId w15:val="{D41676BF-F62E-45EF-9C7D-DE264AF2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77F"/>
    <w:pPr>
      <w:widowControl w:val="0"/>
      <w:jc w:val="both"/>
    </w:pPr>
    <w:rPr>
      <w:kern w:val="2"/>
      <w:sz w:val="21"/>
      <w:szCs w:val="24"/>
    </w:rPr>
  </w:style>
  <w:style w:type="paragraph" w:styleId="4">
    <w:name w:val="heading 4"/>
    <w:basedOn w:val="a"/>
    <w:next w:val="a"/>
    <w:link w:val="40"/>
    <w:uiPriority w:val="9"/>
    <w:semiHidden/>
    <w:unhideWhenUsed/>
    <w:qFormat/>
    <w:rsid w:val="00EC221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qFormat/>
    <w:pPr>
      <w:widowControl/>
      <w:spacing w:before="100" w:beforeAutospacing="1" w:after="100" w:afterAutospacing="1"/>
      <w:jc w:val="left"/>
    </w:pPr>
    <w:rPr>
      <w:rFonts w:eastAsiaTheme="minorEastAsia"/>
      <w:kern w:val="0"/>
      <w:sz w:val="24"/>
    </w:r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themeColor="followedHyperlink"/>
      <w:u w:val="single"/>
    </w:rPr>
  </w:style>
  <w:style w:type="character" w:styleId="ab">
    <w:name w:val="Hyperlink"/>
    <w:basedOn w:val="a0"/>
    <w:uiPriority w:val="99"/>
    <w:unhideWhenUsed/>
    <w:qFormat/>
    <w:rPr>
      <w:color w:val="0000FF" w:themeColor="hyperlink"/>
      <w:u w:val="single"/>
    </w:rPr>
  </w:style>
  <w:style w:type="character" w:styleId="HTML">
    <w:name w:val="HTML Code"/>
    <w:basedOn w:val="a0"/>
    <w:uiPriority w:val="99"/>
    <w:semiHidden/>
    <w:unhideWhenUsed/>
    <w:qFormat/>
    <w:rPr>
      <w:rFonts w:ascii="Courier New" w:hAnsi="Courier New"/>
      <w:sz w:val="20"/>
    </w:rPr>
  </w:style>
  <w:style w:type="character" w:customStyle="1" w:styleId="a5">
    <w:name w:val="页脚 字符"/>
    <w:link w:val="a4"/>
    <w:qFormat/>
    <w:rPr>
      <w:sz w:val="18"/>
      <w:szCs w:val="18"/>
    </w:rPr>
  </w:style>
  <w:style w:type="character" w:customStyle="1" w:styleId="a7">
    <w:name w:val="页眉 字符"/>
    <w:link w:val="a6"/>
    <w:qFormat/>
    <w:rPr>
      <w:sz w:val="18"/>
      <w:szCs w:val="18"/>
    </w:rPr>
  </w:style>
  <w:style w:type="paragraph" w:styleId="ac">
    <w:name w:val="List Paragraph"/>
    <w:basedOn w:val="a"/>
    <w:uiPriority w:val="99"/>
    <w:unhideWhenUsed/>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paragraph" w:customStyle="1" w:styleId="-28-a">
    <w:name w:val="内容块-28-a"/>
    <w:basedOn w:val="a"/>
    <w:next w:val="a"/>
    <w:qFormat/>
    <w:pPr>
      <w:pBdr>
        <w:top w:val="single" w:sz="12" w:space="10" w:color="8064A2" w:themeColor="accent4"/>
        <w:left w:val="single" w:sz="12" w:space="16" w:color="8064A2" w:themeColor="accent4"/>
        <w:bottom w:val="single" w:sz="12" w:space="10" w:color="8064A2" w:themeColor="accent4"/>
        <w:right w:val="single" w:sz="12" w:space="16" w:color="8064A2" w:themeColor="accent4"/>
      </w:pBdr>
      <w:ind w:left="357" w:right="357"/>
      <w:textAlignment w:val="center"/>
    </w:pPr>
    <w:rPr>
      <w:rFonts w:asciiTheme="minorHAnsi" w:hAnsiTheme="minorHAnsi"/>
      <w:szCs w:val="21"/>
    </w:rPr>
  </w:style>
  <w:style w:type="character" w:styleId="ad">
    <w:name w:val="Unresolved Mention"/>
    <w:basedOn w:val="a0"/>
    <w:uiPriority w:val="99"/>
    <w:semiHidden/>
    <w:unhideWhenUsed/>
    <w:rsid w:val="0070033C"/>
    <w:rPr>
      <w:color w:val="605E5C"/>
      <w:shd w:val="clear" w:color="auto" w:fill="E1DFDD"/>
    </w:rPr>
  </w:style>
  <w:style w:type="character" w:customStyle="1" w:styleId="40">
    <w:name w:val="标题 4 字符"/>
    <w:basedOn w:val="a0"/>
    <w:link w:val="4"/>
    <w:uiPriority w:val="9"/>
    <w:semiHidden/>
    <w:rsid w:val="00EC2213"/>
    <w:rPr>
      <w:rFonts w:asciiTheme="majorHAnsi" w:eastAsiaTheme="majorEastAsia" w:hAnsiTheme="majorHAnsi" w:cstheme="majorBidi"/>
      <w:b/>
      <w:bCs/>
      <w:kern w:val="2"/>
      <w:sz w:val="28"/>
      <w:szCs w:val="28"/>
    </w:rPr>
  </w:style>
  <w:style w:type="paragraph" w:styleId="HTML0">
    <w:name w:val="HTML Preformatted"/>
    <w:basedOn w:val="a"/>
    <w:link w:val="HTML1"/>
    <w:uiPriority w:val="99"/>
    <w:semiHidden/>
    <w:unhideWhenUsed/>
    <w:rsid w:val="00965583"/>
    <w:rPr>
      <w:rFonts w:ascii="Courier New" w:hAnsi="Courier New" w:cs="Courier New"/>
      <w:sz w:val="20"/>
      <w:szCs w:val="20"/>
    </w:rPr>
  </w:style>
  <w:style w:type="character" w:customStyle="1" w:styleId="HTML1">
    <w:name w:val="HTML 预设格式 字符"/>
    <w:basedOn w:val="a0"/>
    <w:link w:val="HTML0"/>
    <w:uiPriority w:val="99"/>
    <w:semiHidden/>
    <w:rsid w:val="0096558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9316">
      <w:bodyDiv w:val="1"/>
      <w:marLeft w:val="0"/>
      <w:marRight w:val="0"/>
      <w:marTop w:val="0"/>
      <w:marBottom w:val="0"/>
      <w:divBdr>
        <w:top w:val="none" w:sz="0" w:space="0" w:color="auto"/>
        <w:left w:val="none" w:sz="0" w:space="0" w:color="auto"/>
        <w:bottom w:val="none" w:sz="0" w:space="0" w:color="auto"/>
        <w:right w:val="none" w:sz="0" w:space="0" w:color="auto"/>
      </w:divBdr>
    </w:div>
    <w:div w:id="38669439">
      <w:bodyDiv w:val="1"/>
      <w:marLeft w:val="0"/>
      <w:marRight w:val="0"/>
      <w:marTop w:val="0"/>
      <w:marBottom w:val="0"/>
      <w:divBdr>
        <w:top w:val="none" w:sz="0" w:space="0" w:color="auto"/>
        <w:left w:val="none" w:sz="0" w:space="0" w:color="auto"/>
        <w:bottom w:val="none" w:sz="0" w:space="0" w:color="auto"/>
        <w:right w:val="none" w:sz="0" w:space="0" w:color="auto"/>
      </w:divBdr>
    </w:div>
    <w:div w:id="150104822">
      <w:bodyDiv w:val="1"/>
      <w:marLeft w:val="0"/>
      <w:marRight w:val="0"/>
      <w:marTop w:val="0"/>
      <w:marBottom w:val="0"/>
      <w:divBdr>
        <w:top w:val="none" w:sz="0" w:space="0" w:color="auto"/>
        <w:left w:val="none" w:sz="0" w:space="0" w:color="auto"/>
        <w:bottom w:val="none" w:sz="0" w:space="0" w:color="auto"/>
        <w:right w:val="none" w:sz="0" w:space="0" w:color="auto"/>
      </w:divBdr>
    </w:div>
    <w:div w:id="165829242">
      <w:bodyDiv w:val="1"/>
      <w:marLeft w:val="0"/>
      <w:marRight w:val="0"/>
      <w:marTop w:val="0"/>
      <w:marBottom w:val="0"/>
      <w:divBdr>
        <w:top w:val="none" w:sz="0" w:space="0" w:color="auto"/>
        <w:left w:val="none" w:sz="0" w:space="0" w:color="auto"/>
        <w:bottom w:val="none" w:sz="0" w:space="0" w:color="auto"/>
        <w:right w:val="none" w:sz="0" w:space="0" w:color="auto"/>
      </w:divBdr>
    </w:div>
    <w:div w:id="240144117">
      <w:bodyDiv w:val="1"/>
      <w:marLeft w:val="0"/>
      <w:marRight w:val="0"/>
      <w:marTop w:val="0"/>
      <w:marBottom w:val="0"/>
      <w:divBdr>
        <w:top w:val="none" w:sz="0" w:space="0" w:color="auto"/>
        <w:left w:val="none" w:sz="0" w:space="0" w:color="auto"/>
        <w:bottom w:val="none" w:sz="0" w:space="0" w:color="auto"/>
        <w:right w:val="none" w:sz="0" w:space="0" w:color="auto"/>
      </w:divBdr>
      <w:divsChild>
        <w:div w:id="2114592337">
          <w:marLeft w:val="0"/>
          <w:marRight w:val="0"/>
          <w:marTop w:val="0"/>
          <w:marBottom w:val="0"/>
          <w:divBdr>
            <w:top w:val="none" w:sz="0" w:space="0" w:color="auto"/>
            <w:left w:val="none" w:sz="0" w:space="0" w:color="auto"/>
            <w:bottom w:val="none" w:sz="0" w:space="0" w:color="auto"/>
            <w:right w:val="none" w:sz="0" w:space="0" w:color="auto"/>
          </w:divBdr>
          <w:divsChild>
            <w:div w:id="15125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9479">
      <w:bodyDiv w:val="1"/>
      <w:marLeft w:val="0"/>
      <w:marRight w:val="0"/>
      <w:marTop w:val="0"/>
      <w:marBottom w:val="0"/>
      <w:divBdr>
        <w:top w:val="none" w:sz="0" w:space="0" w:color="auto"/>
        <w:left w:val="none" w:sz="0" w:space="0" w:color="auto"/>
        <w:bottom w:val="none" w:sz="0" w:space="0" w:color="auto"/>
        <w:right w:val="none" w:sz="0" w:space="0" w:color="auto"/>
      </w:divBdr>
      <w:divsChild>
        <w:div w:id="642150925">
          <w:marLeft w:val="0"/>
          <w:marRight w:val="0"/>
          <w:marTop w:val="0"/>
          <w:marBottom w:val="0"/>
          <w:divBdr>
            <w:top w:val="none" w:sz="0" w:space="0" w:color="auto"/>
            <w:left w:val="none" w:sz="0" w:space="0" w:color="auto"/>
            <w:bottom w:val="none" w:sz="0" w:space="0" w:color="auto"/>
            <w:right w:val="none" w:sz="0" w:space="0" w:color="auto"/>
          </w:divBdr>
        </w:div>
      </w:divsChild>
    </w:div>
    <w:div w:id="384108530">
      <w:bodyDiv w:val="1"/>
      <w:marLeft w:val="0"/>
      <w:marRight w:val="0"/>
      <w:marTop w:val="0"/>
      <w:marBottom w:val="0"/>
      <w:divBdr>
        <w:top w:val="none" w:sz="0" w:space="0" w:color="auto"/>
        <w:left w:val="none" w:sz="0" w:space="0" w:color="auto"/>
        <w:bottom w:val="none" w:sz="0" w:space="0" w:color="auto"/>
        <w:right w:val="none" w:sz="0" w:space="0" w:color="auto"/>
      </w:divBdr>
      <w:divsChild>
        <w:div w:id="1890335799">
          <w:marLeft w:val="0"/>
          <w:marRight w:val="0"/>
          <w:marTop w:val="0"/>
          <w:marBottom w:val="0"/>
          <w:divBdr>
            <w:top w:val="none" w:sz="0" w:space="0" w:color="auto"/>
            <w:left w:val="none" w:sz="0" w:space="0" w:color="auto"/>
            <w:bottom w:val="none" w:sz="0" w:space="0" w:color="auto"/>
            <w:right w:val="none" w:sz="0" w:space="0" w:color="auto"/>
          </w:divBdr>
        </w:div>
      </w:divsChild>
    </w:div>
    <w:div w:id="389578649">
      <w:bodyDiv w:val="1"/>
      <w:marLeft w:val="0"/>
      <w:marRight w:val="0"/>
      <w:marTop w:val="0"/>
      <w:marBottom w:val="0"/>
      <w:divBdr>
        <w:top w:val="none" w:sz="0" w:space="0" w:color="auto"/>
        <w:left w:val="none" w:sz="0" w:space="0" w:color="auto"/>
        <w:bottom w:val="none" w:sz="0" w:space="0" w:color="auto"/>
        <w:right w:val="none" w:sz="0" w:space="0" w:color="auto"/>
      </w:divBdr>
    </w:div>
    <w:div w:id="493648276">
      <w:bodyDiv w:val="1"/>
      <w:marLeft w:val="0"/>
      <w:marRight w:val="0"/>
      <w:marTop w:val="0"/>
      <w:marBottom w:val="0"/>
      <w:divBdr>
        <w:top w:val="none" w:sz="0" w:space="0" w:color="auto"/>
        <w:left w:val="none" w:sz="0" w:space="0" w:color="auto"/>
        <w:bottom w:val="none" w:sz="0" w:space="0" w:color="auto"/>
        <w:right w:val="none" w:sz="0" w:space="0" w:color="auto"/>
      </w:divBdr>
      <w:divsChild>
        <w:div w:id="1254320086">
          <w:marLeft w:val="0"/>
          <w:marRight w:val="0"/>
          <w:marTop w:val="0"/>
          <w:marBottom w:val="0"/>
          <w:divBdr>
            <w:top w:val="none" w:sz="0" w:space="0" w:color="auto"/>
            <w:left w:val="none" w:sz="0" w:space="0" w:color="auto"/>
            <w:bottom w:val="none" w:sz="0" w:space="0" w:color="auto"/>
            <w:right w:val="none" w:sz="0" w:space="0" w:color="auto"/>
          </w:divBdr>
          <w:divsChild>
            <w:div w:id="20683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1313">
      <w:bodyDiv w:val="1"/>
      <w:marLeft w:val="0"/>
      <w:marRight w:val="0"/>
      <w:marTop w:val="0"/>
      <w:marBottom w:val="0"/>
      <w:divBdr>
        <w:top w:val="none" w:sz="0" w:space="0" w:color="auto"/>
        <w:left w:val="none" w:sz="0" w:space="0" w:color="auto"/>
        <w:bottom w:val="none" w:sz="0" w:space="0" w:color="auto"/>
        <w:right w:val="none" w:sz="0" w:space="0" w:color="auto"/>
      </w:divBdr>
      <w:divsChild>
        <w:div w:id="2006741921">
          <w:marLeft w:val="0"/>
          <w:marRight w:val="0"/>
          <w:marTop w:val="0"/>
          <w:marBottom w:val="0"/>
          <w:divBdr>
            <w:top w:val="none" w:sz="0" w:space="0" w:color="auto"/>
            <w:left w:val="none" w:sz="0" w:space="0" w:color="auto"/>
            <w:bottom w:val="none" w:sz="0" w:space="0" w:color="auto"/>
            <w:right w:val="none" w:sz="0" w:space="0" w:color="auto"/>
          </w:divBdr>
        </w:div>
      </w:divsChild>
    </w:div>
    <w:div w:id="700282356">
      <w:bodyDiv w:val="1"/>
      <w:marLeft w:val="0"/>
      <w:marRight w:val="0"/>
      <w:marTop w:val="0"/>
      <w:marBottom w:val="0"/>
      <w:divBdr>
        <w:top w:val="none" w:sz="0" w:space="0" w:color="auto"/>
        <w:left w:val="none" w:sz="0" w:space="0" w:color="auto"/>
        <w:bottom w:val="none" w:sz="0" w:space="0" w:color="auto"/>
        <w:right w:val="none" w:sz="0" w:space="0" w:color="auto"/>
      </w:divBdr>
      <w:divsChild>
        <w:div w:id="1515460614">
          <w:marLeft w:val="0"/>
          <w:marRight w:val="0"/>
          <w:marTop w:val="0"/>
          <w:marBottom w:val="0"/>
          <w:divBdr>
            <w:top w:val="none" w:sz="0" w:space="0" w:color="auto"/>
            <w:left w:val="none" w:sz="0" w:space="0" w:color="auto"/>
            <w:bottom w:val="none" w:sz="0" w:space="0" w:color="auto"/>
            <w:right w:val="none" w:sz="0" w:space="0" w:color="auto"/>
          </w:divBdr>
          <w:divsChild>
            <w:div w:id="21659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8154">
      <w:bodyDiv w:val="1"/>
      <w:marLeft w:val="0"/>
      <w:marRight w:val="0"/>
      <w:marTop w:val="0"/>
      <w:marBottom w:val="0"/>
      <w:divBdr>
        <w:top w:val="none" w:sz="0" w:space="0" w:color="auto"/>
        <w:left w:val="none" w:sz="0" w:space="0" w:color="auto"/>
        <w:bottom w:val="none" w:sz="0" w:space="0" w:color="auto"/>
        <w:right w:val="none" w:sz="0" w:space="0" w:color="auto"/>
      </w:divBdr>
      <w:divsChild>
        <w:div w:id="65418221">
          <w:marLeft w:val="0"/>
          <w:marRight w:val="0"/>
          <w:marTop w:val="0"/>
          <w:marBottom w:val="0"/>
          <w:divBdr>
            <w:top w:val="none" w:sz="0" w:space="0" w:color="auto"/>
            <w:left w:val="none" w:sz="0" w:space="0" w:color="auto"/>
            <w:bottom w:val="none" w:sz="0" w:space="0" w:color="auto"/>
            <w:right w:val="none" w:sz="0" w:space="0" w:color="auto"/>
          </w:divBdr>
        </w:div>
      </w:divsChild>
    </w:div>
    <w:div w:id="780606612">
      <w:bodyDiv w:val="1"/>
      <w:marLeft w:val="0"/>
      <w:marRight w:val="0"/>
      <w:marTop w:val="0"/>
      <w:marBottom w:val="0"/>
      <w:divBdr>
        <w:top w:val="none" w:sz="0" w:space="0" w:color="auto"/>
        <w:left w:val="none" w:sz="0" w:space="0" w:color="auto"/>
        <w:bottom w:val="none" w:sz="0" w:space="0" w:color="auto"/>
        <w:right w:val="none" w:sz="0" w:space="0" w:color="auto"/>
      </w:divBdr>
      <w:divsChild>
        <w:div w:id="962885328">
          <w:marLeft w:val="0"/>
          <w:marRight w:val="0"/>
          <w:marTop w:val="0"/>
          <w:marBottom w:val="0"/>
          <w:divBdr>
            <w:top w:val="none" w:sz="0" w:space="0" w:color="auto"/>
            <w:left w:val="none" w:sz="0" w:space="0" w:color="auto"/>
            <w:bottom w:val="none" w:sz="0" w:space="0" w:color="auto"/>
            <w:right w:val="none" w:sz="0" w:space="0" w:color="auto"/>
          </w:divBdr>
        </w:div>
      </w:divsChild>
    </w:div>
    <w:div w:id="804200363">
      <w:bodyDiv w:val="1"/>
      <w:marLeft w:val="0"/>
      <w:marRight w:val="0"/>
      <w:marTop w:val="0"/>
      <w:marBottom w:val="0"/>
      <w:divBdr>
        <w:top w:val="none" w:sz="0" w:space="0" w:color="auto"/>
        <w:left w:val="none" w:sz="0" w:space="0" w:color="auto"/>
        <w:bottom w:val="none" w:sz="0" w:space="0" w:color="auto"/>
        <w:right w:val="none" w:sz="0" w:space="0" w:color="auto"/>
      </w:divBdr>
    </w:div>
    <w:div w:id="863907356">
      <w:bodyDiv w:val="1"/>
      <w:marLeft w:val="0"/>
      <w:marRight w:val="0"/>
      <w:marTop w:val="0"/>
      <w:marBottom w:val="0"/>
      <w:divBdr>
        <w:top w:val="none" w:sz="0" w:space="0" w:color="auto"/>
        <w:left w:val="none" w:sz="0" w:space="0" w:color="auto"/>
        <w:bottom w:val="none" w:sz="0" w:space="0" w:color="auto"/>
        <w:right w:val="none" w:sz="0" w:space="0" w:color="auto"/>
      </w:divBdr>
    </w:div>
    <w:div w:id="900751817">
      <w:bodyDiv w:val="1"/>
      <w:marLeft w:val="0"/>
      <w:marRight w:val="0"/>
      <w:marTop w:val="0"/>
      <w:marBottom w:val="0"/>
      <w:divBdr>
        <w:top w:val="none" w:sz="0" w:space="0" w:color="auto"/>
        <w:left w:val="none" w:sz="0" w:space="0" w:color="auto"/>
        <w:bottom w:val="none" w:sz="0" w:space="0" w:color="auto"/>
        <w:right w:val="none" w:sz="0" w:space="0" w:color="auto"/>
      </w:divBdr>
    </w:div>
    <w:div w:id="910847547">
      <w:bodyDiv w:val="1"/>
      <w:marLeft w:val="0"/>
      <w:marRight w:val="0"/>
      <w:marTop w:val="0"/>
      <w:marBottom w:val="0"/>
      <w:divBdr>
        <w:top w:val="none" w:sz="0" w:space="0" w:color="auto"/>
        <w:left w:val="none" w:sz="0" w:space="0" w:color="auto"/>
        <w:bottom w:val="none" w:sz="0" w:space="0" w:color="auto"/>
        <w:right w:val="none" w:sz="0" w:space="0" w:color="auto"/>
      </w:divBdr>
    </w:div>
    <w:div w:id="1006324493">
      <w:bodyDiv w:val="1"/>
      <w:marLeft w:val="0"/>
      <w:marRight w:val="0"/>
      <w:marTop w:val="0"/>
      <w:marBottom w:val="0"/>
      <w:divBdr>
        <w:top w:val="none" w:sz="0" w:space="0" w:color="auto"/>
        <w:left w:val="none" w:sz="0" w:space="0" w:color="auto"/>
        <w:bottom w:val="none" w:sz="0" w:space="0" w:color="auto"/>
        <w:right w:val="none" w:sz="0" w:space="0" w:color="auto"/>
      </w:divBdr>
    </w:div>
    <w:div w:id="1033923798">
      <w:bodyDiv w:val="1"/>
      <w:marLeft w:val="0"/>
      <w:marRight w:val="0"/>
      <w:marTop w:val="0"/>
      <w:marBottom w:val="0"/>
      <w:divBdr>
        <w:top w:val="none" w:sz="0" w:space="0" w:color="auto"/>
        <w:left w:val="none" w:sz="0" w:space="0" w:color="auto"/>
        <w:bottom w:val="none" w:sz="0" w:space="0" w:color="auto"/>
        <w:right w:val="none" w:sz="0" w:space="0" w:color="auto"/>
      </w:divBdr>
    </w:div>
    <w:div w:id="1060322116">
      <w:bodyDiv w:val="1"/>
      <w:marLeft w:val="0"/>
      <w:marRight w:val="0"/>
      <w:marTop w:val="0"/>
      <w:marBottom w:val="0"/>
      <w:divBdr>
        <w:top w:val="none" w:sz="0" w:space="0" w:color="auto"/>
        <w:left w:val="none" w:sz="0" w:space="0" w:color="auto"/>
        <w:bottom w:val="none" w:sz="0" w:space="0" w:color="auto"/>
        <w:right w:val="none" w:sz="0" w:space="0" w:color="auto"/>
      </w:divBdr>
      <w:divsChild>
        <w:div w:id="797378255">
          <w:marLeft w:val="0"/>
          <w:marRight w:val="0"/>
          <w:marTop w:val="0"/>
          <w:marBottom w:val="0"/>
          <w:divBdr>
            <w:top w:val="none" w:sz="0" w:space="0" w:color="auto"/>
            <w:left w:val="none" w:sz="0" w:space="0" w:color="auto"/>
            <w:bottom w:val="none" w:sz="0" w:space="0" w:color="auto"/>
            <w:right w:val="none" w:sz="0" w:space="0" w:color="auto"/>
          </w:divBdr>
        </w:div>
      </w:divsChild>
    </w:div>
    <w:div w:id="1253318018">
      <w:bodyDiv w:val="1"/>
      <w:marLeft w:val="0"/>
      <w:marRight w:val="0"/>
      <w:marTop w:val="0"/>
      <w:marBottom w:val="0"/>
      <w:divBdr>
        <w:top w:val="none" w:sz="0" w:space="0" w:color="auto"/>
        <w:left w:val="none" w:sz="0" w:space="0" w:color="auto"/>
        <w:bottom w:val="none" w:sz="0" w:space="0" w:color="auto"/>
        <w:right w:val="none" w:sz="0" w:space="0" w:color="auto"/>
      </w:divBdr>
    </w:div>
    <w:div w:id="1273517001">
      <w:bodyDiv w:val="1"/>
      <w:marLeft w:val="0"/>
      <w:marRight w:val="0"/>
      <w:marTop w:val="0"/>
      <w:marBottom w:val="0"/>
      <w:divBdr>
        <w:top w:val="none" w:sz="0" w:space="0" w:color="auto"/>
        <w:left w:val="none" w:sz="0" w:space="0" w:color="auto"/>
        <w:bottom w:val="none" w:sz="0" w:space="0" w:color="auto"/>
        <w:right w:val="none" w:sz="0" w:space="0" w:color="auto"/>
      </w:divBdr>
      <w:divsChild>
        <w:div w:id="1284386921">
          <w:marLeft w:val="0"/>
          <w:marRight w:val="0"/>
          <w:marTop w:val="0"/>
          <w:marBottom w:val="0"/>
          <w:divBdr>
            <w:top w:val="none" w:sz="0" w:space="0" w:color="auto"/>
            <w:left w:val="none" w:sz="0" w:space="0" w:color="auto"/>
            <w:bottom w:val="none" w:sz="0" w:space="0" w:color="auto"/>
            <w:right w:val="none" w:sz="0" w:space="0" w:color="auto"/>
          </w:divBdr>
        </w:div>
      </w:divsChild>
    </w:div>
    <w:div w:id="1354847385">
      <w:bodyDiv w:val="1"/>
      <w:marLeft w:val="0"/>
      <w:marRight w:val="0"/>
      <w:marTop w:val="0"/>
      <w:marBottom w:val="0"/>
      <w:divBdr>
        <w:top w:val="none" w:sz="0" w:space="0" w:color="auto"/>
        <w:left w:val="none" w:sz="0" w:space="0" w:color="auto"/>
        <w:bottom w:val="none" w:sz="0" w:space="0" w:color="auto"/>
        <w:right w:val="none" w:sz="0" w:space="0" w:color="auto"/>
      </w:divBdr>
    </w:div>
    <w:div w:id="1375346568">
      <w:bodyDiv w:val="1"/>
      <w:marLeft w:val="0"/>
      <w:marRight w:val="0"/>
      <w:marTop w:val="0"/>
      <w:marBottom w:val="0"/>
      <w:divBdr>
        <w:top w:val="none" w:sz="0" w:space="0" w:color="auto"/>
        <w:left w:val="none" w:sz="0" w:space="0" w:color="auto"/>
        <w:bottom w:val="none" w:sz="0" w:space="0" w:color="auto"/>
        <w:right w:val="none" w:sz="0" w:space="0" w:color="auto"/>
      </w:divBdr>
    </w:div>
    <w:div w:id="1381131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8084">
          <w:marLeft w:val="0"/>
          <w:marRight w:val="0"/>
          <w:marTop w:val="0"/>
          <w:marBottom w:val="0"/>
          <w:divBdr>
            <w:top w:val="none" w:sz="0" w:space="0" w:color="auto"/>
            <w:left w:val="none" w:sz="0" w:space="0" w:color="auto"/>
            <w:bottom w:val="none" w:sz="0" w:space="0" w:color="auto"/>
            <w:right w:val="none" w:sz="0" w:space="0" w:color="auto"/>
          </w:divBdr>
        </w:div>
      </w:divsChild>
    </w:div>
    <w:div w:id="1404795293">
      <w:bodyDiv w:val="1"/>
      <w:marLeft w:val="0"/>
      <w:marRight w:val="0"/>
      <w:marTop w:val="0"/>
      <w:marBottom w:val="0"/>
      <w:divBdr>
        <w:top w:val="none" w:sz="0" w:space="0" w:color="auto"/>
        <w:left w:val="none" w:sz="0" w:space="0" w:color="auto"/>
        <w:bottom w:val="none" w:sz="0" w:space="0" w:color="auto"/>
        <w:right w:val="none" w:sz="0" w:space="0" w:color="auto"/>
      </w:divBdr>
      <w:divsChild>
        <w:div w:id="1175194670">
          <w:marLeft w:val="0"/>
          <w:marRight w:val="0"/>
          <w:marTop w:val="0"/>
          <w:marBottom w:val="0"/>
          <w:divBdr>
            <w:top w:val="none" w:sz="0" w:space="0" w:color="auto"/>
            <w:left w:val="none" w:sz="0" w:space="0" w:color="auto"/>
            <w:bottom w:val="none" w:sz="0" w:space="0" w:color="auto"/>
            <w:right w:val="none" w:sz="0" w:space="0" w:color="auto"/>
          </w:divBdr>
          <w:divsChild>
            <w:div w:id="1114444851">
              <w:marLeft w:val="0"/>
              <w:marRight w:val="0"/>
              <w:marTop w:val="0"/>
              <w:marBottom w:val="0"/>
              <w:divBdr>
                <w:top w:val="none" w:sz="0" w:space="0" w:color="auto"/>
                <w:left w:val="none" w:sz="0" w:space="0" w:color="auto"/>
                <w:bottom w:val="none" w:sz="0" w:space="0" w:color="auto"/>
                <w:right w:val="none" w:sz="0" w:space="0" w:color="auto"/>
              </w:divBdr>
            </w:div>
            <w:div w:id="1786732994">
              <w:marLeft w:val="0"/>
              <w:marRight w:val="0"/>
              <w:marTop w:val="0"/>
              <w:marBottom w:val="0"/>
              <w:divBdr>
                <w:top w:val="none" w:sz="0" w:space="0" w:color="auto"/>
                <w:left w:val="none" w:sz="0" w:space="0" w:color="auto"/>
                <w:bottom w:val="none" w:sz="0" w:space="0" w:color="auto"/>
                <w:right w:val="none" w:sz="0" w:space="0" w:color="auto"/>
              </w:divBdr>
            </w:div>
            <w:div w:id="2030836917">
              <w:marLeft w:val="0"/>
              <w:marRight w:val="0"/>
              <w:marTop w:val="0"/>
              <w:marBottom w:val="0"/>
              <w:divBdr>
                <w:top w:val="none" w:sz="0" w:space="0" w:color="auto"/>
                <w:left w:val="none" w:sz="0" w:space="0" w:color="auto"/>
                <w:bottom w:val="none" w:sz="0" w:space="0" w:color="auto"/>
                <w:right w:val="none" w:sz="0" w:space="0" w:color="auto"/>
              </w:divBdr>
            </w:div>
            <w:div w:id="1609266106">
              <w:marLeft w:val="0"/>
              <w:marRight w:val="0"/>
              <w:marTop w:val="0"/>
              <w:marBottom w:val="0"/>
              <w:divBdr>
                <w:top w:val="none" w:sz="0" w:space="0" w:color="auto"/>
                <w:left w:val="none" w:sz="0" w:space="0" w:color="auto"/>
                <w:bottom w:val="none" w:sz="0" w:space="0" w:color="auto"/>
                <w:right w:val="none" w:sz="0" w:space="0" w:color="auto"/>
              </w:divBdr>
            </w:div>
            <w:div w:id="1377049837">
              <w:marLeft w:val="0"/>
              <w:marRight w:val="0"/>
              <w:marTop w:val="0"/>
              <w:marBottom w:val="0"/>
              <w:divBdr>
                <w:top w:val="none" w:sz="0" w:space="0" w:color="auto"/>
                <w:left w:val="none" w:sz="0" w:space="0" w:color="auto"/>
                <w:bottom w:val="none" w:sz="0" w:space="0" w:color="auto"/>
                <w:right w:val="none" w:sz="0" w:space="0" w:color="auto"/>
              </w:divBdr>
            </w:div>
            <w:div w:id="905531551">
              <w:marLeft w:val="0"/>
              <w:marRight w:val="0"/>
              <w:marTop w:val="0"/>
              <w:marBottom w:val="0"/>
              <w:divBdr>
                <w:top w:val="none" w:sz="0" w:space="0" w:color="auto"/>
                <w:left w:val="none" w:sz="0" w:space="0" w:color="auto"/>
                <w:bottom w:val="none" w:sz="0" w:space="0" w:color="auto"/>
                <w:right w:val="none" w:sz="0" w:space="0" w:color="auto"/>
              </w:divBdr>
            </w:div>
            <w:div w:id="1956134822">
              <w:marLeft w:val="0"/>
              <w:marRight w:val="0"/>
              <w:marTop w:val="0"/>
              <w:marBottom w:val="0"/>
              <w:divBdr>
                <w:top w:val="none" w:sz="0" w:space="0" w:color="auto"/>
                <w:left w:val="none" w:sz="0" w:space="0" w:color="auto"/>
                <w:bottom w:val="none" w:sz="0" w:space="0" w:color="auto"/>
                <w:right w:val="none" w:sz="0" w:space="0" w:color="auto"/>
              </w:divBdr>
            </w:div>
            <w:div w:id="1653828986">
              <w:marLeft w:val="0"/>
              <w:marRight w:val="0"/>
              <w:marTop w:val="0"/>
              <w:marBottom w:val="0"/>
              <w:divBdr>
                <w:top w:val="none" w:sz="0" w:space="0" w:color="auto"/>
                <w:left w:val="none" w:sz="0" w:space="0" w:color="auto"/>
                <w:bottom w:val="none" w:sz="0" w:space="0" w:color="auto"/>
                <w:right w:val="none" w:sz="0" w:space="0" w:color="auto"/>
              </w:divBdr>
            </w:div>
            <w:div w:id="474688761">
              <w:marLeft w:val="0"/>
              <w:marRight w:val="0"/>
              <w:marTop w:val="0"/>
              <w:marBottom w:val="0"/>
              <w:divBdr>
                <w:top w:val="none" w:sz="0" w:space="0" w:color="auto"/>
                <w:left w:val="none" w:sz="0" w:space="0" w:color="auto"/>
                <w:bottom w:val="none" w:sz="0" w:space="0" w:color="auto"/>
                <w:right w:val="none" w:sz="0" w:space="0" w:color="auto"/>
              </w:divBdr>
            </w:div>
            <w:div w:id="1864856931">
              <w:marLeft w:val="0"/>
              <w:marRight w:val="0"/>
              <w:marTop w:val="0"/>
              <w:marBottom w:val="0"/>
              <w:divBdr>
                <w:top w:val="none" w:sz="0" w:space="0" w:color="auto"/>
                <w:left w:val="none" w:sz="0" w:space="0" w:color="auto"/>
                <w:bottom w:val="none" w:sz="0" w:space="0" w:color="auto"/>
                <w:right w:val="none" w:sz="0" w:space="0" w:color="auto"/>
              </w:divBdr>
            </w:div>
            <w:div w:id="1972592454">
              <w:marLeft w:val="0"/>
              <w:marRight w:val="0"/>
              <w:marTop w:val="0"/>
              <w:marBottom w:val="0"/>
              <w:divBdr>
                <w:top w:val="none" w:sz="0" w:space="0" w:color="auto"/>
                <w:left w:val="none" w:sz="0" w:space="0" w:color="auto"/>
                <w:bottom w:val="none" w:sz="0" w:space="0" w:color="auto"/>
                <w:right w:val="none" w:sz="0" w:space="0" w:color="auto"/>
              </w:divBdr>
            </w:div>
            <w:div w:id="808522829">
              <w:marLeft w:val="0"/>
              <w:marRight w:val="0"/>
              <w:marTop w:val="0"/>
              <w:marBottom w:val="0"/>
              <w:divBdr>
                <w:top w:val="none" w:sz="0" w:space="0" w:color="auto"/>
                <w:left w:val="none" w:sz="0" w:space="0" w:color="auto"/>
                <w:bottom w:val="none" w:sz="0" w:space="0" w:color="auto"/>
                <w:right w:val="none" w:sz="0" w:space="0" w:color="auto"/>
              </w:divBdr>
            </w:div>
            <w:div w:id="1221986072">
              <w:marLeft w:val="0"/>
              <w:marRight w:val="0"/>
              <w:marTop w:val="0"/>
              <w:marBottom w:val="0"/>
              <w:divBdr>
                <w:top w:val="none" w:sz="0" w:space="0" w:color="auto"/>
                <w:left w:val="none" w:sz="0" w:space="0" w:color="auto"/>
                <w:bottom w:val="none" w:sz="0" w:space="0" w:color="auto"/>
                <w:right w:val="none" w:sz="0" w:space="0" w:color="auto"/>
              </w:divBdr>
            </w:div>
            <w:div w:id="603417334">
              <w:marLeft w:val="0"/>
              <w:marRight w:val="0"/>
              <w:marTop w:val="0"/>
              <w:marBottom w:val="0"/>
              <w:divBdr>
                <w:top w:val="none" w:sz="0" w:space="0" w:color="auto"/>
                <w:left w:val="none" w:sz="0" w:space="0" w:color="auto"/>
                <w:bottom w:val="none" w:sz="0" w:space="0" w:color="auto"/>
                <w:right w:val="none" w:sz="0" w:space="0" w:color="auto"/>
              </w:divBdr>
            </w:div>
            <w:div w:id="2015066167">
              <w:marLeft w:val="0"/>
              <w:marRight w:val="0"/>
              <w:marTop w:val="0"/>
              <w:marBottom w:val="0"/>
              <w:divBdr>
                <w:top w:val="none" w:sz="0" w:space="0" w:color="auto"/>
                <w:left w:val="none" w:sz="0" w:space="0" w:color="auto"/>
                <w:bottom w:val="none" w:sz="0" w:space="0" w:color="auto"/>
                <w:right w:val="none" w:sz="0" w:space="0" w:color="auto"/>
              </w:divBdr>
            </w:div>
            <w:div w:id="1942567089">
              <w:marLeft w:val="0"/>
              <w:marRight w:val="0"/>
              <w:marTop w:val="0"/>
              <w:marBottom w:val="0"/>
              <w:divBdr>
                <w:top w:val="none" w:sz="0" w:space="0" w:color="auto"/>
                <w:left w:val="none" w:sz="0" w:space="0" w:color="auto"/>
                <w:bottom w:val="none" w:sz="0" w:space="0" w:color="auto"/>
                <w:right w:val="none" w:sz="0" w:space="0" w:color="auto"/>
              </w:divBdr>
            </w:div>
            <w:div w:id="1736010237">
              <w:marLeft w:val="0"/>
              <w:marRight w:val="0"/>
              <w:marTop w:val="0"/>
              <w:marBottom w:val="0"/>
              <w:divBdr>
                <w:top w:val="none" w:sz="0" w:space="0" w:color="auto"/>
                <w:left w:val="none" w:sz="0" w:space="0" w:color="auto"/>
                <w:bottom w:val="none" w:sz="0" w:space="0" w:color="auto"/>
                <w:right w:val="none" w:sz="0" w:space="0" w:color="auto"/>
              </w:divBdr>
            </w:div>
            <w:div w:id="1202597268">
              <w:marLeft w:val="0"/>
              <w:marRight w:val="0"/>
              <w:marTop w:val="0"/>
              <w:marBottom w:val="0"/>
              <w:divBdr>
                <w:top w:val="none" w:sz="0" w:space="0" w:color="auto"/>
                <w:left w:val="none" w:sz="0" w:space="0" w:color="auto"/>
                <w:bottom w:val="none" w:sz="0" w:space="0" w:color="auto"/>
                <w:right w:val="none" w:sz="0" w:space="0" w:color="auto"/>
              </w:divBdr>
            </w:div>
            <w:div w:id="494423254">
              <w:marLeft w:val="0"/>
              <w:marRight w:val="0"/>
              <w:marTop w:val="0"/>
              <w:marBottom w:val="0"/>
              <w:divBdr>
                <w:top w:val="none" w:sz="0" w:space="0" w:color="auto"/>
                <w:left w:val="none" w:sz="0" w:space="0" w:color="auto"/>
                <w:bottom w:val="none" w:sz="0" w:space="0" w:color="auto"/>
                <w:right w:val="none" w:sz="0" w:space="0" w:color="auto"/>
              </w:divBdr>
            </w:div>
            <w:div w:id="1454445079">
              <w:marLeft w:val="0"/>
              <w:marRight w:val="0"/>
              <w:marTop w:val="0"/>
              <w:marBottom w:val="0"/>
              <w:divBdr>
                <w:top w:val="none" w:sz="0" w:space="0" w:color="auto"/>
                <w:left w:val="none" w:sz="0" w:space="0" w:color="auto"/>
                <w:bottom w:val="none" w:sz="0" w:space="0" w:color="auto"/>
                <w:right w:val="none" w:sz="0" w:space="0" w:color="auto"/>
              </w:divBdr>
            </w:div>
            <w:div w:id="224604941">
              <w:marLeft w:val="0"/>
              <w:marRight w:val="0"/>
              <w:marTop w:val="0"/>
              <w:marBottom w:val="0"/>
              <w:divBdr>
                <w:top w:val="none" w:sz="0" w:space="0" w:color="auto"/>
                <w:left w:val="none" w:sz="0" w:space="0" w:color="auto"/>
                <w:bottom w:val="none" w:sz="0" w:space="0" w:color="auto"/>
                <w:right w:val="none" w:sz="0" w:space="0" w:color="auto"/>
              </w:divBdr>
            </w:div>
            <w:div w:id="113183398">
              <w:marLeft w:val="0"/>
              <w:marRight w:val="0"/>
              <w:marTop w:val="0"/>
              <w:marBottom w:val="0"/>
              <w:divBdr>
                <w:top w:val="none" w:sz="0" w:space="0" w:color="auto"/>
                <w:left w:val="none" w:sz="0" w:space="0" w:color="auto"/>
                <w:bottom w:val="none" w:sz="0" w:space="0" w:color="auto"/>
                <w:right w:val="none" w:sz="0" w:space="0" w:color="auto"/>
              </w:divBdr>
            </w:div>
            <w:div w:id="2075468482">
              <w:marLeft w:val="0"/>
              <w:marRight w:val="0"/>
              <w:marTop w:val="0"/>
              <w:marBottom w:val="0"/>
              <w:divBdr>
                <w:top w:val="none" w:sz="0" w:space="0" w:color="auto"/>
                <w:left w:val="none" w:sz="0" w:space="0" w:color="auto"/>
                <w:bottom w:val="none" w:sz="0" w:space="0" w:color="auto"/>
                <w:right w:val="none" w:sz="0" w:space="0" w:color="auto"/>
              </w:divBdr>
            </w:div>
            <w:div w:id="1967470609">
              <w:marLeft w:val="0"/>
              <w:marRight w:val="0"/>
              <w:marTop w:val="0"/>
              <w:marBottom w:val="0"/>
              <w:divBdr>
                <w:top w:val="none" w:sz="0" w:space="0" w:color="auto"/>
                <w:left w:val="none" w:sz="0" w:space="0" w:color="auto"/>
                <w:bottom w:val="none" w:sz="0" w:space="0" w:color="auto"/>
                <w:right w:val="none" w:sz="0" w:space="0" w:color="auto"/>
              </w:divBdr>
            </w:div>
            <w:div w:id="188376129">
              <w:marLeft w:val="0"/>
              <w:marRight w:val="0"/>
              <w:marTop w:val="0"/>
              <w:marBottom w:val="0"/>
              <w:divBdr>
                <w:top w:val="none" w:sz="0" w:space="0" w:color="auto"/>
                <w:left w:val="none" w:sz="0" w:space="0" w:color="auto"/>
                <w:bottom w:val="none" w:sz="0" w:space="0" w:color="auto"/>
                <w:right w:val="none" w:sz="0" w:space="0" w:color="auto"/>
              </w:divBdr>
            </w:div>
            <w:div w:id="893810697">
              <w:marLeft w:val="0"/>
              <w:marRight w:val="0"/>
              <w:marTop w:val="0"/>
              <w:marBottom w:val="0"/>
              <w:divBdr>
                <w:top w:val="none" w:sz="0" w:space="0" w:color="auto"/>
                <w:left w:val="none" w:sz="0" w:space="0" w:color="auto"/>
                <w:bottom w:val="none" w:sz="0" w:space="0" w:color="auto"/>
                <w:right w:val="none" w:sz="0" w:space="0" w:color="auto"/>
              </w:divBdr>
            </w:div>
            <w:div w:id="782306492">
              <w:marLeft w:val="0"/>
              <w:marRight w:val="0"/>
              <w:marTop w:val="0"/>
              <w:marBottom w:val="0"/>
              <w:divBdr>
                <w:top w:val="none" w:sz="0" w:space="0" w:color="auto"/>
                <w:left w:val="none" w:sz="0" w:space="0" w:color="auto"/>
                <w:bottom w:val="none" w:sz="0" w:space="0" w:color="auto"/>
                <w:right w:val="none" w:sz="0" w:space="0" w:color="auto"/>
              </w:divBdr>
            </w:div>
            <w:div w:id="253779756">
              <w:marLeft w:val="0"/>
              <w:marRight w:val="0"/>
              <w:marTop w:val="0"/>
              <w:marBottom w:val="0"/>
              <w:divBdr>
                <w:top w:val="none" w:sz="0" w:space="0" w:color="auto"/>
                <w:left w:val="none" w:sz="0" w:space="0" w:color="auto"/>
                <w:bottom w:val="none" w:sz="0" w:space="0" w:color="auto"/>
                <w:right w:val="none" w:sz="0" w:space="0" w:color="auto"/>
              </w:divBdr>
            </w:div>
            <w:div w:id="1207911959">
              <w:marLeft w:val="0"/>
              <w:marRight w:val="0"/>
              <w:marTop w:val="0"/>
              <w:marBottom w:val="0"/>
              <w:divBdr>
                <w:top w:val="none" w:sz="0" w:space="0" w:color="auto"/>
                <w:left w:val="none" w:sz="0" w:space="0" w:color="auto"/>
                <w:bottom w:val="none" w:sz="0" w:space="0" w:color="auto"/>
                <w:right w:val="none" w:sz="0" w:space="0" w:color="auto"/>
              </w:divBdr>
            </w:div>
            <w:div w:id="2069526595">
              <w:marLeft w:val="0"/>
              <w:marRight w:val="0"/>
              <w:marTop w:val="0"/>
              <w:marBottom w:val="0"/>
              <w:divBdr>
                <w:top w:val="none" w:sz="0" w:space="0" w:color="auto"/>
                <w:left w:val="none" w:sz="0" w:space="0" w:color="auto"/>
                <w:bottom w:val="none" w:sz="0" w:space="0" w:color="auto"/>
                <w:right w:val="none" w:sz="0" w:space="0" w:color="auto"/>
              </w:divBdr>
            </w:div>
            <w:div w:id="1463690828">
              <w:marLeft w:val="0"/>
              <w:marRight w:val="0"/>
              <w:marTop w:val="0"/>
              <w:marBottom w:val="0"/>
              <w:divBdr>
                <w:top w:val="none" w:sz="0" w:space="0" w:color="auto"/>
                <w:left w:val="none" w:sz="0" w:space="0" w:color="auto"/>
                <w:bottom w:val="none" w:sz="0" w:space="0" w:color="auto"/>
                <w:right w:val="none" w:sz="0" w:space="0" w:color="auto"/>
              </w:divBdr>
            </w:div>
            <w:div w:id="1304771386">
              <w:marLeft w:val="0"/>
              <w:marRight w:val="0"/>
              <w:marTop w:val="0"/>
              <w:marBottom w:val="0"/>
              <w:divBdr>
                <w:top w:val="none" w:sz="0" w:space="0" w:color="auto"/>
                <w:left w:val="none" w:sz="0" w:space="0" w:color="auto"/>
                <w:bottom w:val="none" w:sz="0" w:space="0" w:color="auto"/>
                <w:right w:val="none" w:sz="0" w:space="0" w:color="auto"/>
              </w:divBdr>
            </w:div>
            <w:div w:id="8587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9199">
      <w:bodyDiv w:val="1"/>
      <w:marLeft w:val="0"/>
      <w:marRight w:val="0"/>
      <w:marTop w:val="0"/>
      <w:marBottom w:val="0"/>
      <w:divBdr>
        <w:top w:val="none" w:sz="0" w:space="0" w:color="auto"/>
        <w:left w:val="none" w:sz="0" w:space="0" w:color="auto"/>
        <w:bottom w:val="none" w:sz="0" w:space="0" w:color="auto"/>
        <w:right w:val="none" w:sz="0" w:space="0" w:color="auto"/>
      </w:divBdr>
    </w:div>
    <w:div w:id="1462529969">
      <w:bodyDiv w:val="1"/>
      <w:marLeft w:val="0"/>
      <w:marRight w:val="0"/>
      <w:marTop w:val="0"/>
      <w:marBottom w:val="0"/>
      <w:divBdr>
        <w:top w:val="none" w:sz="0" w:space="0" w:color="auto"/>
        <w:left w:val="none" w:sz="0" w:space="0" w:color="auto"/>
        <w:bottom w:val="none" w:sz="0" w:space="0" w:color="auto"/>
        <w:right w:val="none" w:sz="0" w:space="0" w:color="auto"/>
      </w:divBdr>
      <w:divsChild>
        <w:div w:id="1873305075">
          <w:marLeft w:val="0"/>
          <w:marRight w:val="0"/>
          <w:marTop w:val="0"/>
          <w:marBottom w:val="0"/>
          <w:divBdr>
            <w:top w:val="none" w:sz="0" w:space="0" w:color="auto"/>
            <w:left w:val="none" w:sz="0" w:space="0" w:color="auto"/>
            <w:bottom w:val="none" w:sz="0" w:space="0" w:color="auto"/>
            <w:right w:val="none" w:sz="0" w:space="0" w:color="auto"/>
          </w:divBdr>
        </w:div>
      </w:divsChild>
    </w:div>
    <w:div w:id="1493643927">
      <w:bodyDiv w:val="1"/>
      <w:marLeft w:val="0"/>
      <w:marRight w:val="0"/>
      <w:marTop w:val="0"/>
      <w:marBottom w:val="0"/>
      <w:divBdr>
        <w:top w:val="none" w:sz="0" w:space="0" w:color="auto"/>
        <w:left w:val="none" w:sz="0" w:space="0" w:color="auto"/>
        <w:bottom w:val="none" w:sz="0" w:space="0" w:color="auto"/>
        <w:right w:val="none" w:sz="0" w:space="0" w:color="auto"/>
      </w:divBdr>
      <w:divsChild>
        <w:div w:id="1506436135">
          <w:marLeft w:val="0"/>
          <w:marRight w:val="0"/>
          <w:marTop w:val="0"/>
          <w:marBottom w:val="0"/>
          <w:divBdr>
            <w:top w:val="none" w:sz="0" w:space="0" w:color="auto"/>
            <w:left w:val="none" w:sz="0" w:space="0" w:color="auto"/>
            <w:bottom w:val="none" w:sz="0" w:space="0" w:color="auto"/>
            <w:right w:val="none" w:sz="0" w:space="0" w:color="auto"/>
          </w:divBdr>
          <w:divsChild>
            <w:div w:id="647252118">
              <w:marLeft w:val="0"/>
              <w:marRight w:val="0"/>
              <w:marTop w:val="0"/>
              <w:marBottom w:val="0"/>
              <w:divBdr>
                <w:top w:val="none" w:sz="0" w:space="0" w:color="auto"/>
                <w:left w:val="none" w:sz="0" w:space="0" w:color="auto"/>
                <w:bottom w:val="none" w:sz="0" w:space="0" w:color="auto"/>
                <w:right w:val="none" w:sz="0" w:space="0" w:color="auto"/>
              </w:divBdr>
            </w:div>
            <w:div w:id="976645915">
              <w:marLeft w:val="0"/>
              <w:marRight w:val="0"/>
              <w:marTop w:val="0"/>
              <w:marBottom w:val="0"/>
              <w:divBdr>
                <w:top w:val="none" w:sz="0" w:space="0" w:color="auto"/>
                <w:left w:val="none" w:sz="0" w:space="0" w:color="auto"/>
                <w:bottom w:val="none" w:sz="0" w:space="0" w:color="auto"/>
                <w:right w:val="none" w:sz="0" w:space="0" w:color="auto"/>
              </w:divBdr>
            </w:div>
            <w:div w:id="445587103">
              <w:marLeft w:val="0"/>
              <w:marRight w:val="0"/>
              <w:marTop w:val="0"/>
              <w:marBottom w:val="0"/>
              <w:divBdr>
                <w:top w:val="none" w:sz="0" w:space="0" w:color="auto"/>
                <w:left w:val="none" w:sz="0" w:space="0" w:color="auto"/>
                <w:bottom w:val="none" w:sz="0" w:space="0" w:color="auto"/>
                <w:right w:val="none" w:sz="0" w:space="0" w:color="auto"/>
              </w:divBdr>
            </w:div>
            <w:div w:id="991102522">
              <w:marLeft w:val="0"/>
              <w:marRight w:val="0"/>
              <w:marTop w:val="0"/>
              <w:marBottom w:val="0"/>
              <w:divBdr>
                <w:top w:val="none" w:sz="0" w:space="0" w:color="auto"/>
                <w:left w:val="none" w:sz="0" w:space="0" w:color="auto"/>
                <w:bottom w:val="none" w:sz="0" w:space="0" w:color="auto"/>
                <w:right w:val="none" w:sz="0" w:space="0" w:color="auto"/>
              </w:divBdr>
            </w:div>
            <w:div w:id="1877621717">
              <w:marLeft w:val="0"/>
              <w:marRight w:val="0"/>
              <w:marTop w:val="0"/>
              <w:marBottom w:val="0"/>
              <w:divBdr>
                <w:top w:val="none" w:sz="0" w:space="0" w:color="auto"/>
                <w:left w:val="none" w:sz="0" w:space="0" w:color="auto"/>
                <w:bottom w:val="none" w:sz="0" w:space="0" w:color="auto"/>
                <w:right w:val="none" w:sz="0" w:space="0" w:color="auto"/>
              </w:divBdr>
            </w:div>
            <w:div w:id="1828159375">
              <w:marLeft w:val="0"/>
              <w:marRight w:val="0"/>
              <w:marTop w:val="0"/>
              <w:marBottom w:val="0"/>
              <w:divBdr>
                <w:top w:val="none" w:sz="0" w:space="0" w:color="auto"/>
                <w:left w:val="none" w:sz="0" w:space="0" w:color="auto"/>
                <w:bottom w:val="none" w:sz="0" w:space="0" w:color="auto"/>
                <w:right w:val="none" w:sz="0" w:space="0" w:color="auto"/>
              </w:divBdr>
            </w:div>
            <w:div w:id="1182208056">
              <w:marLeft w:val="0"/>
              <w:marRight w:val="0"/>
              <w:marTop w:val="0"/>
              <w:marBottom w:val="0"/>
              <w:divBdr>
                <w:top w:val="none" w:sz="0" w:space="0" w:color="auto"/>
                <w:left w:val="none" w:sz="0" w:space="0" w:color="auto"/>
                <w:bottom w:val="none" w:sz="0" w:space="0" w:color="auto"/>
                <w:right w:val="none" w:sz="0" w:space="0" w:color="auto"/>
              </w:divBdr>
            </w:div>
            <w:div w:id="1169909910">
              <w:marLeft w:val="0"/>
              <w:marRight w:val="0"/>
              <w:marTop w:val="0"/>
              <w:marBottom w:val="0"/>
              <w:divBdr>
                <w:top w:val="none" w:sz="0" w:space="0" w:color="auto"/>
                <w:left w:val="none" w:sz="0" w:space="0" w:color="auto"/>
                <w:bottom w:val="none" w:sz="0" w:space="0" w:color="auto"/>
                <w:right w:val="none" w:sz="0" w:space="0" w:color="auto"/>
              </w:divBdr>
            </w:div>
            <w:div w:id="1822693752">
              <w:marLeft w:val="0"/>
              <w:marRight w:val="0"/>
              <w:marTop w:val="0"/>
              <w:marBottom w:val="0"/>
              <w:divBdr>
                <w:top w:val="none" w:sz="0" w:space="0" w:color="auto"/>
                <w:left w:val="none" w:sz="0" w:space="0" w:color="auto"/>
                <w:bottom w:val="none" w:sz="0" w:space="0" w:color="auto"/>
                <w:right w:val="none" w:sz="0" w:space="0" w:color="auto"/>
              </w:divBdr>
            </w:div>
            <w:div w:id="351683842">
              <w:marLeft w:val="0"/>
              <w:marRight w:val="0"/>
              <w:marTop w:val="0"/>
              <w:marBottom w:val="0"/>
              <w:divBdr>
                <w:top w:val="none" w:sz="0" w:space="0" w:color="auto"/>
                <w:left w:val="none" w:sz="0" w:space="0" w:color="auto"/>
                <w:bottom w:val="none" w:sz="0" w:space="0" w:color="auto"/>
                <w:right w:val="none" w:sz="0" w:space="0" w:color="auto"/>
              </w:divBdr>
            </w:div>
            <w:div w:id="1756778345">
              <w:marLeft w:val="0"/>
              <w:marRight w:val="0"/>
              <w:marTop w:val="0"/>
              <w:marBottom w:val="0"/>
              <w:divBdr>
                <w:top w:val="none" w:sz="0" w:space="0" w:color="auto"/>
                <w:left w:val="none" w:sz="0" w:space="0" w:color="auto"/>
                <w:bottom w:val="none" w:sz="0" w:space="0" w:color="auto"/>
                <w:right w:val="none" w:sz="0" w:space="0" w:color="auto"/>
              </w:divBdr>
            </w:div>
            <w:div w:id="274678534">
              <w:marLeft w:val="0"/>
              <w:marRight w:val="0"/>
              <w:marTop w:val="0"/>
              <w:marBottom w:val="0"/>
              <w:divBdr>
                <w:top w:val="none" w:sz="0" w:space="0" w:color="auto"/>
                <w:left w:val="none" w:sz="0" w:space="0" w:color="auto"/>
                <w:bottom w:val="none" w:sz="0" w:space="0" w:color="auto"/>
                <w:right w:val="none" w:sz="0" w:space="0" w:color="auto"/>
              </w:divBdr>
            </w:div>
            <w:div w:id="1209148494">
              <w:marLeft w:val="0"/>
              <w:marRight w:val="0"/>
              <w:marTop w:val="0"/>
              <w:marBottom w:val="0"/>
              <w:divBdr>
                <w:top w:val="none" w:sz="0" w:space="0" w:color="auto"/>
                <w:left w:val="none" w:sz="0" w:space="0" w:color="auto"/>
                <w:bottom w:val="none" w:sz="0" w:space="0" w:color="auto"/>
                <w:right w:val="none" w:sz="0" w:space="0" w:color="auto"/>
              </w:divBdr>
            </w:div>
            <w:div w:id="1409618317">
              <w:marLeft w:val="0"/>
              <w:marRight w:val="0"/>
              <w:marTop w:val="0"/>
              <w:marBottom w:val="0"/>
              <w:divBdr>
                <w:top w:val="none" w:sz="0" w:space="0" w:color="auto"/>
                <w:left w:val="none" w:sz="0" w:space="0" w:color="auto"/>
                <w:bottom w:val="none" w:sz="0" w:space="0" w:color="auto"/>
                <w:right w:val="none" w:sz="0" w:space="0" w:color="auto"/>
              </w:divBdr>
            </w:div>
            <w:div w:id="1430850841">
              <w:marLeft w:val="0"/>
              <w:marRight w:val="0"/>
              <w:marTop w:val="0"/>
              <w:marBottom w:val="0"/>
              <w:divBdr>
                <w:top w:val="none" w:sz="0" w:space="0" w:color="auto"/>
                <w:left w:val="none" w:sz="0" w:space="0" w:color="auto"/>
                <w:bottom w:val="none" w:sz="0" w:space="0" w:color="auto"/>
                <w:right w:val="none" w:sz="0" w:space="0" w:color="auto"/>
              </w:divBdr>
            </w:div>
            <w:div w:id="2029211470">
              <w:marLeft w:val="0"/>
              <w:marRight w:val="0"/>
              <w:marTop w:val="0"/>
              <w:marBottom w:val="0"/>
              <w:divBdr>
                <w:top w:val="none" w:sz="0" w:space="0" w:color="auto"/>
                <w:left w:val="none" w:sz="0" w:space="0" w:color="auto"/>
                <w:bottom w:val="none" w:sz="0" w:space="0" w:color="auto"/>
                <w:right w:val="none" w:sz="0" w:space="0" w:color="auto"/>
              </w:divBdr>
            </w:div>
            <w:div w:id="1934391697">
              <w:marLeft w:val="0"/>
              <w:marRight w:val="0"/>
              <w:marTop w:val="0"/>
              <w:marBottom w:val="0"/>
              <w:divBdr>
                <w:top w:val="none" w:sz="0" w:space="0" w:color="auto"/>
                <w:left w:val="none" w:sz="0" w:space="0" w:color="auto"/>
                <w:bottom w:val="none" w:sz="0" w:space="0" w:color="auto"/>
                <w:right w:val="none" w:sz="0" w:space="0" w:color="auto"/>
              </w:divBdr>
            </w:div>
            <w:div w:id="1818837278">
              <w:marLeft w:val="0"/>
              <w:marRight w:val="0"/>
              <w:marTop w:val="0"/>
              <w:marBottom w:val="0"/>
              <w:divBdr>
                <w:top w:val="none" w:sz="0" w:space="0" w:color="auto"/>
                <w:left w:val="none" w:sz="0" w:space="0" w:color="auto"/>
                <w:bottom w:val="none" w:sz="0" w:space="0" w:color="auto"/>
                <w:right w:val="none" w:sz="0" w:space="0" w:color="auto"/>
              </w:divBdr>
            </w:div>
            <w:div w:id="1108158195">
              <w:marLeft w:val="0"/>
              <w:marRight w:val="0"/>
              <w:marTop w:val="0"/>
              <w:marBottom w:val="0"/>
              <w:divBdr>
                <w:top w:val="none" w:sz="0" w:space="0" w:color="auto"/>
                <w:left w:val="none" w:sz="0" w:space="0" w:color="auto"/>
                <w:bottom w:val="none" w:sz="0" w:space="0" w:color="auto"/>
                <w:right w:val="none" w:sz="0" w:space="0" w:color="auto"/>
              </w:divBdr>
            </w:div>
            <w:div w:id="1353919393">
              <w:marLeft w:val="0"/>
              <w:marRight w:val="0"/>
              <w:marTop w:val="0"/>
              <w:marBottom w:val="0"/>
              <w:divBdr>
                <w:top w:val="none" w:sz="0" w:space="0" w:color="auto"/>
                <w:left w:val="none" w:sz="0" w:space="0" w:color="auto"/>
                <w:bottom w:val="none" w:sz="0" w:space="0" w:color="auto"/>
                <w:right w:val="none" w:sz="0" w:space="0" w:color="auto"/>
              </w:divBdr>
            </w:div>
            <w:div w:id="1459955789">
              <w:marLeft w:val="0"/>
              <w:marRight w:val="0"/>
              <w:marTop w:val="0"/>
              <w:marBottom w:val="0"/>
              <w:divBdr>
                <w:top w:val="none" w:sz="0" w:space="0" w:color="auto"/>
                <w:left w:val="none" w:sz="0" w:space="0" w:color="auto"/>
                <w:bottom w:val="none" w:sz="0" w:space="0" w:color="auto"/>
                <w:right w:val="none" w:sz="0" w:space="0" w:color="auto"/>
              </w:divBdr>
            </w:div>
            <w:div w:id="733234569">
              <w:marLeft w:val="0"/>
              <w:marRight w:val="0"/>
              <w:marTop w:val="0"/>
              <w:marBottom w:val="0"/>
              <w:divBdr>
                <w:top w:val="none" w:sz="0" w:space="0" w:color="auto"/>
                <w:left w:val="none" w:sz="0" w:space="0" w:color="auto"/>
                <w:bottom w:val="none" w:sz="0" w:space="0" w:color="auto"/>
                <w:right w:val="none" w:sz="0" w:space="0" w:color="auto"/>
              </w:divBdr>
            </w:div>
            <w:div w:id="1149441071">
              <w:marLeft w:val="0"/>
              <w:marRight w:val="0"/>
              <w:marTop w:val="0"/>
              <w:marBottom w:val="0"/>
              <w:divBdr>
                <w:top w:val="none" w:sz="0" w:space="0" w:color="auto"/>
                <w:left w:val="none" w:sz="0" w:space="0" w:color="auto"/>
                <w:bottom w:val="none" w:sz="0" w:space="0" w:color="auto"/>
                <w:right w:val="none" w:sz="0" w:space="0" w:color="auto"/>
              </w:divBdr>
            </w:div>
            <w:div w:id="1674726187">
              <w:marLeft w:val="0"/>
              <w:marRight w:val="0"/>
              <w:marTop w:val="0"/>
              <w:marBottom w:val="0"/>
              <w:divBdr>
                <w:top w:val="none" w:sz="0" w:space="0" w:color="auto"/>
                <w:left w:val="none" w:sz="0" w:space="0" w:color="auto"/>
                <w:bottom w:val="none" w:sz="0" w:space="0" w:color="auto"/>
                <w:right w:val="none" w:sz="0" w:space="0" w:color="auto"/>
              </w:divBdr>
            </w:div>
            <w:div w:id="1399937082">
              <w:marLeft w:val="0"/>
              <w:marRight w:val="0"/>
              <w:marTop w:val="0"/>
              <w:marBottom w:val="0"/>
              <w:divBdr>
                <w:top w:val="none" w:sz="0" w:space="0" w:color="auto"/>
                <w:left w:val="none" w:sz="0" w:space="0" w:color="auto"/>
                <w:bottom w:val="none" w:sz="0" w:space="0" w:color="auto"/>
                <w:right w:val="none" w:sz="0" w:space="0" w:color="auto"/>
              </w:divBdr>
            </w:div>
            <w:div w:id="1366717205">
              <w:marLeft w:val="0"/>
              <w:marRight w:val="0"/>
              <w:marTop w:val="0"/>
              <w:marBottom w:val="0"/>
              <w:divBdr>
                <w:top w:val="none" w:sz="0" w:space="0" w:color="auto"/>
                <w:left w:val="none" w:sz="0" w:space="0" w:color="auto"/>
                <w:bottom w:val="none" w:sz="0" w:space="0" w:color="auto"/>
                <w:right w:val="none" w:sz="0" w:space="0" w:color="auto"/>
              </w:divBdr>
            </w:div>
            <w:div w:id="696395974">
              <w:marLeft w:val="0"/>
              <w:marRight w:val="0"/>
              <w:marTop w:val="0"/>
              <w:marBottom w:val="0"/>
              <w:divBdr>
                <w:top w:val="none" w:sz="0" w:space="0" w:color="auto"/>
                <w:left w:val="none" w:sz="0" w:space="0" w:color="auto"/>
                <w:bottom w:val="none" w:sz="0" w:space="0" w:color="auto"/>
                <w:right w:val="none" w:sz="0" w:space="0" w:color="auto"/>
              </w:divBdr>
            </w:div>
            <w:div w:id="969021501">
              <w:marLeft w:val="0"/>
              <w:marRight w:val="0"/>
              <w:marTop w:val="0"/>
              <w:marBottom w:val="0"/>
              <w:divBdr>
                <w:top w:val="none" w:sz="0" w:space="0" w:color="auto"/>
                <w:left w:val="none" w:sz="0" w:space="0" w:color="auto"/>
                <w:bottom w:val="none" w:sz="0" w:space="0" w:color="auto"/>
                <w:right w:val="none" w:sz="0" w:space="0" w:color="auto"/>
              </w:divBdr>
            </w:div>
            <w:div w:id="1777285165">
              <w:marLeft w:val="0"/>
              <w:marRight w:val="0"/>
              <w:marTop w:val="0"/>
              <w:marBottom w:val="0"/>
              <w:divBdr>
                <w:top w:val="none" w:sz="0" w:space="0" w:color="auto"/>
                <w:left w:val="none" w:sz="0" w:space="0" w:color="auto"/>
                <w:bottom w:val="none" w:sz="0" w:space="0" w:color="auto"/>
                <w:right w:val="none" w:sz="0" w:space="0" w:color="auto"/>
              </w:divBdr>
            </w:div>
            <w:div w:id="1071849016">
              <w:marLeft w:val="0"/>
              <w:marRight w:val="0"/>
              <w:marTop w:val="0"/>
              <w:marBottom w:val="0"/>
              <w:divBdr>
                <w:top w:val="none" w:sz="0" w:space="0" w:color="auto"/>
                <w:left w:val="none" w:sz="0" w:space="0" w:color="auto"/>
                <w:bottom w:val="none" w:sz="0" w:space="0" w:color="auto"/>
                <w:right w:val="none" w:sz="0" w:space="0" w:color="auto"/>
              </w:divBdr>
            </w:div>
            <w:div w:id="1234464418">
              <w:marLeft w:val="0"/>
              <w:marRight w:val="0"/>
              <w:marTop w:val="0"/>
              <w:marBottom w:val="0"/>
              <w:divBdr>
                <w:top w:val="none" w:sz="0" w:space="0" w:color="auto"/>
                <w:left w:val="none" w:sz="0" w:space="0" w:color="auto"/>
                <w:bottom w:val="none" w:sz="0" w:space="0" w:color="auto"/>
                <w:right w:val="none" w:sz="0" w:space="0" w:color="auto"/>
              </w:divBdr>
            </w:div>
            <w:div w:id="1683242456">
              <w:marLeft w:val="0"/>
              <w:marRight w:val="0"/>
              <w:marTop w:val="0"/>
              <w:marBottom w:val="0"/>
              <w:divBdr>
                <w:top w:val="none" w:sz="0" w:space="0" w:color="auto"/>
                <w:left w:val="none" w:sz="0" w:space="0" w:color="auto"/>
                <w:bottom w:val="none" w:sz="0" w:space="0" w:color="auto"/>
                <w:right w:val="none" w:sz="0" w:space="0" w:color="auto"/>
              </w:divBdr>
            </w:div>
            <w:div w:id="4603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047">
      <w:bodyDiv w:val="1"/>
      <w:marLeft w:val="0"/>
      <w:marRight w:val="0"/>
      <w:marTop w:val="0"/>
      <w:marBottom w:val="0"/>
      <w:divBdr>
        <w:top w:val="none" w:sz="0" w:space="0" w:color="auto"/>
        <w:left w:val="none" w:sz="0" w:space="0" w:color="auto"/>
        <w:bottom w:val="none" w:sz="0" w:space="0" w:color="auto"/>
        <w:right w:val="none" w:sz="0" w:space="0" w:color="auto"/>
      </w:divBdr>
    </w:div>
    <w:div w:id="1659504234">
      <w:bodyDiv w:val="1"/>
      <w:marLeft w:val="0"/>
      <w:marRight w:val="0"/>
      <w:marTop w:val="0"/>
      <w:marBottom w:val="0"/>
      <w:divBdr>
        <w:top w:val="none" w:sz="0" w:space="0" w:color="auto"/>
        <w:left w:val="none" w:sz="0" w:space="0" w:color="auto"/>
        <w:bottom w:val="none" w:sz="0" w:space="0" w:color="auto"/>
        <w:right w:val="none" w:sz="0" w:space="0" w:color="auto"/>
      </w:divBdr>
      <w:divsChild>
        <w:div w:id="653531978">
          <w:marLeft w:val="0"/>
          <w:marRight w:val="0"/>
          <w:marTop w:val="0"/>
          <w:marBottom w:val="0"/>
          <w:divBdr>
            <w:top w:val="none" w:sz="0" w:space="0" w:color="auto"/>
            <w:left w:val="none" w:sz="0" w:space="0" w:color="auto"/>
            <w:bottom w:val="none" w:sz="0" w:space="0" w:color="auto"/>
            <w:right w:val="none" w:sz="0" w:space="0" w:color="auto"/>
          </w:divBdr>
        </w:div>
      </w:divsChild>
    </w:div>
    <w:div w:id="1706835154">
      <w:bodyDiv w:val="1"/>
      <w:marLeft w:val="0"/>
      <w:marRight w:val="0"/>
      <w:marTop w:val="0"/>
      <w:marBottom w:val="0"/>
      <w:divBdr>
        <w:top w:val="none" w:sz="0" w:space="0" w:color="auto"/>
        <w:left w:val="none" w:sz="0" w:space="0" w:color="auto"/>
        <w:bottom w:val="none" w:sz="0" w:space="0" w:color="auto"/>
        <w:right w:val="none" w:sz="0" w:space="0" w:color="auto"/>
      </w:divBdr>
    </w:div>
    <w:div w:id="2052223090">
      <w:bodyDiv w:val="1"/>
      <w:marLeft w:val="0"/>
      <w:marRight w:val="0"/>
      <w:marTop w:val="0"/>
      <w:marBottom w:val="0"/>
      <w:divBdr>
        <w:top w:val="none" w:sz="0" w:space="0" w:color="auto"/>
        <w:left w:val="none" w:sz="0" w:space="0" w:color="auto"/>
        <w:bottom w:val="none" w:sz="0" w:space="0" w:color="auto"/>
        <w:right w:val="none" w:sz="0" w:space="0" w:color="auto"/>
      </w:divBdr>
      <w:divsChild>
        <w:div w:id="485778666">
          <w:marLeft w:val="0"/>
          <w:marRight w:val="0"/>
          <w:marTop w:val="0"/>
          <w:marBottom w:val="0"/>
          <w:divBdr>
            <w:top w:val="none" w:sz="0" w:space="0" w:color="auto"/>
            <w:left w:val="none" w:sz="0" w:space="0" w:color="auto"/>
            <w:bottom w:val="none" w:sz="0" w:space="0" w:color="auto"/>
            <w:right w:val="none" w:sz="0" w:space="0" w:color="auto"/>
          </w:divBdr>
        </w:div>
      </w:divsChild>
    </w:div>
    <w:div w:id="2095276744">
      <w:bodyDiv w:val="1"/>
      <w:marLeft w:val="0"/>
      <w:marRight w:val="0"/>
      <w:marTop w:val="0"/>
      <w:marBottom w:val="0"/>
      <w:divBdr>
        <w:top w:val="none" w:sz="0" w:space="0" w:color="auto"/>
        <w:left w:val="none" w:sz="0" w:space="0" w:color="auto"/>
        <w:bottom w:val="none" w:sz="0" w:space="0" w:color="auto"/>
        <w:right w:val="none" w:sz="0" w:space="0" w:color="auto"/>
      </w:divBdr>
    </w:div>
    <w:div w:id="2111584080">
      <w:bodyDiv w:val="1"/>
      <w:marLeft w:val="0"/>
      <w:marRight w:val="0"/>
      <w:marTop w:val="0"/>
      <w:marBottom w:val="0"/>
      <w:divBdr>
        <w:top w:val="none" w:sz="0" w:space="0" w:color="auto"/>
        <w:left w:val="none" w:sz="0" w:space="0" w:color="auto"/>
        <w:bottom w:val="none" w:sz="0" w:space="0" w:color="auto"/>
        <w:right w:val="none" w:sz="0" w:space="0" w:color="auto"/>
      </w:divBdr>
    </w:div>
    <w:div w:id="2113356607">
      <w:bodyDiv w:val="1"/>
      <w:marLeft w:val="0"/>
      <w:marRight w:val="0"/>
      <w:marTop w:val="0"/>
      <w:marBottom w:val="0"/>
      <w:divBdr>
        <w:top w:val="none" w:sz="0" w:space="0" w:color="auto"/>
        <w:left w:val="none" w:sz="0" w:space="0" w:color="auto"/>
        <w:bottom w:val="none" w:sz="0" w:space="0" w:color="auto"/>
        <w:right w:val="none" w:sz="0" w:space="0" w:color="auto"/>
      </w:divBdr>
    </w:div>
    <w:div w:id="2115784982">
      <w:bodyDiv w:val="1"/>
      <w:marLeft w:val="0"/>
      <w:marRight w:val="0"/>
      <w:marTop w:val="0"/>
      <w:marBottom w:val="0"/>
      <w:divBdr>
        <w:top w:val="none" w:sz="0" w:space="0" w:color="auto"/>
        <w:left w:val="none" w:sz="0" w:space="0" w:color="auto"/>
        <w:bottom w:val="none" w:sz="0" w:space="0" w:color="auto"/>
        <w:right w:val="none" w:sz="0" w:space="0" w:color="auto"/>
      </w:divBdr>
      <w:divsChild>
        <w:div w:id="947390431">
          <w:marLeft w:val="0"/>
          <w:marRight w:val="0"/>
          <w:marTop w:val="0"/>
          <w:marBottom w:val="0"/>
          <w:divBdr>
            <w:top w:val="none" w:sz="0" w:space="0" w:color="auto"/>
            <w:left w:val="none" w:sz="0" w:space="0" w:color="auto"/>
            <w:bottom w:val="none" w:sz="0" w:space="0" w:color="auto"/>
            <w:right w:val="none" w:sz="0" w:space="0" w:color="auto"/>
          </w:divBdr>
          <w:divsChild>
            <w:div w:id="1522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udfish/python-flask-user-crud"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bilibili.com/video/BV1gh411q7xo/?spm_id_from=333.337.search-card.all.click&amp;vd_source=912de37828db7e4feff5c9492864d51c" TargetMode="External"/><Relationship Id="rId17" Type="http://schemas.openxmlformats.org/officeDocument/2006/relationships/image" Target="media/image8.png"/><Relationship Id="rId25" Type="http://schemas.openxmlformats.org/officeDocument/2006/relationships/hyperlink" Target="https://ht.cacrnet.org.cn/upload/file/20230718/1689639379401088.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ilibili.com/video/BV1P5x7emE9H/?spm_id_from=333.337.search-card.all.click&amp;vd_source=912de37828db7e4feff5c9492864d51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BD3720-0BDF-4BA7-8696-E9BB652622AF}">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324</TotalTime>
  <Pages>15</Pages>
  <Words>863</Words>
  <Characters>4924</Characters>
  <Application>Microsoft Office Word</Application>
  <DocSecurity>0</DocSecurity>
  <Lines>41</Lines>
  <Paragraphs>11</Paragraphs>
  <ScaleCrop>false</ScaleCrop>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北京电子科技学院（BESTI）</dc:title>
  <dc:creator>zz</dc:creator>
  <cp:lastModifiedBy>鹿鸣 徐</cp:lastModifiedBy>
  <cp:revision>496</cp:revision>
  <dcterms:created xsi:type="dcterms:W3CDTF">2023-10-29T20:50:00Z</dcterms:created>
  <dcterms:modified xsi:type="dcterms:W3CDTF">2024-12-08T14:55:00Z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3129B75243864712BD541202A1C3EEA8_13</vt:lpwstr>
  </property>
</Properties>
</file>