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7663A" w14:textId="325FC9FD" w:rsidR="00882CE4" w:rsidRDefault="00FD43CF">
      <w:r>
        <w:t>SOW for UA</w:t>
      </w:r>
    </w:p>
    <w:p w14:paraId="412BFF2A" w14:textId="1D5F3ECF" w:rsidR="00FD43CF" w:rsidRDefault="00FD43CF">
      <w:r>
        <w:t>Regarding IT consultant for UA ERP System</w:t>
      </w:r>
    </w:p>
    <w:p w14:paraId="1A84016F" w14:textId="77777777" w:rsidR="00FD43CF" w:rsidRDefault="00FD43CF"/>
    <w:p w14:paraId="585CAB68" w14:textId="02E4EA80" w:rsidR="00FD43CF" w:rsidRDefault="00FD43CF">
      <w:r>
        <w:t>Presented to:</w:t>
      </w:r>
    </w:p>
    <w:p w14:paraId="0F0F2F76" w14:textId="74BC35C9" w:rsidR="00FD43CF" w:rsidRDefault="00FD43CF">
      <w:r>
        <w:t xml:space="preserve">Presented on: </w:t>
      </w:r>
    </w:p>
    <w:p w14:paraId="0645FC33" w14:textId="77777777" w:rsidR="00FD43CF" w:rsidRDefault="00FD43CF"/>
    <w:p w14:paraId="12408EE2" w14:textId="48774D84" w:rsidR="00FD43CF" w:rsidRDefault="00FD43CF" w:rsidP="00FD43CF">
      <w:pPr>
        <w:jc w:val="right"/>
      </w:pPr>
      <w:r>
        <w:t>Tan Nguyen</w:t>
      </w:r>
    </w:p>
    <w:p w14:paraId="39F774DA" w14:textId="7A4E82B6" w:rsidR="00FD43CF" w:rsidRDefault="00FD43CF" w:rsidP="00FD43CF">
      <w:pPr>
        <w:jc w:val="right"/>
      </w:pPr>
      <w:r>
        <w:t>+1.469.888.2641</w:t>
      </w:r>
    </w:p>
    <w:p w14:paraId="6F8B9239" w14:textId="04226E07" w:rsidR="00FD43CF" w:rsidRDefault="00FD43CF" w:rsidP="00FD43CF">
      <w:pPr>
        <w:jc w:val="right"/>
      </w:pPr>
      <w:hyperlink r:id="rId4" w:history="1">
        <w:r w:rsidRPr="008D1AB5">
          <w:rPr>
            <w:rStyle w:val="Hyperlink"/>
          </w:rPr>
          <w:t>tan.nguyenminh.cs07@gmail.com</w:t>
        </w:r>
      </w:hyperlink>
    </w:p>
    <w:p w14:paraId="0FFDED83" w14:textId="6ED3EE82" w:rsidR="00FD43CF" w:rsidRDefault="00FD43CF">
      <w:r>
        <w:br w:type="page"/>
      </w:r>
    </w:p>
    <w:p w14:paraId="5371D867" w14:textId="48EF73E4" w:rsidR="00FD43CF" w:rsidRDefault="00FD43CF" w:rsidP="00FD43CF">
      <w:r>
        <w:lastRenderedPageBreak/>
        <w:t>Project Summary</w:t>
      </w:r>
    </w:p>
    <w:p w14:paraId="4EA151F5" w14:textId="77777777" w:rsidR="00FD43CF" w:rsidRDefault="00FD43CF" w:rsidP="00FD43CF"/>
    <w:p w14:paraId="1BC1FC1E" w14:textId="2B4FB314" w:rsidR="00FD43CF" w:rsidRDefault="00FD43CF" w:rsidP="00FD43CF">
      <w:r>
        <w:t>Implementation Plan</w:t>
      </w:r>
    </w:p>
    <w:p w14:paraId="6F4E470E" w14:textId="3035BFF7" w:rsidR="00FD43CF" w:rsidRDefault="00FD43CF" w:rsidP="00FD43CF">
      <w:r>
        <w:t>Resource Plan</w:t>
      </w:r>
    </w:p>
    <w:p w14:paraId="506867B5" w14:textId="77777777" w:rsidR="00FD43CF" w:rsidRDefault="00FD43CF" w:rsidP="00FD43CF"/>
    <w:p w14:paraId="6A80A703" w14:textId="77777777" w:rsidR="00FD43CF" w:rsidRDefault="00FD43CF" w:rsidP="00FD43CF"/>
    <w:p w14:paraId="0931EBDC" w14:textId="4504C0F9" w:rsidR="00FD43CF" w:rsidRDefault="00FD43CF" w:rsidP="00FD43CF">
      <w:r>
        <w:t>Implementation Schedule</w:t>
      </w:r>
    </w:p>
    <w:p w14:paraId="60F6C661" w14:textId="77777777" w:rsidR="0045288C" w:rsidRDefault="0045288C" w:rsidP="00FD43CF">
      <w:pPr>
        <w:ind w:firstLine="720"/>
      </w:pPr>
      <w:r>
        <w:t>High level t</w:t>
      </w:r>
      <w:r w:rsidR="00FD43CF">
        <w:t xml:space="preserve">echnical </w:t>
      </w:r>
      <w:r>
        <w:t>r</w:t>
      </w:r>
      <w:r w:rsidR="00FD43CF">
        <w:t>eview</w:t>
      </w:r>
      <w:r>
        <w:t>: conduct ERP system architecture review, main technical components and their interaction both internal and external (with ERP partners). Point to be cleared:</w:t>
      </w:r>
    </w:p>
    <w:p w14:paraId="216CF8A3" w14:textId="77777777" w:rsidR="0045288C" w:rsidRDefault="0045288C" w:rsidP="00FD43CF">
      <w:pPr>
        <w:ind w:firstLine="720"/>
      </w:pPr>
      <w:r>
        <w:tab/>
        <w:t>+ System Architecture</w:t>
      </w:r>
    </w:p>
    <w:p w14:paraId="6794327F" w14:textId="295E5A2D" w:rsidR="0045288C" w:rsidRDefault="0045288C" w:rsidP="00FD43CF">
      <w:pPr>
        <w:ind w:firstLine="720"/>
      </w:pPr>
      <w:r>
        <w:tab/>
      </w:r>
      <w:r>
        <w:tab/>
        <w:t>+ Internal: main components</w:t>
      </w:r>
    </w:p>
    <w:p w14:paraId="214C1C01" w14:textId="3CE9FE90" w:rsidR="0045288C" w:rsidRDefault="0045288C" w:rsidP="00FD43CF">
      <w:pPr>
        <w:ind w:firstLine="720"/>
      </w:pPr>
      <w:r>
        <w:tab/>
      </w:r>
      <w:r>
        <w:tab/>
        <w:t>+ External: main interfaces, third-party partners both input/output</w:t>
      </w:r>
    </w:p>
    <w:p w14:paraId="60132EDA" w14:textId="21DC11D5" w:rsidR="0045288C" w:rsidRDefault="0045288C" w:rsidP="00FD43CF">
      <w:pPr>
        <w:ind w:firstLine="720"/>
      </w:pPr>
      <w:r>
        <w:tab/>
        <w:t>+ Technical Stack and implementation</w:t>
      </w:r>
    </w:p>
    <w:p w14:paraId="25D15440" w14:textId="183852DC" w:rsidR="0045288C" w:rsidRDefault="0045288C" w:rsidP="00FD43CF">
      <w:pPr>
        <w:ind w:firstLine="720"/>
      </w:pPr>
      <w:r>
        <w:tab/>
      </w:r>
      <w:r>
        <w:tab/>
        <w:t>+ Front-end: components</w:t>
      </w:r>
    </w:p>
    <w:p w14:paraId="04C50C73" w14:textId="2C6A37A0" w:rsidR="0045288C" w:rsidRDefault="0045288C" w:rsidP="00FD43CF">
      <w:pPr>
        <w:ind w:firstLine="720"/>
      </w:pPr>
      <w:r>
        <w:tab/>
      </w:r>
      <w:r>
        <w:tab/>
        <w:t>+ Back-</w:t>
      </w:r>
      <w:r w:rsidR="00D86C30">
        <w:t>end:</w:t>
      </w:r>
      <w:r>
        <w:t xml:space="preserve"> components</w:t>
      </w:r>
    </w:p>
    <w:p w14:paraId="6DC3E322" w14:textId="74CE4340" w:rsidR="0045288C" w:rsidRDefault="0045288C" w:rsidP="00FD43CF">
      <w:pPr>
        <w:ind w:firstLine="720"/>
      </w:pPr>
      <w:r>
        <w:tab/>
      </w:r>
      <w:r>
        <w:tab/>
        <w:t>+ Database: ERD</w:t>
      </w:r>
    </w:p>
    <w:p w14:paraId="300D3FF2" w14:textId="1D3E13B2" w:rsidR="0045288C" w:rsidRDefault="0045288C" w:rsidP="00FD43CF">
      <w:pPr>
        <w:ind w:firstLine="720"/>
      </w:pPr>
      <w:r>
        <w:tab/>
        <w:t>+ Data flow</w:t>
      </w:r>
    </w:p>
    <w:p w14:paraId="46E2A792" w14:textId="297150C5" w:rsidR="0045288C" w:rsidRDefault="0045288C" w:rsidP="00FD43CF">
      <w:pPr>
        <w:ind w:firstLine="720"/>
      </w:pPr>
      <w:r>
        <w:tab/>
        <w:t>+ UML</w:t>
      </w:r>
    </w:p>
    <w:p w14:paraId="4E1BFD54" w14:textId="22A779FF" w:rsidR="0045288C" w:rsidRDefault="0045288C" w:rsidP="0045288C">
      <w:pPr>
        <w:ind w:firstLine="720"/>
      </w:pPr>
      <w:r>
        <w:tab/>
        <w:t>+ Network Configuration</w:t>
      </w:r>
      <w:r>
        <w:tab/>
      </w:r>
    </w:p>
    <w:p w14:paraId="6D97B363" w14:textId="29C7B8BD" w:rsidR="00FD43CF" w:rsidRDefault="00FD43CF" w:rsidP="00FD43CF">
      <w:pPr>
        <w:ind w:firstLine="720"/>
      </w:pPr>
      <w:r>
        <w:tab/>
      </w:r>
    </w:p>
    <w:p w14:paraId="0F14FE15" w14:textId="442E6376" w:rsidR="00FD43CF" w:rsidRDefault="00FD43CF" w:rsidP="00FD43CF">
      <w:pPr>
        <w:ind w:firstLine="720"/>
      </w:pPr>
      <w:r>
        <w:t xml:space="preserve">Business </w:t>
      </w:r>
      <w:r w:rsidR="0045288C">
        <w:t>r</w:t>
      </w:r>
      <w:r>
        <w:t>equirements Review</w:t>
      </w:r>
      <w:r w:rsidR="007A2B40">
        <w:t>: review and understand the business requirements of UA business team focusing on critical needs and business components</w:t>
      </w:r>
    </w:p>
    <w:p w14:paraId="7FEF9746" w14:textId="77777777" w:rsidR="00FD43CF" w:rsidRDefault="00FD43CF" w:rsidP="00FD43CF">
      <w:pPr>
        <w:ind w:firstLine="720"/>
      </w:pPr>
    </w:p>
    <w:p w14:paraId="3243C40A" w14:textId="6BCF2C32" w:rsidR="00FD43CF" w:rsidRDefault="00FD43CF" w:rsidP="00FD43CF">
      <w:pPr>
        <w:ind w:firstLine="720"/>
      </w:pPr>
      <w:r>
        <w:t>Security review</w:t>
      </w:r>
      <w:r w:rsidR="0045288C">
        <w:t>:</w:t>
      </w:r>
    </w:p>
    <w:p w14:paraId="670D74FF" w14:textId="07743C11" w:rsidR="0045288C" w:rsidRDefault="0045288C" w:rsidP="00FD43CF">
      <w:pPr>
        <w:ind w:firstLine="720"/>
      </w:pPr>
      <w:r>
        <w:tab/>
        <w:t>+ Application layer</w:t>
      </w:r>
    </w:p>
    <w:p w14:paraId="526245B1" w14:textId="63A3D04D" w:rsidR="00D86C30" w:rsidRDefault="00D86C30" w:rsidP="00FD43CF">
      <w:pPr>
        <w:ind w:firstLine="720"/>
      </w:pPr>
      <w:r>
        <w:tab/>
      </w:r>
      <w:r>
        <w:tab/>
        <w:t>+ Authentication/Authorization</w:t>
      </w:r>
    </w:p>
    <w:p w14:paraId="54528903" w14:textId="0F990465" w:rsidR="00D86C30" w:rsidRDefault="00D86C30" w:rsidP="00FD43CF">
      <w:pPr>
        <w:ind w:firstLine="720"/>
      </w:pPr>
      <w:r>
        <w:tab/>
      </w:r>
      <w:r>
        <w:tab/>
        <w:t>+ OWASP best practices</w:t>
      </w:r>
    </w:p>
    <w:p w14:paraId="7299CE2C" w14:textId="5AEC7EC8" w:rsidR="00D86C30" w:rsidRDefault="00D86C30" w:rsidP="00FD43CF">
      <w:pPr>
        <w:ind w:firstLine="720"/>
      </w:pPr>
      <w:r>
        <w:tab/>
      </w:r>
      <w:r>
        <w:tab/>
        <w:t>+ Logging</w:t>
      </w:r>
    </w:p>
    <w:p w14:paraId="2122FCA5" w14:textId="2D6D2BC3" w:rsidR="0045288C" w:rsidRDefault="0045288C" w:rsidP="00FD43CF">
      <w:pPr>
        <w:ind w:firstLine="720"/>
      </w:pPr>
      <w:r>
        <w:tab/>
        <w:t>+ Database layer</w:t>
      </w:r>
    </w:p>
    <w:p w14:paraId="4C5EFF03" w14:textId="67C4E1FF" w:rsidR="00D86C30" w:rsidRDefault="00D86C30" w:rsidP="00FD43CF">
      <w:pPr>
        <w:ind w:firstLine="720"/>
      </w:pPr>
      <w:r>
        <w:lastRenderedPageBreak/>
        <w:tab/>
      </w:r>
      <w:r>
        <w:tab/>
        <w:t>+ OWASP best practices</w:t>
      </w:r>
    </w:p>
    <w:p w14:paraId="48BF9950" w14:textId="4284B596" w:rsidR="00D86C30" w:rsidRDefault="00D86C30" w:rsidP="00FD43CF">
      <w:pPr>
        <w:ind w:firstLine="720"/>
      </w:pPr>
      <w:r>
        <w:tab/>
      </w:r>
      <w:r>
        <w:tab/>
        <w:t>+ Database design</w:t>
      </w:r>
    </w:p>
    <w:p w14:paraId="72F27E4B" w14:textId="720CCE4E" w:rsidR="00D86C30" w:rsidRDefault="00D86C30" w:rsidP="00FD43CF">
      <w:pPr>
        <w:ind w:firstLine="720"/>
      </w:pPr>
      <w:r>
        <w:tab/>
      </w:r>
      <w:r>
        <w:tab/>
        <w:t>+ Encryption</w:t>
      </w:r>
    </w:p>
    <w:p w14:paraId="6F125FD8" w14:textId="00206764" w:rsidR="0045288C" w:rsidRDefault="0045288C" w:rsidP="00FD43CF">
      <w:pPr>
        <w:ind w:firstLine="720"/>
      </w:pPr>
      <w:r>
        <w:tab/>
        <w:t>+ Infrastructure layer</w:t>
      </w:r>
    </w:p>
    <w:p w14:paraId="45AC6AAF" w14:textId="0D9D838D" w:rsidR="00D86C30" w:rsidRDefault="00D86C30" w:rsidP="00FD43CF">
      <w:pPr>
        <w:ind w:firstLine="720"/>
      </w:pPr>
      <w:r>
        <w:tab/>
      </w:r>
      <w:r>
        <w:tab/>
        <w:t>+ Hosting infrastructure</w:t>
      </w:r>
    </w:p>
    <w:p w14:paraId="346ED6A3" w14:textId="6FEF4824" w:rsidR="00D86C30" w:rsidRDefault="00D86C30" w:rsidP="00FD43CF">
      <w:pPr>
        <w:ind w:firstLine="720"/>
      </w:pPr>
      <w:r>
        <w:tab/>
      </w:r>
      <w:r>
        <w:tab/>
        <w:t>+ RBAC</w:t>
      </w:r>
    </w:p>
    <w:p w14:paraId="6ED47496" w14:textId="731C592F" w:rsidR="00D86C30" w:rsidRDefault="00D86C30" w:rsidP="00FD43CF">
      <w:pPr>
        <w:ind w:firstLine="720"/>
      </w:pPr>
      <w:r>
        <w:tab/>
      </w:r>
      <w:r>
        <w:tab/>
        <w:t>+ Monitor and Audit</w:t>
      </w:r>
    </w:p>
    <w:p w14:paraId="6BC4C422" w14:textId="0E55A507" w:rsidR="0045288C" w:rsidRDefault="0045288C" w:rsidP="00FD43CF">
      <w:pPr>
        <w:ind w:firstLine="720"/>
      </w:pPr>
      <w:r>
        <w:tab/>
        <w:t>+ Network layer</w:t>
      </w:r>
    </w:p>
    <w:p w14:paraId="2D12BFB7" w14:textId="11ED9E9C" w:rsidR="00D86C30" w:rsidRDefault="00D86C30" w:rsidP="00FD43CF">
      <w:pPr>
        <w:ind w:firstLine="720"/>
      </w:pPr>
      <w:r>
        <w:tab/>
      </w:r>
      <w:r>
        <w:tab/>
        <w:t>TLS/SSL</w:t>
      </w:r>
    </w:p>
    <w:p w14:paraId="3825B568" w14:textId="454E63EB" w:rsidR="00D86C30" w:rsidRDefault="00D86C30" w:rsidP="00FD43CF">
      <w:pPr>
        <w:ind w:firstLine="720"/>
      </w:pPr>
      <w:r>
        <w:tab/>
      </w:r>
      <w:r>
        <w:tab/>
        <w:t>Certificates</w:t>
      </w:r>
    </w:p>
    <w:p w14:paraId="435AE0CF" w14:textId="1E6B9AE9" w:rsidR="00D86C30" w:rsidRDefault="00D86C30" w:rsidP="00FD43CF">
      <w:pPr>
        <w:ind w:firstLine="720"/>
      </w:pPr>
      <w:r>
        <w:tab/>
      </w:r>
      <w:r>
        <w:tab/>
        <w:t>Secret management</w:t>
      </w:r>
    </w:p>
    <w:p w14:paraId="6F9C5BEB" w14:textId="77777777" w:rsidR="00D86C30" w:rsidRDefault="00D86C30" w:rsidP="00FD43CF">
      <w:pPr>
        <w:ind w:firstLine="720"/>
      </w:pPr>
      <w:r>
        <w:t>Codebase Familiarization</w:t>
      </w:r>
    </w:p>
    <w:p w14:paraId="2B836A8E" w14:textId="49C001F7" w:rsidR="00D86C30" w:rsidRDefault="00D86C30" w:rsidP="00FD43CF">
      <w:pPr>
        <w:ind w:firstLine="720"/>
      </w:pPr>
      <w:r>
        <w:t>I</w:t>
      </w:r>
      <w:r w:rsidR="0045288C">
        <w:t>nfrastructure configuration/</w:t>
      </w:r>
      <w:r>
        <w:t>management</w:t>
      </w:r>
    </w:p>
    <w:p w14:paraId="25B0CEC9" w14:textId="77D2966D" w:rsidR="00FD43CF" w:rsidRDefault="00D86C30" w:rsidP="00FD43CF">
      <w:pPr>
        <w:ind w:firstLine="720"/>
      </w:pPr>
      <w:r>
        <w:t>Deployment consulting</w:t>
      </w:r>
    </w:p>
    <w:p w14:paraId="249C5281" w14:textId="156F6356" w:rsidR="00D86C30" w:rsidRDefault="00D86C30" w:rsidP="00FD43CF">
      <w:pPr>
        <w:ind w:firstLine="720"/>
      </w:pPr>
      <w:r>
        <w:t>Troubleshooting/Disaster plan/Backup Restore</w:t>
      </w:r>
    </w:p>
    <w:p w14:paraId="73EEBE45" w14:textId="77777777" w:rsidR="00D86C30" w:rsidRDefault="00D86C30" w:rsidP="00D86C30">
      <w:pPr>
        <w:ind w:firstLine="720"/>
      </w:pPr>
      <w:r>
        <w:tab/>
      </w:r>
      <w:r>
        <w:t>High availability consulting</w:t>
      </w:r>
    </w:p>
    <w:p w14:paraId="5CD0279A" w14:textId="33067337" w:rsidR="00D86C30" w:rsidRDefault="00D86C30" w:rsidP="00FD43CF">
      <w:pPr>
        <w:ind w:firstLine="720"/>
      </w:pPr>
      <w:r>
        <w:t>Documenting</w:t>
      </w:r>
    </w:p>
    <w:p w14:paraId="4284FF77" w14:textId="05EE2B98" w:rsidR="00D86C30" w:rsidRDefault="00D86C30" w:rsidP="00FD43CF">
      <w:pPr>
        <w:ind w:firstLine="720"/>
      </w:pPr>
      <w:r>
        <w:tab/>
        <w:t xml:space="preserve">Review/Create/Update: </w:t>
      </w:r>
    </w:p>
    <w:p w14:paraId="4D13BCC7" w14:textId="01BC7D46" w:rsidR="00D86C30" w:rsidRDefault="00D86C30" w:rsidP="00FD43CF">
      <w:pPr>
        <w:ind w:firstLine="720"/>
      </w:pPr>
      <w:r>
        <w:tab/>
      </w:r>
      <w:r>
        <w:tab/>
        <w:t>System Architecture</w:t>
      </w:r>
    </w:p>
    <w:p w14:paraId="29AD45DB" w14:textId="4445689D" w:rsidR="00D86C30" w:rsidRDefault="00D86C30" w:rsidP="00FD43CF">
      <w:pPr>
        <w:ind w:firstLine="720"/>
      </w:pPr>
      <w:r>
        <w:tab/>
      </w:r>
      <w:r>
        <w:tab/>
        <w:t>ERD</w:t>
      </w:r>
    </w:p>
    <w:p w14:paraId="4C763BDC" w14:textId="164345FA" w:rsidR="00D86C30" w:rsidRDefault="00D86C30" w:rsidP="00FD43CF">
      <w:pPr>
        <w:ind w:firstLine="720"/>
      </w:pPr>
      <w:r>
        <w:tab/>
      </w:r>
      <w:r>
        <w:tab/>
        <w:t>UML</w:t>
      </w:r>
    </w:p>
    <w:p w14:paraId="0DCE4A1B" w14:textId="4E07A8D7" w:rsidR="00D86C30" w:rsidRDefault="00D86C30" w:rsidP="00FD43CF">
      <w:pPr>
        <w:ind w:firstLine="720"/>
      </w:pPr>
      <w:r>
        <w:tab/>
      </w:r>
      <w:r>
        <w:tab/>
        <w:t>Dataflow</w:t>
      </w:r>
    </w:p>
    <w:p w14:paraId="71B90133" w14:textId="1EC60E4A" w:rsidR="00D86C30" w:rsidRDefault="00D86C30" w:rsidP="00FD43CF">
      <w:pPr>
        <w:ind w:firstLine="720"/>
      </w:pPr>
      <w:r>
        <w:tab/>
      </w:r>
      <w:r>
        <w:tab/>
      </w:r>
    </w:p>
    <w:p w14:paraId="0AE479EE" w14:textId="77777777" w:rsidR="007A2B40" w:rsidRDefault="007A2B40" w:rsidP="00FD43CF">
      <w:pPr>
        <w:ind w:firstLine="720"/>
      </w:pPr>
    </w:p>
    <w:p w14:paraId="2C84C4A3" w14:textId="1BDDE181" w:rsidR="007A2B40" w:rsidRDefault="007A2B40" w:rsidP="00FD43CF">
      <w:pPr>
        <w:ind w:firstLine="720"/>
      </w:pPr>
      <w:r>
        <w:t xml:space="preserve">Gain access and permissions </w:t>
      </w:r>
    </w:p>
    <w:p w14:paraId="2EC8DC2A" w14:textId="3C2F9853" w:rsidR="007A2B40" w:rsidRDefault="007A2B40" w:rsidP="00FD43CF">
      <w:pPr>
        <w:ind w:firstLine="720"/>
      </w:pPr>
    </w:p>
    <w:p w14:paraId="5EDB46DC" w14:textId="75EA340C" w:rsidR="007A2B40" w:rsidRDefault="007A2B40" w:rsidP="00FD43CF">
      <w:pPr>
        <w:ind w:firstLine="720"/>
      </w:pPr>
      <w:r>
        <w:t>Security consulting</w:t>
      </w:r>
    </w:p>
    <w:p w14:paraId="0B4F581D" w14:textId="77777777" w:rsidR="007A2B40" w:rsidRDefault="007A2B40" w:rsidP="00FD43CF">
      <w:pPr>
        <w:ind w:firstLine="720"/>
      </w:pPr>
    </w:p>
    <w:p w14:paraId="67797F71" w14:textId="77777777" w:rsidR="007A2B40" w:rsidRDefault="007A2B40" w:rsidP="00FD43CF">
      <w:pPr>
        <w:ind w:firstLine="720"/>
      </w:pPr>
    </w:p>
    <w:p w14:paraId="6E59AF27" w14:textId="6057C11C" w:rsidR="007A2B40" w:rsidRDefault="007A2B40" w:rsidP="00FD43CF">
      <w:pPr>
        <w:ind w:firstLine="720"/>
      </w:pPr>
      <w:r>
        <w:lastRenderedPageBreak/>
        <w:t>ERP Support, Bridge engineering</w:t>
      </w:r>
    </w:p>
    <w:p w14:paraId="680DAB5E" w14:textId="77777777" w:rsidR="007A2B40" w:rsidRDefault="007A2B40" w:rsidP="00FD43CF">
      <w:pPr>
        <w:ind w:firstLine="720"/>
      </w:pPr>
    </w:p>
    <w:p w14:paraId="56B7004F" w14:textId="05CFF179" w:rsidR="007A2B40" w:rsidRDefault="007A2B40" w:rsidP="00FD43CF">
      <w:pPr>
        <w:ind w:firstLine="720"/>
      </w:pPr>
      <w:r>
        <w:t>Optimize/Troubleshoot</w:t>
      </w:r>
      <w:r w:rsidR="00D86C30">
        <w:t>/Support</w:t>
      </w:r>
    </w:p>
    <w:p w14:paraId="4592F409" w14:textId="77777777" w:rsidR="007A2B40" w:rsidRDefault="007A2B40" w:rsidP="00FD43CF">
      <w:pPr>
        <w:ind w:firstLine="720"/>
      </w:pPr>
    </w:p>
    <w:p w14:paraId="37CF4222" w14:textId="77777777" w:rsidR="007A2B40" w:rsidRDefault="007A2B40" w:rsidP="00FD43CF">
      <w:pPr>
        <w:ind w:firstLine="720"/>
      </w:pPr>
    </w:p>
    <w:p w14:paraId="5407DE50" w14:textId="77777777" w:rsidR="00FD43CF" w:rsidRDefault="00FD43CF" w:rsidP="00FD43CF"/>
    <w:p w14:paraId="6110D6E4" w14:textId="6D29343F" w:rsidR="00FD43CF" w:rsidRDefault="00FD43CF" w:rsidP="00FD43CF">
      <w:r>
        <w:t>Gant Chart with Milestones</w:t>
      </w:r>
    </w:p>
    <w:p w14:paraId="70A3C71C" w14:textId="77777777" w:rsidR="00FD43CF" w:rsidRDefault="00FD43CF" w:rsidP="00FD43CF"/>
    <w:p w14:paraId="6F9D2E5A" w14:textId="32E0AEEF" w:rsidR="00FD43CF" w:rsidRDefault="00FD43CF" w:rsidP="00FD43CF">
      <w:r>
        <w:t>Sprints</w:t>
      </w:r>
    </w:p>
    <w:p w14:paraId="3A9745B4" w14:textId="26D774B3" w:rsidR="00FD43CF" w:rsidRDefault="00FD43CF" w:rsidP="00FD43CF">
      <w:r>
        <w:t>Assumptions</w:t>
      </w:r>
    </w:p>
    <w:p w14:paraId="77AE692A" w14:textId="320D56B5" w:rsidR="00FD43CF" w:rsidRDefault="00FD43CF" w:rsidP="00FD43CF">
      <w:r>
        <w:t>SOW Costs</w:t>
      </w:r>
    </w:p>
    <w:p w14:paraId="329C0D2D" w14:textId="4C180635" w:rsidR="00FD43CF" w:rsidRDefault="00FD43CF" w:rsidP="00FD43CF">
      <w:r>
        <w:t>Payment</w:t>
      </w:r>
    </w:p>
    <w:p w14:paraId="7B3EF414" w14:textId="24EE6CF3" w:rsidR="00F531AB" w:rsidRDefault="00FD43CF" w:rsidP="00FD43CF">
      <w:r>
        <w:t>Termination and Limitation of Liability</w:t>
      </w:r>
    </w:p>
    <w:p w14:paraId="69D6733A" w14:textId="77777777" w:rsidR="00F531AB" w:rsidRDefault="00F531AB">
      <w:r>
        <w:br w:type="page"/>
      </w:r>
    </w:p>
    <w:p w14:paraId="692AAAFC" w14:textId="77777777" w:rsidR="00FD43CF" w:rsidRDefault="00FD43CF" w:rsidP="00FD43CF"/>
    <w:p w14:paraId="20835E9F" w14:textId="77777777" w:rsidR="00FD43CF" w:rsidRDefault="00FD43CF" w:rsidP="00FD43CF"/>
    <w:sectPr w:rsidR="00FD43CF" w:rsidSect="00FD43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CF"/>
    <w:rsid w:val="002507CE"/>
    <w:rsid w:val="0045288C"/>
    <w:rsid w:val="004D3FB4"/>
    <w:rsid w:val="007A2B40"/>
    <w:rsid w:val="00882CE4"/>
    <w:rsid w:val="00D86C30"/>
    <w:rsid w:val="00F531AB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EDA8"/>
  <w15:chartTrackingRefBased/>
  <w15:docId w15:val="{1C81A256-2DFD-46AE-8B84-A4C0AC3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3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43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.nguyenminh.cs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Tan Nguyen</cp:lastModifiedBy>
  <cp:revision>1</cp:revision>
  <dcterms:created xsi:type="dcterms:W3CDTF">2024-11-14T20:13:00Z</dcterms:created>
  <dcterms:modified xsi:type="dcterms:W3CDTF">2024-11-14T21:16:00Z</dcterms:modified>
</cp:coreProperties>
</file>