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27E" w:rsidRPr="00467AB1" w:rsidRDefault="0060227E" w:rsidP="00467A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14:ligatures w14:val="none"/>
        </w:rPr>
      </w:pPr>
      <w:r w:rsidRPr="0060227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14:ligatures w14:val="none"/>
        </w:rPr>
        <w:t xml:space="preserve">Day 59 - 90 days of </w:t>
      </w:r>
      <w:r w:rsidRPr="00467A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14:ligatures w14:val="none"/>
        </w:rPr>
        <w:t>Analytics:</w:t>
      </w:r>
      <w:r w:rsidRPr="0060227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14:ligatures w14:val="none"/>
        </w:rPr>
        <w:t xml:space="preserve"> Basic Operations in Python</w:t>
      </w:r>
    </w:p>
    <w:p w:rsidR="00467AB1" w:rsidRDefault="00467AB1" w:rsidP="0060227E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BB29D7">
        <w:rPr>
          <w:rFonts w:ascii="Times New Roman" w:hAnsi="Times New Roman" w:cs="Times New Roman"/>
          <w:sz w:val="24"/>
          <w:szCs w:val="24"/>
        </w:rPr>
        <w:t>In today’s video, we looked at some basic operations in python</w:t>
      </w:r>
      <w:r w:rsidR="00BB29D7" w:rsidRPr="00BB29D7">
        <w:rPr>
          <w:rFonts w:ascii="Times New Roman" w:hAnsi="Times New Roman" w:cs="Times New Roman"/>
          <w:sz w:val="24"/>
          <w:szCs w:val="24"/>
        </w:rPr>
        <w:t>.</w:t>
      </w:r>
      <w:r w:rsidRPr="00BB2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9D7" w:rsidRDefault="00BB29D7" w:rsidP="0060227E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t>The following were mentioned</w:t>
      </w:r>
    </w:p>
    <w:p w:rsidR="00BB29D7" w:rsidRPr="0060227E" w:rsidRDefault="00BB29D7" w:rsidP="006022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t>Python provides several basic mathematics operations that can be performed on numbers. Here are some of the basic mathematics operations</w:t>
      </w:r>
      <w:r>
        <w:t>.</w:t>
      </w:r>
    </w:p>
    <w:p w:rsidR="008574E5" w:rsidRPr="008574E5" w:rsidRDefault="008574E5" w:rsidP="008574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Addition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addition operator (+) is used to add two or more numbers.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+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8</w:t>
      </w:r>
    </w:p>
    <w:p w:rsidR="008574E5" w:rsidRPr="008574E5" w:rsidRDefault="008574E5" w:rsidP="008574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Subtraction: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subtraction operator (-) is used to subtract one number from another.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-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2</w:t>
      </w:r>
    </w:p>
    <w:p w:rsidR="008574E5" w:rsidRPr="008574E5" w:rsidRDefault="008574E5" w:rsidP="008574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Multiplication: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multiplication operator (*) is used to multiply two or more numbers.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*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15</w:t>
      </w:r>
    </w:p>
    <w:p w:rsidR="008574E5" w:rsidRPr="008574E5" w:rsidRDefault="008574E5" w:rsidP="008574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Division: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division operator (/) is used to divide one number by another.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/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1.6666666666666667</w:t>
      </w:r>
    </w:p>
    <w:p w:rsidR="008574E5" w:rsidRPr="008574E5" w:rsidRDefault="008574E5" w:rsidP="008574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Floor Division: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floor division operator (//) is used to divide one number by another and return the integer result (rounded down to the nearest integer).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//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1</w:t>
      </w:r>
    </w:p>
    <w:p w:rsidR="008574E5" w:rsidRPr="008574E5" w:rsidRDefault="008574E5" w:rsidP="008574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Modulus: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modulus operator (%) is used to get the remainder of a division operation.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lastRenderedPageBreak/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%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2</w:t>
      </w:r>
    </w:p>
    <w:p w:rsidR="008574E5" w:rsidRPr="008574E5" w:rsidRDefault="008574E5" w:rsidP="008574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4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Exponentiation:</w:t>
      </w:r>
      <w:r w:rsidRPr="008574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exponentiation operator (**) is used to raise a number to a power. For example: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a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2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b = </w:t>
      </w: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 = a ** b</w:t>
      </w:r>
    </w:p>
    <w:p w:rsidR="008574E5" w:rsidRPr="008574E5" w:rsidRDefault="008574E5" w:rsidP="00857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8574E5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print</w:t>
      </w:r>
      <w:r w:rsidRPr="008574E5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(c) </w:t>
      </w:r>
      <w:r w:rsidRPr="008574E5">
        <w:rPr>
          <w:rFonts w:ascii="Courier New" w:eastAsia="Times New Roman" w:hAnsi="Courier New" w:cs="Courier New"/>
          <w:color w:val="D4D0AB"/>
          <w:kern w:val="0"/>
          <w:sz w:val="20"/>
          <w:szCs w:val="20"/>
          <w14:ligatures w14:val="none"/>
        </w:rPr>
        <w:t># Output: 8</w:t>
      </w:r>
    </w:p>
    <w:p w:rsidR="008574E5" w:rsidRPr="0060227E" w:rsidRDefault="008574E5" w:rsidP="00602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: The hash tag “#” function precede a comment</w:t>
      </w:r>
    </w:p>
    <w:p w:rsidR="00A07B52" w:rsidRDefault="00A07B52" w:rsidP="0060227E">
      <w:pPr>
        <w:spacing w:before="100" w:beforeAutospacing="1" w:after="100" w:afterAutospacing="1" w:line="240" w:lineRule="auto"/>
        <w:rPr>
          <w:rStyle w:val="yt-core-attributed-string--link-inherit-color"/>
          <w:color w:val="065FD4"/>
        </w:rPr>
      </w:pPr>
      <w:hyperlink r:id="rId5" w:history="1">
        <w:r>
          <w:rPr>
            <w:rStyle w:val="Lienhypertexte"/>
          </w:rPr>
          <w:t>#90daysofanalytics</w:t>
        </w:r>
      </w:hyperlink>
      <w:r>
        <w:rPr>
          <w:rStyle w:val="yt-core-attributed-string"/>
        </w:rPr>
        <w:t xml:space="preserve"> </w:t>
      </w:r>
      <w:hyperlink r:id="rId6" w:history="1">
        <w:r>
          <w:rPr>
            <w:rStyle w:val="Lienhypertexte"/>
          </w:rPr>
          <w:t>#dataanalytics</w:t>
        </w:r>
      </w:hyperlink>
      <w:r>
        <w:rPr>
          <w:rStyle w:val="yt-core-attributed-string"/>
        </w:rPr>
        <w:t xml:space="preserve"> </w:t>
      </w:r>
      <w:hyperlink r:id="rId7" w:history="1">
        <w:r>
          <w:rPr>
            <w:rStyle w:val="Lienhypertexte"/>
          </w:rPr>
          <w:t>#datascience</w:t>
        </w:r>
      </w:hyperlink>
      <w:r>
        <w:rPr>
          <w:rStyle w:val="yt-core-attributed-string"/>
        </w:rPr>
        <w:t xml:space="preserve"> </w:t>
      </w:r>
      <w:hyperlink r:id="rId8" w:history="1">
        <w:r>
          <w:rPr>
            <w:rStyle w:val="Lienhypertexte"/>
          </w:rPr>
          <w:t>#excel</w:t>
        </w:r>
      </w:hyperlink>
      <w:r>
        <w:rPr>
          <w:rStyle w:val="yt-core-attributed-string"/>
        </w:rPr>
        <w:t xml:space="preserve"> </w:t>
      </w:r>
      <w:hyperlink r:id="rId9" w:history="1">
        <w:r>
          <w:rPr>
            <w:rStyle w:val="Lienhypertexte"/>
          </w:rPr>
          <w:t>#sql</w:t>
        </w:r>
      </w:hyperlink>
      <w:r>
        <w:rPr>
          <w:rStyle w:val="yt-core-attributed-string"/>
        </w:rPr>
        <w:t xml:space="preserve"> </w:t>
      </w:r>
      <w:hyperlink r:id="rId10" w:history="1">
        <w:r>
          <w:rPr>
            <w:rStyle w:val="Lienhypertexte"/>
          </w:rPr>
          <w:t>#powerbi</w:t>
        </w:r>
      </w:hyperlink>
      <w:r>
        <w:rPr>
          <w:rStyle w:val="yt-core-attributed-string"/>
        </w:rPr>
        <w:t xml:space="preserve"> </w:t>
      </w:r>
      <w:hyperlink r:id="rId11" w:history="1">
        <w:r>
          <w:rPr>
            <w:rStyle w:val="Lienhypertexte"/>
          </w:rPr>
          <w:t>#python</w:t>
        </w:r>
      </w:hyperlink>
    </w:p>
    <w:p w:rsidR="00A07B52" w:rsidRPr="0060227E" w:rsidRDefault="00A07B52" w:rsidP="00602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A07B52">
        <w:rPr>
          <w:rStyle w:val="yt-core-attributed-string--link-inherit-color"/>
          <w:color w:val="0D0D0D" w:themeColor="text1" w:themeTint="F2"/>
        </w:rPr>
        <w:t>Link to the video</w:t>
      </w:r>
      <w:r>
        <w:rPr>
          <w:rStyle w:val="yt-core-attributed-string--link-inherit-color"/>
          <w:color w:val="065FD4"/>
        </w:rPr>
        <w:t>:</w:t>
      </w:r>
      <w:r w:rsidRPr="00A07B52">
        <w:t xml:space="preserve"> </w:t>
      </w:r>
      <w:r w:rsidRPr="00A07B52">
        <w:rPr>
          <w:rStyle w:val="yt-core-attributed-string--link-inherit-color"/>
          <w:color w:val="FF0000"/>
        </w:rPr>
        <w:t>https://youtu.be/xWaXi9H9dXc</w:t>
      </w:r>
    </w:p>
    <w:p w:rsidR="0060227E" w:rsidRDefault="0060227E"/>
    <w:sectPr w:rsidR="006022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528"/>
    <w:multiLevelType w:val="multilevel"/>
    <w:tmpl w:val="AA9A6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235A4"/>
    <w:multiLevelType w:val="multilevel"/>
    <w:tmpl w:val="2FA8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F02B5"/>
    <w:multiLevelType w:val="multilevel"/>
    <w:tmpl w:val="2F6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42ABC"/>
    <w:multiLevelType w:val="multilevel"/>
    <w:tmpl w:val="34284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42421"/>
    <w:multiLevelType w:val="multilevel"/>
    <w:tmpl w:val="6BBC89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40EDF"/>
    <w:multiLevelType w:val="multilevel"/>
    <w:tmpl w:val="82B000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F5F0F"/>
    <w:multiLevelType w:val="multilevel"/>
    <w:tmpl w:val="2A60F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54DB"/>
    <w:multiLevelType w:val="multilevel"/>
    <w:tmpl w:val="33A6E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07527"/>
    <w:multiLevelType w:val="multilevel"/>
    <w:tmpl w:val="5C327C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34A88"/>
    <w:multiLevelType w:val="multilevel"/>
    <w:tmpl w:val="28EC6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26CF3"/>
    <w:multiLevelType w:val="hybridMultilevel"/>
    <w:tmpl w:val="064A85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CA368F"/>
    <w:multiLevelType w:val="multilevel"/>
    <w:tmpl w:val="978EB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C6089"/>
    <w:multiLevelType w:val="hybridMultilevel"/>
    <w:tmpl w:val="5454A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C5D01"/>
    <w:multiLevelType w:val="multilevel"/>
    <w:tmpl w:val="93943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62FA9"/>
    <w:multiLevelType w:val="multilevel"/>
    <w:tmpl w:val="593822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0697A"/>
    <w:multiLevelType w:val="multilevel"/>
    <w:tmpl w:val="5344B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70519"/>
    <w:multiLevelType w:val="multilevel"/>
    <w:tmpl w:val="9EC6A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184B1D"/>
    <w:multiLevelType w:val="multilevel"/>
    <w:tmpl w:val="A26221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40858"/>
    <w:multiLevelType w:val="multilevel"/>
    <w:tmpl w:val="6C5EF0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517014">
    <w:abstractNumId w:val="2"/>
  </w:num>
  <w:num w:numId="2" w16cid:durableId="1799957072">
    <w:abstractNumId w:val="9"/>
  </w:num>
  <w:num w:numId="3" w16cid:durableId="1746147757">
    <w:abstractNumId w:val="7"/>
  </w:num>
  <w:num w:numId="4" w16cid:durableId="767307939">
    <w:abstractNumId w:val="4"/>
  </w:num>
  <w:num w:numId="5" w16cid:durableId="732627322">
    <w:abstractNumId w:val="16"/>
  </w:num>
  <w:num w:numId="6" w16cid:durableId="1544635444">
    <w:abstractNumId w:val="15"/>
  </w:num>
  <w:num w:numId="7" w16cid:durableId="1144735517">
    <w:abstractNumId w:val="8"/>
  </w:num>
  <w:num w:numId="8" w16cid:durableId="1786535466">
    <w:abstractNumId w:val="5"/>
  </w:num>
  <w:num w:numId="9" w16cid:durableId="387922148">
    <w:abstractNumId w:val="1"/>
  </w:num>
  <w:num w:numId="10" w16cid:durableId="1087459488">
    <w:abstractNumId w:val="11"/>
  </w:num>
  <w:num w:numId="11" w16cid:durableId="1239443265">
    <w:abstractNumId w:val="3"/>
  </w:num>
  <w:num w:numId="12" w16cid:durableId="2077971692">
    <w:abstractNumId w:val="13"/>
  </w:num>
  <w:num w:numId="13" w16cid:durableId="809442632">
    <w:abstractNumId w:val="6"/>
  </w:num>
  <w:num w:numId="14" w16cid:durableId="2074422215">
    <w:abstractNumId w:val="17"/>
  </w:num>
  <w:num w:numId="15" w16cid:durableId="624702530">
    <w:abstractNumId w:val="0"/>
  </w:num>
  <w:num w:numId="16" w16cid:durableId="699355968">
    <w:abstractNumId w:val="14"/>
  </w:num>
  <w:num w:numId="17" w16cid:durableId="38558157">
    <w:abstractNumId w:val="18"/>
  </w:num>
  <w:num w:numId="18" w16cid:durableId="1701316430">
    <w:abstractNumId w:val="12"/>
  </w:num>
  <w:num w:numId="19" w16cid:durableId="859508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7E"/>
    <w:rsid w:val="00467AB1"/>
    <w:rsid w:val="0060227E"/>
    <w:rsid w:val="008574E5"/>
    <w:rsid w:val="00A07B52"/>
    <w:rsid w:val="00BB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F76A"/>
  <w15:chartTrackingRefBased/>
  <w15:docId w15:val="{6299ECEB-2EB4-451E-A1AE-7EC6566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2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2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arkdownlistitemgf4o">
    <w:name w:val="markdown_listitem__gf_4o"/>
    <w:basedOn w:val="Normal"/>
    <w:rsid w:val="006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2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0227E"/>
    <w:rPr>
      <w:rFonts w:ascii="Courier New" w:eastAsia="Times New Roman" w:hAnsi="Courier New" w:cs="Courier New"/>
      <w:sz w:val="20"/>
      <w:szCs w:val="20"/>
    </w:rPr>
  </w:style>
  <w:style w:type="character" w:customStyle="1" w:styleId="yt-core-attributed-string">
    <w:name w:val="yt-core-attributed-string"/>
    <w:basedOn w:val="Policepardfaut"/>
    <w:rsid w:val="00A07B52"/>
  </w:style>
  <w:style w:type="character" w:customStyle="1" w:styleId="yt-core-attributed-string--link-inherit-color">
    <w:name w:val="yt-core-attributed-string--link-inherit-color"/>
    <w:basedOn w:val="Policepardfaut"/>
    <w:rsid w:val="00A07B52"/>
  </w:style>
  <w:style w:type="character" w:styleId="Lienhypertexte">
    <w:name w:val="Hyperlink"/>
    <w:basedOn w:val="Policepardfaut"/>
    <w:uiPriority w:val="99"/>
    <w:semiHidden/>
    <w:unhideWhenUsed/>
    <w:rsid w:val="00A07B5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exc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datasci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dataanalytics" TargetMode="External"/><Relationship Id="rId11" Type="http://schemas.openxmlformats.org/officeDocument/2006/relationships/hyperlink" Target="https://www.youtube.com/hashtag/python" TargetMode="External"/><Relationship Id="rId5" Type="http://schemas.openxmlformats.org/officeDocument/2006/relationships/hyperlink" Target="https://www.youtube.com/hashtag/90daysofanalytics" TargetMode="External"/><Relationship Id="rId10" Type="http://schemas.openxmlformats.org/officeDocument/2006/relationships/hyperlink" Target="https://www.youtube.com/hashtag/power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hashtag/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yougang</dc:creator>
  <cp:keywords/>
  <dc:description/>
  <cp:lastModifiedBy>prosper yougang</cp:lastModifiedBy>
  <cp:revision>4</cp:revision>
  <dcterms:created xsi:type="dcterms:W3CDTF">2023-05-06T12:46:00Z</dcterms:created>
  <dcterms:modified xsi:type="dcterms:W3CDTF">2023-05-06T13:14:00Z</dcterms:modified>
</cp:coreProperties>
</file>