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 w:ascii="Times New Roman" w:hAnsi="Times New Roman" w:eastAsia="华文新魏" w:cs="宋体"/>
          <w:b/>
          <w:bCs/>
          <w:sz w:val="72"/>
          <w:szCs w:val="20"/>
        </w:rPr>
      </w:pPr>
      <w:bookmarkStart w:id="0" w:name="_Hlk534471010"/>
      <w:bookmarkEnd w:id="0"/>
      <w:r>
        <w:rPr>
          <w:rStyle w:val="11"/>
        </w:rPr>
        <w:drawing>
          <wp:inline distT="0" distB="0" distL="114300" distR="114300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Style w:val="13"/>
          <w:rFonts w:hint="default" w:eastAsia="华文新魏"/>
          <w:sz w:val="72"/>
          <w:lang w:val="en-US" w:eastAsia="zh-CN"/>
        </w:rPr>
      </w:pPr>
      <w:r>
        <w:rPr>
          <w:rFonts w:hint="eastAsia"/>
          <w:lang w:val="en-US" w:eastAsia="zh-CN"/>
        </w:rPr>
        <w:t>用户认可度调查</w:t>
      </w:r>
    </w:p>
    <w:p>
      <w:pPr>
        <w:jc w:val="center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81505" cy="1881505"/>
            <wp:effectExtent l="0" t="0" r="8255" b="8255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58" w:firstLineChars="771"/>
        <w:jc w:val="center"/>
        <w:rPr>
          <w:rFonts w:eastAsia="隶书"/>
          <w:sz w:val="28"/>
        </w:rPr>
      </w:pPr>
    </w:p>
    <w:p>
      <w:pPr>
        <w:spacing w:line="360" w:lineRule="auto"/>
        <w:jc w:val="center"/>
        <w:rPr>
          <w:rFonts w:hint="default" w:ascii="黑体" w:eastAsia="黑体"/>
          <w:sz w:val="32"/>
          <w:lang w:val="en-US" w:eastAsia="zh-CN"/>
        </w:rPr>
      </w:pPr>
      <w:r>
        <w:rPr>
          <w:rFonts w:hint="eastAsia" w:eastAsia="黑体"/>
          <w:sz w:val="32"/>
        </w:rPr>
        <w:t>文档名称：</w:t>
      </w:r>
      <w:r>
        <w:rPr>
          <w:rFonts w:hint="eastAsia" w:ascii="黑体" w:hAnsi="黑体" w:eastAsia="黑体"/>
          <w:sz w:val="32"/>
          <w:u w:val="single"/>
        </w:rPr>
        <w:t>鹰眼反应力小程序的</w:t>
      </w:r>
      <w:r>
        <w:rPr>
          <w:rFonts w:hint="eastAsia" w:ascii="黑体" w:hAnsi="黑体" w:eastAsia="黑体"/>
          <w:sz w:val="32"/>
          <w:u w:val="single"/>
          <w:lang w:val="en-US" w:eastAsia="zh-CN"/>
        </w:rPr>
        <w:t>用户认可度调查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小组编号：</w:t>
      </w:r>
      <w:r>
        <w:rPr>
          <w:rFonts w:hint="eastAsia" w:ascii="黑体" w:hAnsi="黑体" w:eastAsia="黑体"/>
          <w:sz w:val="32"/>
          <w:u w:val="single"/>
        </w:rPr>
        <w:t xml:space="preserve">      G06  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ascii="黑体" w:eastAsia="隶书"/>
          <w:sz w:val="32"/>
        </w:rPr>
      </w:pPr>
      <w:r>
        <w:rPr>
          <w:rFonts w:hint="eastAsia" w:eastAsia="黑体"/>
          <w:sz w:val="32"/>
        </w:rPr>
        <w:t>组长姓名：</w:t>
      </w:r>
      <w:r>
        <w:rPr>
          <w:rFonts w:hint="eastAsia" w:ascii="黑体" w:hAnsi="黑体" w:eastAsia="黑体"/>
          <w:sz w:val="32"/>
          <w:u w:val="single"/>
        </w:rPr>
        <w:t xml:space="preserve">     胡晨炘     </w:t>
      </w:r>
    </w:p>
    <w:p>
      <w:pPr>
        <w:spacing w:line="360" w:lineRule="auto"/>
        <w:jc w:val="center"/>
        <w:rPr>
          <w:rFonts w:ascii="黑体" w:eastAsia="隶书"/>
          <w:sz w:val="32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  <w:r>
        <w:rPr>
          <w:rFonts w:hint="eastAsia" w:eastAsia="黑体"/>
          <w:sz w:val="32"/>
        </w:rPr>
        <w:t>组员姓名：</w:t>
      </w:r>
      <w:r>
        <w:rPr>
          <w:rFonts w:hint="eastAsia" w:ascii="黑体" w:hAnsi="黑体" w:eastAsia="黑体"/>
          <w:sz w:val="32"/>
          <w:u w:val="single"/>
        </w:rPr>
        <w:t xml:space="preserve"> 姚杰昇、邹雨哲 </w:t>
      </w: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360" w:lineRule="auto"/>
        <w:ind w:left="1680" w:firstLine="420"/>
        <w:rPr>
          <w:rFonts w:hint="eastAsia" w:ascii="黑体" w:hAnsi="黑体" w:eastAsia="黑体"/>
          <w:sz w:val="32"/>
          <w:u w:val="single"/>
        </w:rPr>
      </w:pPr>
    </w:p>
    <w:p>
      <w:pPr>
        <w:spacing w:line="400" w:lineRule="exact"/>
        <w:rPr>
          <w:rFonts w:hint="eastAsia" w:eastAsia="隶书"/>
          <w:sz w:val="32"/>
        </w:rPr>
      </w:pPr>
    </w:p>
    <w:p>
      <w:pPr>
        <w:spacing w:line="400" w:lineRule="exact"/>
        <w:jc w:val="center"/>
        <w:rPr>
          <w:rFonts w:ascii="黑体" w:eastAsia="黑体"/>
          <w:sz w:val="32"/>
        </w:rPr>
      </w:pPr>
      <w:r>
        <w:rPr>
          <w:rFonts w:hint="eastAsia" w:ascii="黑体" w:hAnsi="等线" w:eastAsia="黑体" w:cs="Times New Roman"/>
          <w:sz w:val="32"/>
        </w:rPr>
        <w:t>2022</w:t>
      </w:r>
      <w:r>
        <w:rPr>
          <w:rFonts w:hint="eastAsia" w:ascii="黑体" w:eastAsia="黑体"/>
          <w:sz w:val="32"/>
        </w:rPr>
        <w:t xml:space="preserve"> 年1</w:t>
      </w:r>
      <w:r>
        <w:rPr>
          <w:rFonts w:hint="eastAsia" w:ascii="黑体" w:eastAsia="黑体"/>
          <w:sz w:val="32"/>
          <w:lang w:val="en-US" w:eastAsia="zh-CN"/>
        </w:rPr>
        <w:t>2</w:t>
      </w:r>
      <w:r>
        <w:rPr>
          <w:rFonts w:hint="eastAsia" w:ascii="黑体" w:eastAsia="黑体"/>
          <w:sz w:val="32"/>
        </w:rPr>
        <w:t>月</w:t>
      </w:r>
      <w:r>
        <w:rPr>
          <w:rFonts w:hint="eastAsia" w:eastAsia="黑体"/>
          <w:sz w:val="32"/>
        </w:rPr>
        <w:t xml:space="preserve"> </w:t>
      </w:r>
      <w:r>
        <w:rPr>
          <w:rFonts w:hint="eastAsia" w:eastAsia="黑体"/>
          <w:sz w:val="32"/>
          <w:lang w:val="en-US" w:eastAsia="zh-CN"/>
        </w:rPr>
        <w:t>26</w:t>
      </w:r>
      <w:r>
        <w:rPr>
          <w:rFonts w:hint="eastAsia" w:eastAsia="黑体"/>
          <w:sz w:val="32"/>
        </w:rPr>
        <w:t xml:space="preserve"> </w:t>
      </w:r>
      <w:r>
        <w:rPr>
          <w:rFonts w:hint="eastAsia" w:ascii="黑体" w:eastAsia="黑体"/>
          <w:sz w:val="32"/>
        </w:rPr>
        <w:t>日</w:t>
      </w:r>
    </w:p>
    <w:p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tbl>
      <w:tblPr>
        <w:tblStyle w:val="9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794"/>
        <w:gridCol w:w="4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文件状态：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[√] 草稿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正式发布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[  ] 正在修改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文件标识：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SE2022-G</w:t>
            </w:r>
            <w:r>
              <w:rPr>
                <w:kern w:val="0"/>
              </w:rPr>
              <w:t>06</w:t>
            </w:r>
            <w:r>
              <w:rPr>
                <w:rFonts w:hint="eastAsia"/>
                <w:kern w:val="0"/>
              </w:rPr>
              <w:t>-</w:t>
            </w:r>
            <w:r>
              <w:rPr>
                <w:rFonts w:hint="eastAsia"/>
                <w:kern w:val="0"/>
                <w:lang w:val="en-US" w:eastAsia="zh-CN"/>
              </w:rPr>
              <w:t>用户认可度调查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当前版本：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V</w:t>
            </w:r>
            <w:r>
              <w:rPr>
                <w:kern w:val="0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0</w:t>
            </w:r>
            <w:r>
              <w:rPr>
                <w:rFonts w:hint="eastAsia"/>
                <w:kern w:val="0"/>
              </w:rPr>
              <w:t>.</w:t>
            </w:r>
            <w:r>
              <w:rPr>
                <w:rFonts w:hint="eastAsia"/>
                <w:kern w:val="0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作者：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胡晨炘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完成日期：</w:t>
            </w:r>
          </w:p>
        </w:tc>
        <w:tc>
          <w:tcPr>
            <w:tcW w:w="4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2022/</w:t>
            </w:r>
            <w:r>
              <w:rPr>
                <w:rFonts w:hint="eastAsia"/>
                <w:kern w:val="0"/>
                <w:lang w:val="en-US" w:eastAsia="zh-CN"/>
              </w:rPr>
              <w:t>12</w:t>
            </w:r>
            <w:r>
              <w:rPr>
                <w:rFonts w:hint="eastAsia"/>
                <w:kern w:val="0"/>
              </w:rPr>
              <w:t>/</w:t>
            </w:r>
            <w:r>
              <w:rPr>
                <w:rFonts w:hint="eastAsia"/>
                <w:kern w:val="0"/>
                <w:lang w:val="en-US" w:eastAsia="zh-CN"/>
              </w:rPr>
              <w:t>26</w:t>
            </w:r>
          </w:p>
        </w:tc>
      </w:tr>
    </w:tbl>
    <w:p>
      <w:pPr>
        <w:pStyle w:val="6"/>
        <w:tabs>
          <w:tab w:val="right" w:leader="dot" w:pos="8296"/>
        </w:tabs>
        <w:rPr>
          <w:rFonts w:ascii="宋体" w:hAnsi="宋体" w:eastAsia="宋体" w:cs="宋体"/>
        </w:rPr>
      </w:pPr>
    </w:p>
    <w:p/>
    <w:tbl>
      <w:tblPr>
        <w:tblStyle w:val="8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ind w:firstLine="420"/>
              <w:rPr>
                <w:b/>
                <w:szCs w:val="21"/>
              </w:rPr>
            </w:pPr>
            <w:bookmarkStart w:id="1" w:name="_Hlk66624770"/>
            <w:r>
              <w:rPr>
                <w:rFonts w:hint="eastAsia"/>
                <w:b/>
                <w:color w:val="000000"/>
                <w:szCs w:val="21"/>
                <w:lang w:bidi="ar"/>
              </w:rPr>
              <w:t>版本</w:t>
            </w:r>
            <w:bookmarkEnd w:id="1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修订</w:t>
            </w:r>
            <w:r>
              <w:rPr>
                <w:rFonts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ind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2022-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rPr>
                <w:sz w:val="18"/>
                <w:szCs w:val="18"/>
                <w:lang w:eastAsia="zh-Hans"/>
              </w:rPr>
            </w:pPr>
            <w:r>
              <w:rPr>
                <w:rFonts w:hint="eastAsia"/>
                <w:sz w:val="18"/>
                <w:szCs w:val="18"/>
                <w:lang w:eastAsia="zh-Hans"/>
              </w:rPr>
              <w:t>胡晨炘</w:t>
            </w:r>
          </w:p>
        </w:tc>
      </w:tr>
    </w:tbl>
    <w:p>
      <w:pPr>
        <w:rPr>
          <w:szCs w:val="22"/>
          <w:lang w:val="zh-CN"/>
        </w:rPr>
      </w:pPr>
      <w:r>
        <w:rPr>
          <w:rFonts w:hint="eastAsia"/>
          <w:szCs w:val="22"/>
          <w:lang w:val="zh-CN"/>
        </w:rPr>
        <w:t>修订状态：S--首次编写，A--增加，M--修改，D--删除；</w:t>
      </w:r>
    </w:p>
    <w:p>
      <w:pPr>
        <w:rPr>
          <w:rFonts w:hint="eastAsia"/>
          <w:szCs w:val="22"/>
          <w:lang w:val="zh-CN"/>
        </w:rPr>
      </w:pPr>
      <w:r>
        <w:rPr>
          <w:rFonts w:hint="eastAsia"/>
          <w:szCs w:val="22"/>
          <w:lang w:val="zh-CN"/>
        </w:rPr>
        <w:t>日期格式：YYYY-MM-DD。</w:t>
      </w:r>
    </w:p>
    <w:p>
      <w:pPr>
        <w:rPr>
          <w:rFonts w:hint="eastAsia"/>
          <w:szCs w:val="22"/>
          <w:lang w:val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用户反馈和评价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【用户1】昵称：FuYuan.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软件使用流畅度（4分）：交互较为准确，使用起来较为简单没有门槛。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软件美观度（5分）：小程序设计整体简洁明了，有细节上的优化，有设计感。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软件推荐程度（4分）：这类小程序较为新颖，值得推荐一试。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软件功能（3分）：该小程序功能较为单一，可以进行拓展。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【用户2】昵称：芃达</w:t>
            </w:r>
          </w:p>
          <w:p>
            <w:pPr>
              <w:ind w:firstLine="420" w:firstLineChars="0"/>
              <w:rPr>
                <w:rFonts w:hint="default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软件使用流畅度（4分）：使用起来很方便，没有什么停顿</w:t>
            </w:r>
          </w:p>
          <w:p>
            <w:pPr>
              <w:ind w:firstLine="420" w:firstLineChars="0"/>
              <w:rPr>
                <w:rFonts w:hint="default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软件美观度（4分）：小程序的设计很美观</w:t>
            </w:r>
          </w:p>
          <w:p>
            <w:pPr>
              <w:ind w:firstLine="420" w:firstLineChars="0"/>
              <w:rPr>
                <w:rFonts w:hint="default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软件推荐程度（4分）：小程序能以游戏的角度对反应力进行一个测试，还是很好玩的，可以推荐一下</w:t>
            </w:r>
          </w:p>
          <w:p>
            <w:pPr>
              <w:ind w:firstLine="420" w:firstLineChars="0"/>
              <w:rPr>
                <w:rFonts w:hint="default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软件功能（4分）：功能针对性较强，但仍然可以提升完善</w:t>
            </w:r>
          </w:p>
        </w:tc>
      </w:tr>
    </w:tbl>
    <w:p>
      <w:pPr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【用户3】昵称：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软件使用流畅度（分）：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软件美观度（分）：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软件推荐程度（分）：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软件功能（分）：</w:t>
            </w:r>
            <w:bookmarkStart w:id="2" w:name="_GoBack"/>
            <w:bookmarkEnd w:id="2"/>
          </w:p>
        </w:tc>
      </w:tr>
    </w:tbl>
    <w:p>
      <w:pPr>
        <w:ind w:firstLine="420" w:firstLineChars="0"/>
        <w:rPr>
          <w:rFonts w:hint="eastAsia" w:ascii="宋体" w:hAnsi="宋体" w:eastAsia="宋体" w:cs="宋体"/>
          <w:sz w:val="28"/>
          <w:szCs w:val="36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【用户4】昵称：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软件使用流畅度（分）：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软件美观度（分）：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软件推荐程度（分）：</w:t>
            </w:r>
          </w:p>
          <w:p>
            <w:pPr>
              <w:ind w:firstLine="420" w:firstLineChars="0"/>
              <w:rPr>
                <w:rFonts w:hint="eastAsia" w:ascii="宋体" w:hAnsi="宋体" w:eastAsia="宋体" w:cs="宋体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36"/>
                <w:lang w:val="en-US" w:eastAsia="zh-CN"/>
              </w:rPr>
              <w:t>软件功能（分）：</w:t>
            </w:r>
          </w:p>
        </w:tc>
      </w:tr>
    </w:tbl>
    <w:p>
      <w:pPr>
        <w:rPr>
          <w:rFonts w:hint="default" w:ascii="宋体" w:hAnsi="宋体" w:eastAsia="宋体" w:cs="宋体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kZGY5M2NjNTg0MDFlY2EwNDFhNjZlNmQ4ZGY2MmQifQ=="/>
  </w:docVars>
  <w:rsids>
    <w:rsidRoot w:val="00000000"/>
    <w:rsid w:val="00A57E73"/>
    <w:rsid w:val="08430166"/>
    <w:rsid w:val="08F31FFF"/>
    <w:rsid w:val="09672DF8"/>
    <w:rsid w:val="09ED7E31"/>
    <w:rsid w:val="0A933E20"/>
    <w:rsid w:val="104847E0"/>
    <w:rsid w:val="131B0985"/>
    <w:rsid w:val="136A56B6"/>
    <w:rsid w:val="13820FC4"/>
    <w:rsid w:val="13E33AF1"/>
    <w:rsid w:val="19BF0146"/>
    <w:rsid w:val="1F13549E"/>
    <w:rsid w:val="261231C9"/>
    <w:rsid w:val="2857710D"/>
    <w:rsid w:val="2A764A42"/>
    <w:rsid w:val="39C67F59"/>
    <w:rsid w:val="3DBF1B64"/>
    <w:rsid w:val="3E1B1F69"/>
    <w:rsid w:val="45702A1E"/>
    <w:rsid w:val="4CEA7988"/>
    <w:rsid w:val="4E3B7DCC"/>
    <w:rsid w:val="512651BA"/>
    <w:rsid w:val="5BE838D9"/>
    <w:rsid w:val="6C6B2B4F"/>
    <w:rsid w:val="79CB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封面标题 Char"/>
    <w:link w:val="12"/>
    <w:qFormat/>
    <w:uiPriority w:val="0"/>
    <w:rPr>
      <w:rFonts w:ascii="Times New Roman" w:hAnsi="Times New Roman" w:eastAsia="华文新魏" w:cs="宋体"/>
      <w:b/>
      <w:bCs/>
      <w:sz w:val="72"/>
      <w:szCs w:val="20"/>
    </w:rPr>
  </w:style>
  <w:style w:type="paragraph" w:customStyle="1" w:styleId="12">
    <w:name w:val="封面标题"/>
    <w:basedOn w:val="1"/>
    <w:link w:val="11"/>
    <w:qFormat/>
    <w:uiPriority w:val="0"/>
    <w:pPr>
      <w:jc w:val="center"/>
    </w:pPr>
    <w:rPr>
      <w:rFonts w:ascii="Times New Roman" w:hAnsi="Times New Roman" w:eastAsia="华文新魏" w:cs="宋体"/>
      <w:b/>
      <w:bCs/>
      <w:sz w:val="72"/>
      <w:szCs w:val="20"/>
    </w:rPr>
  </w:style>
  <w:style w:type="character" w:customStyle="1" w:styleId="13">
    <w:name w:val="封面内容"/>
    <w:qFormat/>
    <w:uiPriority w:val="0"/>
    <w:rPr>
      <w:sz w:val="28"/>
    </w:rPr>
  </w:style>
  <w:style w:type="paragraph" w:customStyle="1" w:styleId="14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463</Words>
  <Characters>540</Characters>
  <Lines>0</Lines>
  <Paragraphs>0</Paragraphs>
  <TotalTime>3</TotalTime>
  <ScaleCrop>false</ScaleCrop>
  <LinksUpToDate>false</LinksUpToDate>
  <CharactersWithSpaces>577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2022-12-04T09:31:00Z</dcterms:created>
  <dc:creator>86157</dc:creator>
  <cp:lastModifiedBy>赴远</cp:lastModifiedBy>
  <dcterms:modified xsi:type="dcterms:W3CDTF">2022-12-28T03:04:08Z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EE4E4FC4B60241878A12CA8C15D83321</vt:lpwstr>
  </property>
</Properties>
</file>