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</w:rPr>
      </w:pPr>
      <w:bookmarkStart w:id="0" w:name="_Hlk534471010"/>
      <w:bookmarkEnd w:id="0"/>
      <w:r>
        <w:rPr>
          <w:rStyle w:val="5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7"/>
        </w:rPr>
      </w:pPr>
    </w:p>
    <w:p>
      <w:pPr>
        <w:pStyle w:val="6"/>
        <w:rPr>
          <w:rStyle w:val="7"/>
        </w:rPr>
      </w:pPr>
      <w:r>
        <w:rPr>
          <w:rFonts w:hint="eastAsia"/>
          <w:lang w:val="en-US" w:eastAsia="zh-CN"/>
        </w:rPr>
        <w:t>会议纪要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文档</w:t>
      </w:r>
      <w:r>
        <w:rPr>
          <w:rFonts w:hint="eastAsia" w:eastAsia="黑体"/>
          <w:sz w:val="32"/>
        </w:rPr>
        <w:t>名称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会议纪要</w:t>
      </w:r>
    </w:p>
    <w:p>
      <w:pPr>
        <w:spacing w:line="360" w:lineRule="auto"/>
        <w:jc w:val="center"/>
        <w:rPr>
          <w:rFonts w:hint="eastAsia"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default" w:ascii="黑体" w:eastAsia="隶书"/>
          <w:sz w:val="32"/>
          <w:lang w:val="en-US"/>
        </w:rPr>
      </w:pPr>
      <w:r>
        <w:rPr>
          <w:rFonts w:hint="eastAsia" w:eastAsia="黑体"/>
          <w:sz w:val="32"/>
          <w:lang w:val="en-US" w:eastAsia="zh-CN"/>
        </w:rPr>
        <w:t>小组编号：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组长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组员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姚杰昇、邹雨哲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80" w:lineRule="auto"/>
        <w:jc w:val="center"/>
        <w:rPr>
          <w:rFonts w:ascii="等线" w:hAnsi="等线" w:eastAsia="等线" w:cs="Times New Roman"/>
          <w:szCs w:val="28"/>
        </w:rPr>
        <w:sectPr>
          <w:pgSz w:w="11906" w:h="16838"/>
          <w:pgMar w:top="1440" w:right="1800" w:bottom="1440" w:left="1800" w:header="851" w:footer="992" w:gutter="0"/>
          <w:pgNumType w:start="2"/>
          <w:cols w:space="720" w:num="1"/>
          <w:docGrid w:type="lines" w:linePitch="312" w:charSpace="0"/>
        </w:sect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</w:t>
      </w:r>
      <w:r>
        <w:rPr>
          <w:rFonts w:hint="eastAsia" w:ascii="黑体" w:eastAsia="黑体"/>
          <w:sz w:val="32"/>
          <w:lang w:val="en-US" w:eastAsia="zh-CN"/>
        </w:rPr>
        <w:t>12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13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tbl>
      <w:tblPr>
        <w:tblStyle w:val="9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七</w:t>
            </w:r>
            <w:r>
              <w:rPr>
                <w:rFonts w:hint="eastAsia"/>
              </w:rPr>
              <w:t>周第一次小组会议</w:t>
            </w:r>
          </w:p>
        </w:tc>
      </w:tr>
    </w:tbl>
    <w:tbl>
      <w:tblPr>
        <w:tblStyle w:val="10"/>
        <w:tblW w:w="8527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940"/>
        <w:gridCol w:w="2772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1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center" w:pos="1274"/>
              </w:tabs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日期："/>
                <w:tag w:val="输入日期："/>
                <w:id w:val="-1165170533"/>
                <w:placeholder>
                  <w:docPart w:val="{6fababe1-20dc-4eb9-96fe-e8868537b453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日期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12.13</w:t>
            </w:r>
          </w:p>
        </w:tc>
        <w:tc>
          <w:tcPr>
            <w:tcW w:w="294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ascii="等线" w:hAnsi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时间:"/>
                <w:tag w:val="输入时间："/>
                <w:id w:val="-1203245"/>
                <w:placeholder>
                  <w:docPart w:val="{1c15f91d-4740-4a04-8765-b5bcfa15c962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会议时间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77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left" w:pos="1112"/>
              </w:tabs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地点："/>
                <w:tag w:val="输入地点："/>
                <w:id w:val="857854948"/>
                <w:placeholder>
                  <w:docPart w:val="{8e508fe4-24e2-462f-8c75-c139eede0e87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会议地点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宿舍</w:t>
            </w:r>
          </w:p>
        </w:tc>
      </w:tr>
    </w:tbl>
    <w:tbl>
      <w:tblPr>
        <w:tblStyle w:val="2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603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组织者："/>
            <w:tag w:val="会议组织者："/>
            <w:id w:val="800574458"/>
            <w:placeholder>
              <w:docPart w:val="{86f702a1-d678-4697-8f85-1a02bf1f131d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  <w:tcBorders>
                  <w:top w:val="nil"/>
                </w:tcBorders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会议组织者</w:t>
                </w:r>
              </w:p>
            </w:tc>
          </w:sdtContent>
        </w:sdt>
        <w:tc>
          <w:tcPr>
            <w:tcW w:w="6035" w:type="dxa"/>
            <w:tcBorders>
              <w:top w:val="nil"/>
            </w:tcBorders>
          </w:tcPr>
          <w:p>
            <w:pPr>
              <w:spacing w:before="24" w:after="24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类型："/>
            <w:tag w:val="会议类型："/>
            <w:id w:val="-1869210815"/>
            <w:placeholder>
              <w:docPart w:val="{524a284a-c2f5-400a-ae65-b7d4999d4e93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会议类型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项目例会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主持人："/>
            <w:tag w:val="主持人:"/>
            <w:id w:val="-813169839"/>
            <w:placeholder>
              <w:docPart w:val="{1bebbc16-034b-4afe-b6a3-09ec4708ae41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主持人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记录员："/>
            <w:tag w:val="记录员:"/>
            <w:id w:val="-1969966561"/>
            <w:placeholder>
              <w:docPart w:val="{e4452a1e-66d3-49de-977b-8ce29bd19e2a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记录员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与会者："/>
            <w:tag w:val="与会者:"/>
            <w:id w:val="-1367676242"/>
            <w:placeholder>
              <w:docPart w:val="{4d151515-ea66-4ff5-978d-68b4acbd08c3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与会者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胡晨炘、邹雨哲、姚杰昇</w:t>
            </w:r>
          </w:p>
        </w:tc>
      </w:tr>
    </w:tbl>
    <w:tbl>
      <w:tblPr>
        <w:tblStyle w:val="9"/>
        <w:tblW w:w="8551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1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</w:tblPrEx>
        <w:tc>
          <w:tcPr>
            <w:tcW w:w="8551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10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603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分配时间：5min</w:t>
            </w:r>
          </w:p>
        </w:tc>
        <w:tc>
          <w:tcPr>
            <w:tcW w:w="603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议程 1，讨论："/>
                <w:tag w:val="议程 1，讨论："/>
                <w:id w:val="-2108651750"/>
                <w:placeholder>
                  <w:docPart w:val="{6076ca21-d611-4154-9568-223bd3a95736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讨论</w:t>
                </w:r>
              </w:sdtContent>
            </w:sdt>
          </w:p>
        </w:tc>
        <w:tc>
          <w:tcPr>
            <w:tcW w:w="6035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主要任务为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根据翻转课堂计划进行会议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1，结论："/>
            <w:tag w:val="议程 1，结论："/>
            <w:id w:val="1480718926"/>
            <w:placeholder>
              <w:docPart w:val="{4d29ee0b-b3c8-40f3-b2d8-4533ba2e9126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结论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对翻转课堂内容进行分工</w:t>
            </w:r>
          </w:p>
        </w:tc>
      </w:tr>
    </w:tbl>
    <w:tbl>
      <w:tblPr>
        <w:tblStyle w:val="9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10"/>
        <w:tblW w:w="8515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600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6004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邹雨哲、姚杰昇、胡晨炘</w:t>
            </w:r>
          </w:p>
        </w:tc>
      </w:tr>
    </w:tbl>
    <w:tbl>
      <w:tblPr>
        <w:tblStyle w:val="11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08"/>
        <w:gridCol w:w="1176"/>
        <w:gridCol w:w="134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拟办事项："/>
            <w:tag w:val="议程 3，拟办事项："/>
            <w:id w:val="2023822729"/>
            <w:placeholder>
              <w:docPart w:val="{49f09ff6-eff7-4542-90e4-fb78db483808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911" w:type="dxa"/>
                <w:tcBorders>
                  <w:top w:val="nil"/>
                  <w:left w:val="single" w:color="5B9BD5" w:themeColor="accent1" w:sz="4" w:space="0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拟办事项</w:t>
                </w:r>
              </w:p>
            </w:tc>
          </w:sdtContent>
        </w:sdt>
        <w:tc>
          <w:tcPr>
            <w:tcW w:w="3108" w:type="dxa"/>
            <w:tcBorders>
              <w:top w:val="nil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spacing w:before="24" w:after="24" w:line="240" w:lineRule="auto"/>
              <w:rPr>
                <w:rFonts w:eastAsiaTheme="minor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bidi="zh-CN"/>
                <w14:textFill>
                  <w14:solidFill>
                    <w14:schemeClr w14:val="tx1"/>
                  </w14:solidFill>
                </w14:textFill>
              </w:rPr>
              <w:t>输出结果</w:t>
            </w:r>
          </w:p>
        </w:tc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负责人："/>
            <w:tag w:val="议程 3，负责人："/>
            <w:id w:val="2044864158"/>
            <w:placeholder>
              <w:docPart w:val="{8e2c35d1-7005-4a79-b315-8a816ad3c0cd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176" w:type="dxa"/>
                <w:tcBorders>
                  <w:top w:val="nil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负责人</w:t>
                </w:r>
              </w:p>
            </w:tc>
          </w:sdtContent>
        </w:sdt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截止时间："/>
            <w:tag w:val="议程 3，截止日期:"/>
            <w:id w:val="-741251546"/>
            <w:placeholder>
              <w:docPart w:val="{6438448a-73d8-46de-b76d-3e65f83aa44c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344" w:type="dxa"/>
                <w:tcBorders>
                  <w:top w:val="nil"/>
                  <w:bottom w:val="single" w:color="5B9BD5" w:themeColor="accent1" w:sz="4" w:space="0"/>
                  <w:right w:val="single" w:color="5B9BD5" w:themeColor="accent1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截止时间</w:t>
                </w:r>
              </w:p>
            </w:tc>
          </w:sdtContent>
        </w:sdt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代码清单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修改代码清单</w:t>
            </w:r>
          </w:p>
        </w:tc>
        <w:tc>
          <w:tcPr>
            <w:tcW w:w="1176" w:type="dxa"/>
          </w:tcPr>
          <w:p>
            <w:pPr>
              <w:tabs>
                <w:tab w:val="center" w:pos="480"/>
              </w:tabs>
              <w:spacing w:before="24" w:after="24" w:line="240" w:lineRule="auto"/>
              <w:jc w:val="center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2022.12.14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会议纪要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召开会议撰写会议纪要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center" w:pos="480"/>
              </w:tabs>
              <w:spacing w:before="24" w:after="24" w:line="240" w:lineRule="auto"/>
              <w:jc w:val="center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2022.12.14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代码规范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完成代码规范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center" w:pos="480"/>
              </w:tabs>
              <w:spacing w:before="24" w:after="24" w:line="240" w:lineRule="auto"/>
              <w:jc w:val="center"/>
              <w:rPr>
                <w:rFonts w:hint="default" w:asciiTheme="minorHAnsi" w:hAnsiTheme="minorHAnsi" w:eastAsiaTheme="minorEastAsia" w:cstheme="minorBidi"/>
                <w:b w:val="0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2022.12.14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代码单元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代码单元测试准备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center" w:pos="480"/>
              </w:tabs>
              <w:spacing w:before="24" w:after="24" w:line="240" w:lineRule="auto"/>
              <w:jc w:val="center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2022.12.14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小程序代码编写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根据组内分工进行代码编写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G06小组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2022.12.14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相关PPT制作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完成相关PPT制作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jc w:val="center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2022.12.14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更新相关文件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按照当前进度更新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jc w:val="center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2022.12.14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测试计划、以白盒测试原则设计测试用例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修改测试计划、以白盒测试原则设计测试用例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jc w:val="center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344" w:type="dxa"/>
            <w:vAlign w:val="top"/>
          </w:tcPr>
          <w:p>
            <w:pPr>
              <w:spacing w:before="24" w:after="24" w:line="240" w:lineRule="auto"/>
              <w:jc w:val="center"/>
              <w:rPr>
                <w:rFonts w:hint="eastAsia" w:ascii="等线" w:hAnsi="等线" w:eastAsia="等线" w:cstheme="minorBidi"/>
                <w:b w:val="0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2022.12.14</w:t>
            </w:r>
          </w:p>
        </w:tc>
      </w:tr>
    </w:tbl>
    <w:tbl>
      <w:tblPr>
        <w:tblStyle w:val="3"/>
        <w:tblpPr w:leftFromText="180" w:rightFromText="180" w:vertAnchor="text" w:tblpX="11078" w:tblpY="-5475"/>
        <w:tblOverlap w:val="never"/>
        <w:tblW w:w="4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4046" w:type="dxa"/>
          </w:tcPr>
          <w:p>
            <w:pPr>
              <w:spacing w:after="200"/>
            </w:pPr>
          </w:p>
        </w:tc>
      </w:tr>
    </w:tbl>
    <w:tbl>
      <w:tblPr>
        <w:tblStyle w:val="3"/>
        <w:tblpPr w:leftFromText="180" w:rightFromText="180" w:vertAnchor="text" w:tblpX="11078" w:tblpY="-6559"/>
        <w:tblOverlap w:val="never"/>
        <w:tblW w:w="2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517" w:type="dxa"/>
          </w:tcPr>
          <w:p>
            <w:pPr>
              <w:spacing w:after="200"/>
            </w:pPr>
          </w:p>
        </w:tc>
      </w:tr>
    </w:tbl>
    <w:p>
      <w:pPr>
        <w:spacing w:after="200"/>
      </w:pPr>
    </w:p>
    <w:p>
      <w:pPr>
        <w:wordWrap w:val="0"/>
        <w:jc w:val="righ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成文日期：二〇二二年十二月十二</w:t>
      </w:r>
      <w:bookmarkStart w:id="1" w:name="_GoBack"/>
      <w:bookmarkEnd w:id="1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日   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C0527B5"/>
    <w:rsid w:val="17304A33"/>
    <w:rsid w:val="1EE35158"/>
    <w:rsid w:val="1F8213AF"/>
    <w:rsid w:val="22B91027"/>
    <w:rsid w:val="28704136"/>
    <w:rsid w:val="2A781245"/>
    <w:rsid w:val="2B567211"/>
    <w:rsid w:val="416367FB"/>
    <w:rsid w:val="41E25666"/>
    <w:rsid w:val="45CF22D3"/>
    <w:rsid w:val="484E6365"/>
    <w:rsid w:val="49493B5E"/>
    <w:rsid w:val="4EE43A3F"/>
    <w:rsid w:val="5172558D"/>
    <w:rsid w:val="51B801C3"/>
    <w:rsid w:val="54EA544A"/>
    <w:rsid w:val="55136261"/>
    <w:rsid w:val="669F3A45"/>
    <w:rsid w:val="6EFB5A74"/>
    <w:rsid w:val="76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封面标题 Char"/>
    <w:link w:val="6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6">
    <w:name w:val="封面标题"/>
    <w:basedOn w:val="1"/>
    <w:link w:val="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7">
    <w:name w:val="封面内容"/>
    <w:qFormat/>
    <w:uiPriority w:val="0"/>
    <w:rPr>
      <w:sz w:val="28"/>
    </w:rPr>
  </w:style>
  <w:style w:type="paragraph" w:customStyle="1" w:styleId="8">
    <w:name w:val="纪要和议程标题"/>
    <w:basedOn w:val="1"/>
    <w:qFormat/>
    <w:uiPriority w:val="1"/>
    <w:pPr>
      <w:spacing w:before="10" w:beforeLines="10" w:after="10" w:afterLines="10" w:line="240" w:lineRule="auto"/>
    </w:pPr>
    <w:rPr>
      <w:color w:val="FFFFFF" w:themeColor="background1"/>
      <w:spacing w:val="8"/>
      <w:sz w:val="22"/>
      <w14:textFill>
        <w14:solidFill>
          <w14:schemeClr w14:val="bg1"/>
        </w14:solidFill>
      </w14:textFill>
    </w:rPr>
  </w:style>
  <w:style w:type="table" w:customStyle="1" w:styleId="9">
    <w:name w:val="纪要 - 深色"/>
    <w:basedOn w:val="2"/>
    <w:qFormat/>
    <w:uiPriority w:val="99"/>
    <w:rPr>
      <w:rFonts w:eastAsiaTheme="minorEastAsia"/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shd w:val="clear" w:color="auto" w:fill="2E75B5" w:themeFill="accent1" w:themeFillShade="BF"/>
    </w:tcPr>
  </w:style>
  <w:style w:type="table" w:customStyle="1" w:styleId="10">
    <w:name w:val="纪要"/>
    <w:basedOn w:val="2"/>
    <w:qFormat/>
    <w:uiPriority w:val="99"/>
    <w:rPr>
      <w:rFonts w:eastAsiaTheme="minorEastAsia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11">
    <w:name w:val="纪要 - 浅色"/>
    <w:basedOn w:val="2"/>
    <w:qFormat/>
    <w:uiPriority w:val="99"/>
    <w:rPr>
      <w:rFonts w:eastAsiaTheme="minorEastAsia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nil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fababe1-20dc-4eb9-96fe-e8868537b4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ababe1-20dc-4eb9-96fe-e8868537b453}"/>
      </w:docPartPr>
      <w:docPartBody>
        <w:p>
          <w:pPr>
            <w:pStyle w:val="1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1c15f91d-4740-4a04-8765-b5bcfa15c9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15f91d-4740-4a04-8765-b5bcfa15c962}"/>
      </w:docPartPr>
      <w:docPartBody>
        <w:p>
          <w:pPr>
            <w:pStyle w:val="2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8e508fe4-24e2-462f-8c75-c139eede0e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508fe4-24e2-462f-8c75-c139eede0e87}"/>
      </w:docPartPr>
      <w:docPartBody>
        <w:p>
          <w:pPr>
            <w:pStyle w:val="3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86f702a1-d678-4697-8f85-1a02bf1f13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702a1-d678-4697-8f85-1a02bf1f131d}"/>
      </w:docPartPr>
      <w:docPartBody>
        <w:p>
          <w:pPr>
            <w:pStyle w:val="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524a284a-c2f5-400a-ae65-b7d4999d4e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4a284a-c2f5-400a-ae65-b7d4999d4e93}"/>
      </w:docPartPr>
      <w:docPartBody>
        <w:p>
          <w:pPr>
            <w:pStyle w:val="5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1bebbc16-034b-4afe-b6a3-09ec4708ae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ebbc16-034b-4afe-b6a3-09ec4708ae41}"/>
      </w:docPartPr>
      <w:docPartBody>
        <w:p>
          <w:pPr>
            <w:pStyle w:val="6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4452a1e-66d3-49de-977b-8ce29bd19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452a1e-66d3-49de-977b-8ce29bd19e2a}"/>
      </w:docPartPr>
      <w:docPartBody>
        <w:p>
          <w:pPr>
            <w:pStyle w:val="7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4d151515-ea66-4ff5-978d-68b4acbd08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151515-ea66-4ff5-978d-68b4acbd08c3}"/>
      </w:docPartPr>
      <w:docPartBody>
        <w:p>
          <w:pPr>
            <w:pStyle w:val="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6076ca21-d611-4154-9568-223bd3a957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76ca21-d611-4154-9568-223bd3a95736}"/>
      </w:docPartPr>
      <w:docPartBody>
        <w:p>
          <w:pPr>
            <w:pStyle w:val="9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4d29ee0b-b3c8-40f3-b2d8-4533ba2e9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29ee0b-b3c8-40f3-b2d8-4533ba2e9126}"/>
      </w:docPartPr>
      <w:docPartBody>
        <w:p>
          <w:pPr>
            <w:pStyle w:val="1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49f09ff6-eff7-4542-90e4-fb78db4838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f09ff6-eff7-4542-90e4-fb78db483808}"/>
      </w:docPartPr>
      <w:docPartBody>
        <w:p>
          <w:pPr>
            <w:pStyle w:val="11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8e2c35d1-7005-4a79-b315-8a816ad3c0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2c35d1-7005-4a79-b315-8a816ad3c0cd}"/>
      </w:docPartPr>
      <w:docPartBody>
        <w:p>
          <w:pPr>
            <w:pStyle w:val="12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6438448a-73d8-46de-b76d-3e65f83aa4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38448a-73d8-46de-b76d-3e65f83aa44c}"/>
      </w:docPartPr>
      <w:docPartBody>
        <w:p>
          <w:pPr>
            <w:pStyle w:val="13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  <w:style w:type="paragraph" w:customStyle="1" w:styleId="1">
    <w:name w:val="9E81B86C2CE749E297FC0DA71224B0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">
    <w:name w:val="882CE600B64E47A7A8CA1D622A1A11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">
    <w:name w:val="A0377F18B65A467B92E1A2B98AFDF5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">
    <w:name w:val="643E5E02BFB64F70AE3E8740465F35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2D9008D1AAA4EC4B90FFD21D798E5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8C9E0EF9A445F78996716B8F44B7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551F942D1CA4643A695A033F61199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FAF21F3927C4C48A59939B8E6AC7A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61D7A2C5A564A84ACF7506C67E8AE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97F0C47D0C94EFF9691274D30EAA6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51726D893754528B65CB593585BE1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282FE463A7949CE96359B8E7BD7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561F9C18D3D408F8575815226713E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377</Words>
  <Characters>484</Characters>
  <Lines>0</Lines>
  <Paragraphs>0</Paragraphs>
  <TotalTime>0</TotalTime>
  <ScaleCrop>false</ScaleCrop>
  <LinksUpToDate>false</LinksUpToDate>
  <CharactersWithSpaces>534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2022-11-20T07:05:00Z</dcterms:created>
  <dc:creator>86157</dc:creator>
  <cp:lastModifiedBy>赴远</cp:lastModifiedBy>
  <dcterms:modified xsi:type="dcterms:W3CDTF">2022-12-14T06:10:24Z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9051312F0F294880B53B15745042BECE</vt:lpwstr>
  </property>
</Properties>
</file>