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D439" w14:textId="221EDE50" w:rsidR="00CD7C2F" w:rsidRDefault="009A52B9">
      <w:r>
        <w:rPr>
          <w:rFonts w:hint="eastAsia"/>
        </w:rPr>
        <w:t>预算</w:t>
      </w:r>
    </w:p>
    <w:p w14:paraId="70E587AB" w14:textId="77777777" w:rsidR="00461B66" w:rsidRDefault="00461B66" w:rsidP="00461B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C1C55F7" w14:textId="1B5AC8A9" w:rsidR="009A52B9" w:rsidRDefault="009C2CBA" w:rsidP="00461B66">
      <w:r>
        <w:rPr>
          <w:rFonts w:hint="eastAsia"/>
        </w:rPr>
        <w:t>z</w:t>
      </w:r>
    </w:p>
    <w:sectPr w:rsidR="009A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49"/>
    <w:rsid w:val="0042234E"/>
    <w:rsid w:val="00461B66"/>
    <w:rsid w:val="00596C49"/>
    <w:rsid w:val="009A52B9"/>
    <w:rsid w:val="009C2CBA"/>
    <w:rsid w:val="00C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BC8C"/>
  <w15:chartTrackingRefBased/>
  <w15:docId w15:val="{5BA315F3-3DB9-4E08-9033-EDC50D49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雨哲</dc:creator>
  <cp:keywords/>
  <dc:description/>
  <cp:lastModifiedBy>邹 雨哲</cp:lastModifiedBy>
  <cp:revision>5</cp:revision>
  <dcterms:created xsi:type="dcterms:W3CDTF">2022-10-13T08:23:00Z</dcterms:created>
  <dcterms:modified xsi:type="dcterms:W3CDTF">2022-10-15T05:12:00Z</dcterms:modified>
</cp:coreProperties>
</file>