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D439" w14:textId="221EDE50" w:rsidR="00CD7C2F" w:rsidRDefault="009A52B9">
      <w:r>
        <w:rPr>
          <w:rFonts w:hint="eastAsia"/>
        </w:rPr>
        <w:t>预算</w:t>
      </w:r>
    </w:p>
    <w:p w14:paraId="154368F9" w14:textId="60D50E5C" w:rsidR="009A52B9" w:rsidRDefault="009A52B9">
      <w:r>
        <w:rPr>
          <w:rFonts w:hint="eastAsia"/>
        </w:rPr>
        <w:t>总计工作时间四个月八小时</w:t>
      </w:r>
    </w:p>
    <w:p w14:paraId="6894C6D2" w14:textId="0C94271D" w:rsidR="009A52B9" w:rsidRDefault="009A52B9">
      <w:r>
        <w:rPr>
          <w:rFonts w:hint="eastAsia"/>
        </w:rPr>
        <w:t>根据习近平共同致富原则，程序员薪资标准照阿里的标准来</w:t>
      </w:r>
    </w:p>
    <w:p w14:paraId="2AAD49E5" w14:textId="14FAB31C" w:rsidR="009A52B9" w:rsidRDefault="009A52B9">
      <w:pPr>
        <w:rPr>
          <w:rFonts w:hint="eastAsia"/>
        </w:rPr>
      </w:pPr>
      <w:r w:rsidRPr="009A52B9">
        <w:rPr>
          <w:noProof/>
        </w:rPr>
        <w:drawing>
          <wp:inline distT="0" distB="0" distL="0" distR="0" wp14:anchorId="7FD1F334" wp14:editId="2069C395">
            <wp:extent cx="3611880" cy="1535027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97" cy="153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9D70" w14:textId="6D42359B" w:rsidR="009A52B9" w:rsidRDefault="009A52B9">
      <w:r>
        <w:rPr>
          <w:rFonts w:hint="eastAsia"/>
        </w:rPr>
        <w:t>人力成本共计（2w</w:t>
      </w:r>
      <w:r>
        <w:t>+2</w:t>
      </w:r>
      <w:r>
        <w:rPr>
          <w:rFonts w:hint="eastAsia"/>
        </w:rPr>
        <w:t>w</w:t>
      </w:r>
      <w:r>
        <w:t>+2.5</w:t>
      </w:r>
      <w:r>
        <w:rPr>
          <w:rFonts w:hint="eastAsia"/>
        </w:rPr>
        <w:t>w）*</w:t>
      </w:r>
      <w:r>
        <w:t xml:space="preserve"> 4</w:t>
      </w:r>
      <w:r>
        <w:rPr>
          <w:rFonts w:hint="eastAsia"/>
        </w:rPr>
        <w:t>=2</w:t>
      </w:r>
      <w:r>
        <w:t>60000</w:t>
      </w:r>
    </w:p>
    <w:p w14:paraId="48043D91" w14:textId="2DB81483" w:rsidR="009A52B9" w:rsidRDefault="009A52B9">
      <w:r>
        <w:rPr>
          <w:rFonts w:hint="eastAsia"/>
        </w:rPr>
        <w:t>服务器硬件成本ThinkSystemSR</w:t>
      </w:r>
      <w:r>
        <w:t>868 64599</w:t>
      </w:r>
    </w:p>
    <w:p w14:paraId="09F7A090" w14:textId="7A172ED4" w:rsidR="009A52B9" w:rsidRDefault="009A52B9">
      <w:r>
        <w:t>L</w:t>
      </w:r>
      <w:r>
        <w:rPr>
          <w:rFonts w:hint="eastAsia"/>
        </w:rPr>
        <w:t xml:space="preserve">ogo设计 </w:t>
      </w:r>
      <w:r>
        <w:t>2000</w:t>
      </w:r>
    </w:p>
    <w:p w14:paraId="666C7093" w14:textId="14228A32" w:rsidR="009A52B9" w:rsidRDefault="009A52B9">
      <w:r>
        <w:rPr>
          <w:rFonts w:hint="eastAsia"/>
        </w:rPr>
        <w:t xml:space="preserve">其他流动资金 </w:t>
      </w:r>
      <w:r>
        <w:t>20000</w:t>
      </w:r>
    </w:p>
    <w:p w14:paraId="0C1C55F7" w14:textId="5A82A08F" w:rsidR="009A52B9" w:rsidRDefault="009A52B9">
      <w:pPr>
        <w:rPr>
          <w:rFonts w:hint="eastAsia"/>
        </w:rPr>
      </w:pPr>
      <w:r>
        <w:rPr>
          <w:rFonts w:hint="eastAsia"/>
        </w:rPr>
        <w:t>共计3</w:t>
      </w:r>
      <w:r>
        <w:t>46599</w:t>
      </w:r>
    </w:p>
    <w:sectPr w:rsidR="009A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49"/>
    <w:rsid w:val="0042234E"/>
    <w:rsid w:val="00596C49"/>
    <w:rsid w:val="009A52B9"/>
    <w:rsid w:val="00C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BC8C"/>
  <w15:chartTrackingRefBased/>
  <w15:docId w15:val="{5BA315F3-3DB9-4E08-9033-EDC50D4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雨哲</dc:creator>
  <cp:keywords/>
  <dc:description/>
  <cp:lastModifiedBy>邹 雨哲</cp:lastModifiedBy>
  <cp:revision>3</cp:revision>
  <dcterms:created xsi:type="dcterms:W3CDTF">2022-10-13T08:23:00Z</dcterms:created>
  <dcterms:modified xsi:type="dcterms:W3CDTF">2022-10-13T08:29:00Z</dcterms:modified>
</cp:coreProperties>
</file>