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9"/>
          <w:rFonts w:ascii="Times New Roman" w:hAnsi="Times New Roman" w:eastAsia="华文新魏" w:cs="宋体"/>
          <w:b/>
          <w:bCs/>
          <w:sz w:val="72"/>
          <w:szCs w:val="20"/>
        </w:rPr>
      </w:pPr>
      <w:bookmarkStart w:id="0" w:name="_Hlk534471010"/>
      <w:bookmarkEnd w:id="0"/>
      <w:r>
        <w:rPr>
          <w:rStyle w:val="17"/>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Pr>
        <w:pStyle w:val="18"/>
        <w:rPr>
          <w:rStyle w:val="19"/>
          <w:sz w:val="72"/>
        </w:rPr>
      </w:pPr>
      <w:r>
        <w:rPr>
          <w:rFonts w:hint="eastAsia"/>
        </w:rPr>
        <w:t>软件需求规格说明</w:t>
      </w:r>
    </w:p>
    <w:p>
      <w:pPr>
        <w:jc w:val="center"/>
        <w:rPr>
          <w:rFonts w:hint="eastAsia" w:eastAsiaTheme="minorEastAsia"/>
          <w:lang w:eastAsia="zh-CN"/>
        </w:rPr>
      </w:pPr>
      <w:r>
        <w:rPr>
          <w:rFonts w:hint="eastAsia" w:eastAsiaTheme="minorEastAsia"/>
          <w:lang w:eastAsia="zh-CN"/>
        </w:rPr>
        <w:drawing>
          <wp:inline distT="0" distB="0" distL="114300" distR="114300">
            <wp:extent cx="2972435" cy="2758440"/>
            <wp:effectExtent l="0" t="0" r="14605" b="0"/>
            <wp:docPr id="4" name="图片 4" descr="11b2f3aa4ddc4c04c86e447b6dd13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b2f3aa4ddc4c04c86e447b6dd13e2"/>
                    <pic:cNvPicPr>
                      <a:picLocks noChangeAspect="1"/>
                    </pic:cNvPicPr>
                  </pic:nvPicPr>
                  <pic:blipFill>
                    <a:blip r:embed="rId5"/>
                    <a:stretch>
                      <a:fillRect/>
                    </a:stretch>
                  </pic:blipFill>
                  <pic:spPr>
                    <a:xfrm>
                      <a:off x="0" y="0"/>
                      <a:ext cx="2972435" cy="2758440"/>
                    </a:xfrm>
                    <a:prstGeom prst="rect">
                      <a:avLst/>
                    </a:prstGeom>
                  </pic:spPr>
                </pic:pic>
              </a:graphicData>
            </a:graphic>
          </wp:inline>
        </w:drawing>
      </w:r>
    </w:p>
    <w:p>
      <w:pPr>
        <w:spacing w:line="360" w:lineRule="auto"/>
        <w:ind w:firstLine="2158" w:firstLineChars="771"/>
        <w:jc w:val="center"/>
        <w:rPr>
          <w:rFonts w:eastAsia="隶书"/>
          <w:sz w:val="28"/>
        </w:rPr>
      </w:pPr>
    </w:p>
    <w:p>
      <w:pPr>
        <w:spacing w:line="360" w:lineRule="auto"/>
        <w:jc w:val="center"/>
        <w:rPr>
          <w:rFonts w:ascii="黑体" w:eastAsia="黑体"/>
          <w:sz w:val="32"/>
        </w:rPr>
      </w:pPr>
      <w:r>
        <w:rPr>
          <w:rFonts w:hint="eastAsia" w:eastAsia="黑体"/>
          <w:sz w:val="32"/>
        </w:rPr>
        <w:t>文档名称：</w:t>
      </w:r>
      <w:r>
        <w:rPr>
          <w:rFonts w:hint="eastAsia" w:ascii="黑体" w:hAnsi="黑体" w:eastAsia="黑体"/>
          <w:sz w:val="32"/>
          <w:u w:val="single"/>
        </w:rPr>
        <w:t>鹰眼反应力小程序的软件需求说明</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小组编号：</w:t>
      </w:r>
      <w:r>
        <w:rPr>
          <w:rFonts w:hint="eastAsia" w:ascii="黑体" w:hAnsi="黑体" w:eastAsia="黑体"/>
          <w:sz w:val="32"/>
          <w:u w:val="single"/>
        </w:rPr>
        <w:t xml:space="preserve">      G06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组长姓名：</w:t>
      </w:r>
      <w:r>
        <w:rPr>
          <w:rFonts w:hint="eastAsia" w:ascii="黑体" w:hAnsi="黑体" w:eastAsia="黑体"/>
          <w:sz w:val="32"/>
          <w:u w:val="single"/>
        </w:rPr>
        <w:t xml:space="preserve">     胡晨炘     </w:t>
      </w:r>
    </w:p>
    <w:p>
      <w:pPr>
        <w:spacing w:line="360" w:lineRule="auto"/>
        <w:jc w:val="center"/>
        <w:rPr>
          <w:rFonts w:ascii="黑体" w:eastAsia="隶书"/>
          <w:sz w:val="32"/>
        </w:rPr>
      </w:pPr>
    </w:p>
    <w:p>
      <w:pPr>
        <w:spacing w:line="360" w:lineRule="auto"/>
        <w:ind w:left="1680" w:firstLine="420"/>
        <w:rPr>
          <w:rFonts w:hint="eastAsia" w:ascii="黑体" w:hAnsi="黑体" w:eastAsia="黑体"/>
          <w:sz w:val="32"/>
          <w:u w:val="single"/>
        </w:rPr>
      </w:pPr>
      <w:r>
        <w:rPr>
          <w:rFonts w:hint="eastAsia" w:eastAsia="黑体"/>
          <w:sz w:val="32"/>
        </w:rPr>
        <w:t>组员姓名：</w:t>
      </w:r>
      <w:r>
        <w:rPr>
          <w:rFonts w:hint="eastAsia" w:ascii="黑体" w:hAnsi="黑体" w:eastAsia="黑体"/>
          <w:sz w:val="32"/>
          <w:u w:val="single"/>
        </w:rPr>
        <w:t xml:space="preserve"> 姚杰昇、邹雨哲 </w:t>
      </w:r>
    </w:p>
    <w:p>
      <w:pPr>
        <w:spacing w:line="360" w:lineRule="auto"/>
        <w:ind w:left="1680" w:firstLine="420"/>
        <w:rPr>
          <w:rFonts w:hint="eastAsia" w:ascii="黑体" w:hAnsi="黑体" w:eastAsia="黑体"/>
          <w:sz w:val="32"/>
          <w:u w:val="single"/>
        </w:rPr>
      </w:pPr>
    </w:p>
    <w:p>
      <w:pPr>
        <w:spacing w:line="400" w:lineRule="exact"/>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年11月</w:t>
      </w:r>
      <w:r>
        <w:rPr>
          <w:rFonts w:hint="eastAsia" w:eastAsia="黑体"/>
          <w:sz w:val="32"/>
        </w:rPr>
        <w:t xml:space="preserve"> 04 </w:t>
      </w:r>
      <w:r>
        <w:rPr>
          <w:rFonts w:hint="eastAsia" w:ascii="黑体" w:eastAsia="黑体"/>
          <w:sz w:val="32"/>
        </w:rPr>
        <w:t>日</w:t>
      </w:r>
    </w:p>
    <w:p>
      <w:pPr>
        <w:widowControl/>
        <w:jc w:val="left"/>
        <w:rPr>
          <w:szCs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1794"/>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restart"/>
            <w:tcBorders>
              <w:top w:val="single" w:color="auto" w:sz="4" w:space="0"/>
              <w:left w:val="single" w:color="auto" w:sz="4" w:space="0"/>
              <w:bottom w:val="single" w:color="auto" w:sz="4" w:space="0"/>
              <w:right w:val="single" w:color="auto" w:sz="4" w:space="0"/>
            </w:tcBorders>
          </w:tcPr>
          <w:p>
            <w:pPr>
              <w:rPr>
                <w:kern w:val="0"/>
              </w:rPr>
            </w:pPr>
            <w:r>
              <w:rPr>
                <w:rFonts w:hint="eastAsia"/>
                <w:kern w:val="0"/>
              </w:rPr>
              <w:t>文件状态：</w:t>
            </w:r>
          </w:p>
          <w:p>
            <w:pPr>
              <w:rPr>
                <w:kern w:val="0"/>
              </w:rPr>
            </w:pPr>
            <w:r>
              <w:rPr>
                <w:rFonts w:hint="eastAsia"/>
                <w:kern w:val="0"/>
              </w:rPr>
              <w:t>[√] 草稿</w:t>
            </w:r>
          </w:p>
          <w:p>
            <w:pPr>
              <w:rPr>
                <w:kern w:val="0"/>
              </w:rPr>
            </w:pPr>
            <w:r>
              <w:rPr>
                <w:rFonts w:hint="eastAsia"/>
                <w:kern w:val="0"/>
              </w:rPr>
              <w:t>[  ] 正式发布</w:t>
            </w:r>
          </w:p>
          <w:p>
            <w:pPr>
              <w:rPr>
                <w:kern w:val="0"/>
              </w:rPr>
            </w:pPr>
            <w:r>
              <w:rPr>
                <w:rFonts w:hint="eastAsia"/>
                <w:kern w:val="0"/>
              </w:rPr>
              <w:t>[  ] 正在修改</w:t>
            </w: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文件标识：</w:t>
            </w:r>
          </w:p>
        </w:tc>
        <w:tc>
          <w:tcPr>
            <w:tcW w:w="4889" w:type="dxa"/>
            <w:tcBorders>
              <w:top w:val="single" w:color="auto" w:sz="4" w:space="0"/>
              <w:left w:val="single" w:color="auto" w:sz="4" w:space="0"/>
              <w:bottom w:val="single" w:color="auto" w:sz="4" w:space="0"/>
              <w:right w:val="single" w:color="auto" w:sz="4" w:space="0"/>
            </w:tcBorders>
          </w:tcPr>
          <w:p>
            <w:pPr>
              <w:rPr>
                <w:kern w:val="0"/>
                <w:lang w:eastAsia="zh-Hans"/>
              </w:rPr>
            </w:pPr>
            <w:r>
              <w:rPr>
                <w:rFonts w:hint="eastAsia"/>
                <w:kern w:val="0"/>
              </w:rPr>
              <w:t>SE2022-G</w:t>
            </w:r>
            <w:r>
              <w:rPr>
                <w:kern w:val="0"/>
              </w:rPr>
              <w:t>06</w:t>
            </w:r>
            <w:r>
              <w:rPr>
                <w:rFonts w:hint="eastAsia"/>
                <w:kern w:val="0"/>
              </w:rPr>
              <w:t>-</w:t>
            </w:r>
            <w:r>
              <w:rPr>
                <w:rFonts w:hint="eastAsia"/>
                <w:kern w:val="0"/>
                <w:lang w:eastAsia="zh-Hans"/>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continue"/>
            <w:tcBorders>
              <w:top w:val="single" w:color="auto" w:sz="4" w:space="0"/>
              <w:left w:val="single" w:color="auto" w:sz="4" w:space="0"/>
              <w:bottom w:val="single" w:color="auto" w:sz="4" w:space="0"/>
              <w:right w:val="single" w:color="auto" w:sz="4" w:space="0"/>
            </w:tcBorders>
          </w:tcPr>
          <w:p>
            <w:pPr>
              <w:rPr>
                <w:kern w:val="0"/>
              </w:rPr>
            </w:pP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当前版本：</w:t>
            </w:r>
          </w:p>
        </w:tc>
        <w:tc>
          <w:tcPr>
            <w:tcW w:w="488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V</w:t>
            </w:r>
            <w:r>
              <w:rPr>
                <w:kern w:val="0"/>
              </w:rPr>
              <w:t>0</w:t>
            </w:r>
            <w:r>
              <w:rPr>
                <w:rFonts w:hint="eastAsia"/>
                <w:kern w:val="0"/>
              </w:rPr>
              <w:t>.</w:t>
            </w:r>
            <w:r>
              <w:rPr>
                <w:kern w:val="0"/>
              </w:rPr>
              <w:t>1</w:t>
            </w:r>
            <w:r>
              <w:rPr>
                <w:rFonts w:hint="eastAsia"/>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continue"/>
            <w:tcBorders>
              <w:top w:val="single" w:color="auto" w:sz="4" w:space="0"/>
              <w:left w:val="single" w:color="auto" w:sz="4" w:space="0"/>
              <w:bottom w:val="single" w:color="auto" w:sz="4" w:space="0"/>
              <w:right w:val="single" w:color="auto" w:sz="4" w:space="0"/>
            </w:tcBorders>
          </w:tcPr>
          <w:p>
            <w:pPr>
              <w:rPr>
                <w:kern w:val="0"/>
              </w:rPr>
            </w:pP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作者：</w:t>
            </w:r>
          </w:p>
        </w:tc>
        <w:tc>
          <w:tcPr>
            <w:tcW w:w="488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胡晨炘、邹雨哲、姚杰昇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continue"/>
            <w:tcBorders>
              <w:top w:val="single" w:color="auto" w:sz="4" w:space="0"/>
              <w:left w:val="single" w:color="auto" w:sz="4" w:space="0"/>
              <w:bottom w:val="single" w:color="auto" w:sz="4" w:space="0"/>
              <w:right w:val="single" w:color="auto" w:sz="4" w:space="0"/>
            </w:tcBorders>
          </w:tcPr>
          <w:p>
            <w:pPr>
              <w:rPr>
                <w:kern w:val="0"/>
              </w:rPr>
            </w:pP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完成日期：</w:t>
            </w:r>
          </w:p>
        </w:tc>
        <w:tc>
          <w:tcPr>
            <w:tcW w:w="4889"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2022/11/04</w:t>
            </w:r>
          </w:p>
        </w:tc>
      </w:tr>
    </w:tbl>
    <w:p>
      <w:pPr>
        <w:pStyle w:val="10"/>
        <w:tabs>
          <w:tab w:val="right" w:leader="dot" w:pos="8296"/>
        </w:tabs>
        <w:rPr>
          <w:rFonts w:ascii="宋体" w:hAnsi="宋体" w:eastAsia="宋体" w:cs="宋体"/>
        </w:rPr>
      </w:pPr>
    </w:p>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b/>
                <w:szCs w:val="21"/>
              </w:rPr>
            </w:pPr>
            <w:bookmarkStart w:id="1" w:name="_Hlk66624770"/>
            <w:r>
              <w:rPr>
                <w:rFonts w:hint="eastAsia"/>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b/>
                <w:szCs w:val="21"/>
              </w:rPr>
            </w:pPr>
            <w:r>
              <w:rPr>
                <w:rFonts w:hint="eastAsia"/>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b/>
                <w:szCs w:val="21"/>
              </w:rPr>
            </w:pPr>
            <w:r>
              <w:rPr>
                <w:rFonts w:hint="eastAsia"/>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sz w:val="18"/>
                <w:szCs w:val="18"/>
              </w:rPr>
            </w:pPr>
            <w:r>
              <w:rPr>
                <w:rFonts w:hint="eastAsia"/>
                <w:sz w:val="18"/>
                <w:szCs w:val="18"/>
              </w:rPr>
              <w:t>v0.0.1</w:t>
            </w:r>
          </w:p>
        </w:tc>
        <w:tc>
          <w:tcPr>
            <w:tcW w:w="1305"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2022-</w:t>
            </w:r>
            <w:r>
              <w:rPr>
                <w:sz w:val="18"/>
                <w:szCs w:val="18"/>
              </w:rPr>
              <w:t>10</w:t>
            </w:r>
            <w:r>
              <w:rPr>
                <w:rFonts w:hint="eastAsia"/>
                <w:sz w:val="18"/>
                <w:szCs w:val="18"/>
              </w:rPr>
              <w:t>-</w:t>
            </w:r>
            <w:r>
              <w:rPr>
                <w:sz w:val="18"/>
                <w:szCs w:val="18"/>
              </w:rPr>
              <w:t>3</w:t>
            </w:r>
            <w:r>
              <w:rPr>
                <w:rFonts w:hint="eastAsia"/>
                <w:sz w:val="18"/>
                <w:szCs w:val="18"/>
              </w:rPr>
              <w:t>0</w:t>
            </w:r>
          </w:p>
        </w:tc>
        <w:tc>
          <w:tcPr>
            <w:tcW w:w="810" w:type="dxa"/>
            <w:tcBorders>
              <w:top w:val="single" w:color="auto" w:sz="6" w:space="0"/>
              <w:left w:val="single" w:color="auto" w:sz="6" w:space="0"/>
              <w:bottom w:val="single" w:color="auto" w:sz="6" w:space="0"/>
              <w:right w:val="single" w:color="auto" w:sz="4" w:space="0"/>
            </w:tcBorders>
            <w:vAlign w:val="center"/>
          </w:tcPr>
          <w:p>
            <w:pPr>
              <w:rPr>
                <w:sz w:val="18"/>
                <w:szCs w:val="18"/>
                <w:lang w:eastAsia="zh-Hans"/>
              </w:rPr>
            </w:pPr>
            <w:r>
              <w:rPr>
                <w:rFonts w:hint="eastAsia"/>
                <w:sz w:val="18"/>
                <w:szCs w:val="18"/>
                <w:lang w:eastAsia="zh-Hans"/>
              </w:rPr>
              <w:t>胡晨炘</w:t>
            </w:r>
          </w:p>
        </w:tc>
        <w:tc>
          <w:tcPr>
            <w:tcW w:w="1604"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rPr>
              <w:t>S</w:t>
            </w:r>
          </w:p>
        </w:tc>
        <w:tc>
          <w:tcPr>
            <w:tcW w:w="1081" w:type="dxa"/>
            <w:tcBorders>
              <w:top w:val="single" w:color="auto" w:sz="6" w:space="0"/>
              <w:left w:val="nil"/>
              <w:bottom w:val="single" w:color="auto" w:sz="6" w:space="0"/>
              <w:right w:val="single" w:color="auto" w:sz="4" w:space="0"/>
            </w:tcBorders>
            <w:vAlign w:val="center"/>
          </w:tcPr>
          <w:p>
            <w:pPr>
              <w:jc w:val="left"/>
              <w:rPr>
                <w:sz w:val="18"/>
                <w:szCs w:val="18"/>
              </w:rPr>
            </w:pPr>
            <w:r>
              <w:rPr>
                <w:rFonts w:hint="eastAsia"/>
                <w:sz w:val="18"/>
                <w:szCs w:val="18"/>
              </w:rPr>
              <w:t>2022-</w:t>
            </w:r>
            <w:r>
              <w:rPr>
                <w:sz w:val="18"/>
                <w:szCs w:val="18"/>
              </w:rPr>
              <w:t>10</w:t>
            </w:r>
            <w:r>
              <w:rPr>
                <w:rFonts w:hint="eastAsia"/>
                <w:sz w:val="18"/>
                <w:szCs w:val="18"/>
              </w:rPr>
              <w:t>-</w:t>
            </w:r>
            <w:r>
              <w:rPr>
                <w:sz w:val="18"/>
                <w:szCs w:val="18"/>
              </w:rPr>
              <w:t>30</w:t>
            </w:r>
          </w:p>
        </w:tc>
        <w:tc>
          <w:tcPr>
            <w:tcW w:w="835" w:type="dxa"/>
            <w:tcBorders>
              <w:top w:val="single" w:color="auto" w:sz="6" w:space="0"/>
              <w:left w:val="nil"/>
              <w:bottom w:val="single" w:color="auto" w:sz="6" w:space="0"/>
              <w:right w:val="single" w:color="auto" w:sz="4" w:space="0"/>
            </w:tcBorders>
            <w:vAlign w:val="center"/>
          </w:tcPr>
          <w:p>
            <w:pPr>
              <w:rPr>
                <w:sz w:val="18"/>
                <w:szCs w:val="18"/>
                <w:lang w:eastAsia="zh-Hans"/>
              </w:rPr>
            </w:pPr>
            <w:r>
              <w:rPr>
                <w:rFonts w:hint="eastAsia"/>
                <w:sz w:val="18"/>
                <w:szCs w:val="18"/>
                <w:lang w:eastAsia="zh-Hans"/>
              </w:rPr>
              <w:t>胡晨炘</w:t>
            </w:r>
          </w:p>
        </w:tc>
        <w:tc>
          <w:tcPr>
            <w:tcW w:w="835" w:type="dxa"/>
            <w:tcBorders>
              <w:top w:val="single" w:color="auto" w:sz="6" w:space="0"/>
              <w:left w:val="nil"/>
              <w:bottom w:val="single" w:color="auto" w:sz="6" w:space="0"/>
              <w:right w:val="single" w:color="auto" w:sz="12" w:space="0"/>
            </w:tcBorders>
            <w:vAlign w:val="center"/>
          </w:tcPr>
          <w:p>
            <w:pPr>
              <w:rPr>
                <w:sz w:val="18"/>
                <w:szCs w:val="18"/>
                <w:lang w:eastAsia="zh-Hans"/>
              </w:rPr>
            </w:pPr>
            <w:r>
              <w:rPr>
                <w:rFonts w:hint="eastAsia"/>
                <w:sz w:val="18"/>
                <w:szCs w:val="18"/>
                <w:lang w:eastAsia="zh-Hans"/>
              </w:rPr>
              <w:t>胡晨炘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sz w:val="18"/>
                <w:szCs w:val="18"/>
              </w:rPr>
            </w:pPr>
            <w:r>
              <w:rPr>
                <w:rFonts w:hint="eastAsia"/>
                <w:sz w:val="18"/>
                <w:szCs w:val="18"/>
              </w:rPr>
              <w:t>v0.</w:t>
            </w:r>
            <w:r>
              <w:rPr>
                <w:sz w:val="18"/>
                <w:szCs w:val="18"/>
              </w:rPr>
              <w:t>1</w:t>
            </w:r>
            <w:r>
              <w:rPr>
                <w:rFonts w:hint="eastAsia"/>
                <w:sz w:val="18"/>
                <w:szCs w:val="18"/>
              </w:rPr>
              <w:t>.</w:t>
            </w:r>
            <w:r>
              <w:rPr>
                <w:sz w:val="18"/>
                <w:szCs w:val="18"/>
              </w:rPr>
              <w:t>0</w:t>
            </w:r>
          </w:p>
        </w:tc>
        <w:tc>
          <w:tcPr>
            <w:tcW w:w="1305"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2022-</w:t>
            </w:r>
            <w:r>
              <w:rPr>
                <w:sz w:val="18"/>
                <w:szCs w:val="18"/>
              </w:rPr>
              <w:t>11</w:t>
            </w:r>
            <w:r>
              <w:rPr>
                <w:rFonts w:hint="eastAsia"/>
                <w:sz w:val="18"/>
                <w:szCs w:val="18"/>
              </w:rPr>
              <w:t>-03</w:t>
            </w:r>
          </w:p>
        </w:tc>
        <w:tc>
          <w:tcPr>
            <w:tcW w:w="810" w:type="dxa"/>
            <w:tcBorders>
              <w:top w:val="single" w:color="auto" w:sz="6" w:space="0"/>
              <w:left w:val="single" w:color="auto" w:sz="6" w:space="0"/>
              <w:bottom w:val="single" w:color="auto" w:sz="6" w:space="0"/>
              <w:right w:val="single" w:color="auto" w:sz="4" w:space="0"/>
            </w:tcBorders>
            <w:vAlign w:val="center"/>
          </w:tcPr>
          <w:p>
            <w:pPr>
              <w:rPr>
                <w:sz w:val="18"/>
                <w:szCs w:val="18"/>
                <w:lang w:eastAsia="zh-Hans"/>
              </w:rPr>
            </w:pPr>
            <w:r>
              <w:rPr>
                <w:rFonts w:hint="eastAsia"/>
                <w:sz w:val="18"/>
                <w:szCs w:val="18"/>
                <w:lang w:eastAsia="zh-Hans"/>
              </w:rPr>
              <w:t>邹雨哲</w:t>
            </w:r>
          </w:p>
        </w:tc>
        <w:tc>
          <w:tcPr>
            <w:tcW w:w="1604" w:type="dxa"/>
            <w:tcBorders>
              <w:top w:val="single" w:color="auto" w:sz="6" w:space="0"/>
              <w:left w:val="nil"/>
              <w:bottom w:val="single" w:color="auto" w:sz="6" w:space="0"/>
              <w:right w:val="single" w:color="auto" w:sz="4" w:space="0"/>
            </w:tcBorders>
            <w:vAlign w:val="center"/>
          </w:tcPr>
          <w:p>
            <w:pPr>
              <w:jc w:val="left"/>
              <w:rPr>
                <w:sz w:val="18"/>
                <w:szCs w:val="18"/>
                <w:lang w:bidi="ar"/>
              </w:rPr>
            </w:pPr>
            <w:r>
              <w:rPr>
                <w:rFonts w:hint="eastAsia"/>
                <w:sz w:val="18"/>
                <w:szCs w:val="18"/>
                <w:lang w:bidi="ar"/>
              </w:rPr>
              <w:t>增加附录界面原型</w:t>
            </w:r>
          </w:p>
          <w:p>
            <w:pPr>
              <w:jc w:val="left"/>
              <w:rPr>
                <w:sz w:val="18"/>
                <w:szCs w:val="18"/>
                <w:lang w:eastAsia="zh-Hans" w:bidi="ar"/>
              </w:rPr>
            </w:pPr>
            <w:r>
              <w:rPr>
                <w:rFonts w:hint="eastAsia"/>
                <w:sz w:val="18"/>
                <w:szCs w:val="18"/>
                <w:lang w:bidi="ar"/>
              </w:rPr>
              <w:t>修改目录，增加数据字典，其他内容修改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rPr>
              <w:t>A</w:t>
            </w:r>
          </w:p>
        </w:tc>
        <w:tc>
          <w:tcPr>
            <w:tcW w:w="1081" w:type="dxa"/>
            <w:tcBorders>
              <w:top w:val="single" w:color="auto" w:sz="6" w:space="0"/>
              <w:left w:val="nil"/>
              <w:bottom w:val="single" w:color="auto" w:sz="6" w:space="0"/>
              <w:right w:val="single" w:color="auto" w:sz="4" w:space="0"/>
            </w:tcBorders>
            <w:vAlign w:val="center"/>
          </w:tcPr>
          <w:p>
            <w:pPr>
              <w:jc w:val="left"/>
              <w:rPr>
                <w:sz w:val="18"/>
                <w:szCs w:val="18"/>
              </w:rPr>
            </w:pPr>
            <w:r>
              <w:rPr>
                <w:rFonts w:hint="eastAsia"/>
                <w:sz w:val="18"/>
                <w:szCs w:val="18"/>
              </w:rPr>
              <w:t>2022-</w:t>
            </w:r>
            <w:r>
              <w:rPr>
                <w:sz w:val="18"/>
                <w:szCs w:val="18"/>
              </w:rPr>
              <w:t>11</w:t>
            </w:r>
            <w:r>
              <w:rPr>
                <w:rFonts w:hint="eastAsia"/>
                <w:sz w:val="18"/>
                <w:szCs w:val="18"/>
              </w:rPr>
              <w:t>-03</w:t>
            </w:r>
          </w:p>
        </w:tc>
        <w:tc>
          <w:tcPr>
            <w:tcW w:w="835" w:type="dxa"/>
            <w:tcBorders>
              <w:top w:val="single" w:color="auto" w:sz="6" w:space="0"/>
              <w:left w:val="nil"/>
              <w:bottom w:val="single" w:color="auto" w:sz="6" w:space="0"/>
              <w:right w:val="single" w:color="auto" w:sz="4" w:space="0"/>
            </w:tcBorders>
            <w:vAlign w:val="center"/>
          </w:tcPr>
          <w:p>
            <w:pPr>
              <w:rPr>
                <w:sz w:val="18"/>
                <w:szCs w:val="18"/>
                <w:lang w:eastAsia="zh-Hans"/>
              </w:rPr>
            </w:pPr>
            <w:r>
              <w:rPr>
                <w:rFonts w:hint="eastAsia"/>
                <w:sz w:val="18"/>
                <w:szCs w:val="18"/>
                <w:lang w:eastAsia="zh-Hans"/>
              </w:rPr>
              <w:t>邹雨哲</w:t>
            </w:r>
          </w:p>
        </w:tc>
        <w:tc>
          <w:tcPr>
            <w:tcW w:w="835" w:type="dxa"/>
            <w:tcBorders>
              <w:top w:val="single" w:color="auto" w:sz="6" w:space="0"/>
              <w:left w:val="nil"/>
              <w:bottom w:val="single" w:color="auto" w:sz="6" w:space="0"/>
              <w:right w:val="single" w:color="auto" w:sz="12" w:space="0"/>
            </w:tcBorders>
            <w:vAlign w:val="center"/>
          </w:tcPr>
          <w:p>
            <w:pPr>
              <w:rPr>
                <w:sz w:val="18"/>
                <w:szCs w:val="18"/>
                <w:lang w:eastAsia="zh-Hans"/>
              </w:rPr>
            </w:pPr>
            <w:r>
              <w:rPr>
                <w:rFonts w:hint="eastAsia"/>
                <w:sz w:val="18"/>
                <w:szCs w:val="18"/>
                <w:lang w:eastAsia="zh-Hans"/>
              </w:rPr>
              <w:t>邹雨哲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sz w:val="18"/>
                <w:szCs w:val="18"/>
              </w:rPr>
            </w:pPr>
            <w:r>
              <w:rPr>
                <w:rFonts w:hint="eastAsia"/>
                <w:sz w:val="18"/>
                <w:szCs w:val="18"/>
              </w:rPr>
              <w:t>v0.</w:t>
            </w:r>
            <w:r>
              <w:rPr>
                <w:sz w:val="18"/>
                <w:szCs w:val="18"/>
              </w:rPr>
              <w:t>1</w:t>
            </w:r>
            <w:r>
              <w:rPr>
                <w:rFonts w:hint="eastAsia"/>
                <w:sz w:val="18"/>
                <w:szCs w:val="18"/>
              </w:rPr>
              <w:t>.</w:t>
            </w:r>
            <w:r>
              <w:rPr>
                <w:sz w:val="18"/>
                <w:szCs w:val="18"/>
              </w:rPr>
              <w:t>1</w:t>
            </w:r>
          </w:p>
        </w:tc>
        <w:tc>
          <w:tcPr>
            <w:tcW w:w="1305"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2022-</w:t>
            </w:r>
            <w:r>
              <w:rPr>
                <w:sz w:val="18"/>
                <w:szCs w:val="18"/>
              </w:rPr>
              <w:t>11</w:t>
            </w:r>
            <w:r>
              <w:rPr>
                <w:rFonts w:hint="eastAsia"/>
                <w:sz w:val="18"/>
                <w:szCs w:val="18"/>
              </w:rPr>
              <w:t>-03</w:t>
            </w:r>
          </w:p>
        </w:tc>
        <w:tc>
          <w:tcPr>
            <w:tcW w:w="810" w:type="dxa"/>
            <w:tcBorders>
              <w:top w:val="single" w:color="auto" w:sz="6" w:space="0"/>
              <w:left w:val="single" w:color="auto" w:sz="6" w:space="0"/>
              <w:bottom w:val="single" w:color="auto" w:sz="6" w:space="0"/>
              <w:right w:val="single" w:color="auto" w:sz="4" w:space="0"/>
            </w:tcBorders>
            <w:vAlign w:val="center"/>
          </w:tcPr>
          <w:p>
            <w:pPr>
              <w:rPr>
                <w:sz w:val="18"/>
                <w:szCs w:val="18"/>
                <w:lang w:eastAsia="zh-Hans"/>
              </w:rPr>
            </w:pPr>
            <w:r>
              <w:rPr>
                <w:rFonts w:hint="eastAsia"/>
                <w:sz w:val="18"/>
                <w:szCs w:val="18"/>
                <w:lang w:eastAsia="zh-Hans"/>
              </w:rPr>
              <w:t>邹雨哲</w:t>
            </w:r>
          </w:p>
        </w:tc>
        <w:tc>
          <w:tcPr>
            <w:tcW w:w="1604" w:type="dxa"/>
            <w:tcBorders>
              <w:top w:val="single" w:color="auto" w:sz="6" w:space="0"/>
              <w:left w:val="nil"/>
              <w:bottom w:val="single" w:color="auto" w:sz="6" w:space="0"/>
              <w:right w:val="single" w:color="auto" w:sz="4" w:space="0"/>
            </w:tcBorders>
            <w:vAlign w:val="center"/>
          </w:tcPr>
          <w:p>
            <w:pPr>
              <w:jc w:val="left"/>
              <w:rPr>
                <w:sz w:val="18"/>
                <w:szCs w:val="18"/>
                <w:lang w:bidi="ar"/>
              </w:rPr>
            </w:pPr>
            <w:r>
              <w:rPr>
                <w:rFonts w:hint="eastAsia"/>
                <w:sz w:val="18"/>
                <w:szCs w:val="18"/>
                <w:lang w:bidi="ar"/>
              </w:rPr>
              <w:t>小幅度修改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rPr>
              <w:t>M</w:t>
            </w:r>
          </w:p>
        </w:tc>
        <w:tc>
          <w:tcPr>
            <w:tcW w:w="1081" w:type="dxa"/>
            <w:tcBorders>
              <w:top w:val="single" w:color="auto" w:sz="6" w:space="0"/>
              <w:left w:val="nil"/>
              <w:bottom w:val="single" w:color="auto" w:sz="6" w:space="0"/>
              <w:right w:val="single" w:color="auto" w:sz="4" w:space="0"/>
            </w:tcBorders>
            <w:vAlign w:val="center"/>
          </w:tcPr>
          <w:p>
            <w:pPr>
              <w:jc w:val="left"/>
              <w:rPr>
                <w:sz w:val="18"/>
                <w:szCs w:val="18"/>
              </w:rPr>
            </w:pPr>
            <w:r>
              <w:rPr>
                <w:rFonts w:hint="eastAsia"/>
                <w:sz w:val="18"/>
                <w:szCs w:val="18"/>
              </w:rPr>
              <w:t>2022-</w:t>
            </w:r>
            <w:r>
              <w:rPr>
                <w:sz w:val="18"/>
                <w:szCs w:val="18"/>
              </w:rPr>
              <w:t>11</w:t>
            </w:r>
            <w:r>
              <w:rPr>
                <w:rFonts w:hint="eastAsia"/>
                <w:sz w:val="18"/>
                <w:szCs w:val="18"/>
              </w:rPr>
              <w:t>-03</w:t>
            </w:r>
          </w:p>
        </w:tc>
        <w:tc>
          <w:tcPr>
            <w:tcW w:w="835" w:type="dxa"/>
            <w:tcBorders>
              <w:top w:val="single" w:color="auto" w:sz="6" w:space="0"/>
              <w:left w:val="nil"/>
              <w:bottom w:val="single" w:color="auto" w:sz="6" w:space="0"/>
              <w:right w:val="single" w:color="auto" w:sz="4" w:space="0"/>
            </w:tcBorders>
            <w:vAlign w:val="center"/>
          </w:tcPr>
          <w:p>
            <w:pPr>
              <w:rPr>
                <w:sz w:val="18"/>
                <w:szCs w:val="18"/>
                <w:lang w:eastAsia="zh-Hans"/>
              </w:rPr>
            </w:pPr>
            <w:r>
              <w:rPr>
                <w:rFonts w:hint="eastAsia"/>
                <w:sz w:val="18"/>
                <w:szCs w:val="18"/>
                <w:lang w:eastAsia="zh-Hans"/>
              </w:rPr>
              <w:t>邹雨哲</w:t>
            </w:r>
          </w:p>
        </w:tc>
        <w:tc>
          <w:tcPr>
            <w:tcW w:w="835" w:type="dxa"/>
            <w:tcBorders>
              <w:top w:val="single" w:color="auto" w:sz="6" w:space="0"/>
              <w:left w:val="nil"/>
              <w:bottom w:val="single" w:color="auto" w:sz="6" w:space="0"/>
              <w:right w:val="single" w:color="auto" w:sz="12" w:space="0"/>
            </w:tcBorders>
            <w:vAlign w:val="center"/>
          </w:tcPr>
          <w:p>
            <w:pPr>
              <w:rPr>
                <w:sz w:val="18"/>
                <w:szCs w:val="18"/>
                <w:lang w:eastAsia="zh-Hans"/>
              </w:rPr>
            </w:pPr>
            <w:r>
              <w:rPr>
                <w:rFonts w:hint="eastAsia"/>
                <w:sz w:val="18"/>
                <w:szCs w:val="18"/>
                <w:lang w:eastAsia="zh-Hans"/>
              </w:rPr>
              <w:t>邹雨哲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sz w:val="18"/>
                <w:szCs w:val="18"/>
              </w:rPr>
            </w:pPr>
            <w:r>
              <w:rPr>
                <w:rFonts w:hint="eastAsia"/>
                <w:sz w:val="18"/>
                <w:szCs w:val="18"/>
              </w:rPr>
              <w:t>v0.</w:t>
            </w:r>
            <w:r>
              <w:rPr>
                <w:sz w:val="18"/>
                <w:szCs w:val="18"/>
              </w:rPr>
              <w:t>1</w:t>
            </w:r>
            <w:r>
              <w:rPr>
                <w:rFonts w:hint="eastAsia"/>
                <w:sz w:val="18"/>
                <w:szCs w:val="18"/>
              </w:rPr>
              <w:t>.2</w:t>
            </w:r>
          </w:p>
        </w:tc>
        <w:tc>
          <w:tcPr>
            <w:tcW w:w="1305"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2022-</w:t>
            </w:r>
            <w:r>
              <w:rPr>
                <w:sz w:val="18"/>
                <w:szCs w:val="18"/>
              </w:rPr>
              <w:t>11</w:t>
            </w:r>
            <w:r>
              <w:rPr>
                <w:rFonts w:hint="eastAsia"/>
                <w:sz w:val="18"/>
                <w:szCs w:val="18"/>
              </w:rPr>
              <w:t>-04</w:t>
            </w:r>
          </w:p>
        </w:tc>
        <w:tc>
          <w:tcPr>
            <w:tcW w:w="810" w:type="dxa"/>
            <w:tcBorders>
              <w:top w:val="single" w:color="auto" w:sz="6" w:space="0"/>
              <w:left w:val="single" w:color="auto" w:sz="6" w:space="0"/>
              <w:bottom w:val="single" w:color="auto" w:sz="6" w:space="0"/>
              <w:right w:val="single" w:color="auto" w:sz="4" w:space="0"/>
            </w:tcBorders>
            <w:vAlign w:val="center"/>
          </w:tcPr>
          <w:p>
            <w:pPr>
              <w:rPr>
                <w:sz w:val="18"/>
                <w:szCs w:val="18"/>
              </w:rPr>
            </w:pPr>
            <w:r>
              <w:rPr>
                <w:rFonts w:hint="eastAsia"/>
                <w:sz w:val="18"/>
                <w:szCs w:val="18"/>
              </w:rPr>
              <w:t>胡晨炘</w:t>
            </w:r>
          </w:p>
        </w:tc>
        <w:tc>
          <w:tcPr>
            <w:tcW w:w="1604" w:type="dxa"/>
            <w:tcBorders>
              <w:top w:val="single" w:color="auto" w:sz="6" w:space="0"/>
              <w:left w:val="nil"/>
              <w:bottom w:val="single" w:color="auto" w:sz="6" w:space="0"/>
              <w:right w:val="single" w:color="auto" w:sz="4" w:space="0"/>
            </w:tcBorders>
            <w:vAlign w:val="center"/>
          </w:tcPr>
          <w:p>
            <w:pPr>
              <w:jc w:val="left"/>
              <w:rPr>
                <w:sz w:val="18"/>
                <w:szCs w:val="18"/>
                <w:lang w:bidi="ar"/>
              </w:rPr>
            </w:pPr>
            <w:r>
              <w:rPr>
                <w:rFonts w:hint="eastAsia"/>
                <w:sz w:val="18"/>
                <w:szCs w:val="18"/>
                <w:lang w:bidi="ar"/>
              </w:rPr>
              <w:t>软件系统总体功能/对象结构、外部接口需求</w:t>
            </w:r>
          </w:p>
        </w:tc>
        <w:tc>
          <w:tcPr>
            <w:tcW w:w="1073"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rPr>
              <w:t>M</w:t>
            </w:r>
          </w:p>
        </w:tc>
        <w:tc>
          <w:tcPr>
            <w:tcW w:w="1081" w:type="dxa"/>
            <w:tcBorders>
              <w:top w:val="single" w:color="auto" w:sz="6" w:space="0"/>
              <w:left w:val="nil"/>
              <w:bottom w:val="single" w:color="auto" w:sz="6" w:space="0"/>
              <w:right w:val="single" w:color="auto" w:sz="4" w:space="0"/>
            </w:tcBorders>
            <w:vAlign w:val="center"/>
          </w:tcPr>
          <w:p>
            <w:pPr>
              <w:jc w:val="left"/>
              <w:rPr>
                <w:sz w:val="18"/>
                <w:szCs w:val="18"/>
              </w:rPr>
            </w:pPr>
            <w:r>
              <w:rPr>
                <w:rFonts w:hint="eastAsia"/>
                <w:sz w:val="18"/>
                <w:szCs w:val="18"/>
              </w:rPr>
              <w:t>2022-</w:t>
            </w:r>
            <w:r>
              <w:rPr>
                <w:sz w:val="18"/>
                <w:szCs w:val="18"/>
              </w:rPr>
              <w:t>11</w:t>
            </w:r>
            <w:r>
              <w:rPr>
                <w:rFonts w:hint="eastAsia"/>
                <w:sz w:val="18"/>
                <w:szCs w:val="18"/>
              </w:rPr>
              <w:t>-04</w:t>
            </w:r>
          </w:p>
        </w:tc>
        <w:tc>
          <w:tcPr>
            <w:tcW w:w="835" w:type="dxa"/>
            <w:tcBorders>
              <w:top w:val="single" w:color="auto" w:sz="6" w:space="0"/>
              <w:left w:val="nil"/>
              <w:bottom w:val="single" w:color="auto" w:sz="6" w:space="0"/>
              <w:right w:val="single" w:color="auto" w:sz="4" w:space="0"/>
            </w:tcBorders>
            <w:vAlign w:val="center"/>
          </w:tcPr>
          <w:p>
            <w:pPr>
              <w:rPr>
                <w:sz w:val="18"/>
                <w:szCs w:val="18"/>
                <w:lang w:eastAsia="zh-Hans"/>
              </w:rPr>
            </w:pPr>
            <w:r>
              <w:rPr>
                <w:rFonts w:hint="eastAsia"/>
                <w:sz w:val="18"/>
                <w:szCs w:val="18"/>
                <w:lang w:eastAsia="zh-Hans"/>
              </w:rPr>
              <w:t>胡晨炘</w:t>
            </w:r>
          </w:p>
        </w:tc>
        <w:tc>
          <w:tcPr>
            <w:tcW w:w="835" w:type="dxa"/>
            <w:tcBorders>
              <w:top w:val="single" w:color="auto" w:sz="6" w:space="0"/>
              <w:left w:val="nil"/>
              <w:bottom w:val="single" w:color="auto" w:sz="6" w:space="0"/>
              <w:right w:val="single" w:color="auto" w:sz="12" w:space="0"/>
            </w:tcBorders>
            <w:vAlign w:val="center"/>
          </w:tcPr>
          <w:p>
            <w:pPr>
              <w:rPr>
                <w:sz w:val="18"/>
                <w:szCs w:val="18"/>
                <w:lang w:eastAsia="zh-Hans"/>
              </w:rPr>
            </w:pPr>
            <w:r>
              <w:rPr>
                <w:rFonts w:hint="eastAsia"/>
                <w:sz w:val="18"/>
                <w:szCs w:val="18"/>
                <w:lang w:eastAsia="zh-Hans"/>
              </w:rPr>
              <w:t>胡晨炘</w:t>
            </w:r>
          </w:p>
        </w:tc>
      </w:tr>
    </w:tbl>
    <w:p>
      <w:pPr>
        <w:rPr>
          <w:szCs w:val="22"/>
          <w:lang w:val="zh-CN"/>
        </w:rPr>
      </w:pPr>
      <w:r>
        <w:rPr>
          <w:rFonts w:hint="eastAsia"/>
          <w:szCs w:val="22"/>
          <w:lang w:val="zh-CN"/>
        </w:rPr>
        <w:t>修订状态：S--首次编写，A--增加，M--修改，D--删除；</w:t>
      </w:r>
    </w:p>
    <w:p>
      <w:pPr>
        <w:rPr>
          <w:szCs w:val="22"/>
          <w:lang w:val="zh-CN"/>
        </w:rPr>
      </w:pPr>
      <w:r>
        <w:rPr>
          <w:rFonts w:hint="eastAsia"/>
          <w:szCs w:val="22"/>
          <w:lang w:val="zh-CN"/>
        </w:rPr>
        <w:t>日期格式：YYYY-MM-DD。</w:t>
      </w: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bookmarkStart w:id="125" w:name="_GoBack"/>
      <w:bookmarkEnd w:id="125"/>
    </w:p>
    <w:p>
      <w:pPr>
        <w:ind w:firstLine="640" w:firstLineChars="200"/>
        <w:jc w:val="left"/>
        <w:rPr>
          <w:rFonts w:ascii="仿宋" w:hAnsi="仿宋" w:eastAsia="仿宋" w:cs="仿宋"/>
          <w:sz w:val="32"/>
          <w:szCs w:val="32"/>
        </w:rPr>
      </w:pPr>
      <w:r>
        <w:rPr>
          <w:rFonts w:hint="eastAsia" w:ascii="仿宋" w:hAnsi="仿宋" w:eastAsia="仿宋" w:cs="仿宋"/>
          <w:sz w:val="32"/>
          <w:szCs w:val="32"/>
        </w:rPr>
        <w:t>说明：本文件按照国家标准GB-T 8567-2006并结合项目实际情况制定。</w:t>
      </w:r>
    </w:p>
    <w:p>
      <w:pPr>
        <w:ind w:firstLine="640" w:firstLineChars="200"/>
        <w:jc w:val="left"/>
        <w:rPr>
          <w:rFonts w:ascii="仿宋" w:hAnsi="仿宋" w:eastAsia="仿宋" w:cs="仿宋"/>
          <w:sz w:val="32"/>
          <w:szCs w:val="32"/>
        </w:rPr>
      </w:pPr>
    </w:p>
    <w:p>
      <w:pPr>
        <w:jc w:val="center"/>
        <w:rPr>
          <w:rFonts w:ascii="宋体" w:hAnsi="宋体" w:eastAsia="宋体" w:cs="宋体"/>
          <w:sz w:val="44"/>
          <w:szCs w:val="44"/>
        </w:rPr>
      </w:pPr>
      <w:bookmarkStart w:id="2" w:name="_Toc32630"/>
      <w:r>
        <w:rPr>
          <w:rFonts w:hint="eastAsia" w:ascii="宋体" w:hAnsi="宋体" w:eastAsia="宋体" w:cs="宋体"/>
          <w:sz w:val="44"/>
          <w:szCs w:val="44"/>
        </w:rPr>
        <w:t>软件需求说明</w:t>
      </w:r>
      <w:bookmarkEnd w:id="2"/>
    </w:p>
    <w:tbl>
      <w:tblPr>
        <w:tblStyle w:val="13"/>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jc w:val="center"/>
              <w:rPr>
                <w:rFonts w:ascii="宋体" w:hAnsi="宋体" w:eastAsia="宋体" w:cs="宋体"/>
                <w:sz w:val="44"/>
                <w:szCs w:val="44"/>
              </w:rPr>
            </w:pP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2022</w:t>
            </w: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3号</w:t>
            </w:r>
          </w:p>
        </w:tc>
      </w:tr>
    </w:tbl>
    <w:p>
      <w:pPr>
        <w:rPr>
          <w:rFonts w:ascii="宋体" w:hAnsi="宋体" w:eastAsia="宋体" w:cs="宋体"/>
          <w:sz w:val="44"/>
          <w:szCs w:val="44"/>
        </w:rPr>
      </w:pPr>
    </w:p>
    <w:p>
      <w:pPr>
        <w:jc w:val="center"/>
        <w:rPr>
          <w:rFonts w:ascii="宋体" w:hAnsi="宋体" w:eastAsia="宋体" w:cs="宋体"/>
          <w:sz w:val="44"/>
          <w:szCs w:val="44"/>
        </w:rPr>
      </w:pPr>
      <w:bookmarkStart w:id="3" w:name="_Toc3536"/>
      <w:bookmarkStart w:id="4" w:name="_Toc23388"/>
      <w:r>
        <w:rPr>
          <w:rFonts w:hint="eastAsia" w:ascii="宋体" w:hAnsi="宋体" w:eastAsia="宋体" w:cs="宋体"/>
          <w:sz w:val="44"/>
          <w:szCs w:val="44"/>
        </w:rPr>
        <w:t>关于鹰眼反应力小程序的</w:t>
      </w:r>
      <w:bookmarkEnd w:id="3"/>
      <w:r>
        <w:rPr>
          <w:rFonts w:hint="eastAsia" w:ascii="宋体" w:hAnsi="宋体" w:eastAsia="宋体" w:cs="宋体"/>
          <w:sz w:val="44"/>
          <w:szCs w:val="44"/>
        </w:rPr>
        <w:t>软件需求说明</w:t>
      </w:r>
      <w:bookmarkEnd w:id="4"/>
    </w:p>
    <w:sdt>
      <w:sdtPr>
        <w:rPr>
          <w:rFonts w:asciiTheme="minorHAnsi" w:hAnsiTheme="minorHAnsi" w:eastAsiaTheme="minorEastAsia" w:cstheme="minorBidi"/>
          <w:color w:val="auto"/>
          <w:kern w:val="2"/>
          <w:sz w:val="21"/>
          <w:szCs w:val="24"/>
          <w:lang w:val="zh-CN"/>
        </w:rPr>
        <w:id w:val="-1511143810"/>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jc w:val="center"/>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"_Toc3907" </w:instrText>
          </w:r>
          <w:r>
            <w:fldChar w:fldCharType="separate"/>
          </w:r>
          <w:r>
            <w:rPr>
              <w:rFonts w:hint="eastAsia"/>
            </w:rPr>
            <w:t>1 范围</w:t>
          </w:r>
          <w:r>
            <w:tab/>
          </w:r>
          <w:r>
            <w:fldChar w:fldCharType="begin"/>
          </w:r>
          <w:r>
            <w:instrText xml:space="preserve"> PAGEREF _Toc3907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"_Toc6131" </w:instrText>
          </w:r>
          <w:r>
            <w:fldChar w:fldCharType="separate"/>
          </w:r>
          <w:r>
            <w:t xml:space="preserve">1.1 </w:t>
          </w:r>
          <w:r>
            <w:rPr>
              <w:rFonts w:hint="eastAsia"/>
            </w:rPr>
            <w:t>标识</w:t>
          </w:r>
          <w:r>
            <w:tab/>
          </w:r>
          <w:r>
            <w:fldChar w:fldCharType="begin"/>
          </w:r>
          <w:r>
            <w:instrText xml:space="preserve"> PAGEREF _Toc6131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"_Toc30791" </w:instrText>
          </w:r>
          <w:r>
            <w:fldChar w:fldCharType="separate"/>
          </w:r>
          <w:r>
            <w:t xml:space="preserve">1.2 </w:t>
          </w:r>
          <w:r>
            <w:rPr>
              <w:rFonts w:hint="eastAsia"/>
            </w:rPr>
            <w:t>系统概述</w:t>
          </w:r>
          <w:r>
            <w:tab/>
          </w:r>
          <w:r>
            <w:fldChar w:fldCharType="begin"/>
          </w:r>
          <w:r>
            <w:instrText xml:space="preserve"> PAGEREF _Toc30791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"_Toc18705" </w:instrText>
          </w:r>
          <w:r>
            <w:fldChar w:fldCharType="separate"/>
          </w:r>
          <w:r>
            <w:t xml:space="preserve">1.3 </w:t>
          </w:r>
          <w:r>
            <w:rPr>
              <w:rFonts w:hint="eastAsia"/>
            </w:rPr>
            <w:t>文档概述</w:t>
          </w:r>
          <w:r>
            <w:tab/>
          </w:r>
          <w:r>
            <w:fldChar w:fldCharType="begin"/>
          </w:r>
          <w:r>
            <w:instrText xml:space="preserve"> PAGEREF _Toc18705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"_Toc7826" </w:instrText>
          </w:r>
          <w:r>
            <w:fldChar w:fldCharType="separate"/>
          </w:r>
          <w:r>
            <w:rPr>
              <w:rFonts w:hint="eastAsia" w:eastAsia="宋体"/>
              <w:lang w:eastAsia="zh-Hans"/>
            </w:rPr>
            <w:t>1</w:t>
          </w:r>
          <w:r>
            <w:rPr>
              <w:rFonts w:eastAsia="宋体"/>
              <w:lang w:eastAsia="zh-Hans"/>
            </w:rPr>
            <w:t>.3.1</w:t>
          </w:r>
          <w:r>
            <w:rPr>
              <w:rFonts w:hint="eastAsia" w:eastAsia="宋体"/>
              <w:lang w:eastAsia="zh-Hans"/>
            </w:rPr>
            <w:t>汉字规范</w:t>
          </w:r>
          <w:r>
            <w:tab/>
          </w:r>
          <w:r>
            <w:fldChar w:fldCharType="begin"/>
          </w:r>
          <w:r>
            <w:instrText xml:space="preserve"> PAGEREF _Toc7826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"_Toc12003" </w:instrText>
          </w:r>
          <w:r>
            <w:fldChar w:fldCharType="separate"/>
          </w:r>
          <w:r>
            <w:rPr>
              <w:rFonts w:hint="eastAsia" w:eastAsia="宋体"/>
              <w:lang w:eastAsia="zh-Hans"/>
            </w:rPr>
            <w:t>1</w:t>
          </w:r>
          <w:r>
            <w:rPr>
              <w:rFonts w:eastAsia="宋体"/>
              <w:lang w:eastAsia="zh-Hans"/>
            </w:rPr>
            <w:t>.3.2</w:t>
          </w:r>
          <w:r>
            <w:rPr>
              <w:rFonts w:hint="eastAsia" w:eastAsia="宋体"/>
              <w:lang w:eastAsia="zh-Hans"/>
            </w:rPr>
            <w:t>数字规范</w:t>
          </w:r>
          <w:r>
            <w:tab/>
          </w:r>
          <w:r>
            <w:fldChar w:fldCharType="begin"/>
          </w:r>
          <w:r>
            <w:instrText xml:space="preserve"> PAGEREF _Toc12003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"_Toc21034" </w:instrText>
          </w:r>
          <w:r>
            <w:fldChar w:fldCharType="separate"/>
          </w:r>
          <w:r>
            <w:rPr>
              <w:rFonts w:hint="eastAsia" w:eastAsia="宋体"/>
              <w:lang w:eastAsia="zh-Hans"/>
            </w:rPr>
            <w:t>1</w:t>
          </w:r>
          <w:r>
            <w:rPr>
              <w:rFonts w:eastAsia="宋体"/>
              <w:lang w:eastAsia="zh-Hans"/>
            </w:rPr>
            <w:t>.3.3</w:t>
          </w:r>
          <w:r>
            <w:rPr>
              <w:rFonts w:hint="eastAsia" w:eastAsia="宋体"/>
              <w:lang w:eastAsia="zh-Hans"/>
            </w:rPr>
            <w:t>标题编号</w:t>
          </w:r>
          <w:r>
            <w:tab/>
          </w:r>
          <w:r>
            <w:fldChar w:fldCharType="begin"/>
          </w:r>
          <w:r>
            <w:instrText xml:space="preserve"> PAGEREF _Toc21034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"_Toc6037" </w:instrText>
          </w:r>
          <w:r>
            <w:fldChar w:fldCharType="separate"/>
          </w:r>
          <w:r>
            <w:rPr>
              <w:rFonts w:hint="eastAsia" w:eastAsia="宋体"/>
              <w:lang w:eastAsia="zh-Hans"/>
            </w:rPr>
            <w:t>1</w:t>
          </w:r>
          <w:r>
            <w:rPr>
              <w:rFonts w:eastAsia="宋体"/>
              <w:lang w:eastAsia="zh-Hans"/>
            </w:rPr>
            <w:t>.3.4</w:t>
          </w:r>
          <w:r>
            <w:rPr>
              <w:rFonts w:hint="eastAsia" w:eastAsia="宋体"/>
              <w:lang w:eastAsia="zh-Hans"/>
            </w:rPr>
            <w:t>正文编号</w:t>
          </w:r>
          <w:r>
            <w:tab/>
          </w:r>
          <w:r>
            <w:fldChar w:fldCharType="begin"/>
          </w:r>
          <w:r>
            <w:instrText xml:space="preserve"> PAGEREF _Toc6037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"_Toc30144" </w:instrText>
          </w:r>
          <w:r>
            <w:fldChar w:fldCharType="separate"/>
          </w:r>
          <w:r>
            <w:rPr>
              <w:rFonts w:hint="eastAsia" w:eastAsia="宋体"/>
              <w:lang w:eastAsia="zh-Hans"/>
            </w:rPr>
            <w:t>1</w:t>
          </w:r>
          <w:r>
            <w:rPr>
              <w:rFonts w:eastAsia="宋体"/>
              <w:lang w:eastAsia="zh-Hans"/>
            </w:rPr>
            <w:t>.3.5</w:t>
          </w:r>
          <w:r>
            <w:rPr>
              <w:rFonts w:hint="eastAsia" w:eastAsia="宋体"/>
              <w:lang w:eastAsia="zh-Hans"/>
            </w:rPr>
            <w:t>正文文字</w:t>
          </w:r>
          <w:r>
            <w:tab/>
          </w:r>
          <w:r>
            <w:fldChar w:fldCharType="begin"/>
          </w:r>
          <w:r>
            <w:instrText xml:space="preserve"> PAGEREF _Toc30144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"_Toc23403" </w:instrText>
          </w:r>
          <w:r>
            <w:fldChar w:fldCharType="separate"/>
          </w:r>
          <w:r>
            <w:rPr>
              <w:rFonts w:hint="eastAsia" w:eastAsia="宋体"/>
              <w:lang w:eastAsia="zh-Hans"/>
            </w:rPr>
            <w:t>1</w:t>
          </w:r>
          <w:r>
            <w:rPr>
              <w:rFonts w:eastAsia="宋体"/>
              <w:lang w:eastAsia="zh-Hans"/>
            </w:rPr>
            <w:t>.3.6</w:t>
          </w:r>
          <w:r>
            <w:rPr>
              <w:rFonts w:hint="eastAsia" w:eastAsia="宋体"/>
              <w:lang w:eastAsia="zh-Hans"/>
            </w:rPr>
            <w:t>图片格式</w:t>
          </w:r>
          <w:r>
            <w:tab/>
          </w:r>
          <w:r>
            <w:fldChar w:fldCharType="begin"/>
          </w:r>
          <w:r>
            <w:instrText xml:space="preserve"> PAGEREF _Toc23403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"_Toc18327" </w:instrText>
          </w:r>
          <w:r>
            <w:fldChar w:fldCharType="separate"/>
          </w:r>
          <w:r>
            <w:rPr>
              <w:rFonts w:hint="eastAsia" w:eastAsia="宋体"/>
              <w:lang w:eastAsia="zh-Hans"/>
            </w:rPr>
            <w:t>1</w:t>
          </w:r>
          <w:r>
            <w:rPr>
              <w:rFonts w:eastAsia="宋体"/>
              <w:lang w:eastAsia="zh-Hans"/>
            </w:rPr>
            <w:t>.3.7</w:t>
          </w:r>
          <w:r>
            <w:rPr>
              <w:rFonts w:hint="eastAsia" w:eastAsia="宋体"/>
              <w:lang w:eastAsia="zh-Hans"/>
            </w:rPr>
            <w:t>列表格式</w:t>
          </w:r>
          <w:r>
            <w:tab/>
          </w:r>
          <w:r>
            <w:fldChar w:fldCharType="begin"/>
          </w:r>
          <w:r>
            <w:instrText xml:space="preserve"> PAGEREF _Toc18327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"_Toc4732" </w:instrText>
          </w:r>
          <w:r>
            <w:fldChar w:fldCharType="separate"/>
          </w:r>
          <w:r>
            <w:rPr>
              <w:rFonts w:hint="eastAsia" w:eastAsia="宋体"/>
              <w:lang w:eastAsia="zh-Hans"/>
            </w:rPr>
            <w:t>1</w:t>
          </w:r>
          <w:r>
            <w:rPr>
              <w:rFonts w:eastAsia="宋体"/>
              <w:lang w:eastAsia="zh-Hans"/>
            </w:rPr>
            <w:t>.3.8</w:t>
          </w:r>
          <w:r>
            <w:rPr>
              <w:rFonts w:hint="eastAsia" w:eastAsia="宋体"/>
              <w:lang w:eastAsia="zh-Hans"/>
            </w:rPr>
            <w:t>封面</w:t>
          </w:r>
          <w:r>
            <w:tab/>
          </w:r>
          <w:r>
            <w:fldChar w:fldCharType="begin"/>
          </w:r>
          <w:r>
            <w:instrText xml:space="preserve"> PAGEREF _Toc4732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"_Toc3776" </w:instrText>
          </w:r>
          <w:r>
            <w:fldChar w:fldCharType="separate"/>
          </w:r>
          <w:r>
            <w:rPr>
              <w:rFonts w:hint="eastAsia" w:eastAsia="宋体"/>
              <w:lang w:eastAsia="zh-Hans"/>
            </w:rPr>
            <w:t>1</w:t>
          </w:r>
          <w:r>
            <w:rPr>
              <w:rFonts w:eastAsia="宋体"/>
              <w:lang w:eastAsia="zh-Hans"/>
            </w:rPr>
            <w:t>.3.9</w:t>
          </w:r>
          <w:r>
            <w:rPr>
              <w:rFonts w:hint="eastAsia" w:eastAsia="宋体"/>
              <w:lang w:eastAsia="zh-Hans"/>
            </w:rPr>
            <w:t>目录</w:t>
          </w:r>
          <w:r>
            <w:tab/>
          </w:r>
          <w:r>
            <w:fldChar w:fldCharType="begin"/>
          </w:r>
          <w:r>
            <w:instrText xml:space="preserve"> PAGEREF _Toc3776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"_Toc8582" </w:instrText>
          </w:r>
          <w:r>
            <w:fldChar w:fldCharType="separate"/>
          </w:r>
          <w:r>
            <w:rPr>
              <w:rFonts w:hint="eastAsia" w:eastAsia="宋体"/>
              <w:lang w:eastAsia="zh-Hans"/>
            </w:rPr>
            <w:t>1</w:t>
          </w:r>
          <w:r>
            <w:rPr>
              <w:rFonts w:eastAsia="宋体"/>
              <w:lang w:eastAsia="zh-Hans"/>
            </w:rPr>
            <w:t>.3.10</w:t>
          </w:r>
          <w:r>
            <w:rPr>
              <w:rFonts w:hint="eastAsia" w:eastAsia="宋体"/>
              <w:lang w:eastAsia="zh-Hans"/>
            </w:rPr>
            <w:t>文档修订历史</w:t>
          </w:r>
          <w:r>
            <w:tab/>
          </w:r>
          <w:r>
            <w:fldChar w:fldCharType="begin"/>
          </w:r>
          <w:r>
            <w:instrText xml:space="preserve"> PAGEREF _Toc8582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"_Toc14129" </w:instrText>
          </w:r>
          <w:r>
            <w:fldChar w:fldCharType="separate"/>
          </w:r>
          <w:r>
            <w:t xml:space="preserve">1.4 </w:t>
          </w:r>
          <w:r>
            <w:rPr>
              <w:rFonts w:hint="eastAsia"/>
            </w:rPr>
            <w:t>基线</w:t>
          </w:r>
          <w:r>
            <w:tab/>
          </w:r>
          <w:r>
            <w:fldChar w:fldCharType="begin"/>
          </w:r>
          <w:r>
            <w:instrText xml:space="preserve"> PAGEREF _Toc14129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"_Toc7724" </w:instrText>
          </w:r>
          <w:r>
            <w:fldChar w:fldCharType="separate"/>
          </w:r>
          <w:r>
            <w:rPr>
              <w:rFonts w:hint="eastAsia"/>
            </w:rPr>
            <w:t xml:space="preserve">1.5 </w:t>
          </w:r>
          <w:r>
            <w:rPr>
              <w:rFonts w:hint="eastAsia"/>
              <w:lang w:eastAsia="zh-Hans"/>
            </w:rPr>
            <w:t>用户类别和特征</w:t>
          </w:r>
          <w:r>
            <w:tab/>
          </w:r>
          <w:r>
            <w:fldChar w:fldCharType="begin"/>
          </w:r>
          <w:r>
            <w:instrText xml:space="preserve"> PAGEREF _Toc7724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"_Toc31605" </w:instrText>
          </w:r>
          <w:r>
            <w:fldChar w:fldCharType="separate"/>
          </w:r>
          <w:r>
            <w:rPr>
              <w:rFonts w:hint="eastAsia"/>
            </w:rPr>
            <w:t>2 引用文件</w:t>
          </w:r>
          <w:r>
            <w:tab/>
          </w:r>
          <w:r>
            <w:fldChar w:fldCharType="begin"/>
          </w:r>
          <w:r>
            <w:instrText xml:space="preserve"> PAGEREF _Toc31605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"_Toc20060" </w:instrText>
          </w:r>
          <w:r>
            <w:fldChar w:fldCharType="separate"/>
          </w:r>
          <w:r>
            <w:rPr>
              <w:rFonts w:hint="eastAsia"/>
            </w:rPr>
            <w:t>3 需求</w:t>
          </w:r>
          <w:r>
            <w:tab/>
          </w:r>
          <w:r>
            <w:fldChar w:fldCharType="begin"/>
          </w:r>
          <w:r>
            <w:instrText xml:space="preserve"> PAGEREF _Toc20060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"_Toc28943" </w:instrText>
          </w:r>
          <w:r>
            <w:fldChar w:fldCharType="separate"/>
          </w:r>
          <w:r>
            <w:rPr>
              <w:rFonts w:hint="eastAsia"/>
            </w:rPr>
            <w:t>3.1所需的状态和方式</w:t>
          </w:r>
          <w:r>
            <w:tab/>
          </w:r>
          <w:r>
            <w:fldChar w:fldCharType="begin"/>
          </w:r>
          <w:r>
            <w:instrText xml:space="preserve"> PAGEREF _Toc28943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"_Toc25521" </w:instrText>
          </w:r>
          <w:r>
            <w:fldChar w:fldCharType="separate"/>
          </w:r>
          <w:r>
            <w:rPr>
              <w:rFonts w:hint="eastAsia"/>
            </w:rPr>
            <w:t>3.2需求概述</w:t>
          </w:r>
          <w:r>
            <w:tab/>
          </w:r>
          <w:r>
            <w:fldChar w:fldCharType="begin"/>
          </w:r>
          <w:r>
            <w:instrText xml:space="preserve"> PAGEREF _Toc25521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"_Toc13510" </w:instrText>
          </w:r>
          <w:r>
            <w:fldChar w:fldCharType="separate"/>
          </w:r>
          <w:r>
            <w:rPr>
              <w:rFonts w:hint="eastAsia"/>
            </w:rPr>
            <w:t>3.2.1 目标</w:t>
          </w:r>
          <w:r>
            <w:tab/>
          </w:r>
          <w:r>
            <w:fldChar w:fldCharType="begin"/>
          </w:r>
          <w:r>
            <w:instrText xml:space="preserve"> PAGEREF _Toc13510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"_Toc23305" </w:instrText>
          </w:r>
          <w:r>
            <w:fldChar w:fldCharType="separate"/>
          </w:r>
          <w:r>
            <w:rPr>
              <w:rFonts w:hint="eastAsia"/>
            </w:rPr>
            <w:t>3.2.2 运行环境</w:t>
          </w:r>
          <w:r>
            <w:tab/>
          </w:r>
          <w:r>
            <w:fldChar w:fldCharType="begin"/>
          </w:r>
          <w:r>
            <w:instrText xml:space="preserve"> PAGEREF _Toc23305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"_Toc7790" </w:instrText>
          </w:r>
          <w:r>
            <w:fldChar w:fldCharType="separate"/>
          </w:r>
          <w:r>
            <w:rPr>
              <w:rFonts w:hint="eastAsia"/>
            </w:rPr>
            <w:t>3.2.3 用户的特点</w:t>
          </w:r>
          <w:r>
            <w:tab/>
          </w:r>
          <w:r>
            <w:fldChar w:fldCharType="begin"/>
          </w:r>
          <w:r>
            <w:instrText xml:space="preserve"> PAGEREF _Toc7790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"_Toc27047" </w:instrText>
          </w:r>
          <w:r>
            <w:fldChar w:fldCharType="separate"/>
          </w:r>
          <w:r>
            <w:rPr>
              <w:rFonts w:hint="eastAsia"/>
            </w:rPr>
            <w:t>3.2.4 关键点</w:t>
          </w:r>
          <w:r>
            <w:tab/>
          </w:r>
          <w:r>
            <w:fldChar w:fldCharType="begin"/>
          </w:r>
          <w:r>
            <w:instrText xml:space="preserve"> PAGEREF _Toc27047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"_Toc24561" </w:instrText>
          </w:r>
          <w:r>
            <w:fldChar w:fldCharType="separate"/>
          </w:r>
          <w:r>
            <w:rPr>
              <w:rFonts w:hint="eastAsia"/>
            </w:rPr>
            <w:t>3.2.5 约束条件</w:t>
          </w:r>
          <w:r>
            <w:tab/>
          </w:r>
          <w:r>
            <w:fldChar w:fldCharType="begin"/>
          </w:r>
          <w:r>
            <w:instrText xml:space="preserve"> PAGEREF _Toc24561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"_Toc27808" </w:instrText>
          </w:r>
          <w:r>
            <w:fldChar w:fldCharType="separate"/>
          </w:r>
          <w:r>
            <w:rPr>
              <w:rFonts w:hint="eastAsia"/>
            </w:rPr>
            <w:t>3.3 需求规格</w:t>
          </w:r>
          <w:r>
            <w:tab/>
          </w:r>
          <w:r>
            <w:fldChar w:fldCharType="begin"/>
          </w:r>
          <w:r>
            <w:instrText xml:space="preserve"> PAGEREF _Toc27808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"_Toc20898" </w:instrText>
          </w:r>
          <w:r>
            <w:fldChar w:fldCharType="separate"/>
          </w:r>
          <w:r>
            <w:rPr>
              <w:rFonts w:hint="eastAsia"/>
            </w:rPr>
            <w:t>3.3.1 软件系统总体功能/对象结构</w:t>
          </w:r>
          <w:r>
            <w:tab/>
          </w:r>
          <w:r>
            <w:fldChar w:fldCharType="begin"/>
          </w:r>
          <w:r>
            <w:instrText xml:space="preserve"> PAGEREF _Toc20898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"_Toc13403" </w:instrText>
          </w:r>
          <w:r>
            <w:fldChar w:fldCharType="separate"/>
          </w:r>
          <w:r>
            <w:rPr>
              <w:rFonts w:hint="eastAsia"/>
            </w:rPr>
            <w:t>3.3.2 软件子系统功能/对象结构</w:t>
          </w:r>
          <w:r>
            <w:tab/>
          </w:r>
          <w:r>
            <w:fldChar w:fldCharType="begin"/>
          </w:r>
          <w:r>
            <w:instrText xml:space="preserve"> PAGEREF _Toc13403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"_Toc32289" </w:instrText>
          </w:r>
          <w:r>
            <w:fldChar w:fldCharType="separate"/>
          </w:r>
          <w:r>
            <w:rPr>
              <w:rFonts w:hint="eastAsia"/>
            </w:rPr>
            <w:t>3.3.3 描述约定</w:t>
          </w:r>
          <w:r>
            <w:tab/>
          </w:r>
          <w:r>
            <w:fldChar w:fldCharType="begin"/>
          </w:r>
          <w:r>
            <w:instrText xml:space="preserve"> PAGEREF _Toc32289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"_Toc5487" </w:instrText>
          </w:r>
          <w:r>
            <w:fldChar w:fldCharType="separate"/>
          </w:r>
          <w:r>
            <w:rPr>
              <w:rFonts w:hint="eastAsia"/>
            </w:rPr>
            <w:t>3.4 功能性需求</w:t>
          </w:r>
          <w:r>
            <w:tab/>
          </w:r>
          <w:r>
            <w:fldChar w:fldCharType="begin"/>
          </w:r>
          <w:r>
            <w:instrText xml:space="preserve"> PAGEREF _Toc5487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"_Toc21075" </w:instrText>
          </w:r>
          <w:r>
            <w:fldChar w:fldCharType="separate"/>
          </w:r>
          <w:r>
            <w:rPr>
              <w:rFonts w:hint="eastAsia"/>
            </w:rPr>
            <w:t>3.4.1 用户注册/登录功能</w:t>
          </w:r>
          <w:r>
            <w:tab/>
          </w:r>
          <w:r>
            <w:fldChar w:fldCharType="begin"/>
          </w:r>
          <w:r>
            <w:instrText xml:space="preserve"> PAGEREF _Toc21075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"_Toc12589" </w:instrText>
          </w:r>
          <w:r>
            <w:fldChar w:fldCharType="separate"/>
          </w:r>
          <w:r>
            <w:rPr>
              <w:rFonts w:hint="eastAsia"/>
            </w:rPr>
            <w:t>3.4.2 用户修改信息功能</w:t>
          </w:r>
          <w:r>
            <w:tab/>
          </w:r>
          <w:r>
            <w:fldChar w:fldCharType="begin"/>
          </w:r>
          <w:r>
            <w:instrText xml:space="preserve"> PAGEREF _Toc12589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"_Toc14914" </w:instrText>
          </w:r>
          <w:r>
            <w:fldChar w:fldCharType="separate"/>
          </w:r>
          <w:r>
            <w:rPr>
              <w:rFonts w:hint="eastAsia"/>
            </w:rPr>
            <w:t>3.4.3 用户测试功能</w:t>
          </w:r>
          <w:r>
            <w:tab/>
          </w:r>
          <w:r>
            <w:fldChar w:fldCharType="begin"/>
          </w:r>
          <w:r>
            <w:instrText xml:space="preserve"> PAGEREF _Toc14914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"_Toc15237" </w:instrText>
          </w:r>
          <w:r>
            <w:fldChar w:fldCharType="separate"/>
          </w:r>
          <w:r>
            <w:rPr>
              <w:rFonts w:hint="eastAsia"/>
            </w:rPr>
            <w:t>3.4.4 数据统计功能</w:t>
          </w:r>
          <w:r>
            <w:tab/>
          </w:r>
          <w:r>
            <w:fldChar w:fldCharType="begin"/>
          </w:r>
          <w:r>
            <w:instrText xml:space="preserve"> PAGEREF _Toc15237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"_Toc31205" </w:instrText>
          </w:r>
          <w:r>
            <w:fldChar w:fldCharType="separate"/>
          </w:r>
          <w:r>
            <w:rPr>
              <w:rFonts w:hint="eastAsia"/>
            </w:rPr>
            <w:t>3.4.5 管理员功能</w:t>
          </w:r>
          <w:r>
            <w:tab/>
          </w:r>
          <w:r>
            <w:fldChar w:fldCharType="begin"/>
          </w:r>
          <w:r>
            <w:instrText xml:space="preserve"> PAGEREF _Toc31205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"_Toc28985" </w:instrText>
          </w:r>
          <w:r>
            <w:fldChar w:fldCharType="separate"/>
          </w:r>
          <w:r>
            <w:rPr>
              <w:rFonts w:hint="eastAsia"/>
            </w:rPr>
            <w:t>3.</w:t>
          </w:r>
          <w:r>
            <w:t>5</w:t>
          </w:r>
          <w:r>
            <w:rPr>
              <w:rFonts w:hint="eastAsia"/>
            </w:rPr>
            <w:t xml:space="preserve"> 其他非功能性需求</w:t>
          </w:r>
          <w:r>
            <w:tab/>
          </w:r>
          <w:r>
            <w:fldChar w:fldCharType="begin"/>
          </w:r>
          <w:r>
            <w:instrText xml:space="preserve"> PAGEREF _Toc28985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"_Toc18708" </w:instrText>
          </w:r>
          <w:r>
            <w:fldChar w:fldCharType="separate"/>
          </w:r>
          <w:r>
            <w:rPr>
              <w:rFonts w:hint="eastAsia"/>
            </w:rPr>
            <w:t>3.</w:t>
          </w:r>
          <w:r>
            <w:t>5</w:t>
          </w:r>
          <w:r>
            <w:rPr>
              <w:rFonts w:hint="eastAsia"/>
            </w:rPr>
            <w:t>.1 未认证用户需求</w:t>
          </w:r>
          <w:r>
            <w:tab/>
          </w:r>
          <w:r>
            <w:fldChar w:fldCharType="begin"/>
          </w:r>
          <w:r>
            <w:instrText xml:space="preserve"> PAGEREF _Toc18708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"_Toc18546" </w:instrText>
          </w:r>
          <w:r>
            <w:fldChar w:fldCharType="separate"/>
          </w:r>
          <w:r>
            <w:rPr>
              <w:rFonts w:hint="eastAsia" w:eastAsia="宋体"/>
              <w:szCs w:val="21"/>
            </w:rPr>
            <w:t>3</w:t>
          </w:r>
          <w:r>
            <w:rPr>
              <w:rFonts w:eastAsia="宋体"/>
              <w:szCs w:val="21"/>
            </w:rPr>
            <w:t>.5.1.1</w:t>
          </w:r>
          <w:r>
            <w:rPr>
              <w:rFonts w:hint="eastAsia" w:eastAsia="宋体"/>
              <w:szCs w:val="21"/>
            </w:rPr>
            <w:t>性能要求</w:t>
          </w:r>
          <w:r>
            <w:tab/>
          </w:r>
          <w:r>
            <w:fldChar w:fldCharType="begin"/>
          </w:r>
          <w:r>
            <w:instrText xml:space="preserve"> PAGEREF _Toc18546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"_Toc13368" </w:instrText>
          </w:r>
          <w:r>
            <w:fldChar w:fldCharType="separate"/>
          </w:r>
          <w:r>
            <w:rPr>
              <w:rFonts w:hint="eastAsia" w:eastAsia="宋体"/>
              <w:szCs w:val="21"/>
            </w:rPr>
            <w:t>3</w:t>
          </w:r>
          <w:r>
            <w:rPr>
              <w:rFonts w:eastAsia="宋体"/>
              <w:szCs w:val="21"/>
            </w:rPr>
            <w:t>.5.1.2</w:t>
          </w:r>
          <w:r>
            <w:rPr>
              <w:rFonts w:hint="eastAsia" w:eastAsia="宋体"/>
              <w:szCs w:val="21"/>
            </w:rPr>
            <w:t>防护性要求</w:t>
          </w:r>
          <w:r>
            <w:tab/>
          </w:r>
          <w:r>
            <w:fldChar w:fldCharType="begin"/>
          </w:r>
          <w:r>
            <w:instrText xml:space="preserve"> PAGEREF _Toc13368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"_Toc30518" </w:instrText>
          </w:r>
          <w:r>
            <w:fldChar w:fldCharType="separate"/>
          </w:r>
          <w:r>
            <w:rPr>
              <w:rFonts w:hint="eastAsia" w:eastAsia="宋体"/>
              <w:szCs w:val="21"/>
            </w:rPr>
            <w:t>3</w:t>
          </w:r>
          <w:r>
            <w:rPr>
              <w:rFonts w:eastAsia="宋体"/>
              <w:szCs w:val="21"/>
            </w:rPr>
            <w:t>.5.1.3</w:t>
          </w:r>
          <w:r>
            <w:rPr>
              <w:rFonts w:hint="eastAsia" w:eastAsia="宋体"/>
              <w:szCs w:val="21"/>
            </w:rPr>
            <w:t>健壮性要求</w:t>
          </w:r>
          <w:r>
            <w:tab/>
          </w:r>
          <w:r>
            <w:fldChar w:fldCharType="begin"/>
          </w:r>
          <w:r>
            <w:instrText xml:space="preserve"> PAGEREF _Toc30518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"_Toc3966" </w:instrText>
          </w:r>
          <w:r>
            <w:fldChar w:fldCharType="separate"/>
          </w:r>
          <w:r>
            <w:rPr>
              <w:rFonts w:hint="eastAsia"/>
            </w:rPr>
            <w:t>3.</w:t>
          </w:r>
          <w:r>
            <w:t>5</w:t>
          </w:r>
          <w:r>
            <w:rPr>
              <w:rFonts w:hint="eastAsia"/>
            </w:rPr>
            <w:t>.</w:t>
          </w:r>
          <w:r>
            <w:t>2</w:t>
          </w:r>
          <w:r>
            <w:rPr>
              <w:rFonts w:hint="eastAsia"/>
            </w:rPr>
            <w:t>普通用户需求</w:t>
          </w:r>
          <w:r>
            <w:tab/>
          </w:r>
          <w:r>
            <w:fldChar w:fldCharType="begin"/>
          </w:r>
          <w:r>
            <w:instrText xml:space="preserve"> PAGEREF _Toc3966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"_Toc1614" </w:instrText>
          </w:r>
          <w:r>
            <w:fldChar w:fldCharType="separate"/>
          </w:r>
          <w:r>
            <w:rPr>
              <w:rFonts w:hint="eastAsia" w:eastAsia="宋体"/>
              <w:szCs w:val="21"/>
            </w:rPr>
            <w:t>3</w:t>
          </w:r>
          <w:r>
            <w:rPr>
              <w:rFonts w:eastAsia="宋体"/>
              <w:szCs w:val="21"/>
            </w:rPr>
            <w:t>.5.2.1</w:t>
          </w:r>
          <w:r>
            <w:rPr>
              <w:rFonts w:hint="eastAsia" w:eastAsia="宋体"/>
              <w:szCs w:val="21"/>
            </w:rPr>
            <w:t>性能要求</w:t>
          </w:r>
          <w:r>
            <w:tab/>
          </w:r>
          <w:r>
            <w:fldChar w:fldCharType="begin"/>
          </w:r>
          <w:r>
            <w:instrText xml:space="preserve"> PAGEREF _Toc1614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"_Toc30866" </w:instrText>
          </w:r>
          <w:r>
            <w:fldChar w:fldCharType="separate"/>
          </w:r>
          <w:r>
            <w:rPr>
              <w:rFonts w:hint="eastAsia" w:eastAsia="宋体"/>
              <w:szCs w:val="21"/>
            </w:rPr>
            <w:t>3</w:t>
          </w:r>
          <w:r>
            <w:rPr>
              <w:rFonts w:eastAsia="宋体"/>
              <w:szCs w:val="21"/>
            </w:rPr>
            <w:t>.5.2.2</w:t>
          </w:r>
          <w:r>
            <w:rPr>
              <w:rFonts w:hint="eastAsia" w:eastAsia="宋体"/>
              <w:szCs w:val="21"/>
            </w:rPr>
            <w:t>防护性要求</w:t>
          </w:r>
          <w:r>
            <w:tab/>
          </w:r>
          <w:r>
            <w:fldChar w:fldCharType="begin"/>
          </w:r>
          <w:r>
            <w:instrText xml:space="preserve"> PAGEREF _Toc30866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"_Toc7325" </w:instrText>
          </w:r>
          <w:r>
            <w:fldChar w:fldCharType="separate"/>
          </w:r>
          <w:r>
            <w:rPr>
              <w:rFonts w:hint="eastAsia" w:eastAsia="宋体"/>
              <w:szCs w:val="21"/>
            </w:rPr>
            <w:t>3</w:t>
          </w:r>
          <w:r>
            <w:rPr>
              <w:rFonts w:eastAsia="宋体"/>
              <w:szCs w:val="21"/>
            </w:rPr>
            <w:t>.5.2.3</w:t>
          </w:r>
          <w:r>
            <w:rPr>
              <w:rFonts w:hint="eastAsia" w:eastAsia="宋体"/>
              <w:szCs w:val="21"/>
            </w:rPr>
            <w:t>可用性要求</w:t>
          </w:r>
          <w:r>
            <w:tab/>
          </w:r>
          <w:r>
            <w:fldChar w:fldCharType="begin"/>
          </w:r>
          <w:r>
            <w:instrText xml:space="preserve"> PAGEREF _Toc7325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"_Toc806" </w:instrText>
          </w:r>
          <w:r>
            <w:fldChar w:fldCharType="separate"/>
          </w:r>
          <w:r>
            <w:rPr>
              <w:rFonts w:hint="eastAsia" w:eastAsia="宋体"/>
              <w:szCs w:val="21"/>
            </w:rPr>
            <w:t>3</w:t>
          </w:r>
          <w:r>
            <w:rPr>
              <w:rFonts w:eastAsia="宋体"/>
              <w:szCs w:val="21"/>
            </w:rPr>
            <w:t>.5.2.4</w:t>
          </w:r>
          <w:r>
            <w:rPr>
              <w:rFonts w:hint="eastAsia" w:eastAsia="宋体"/>
              <w:szCs w:val="21"/>
            </w:rPr>
            <w:t>健壮性要求</w:t>
          </w:r>
          <w:r>
            <w:tab/>
          </w:r>
          <w:r>
            <w:fldChar w:fldCharType="begin"/>
          </w:r>
          <w:r>
            <w:instrText xml:space="preserve"> PAGEREF _Toc806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"_Toc19965" </w:instrText>
          </w:r>
          <w:r>
            <w:fldChar w:fldCharType="separate"/>
          </w:r>
          <w:r>
            <w:rPr>
              <w:rFonts w:hint="eastAsia"/>
            </w:rPr>
            <w:t>3.</w:t>
          </w:r>
          <w:r>
            <w:t>5</w:t>
          </w:r>
          <w:r>
            <w:rPr>
              <w:rFonts w:hint="eastAsia"/>
            </w:rPr>
            <w:t>.4 管理员需求</w:t>
          </w:r>
          <w:r>
            <w:tab/>
          </w:r>
          <w:r>
            <w:fldChar w:fldCharType="begin"/>
          </w:r>
          <w:r>
            <w:instrText xml:space="preserve"> PAGEREF _Toc19965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"_Toc20185" </w:instrText>
          </w:r>
          <w:r>
            <w:fldChar w:fldCharType="separate"/>
          </w:r>
          <w:r>
            <w:rPr>
              <w:rFonts w:hint="eastAsia" w:eastAsia="宋体"/>
              <w:szCs w:val="21"/>
            </w:rPr>
            <w:t>3</w:t>
          </w:r>
          <w:r>
            <w:rPr>
              <w:rFonts w:eastAsia="宋体"/>
              <w:szCs w:val="21"/>
            </w:rPr>
            <w:t>.5.2.1</w:t>
          </w:r>
          <w:r>
            <w:rPr>
              <w:rFonts w:hint="eastAsia" w:eastAsia="宋体"/>
              <w:szCs w:val="21"/>
            </w:rPr>
            <w:t>性能要求</w:t>
          </w:r>
          <w:r>
            <w:tab/>
          </w:r>
          <w:r>
            <w:fldChar w:fldCharType="begin"/>
          </w:r>
          <w:r>
            <w:instrText xml:space="preserve"> PAGEREF _Toc20185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"_Toc21006" </w:instrText>
          </w:r>
          <w:r>
            <w:fldChar w:fldCharType="separate"/>
          </w:r>
          <w:r>
            <w:rPr>
              <w:rFonts w:hint="eastAsia" w:eastAsia="宋体"/>
              <w:szCs w:val="21"/>
            </w:rPr>
            <w:t>3</w:t>
          </w:r>
          <w:r>
            <w:rPr>
              <w:rFonts w:eastAsia="宋体"/>
              <w:szCs w:val="21"/>
            </w:rPr>
            <w:t>.5.2.2</w:t>
          </w:r>
          <w:r>
            <w:rPr>
              <w:rFonts w:hint="eastAsia" w:eastAsia="宋体"/>
              <w:szCs w:val="21"/>
            </w:rPr>
            <w:t>防护性要求</w:t>
          </w:r>
          <w:r>
            <w:tab/>
          </w:r>
          <w:r>
            <w:fldChar w:fldCharType="begin"/>
          </w:r>
          <w:r>
            <w:instrText xml:space="preserve"> PAGEREF _Toc21006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"_Toc31038" </w:instrText>
          </w:r>
          <w:r>
            <w:fldChar w:fldCharType="separate"/>
          </w:r>
          <w:r>
            <w:rPr>
              <w:rFonts w:hint="eastAsia" w:eastAsia="宋体"/>
              <w:szCs w:val="21"/>
            </w:rPr>
            <w:t>3</w:t>
          </w:r>
          <w:r>
            <w:rPr>
              <w:rFonts w:eastAsia="宋体"/>
              <w:szCs w:val="21"/>
            </w:rPr>
            <w:t>.5.2.3</w:t>
          </w:r>
          <w:r>
            <w:rPr>
              <w:rFonts w:hint="eastAsia" w:eastAsia="宋体"/>
              <w:szCs w:val="21"/>
            </w:rPr>
            <w:t>可用性要求</w:t>
          </w:r>
          <w:r>
            <w:tab/>
          </w:r>
          <w:r>
            <w:fldChar w:fldCharType="begin"/>
          </w:r>
          <w:r>
            <w:instrText xml:space="preserve"> PAGEREF _Toc31038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"_Toc27312" </w:instrText>
          </w:r>
          <w:r>
            <w:fldChar w:fldCharType="separate"/>
          </w:r>
          <w:r>
            <w:rPr>
              <w:rFonts w:hint="eastAsia" w:eastAsia="宋体"/>
              <w:szCs w:val="21"/>
            </w:rPr>
            <w:t>3</w:t>
          </w:r>
          <w:r>
            <w:rPr>
              <w:rFonts w:eastAsia="宋体"/>
              <w:szCs w:val="21"/>
            </w:rPr>
            <w:t>.5.2.3</w:t>
          </w:r>
          <w:r>
            <w:rPr>
              <w:rFonts w:hint="eastAsia" w:eastAsia="宋体"/>
              <w:szCs w:val="21"/>
            </w:rPr>
            <w:t>易用性要求</w:t>
          </w:r>
          <w:r>
            <w:tab/>
          </w:r>
          <w:r>
            <w:fldChar w:fldCharType="begin"/>
          </w:r>
          <w:r>
            <w:instrText xml:space="preserve"> PAGEREF _Toc27312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"_Toc13574" </w:instrText>
          </w:r>
          <w:r>
            <w:fldChar w:fldCharType="separate"/>
          </w:r>
          <w:r>
            <w:rPr>
              <w:rFonts w:hint="eastAsia" w:eastAsia="宋体"/>
              <w:szCs w:val="21"/>
            </w:rPr>
            <w:t>3</w:t>
          </w:r>
          <w:r>
            <w:rPr>
              <w:rFonts w:eastAsia="宋体"/>
              <w:szCs w:val="21"/>
            </w:rPr>
            <w:t>.5.2.4</w:t>
          </w:r>
          <w:r>
            <w:rPr>
              <w:rFonts w:hint="eastAsia" w:eastAsia="宋体"/>
              <w:szCs w:val="21"/>
            </w:rPr>
            <w:t>健壮性要求</w:t>
          </w:r>
          <w:r>
            <w:tab/>
          </w:r>
          <w:r>
            <w:fldChar w:fldCharType="begin"/>
          </w:r>
          <w:r>
            <w:instrText xml:space="preserve"> PAGEREF _Toc13574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"_Toc16113" </w:instrText>
          </w:r>
          <w:r>
            <w:fldChar w:fldCharType="separate"/>
          </w:r>
          <w:r>
            <w:rPr>
              <w:rFonts w:hint="eastAsia"/>
            </w:rPr>
            <w:t>3.</w:t>
          </w:r>
          <w:r>
            <w:t>6</w:t>
          </w:r>
          <w:r>
            <w:rPr>
              <w:rFonts w:hint="eastAsia"/>
            </w:rPr>
            <w:t>外部接口需求</w:t>
          </w:r>
          <w:r>
            <w:tab/>
          </w:r>
          <w:r>
            <w:fldChar w:fldCharType="begin"/>
          </w:r>
          <w:r>
            <w:instrText xml:space="preserve"> PAGEREF _Toc16113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"_Toc22433" </w:instrText>
          </w:r>
          <w:r>
            <w:fldChar w:fldCharType="separate"/>
          </w:r>
          <w:r>
            <w:rPr>
              <w:rFonts w:hint="eastAsia"/>
            </w:rPr>
            <w:t>3.6.1</w:t>
          </w:r>
          <w:r>
            <w:rPr>
              <w:lang w:eastAsia="zh-Hans"/>
            </w:rPr>
            <w:t>软件接口</w:t>
          </w:r>
          <w:r>
            <w:tab/>
          </w:r>
          <w:r>
            <w:fldChar w:fldCharType="begin"/>
          </w:r>
          <w:r>
            <w:instrText xml:space="preserve"> PAGEREF _Toc22433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"_Toc22191" </w:instrText>
          </w:r>
          <w:r>
            <w:fldChar w:fldCharType="separate"/>
          </w:r>
          <w:r>
            <w:rPr>
              <w:rFonts w:hint="eastAsia"/>
            </w:rPr>
            <w:t>3.6.2</w:t>
          </w:r>
          <w:r>
            <w:rPr>
              <w:lang w:eastAsia="zh-Hans"/>
            </w:rPr>
            <w:t>硬件接口</w:t>
          </w:r>
          <w:r>
            <w:tab/>
          </w:r>
          <w:r>
            <w:fldChar w:fldCharType="begin"/>
          </w:r>
          <w:r>
            <w:instrText xml:space="preserve"> PAGEREF _Toc22191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"_Toc30934" </w:instrText>
          </w:r>
          <w:r>
            <w:fldChar w:fldCharType="separate"/>
          </w:r>
          <w:r>
            <w:rPr>
              <w:rFonts w:hint="eastAsia"/>
            </w:rPr>
            <w:t>3.</w:t>
          </w:r>
          <w:r>
            <w:t>8</w:t>
          </w:r>
          <w:r>
            <w:rPr>
              <w:rFonts w:hint="eastAsia"/>
            </w:rPr>
            <w:t>内部数据需求</w:t>
          </w:r>
          <w:r>
            <w:tab/>
          </w:r>
          <w:r>
            <w:fldChar w:fldCharType="begin"/>
          </w:r>
          <w:r>
            <w:instrText xml:space="preserve"> PAGEREF _Toc30934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"_Toc1113" </w:instrText>
          </w:r>
          <w:r>
            <w:fldChar w:fldCharType="separate"/>
          </w:r>
          <w:r>
            <w:rPr>
              <w:rFonts w:hint="eastAsia"/>
            </w:rPr>
            <w:t>3.</w:t>
          </w:r>
          <w:r>
            <w:t>9</w:t>
          </w:r>
          <w:r>
            <w:rPr>
              <w:rFonts w:hint="eastAsia"/>
            </w:rPr>
            <w:t xml:space="preserve"> 保密性需求</w:t>
          </w:r>
          <w:r>
            <w:tab/>
          </w:r>
          <w:r>
            <w:fldChar w:fldCharType="begin"/>
          </w:r>
          <w:r>
            <w:instrText xml:space="preserve"> PAGEREF _Toc1113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"_Toc23582" </w:instrText>
          </w:r>
          <w:r>
            <w:fldChar w:fldCharType="separate"/>
          </w:r>
          <w:r>
            <w:rPr>
              <w:rFonts w:hint="eastAsia"/>
            </w:rPr>
            <w:t>3.</w:t>
          </w:r>
          <w:r>
            <w:t>10</w:t>
          </w:r>
          <w:r>
            <w:rPr>
              <w:rFonts w:hint="eastAsia"/>
            </w:rPr>
            <w:t xml:space="preserve"> CSCI环境需求</w:t>
          </w:r>
          <w:r>
            <w:tab/>
          </w:r>
          <w:r>
            <w:fldChar w:fldCharType="begin"/>
          </w:r>
          <w:r>
            <w:instrText xml:space="preserve"> PAGEREF _Toc23582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"_Toc13655" </w:instrText>
          </w:r>
          <w:r>
            <w:fldChar w:fldCharType="separate"/>
          </w:r>
          <w:r>
            <w:rPr>
              <w:rFonts w:hint="eastAsia"/>
            </w:rPr>
            <w:t>3.1</w:t>
          </w:r>
          <w:r>
            <w:t>1</w:t>
          </w:r>
          <w:r>
            <w:rPr>
              <w:rFonts w:hint="eastAsia"/>
            </w:rPr>
            <w:t xml:space="preserve"> 计算机资源需求</w:t>
          </w:r>
          <w:r>
            <w:tab/>
          </w:r>
          <w:r>
            <w:fldChar w:fldCharType="begin"/>
          </w:r>
          <w:r>
            <w:instrText xml:space="preserve"> PAGEREF _Toc13655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"_Toc22978" </w:instrText>
          </w:r>
          <w:r>
            <w:fldChar w:fldCharType="separate"/>
          </w:r>
          <w:r>
            <w:rPr>
              <w:rFonts w:hint="eastAsia"/>
            </w:rPr>
            <w:t>3.1</w:t>
          </w:r>
          <w:r>
            <w:t>2</w:t>
          </w:r>
          <w:r>
            <w:rPr>
              <w:rFonts w:hint="eastAsia"/>
            </w:rPr>
            <w:t xml:space="preserve"> 软件质量因素</w:t>
          </w:r>
          <w:r>
            <w:tab/>
          </w:r>
          <w:r>
            <w:fldChar w:fldCharType="begin"/>
          </w:r>
          <w:r>
            <w:instrText xml:space="preserve"> PAGEREF _Toc22978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"_Toc10029" </w:instrText>
          </w:r>
          <w:r>
            <w:fldChar w:fldCharType="separate"/>
          </w:r>
          <w:r>
            <w:rPr>
              <w:rFonts w:hint="eastAsia"/>
            </w:rPr>
            <w:t>3.1</w:t>
          </w:r>
          <w:r>
            <w:t>3</w:t>
          </w:r>
          <w:r>
            <w:rPr>
              <w:rFonts w:hint="eastAsia"/>
            </w:rPr>
            <w:t xml:space="preserve"> 设计和实现约束</w:t>
          </w:r>
          <w:r>
            <w:tab/>
          </w:r>
          <w:r>
            <w:fldChar w:fldCharType="begin"/>
          </w:r>
          <w:r>
            <w:instrText xml:space="preserve"> PAGEREF _Toc10029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"_Toc28179" </w:instrText>
          </w:r>
          <w:r>
            <w:fldChar w:fldCharType="separate"/>
          </w:r>
          <w:r>
            <w:rPr>
              <w:rFonts w:hint="eastAsia"/>
            </w:rPr>
            <w:t>3.1</w:t>
          </w:r>
          <w:r>
            <w:t>4</w:t>
          </w:r>
          <w:r>
            <w:rPr>
              <w:rFonts w:hint="eastAsia"/>
            </w:rPr>
            <w:t xml:space="preserve"> 数据</w:t>
          </w:r>
          <w:r>
            <w:tab/>
          </w:r>
          <w:r>
            <w:fldChar w:fldCharType="begin"/>
          </w:r>
          <w:r>
            <w:instrText xml:space="preserve"> PAGEREF _Toc28179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"_Toc11870" </w:instrText>
          </w:r>
          <w:r>
            <w:fldChar w:fldCharType="separate"/>
          </w:r>
          <w:r>
            <w:rPr>
              <w:rFonts w:hint="eastAsia"/>
            </w:rPr>
            <w:t>3.1</w:t>
          </w:r>
          <w:r>
            <w:t>4</w:t>
          </w:r>
          <w:r>
            <w:rPr>
              <w:rFonts w:hint="eastAsia"/>
            </w:rPr>
            <w:t>.</w:t>
          </w:r>
          <w:r>
            <w:t>2</w:t>
          </w:r>
          <w:r>
            <w:rPr>
              <w:rFonts w:hint="eastAsia"/>
            </w:rPr>
            <w:t xml:space="preserve"> 数据字典</w:t>
          </w:r>
          <w:r>
            <w:tab/>
          </w:r>
          <w:r>
            <w:fldChar w:fldCharType="begin"/>
          </w:r>
          <w:r>
            <w:instrText xml:space="preserve"> PAGEREF _Toc11870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"_Toc1842" </w:instrText>
          </w:r>
          <w:r>
            <w:fldChar w:fldCharType="separate"/>
          </w:r>
          <w:r>
            <w:rPr>
              <w:rFonts w:hint="eastAsia"/>
            </w:rPr>
            <w:t>3.1</w:t>
          </w:r>
          <w:r>
            <w:t>4</w:t>
          </w:r>
          <w:r>
            <w:rPr>
              <w:rFonts w:hint="eastAsia"/>
            </w:rPr>
            <w:t>.</w:t>
          </w:r>
          <w:r>
            <w:t>2</w:t>
          </w:r>
          <w:r>
            <w:rPr>
              <w:rFonts w:hint="eastAsia"/>
            </w:rPr>
            <w:t xml:space="preserve"> 完整E-R图</w:t>
          </w:r>
          <w:r>
            <w:tab/>
          </w:r>
          <w:r>
            <w:fldChar w:fldCharType="begin"/>
          </w:r>
          <w:r>
            <w:instrText xml:space="preserve"> PAGEREF _Toc1842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"_Toc25993" </w:instrText>
          </w:r>
          <w:r>
            <w:fldChar w:fldCharType="separate"/>
          </w:r>
          <w:r>
            <w:rPr>
              <w:rFonts w:hint="eastAsia"/>
            </w:rPr>
            <w:t>3.1</w:t>
          </w:r>
          <w:r>
            <w:t>5</w:t>
          </w:r>
          <w:r>
            <w:rPr>
              <w:rFonts w:hint="eastAsia"/>
            </w:rPr>
            <w:t xml:space="preserve"> 故障处理</w:t>
          </w:r>
          <w:r>
            <w:tab/>
          </w:r>
          <w:r>
            <w:fldChar w:fldCharType="begin"/>
          </w:r>
          <w:r>
            <w:instrText xml:space="preserve"> PAGEREF _Toc25993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"_Toc11838" </w:instrText>
          </w:r>
          <w:r>
            <w:fldChar w:fldCharType="separate"/>
          </w:r>
          <w:r>
            <w:rPr>
              <w:rFonts w:hint="eastAsia"/>
            </w:rPr>
            <w:t>3.1</w:t>
          </w:r>
          <w:r>
            <w:t>6</w:t>
          </w:r>
          <w:r>
            <w:rPr>
              <w:rFonts w:hint="eastAsia"/>
            </w:rPr>
            <w:t xml:space="preserve"> 算法说明</w:t>
          </w:r>
          <w:r>
            <w:tab/>
          </w:r>
          <w:r>
            <w:fldChar w:fldCharType="begin"/>
          </w:r>
          <w:r>
            <w:instrText xml:space="preserve"> PAGEREF _Toc11838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"_Toc3679" </w:instrText>
          </w:r>
          <w:r>
            <w:fldChar w:fldCharType="separate"/>
          </w:r>
          <w:r>
            <w:rPr>
              <w:rFonts w:hint="eastAsia"/>
            </w:rPr>
            <w:t>3.1</w:t>
          </w:r>
          <w:r>
            <w:t>7</w:t>
          </w:r>
          <w:r>
            <w:rPr>
              <w:rFonts w:hint="eastAsia"/>
            </w:rPr>
            <w:t xml:space="preserve"> 有关人员需求</w:t>
          </w:r>
          <w:r>
            <w:tab/>
          </w:r>
          <w:r>
            <w:fldChar w:fldCharType="begin"/>
          </w:r>
          <w:r>
            <w:instrText xml:space="preserve"> PAGEREF _Toc3679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"_Toc20206" </w:instrText>
          </w:r>
          <w:r>
            <w:fldChar w:fldCharType="separate"/>
          </w:r>
          <w:r>
            <w:rPr>
              <w:rFonts w:hint="eastAsia"/>
            </w:rPr>
            <w:t>4 合格性规定</w:t>
          </w:r>
          <w:r>
            <w:tab/>
          </w:r>
          <w:r>
            <w:fldChar w:fldCharType="begin"/>
          </w:r>
          <w:r>
            <w:instrText xml:space="preserve"> PAGEREF _Toc20206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"_Toc31586" </w:instrText>
          </w:r>
          <w:r>
            <w:fldChar w:fldCharType="separate"/>
          </w:r>
          <w:r>
            <w:rPr>
              <w:rFonts w:hint="eastAsia"/>
            </w:rPr>
            <w:t>5 需求可追踪性</w:t>
          </w:r>
          <w:r>
            <w:tab/>
          </w:r>
          <w:r>
            <w:fldChar w:fldCharType="begin"/>
          </w:r>
          <w:r>
            <w:instrText xml:space="preserve"> PAGEREF _Toc31586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"_Toc14545" </w:instrText>
          </w:r>
          <w:r>
            <w:fldChar w:fldCharType="separate"/>
          </w:r>
          <w:r>
            <w:rPr>
              <w:rFonts w:hint="eastAsia"/>
            </w:rPr>
            <w:t>6 尚未解决的问题</w:t>
          </w:r>
          <w:r>
            <w:tab/>
          </w:r>
          <w:r>
            <w:fldChar w:fldCharType="begin"/>
          </w:r>
          <w:r>
            <w:instrText xml:space="preserve"> PAGEREF _Toc14545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"_Toc20626" </w:instrText>
          </w:r>
          <w:r>
            <w:fldChar w:fldCharType="separate"/>
          </w:r>
          <w:r>
            <w:rPr>
              <w:rFonts w:hint="eastAsia"/>
            </w:rPr>
            <w:t>附录a：界面原型</w:t>
          </w:r>
          <w:r>
            <w:tab/>
          </w:r>
          <w:r>
            <w:fldChar w:fldCharType="begin"/>
          </w:r>
          <w:r>
            <w:instrText xml:space="preserve"> PAGEREF _Toc20626 \h </w:instrText>
          </w:r>
          <w:r>
            <w:fldChar w:fldCharType="separate"/>
          </w:r>
          <w:r>
            <w:t>20</w:t>
          </w:r>
          <w:r>
            <w:fldChar w:fldCharType="end"/>
          </w:r>
          <w:r>
            <w:fldChar w:fldCharType="end"/>
          </w:r>
        </w:p>
        <w:p>
          <w:r>
            <w:rPr>
              <w:bCs/>
              <w:lang w:val="zh-CN"/>
            </w:rPr>
            <w:fldChar w:fldCharType="end"/>
          </w:r>
        </w:p>
      </w:sdtContent>
    </w:sdt>
    <w:p/>
    <w:p/>
    <w:p/>
    <w:p/>
    <w:p/>
    <w:p/>
    <w:p/>
    <w:p/>
    <w:p/>
    <w:p/>
    <w:p/>
    <w:p/>
    <w:p/>
    <w:p/>
    <w:p/>
    <w:p/>
    <w:p/>
    <w:p/>
    <w:p/>
    <w:p/>
    <w:p/>
    <w:p/>
    <w:p/>
    <w:p/>
    <w:p/>
    <w:p/>
    <w:p/>
    <w:p/>
    <w:p/>
    <w:p>
      <w:pPr>
        <w:pStyle w:val="2"/>
      </w:pPr>
      <w:bookmarkStart w:id="5" w:name="_Toc3907"/>
      <w:r>
        <w:rPr>
          <w:rFonts w:hint="eastAsia"/>
        </w:rPr>
        <w:t>1 范围</w:t>
      </w:r>
      <w:bookmarkEnd w:id="5"/>
    </w:p>
    <w:p>
      <w:pPr>
        <w:pStyle w:val="3"/>
        <w:numPr>
          <w:ilvl w:val="1"/>
          <w:numId w:val="1"/>
        </w:numPr>
      </w:pPr>
      <w:bookmarkStart w:id="6" w:name="_Toc6131"/>
      <w:r>
        <w:rPr>
          <w:rFonts w:hint="eastAsia"/>
        </w:rPr>
        <w:t>标识</w:t>
      </w:r>
      <w:bookmarkEnd w:id="6"/>
    </w:p>
    <w:p>
      <w:pPr>
        <w:ind w:firstLine="420"/>
        <w:rPr>
          <w:rFonts w:ascii="宋体" w:hAnsi="宋体" w:eastAsia="宋体" w:cs="宋体"/>
          <w:sz w:val="24"/>
        </w:rPr>
      </w:pPr>
      <w:r>
        <w:rPr>
          <w:rFonts w:hint="eastAsia" w:ascii="宋体" w:hAnsi="宋体" w:eastAsia="宋体" w:cs="宋体"/>
          <w:sz w:val="24"/>
        </w:rPr>
        <w:t>SE-2022-G06-软件需求规格说明</w:t>
      </w:r>
    </w:p>
    <w:p>
      <w:pPr>
        <w:ind w:firstLine="420"/>
        <w:rPr>
          <w:rFonts w:ascii="宋体" w:hAnsi="宋体" w:eastAsia="宋体" w:cs="宋体"/>
          <w:sz w:val="24"/>
        </w:rPr>
      </w:pPr>
    </w:p>
    <w:p>
      <w:pPr>
        <w:ind w:firstLine="420"/>
        <w:rPr>
          <w:rFonts w:ascii="宋体" w:hAnsi="宋体" w:eastAsia="宋体" w:cs="宋体"/>
          <w:sz w:val="24"/>
        </w:rPr>
      </w:pPr>
      <w:r>
        <w:rPr>
          <w:rFonts w:hint="eastAsia" w:ascii="宋体" w:hAnsi="宋体" w:eastAsia="宋体" w:cs="宋体"/>
          <w:sz w:val="24"/>
        </w:rPr>
        <w:t>标题：软件需求规格说明</w:t>
      </w:r>
    </w:p>
    <w:p>
      <w:pPr>
        <w:ind w:firstLine="420"/>
        <w:rPr>
          <w:rFonts w:ascii="宋体" w:hAnsi="宋体" w:eastAsia="宋体" w:cs="宋体"/>
          <w:sz w:val="24"/>
        </w:rPr>
      </w:pPr>
      <w:r>
        <w:rPr>
          <w:rFonts w:hint="eastAsia" w:ascii="宋体" w:hAnsi="宋体" w:eastAsia="宋体" w:cs="宋体"/>
          <w:sz w:val="24"/>
        </w:rPr>
        <w:t>简称：SRS</w:t>
      </w:r>
    </w:p>
    <w:p>
      <w:pPr>
        <w:ind w:firstLine="420"/>
        <w:rPr>
          <w:rFonts w:ascii="宋体" w:hAnsi="宋体" w:eastAsia="宋体" w:cs="宋体"/>
          <w:sz w:val="24"/>
        </w:rPr>
      </w:pPr>
      <w:r>
        <w:rPr>
          <w:rFonts w:hint="eastAsia" w:ascii="宋体" w:hAnsi="宋体" w:eastAsia="宋体" w:cs="宋体"/>
          <w:sz w:val="24"/>
        </w:rPr>
        <w:t>定义：</w:t>
      </w:r>
    </w:p>
    <w:p>
      <w:pPr>
        <w:ind w:firstLine="420"/>
        <w:rPr>
          <w:rFonts w:ascii="宋体" w:hAnsi="宋体" w:eastAsia="宋体" w:cs="宋体"/>
          <w:sz w:val="24"/>
        </w:rPr>
      </w:pPr>
      <w:r>
        <w:rPr>
          <w:rFonts w:hint="eastAsia" w:ascii="宋体" w:hAnsi="宋体" w:eastAsia="宋体" w:cs="宋体"/>
          <w:sz w:val="24"/>
        </w:rPr>
        <w:t>软件配置（SC）：指一个软件产品在软件生存周期各个阶段所产生的各种形式和各种版本的文档、程序及其数据的集合。</w:t>
      </w:r>
    </w:p>
    <w:p>
      <w:pPr>
        <w:ind w:firstLine="420"/>
        <w:rPr>
          <w:rFonts w:ascii="宋体" w:hAnsi="宋体" w:eastAsia="宋体" w:cs="宋体"/>
          <w:sz w:val="24"/>
        </w:rPr>
      </w:pPr>
      <w:r>
        <w:rPr>
          <w:rFonts w:hint="eastAsia" w:ascii="宋体" w:hAnsi="宋体" w:eastAsia="宋体" w:cs="宋体"/>
          <w:sz w:val="24"/>
        </w:rPr>
        <w:t>配置项（CI）：软件配置中的每一个元素称为该软件产品软件配置中的一个配置项。</w:t>
      </w:r>
    </w:p>
    <w:p>
      <w:pPr>
        <w:ind w:firstLine="420"/>
        <w:rPr>
          <w:rFonts w:ascii="宋体" w:hAnsi="宋体" w:eastAsia="宋体" w:cs="宋体"/>
          <w:sz w:val="24"/>
        </w:rPr>
      </w:pPr>
      <w:r>
        <w:rPr>
          <w:rFonts w:hint="eastAsia" w:ascii="宋体" w:hAnsi="宋体" w:eastAsia="宋体" w:cs="宋体"/>
          <w:sz w:val="24"/>
        </w:rPr>
        <w:t>基线（Baseline）: 已经通过正式复审和批准的某规约或产品。</w:t>
      </w:r>
    </w:p>
    <w:p>
      <w:pPr>
        <w:ind w:firstLine="420"/>
        <w:rPr>
          <w:rFonts w:ascii="宋体" w:hAnsi="宋体" w:eastAsia="宋体" w:cs="宋体"/>
          <w:sz w:val="24"/>
        </w:rPr>
      </w:pPr>
      <w:r>
        <w:rPr>
          <w:rFonts w:hint="eastAsia" w:ascii="宋体" w:hAnsi="宋体" w:eastAsia="宋体" w:cs="宋体"/>
          <w:sz w:val="24"/>
        </w:rPr>
        <w:t>版本（Version）：一个文件或目录的演进过程，对文件或目录的每一次修改都会产生一个版本。</w:t>
      </w:r>
    </w:p>
    <w:p>
      <w:pPr>
        <w:ind w:firstLine="420"/>
        <w:rPr>
          <w:rFonts w:ascii="楷体" w:hAnsi="楷体" w:eastAsia="楷体" w:cs="楷体"/>
          <w:sz w:val="28"/>
          <w:szCs w:val="28"/>
        </w:rPr>
      </w:pPr>
    </w:p>
    <w:p>
      <w:pPr>
        <w:pStyle w:val="3"/>
        <w:numPr>
          <w:ilvl w:val="1"/>
          <w:numId w:val="1"/>
        </w:numPr>
      </w:pPr>
      <w:bookmarkStart w:id="7" w:name="_Toc30791"/>
      <w:r>
        <w:rPr>
          <w:rFonts w:hint="eastAsia"/>
        </w:rPr>
        <w:t>系统概述</w:t>
      </w:r>
      <w:bookmarkEnd w:id="7"/>
    </w:p>
    <w:p>
      <w:pPr>
        <w:ind w:firstLine="420"/>
        <w:rPr>
          <w:rFonts w:ascii="宋体" w:hAnsi="宋体" w:eastAsia="宋体" w:cs="宋体"/>
          <w:sz w:val="24"/>
        </w:rPr>
      </w:pPr>
      <w:r>
        <w:rPr>
          <w:rFonts w:hint="eastAsia" w:ascii="宋体" w:hAnsi="宋体" w:eastAsia="宋体" w:cs="宋体"/>
          <w:sz w:val="24"/>
        </w:rPr>
        <w:t>开发小程序名称：鹰眼反应力小程序</w:t>
      </w:r>
    </w:p>
    <w:p>
      <w:pPr>
        <w:ind w:firstLine="420"/>
        <w:rPr>
          <w:rFonts w:ascii="宋体" w:hAnsi="宋体" w:eastAsia="宋体" w:cs="宋体"/>
          <w:sz w:val="24"/>
        </w:rPr>
      </w:pPr>
      <w:r>
        <w:rPr>
          <w:rFonts w:hint="eastAsia" w:ascii="宋体" w:hAnsi="宋体" w:eastAsia="宋体" w:cs="宋体"/>
          <w:sz w:val="24"/>
        </w:rPr>
        <w:t>开发小组：G06</w:t>
      </w:r>
    </w:p>
    <w:p>
      <w:pPr>
        <w:ind w:firstLine="420"/>
        <w:rPr>
          <w:rFonts w:ascii="宋体" w:hAnsi="宋体" w:eastAsia="宋体" w:cs="宋体"/>
          <w:sz w:val="24"/>
        </w:rPr>
      </w:pPr>
      <w:r>
        <w:rPr>
          <w:rFonts w:hint="eastAsia" w:ascii="宋体" w:hAnsi="宋体" w:eastAsia="宋体" w:cs="宋体"/>
          <w:sz w:val="24"/>
        </w:rPr>
        <w:t>开发者：胡晨炘、邹雨哲、姚杰昇</w:t>
      </w:r>
    </w:p>
    <w:p>
      <w:pPr>
        <w:ind w:firstLine="420"/>
        <w:rPr>
          <w:rFonts w:ascii="宋体" w:hAnsi="宋体" w:eastAsia="宋体" w:cs="宋体"/>
          <w:sz w:val="24"/>
        </w:rPr>
      </w:pPr>
      <w:r>
        <w:rPr>
          <w:rFonts w:hint="eastAsia" w:ascii="宋体" w:hAnsi="宋体" w:eastAsia="宋体" w:cs="宋体"/>
          <w:sz w:val="24"/>
        </w:rPr>
        <w:t>预实现的功能：用简单的方法来检测自身的反应力，也可以用于提升反应力训练。</w:t>
      </w:r>
    </w:p>
    <w:p>
      <w:pPr>
        <w:pStyle w:val="3"/>
        <w:numPr>
          <w:ilvl w:val="1"/>
          <w:numId w:val="1"/>
        </w:numPr>
      </w:pPr>
      <w:bookmarkStart w:id="8" w:name="_Toc18705"/>
      <w:r>
        <w:rPr>
          <w:rFonts w:hint="eastAsia"/>
        </w:rPr>
        <w:t>文档概述</w:t>
      </w:r>
      <w:bookmarkEnd w:id="8"/>
    </w:p>
    <w:p>
      <w:pPr>
        <w:pStyle w:val="4"/>
        <w:rPr>
          <w:rFonts w:eastAsia="宋体"/>
          <w:sz w:val="28"/>
          <w:szCs w:val="22"/>
          <w:lang w:eastAsia="zh-Hans"/>
        </w:rPr>
      </w:pPr>
      <w:bookmarkStart w:id="9" w:name="_Hlk118420483"/>
      <w:bookmarkStart w:id="10" w:name="_Toc2088049012"/>
      <w:bookmarkStart w:id="11" w:name="_Toc105431920"/>
      <w:bookmarkStart w:id="12" w:name="_Toc7826"/>
      <w:r>
        <w:rPr>
          <w:rFonts w:hint="eastAsia" w:eastAsia="宋体"/>
          <w:sz w:val="28"/>
          <w:szCs w:val="22"/>
          <w:lang w:eastAsia="zh-Hans"/>
        </w:rPr>
        <w:t>1</w:t>
      </w:r>
      <w:r>
        <w:rPr>
          <w:rFonts w:eastAsia="宋体"/>
          <w:sz w:val="28"/>
          <w:szCs w:val="22"/>
          <w:lang w:eastAsia="zh-Hans"/>
        </w:rPr>
        <w:t>.3.1</w:t>
      </w:r>
      <w:bookmarkEnd w:id="9"/>
      <w:r>
        <w:rPr>
          <w:rFonts w:hint="eastAsia" w:eastAsia="宋体"/>
          <w:sz w:val="28"/>
          <w:szCs w:val="22"/>
          <w:lang w:eastAsia="zh-Hans"/>
        </w:rPr>
        <w:t>汉字规范</w:t>
      </w:r>
      <w:bookmarkEnd w:id="10"/>
      <w:bookmarkEnd w:id="11"/>
      <w:bookmarkEnd w:id="12"/>
    </w:p>
    <w:p>
      <w:pPr>
        <w:ind w:firstLine="420"/>
        <w:rPr>
          <w:rFonts w:ascii="宋体" w:hAnsi="宋体" w:eastAsia="宋体" w:cs="宋体"/>
          <w:sz w:val="24"/>
        </w:rPr>
      </w:pPr>
      <w:r>
        <w:rPr>
          <w:rFonts w:hint="eastAsia" w:ascii="宋体" w:hAnsi="宋体" w:eastAsia="宋体" w:cs="宋体"/>
          <w:sz w:val="24"/>
        </w:rPr>
        <w:t>正文：宋体，小四字</w:t>
      </w:r>
    </w:p>
    <w:p>
      <w:pPr>
        <w:ind w:firstLine="420"/>
        <w:rPr>
          <w:rFonts w:ascii="宋体" w:hAnsi="宋体" w:eastAsia="宋体" w:cs="宋体"/>
          <w:sz w:val="24"/>
        </w:rPr>
      </w:pPr>
      <w:r>
        <w:rPr>
          <w:rFonts w:hint="eastAsia" w:ascii="宋体" w:hAnsi="宋体" w:eastAsia="宋体" w:cs="宋体"/>
          <w:sz w:val="24"/>
        </w:rPr>
        <w:t>一号标题：宋体，加粗，二号字</w:t>
      </w:r>
    </w:p>
    <w:p>
      <w:pPr>
        <w:ind w:firstLine="420"/>
        <w:rPr>
          <w:rFonts w:ascii="宋体" w:hAnsi="宋体" w:eastAsia="宋体" w:cs="宋体"/>
          <w:sz w:val="24"/>
        </w:rPr>
      </w:pPr>
      <w:r>
        <w:rPr>
          <w:rFonts w:hint="eastAsia" w:ascii="宋体" w:hAnsi="宋体" w:eastAsia="宋体" w:cs="宋体"/>
          <w:sz w:val="24"/>
        </w:rPr>
        <w:t>二号标题：宋体，加粗，三号字</w:t>
      </w:r>
    </w:p>
    <w:p>
      <w:pPr>
        <w:ind w:firstLine="420"/>
        <w:rPr>
          <w:rFonts w:ascii="宋体" w:hAnsi="宋体" w:eastAsia="宋体" w:cs="宋体"/>
          <w:sz w:val="24"/>
        </w:rPr>
      </w:pPr>
      <w:r>
        <w:rPr>
          <w:rFonts w:hint="eastAsia" w:ascii="宋体" w:hAnsi="宋体" w:eastAsia="宋体" w:cs="宋体"/>
          <w:sz w:val="24"/>
        </w:rPr>
        <w:t>三号标题：宋体，加粗，四号字</w:t>
      </w:r>
    </w:p>
    <w:p>
      <w:pPr>
        <w:ind w:firstLine="420"/>
        <w:rPr>
          <w:rFonts w:ascii="宋体" w:hAnsi="宋体" w:eastAsia="宋体" w:cs="宋体"/>
          <w:sz w:val="24"/>
        </w:rPr>
      </w:pPr>
      <w:r>
        <w:rPr>
          <w:rFonts w:hint="eastAsia" w:ascii="宋体" w:hAnsi="宋体" w:eastAsia="宋体" w:cs="宋体"/>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rPr>
                <w:rFonts w:ascii="宋体" w:hAnsi="宋体" w:eastAsia="宋体" w:cs="宋体"/>
                <w:sz w:val="24"/>
              </w:rPr>
            </w:pPr>
            <w:r>
              <w:rPr>
                <w:rFonts w:hint="eastAsia" w:ascii="宋体" w:hAnsi="宋体" w:eastAsia="宋体" w:cs="宋体"/>
                <w:sz w:val="24"/>
              </w:rPr>
              <w:t>例如：</w:t>
            </w:r>
          </w:p>
          <w:p>
            <w:pPr>
              <w:rPr>
                <w:b/>
                <w:sz w:val="32"/>
                <w:szCs w:val="32"/>
              </w:rPr>
            </w:pPr>
            <w:r>
              <w:rPr>
                <w:rFonts w:hint="eastAsia"/>
                <w:b/>
                <w:sz w:val="44"/>
                <w:szCs w:val="44"/>
              </w:rPr>
              <w:t>1.一号标题</w:t>
            </w:r>
            <w:r>
              <w:rPr>
                <w:rFonts w:hint="eastAsia"/>
                <w:b/>
                <w:sz w:val="32"/>
                <w:szCs w:val="32"/>
              </w:rPr>
              <w:t xml:space="preserve">      宋体，加粗，二号字体</w:t>
            </w:r>
          </w:p>
          <w:p>
            <w:pPr>
              <w:rPr>
                <w:b/>
                <w:sz w:val="30"/>
                <w:szCs w:val="30"/>
              </w:rPr>
            </w:pPr>
            <w:r>
              <w:rPr>
                <w:rFonts w:hint="eastAsia"/>
                <w:b/>
                <w:sz w:val="32"/>
                <w:szCs w:val="32"/>
              </w:rPr>
              <w:t>1.1.二号标题</w:t>
            </w:r>
            <w:r>
              <w:rPr>
                <w:rFonts w:hint="eastAsia"/>
                <w:b/>
                <w:sz w:val="30"/>
                <w:szCs w:val="30"/>
              </w:rPr>
              <w:t xml:space="preserve">         宋体，加粗，三号字体</w:t>
            </w:r>
          </w:p>
          <w:p>
            <w:pPr>
              <w:rPr>
                <w:b/>
                <w:sz w:val="28"/>
                <w:szCs w:val="28"/>
              </w:rPr>
            </w:pPr>
            <w:bookmarkStart w:id="13" w:name="_Hlk118427433"/>
            <w:r>
              <w:rPr>
                <w:rFonts w:hint="eastAsia"/>
                <w:b/>
                <w:sz w:val="28"/>
                <w:szCs w:val="28"/>
              </w:rPr>
              <w:t>1.1.1.三号标题</w:t>
            </w:r>
            <w:bookmarkEnd w:id="13"/>
            <w:r>
              <w:rPr>
                <w:rFonts w:hint="eastAsia"/>
                <w:b/>
                <w:sz w:val="28"/>
                <w:szCs w:val="28"/>
              </w:rPr>
              <w:t xml:space="preserve">          宋体，加粗，四号字体</w:t>
            </w:r>
          </w:p>
          <w:p>
            <w:pPr>
              <w:rPr>
                <w:rFonts w:asciiTheme="majorEastAsia" w:hAnsiTheme="majorEastAsia" w:eastAsiaTheme="majorEastAsia"/>
                <w:b/>
                <w:bCs/>
                <w:szCs w:val="28"/>
              </w:rPr>
            </w:pPr>
            <w:r>
              <w:rPr>
                <w:rFonts w:asciiTheme="majorEastAsia" w:hAnsiTheme="majorEastAsia" w:eastAsiaTheme="majorEastAsia"/>
                <w:b/>
                <w:bCs/>
                <w:szCs w:val="28"/>
              </w:rPr>
              <w:t>……</w:t>
            </w:r>
          </w:p>
          <w:p>
            <w:pPr>
              <w:rPr>
                <w:szCs w:val="28"/>
              </w:rPr>
            </w:pPr>
          </w:p>
        </w:tc>
      </w:tr>
    </w:tbl>
    <w:p>
      <w:pPr>
        <w:rPr>
          <w:szCs w:val="28"/>
        </w:rPr>
      </w:pPr>
    </w:p>
    <w:p>
      <w:pPr>
        <w:pStyle w:val="4"/>
        <w:rPr>
          <w:rFonts w:eastAsia="宋体"/>
          <w:sz w:val="28"/>
          <w:szCs w:val="22"/>
          <w:lang w:eastAsia="zh-Hans"/>
        </w:rPr>
      </w:pPr>
      <w:bookmarkStart w:id="14" w:name="_Toc12003"/>
      <w:r>
        <w:rPr>
          <w:rFonts w:hint="eastAsia" w:eastAsia="宋体"/>
          <w:sz w:val="28"/>
          <w:szCs w:val="22"/>
          <w:lang w:eastAsia="zh-Hans"/>
        </w:rPr>
        <w:t>1</w:t>
      </w:r>
      <w:r>
        <w:rPr>
          <w:rFonts w:eastAsia="宋体"/>
          <w:sz w:val="28"/>
          <w:szCs w:val="22"/>
          <w:lang w:eastAsia="zh-Hans"/>
        </w:rPr>
        <w:t>.3.2</w:t>
      </w:r>
      <w:bookmarkStart w:id="15" w:name="_Toc1809469057"/>
      <w:bookmarkStart w:id="16" w:name="_Toc105431921"/>
      <w:r>
        <w:rPr>
          <w:rFonts w:hint="eastAsia" w:eastAsia="宋体"/>
          <w:sz w:val="28"/>
          <w:szCs w:val="22"/>
          <w:lang w:eastAsia="zh-Hans"/>
        </w:rPr>
        <w:t>数字规范</w:t>
      </w:r>
      <w:bookmarkEnd w:id="14"/>
      <w:bookmarkEnd w:id="15"/>
      <w:bookmarkEnd w:id="16"/>
    </w:p>
    <w:p>
      <w:pPr>
        <w:ind w:firstLine="720" w:firstLineChars="300"/>
        <w:rPr>
          <w:rFonts w:ascii="宋体" w:hAnsi="宋体" w:eastAsia="宋体" w:cs="宋体"/>
          <w:sz w:val="24"/>
          <w:lang w:eastAsia="zh-Hans"/>
        </w:rPr>
      </w:pPr>
      <w:r>
        <w:rPr>
          <w:rFonts w:hint="eastAsia" w:ascii="宋体" w:hAnsi="宋体" w:eastAsia="宋体" w:cs="宋体"/>
          <w:sz w:val="24"/>
        </w:rPr>
        <w:t>阿拉伯数字用“Times New Roman”字体显示。</w:t>
      </w:r>
    </w:p>
    <w:p>
      <w:pPr>
        <w:pStyle w:val="4"/>
        <w:rPr>
          <w:rFonts w:eastAsia="宋体"/>
          <w:sz w:val="28"/>
          <w:szCs w:val="22"/>
          <w:lang w:eastAsia="zh-Hans"/>
        </w:rPr>
      </w:pPr>
      <w:bookmarkStart w:id="17" w:name="_Toc21034"/>
      <w:r>
        <w:rPr>
          <w:rFonts w:hint="eastAsia" w:eastAsia="宋体"/>
          <w:sz w:val="28"/>
          <w:szCs w:val="22"/>
          <w:lang w:eastAsia="zh-Hans"/>
        </w:rPr>
        <w:t>1</w:t>
      </w:r>
      <w:r>
        <w:rPr>
          <w:rFonts w:eastAsia="宋体"/>
          <w:sz w:val="28"/>
          <w:szCs w:val="22"/>
          <w:lang w:eastAsia="zh-Hans"/>
        </w:rPr>
        <w:t>.3.3</w:t>
      </w:r>
      <w:bookmarkStart w:id="18" w:name="_Toc105431922"/>
      <w:bookmarkStart w:id="19" w:name="_Toc1230515832"/>
      <w:r>
        <w:rPr>
          <w:rFonts w:hint="eastAsia" w:eastAsia="宋体"/>
          <w:sz w:val="28"/>
          <w:szCs w:val="22"/>
          <w:lang w:eastAsia="zh-Hans"/>
        </w:rPr>
        <w:t>标题编号</w:t>
      </w:r>
      <w:bookmarkEnd w:id="17"/>
      <w:bookmarkEnd w:id="18"/>
      <w:bookmarkEnd w:id="19"/>
    </w:p>
    <w:p>
      <w:pPr>
        <w:ind w:firstLine="720" w:firstLineChars="300"/>
        <w:rPr>
          <w:rFonts w:ascii="宋体" w:hAnsi="宋体" w:eastAsia="宋体" w:cs="宋体"/>
          <w:sz w:val="24"/>
        </w:rPr>
      </w:pPr>
      <w:r>
        <w:rPr>
          <w:rFonts w:hint="eastAsia" w:ascii="宋体" w:hAnsi="宋体" w:eastAsia="宋体" w:cs="宋体"/>
          <w:sz w:val="24"/>
        </w:rPr>
        <w:t>标题编号采用多级形式编写。如下所示：</w:t>
      </w:r>
    </w:p>
    <w:p>
      <w:pPr>
        <w:ind w:firstLine="720" w:firstLineChars="300"/>
        <w:rPr>
          <w:rFonts w:ascii="宋体" w:hAnsi="宋体" w:eastAsia="宋体" w:cs="宋体"/>
          <w:sz w:val="24"/>
        </w:rPr>
      </w:pPr>
      <w:r>
        <w:rPr>
          <w:rFonts w:hint="eastAsia" w:ascii="宋体" w:hAnsi="宋体" w:eastAsia="宋体" w:cs="宋体"/>
          <w:sz w:val="24"/>
        </w:rPr>
        <w:t>一级标题：1.</w:t>
      </w:r>
    </w:p>
    <w:p>
      <w:pPr>
        <w:ind w:firstLine="720" w:firstLineChars="300"/>
        <w:rPr>
          <w:rFonts w:ascii="宋体" w:hAnsi="宋体" w:eastAsia="宋体" w:cs="宋体"/>
          <w:sz w:val="24"/>
        </w:rPr>
      </w:pPr>
      <w:r>
        <w:rPr>
          <w:rFonts w:hint="eastAsia" w:ascii="宋体" w:hAnsi="宋体" w:eastAsia="宋体" w:cs="宋体"/>
          <w:sz w:val="24"/>
        </w:rPr>
        <w:t>二级标题：1.1.</w:t>
      </w:r>
    </w:p>
    <w:p>
      <w:pPr>
        <w:ind w:firstLine="720" w:firstLineChars="300"/>
        <w:rPr>
          <w:rFonts w:ascii="宋体" w:hAnsi="宋体" w:eastAsia="宋体" w:cs="宋体"/>
          <w:sz w:val="24"/>
        </w:rPr>
      </w:pPr>
      <w:r>
        <w:rPr>
          <w:rFonts w:hint="eastAsia" w:ascii="宋体" w:hAnsi="宋体" w:eastAsia="宋体" w:cs="宋体"/>
          <w:sz w:val="24"/>
        </w:rPr>
        <w:t>三级标题：1.1.1.</w:t>
      </w:r>
    </w:p>
    <w:p>
      <w:pPr>
        <w:ind w:firstLine="720" w:firstLineChars="300"/>
        <w:rPr>
          <w:rFonts w:ascii="宋体" w:hAnsi="宋体" w:eastAsia="宋体" w:cs="宋体"/>
          <w:sz w:val="24"/>
        </w:rPr>
      </w:pPr>
      <w:r>
        <w:rPr>
          <w:rFonts w:hint="eastAsia" w:ascii="宋体" w:hAnsi="宋体" w:eastAsia="宋体" w:cs="宋体"/>
          <w:sz w:val="24"/>
        </w:rPr>
        <w:t>……</w:t>
      </w:r>
    </w:p>
    <w:p>
      <w:pPr>
        <w:ind w:firstLine="720" w:firstLineChars="300"/>
        <w:rPr>
          <w:rFonts w:ascii="宋体" w:hAnsi="宋体" w:eastAsia="宋体" w:cs="宋体"/>
          <w:sz w:val="24"/>
        </w:rPr>
      </w:pPr>
      <w:r>
        <w:rPr>
          <w:rFonts w:hint="eastAsia" w:ascii="宋体" w:hAnsi="宋体" w:eastAsia="宋体" w:cs="宋体"/>
          <w:sz w:val="24"/>
        </w:rPr>
        <w:t>注：标题级数最好不要超过6级</w:t>
      </w:r>
    </w:p>
    <w:p>
      <w:pPr>
        <w:pStyle w:val="4"/>
        <w:rPr>
          <w:rFonts w:eastAsia="宋体"/>
          <w:sz w:val="28"/>
          <w:szCs w:val="22"/>
          <w:lang w:eastAsia="zh-Hans"/>
        </w:rPr>
      </w:pPr>
      <w:bookmarkStart w:id="20" w:name="_Toc1012067814"/>
      <w:bookmarkStart w:id="21" w:name="_Toc105431923"/>
      <w:bookmarkStart w:id="22" w:name="_Toc6037"/>
      <w:r>
        <w:rPr>
          <w:rFonts w:hint="eastAsia" w:eastAsia="宋体"/>
          <w:sz w:val="28"/>
          <w:szCs w:val="22"/>
          <w:lang w:eastAsia="zh-Hans"/>
        </w:rPr>
        <w:t>1</w:t>
      </w:r>
      <w:r>
        <w:rPr>
          <w:rFonts w:eastAsia="宋体"/>
          <w:sz w:val="28"/>
          <w:szCs w:val="22"/>
          <w:lang w:eastAsia="zh-Hans"/>
        </w:rPr>
        <w:t>.3.4</w:t>
      </w:r>
      <w:r>
        <w:rPr>
          <w:rFonts w:hint="eastAsia" w:eastAsia="宋体"/>
          <w:sz w:val="28"/>
          <w:szCs w:val="22"/>
          <w:lang w:eastAsia="zh-Hans"/>
        </w:rPr>
        <w:t>正文编号</w:t>
      </w:r>
      <w:bookmarkEnd w:id="20"/>
      <w:bookmarkEnd w:id="21"/>
      <w:bookmarkEnd w:id="22"/>
    </w:p>
    <w:p>
      <w:pPr>
        <w:ind w:firstLine="420"/>
        <w:rPr>
          <w:rFonts w:ascii="宋体" w:hAnsi="宋体" w:eastAsia="宋体" w:cs="宋体"/>
          <w:sz w:val="24"/>
        </w:rPr>
      </w:pPr>
      <w:r>
        <w:rPr>
          <w:rFonts w:hint="eastAsia" w:ascii="宋体" w:hAnsi="宋体" w:eastAsia="宋体" w:cs="宋体"/>
          <w:sz w:val="24"/>
        </w:rPr>
        <w:t>正文编号采用符号形式编写。如下所示：</w:t>
      </w:r>
    </w:p>
    <w:p>
      <w:pPr>
        <w:ind w:firstLine="420"/>
        <w:rPr>
          <w:rFonts w:ascii="宋体" w:hAnsi="宋体" w:eastAsia="宋体" w:cs="宋体"/>
          <w:sz w:val="24"/>
        </w:rPr>
      </w:pPr>
      <w:r>
        <w:rPr>
          <w:rFonts w:hint="eastAsia" w:ascii="宋体" w:hAnsi="宋体" w:eastAsia="宋体" w:cs="宋体"/>
          <w:sz w:val="24"/>
        </w:rPr>
        <w:t>软件测试方法有：</w:t>
      </w:r>
    </w:p>
    <w:p>
      <w:pPr>
        <w:ind w:left="420" w:firstLine="420"/>
        <w:rPr>
          <w:rFonts w:ascii="宋体" w:hAnsi="宋体" w:eastAsia="宋体" w:cs="宋体"/>
          <w:sz w:val="24"/>
        </w:rPr>
      </w:pPr>
      <w:r>
        <w:rPr>
          <w:rFonts w:hint="eastAsia" w:ascii="宋体" w:hAnsi="宋体" w:eastAsia="宋体" w:cs="宋体"/>
          <w:sz w:val="24"/>
        </w:rPr>
        <w:t>功能测试</w:t>
      </w:r>
    </w:p>
    <w:p>
      <w:pPr>
        <w:ind w:left="420" w:firstLine="420"/>
        <w:rPr>
          <w:rFonts w:ascii="宋体" w:hAnsi="宋体" w:eastAsia="宋体" w:cs="宋体"/>
          <w:sz w:val="24"/>
        </w:rPr>
      </w:pPr>
      <w:r>
        <w:rPr>
          <w:rFonts w:hint="eastAsia" w:ascii="宋体" w:hAnsi="宋体" w:eastAsia="宋体" w:cs="宋体"/>
          <w:sz w:val="24"/>
        </w:rPr>
        <w:t>性能测试</w:t>
      </w:r>
    </w:p>
    <w:p>
      <w:pPr>
        <w:ind w:left="420" w:firstLine="420"/>
        <w:rPr>
          <w:rFonts w:ascii="宋体" w:hAnsi="宋体" w:eastAsia="宋体" w:cs="宋体"/>
          <w:sz w:val="24"/>
        </w:rPr>
      </w:pPr>
      <w:r>
        <w:rPr>
          <w:rFonts w:hint="eastAsia" w:ascii="宋体" w:hAnsi="宋体" w:eastAsia="宋体" w:cs="宋体"/>
          <w:sz w:val="24"/>
        </w:rPr>
        <w:t>安全性测试</w:t>
      </w:r>
    </w:p>
    <w:p>
      <w:pPr>
        <w:ind w:left="420" w:firstLine="420"/>
        <w:rPr>
          <w:rFonts w:ascii="宋体" w:hAnsi="宋体" w:eastAsia="宋体" w:cs="宋体"/>
          <w:sz w:val="24"/>
        </w:rPr>
      </w:pPr>
      <w:r>
        <w:rPr>
          <w:rFonts w:hint="eastAsia" w:ascii="宋体" w:hAnsi="宋体" w:eastAsia="宋体" w:cs="宋体"/>
          <w:sz w:val="24"/>
        </w:rPr>
        <w:t>兼容性测试</w:t>
      </w:r>
    </w:p>
    <w:p>
      <w:pPr>
        <w:ind w:left="420" w:firstLine="420"/>
        <w:rPr>
          <w:rFonts w:ascii="宋体" w:hAnsi="宋体" w:eastAsia="宋体" w:cs="宋体"/>
          <w:sz w:val="24"/>
        </w:rPr>
      </w:pPr>
      <w:r>
        <w:rPr>
          <w:rFonts w:hint="eastAsia" w:ascii="宋体" w:hAnsi="宋体" w:eastAsia="宋体" w:cs="宋体"/>
          <w:sz w:val="24"/>
        </w:rPr>
        <w:t>等等</w:t>
      </w:r>
    </w:p>
    <w:p>
      <w:pPr>
        <w:pStyle w:val="4"/>
        <w:rPr>
          <w:rFonts w:eastAsia="宋体"/>
          <w:sz w:val="28"/>
          <w:szCs w:val="22"/>
          <w:lang w:eastAsia="zh-Hans"/>
        </w:rPr>
      </w:pPr>
      <w:bookmarkStart w:id="23" w:name="_Toc30144"/>
      <w:bookmarkStart w:id="24" w:name="_Toc105431924"/>
      <w:bookmarkStart w:id="25" w:name="_Toc1753265658"/>
      <w:r>
        <w:rPr>
          <w:rFonts w:hint="eastAsia" w:eastAsia="宋体"/>
          <w:sz w:val="28"/>
          <w:szCs w:val="22"/>
          <w:lang w:eastAsia="zh-Hans"/>
        </w:rPr>
        <w:t>1</w:t>
      </w:r>
      <w:r>
        <w:rPr>
          <w:rFonts w:eastAsia="宋体"/>
          <w:sz w:val="28"/>
          <w:szCs w:val="22"/>
          <w:lang w:eastAsia="zh-Hans"/>
        </w:rPr>
        <w:t>.3.5</w:t>
      </w:r>
      <w:r>
        <w:rPr>
          <w:rFonts w:hint="eastAsia" w:eastAsia="宋体"/>
          <w:sz w:val="28"/>
          <w:szCs w:val="22"/>
          <w:lang w:eastAsia="zh-Hans"/>
        </w:rPr>
        <w:t>正文文字</w:t>
      </w:r>
      <w:bookmarkEnd w:id="23"/>
      <w:bookmarkEnd w:id="24"/>
      <w:bookmarkEnd w:id="25"/>
    </w:p>
    <w:p>
      <w:pPr>
        <w:ind w:firstLine="420"/>
        <w:rPr>
          <w:rFonts w:ascii="宋体" w:hAnsi="宋体" w:eastAsia="宋体" w:cs="宋体"/>
          <w:sz w:val="24"/>
        </w:rPr>
      </w:pPr>
      <w:r>
        <w:rPr>
          <w:rFonts w:hint="eastAsia" w:ascii="宋体" w:hAnsi="宋体" w:eastAsia="宋体" w:cs="宋体"/>
          <w:sz w:val="24"/>
        </w:rPr>
        <w:t>正文段落格式：行距为单倍行距。</w:t>
      </w:r>
    </w:p>
    <w:p>
      <w:pPr>
        <w:pStyle w:val="4"/>
        <w:rPr>
          <w:rFonts w:eastAsia="宋体"/>
          <w:sz w:val="28"/>
          <w:szCs w:val="22"/>
          <w:lang w:eastAsia="zh-Hans"/>
        </w:rPr>
      </w:pPr>
      <w:bookmarkStart w:id="26" w:name="_Toc23403"/>
      <w:bookmarkStart w:id="27" w:name="_Toc1512793519"/>
      <w:bookmarkStart w:id="28" w:name="_Toc105431925"/>
      <w:r>
        <w:rPr>
          <w:rFonts w:hint="eastAsia" w:eastAsia="宋体"/>
          <w:sz w:val="28"/>
          <w:szCs w:val="22"/>
          <w:lang w:eastAsia="zh-Hans"/>
        </w:rPr>
        <w:t>1</w:t>
      </w:r>
      <w:r>
        <w:rPr>
          <w:rFonts w:eastAsia="宋体"/>
          <w:sz w:val="28"/>
          <w:szCs w:val="22"/>
          <w:lang w:eastAsia="zh-Hans"/>
        </w:rPr>
        <w:t>.3.6</w:t>
      </w:r>
      <w:r>
        <w:rPr>
          <w:rFonts w:hint="eastAsia" w:eastAsia="宋体"/>
          <w:sz w:val="28"/>
          <w:szCs w:val="22"/>
          <w:lang w:eastAsia="zh-Hans"/>
        </w:rPr>
        <w:t>图片格式</w:t>
      </w:r>
      <w:bookmarkEnd w:id="26"/>
      <w:bookmarkEnd w:id="27"/>
      <w:bookmarkEnd w:id="28"/>
    </w:p>
    <w:p>
      <w:pPr>
        <w:ind w:firstLine="420"/>
        <w:rPr>
          <w:rFonts w:ascii="宋体" w:hAnsi="宋体" w:eastAsia="宋体" w:cs="宋体"/>
          <w:sz w:val="24"/>
        </w:rPr>
      </w:pPr>
      <w:r>
        <w:rPr>
          <w:rFonts w:hint="eastAsia" w:ascii="宋体" w:hAnsi="宋体" w:eastAsia="宋体" w:cs="宋体"/>
          <w:sz w:val="24"/>
        </w:rPr>
        <w:t>图片在正文中是居中摆放。所有图片大小应保持一致且内容清楚。</w:t>
      </w:r>
    </w:p>
    <w:p>
      <w:pPr>
        <w:pStyle w:val="4"/>
        <w:rPr>
          <w:rFonts w:eastAsia="宋体"/>
          <w:sz w:val="28"/>
          <w:szCs w:val="22"/>
          <w:lang w:eastAsia="zh-Hans"/>
        </w:rPr>
      </w:pPr>
      <w:bookmarkStart w:id="29" w:name="_Toc105431926"/>
      <w:bookmarkStart w:id="30" w:name="_Toc1461777000"/>
      <w:bookmarkStart w:id="31" w:name="_Toc18327"/>
      <w:r>
        <w:rPr>
          <w:rFonts w:hint="eastAsia" w:eastAsia="宋体"/>
          <w:sz w:val="28"/>
          <w:szCs w:val="22"/>
          <w:lang w:eastAsia="zh-Hans"/>
        </w:rPr>
        <w:t>1</w:t>
      </w:r>
      <w:r>
        <w:rPr>
          <w:rFonts w:eastAsia="宋体"/>
          <w:sz w:val="28"/>
          <w:szCs w:val="22"/>
          <w:lang w:eastAsia="zh-Hans"/>
        </w:rPr>
        <w:t>.3.7</w:t>
      </w:r>
      <w:r>
        <w:rPr>
          <w:rFonts w:hint="eastAsia" w:eastAsia="宋体"/>
          <w:sz w:val="28"/>
          <w:szCs w:val="22"/>
          <w:lang w:eastAsia="zh-Hans"/>
        </w:rPr>
        <w:t>列表格式</w:t>
      </w:r>
      <w:bookmarkEnd w:id="29"/>
      <w:bookmarkEnd w:id="30"/>
      <w:bookmarkEnd w:id="31"/>
    </w:p>
    <w:p>
      <w:pPr>
        <w:ind w:firstLine="420"/>
        <w:rPr>
          <w:rFonts w:ascii="宋体" w:hAnsi="宋体" w:eastAsia="宋体" w:cs="宋体"/>
          <w:sz w:val="24"/>
        </w:rPr>
      </w:pPr>
      <w:r>
        <w:rPr>
          <w:rFonts w:hint="eastAsia" w:ascii="宋体" w:hAnsi="宋体" w:eastAsia="宋体" w:cs="宋体"/>
          <w:sz w:val="24"/>
        </w:rPr>
        <w:t>列表按实际情况摆放，一般情况下是居中摆放。列表中的字体大小为宋体五号字。列表样式如下：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ind w:left="1440"/>
            </w:pPr>
            <w:r>
              <w:rPr>
                <w:rFonts w:hint="eastAsia"/>
                <w:b/>
              </w:rPr>
              <w:t>列表第一行为标题栏，底纹是“白色”，字体是宋体加粗小四号字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rPr>
                <w:rFonts w:hint="eastAsia" w:ascii="宋体" w:hAnsi="宋体" w:eastAsia="宋体" w:cs="宋体"/>
                <w:sz w:val="24"/>
              </w:rPr>
              <w:t>其他行中的汉字字体是宋体小四号字，无底纹</w:t>
            </w:r>
          </w:p>
        </w:tc>
        <w:tc>
          <w:tcPr>
            <w:tcW w:w="4261" w:type="dxa"/>
          </w:tcPr>
          <w:p>
            <w:pPr>
              <w:keepNext/>
              <w:ind w:left="1440"/>
            </w:pPr>
          </w:p>
        </w:tc>
      </w:tr>
    </w:tbl>
    <w:p>
      <w:pPr>
        <w:pStyle w:val="6"/>
        <w:jc w:val="center"/>
      </w:pPr>
      <w:bookmarkStart w:id="32" w:name="_Toc103120790"/>
      <w:bookmarkStart w:id="33" w:name="_Ref46006989"/>
      <w:bookmarkStart w:id="34" w:name="_Toc10543240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列表样式示例</w:t>
      </w:r>
      <w:bookmarkEnd w:id="32"/>
      <w:bookmarkEnd w:id="33"/>
      <w:bookmarkEnd w:id="34"/>
    </w:p>
    <w:p>
      <w:pPr>
        <w:ind w:firstLine="420"/>
        <w:rPr>
          <w:rFonts w:ascii="宋体" w:hAnsi="宋体" w:eastAsia="宋体" w:cs="宋体"/>
          <w:sz w:val="24"/>
          <w:lang w:eastAsia="zh-Hans"/>
        </w:rPr>
      </w:pPr>
      <w:r>
        <w:rPr>
          <w:rFonts w:hint="eastAsia" w:ascii="宋体" w:hAnsi="宋体" w:eastAsia="宋体" w:cs="宋体"/>
          <w:sz w:val="24"/>
        </w:rPr>
        <w:t>所有列表宽度应尽量保持一致。</w:t>
      </w:r>
    </w:p>
    <w:p>
      <w:pPr>
        <w:pStyle w:val="4"/>
        <w:rPr>
          <w:rFonts w:eastAsia="宋体"/>
          <w:sz w:val="28"/>
          <w:szCs w:val="22"/>
          <w:lang w:eastAsia="zh-Hans"/>
        </w:rPr>
      </w:pPr>
      <w:bookmarkStart w:id="35" w:name="_Toc105431927"/>
      <w:bookmarkStart w:id="36" w:name="_Toc4732"/>
      <w:bookmarkStart w:id="37" w:name="_Toc873117320"/>
      <w:r>
        <w:rPr>
          <w:rFonts w:hint="eastAsia" w:eastAsia="宋体"/>
          <w:sz w:val="28"/>
          <w:szCs w:val="22"/>
          <w:lang w:eastAsia="zh-Hans"/>
        </w:rPr>
        <w:t>1</w:t>
      </w:r>
      <w:r>
        <w:rPr>
          <w:rFonts w:eastAsia="宋体"/>
          <w:sz w:val="28"/>
          <w:szCs w:val="22"/>
          <w:lang w:eastAsia="zh-Hans"/>
        </w:rPr>
        <w:t>.3.8</w:t>
      </w:r>
      <w:bookmarkStart w:id="38" w:name="_Hlk118424898"/>
      <w:r>
        <w:rPr>
          <w:rFonts w:hint="eastAsia" w:eastAsia="宋体"/>
          <w:sz w:val="28"/>
          <w:szCs w:val="22"/>
          <w:lang w:eastAsia="zh-Hans"/>
        </w:rPr>
        <w:t>封面</w:t>
      </w:r>
      <w:bookmarkEnd w:id="35"/>
      <w:bookmarkEnd w:id="36"/>
      <w:bookmarkEnd w:id="37"/>
      <w:bookmarkEnd w:id="38"/>
    </w:p>
    <w:p>
      <w:pPr>
        <w:numPr>
          <w:ilvl w:val="0"/>
          <w:numId w:val="2"/>
        </w:numPr>
        <w:rPr>
          <w:rFonts w:ascii="宋体" w:hAnsi="宋体" w:eastAsia="宋体" w:cs="宋体"/>
          <w:sz w:val="24"/>
        </w:rPr>
      </w:pPr>
      <w:r>
        <w:rPr>
          <w:rFonts w:hint="eastAsia" w:ascii="宋体" w:hAnsi="宋体" w:eastAsia="宋体" w:cs="宋体"/>
          <w:sz w:val="24"/>
        </w:rPr>
        <w:t>必须有G06小组LOGO</w:t>
      </w:r>
    </w:p>
    <w:p>
      <w:pPr>
        <w:numPr>
          <w:ilvl w:val="0"/>
          <w:numId w:val="2"/>
        </w:numPr>
        <w:rPr>
          <w:rFonts w:ascii="宋体" w:hAnsi="宋体" w:eastAsia="宋体" w:cs="宋体"/>
          <w:sz w:val="24"/>
        </w:rPr>
      </w:pPr>
      <w:r>
        <w:rPr>
          <w:rFonts w:hint="eastAsia" w:ascii="宋体" w:hAnsi="宋体" w:eastAsia="宋体" w:cs="宋体"/>
          <w:sz w:val="24"/>
        </w:rPr>
        <w:t>必须有项目名称（字体：宋体二号加粗）、文档名称（字体：宋体三号加粗）</w:t>
      </w:r>
    </w:p>
    <w:p>
      <w:pPr>
        <w:numPr>
          <w:ilvl w:val="0"/>
          <w:numId w:val="2"/>
        </w:numPr>
        <w:rPr>
          <w:rFonts w:ascii="宋体" w:hAnsi="宋体" w:eastAsia="宋体" w:cs="宋体"/>
          <w:sz w:val="24"/>
        </w:rPr>
      </w:pPr>
      <w:r>
        <w:rPr>
          <w:rFonts w:hint="eastAsia" w:ascii="宋体" w:hAnsi="宋体" w:eastAsia="宋体" w:cs="宋体"/>
          <w:sz w:val="24"/>
        </w:rPr>
        <w:t>必须要有文件标识表格（含文件状态，版本号，文件标识，作者，完成日期）</w:t>
      </w:r>
    </w:p>
    <w:p>
      <w:pPr>
        <w:numPr>
          <w:ilvl w:val="0"/>
          <w:numId w:val="2"/>
        </w:numPr>
        <w:rPr>
          <w:rFonts w:ascii="宋体" w:hAnsi="宋体" w:eastAsia="宋体" w:cs="宋体"/>
          <w:sz w:val="24"/>
        </w:rPr>
      </w:pPr>
      <w:r>
        <w:rPr>
          <w:rFonts w:hint="eastAsia" w:ascii="宋体" w:hAnsi="宋体" w:eastAsia="宋体" w:cs="宋体"/>
          <w:sz w:val="24"/>
        </w:rPr>
        <w:t>必须有项目名称（字体：宋体二号加粗）</w:t>
      </w:r>
    </w:p>
    <w:p>
      <w:pPr>
        <w:rPr>
          <w:lang w:eastAsia="zh-Hans"/>
        </w:rPr>
      </w:pPr>
    </w:p>
    <w:p>
      <w:pPr>
        <w:pStyle w:val="4"/>
        <w:rPr>
          <w:rFonts w:eastAsia="宋体"/>
          <w:sz w:val="28"/>
          <w:szCs w:val="22"/>
          <w:lang w:eastAsia="zh-Hans"/>
        </w:rPr>
      </w:pPr>
      <w:bookmarkStart w:id="39" w:name="_Toc727037289"/>
      <w:bookmarkStart w:id="40" w:name="_Toc105431928"/>
      <w:bookmarkStart w:id="41" w:name="_Toc3776"/>
      <w:r>
        <w:rPr>
          <w:rFonts w:hint="eastAsia" w:eastAsia="宋体"/>
          <w:sz w:val="28"/>
          <w:szCs w:val="22"/>
          <w:lang w:eastAsia="zh-Hans"/>
        </w:rPr>
        <w:t>1</w:t>
      </w:r>
      <w:r>
        <w:rPr>
          <w:rFonts w:eastAsia="宋体"/>
          <w:sz w:val="28"/>
          <w:szCs w:val="22"/>
          <w:lang w:eastAsia="zh-Hans"/>
        </w:rPr>
        <w:t>.3.9</w:t>
      </w:r>
      <w:bookmarkEnd w:id="39"/>
      <w:bookmarkEnd w:id="40"/>
      <w:r>
        <w:rPr>
          <w:rFonts w:hint="eastAsia" w:eastAsia="宋体"/>
          <w:sz w:val="28"/>
          <w:szCs w:val="22"/>
          <w:lang w:eastAsia="zh-Hans"/>
        </w:rPr>
        <w:t>目录</w:t>
      </w:r>
      <w:bookmarkEnd w:id="41"/>
    </w:p>
    <w:p>
      <w:pPr>
        <w:numPr>
          <w:ilvl w:val="0"/>
          <w:numId w:val="2"/>
        </w:numPr>
        <w:rPr>
          <w:lang w:eastAsia="zh-Hans"/>
        </w:rPr>
      </w:pPr>
      <w:r>
        <w:rPr>
          <w:rFonts w:hint="eastAsia" w:ascii="宋体" w:hAnsi="宋体" w:eastAsia="宋体" w:cs="宋体"/>
          <w:sz w:val="24"/>
        </w:rPr>
        <w:t>文档编写完成后都必须生成“目录”。目录字体样式和大小请参照本文档的“目录”页面，这里不再累述。</w:t>
      </w:r>
    </w:p>
    <w:p>
      <w:pPr>
        <w:pStyle w:val="4"/>
        <w:rPr>
          <w:rFonts w:eastAsia="宋体"/>
          <w:sz w:val="28"/>
          <w:szCs w:val="22"/>
          <w:lang w:eastAsia="zh-Hans"/>
        </w:rPr>
      </w:pPr>
      <w:bookmarkStart w:id="42" w:name="_Toc8582"/>
      <w:bookmarkStart w:id="43" w:name="_Toc105431930"/>
      <w:bookmarkStart w:id="44" w:name="_Toc1916981189"/>
      <w:r>
        <w:rPr>
          <w:rFonts w:hint="eastAsia" w:eastAsia="宋体"/>
          <w:sz w:val="28"/>
          <w:szCs w:val="22"/>
          <w:lang w:eastAsia="zh-Hans"/>
        </w:rPr>
        <w:t>1</w:t>
      </w:r>
      <w:r>
        <w:rPr>
          <w:rFonts w:eastAsia="宋体"/>
          <w:sz w:val="28"/>
          <w:szCs w:val="22"/>
          <w:lang w:eastAsia="zh-Hans"/>
        </w:rPr>
        <w:t>.3.10</w:t>
      </w:r>
      <w:r>
        <w:rPr>
          <w:rFonts w:hint="eastAsia" w:eastAsia="宋体"/>
          <w:sz w:val="28"/>
          <w:szCs w:val="22"/>
          <w:lang w:eastAsia="zh-Hans"/>
        </w:rPr>
        <w:t>文档修订历史</w:t>
      </w:r>
      <w:bookmarkEnd w:id="42"/>
      <w:bookmarkEnd w:id="43"/>
      <w:bookmarkEnd w:id="44"/>
    </w:p>
    <w:p>
      <w:pPr>
        <w:ind w:firstLine="420"/>
        <w:rPr>
          <w:rFonts w:ascii="宋体" w:hAnsi="宋体" w:eastAsia="宋体" w:cs="宋体"/>
          <w:sz w:val="24"/>
        </w:rPr>
      </w:pPr>
      <w:r>
        <w:rPr>
          <w:rFonts w:hint="eastAsia" w:ascii="宋体" w:hAnsi="宋体" w:eastAsia="宋体" w:cs="宋体"/>
          <w:sz w:val="24"/>
        </w:rPr>
        <w:t>技术文档都要有“历史版本”，内容可参照本文档的第二页，这里不再累述。</w:t>
      </w:r>
    </w:p>
    <w:p>
      <w:pPr>
        <w:numPr>
          <w:ilvl w:val="0"/>
          <w:numId w:val="2"/>
        </w:numPr>
        <w:rPr>
          <w:rFonts w:ascii="宋体" w:hAnsi="宋体" w:eastAsia="宋体" w:cs="宋体"/>
          <w:sz w:val="24"/>
        </w:rPr>
      </w:pPr>
      <w:r>
        <w:rPr>
          <w:rFonts w:hint="eastAsia" w:ascii="宋体" w:hAnsi="宋体" w:eastAsia="宋体" w:cs="宋体"/>
          <w:sz w:val="24"/>
        </w:rPr>
        <w:t>列名说明</w:t>
      </w:r>
    </w:p>
    <w:p>
      <w:pPr>
        <w:numPr>
          <w:ilvl w:val="0"/>
          <w:numId w:val="2"/>
        </w:numPr>
        <w:rPr>
          <w:rFonts w:ascii="宋体" w:hAnsi="宋体" w:eastAsia="宋体" w:cs="宋体"/>
          <w:sz w:val="24"/>
        </w:rPr>
      </w:pPr>
      <w:r>
        <w:rPr>
          <w:rFonts w:hint="eastAsia" w:ascii="宋体" w:hAnsi="宋体" w:eastAsia="宋体" w:cs="宋体"/>
          <w:sz w:val="24"/>
        </w:rPr>
        <w:t>编号：编号</w:t>
      </w:r>
    </w:p>
    <w:p>
      <w:pPr>
        <w:numPr>
          <w:ilvl w:val="0"/>
          <w:numId w:val="2"/>
        </w:numPr>
        <w:rPr>
          <w:rFonts w:ascii="宋体" w:hAnsi="宋体" w:eastAsia="宋体" w:cs="宋体"/>
          <w:sz w:val="24"/>
        </w:rPr>
      </w:pPr>
      <w:r>
        <w:rPr>
          <w:rFonts w:hint="eastAsia" w:ascii="宋体" w:hAnsi="宋体" w:eastAsia="宋体" w:cs="宋体"/>
          <w:sz w:val="24"/>
        </w:rPr>
        <w:t>修订日期：修订日期</w:t>
      </w:r>
    </w:p>
    <w:p>
      <w:pPr>
        <w:numPr>
          <w:ilvl w:val="0"/>
          <w:numId w:val="2"/>
        </w:numPr>
        <w:rPr>
          <w:rFonts w:ascii="宋体" w:hAnsi="宋体" w:eastAsia="宋体" w:cs="宋体"/>
          <w:sz w:val="24"/>
        </w:rPr>
      </w:pPr>
      <w:r>
        <w:rPr>
          <w:rFonts w:hint="eastAsia" w:ascii="宋体" w:hAnsi="宋体" w:eastAsia="宋体" w:cs="宋体"/>
          <w:sz w:val="24"/>
        </w:rPr>
        <w:t>版本/状态：版本编号</w:t>
      </w:r>
    </w:p>
    <w:p>
      <w:pPr>
        <w:numPr>
          <w:ilvl w:val="0"/>
          <w:numId w:val="2"/>
        </w:numPr>
        <w:rPr>
          <w:rFonts w:ascii="宋体" w:hAnsi="宋体" w:eastAsia="宋体" w:cs="宋体"/>
          <w:sz w:val="24"/>
        </w:rPr>
      </w:pPr>
      <w:r>
        <w:rPr>
          <w:rFonts w:hint="eastAsia" w:ascii="宋体" w:hAnsi="宋体" w:eastAsia="宋体" w:cs="宋体"/>
          <w:sz w:val="24"/>
        </w:rPr>
        <w:t>编写人：这一版本的编写人</w:t>
      </w:r>
    </w:p>
    <w:p>
      <w:pPr>
        <w:numPr>
          <w:ilvl w:val="0"/>
          <w:numId w:val="2"/>
        </w:numPr>
        <w:rPr>
          <w:rFonts w:ascii="宋体" w:hAnsi="宋体" w:eastAsia="宋体" w:cs="宋体"/>
          <w:sz w:val="24"/>
        </w:rPr>
      </w:pPr>
      <w:r>
        <w:rPr>
          <w:rFonts w:hint="eastAsia" w:ascii="宋体" w:hAnsi="宋体" w:eastAsia="宋体" w:cs="宋体"/>
          <w:sz w:val="24"/>
        </w:rPr>
        <w:t>审核人：这一版本的审核人</w:t>
      </w:r>
    </w:p>
    <w:p>
      <w:pPr>
        <w:numPr>
          <w:ilvl w:val="0"/>
          <w:numId w:val="2"/>
        </w:numPr>
        <w:rPr>
          <w:rFonts w:ascii="宋体" w:hAnsi="宋体" w:eastAsia="宋体" w:cs="宋体"/>
          <w:sz w:val="24"/>
        </w:rPr>
      </w:pPr>
      <w:r>
        <w:rPr>
          <w:rFonts w:hint="eastAsia" w:ascii="宋体" w:hAnsi="宋体" w:eastAsia="宋体" w:cs="宋体"/>
          <w:sz w:val="24"/>
        </w:rPr>
        <w:t>审核日期：这一版本的审核日期</w:t>
      </w:r>
    </w:p>
    <w:p>
      <w:pPr>
        <w:numPr>
          <w:ilvl w:val="0"/>
          <w:numId w:val="2"/>
        </w:numPr>
        <w:rPr>
          <w:rFonts w:ascii="宋体" w:hAnsi="宋体" w:eastAsia="宋体" w:cs="宋体"/>
          <w:sz w:val="24"/>
        </w:rPr>
      </w:pPr>
      <w:r>
        <w:rPr>
          <w:rFonts w:hint="eastAsia" w:ascii="宋体" w:hAnsi="宋体" w:eastAsia="宋体" w:cs="宋体"/>
          <w:sz w:val="24"/>
        </w:rPr>
        <w:t>备注：描述这一版本的特点</w:t>
      </w:r>
    </w:p>
    <w:p>
      <w:pPr>
        <w:pStyle w:val="3"/>
        <w:numPr>
          <w:ilvl w:val="1"/>
          <w:numId w:val="1"/>
        </w:numPr>
      </w:pPr>
      <w:bookmarkStart w:id="45" w:name="_Toc14129"/>
      <w:r>
        <w:rPr>
          <w:rFonts w:hint="eastAsia"/>
        </w:rPr>
        <w:t>基线</w:t>
      </w:r>
      <w:bookmarkEnd w:id="45"/>
    </w:p>
    <w:p>
      <w:pPr>
        <w:ind w:firstLine="420"/>
        <w:rPr>
          <w:rFonts w:ascii="宋体" w:hAnsi="宋体" w:eastAsia="宋体" w:cs="宋体"/>
          <w:sz w:val="24"/>
        </w:rPr>
      </w:pPr>
      <w:r>
        <w:rPr>
          <w:rFonts w:hint="eastAsia" w:ascii="宋体" w:hAnsi="宋体" w:eastAsia="宋体" w:cs="宋体"/>
          <w:sz w:val="24"/>
        </w:rPr>
        <w:t>本次《需求规格说明书》中描述的所有需求均为本次的需求基线</w:t>
      </w:r>
    </w:p>
    <w:p>
      <w:pPr>
        <w:ind w:firstLine="420"/>
        <w:rPr>
          <w:rFonts w:ascii="宋体" w:hAnsi="宋体" w:eastAsia="宋体" w:cs="宋体"/>
          <w:sz w:val="24"/>
        </w:rPr>
      </w:pPr>
      <w:r>
        <w:rPr>
          <w:rFonts w:hint="eastAsia" w:ascii="宋体" w:hAnsi="宋体" w:eastAsia="宋体" w:cs="宋体"/>
          <w:sz w:val="24"/>
        </w:rPr>
        <w:t>本次《需求规格说明书》发布版本为0.0.2</w:t>
      </w:r>
    </w:p>
    <w:p>
      <w:pPr>
        <w:pStyle w:val="3"/>
        <w:rPr>
          <w:lang w:eastAsia="zh-Hans"/>
        </w:rPr>
      </w:pPr>
      <w:bookmarkStart w:id="46" w:name="_Toc7724"/>
      <w:r>
        <w:rPr>
          <w:rFonts w:hint="eastAsia"/>
        </w:rPr>
        <w:t xml:space="preserve">1.5 </w:t>
      </w:r>
      <w:bookmarkStart w:id="47" w:name="_Toc1941930330"/>
      <w:r>
        <w:rPr>
          <w:rFonts w:hint="eastAsia"/>
          <w:lang w:eastAsia="zh-Hans"/>
        </w:rPr>
        <w:t>用户类别和特征</w:t>
      </w:r>
      <w:bookmarkEnd w:id="46"/>
      <w:bookmarkEnd w:id="47"/>
    </w:p>
    <w:tbl>
      <w:tblPr>
        <w:tblStyle w:val="12"/>
        <w:tblW w:w="8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1177"/>
        <w:gridCol w:w="5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187" w:type="dxa"/>
            <w:tcBorders>
              <w:top w:val="single" w:color="auto" w:sz="4" w:space="0"/>
              <w:left w:val="single" w:color="auto" w:sz="4" w:space="0"/>
              <w:bottom w:val="single" w:color="auto" w:sz="4" w:space="0"/>
              <w:right w:val="single" w:color="auto" w:sz="4" w:space="0"/>
            </w:tcBorders>
            <w:shd w:val="clear" w:color="auto" w:fill="E7E6E6"/>
          </w:tcPr>
          <w:p>
            <w:pPr>
              <w:jc w:val="center"/>
            </w:pPr>
            <w:r>
              <w:rPr>
                <w:rFonts w:hint="eastAsia"/>
                <w:lang w:bidi="ar"/>
              </w:rPr>
              <w:t>用户类</w:t>
            </w:r>
          </w:p>
        </w:tc>
        <w:tc>
          <w:tcPr>
            <w:tcW w:w="1177" w:type="dxa"/>
            <w:tcBorders>
              <w:top w:val="single" w:color="auto" w:sz="4" w:space="0"/>
              <w:left w:val="single" w:color="auto" w:sz="4" w:space="0"/>
              <w:bottom w:val="single" w:color="auto" w:sz="4" w:space="0"/>
              <w:right w:val="single" w:color="auto" w:sz="4" w:space="0"/>
            </w:tcBorders>
            <w:shd w:val="clear" w:color="auto" w:fill="E7E6E6"/>
          </w:tcPr>
          <w:p>
            <w:pPr>
              <w:jc w:val="center"/>
            </w:pPr>
            <w:r>
              <w:rPr>
                <w:rFonts w:hint="eastAsia"/>
                <w:lang w:bidi="ar"/>
              </w:rPr>
              <w:t>个数</w:t>
            </w:r>
          </w:p>
        </w:tc>
        <w:tc>
          <w:tcPr>
            <w:tcW w:w="5051" w:type="dxa"/>
            <w:tcBorders>
              <w:top w:val="single" w:color="auto" w:sz="4" w:space="0"/>
              <w:left w:val="single" w:color="auto" w:sz="4" w:space="0"/>
              <w:bottom w:val="single" w:color="auto" w:sz="4" w:space="0"/>
              <w:right w:val="single" w:color="auto" w:sz="4" w:space="0"/>
            </w:tcBorders>
            <w:shd w:val="clear" w:color="auto" w:fill="E7E6E6"/>
          </w:tcPr>
          <w:p>
            <w:pPr>
              <w:jc w:val="center"/>
            </w:pPr>
            <w:r>
              <w:rPr>
                <w:rFonts w:hint="eastAsia"/>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r>
              <w:rPr>
                <w:rFonts w:hint="eastAsia"/>
                <w:lang w:bidi="ar"/>
              </w:rPr>
              <w:t>项目下达者</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rPr>
                <w:rFonts w:hint="eastAsia"/>
              </w:rPr>
              <w:t>1</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项目下达者对开发小组下达了开发任务。判断项目是否合理，并决定项目是否执行。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r>
              <w:rPr>
                <w:rFonts w:hint="eastAsia"/>
                <w:lang w:bidi="ar"/>
              </w:rPr>
              <w:t>普通用户</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rPr>
                <w:rFonts w:hint="eastAsia"/>
              </w:rPr>
              <w:t>&gt;100</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普通用户是鹰眼反应力小程序的主要用户，通过微信号注册、登录小程序，可以通过小程序来进行反应力的日常训练，提交自己的训练成绩并查看自己在所有用户中排名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r>
              <w:rPr>
                <w:rFonts w:hint="eastAsia"/>
                <w:lang w:bidi="ar"/>
              </w:rPr>
              <w:t>数据管理员用户</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t>3</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管理员用户目前为开发组成员，拥有对数据库的维护管理权限，拥有对用户表增删改查的权限，对成绩表记录删除的权力。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pPr>
              <w:rPr>
                <w:lang w:bidi="ar"/>
              </w:rPr>
            </w:pPr>
            <w:r>
              <w:rPr>
                <w:rFonts w:hint="eastAsia"/>
                <w:lang w:bidi="ar"/>
              </w:rPr>
              <w:t>未认证用户</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rPr>
                <w:rFonts w:hint="eastAsia"/>
              </w:rPr>
              <w:t>&gt;100</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pPr>
              <w:keepNext/>
            </w:pPr>
            <w:r>
              <w:rPr>
                <w:rFonts w:hint="eastAsia"/>
                <w:lang w:eastAsia="zh-Hans"/>
              </w:rPr>
              <w:t>未认证用户</w:t>
            </w:r>
            <w:r>
              <w:rPr>
                <w:rFonts w:hint="eastAsia"/>
              </w:rPr>
              <w:t>指没有通过微信号尽行小程序注册的用户</w:t>
            </w:r>
          </w:p>
        </w:tc>
      </w:tr>
    </w:tbl>
    <w:p>
      <w:pPr>
        <w:rPr>
          <w:lang w:eastAsia="zh-Hans"/>
        </w:rPr>
      </w:pPr>
    </w:p>
    <w:p>
      <w:pPr>
        <w:pStyle w:val="2"/>
      </w:pPr>
      <w:bookmarkStart w:id="48" w:name="_Toc31605"/>
      <w:r>
        <w:rPr>
          <w:rFonts w:hint="eastAsia"/>
        </w:rPr>
        <w:t>2 引用文件</w:t>
      </w:r>
      <w:bookmarkEnd w:id="48"/>
    </w:p>
    <w:p>
      <w:pPr>
        <w:ind w:firstLine="420"/>
        <w:rPr>
          <w:rFonts w:ascii="宋体" w:hAnsi="宋体" w:eastAsia="宋体" w:cs="宋体"/>
          <w:sz w:val="24"/>
        </w:rPr>
      </w:pPr>
      <w:r>
        <w:rPr>
          <w:rFonts w:hint="eastAsia" w:ascii="宋体" w:hAnsi="宋体" w:eastAsia="宋体" w:cs="宋体"/>
          <w:sz w:val="24"/>
        </w:rPr>
        <w:t>该项目开发暂无引用文件，后续开发过程中如有引用，会在更新版本中添加。</w:t>
      </w:r>
    </w:p>
    <w:p>
      <w:pPr>
        <w:pStyle w:val="2"/>
      </w:pPr>
      <w:bookmarkStart w:id="49" w:name="_Toc20060"/>
      <w:r>
        <w:rPr>
          <w:rFonts w:hint="eastAsia"/>
        </w:rPr>
        <w:t>3 需求</w:t>
      </w:r>
      <w:bookmarkEnd w:id="49"/>
    </w:p>
    <w:p>
      <w:pPr>
        <w:pStyle w:val="3"/>
      </w:pPr>
      <w:bookmarkStart w:id="50" w:name="_Toc28943"/>
      <w:r>
        <w:rPr>
          <w:rFonts w:hint="eastAsia"/>
        </w:rPr>
        <w:t>3.1所需的状态和方式</w:t>
      </w:r>
      <w:bookmarkEnd w:id="50"/>
    </w:p>
    <w:p>
      <w:pPr>
        <w:ind w:firstLine="420"/>
        <w:rPr>
          <w:rFonts w:ascii="宋体" w:hAnsi="宋体" w:eastAsia="宋体" w:cs="宋体"/>
          <w:sz w:val="24"/>
        </w:rPr>
      </w:pPr>
      <w:r>
        <w:rPr>
          <w:rFonts w:hint="eastAsia" w:ascii="宋体" w:hAnsi="宋体" w:eastAsia="宋体" w:cs="宋体"/>
          <w:sz w:val="24"/>
        </w:rPr>
        <w:t>空闲、准备就绪、活动、事后分析</w:t>
      </w:r>
    </w:p>
    <w:p>
      <w:pPr>
        <w:pStyle w:val="3"/>
      </w:pPr>
      <w:bookmarkStart w:id="51" w:name="_Toc25521"/>
      <w:r>
        <w:rPr>
          <w:rFonts w:hint="eastAsia"/>
        </w:rPr>
        <w:t>3.2需求概述</w:t>
      </w:r>
      <w:bookmarkEnd w:id="51"/>
    </w:p>
    <w:p>
      <w:pPr>
        <w:pStyle w:val="4"/>
      </w:pPr>
      <w:bookmarkStart w:id="52" w:name="_Toc13510"/>
      <w:r>
        <w:rPr>
          <w:rFonts w:hint="eastAsia"/>
        </w:rPr>
        <w:t>3.2.1 目标</w:t>
      </w:r>
      <w:bookmarkEnd w:id="52"/>
    </w:p>
    <w:p>
      <w:pPr>
        <w:ind w:firstLine="420"/>
        <w:rPr>
          <w:rFonts w:ascii="宋体" w:hAnsi="宋体" w:eastAsia="宋体" w:cs="宋体"/>
          <w:sz w:val="24"/>
        </w:rPr>
      </w:pPr>
      <w:r>
        <w:rPr>
          <w:rFonts w:hint="eastAsia" w:ascii="宋体" w:hAnsi="宋体" w:eastAsia="宋体" w:cs="宋体"/>
          <w:sz w:val="24"/>
        </w:rPr>
        <w:t>即使准确的将项目做出来，可以准确的分析测试的反应力，吸引电子竞技玩家成为用户，增加流量，用户使用量增加。跟进用户反馈，同时完成系统的测试、完善。</w:t>
      </w:r>
    </w:p>
    <w:p>
      <w:pPr>
        <w:pStyle w:val="4"/>
      </w:pPr>
      <w:bookmarkStart w:id="53" w:name="_Toc23305"/>
      <w:r>
        <w:rPr>
          <w:rFonts w:hint="eastAsia"/>
        </w:rPr>
        <w:t>3.2.2 运行环境</w:t>
      </w:r>
      <w:bookmarkEnd w:id="53"/>
    </w:p>
    <w:p>
      <w:pPr>
        <w:ind w:firstLine="420"/>
        <w:rPr>
          <w:rFonts w:ascii="宋体" w:hAnsi="宋体" w:eastAsia="宋体" w:cs="宋体"/>
          <w:sz w:val="24"/>
        </w:rPr>
      </w:pPr>
      <w:r>
        <w:rPr>
          <w:rFonts w:hint="eastAsia" w:ascii="宋体" w:hAnsi="宋体" w:eastAsia="宋体" w:cs="宋体"/>
          <w:sz w:val="24"/>
        </w:rPr>
        <w:t>ios端或安卓端的微信小程序</w:t>
      </w:r>
    </w:p>
    <w:p>
      <w:pPr>
        <w:pStyle w:val="4"/>
      </w:pPr>
      <w:bookmarkStart w:id="54" w:name="_Toc7790"/>
      <w:r>
        <w:rPr>
          <w:rFonts w:hint="eastAsia"/>
        </w:rPr>
        <w:t>3.2.3 用户的特点</w:t>
      </w:r>
      <w:bookmarkEnd w:id="54"/>
    </w:p>
    <w:p>
      <w:pPr>
        <w:ind w:firstLine="420"/>
        <w:rPr>
          <w:rFonts w:ascii="宋体" w:hAnsi="宋体" w:eastAsia="宋体" w:cs="宋体"/>
          <w:sz w:val="24"/>
        </w:rPr>
      </w:pPr>
      <w:r>
        <w:rPr>
          <w:rFonts w:hint="eastAsia" w:ascii="宋体" w:hAnsi="宋体" w:eastAsia="宋体" w:cs="宋体"/>
          <w:sz w:val="24"/>
        </w:rPr>
        <w:t>电子竞技爱好者，体育运动等一系列对较快反应力有所需求的用户，用户多为年轻群体。多为fps对战类游戏的爱好者</w:t>
      </w:r>
    </w:p>
    <w:p>
      <w:pPr>
        <w:pStyle w:val="4"/>
      </w:pPr>
      <w:bookmarkStart w:id="55" w:name="_Toc27047"/>
      <w:r>
        <w:rPr>
          <w:rFonts w:hint="eastAsia"/>
        </w:rPr>
        <w:t>3.2.4 关键点</w:t>
      </w:r>
      <w:bookmarkEnd w:id="55"/>
    </w:p>
    <w:p>
      <w:pPr>
        <w:ind w:firstLine="420"/>
        <w:rPr>
          <w:rFonts w:ascii="宋体" w:hAnsi="宋体" w:eastAsia="宋体" w:cs="宋体"/>
          <w:sz w:val="24"/>
        </w:rPr>
      </w:pPr>
      <w:r>
        <w:rPr>
          <w:rFonts w:hint="eastAsia" w:ascii="宋体" w:hAnsi="宋体" w:eastAsia="宋体" w:cs="宋体"/>
          <w:sz w:val="24"/>
        </w:rPr>
        <w:t>小程序开发，ui设计，服务器连接，用户反馈，系统完善</w:t>
      </w:r>
    </w:p>
    <w:p>
      <w:pPr>
        <w:pStyle w:val="4"/>
      </w:pPr>
      <w:bookmarkStart w:id="56" w:name="_Toc24561"/>
      <w:r>
        <w:rPr>
          <w:rFonts w:hint="eastAsia"/>
        </w:rPr>
        <w:t>3.2.5 约束条件</w:t>
      </w:r>
      <w:bookmarkEnd w:id="56"/>
    </w:p>
    <w:p>
      <w:pPr>
        <w:ind w:firstLine="420"/>
        <w:rPr>
          <w:rFonts w:ascii="宋体" w:hAnsi="宋体" w:eastAsia="宋体" w:cs="宋体"/>
          <w:sz w:val="24"/>
        </w:rPr>
      </w:pPr>
      <w:r>
        <w:rPr>
          <w:rFonts w:hint="eastAsia" w:ascii="宋体" w:hAnsi="宋体" w:eastAsia="宋体" w:cs="宋体"/>
          <w:sz w:val="24"/>
        </w:rPr>
        <w:t>经费限制，开发时间较短</w:t>
      </w:r>
    </w:p>
    <w:p>
      <w:pPr>
        <w:pStyle w:val="3"/>
      </w:pPr>
      <w:bookmarkStart w:id="57" w:name="_Toc27808"/>
      <w:r>
        <w:rPr>
          <w:rFonts w:hint="eastAsia"/>
        </w:rPr>
        <w:t>3.3 需求规格</w:t>
      </w:r>
      <w:bookmarkEnd w:id="57"/>
    </w:p>
    <w:p>
      <w:pPr>
        <w:pStyle w:val="4"/>
      </w:pPr>
      <w:bookmarkStart w:id="58" w:name="_Toc20898"/>
      <w:r>
        <w:rPr>
          <w:rFonts w:hint="eastAsia"/>
        </w:rPr>
        <w:t>3.3.1 软件系统总体功能/对象结构</w:t>
      </w:r>
      <w:bookmarkEnd w:id="58"/>
    </w:p>
    <w:p>
      <w:r>
        <w:drawing>
          <wp:inline distT="0" distB="0" distL="114300" distR="114300">
            <wp:extent cx="4236720" cy="369824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236720" cy="3698240"/>
                    </a:xfrm>
                    <a:prstGeom prst="rect">
                      <a:avLst/>
                    </a:prstGeom>
                    <a:noFill/>
                    <a:ln>
                      <a:noFill/>
                    </a:ln>
                  </pic:spPr>
                </pic:pic>
              </a:graphicData>
            </a:graphic>
          </wp:inline>
        </w:drawing>
      </w:r>
    </w:p>
    <w:p>
      <w:pPr>
        <w:pStyle w:val="4"/>
      </w:pPr>
      <w:bookmarkStart w:id="59" w:name="_Toc13403"/>
      <w:r>
        <w:rPr>
          <w:rFonts w:hint="eastAsia"/>
        </w:rPr>
        <w:t>3.3.2 软件子系统功能/对象结构</w:t>
      </w:r>
      <w:bookmarkEnd w:id="59"/>
    </w:p>
    <w:p>
      <w:pPr>
        <w:ind w:firstLine="420"/>
        <w:rPr>
          <w:rFonts w:ascii="宋体" w:hAnsi="宋体" w:eastAsia="宋体" w:cs="宋体"/>
          <w:sz w:val="24"/>
        </w:rPr>
      </w:pPr>
      <w:r>
        <w:rPr>
          <w:rFonts w:hint="eastAsia" w:ascii="宋体" w:hAnsi="宋体" w:eastAsia="宋体" w:cs="宋体"/>
          <w:sz w:val="24"/>
        </w:rPr>
        <w:t>登陆&amp;注册子系统</w:t>
      </w:r>
    </w:p>
    <w:p>
      <w:pPr>
        <w:ind w:firstLine="420"/>
        <w:rPr>
          <w:rFonts w:ascii="宋体" w:hAnsi="宋体" w:eastAsia="宋体" w:cs="宋体"/>
          <w:sz w:val="24"/>
        </w:rPr>
      </w:pPr>
      <w:r>
        <w:rPr>
          <w:rFonts w:hint="eastAsia" w:ascii="宋体" w:hAnsi="宋体" w:eastAsia="宋体" w:cs="宋体"/>
          <w:sz w:val="24"/>
        </w:rPr>
        <w:t>反应力测试以及提交系统</w:t>
      </w:r>
    </w:p>
    <w:p>
      <w:pPr>
        <w:ind w:firstLine="420"/>
        <w:rPr>
          <w:rFonts w:ascii="宋体" w:hAnsi="宋体" w:eastAsia="宋体" w:cs="宋体"/>
          <w:sz w:val="24"/>
        </w:rPr>
      </w:pPr>
      <w:r>
        <w:rPr>
          <w:rFonts w:hint="eastAsia" w:ascii="宋体" w:hAnsi="宋体" w:eastAsia="宋体" w:cs="宋体"/>
          <w:sz w:val="24"/>
        </w:rPr>
        <w:t>数据统计系统</w:t>
      </w:r>
    </w:p>
    <w:p>
      <w:pPr>
        <w:ind w:firstLine="420"/>
        <w:rPr>
          <w:rFonts w:ascii="宋体" w:hAnsi="宋体" w:eastAsia="宋体" w:cs="宋体"/>
          <w:sz w:val="24"/>
        </w:rPr>
      </w:pPr>
      <w:r>
        <w:rPr>
          <w:rFonts w:hint="eastAsia" w:ascii="宋体" w:hAnsi="宋体" w:eastAsia="宋体" w:cs="宋体"/>
          <w:sz w:val="24"/>
        </w:rPr>
        <w:t>用户信息修改系统</w:t>
      </w:r>
    </w:p>
    <w:p>
      <w:pPr>
        <w:ind w:firstLine="420"/>
        <w:rPr>
          <w:rFonts w:ascii="宋体" w:hAnsi="宋体" w:eastAsia="宋体" w:cs="宋体"/>
          <w:sz w:val="24"/>
        </w:rPr>
      </w:pPr>
      <w:r>
        <w:rPr>
          <w:rFonts w:hint="eastAsia" w:ascii="宋体" w:hAnsi="宋体" w:eastAsia="宋体" w:cs="宋体"/>
          <w:sz w:val="24"/>
        </w:rPr>
        <w:t>后台数据库系统</w:t>
      </w:r>
    </w:p>
    <w:p>
      <w:pPr>
        <w:ind w:firstLine="420"/>
        <w:rPr>
          <w:rFonts w:ascii="宋体" w:hAnsi="宋体" w:eastAsia="宋体" w:cs="宋体"/>
          <w:sz w:val="24"/>
        </w:rPr>
      </w:pPr>
      <w:r>
        <w:rPr>
          <w:rFonts w:hint="eastAsia" w:ascii="宋体" w:hAnsi="宋体" w:eastAsia="宋体" w:cs="宋体"/>
          <w:sz w:val="24"/>
        </w:rPr>
        <w:t>管理员数据管理系统</w:t>
      </w:r>
    </w:p>
    <w:p>
      <w:pPr>
        <w:pStyle w:val="4"/>
      </w:pPr>
      <w:bookmarkStart w:id="60" w:name="_Toc32289"/>
      <w:r>
        <w:rPr>
          <w:rFonts w:hint="eastAsia"/>
        </w:rPr>
        <w:t>3.3.3 描述约定</w:t>
      </w:r>
      <w:bookmarkEnd w:id="60"/>
    </w:p>
    <w:p>
      <w:pPr>
        <w:ind w:firstLine="420"/>
        <w:rPr>
          <w:rFonts w:ascii="宋体" w:hAnsi="宋体" w:eastAsia="宋体" w:cs="宋体"/>
          <w:sz w:val="24"/>
        </w:rPr>
      </w:pPr>
      <w:r>
        <w:rPr>
          <w:rFonts w:hint="eastAsia" w:ascii="宋体" w:hAnsi="宋体" w:eastAsia="宋体" w:cs="宋体"/>
          <w:sz w:val="24"/>
        </w:rPr>
        <w:t>参考GB-T8567-2006 《计算机软件文档编制规范》</w:t>
      </w:r>
    </w:p>
    <w:p>
      <w:pPr>
        <w:pStyle w:val="3"/>
      </w:pPr>
      <w:bookmarkStart w:id="61" w:name="_Toc5487"/>
      <w:r>
        <w:rPr>
          <w:rFonts w:hint="eastAsia"/>
        </w:rPr>
        <w:t>3.4 功能性需求</w:t>
      </w:r>
      <w:bookmarkEnd w:id="61"/>
    </w:p>
    <w:p>
      <w:pPr>
        <w:pStyle w:val="4"/>
      </w:pPr>
      <w:bookmarkStart w:id="62" w:name="_Toc21075"/>
      <w:r>
        <w:rPr>
          <w:rFonts w:hint="eastAsia"/>
        </w:rPr>
        <w:t>3.4.1 用户登录功能</w:t>
      </w:r>
      <w:bookmarkEnd w:id="62"/>
    </w:p>
    <w:p>
      <w:pPr>
        <w:ind w:firstLine="420"/>
        <w:rPr>
          <w:sz w:val="24"/>
        </w:rPr>
      </w:pPr>
      <w:r>
        <w:rPr>
          <w:rFonts w:hint="eastAsia"/>
          <w:sz w:val="24"/>
        </w:rPr>
        <w:t>小程序采用接口微信授权的方式获取用户账号，并实现登录功能</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r>
              <w:rPr>
                <w:rFonts w:hint="eastAsia"/>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r>
              <w:rPr>
                <w:rFonts w:hint="eastAsia"/>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r>
              <w:rPr>
                <w:rFonts w:hint="eastAsia"/>
              </w:rPr>
              <w:t>获取微信授权，实现登录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5"/>
                <w:rFonts w:hint="eastAsia"/>
              </w:rPr>
              <w:t>较高</w:t>
            </w:r>
            <w:r>
              <w:rPr>
                <w:rStyle w:val="1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r>
              <w:rPr>
                <w:rFonts w:hint="eastAsia"/>
              </w:rPr>
              <w:t>连接网络，并进入该小程序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r>
              <w:rPr>
                <w:rFonts w:hint="eastAsia"/>
              </w:rPr>
              <w:t>系统能够接收微信授权，自动登录账户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r>
              <w:rPr>
                <w:rFonts w:hint="eastAsia"/>
              </w:rPr>
              <w:t>用户需要启动并进入小程序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pPr>
            <w:r>
              <w:rPr>
                <w:rFonts w:hint="eastAsia"/>
              </w:rPr>
              <w:t>1</w:t>
            </w:r>
            <w:r>
              <w:t>.</w:t>
            </w:r>
            <w:r>
              <w:rPr>
                <w:rFonts w:hint="eastAsia"/>
              </w:rPr>
              <w:t>搜索打开该小程序</w:t>
            </w:r>
          </w:p>
          <w:p>
            <w:pPr>
              <w:tabs>
                <w:tab w:val="left" w:pos="312"/>
              </w:tabs>
            </w:pPr>
            <w:r>
              <w:rPr>
                <w:rFonts w:hint="eastAsia"/>
              </w:rPr>
              <w:t>2</w:t>
            </w:r>
            <w:r>
              <w:t>.</w:t>
            </w:r>
            <w:r>
              <w:rPr>
                <w:rFonts w:hint="eastAsia"/>
              </w:rPr>
              <w:t>进入登陆界面</w:t>
            </w:r>
          </w:p>
          <w:p>
            <w:pPr>
              <w:tabs>
                <w:tab w:val="left" w:pos="312"/>
              </w:tabs>
            </w:pPr>
            <w:r>
              <w:rPr>
                <w:rFonts w:hint="eastAsia"/>
              </w:rPr>
              <w:t>3</w:t>
            </w:r>
            <w:r>
              <w:t>.</w:t>
            </w:r>
            <w:r>
              <w:rPr>
                <w:rFonts w:hint="eastAsia"/>
              </w:rPr>
              <w:t>同意微信授权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szCs w:val="21"/>
              </w:rPr>
            </w:pPr>
            <w:r>
              <w:rPr>
                <w:rFonts w:hint="eastAsia"/>
                <w:szCs w:val="21"/>
              </w:rPr>
              <w:t>1</w:t>
            </w:r>
            <w:r>
              <w:rPr>
                <w:szCs w:val="21"/>
              </w:rPr>
              <w:t>.</w:t>
            </w:r>
            <w:r>
              <w:rPr>
                <w:rFonts w:hint="eastAsia"/>
                <w:szCs w:val="21"/>
              </w:rPr>
              <w:t>未连接网络</w:t>
            </w:r>
          </w:p>
          <w:p>
            <w:pPr>
              <w:rPr>
                <w:szCs w:val="21"/>
              </w:rPr>
            </w:pPr>
            <w:r>
              <w:rPr>
                <w:rFonts w:hint="eastAsia"/>
                <w:szCs w:val="21"/>
              </w:rPr>
              <w:t>2</w:t>
            </w:r>
            <w:r>
              <w:rPr>
                <w:szCs w:val="21"/>
              </w:rPr>
              <w:t>.</w:t>
            </w:r>
            <w:r>
              <w:rPr>
                <w:rFonts w:hint="eastAsia"/>
                <w:szCs w:val="21"/>
              </w:rPr>
              <w:t>不同意授权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szCs w:val="21"/>
              </w:rPr>
            </w:pPr>
            <w:r>
              <w:rPr>
                <w:rFonts w:hint="eastAsia"/>
                <w:szCs w:val="21"/>
              </w:rPr>
              <w:t>用户</w:t>
            </w:r>
            <w:r>
              <w:rPr>
                <w:rFonts w:hint="eastAsia"/>
              </w:rPr>
              <w:t>同意微信授权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szCs w:val="21"/>
              </w:rPr>
            </w:pPr>
            <w:r>
              <w:rPr>
                <w:rFonts w:hint="eastAsia"/>
                <w:szCs w:val="21"/>
              </w:rPr>
              <w:t>生成账户并进入小程序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szCs w:val="21"/>
              </w:rPr>
            </w:pPr>
            <w:r>
              <w:rPr>
                <w:rFonts w:hint="eastAsia" w:ascii="宋体" w:hAnsi="宋体" w:eastAsia="宋体" w:cs="宋体"/>
                <w:sz w:val="22"/>
                <w:szCs w:val="22"/>
                <w:lang w:eastAsia="zh-Hans"/>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fldChar w:fldCharType="begin"/>
            </w:r>
            <w:r>
              <w:instrText xml:space="preserve"> HYPERLINK \l "界面原型1登陆界面" </w:instrText>
            </w:r>
            <w:r>
              <w:fldChar w:fldCharType="separate"/>
            </w:r>
            <w:r>
              <w:rPr>
                <w:rFonts w:hint="eastAsia" w:ascii="宋体" w:hAnsi="宋体" w:eastAsia="宋体" w:cs="宋体"/>
                <w:sz w:val="22"/>
                <w:szCs w:val="22"/>
                <w:lang w:eastAsia="zh-Hans"/>
              </w:rPr>
              <w:t>登陆界面</w:t>
            </w:r>
            <w:r>
              <w:rPr>
                <w:rFonts w:hint="eastAsia" w:ascii="宋体" w:hAnsi="宋体" w:eastAsia="宋体" w:cs="宋体"/>
                <w:sz w:val="22"/>
                <w:szCs w:val="22"/>
                <w:lang w:eastAsia="zh-Hans"/>
              </w:rPr>
              <w:fldChar w:fldCharType="end"/>
            </w:r>
          </w:p>
        </w:tc>
      </w:tr>
    </w:tbl>
    <w:p>
      <w:pPr>
        <w:ind w:firstLine="420"/>
        <w:rPr>
          <w:sz w:val="24"/>
        </w:rPr>
      </w:pPr>
    </w:p>
    <w:p>
      <w:pPr>
        <w:pStyle w:val="4"/>
      </w:pPr>
      <w:bookmarkStart w:id="63" w:name="_Toc12589"/>
      <w:r>
        <w:rPr>
          <w:rFonts w:hint="eastAsia"/>
        </w:rPr>
        <w:t>3.4.2 用户修改信息功能</w:t>
      </w:r>
      <w:bookmarkEnd w:id="63"/>
    </w:p>
    <w:p>
      <w:pPr>
        <w:ind w:firstLine="420"/>
        <w:rPr>
          <w:sz w:val="24"/>
        </w:rPr>
      </w:pPr>
      <w:r>
        <w:rPr>
          <w:rFonts w:hint="eastAsia"/>
          <w:sz w:val="24"/>
        </w:rPr>
        <w:t>用户能实现对账号昵称、头像的修改，满足个性化需求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r>
              <w:rPr>
                <w:rFonts w:hint="eastAsia"/>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r>
              <w:rPr>
                <w:rFonts w:hint="eastAsia"/>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r>
              <w:rPr>
                <w:rFonts w:hint="eastAsia"/>
              </w:rPr>
              <w:t>用户可根据个性化需求更改昵称和头像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6"/>
                <w:rFonts w:hint="eastAsia"/>
              </w:rPr>
              <w:t>普通</w:t>
            </w:r>
            <w:r>
              <w:rPr>
                <w:rStyle w:val="16"/>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范围</w:t>
            </w:r>
          </w:p>
        </w:tc>
        <w:tc>
          <w:tcPr>
            <w:tcW w:w="6907" w:type="dxa"/>
            <w:tcBorders>
              <w:right w:val="nil"/>
            </w:tcBorders>
          </w:tcPr>
          <w:p>
            <w:r>
              <w:rPr>
                <w:rFonts w:hint="eastAsia"/>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r>
              <w:rPr>
                <w:rFonts w:hint="eastAsia"/>
              </w:rPr>
              <w:t>进入首页，点击个人信息，点击修改个人资料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r>
              <w:rPr>
                <w:rFonts w:hint="eastAsia"/>
              </w:rPr>
              <w:t>系统记录当前用户输入的个人资料，保存至数据库中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r>
              <w:rPr>
                <w:rFonts w:hint="eastAsia"/>
              </w:rPr>
              <w:t>用户进入首页，点击个人信息，点击修改个人资料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pPr>
            <w:r>
              <w:t>1.</w:t>
            </w:r>
            <w:r>
              <w:rPr>
                <w:rFonts w:hint="eastAsia"/>
              </w:rPr>
              <w:t>进入首页</w:t>
            </w:r>
          </w:p>
          <w:p>
            <w:pPr>
              <w:tabs>
                <w:tab w:val="left" w:pos="312"/>
              </w:tabs>
            </w:pPr>
            <w:r>
              <w:t>2.</w:t>
            </w:r>
            <w:r>
              <w:rPr>
                <w:rFonts w:hint="eastAsia"/>
              </w:rPr>
              <w:t>点击个人信息</w:t>
            </w:r>
          </w:p>
          <w:p>
            <w:pPr>
              <w:tabs>
                <w:tab w:val="left" w:pos="312"/>
              </w:tabs>
            </w:pPr>
            <w:r>
              <w:t>3</w:t>
            </w:r>
            <w:r>
              <w:rPr>
                <w:rFonts w:hint="eastAsia"/>
              </w:rPr>
              <w:t>.点击修改个人资料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可选操作流程</w:t>
            </w:r>
          </w:p>
        </w:tc>
        <w:tc>
          <w:tcPr>
            <w:tcW w:w="6907" w:type="dxa"/>
            <w:tcBorders>
              <w:right w:val="nil"/>
            </w:tcBorders>
          </w:tcPr>
          <w:p>
            <w:pPr>
              <w:rPr>
                <w:szCs w:val="21"/>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szCs w:val="21"/>
              </w:rPr>
            </w:pPr>
            <w:r>
              <w:rPr>
                <w:rFonts w:hint="eastAsia"/>
                <w:szCs w:val="21"/>
              </w:rPr>
              <w:t>图片格式不支持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业务规则</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szCs w:val="21"/>
              </w:rPr>
            </w:pPr>
            <w:r>
              <w:rPr>
                <w:rFonts w:hint="eastAsia"/>
              </w:rPr>
              <w:t>未认证用户输入的个人资料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szCs w:val="21"/>
              </w:rPr>
            </w:pPr>
            <w:r>
              <w:rPr>
                <w:rFonts w:hint="eastAsia"/>
              </w:rPr>
              <w:t>修改个人资料成功与否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szCs w:val="21"/>
              </w:rPr>
            </w:pPr>
            <w:r>
              <w:fldChar w:fldCharType="begin"/>
            </w:r>
            <w:r>
              <w:instrText xml:space="preserve"> HYPERLINK \l "_用户相关" </w:instrText>
            </w:r>
            <w:r>
              <w:fldChar w:fldCharType="separate"/>
            </w:r>
            <w:r>
              <w:rPr>
                <w:rFonts w:hint="eastAsia"/>
              </w:rPr>
              <w:t>用户表</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fldChar w:fldCharType="begin"/>
            </w:r>
            <w:r>
              <w:instrText xml:space="preserve"> HYPERLINK \l "界面原型7首页" </w:instrText>
            </w:r>
            <w:r>
              <w:fldChar w:fldCharType="separate"/>
            </w:r>
            <w:r>
              <w:rPr>
                <w:rFonts w:hint="eastAsia"/>
              </w:rPr>
              <w:t>首页</w:t>
            </w:r>
            <w:r>
              <w:rPr>
                <w:rFonts w:hint="eastAsia"/>
              </w:rPr>
              <w:fldChar w:fldCharType="end"/>
            </w:r>
            <w:r>
              <w:rPr>
                <w:rFonts w:hint="eastAsia"/>
              </w:rPr>
              <w:t>、</w:t>
            </w:r>
            <w:r>
              <w:fldChar w:fldCharType="begin"/>
            </w:r>
            <w:r>
              <w:instrText xml:space="preserve"> HYPERLINK \l "界面原型63个人信息界面" </w:instrText>
            </w:r>
            <w:r>
              <w:fldChar w:fldCharType="separate"/>
            </w:r>
            <w:r>
              <w:rPr>
                <w:rFonts w:hint="eastAsia"/>
              </w:rPr>
              <w:t>个人信息界面</w:t>
            </w:r>
            <w:r>
              <w:rPr>
                <w:rFonts w:hint="eastAsia"/>
              </w:rPr>
              <w:fldChar w:fldCharType="end"/>
            </w:r>
            <w:r>
              <w:rPr>
                <w:rFonts w:hint="eastAsia"/>
              </w:rPr>
              <w:t>、</w:t>
            </w:r>
            <w:r>
              <w:fldChar w:fldCharType="begin"/>
            </w:r>
            <w:r>
              <w:instrText xml:space="preserve"> HYPERLINK \l "界面原型64信息修改界面" </w:instrText>
            </w:r>
            <w:r>
              <w:fldChar w:fldCharType="separate"/>
            </w:r>
            <w:r>
              <w:rPr>
                <w:rFonts w:hint="eastAsia"/>
              </w:rPr>
              <w:t>信息修改界面</w:t>
            </w:r>
            <w:r>
              <w:rPr>
                <w:rFonts w:hint="eastAsia"/>
              </w:rPr>
              <w:fldChar w:fldCharType="end"/>
            </w:r>
          </w:p>
        </w:tc>
      </w:tr>
    </w:tbl>
    <w:p>
      <w:pPr>
        <w:ind w:firstLine="420"/>
        <w:rPr>
          <w:sz w:val="24"/>
        </w:rPr>
      </w:pPr>
    </w:p>
    <w:p>
      <w:pPr>
        <w:pStyle w:val="4"/>
      </w:pPr>
      <w:bookmarkStart w:id="64" w:name="_Toc14914"/>
      <w:r>
        <w:rPr>
          <w:rFonts w:hint="eastAsia"/>
        </w:rPr>
        <w:t>3.4.3 用户测试功能</w:t>
      </w:r>
      <w:bookmarkEnd w:id="64"/>
    </w:p>
    <w:p>
      <w:pPr>
        <w:ind w:firstLine="420"/>
        <w:rPr>
          <w:sz w:val="24"/>
        </w:rPr>
      </w:pPr>
      <w:r>
        <w:rPr>
          <w:rFonts w:hint="eastAsia"/>
          <w:sz w:val="24"/>
        </w:rPr>
        <w:t>用户能在测试页面以该小程序的反应测试模式对自身反应力进行测试，并显示三次测试数据。同时可以选择保存成绩或者重新开始。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r>
              <w:rPr>
                <w:rFonts w:hint="eastAsia"/>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r>
              <w:rPr>
                <w:rFonts w:hint="eastAsia"/>
              </w:rPr>
              <w:t>用户测试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r>
              <w:rPr>
                <w:rFonts w:hint="eastAsia"/>
              </w:rPr>
              <w:t>对自身反应力进行测试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5"/>
                <w:rFonts w:hint="eastAsia"/>
              </w:rPr>
              <w:t>较高</w:t>
            </w:r>
            <w:r>
              <w:rPr>
                <w:rStyle w:val="1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r>
              <w:rPr>
                <w:rFonts w:hint="eastAsia"/>
              </w:rPr>
              <w:t>连接网络，并进入该小程序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r>
              <w:rPr>
                <w:rFonts w:hint="eastAsia"/>
              </w:rPr>
              <w:t>系统允许测试流程，获取测试数据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r>
              <w:rPr>
                <w:rFonts w:hint="eastAsia"/>
              </w:rPr>
              <w:t>用户对自身反应力进行测试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pPr>
            <w:r>
              <w:rPr>
                <w:rFonts w:hint="eastAsia"/>
              </w:rPr>
              <w:t>1</w:t>
            </w:r>
            <w:r>
              <w:t>.</w:t>
            </w:r>
            <w:r>
              <w:rPr>
                <w:rFonts w:hint="eastAsia"/>
              </w:rPr>
              <w:t>搜索打开该小程序</w:t>
            </w:r>
          </w:p>
          <w:p>
            <w:pPr>
              <w:tabs>
                <w:tab w:val="left" w:pos="312"/>
              </w:tabs>
            </w:pPr>
            <w:r>
              <w:rPr>
                <w:rFonts w:hint="eastAsia"/>
              </w:rPr>
              <w:t>2</w:t>
            </w:r>
            <w:r>
              <w:t>.</w:t>
            </w:r>
            <w:r>
              <w:rPr>
                <w:rFonts w:hint="eastAsia"/>
              </w:rPr>
              <w:t>进入测试界面</w:t>
            </w:r>
          </w:p>
          <w:p>
            <w:pPr>
              <w:tabs>
                <w:tab w:val="left" w:pos="312"/>
              </w:tabs>
            </w:pPr>
            <w:r>
              <w:rPr>
                <w:rFonts w:hint="eastAsia"/>
              </w:rPr>
              <w:t>3</w:t>
            </w:r>
            <w:r>
              <w:t>.</w:t>
            </w:r>
            <w:r>
              <w:rPr>
                <w:rFonts w:hint="eastAsia"/>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szCs w:val="21"/>
              </w:rPr>
            </w:pPr>
            <w:r>
              <w:rPr>
                <w:rFonts w:hint="eastAsia"/>
                <w:szCs w:val="21"/>
              </w:rPr>
              <w:t>1</w:t>
            </w:r>
            <w:r>
              <w:rPr>
                <w:szCs w:val="21"/>
              </w:rPr>
              <w:t>.</w:t>
            </w:r>
            <w:r>
              <w:rPr>
                <w:rFonts w:hint="eastAsia"/>
                <w:szCs w:val="21"/>
              </w:rPr>
              <w:t>未连接网络</w:t>
            </w:r>
          </w:p>
          <w:p>
            <w:pPr>
              <w:rPr>
                <w:szCs w:val="21"/>
              </w:rPr>
            </w:pPr>
            <w:r>
              <w:rPr>
                <w:rFonts w:hint="eastAsia"/>
                <w:szCs w:val="21"/>
              </w:rPr>
              <w:t>2</w:t>
            </w:r>
            <w:r>
              <w:rPr>
                <w:szCs w:val="21"/>
              </w:rPr>
              <w:t>.</w:t>
            </w:r>
            <w:r>
              <w:rPr>
                <w:rFonts w:hint="eastAsia"/>
                <w:szCs w:val="21"/>
              </w:rPr>
              <w:t>未按照引导进行测试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szCs w:val="21"/>
              </w:rPr>
            </w:pPr>
            <w:r>
              <w:rPr>
                <w:rFonts w:hint="eastAsia"/>
                <w:szCs w:val="21"/>
              </w:rPr>
              <w:t>用户进行反应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szCs w:val="21"/>
              </w:rPr>
            </w:pPr>
            <w:r>
              <w:rPr>
                <w:rFonts w:hint="eastAsia"/>
                <w:szCs w:val="21"/>
              </w:rPr>
              <w:t>生成反应数据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szCs w:val="21"/>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fldChar w:fldCharType="begin"/>
            </w:r>
            <w:r>
              <w:instrText xml:space="preserve"> HYPERLINK \l "界面原型1登陆界面" </w:instrText>
            </w:r>
            <w:r>
              <w:fldChar w:fldCharType="separate"/>
            </w:r>
            <w:r>
              <w:rPr>
                <w:rFonts w:hint="eastAsia" w:ascii="宋体" w:hAnsi="宋体" w:eastAsia="宋体" w:cs="宋体"/>
                <w:sz w:val="22"/>
                <w:szCs w:val="22"/>
              </w:rPr>
              <w:t>测试</w:t>
            </w:r>
            <w:r>
              <w:rPr>
                <w:rFonts w:hint="eastAsia" w:ascii="宋体" w:hAnsi="宋体" w:eastAsia="宋体" w:cs="宋体"/>
                <w:sz w:val="22"/>
                <w:szCs w:val="22"/>
                <w:lang w:eastAsia="zh-Hans"/>
              </w:rPr>
              <w:t>界面</w:t>
            </w:r>
            <w:r>
              <w:rPr>
                <w:rFonts w:hint="eastAsia" w:ascii="宋体" w:hAnsi="宋体" w:eastAsia="宋体" w:cs="宋体"/>
                <w:sz w:val="22"/>
                <w:szCs w:val="22"/>
                <w:lang w:eastAsia="zh-Hans"/>
              </w:rPr>
              <w:fldChar w:fldCharType="end"/>
            </w:r>
          </w:p>
        </w:tc>
      </w:tr>
    </w:tbl>
    <w:p>
      <w:pPr>
        <w:ind w:firstLine="420"/>
        <w:rPr>
          <w:sz w:val="24"/>
        </w:rPr>
      </w:pPr>
    </w:p>
    <w:p>
      <w:pPr>
        <w:pStyle w:val="4"/>
      </w:pPr>
      <w:bookmarkStart w:id="65" w:name="_Toc15237"/>
      <w:r>
        <w:rPr>
          <w:rFonts w:hint="eastAsia"/>
        </w:rPr>
        <w:t>3.4.4 数据统计功能</w:t>
      </w:r>
      <w:bookmarkEnd w:id="65"/>
    </w:p>
    <w:p>
      <w:pPr>
        <w:ind w:firstLine="420"/>
        <w:rPr>
          <w:sz w:val="24"/>
        </w:rPr>
      </w:pPr>
      <w:r>
        <w:rPr>
          <w:rFonts w:hint="eastAsia"/>
          <w:sz w:val="24"/>
        </w:rPr>
        <w:t>小程序能根据多次测试数据生成可视化图表，并对成绩进行排名，获得相应成绩。</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r>
              <w:rPr>
                <w:rFonts w:hint="eastAsia"/>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r>
              <w:rPr>
                <w:rFonts w:hint="eastAsia"/>
              </w:rPr>
              <w:t>用户测试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r>
              <w:rPr>
                <w:rFonts w:hint="eastAsia"/>
              </w:rPr>
              <w:t>对用户反应力测试的数据进行统计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r>
              <w:rPr>
                <w:rFonts w:hint="eastAsia"/>
              </w:rPr>
              <w:t>所有测试用户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5"/>
                <w:rFonts w:hint="eastAsia"/>
              </w:rPr>
              <w:t>较高</w:t>
            </w:r>
            <w:r>
              <w:rPr>
                <w:rStyle w:val="1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rPr>
              <w:t>所有测试用户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r>
              <w:rPr>
                <w:rFonts w:hint="eastAsia"/>
              </w:rPr>
              <w:t>连接网络，并进入该小程序，完成测试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r>
              <w:rPr>
                <w:rFonts w:hint="eastAsia"/>
              </w:rPr>
              <w:t>系统获取测试数据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r>
              <w:rPr>
                <w:rFonts w:hint="eastAsia"/>
              </w:rPr>
              <w:t>用户查看测试信息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pPr>
            <w:r>
              <w:rPr>
                <w:rFonts w:hint="eastAsia"/>
              </w:rPr>
              <w:t>1</w:t>
            </w:r>
            <w:r>
              <w:t>.</w:t>
            </w:r>
            <w:r>
              <w:rPr>
                <w:rFonts w:hint="eastAsia"/>
              </w:rPr>
              <w:t>搜索打开该小程序</w:t>
            </w:r>
          </w:p>
          <w:p>
            <w:pPr>
              <w:tabs>
                <w:tab w:val="left" w:pos="312"/>
              </w:tabs>
            </w:pPr>
            <w:r>
              <w:rPr>
                <w:rFonts w:hint="eastAsia"/>
              </w:rPr>
              <w:t>2</w:t>
            </w:r>
            <w:r>
              <w:t>.</w:t>
            </w:r>
            <w:r>
              <w:rPr>
                <w:rFonts w:hint="eastAsia"/>
              </w:rPr>
              <w:t>进入排名界面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szCs w:val="21"/>
              </w:rPr>
            </w:pPr>
            <w:r>
              <w:rPr>
                <w:rFonts w:hint="eastAsia"/>
                <w:szCs w:val="21"/>
              </w:rPr>
              <w:t>1</w:t>
            </w:r>
            <w:r>
              <w:rPr>
                <w:szCs w:val="21"/>
              </w:rPr>
              <w:t>.</w:t>
            </w:r>
            <w:r>
              <w:rPr>
                <w:rFonts w:hint="eastAsia"/>
                <w:szCs w:val="21"/>
              </w:rPr>
              <w:t>未连接网络</w:t>
            </w:r>
          </w:p>
          <w:p>
            <w:pPr>
              <w:rPr>
                <w:szCs w:val="21"/>
              </w:rPr>
            </w:pPr>
            <w:r>
              <w:rPr>
                <w:rFonts w:hint="eastAsia"/>
                <w:szCs w:val="21"/>
              </w:rPr>
              <w:t>2</w:t>
            </w:r>
            <w:r>
              <w:rPr>
                <w:szCs w:val="21"/>
              </w:rPr>
              <w:t>.</w:t>
            </w:r>
            <w:r>
              <w:rPr>
                <w:rFonts w:hint="eastAsia"/>
                <w:szCs w:val="21"/>
              </w:rPr>
              <w:t>未达到测试次数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szCs w:val="21"/>
              </w:rPr>
            </w:pPr>
            <w:r>
              <w:rPr>
                <w:rFonts w:hint="eastAsia"/>
                <w:szCs w:val="21"/>
              </w:rPr>
              <w:t>用户测试数据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szCs w:val="21"/>
              </w:rPr>
            </w:pPr>
            <w:r>
              <w:rPr>
                <w:rFonts w:hint="eastAsia"/>
                <w:szCs w:val="21"/>
              </w:rPr>
              <w:t>可视化图表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szCs w:val="21"/>
              </w:rPr>
            </w:pPr>
            <w:r>
              <w:rPr>
                <w:rFonts w:hint="eastAsia"/>
                <w:szCs w:val="21"/>
                <w:lang w:eastAsia="zh-Hans"/>
              </w:rPr>
              <w:t>成绩表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fldChar w:fldCharType="begin"/>
            </w:r>
            <w:r>
              <w:instrText xml:space="preserve"> HYPERLINK \l "界面原型1登陆界面" </w:instrText>
            </w:r>
            <w:r>
              <w:fldChar w:fldCharType="separate"/>
            </w:r>
            <w:r>
              <w:rPr>
                <w:rFonts w:hint="eastAsia" w:ascii="宋体" w:hAnsi="宋体" w:eastAsia="宋体" w:cs="宋体"/>
                <w:sz w:val="22"/>
                <w:szCs w:val="22"/>
              </w:rPr>
              <w:t>统计</w:t>
            </w:r>
            <w:r>
              <w:rPr>
                <w:rFonts w:hint="eastAsia" w:ascii="宋体" w:hAnsi="宋体" w:eastAsia="宋体" w:cs="宋体"/>
                <w:sz w:val="22"/>
                <w:szCs w:val="22"/>
                <w:lang w:eastAsia="zh-Hans"/>
              </w:rPr>
              <w:t>界面</w:t>
            </w:r>
            <w:r>
              <w:rPr>
                <w:rFonts w:hint="eastAsia" w:ascii="宋体" w:hAnsi="宋体" w:eastAsia="宋体" w:cs="宋体"/>
                <w:sz w:val="22"/>
                <w:szCs w:val="22"/>
                <w:lang w:eastAsia="zh-Hans"/>
              </w:rPr>
              <w:fldChar w:fldCharType="end"/>
            </w:r>
          </w:p>
        </w:tc>
      </w:tr>
    </w:tbl>
    <w:p>
      <w:pPr>
        <w:ind w:firstLine="420"/>
        <w:rPr>
          <w:sz w:val="24"/>
        </w:rPr>
      </w:pPr>
    </w:p>
    <w:p>
      <w:pPr>
        <w:ind w:firstLine="420"/>
        <w:rPr>
          <w:sz w:val="24"/>
        </w:rPr>
      </w:pPr>
    </w:p>
    <w:p>
      <w:pPr>
        <w:pStyle w:val="3"/>
        <w:tabs>
          <w:tab w:val="center" w:pos="4153"/>
        </w:tabs>
        <w:jc w:val="left"/>
      </w:pPr>
      <w:bookmarkStart w:id="66" w:name="_Toc28985"/>
      <w:r>
        <w:rPr>
          <w:rFonts w:hint="eastAsia"/>
        </w:rPr>
        <w:t>3.</w:t>
      </w:r>
      <w:r>
        <w:t>5</w:t>
      </w:r>
      <w:r>
        <w:rPr>
          <w:rFonts w:hint="eastAsia"/>
        </w:rPr>
        <w:t xml:space="preserve"> 其他非功能性需求</w:t>
      </w:r>
      <w:bookmarkEnd w:id="66"/>
    </w:p>
    <w:p>
      <w:pPr>
        <w:pStyle w:val="4"/>
      </w:pPr>
      <w:bookmarkStart w:id="67" w:name="_Toc1265"/>
      <w:bookmarkStart w:id="68" w:name="_Toc1085111459"/>
      <w:bookmarkStart w:id="69" w:name="_Toc18708"/>
      <w:r>
        <w:rPr>
          <w:rFonts w:hint="eastAsia"/>
          <w:sz w:val="28"/>
          <w:szCs w:val="22"/>
        </w:rPr>
        <w:t>3.</w:t>
      </w:r>
      <w:r>
        <w:rPr>
          <w:sz w:val="28"/>
          <w:szCs w:val="22"/>
        </w:rPr>
        <w:t>5</w:t>
      </w:r>
      <w:r>
        <w:rPr>
          <w:rFonts w:hint="eastAsia"/>
          <w:sz w:val="28"/>
          <w:szCs w:val="22"/>
        </w:rPr>
        <w:t>.1 未认证用户</w:t>
      </w:r>
      <w:bookmarkEnd w:id="67"/>
      <w:bookmarkEnd w:id="68"/>
      <w:r>
        <w:rPr>
          <w:rFonts w:hint="eastAsia"/>
          <w:sz w:val="28"/>
          <w:szCs w:val="22"/>
        </w:rPr>
        <w:t>需求</w:t>
      </w:r>
      <w:bookmarkEnd w:id="69"/>
    </w:p>
    <w:p>
      <w:pPr>
        <w:pStyle w:val="4"/>
        <w:rPr>
          <w:rFonts w:eastAsia="宋体"/>
          <w:sz w:val="24"/>
          <w:szCs w:val="21"/>
        </w:rPr>
      </w:pPr>
      <w:bookmarkStart w:id="70" w:name="_Toc18546"/>
      <w:bookmarkStart w:id="71" w:name="_Toc991330524"/>
      <w:bookmarkStart w:id="72" w:name="_Toc105432180"/>
      <w:r>
        <w:rPr>
          <w:rFonts w:hint="eastAsia" w:eastAsia="宋体"/>
          <w:sz w:val="24"/>
          <w:szCs w:val="21"/>
        </w:rPr>
        <w:t>3</w:t>
      </w:r>
      <w:r>
        <w:rPr>
          <w:rFonts w:eastAsia="宋体"/>
          <w:sz w:val="24"/>
          <w:szCs w:val="21"/>
        </w:rPr>
        <w:t>.5.1.1</w:t>
      </w:r>
      <w:r>
        <w:rPr>
          <w:rFonts w:hint="eastAsia" w:eastAsia="宋体"/>
          <w:sz w:val="24"/>
          <w:szCs w:val="21"/>
        </w:rPr>
        <w:t>性能要求</w:t>
      </w:r>
      <w:bookmarkEnd w:id="70"/>
      <w:bookmarkEnd w:id="71"/>
      <w:bookmarkEnd w:id="72"/>
    </w:p>
    <w:p>
      <w:pPr>
        <w:ind w:firstLine="420"/>
        <w:rPr>
          <w:rFonts w:ascii="宋体" w:hAnsi="宋体" w:eastAsia="宋体" w:cs="宋体"/>
          <w:sz w:val="24"/>
        </w:rPr>
      </w:pPr>
      <w:r>
        <w:rPr>
          <w:rFonts w:hint="eastAsia" w:ascii="宋体" w:hAnsi="宋体" w:eastAsia="宋体" w:cs="宋体"/>
          <w:sz w:val="24"/>
          <w:lang w:eastAsia="zh-Hans"/>
        </w:rPr>
        <w:t>1：未认证用户也能不卡顿。</w:t>
      </w:r>
    </w:p>
    <w:p>
      <w:pPr>
        <w:pStyle w:val="4"/>
        <w:rPr>
          <w:rFonts w:eastAsia="宋体"/>
          <w:sz w:val="24"/>
          <w:szCs w:val="21"/>
        </w:rPr>
      </w:pPr>
      <w:bookmarkStart w:id="73" w:name="_Toc13368"/>
      <w:bookmarkStart w:id="74" w:name="_Toc957275148"/>
      <w:bookmarkStart w:id="75" w:name="_Toc105432182"/>
      <w:r>
        <w:rPr>
          <w:rFonts w:hint="eastAsia" w:eastAsia="宋体"/>
          <w:sz w:val="24"/>
          <w:szCs w:val="21"/>
        </w:rPr>
        <w:t>3</w:t>
      </w:r>
      <w:r>
        <w:rPr>
          <w:rFonts w:eastAsia="宋体"/>
          <w:sz w:val="24"/>
          <w:szCs w:val="21"/>
        </w:rPr>
        <w:t>.5.1.2</w:t>
      </w:r>
      <w:r>
        <w:rPr>
          <w:rFonts w:hint="eastAsia" w:eastAsia="宋体"/>
          <w:sz w:val="24"/>
          <w:szCs w:val="21"/>
        </w:rPr>
        <w:t>防护性要求</w:t>
      </w:r>
      <w:bookmarkEnd w:id="73"/>
    </w:p>
    <w:bookmarkEnd w:id="74"/>
    <w:bookmarkEnd w:id="75"/>
    <w:p>
      <w:pPr>
        <w:ind w:firstLine="420"/>
        <w:rPr>
          <w:rFonts w:ascii="宋体" w:hAnsi="宋体" w:eastAsia="宋体" w:cs="宋体"/>
          <w:sz w:val="24"/>
          <w:lang w:eastAsia="zh-Hans"/>
        </w:rPr>
      </w:pPr>
      <w:r>
        <w:rPr>
          <w:rFonts w:hint="eastAsia" w:ascii="宋体" w:hAnsi="宋体" w:eastAsia="宋体" w:cs="宋体"/>
          <w:sz w:val="24"/>
          <w:lang w:eastAsia="zh-Hans"/>
        </w:rPr>
        <w:t>1：不对未认证用户身份信息做跟踪。</w:t>
      </w:r>
    </w:p>
    <w:p>
      <w:pPr>
        <w:pStyle w:val="4"/>
        <w:rPr>
          <w:rFonts w:eastAsia="宋体"/>
          <w:sz w:val="24"/>
          <w:szCs w:val="21"/>
        </w:rPr>
      </w:pPr>
      <w:bookmarkStart w:id="76" w:name="_Toc30518"/>
      <w:bookmarkStart w:id="77" w:name="_Toc21258"/>
      <w:bookmarkStart w:id="78" w:name="_Toc374858850"/>
      <w:r>
        <w:rPr>
          <w:rFonts w:hint="eastAsia" w:eastAsia="宋体"/>
          <w:sz w:val="24"/>
          <w:szCs w:val="21"/>
        </w:rPr>
        <w:t>3</w:t>
      </w:r>
      <w:r>
        <w:rPr>
          <w:rFonts w:eastAsia="宋体"/>
          <w:sz w:val="24"/>
          <w:szCs w:val="21"/>
        </w:rPr>
        <w:t>.5.1.3</w:t>
      </w:r>
      <w:r>
        <w:rPr>
          <w:rFonts w:hint="eastAsia" w:eastAsia="宋体"/>
          <w:sz w:val="24"/>
          <w:szCs w:val="21"/>
        </w:rPr>
        <w:t>健壮性要求</w:t>
      </w:r>
      <w:bookmarkEnd w:id="76"/>
    </w:p>
    <w:p>
      <w:pPr>
        <w:ind w:firstLine="420"/>
        <w:rPr>
          <w:rFonts w:ascii="宋体" w:hAnsi="宋体" w:eastAsia="宋体" w:cs="宋体"/>
          <w:sz w:val="24"/>
          <w:lang w:eastAsia="zh-Hans"/>
        </w:rPr>
      </w:pPr>
      <w:r>
        <w:rPr>
          <w:rFonts w:hint="eastAsia" w:ascii="宋体" w:hAnsi="宋体" w:eastAsia="宋体" w:cs="宋体"/>
          <w:sz w:val="24"/>
          <w:lang w:eastAsia="zh-Hans"/>
        </w:rPr>
        <w:t>1：未认证用户使用过程中也不会出现崩溃现象。</w:t>
      </w:r>
    </w:p>
    <w:p>
      <w:pPr>
        <w:pStyle w:val="4"/>
        <w:rPr>
          <w:sz w:val="28"/>
          <w:szCs w:val="22"/>
        </w:rPr>
      </w:pPr>
      <w:bookmarkStart w:id="79" w:name="_Toc3966"/>
      <w:r>
        <w:rPr>
          <w:rFonts w:hint="eastAsia"/>
          <w:sz w:val="28"/>
          <w:szCs w:val="22"/>
        </w:rPr>
        <w:t>3.</w:t>
      </w:r>
      <w:r>
        <w:rPr>
          <w:sz w:val="28"/>
          <w:szCs w:val="22"/>
        </w:rPr>
        <w:t>5</w:t>
      </w:r>
      <w:r>
        <w:rPr>
          <w:rFonts w:hint="eastAsia"/>
          <w:sz w:val="28"/>
          <w:szCs w:val="22"/>
        </w:rPr>
        <w:t>.</w:t>
      </w:r>
      <w:r>
        <w:rPr>
          <w:sz w:val="28"/>
          <w:szCs w:val="22"/>
        </w:rPr>
        <w:t>2</w:t>
      </w:r>
      <w:r>
        <w:rPr>
          <w:rFonts w:hint="eastAsia"/>
          <w:sz w:val="28"/>
          <w:szCs w:val="22"/>
        </w:rPr>
        <w:t>普通用户需求</w:t>
      </w:r>
      <w:bookmarkEnd w:id="77"/>
      <w:bookmarkEnd w:id="78"/>
      <w:bookmarkEnd w:id="79"/>
    </w:p>
    <w:p>
      <w:pPr>
        <w:pStyle w:val="4"/>
        <w:rPr>
          <w:rFonts w:eastAsia="宋体"/>
          <w:sz w:val="24"/>
          <w:szCs w:val="21"/>
        </w:rPr>
      </w:pPr>
      <w:bookmarkStart w:id="80" w:name="_Toc1614"/>
      <w:r>
        <w:rPr>
          <w:rFonts w:hint="eastAsia" w:eastAsia="宋体"/>
          <w:sz w:val="24"/>
          <w:szCs w:val="21"/>
        </w:rPr>
        <w:t>3</w:t>
      </w:r>
      <w:r>
        <w:rPr>
          <w:rFonts w:eastAsia="宋体"/>
          <w:sz w:val="24"/>
          <w:szCs w:val="21"/>
        </w:rPr>
        <w:t>.5.2.1</w:t>
      </w:r>
      <w:r>
        <w:rPr>
          <w:rFonts w:hint="eastAsia" w:eastAsia="宋体"/>
          <w:sz w:val="24"/>
          <w:szCs w:val="21"/>
        </w:rPr>
        <w:t>性能要求</w:t>
      </w:r>
      <w:bookmarkEnd w:id="80"/>
    </w:p>
    <w:p>
      <w:pPr>
        <w:ind w:firstLine="420"/>
        <w:rPr>
          <w:rFonts w:ascii="宋体" w:hAnsi="宋体" w:eastAsia="宋体" w:cs="宋体"/>
          <w:sz w:val="24"/>
          <w:lang w:eastAsia="zh-Hans"/>
        </w:rPr>
      </w:pPr>
      <w:r>
        <w:rPr>
          <w:rFonts w:hint="eastAsia" w:ascii="宋体" w:hAnsi="宋体" w:eastAsia="宋体" w:cs="宋体"/>
          <w:sz w:val="24"/>
          <w:lang w:eastAsia="zh-Hans"/>
        </w:rPr>
        <w:t>1：用户使用过程中不能卡顿。</w:t>
      </w:r>
    </w:p>
    <w:p>
      <w:pPr>
        <w:pStyle w:val="4"/>
        <w:rPr>
          <w:rFonts w:eastAsia="宋体"/>
          <w:sz w:val="24"/>
          <w:szCs w:val="21"/>
        </w:rPr>
      </w:pPr>
      <w:bookmarkStart w:id="81" w:name="_Toc30866"/>
      <w:r>
        <w:rPr>
          <w:rFonts w:hint="eastAsia" w:eastAsia="宋体"/>
          <w:sz w:val="24"/>
          <w:szCs w:val="21"/>
        </w:rPr>
        <w:t>3</w:t>
      </w:r>
      <w:r>
        <w:rPr>
          <w:rFonts w:eastAsia="宋体"/>
          <w:sz w:val="24"/>
          <w:szCs w:val="21"/>
        </w:rPr>
        <w:t>.5.2.2</w:t>
      </w:r>
      <w:r>
        <w:rPr>
          <w:rFonts w:hint="eastAsia" w:eastAsia="宋体"/>
          <w:sz w:val="24"/>
          <w:szCs w:val="21"/>
        </w:rPr>
        <w:t>防护性要求</w:t>
      </w:r>
      <w:bookmarkEnd w:id="81"/>
    </w:p>
    <w:p>
      <w:pPr>
        <w:ind w:firstLine="420"/>
        <w:rPr>
          <w:rFonts w:ascii="宋体" w:hAnsi="宋体" w:eastAsia="宋体" w:cs="宋体"/>
          <w:sz w:val="24"/>
          <w:lang w:eastAsia="zh-Hans"/>
        </w:rPr>
      </w:pPr>
      <w:r>
        <w:rPr>
          <w:rFonts w:hint="eastAsia" w:ascii="宋体" w:hAnsi="宋体" w:eastAsia="宋体" w:cs="宋体"/>
          <w:sz w:val="24"/>
          <w:lang w:eastAsia="zh-Hans"/>
        </w:rPr>
        <w:t>1：用户信息要加密。</w:t>
      </w:r>
    </w:p>
    <w:p>
      <w:pPr>
        <w:pStyle w:val="4"/>
        <w:rPr>
          <w:rFonts w:eastAsia="宋体"/>
          <w:sz w:val="24"/>
          <w:szCs w:val="21"/>
        </w:rPr>
      </w:pPr>
      <w:bookmarkStart w:id="82" w:name="_Toc7325"/>
      <w:r>
        <w:rPr>
          <w:rFonts w:hint="eastAsia" w:eastAsia="宋体"/>
          <w:sz w:val="24"/>
          <w:szCs w:val="21"/>
        </w:rPr>
        <w:t>3</w:t>
      </w:r>
      <w:r>
        <w:rPr>
          <w:rFonts w:eastAsia="宋体"/>
          <w:sz w:val="24"/>
          <w:szCs w:val="21"/>
        </w:rPr>
        <w:t>.5.2.3</w:t>
      </w:r>
      <w:r>
        <w:rPr>
          <w:rFonts w:hint="eastAsia" w:eastAsia="宋体"/>
          <w:sz w:val="24"/>
          <w:szCs w:val="21"/>
        </w:rPr>
        <w:t>可用性要求</w:t>
      </w:r>
      <w:bookmarkEnd w:id="82"/>
    </w:p>
    <w:p>
      <w:pPr>
        <w:ind w:firstLine="420"/>
        <w:rPr>
          <w:rFonts w:ascii="宋体" w:hAnsi="宋体" w:eastAsia="宋体" w:cs="宋体"/>
          <w:sz w:val="24"/>
          <w:lang w:eastAsia="zh-Hans"/>
        </w:rPr>
      </w:pPr>
      <w:r>
        <w:rPr>
          <w:rFonts w:hint="eastAsia" w:ascii="宋体" w:hAnsi="宋体" w:eastAsia="宋体" w:cs="宋体"/>
          <w:sz w:val="24"/>
          <w:lang w:eastAsia="zh-Hans"/>
        </w:rPr>
        <w:t>1：有完整的基本功能</w:t>
      </w:r>
    </w:p>
    <w:p>
      <w:pPr>
        <w:pStyle w:val="4"/>
        <w:rPr>
          <w:rFonts w:eastAsia="宋体"/>
          <w:sz w:val="24"/>
          <w:szCs w:val="21"/>
        </w:rPr>
      </w:pPr>
      <w:bookmarkStart w:id="83" w:name="_Toc806"/>
      <w:r>
        <w:rPr>
          <w:rFonts w:hint="eastAsia" w:eastAsia="宋体"/>
          <w:sz w:val="24"/>
          <w:szCs w:val="21"/>
        </w:rPr>
        <w:t>3</w:t>
      </w:r>
      <w:r>
        <w:rPr>
          <w:rFonts w:eastAsia="宋体"/>
          <w:sz w:val="24"/>
          <w:szCs w:val="21"/>
        </w:rPr>
        <w:t>.5.2.4</w:t>
      </w:r>
      <w:r>
        <w:rPr>
          <w:rFonts w:hint="eastAsia" w:eastAsia="宋体"/>
          <w:sz w:val="24"/>
          <w:szCs w:val="21"/>
        </w:rPr>
        <w:t>健壮性要求</w:t>
      </w:r>
      <w:bookmarkEnd w:id="83"/>
    </w:p>
    <w:p>
      <w:pPr>
        <w:ind w:firstLine="420"/>
        <w:rPr>
          <w:rFonts w:ascii="宋体" w:hAnsi="宋体" w:eastAsia="宋体" w:cs="宋体"/>
          <w:sz w:val="24"/>
          <w:lang w:eastAsia="zh-Hans"/>
        </w:rPr>
      </w:pPr>
      <w:r>
        <w:rPr>
          <w:rFonts w:hint="eastAsia" w:ascii="宋体" w:hAnsi="宋体" w:eastAsia="宋体" w:cs="宋体"/>
          <w:sz w:val="24"/>
          <w:lang w:eastAsia="zh-Hans"/>
        </w:rPr>
        <w:t>1：使用过程中不会出现崩溃现象。</w:t>
      </w:r>
    </w:p>
    <w:p>
      <w:pPr>
        <w:rPr>
          <w:rFonts w:ascii="宋体" w:hAnsi="宋体" w:eastAsia="宋体" w:cs="宋体"/>
          <w:szCs w:val="28"/>
        </w:rPr>
      </w:pPr>
    </w:p>
    <w:p>
      <w:pPr>
        <w:pStyle w:val="4"/>
      </w:pPr>
      <w:bookmarkStart w:id="84" w:name="_Toc28689"/>
      <w:bookmarkStart w:id="85" w:name="_Toc206239307"/>
      <w:bookmarkStart w:id="86" w:name="_Toc19965"/>
      <w:r>
        <w:rPr>
          <w:rFonts w:hint="eastAsia"/>
        </w:rPr>
        <w:t>3.</w:t>
      </w:r>
      <w:r>
        <w:t>5</w:t>
      </w:r>
      <w:r>
        <w:rPr>
          <w:rFonts w:hint="eastAsia"/>
        </w:rPr>
        <w:t>.4 管理员需求</w:t>
      </w:r>
      <w:bookmarkEnd w:id="84"/>
      <w:bookmarkEnd w:id="85"/>
      <w:bookmarkEnd w:id="86"/>
    </w:p>
    <w:p>
      <w:pPr>
        <w:pStyle w:val="4"/>
        <w:rPr>
          <w:rFonts w:eastAsia="宋体"/>
          <w:sz w:val="24"/>
          <w:szCs w:val="21"/>
        </w:rPr>
      </w:pPr>
      <w:bookmarkStart w:id="87" w:name="_Toc20185"/>
      <w:r>
        <w:rPr>
          <w:rFonts w:hint="eastAsia" w:eastAsia="宋体"/>
          <w:sz w:val="24"/>
          <w:szCs w:val="21"/>
        </w:rPr>
        <w:t>3</w:t>
      </w:r>
      <w:r>
        <w:rPr>
          <w:rFonts w:eastAsia="宋体"/>
          <w:sz w:val="24"/>
          <w:szCs w:val="21"/>
        </w:rPr>
        <w:t>.5.2.1</w:t>
      </w:r>
      <w:r>
        <w:rPr>
          <w:rFonts w:hint="eastAsia" w:eastAsia="宋体"/>
          <w:sz w:val="24"/>
          <w:szCs w:val="21"/>
        </w:rPr>
        <w:t>性能要求</w:t>
      </w:r>
      <w:bookmarkEnd w:id="87"/>
    </w:p>
    <w:p>
      <w:pPr>
        <w:ind w:firstLine="420"/>
        <w:rPr>
          <w:rFonts w:ascii="宋体" w:hAnsi="宋体" w:eastAsia="宋体" w:cs="宋体"/>
          <w:sz w:val="24"/>
          <w:lang w:eastAsia="zh-Hans"/>
        </w:rPr>
      </w:pPr>
      <w:r>
        <w:rPr>
          <w:rFonts w:hint="eastAsia" w:ascii="宋体" w:hAnsi="宋体" w:eastAsia="宋体" w:cs="宋体"/>
          <w:sz w:val="24"/>
          <w:lang w:eastAsia="zh-Hans"/>
        </w:rPr>
        <w:t xml:space="preserve">1：数据操作过程中对规模较大的数据操作时不能有明显卡顿 </w:t>
      </w:r>
    </w:p>
    <w:p>
      <w:pPr>
        <w:pStyle w:val="4"/>
        <w:rPr>
          <w:rFonts w:eastAsia="宋体"/>
          <w:sz w:val="24"/>
          <w:szCs w:val="21"/>
        </w:rPr>
      </w:pPr>
      <w:bookmarkStart w:id="88" w:name="_Toc21006"/>
      <w:r>
        <w:rPr>
          <w:rFonts w:hint="eastAsia" w:eastAsia="宋体"/>
          <w:sz w:val="24"/>
          <w:szCs w:val="21"/>
        </w:rPr>
        <w:t>3</w:t>
      </w:r>
      <w:r>
        <w:rPr>
          <w:rFonts w:eastAsia="宋体"/>
          <w:sz w:val="24"/>
          <w:szCs w:val="21"/>
        </w:rPr>
        <w:t>.5.2.2</w:t>
      </w:r>
      <w:r>
        <w:rPr>
          <w:rFonts w:hint="eastAsia" w:eastAsia="宋体"/>
          <w:sz w:val="24"/>
          <w:szCs w:val="21"/>
        </w:rPr>
        <w:t>防护性要求</w:t>
      </w:r>
      <w:bookmarkEnd w:id="88"/>
    </w:p>
    <w:p>
      <w:pPr>
        <w:ind w:firstLine="420"/>
        <w:rPr>
          <w:rFonts w:ascii="宋体" w:hAnsi="宋体" w:eastAsia="宋体" w:cs="宋体"/>
          <w:sz w:val="24"/>
          <w:lang w:eastAsia="zh-Hans"/>
        </w:rPr>
      </w:pPr>
      <w:r>
        <w:rPr>
          <w:rFonts w:hint="eastAsia" w:ascii="宋体" w:hAnsi="宋体" w:eastAsia="宋体" w:cs="宋体"/>
          <w:sz w:val="24"/>
          <w:lang w:eastAsia="zh-Hans"/>
        </w:rPr>
        <w:t>1：管理员数据操作权限要加以限制</w:t>
      </w:r>
    </w:p>
    <w:p>
      <w:pPr>
        <w:ind w:firstLine="420"/>
        <w:rPr>
          <w:rFonts w:ascii="宋体" w:hAnsi="宋体" w:eastAsia="宋体" w:cs="宋体"/>
          <w:sz w:val="24"/>
          <w:lang w:eastAsia="zh-Hans"/>
        </w:rPr>
      </w:pPr>
      <w:r>
        <w:rPr>
          <w:rFonts w:hint="eastAsia" w:ascii="宋体" w:hAnsi="宋体" w:eastAsia="宋体" w:cs="宋体"/>
          <w:sz w:val="24"/>
          <w:lang w:eastAsia="zh-Hans"/>
        </w:rPr>
        <w:t>2：管理员操作数据接口要加以限制</w:t>
      </w:r>
    </w:p>
    <w:p>
      <w:pPr>
        <w:pStyle w:val="4"/>
        <w:rPr>
          <w:rFonts w:eastAsia="宋体"/>
          <w:sz w:val="24"/>
          <w:szCs w:val="21"/>
        </w:rPr>
      </w:pPr>
      <w:bookmarkStart w:id="89" w:name="_Toc31038"/>
      <w:r>
        <w:rPr>
          <w:rFonts w:hint="eastAsia" w:eastAsia="宋体"/>
          <w:sz w:val="24"/>
          <w:szCs w:val="21"/>
        </w:rPr>
        <w:t>3</w:t>
      </w:r>
      <w:r>
        <w:rPr>
          <w:rFonts w:eastAsia="宋体"/>
          <w:sz w:val="24"/>
          <w:szCs w:val="21"/>
        </w:rPr>
        <w:t>.5.2.3</w:t>
      </w:r>
      <w:r>
        <w:rPr>
          <w:rFonts w:hint="eastAsia" w:eastAsia="宋体"/>
          <w:sz w:val="24"/>
          <w:szCs w:val="21"/>
        </w:rPr>
        <w:t>可用性要求</w:t>
      </w:r>
      <w:bookmarkEnd w:id="89"/>
    </w:p>
    <w:p>
      <w:pPr>
        <w:ind w:firstLine="420"/>
        <w:rPr>
          <w:rFonts w:ascii="宋体" w:hAnsi="宋体" w:eastAsia="宋体" w:cs="宋体"/>
          <w:sz w:val="24"/>
          <w:lang w:eastAsia="zh-Hans"/>
        </w:rPr>
      </w:pPr>
      <w:r>
        <w:rPr>
          <w:rFonts w:hint="eastAsia" w:ascii="宋体" w:hAnsi="宋体" w:eastAsia="宋体" w:cs="宋体"/>
          <w:sz w:val="24"/>
          <w:lang w:eastAsia="zh-Hans"/>
        </w:rPr>
        <w:t xml:space="preserve">1：简单、集成性高 </w:t>
      </w:r>
    </w:p>
    <w:p>
      <w:pPr>
        <w:pStyle w:val="4"/>
        <w:rPr>
          <w:rFonts w:eastAsia="宋体"/>
          <w:sz w:val="24"/>
          <w:szCs w:val="21"/>
        </w:rPr>
      </w:pPr>
      <w:bookmarkStart w:id="90" w:name="_Toc27312"/>
      <w:r>
        <w:rPr>
          <w:rFonts w:hint="eastAsia" w:eastAsia="宋体"/>
          <w:sz w:val="24"/>
          <w:szCs w:val="21"/>
        </w:rPr>
        <w:t>3</w:t>
      </w:r>
      <w:r>
        <w:rPr>
          <w:rFonts w:eastAsia="宋体"/>
          <w:sz w:val="24"/>
          <w:szCs w:val="21"/>
        </w:rPr>
        <w:t>.5.2.3</w:t>
      </w:r>
      <w:r>
        <w:rPr>
          <w:rFonts w:hint="eastAsia" w:eastAsia="宋体"/>
          <w:sz w:val="24"/>
          <w:szCs w:val="21"/>
        </w:rPr>
        <w:t>易用性要求</w:t>
      </w:r>
      <w:bookmarkEnd w:id="90"/>
    </w:p>
    <w:p>
      <w:pPr>
        <w:ind w:firstLine="420"/>
        <w:rPr>
          <w:rFonts w:ascii="宋体" w:hAnsi="宋体" w:eastAsia="宋体" w:cs="宋体"/>
          <w:sz w:val="24"/>
          <w:lang w:eastAsia="zh-Hans"/>
        </w:rPr>
      </w:pPr>
      <w:r>
        <w:rPr>
          <w:rFonts w:hint="eastAsia" w:ascii="宋体" w:hAnsi="宋体" w:eastAsia="宋体" w:cs="宋体"/>
          <w:sz w:val="24"/>
          <w:lang w:eastAsia="zh-Hans"/>
        </w:rPr>
        <w:t xml:space="preserve">1：简单、实用、界面美观 </w:t>
      </w:r>
    </w:p>
    <w:p>
      <w:pPr>
        <w:rPr>
          <w:rFonts w:ascii="楷体" w:hAnsi="楷体" w:eastAsia="楷体" w:cs="楷体"/>
          <w:sz w:val="28"/>
          <w:szCs w:val="28"/>
        </w:rPr>
      </w:pPr>
    </w:p>
    <w:p>
      <w:pPr>
        <w:pStyle w:val="4"/>
        <w:rPr>
          <w:rFonts w:eastAsia="宋体"/>
          <w:sz w:val="24"/>
          <w:szCs w:val="21"/>
        </w:rPr>
      </w:pPr>
      <w:bookmarkStart w:id="91" w:name="_Toc13574"/>
      <w:r>
        <w:rPr>
          <w:rFonts w:hint="eastAsia" w:eastAsia="宋体"/>
          <w:sz w:val="24"/>
          <w:szCs w:val="21"/>
        </w:rPr>
        <w:t>3</w:t>
      </w:r>
      <w:r>
        <w:rPr>
          <w:rFonts w:eastAsia="宋体"/>
          <w:sz w:val="24"/>
          <w:szCs w:val="21"/>
        </w:rPr>
        <w:t>.5.2.4</w:t>
      </w:r>
      <w:r>
        <w:rPr>
          <w:rFonts w:hint="eastAsia" w:eastAsia="宋体"/>
          <w:sz w:val="24"/>
          <w:szCs w:val="21"/>
        </w:rPr>
        <w:t>健壮性要求</w:t>
      </w:r>
      <w:bookmarkEnd w:id="91"/>
    </w:p>
    <w:p>
      <w:pPr>
        <w:ind w:firstLine="420"/>
        <w:rPr>
          <w:rFonts w:ascii="宋体" w:hAnsi="宋体" w:eastAsia="宋体" w:cs="宋体"/>
          <w:sz w:val="24"/>
          <w:lang w:eastAsia="zh-Hans"/>
        </w:rPr>
      </w:pPr>
      <w:r>
        <w:rPr>
          <w:rFonts w:hint="eastAsia" w:ascii="宋体" w:hAnsi="宋体" w:eastAsia="宋体" w:cs="宋体"/>
          <w:sz w:val="24"/>
          <w:lang w:eastAsia="zh-Hans"/>
        </w:rPr>
        <w:t>1：使用过程中不会出现崩溃现象。</w:t>
      </w:r>
    </w:p>
    <w:p>
      <w:pPr>
        <w:pStyle w:val="3"/>
      </w:pPr>
      <w:bookmarkStart w:id="92" w:name="_Toc16113"/>
      <w:r>
        <w:rPr>
          <w:rFonts w:hint="eastAsia"/>
        </w:rPr>
        <w:t>3.</w:t>
      </w:r>
      <w:r>
        <w:t>6</w:t>
      </w:r>
      <w:r>
        <w:rPr>
          <w:rFonts w:hint="eastAsia"/>
        </w:rPr>
        <w:t>外部接口需求</w:t>
      </w:r>
      <w:bookmarkEnd w:id="92"/>
    </w:p>
    <w:p>
      <w:pPr>
        <w:pStyle w:val="4"/>
        <w:rPr>
          <w:lang w:eastAsia="zh-Hans"/>
        </w:rPr>
      </w:pPr>
      <w:bookmarkStart w:id="93" w:name="_Toc2120289066"/>
      <w:bookmarkStart w:id="94" w:name="_Toc27782966"/>
      <w:bookmarkStart w:id="95" w:name="_Toc22433"/>
      <w:bookmarkStart w:id="96" w:name="_Toc105432164"/>
      <w:r>
        <w:rPr>
          <w:rFonts w:hint="eastAsia"/>
        </w:rPr>
        <w:t>3.6.1</w:t>
      </w:r>
      <w:r>
        <w:rPr>
          <w:lang w:eastAsia="zh-Hans"/>
        </w:rPr>
        <w:t>软件接口</w:t>
      </w:r>
      <w:bookmarkEnd w:id="93"/>
      <w:bookmarkEnd w:id="94"/>
      <w:bookmarkEnd w:id="95"/>
      <w:bookmarkEnd w:id="96"/>
    </w:p>
    <w:p>
      <w:pPr>
        <w:rPr>
          <w:b/>
          <w:bCs/>
          <w:sz w:val="24"/>
          <w:lang w:eastAsia="zh-Hans"/>
        </w:rPr>
      </w:pPr>
      <w:bookmarkStart w:id="97" w:name="_Toc105432165"/>
      <w:bookmarkStart w:id="98" w:name="_Toc944358163"/>
      <w:r>
        <w:rPr>
          <w:rFonts w:hint="eastAsia"/>
          <w:b/>
          <w:bCs/>
          <w:sz w:val="24"/>
          <w:lang w:eastAsia="zh-Hans"/>
        </w:rPr>
        <w:t>服务器</w:t>
      </w:r>
      <w:bookmarkEnd w:id="97"/>
      <w:bookmarkEnd w:id="98"/>
    </w:p>
    <w:tbl>
      <w:tblPr>
        <w:tblStyle w:val="12"/>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0"/>
        <w:gridCol w:w="4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0" w:type="dxa"/>
            <w:tcBorders>
              <w:tl2br w:val="nil"/>
              <w:tr2bl w:val="nil"/>
            </w:tcBorders>
          </w:tcPr>
          <w:p>
            <w:pPr>
              <w:rPr>
                <w:b/>
                <w:bCs/>
              </w:rPr>
            </w:pPr>
            <w:r>
              <w:rPr>
                <w:rFonts w:hint="eastAsia"/>
                <w:b/>
                <w:bCs/>
              </w:rPr>
              <w:t>项目</w:t>
            </w:r>
          </w:p>
        </w:tc>
        <w:tc>
          <w:tcPr>
            <w:tcW w:w="4120" w:type="dxa"/>
            <w:tcBorders>
              <w:tl2br w:val="nil"/>
              <w:tr2bl w:val="nil"/>
            </w:tcBorders>
          </w:tcPr>
          <w:p>
            <w:pPr>
              <w:rPr>
                <w:b/>
                <w:bCs/>
              </w:rPr>
            </w:pPr>
            <w:r>
              <w:rPr>
                <w:rFonts w:hint="eastAsia"/>
                <w:b/>
                <w:bCs/>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0" w:type="dxa"/>
            <w:tcBorders>
              <w:tl2br w:val="nil"/>
              <w:tr2bl w:val="nil"/>
            </w:tcBorders>
          </w:tcPr>
          <w:p>
            <w:r>
              <w:rPr>
                <w:rFonts w:hint="eastAsia"/>
              </w:rPr>
              <w:t>操作系统</w:t>
            </w:r>
          </w:p>
        </w:tc>
        <w:tc>
          <w:tcPr>
            <w:tcW w:w="4120" w:type="dxa"/>
            <w:tcBorders>
              <w:tl2br w:val="nil"/>
              <w:tr2bl w:val="nil"/>
            </w:tcBorders>
          </w:tcPr>
          <w:p>
            <w:r>
              <w:rPr>
                <w:rFonts w:hint="eastAsia"/>
              </w:rPr>
              <w:t>Windows</w:t>
            </w:r>
          </w:p>
        </w:tc>
      </w:tr>
    </w:tbl>
    <w:p>
      <w:pPr>
        <w:rPr>
          <w:lang w:eastAsia="zh-Hans"/>
        </w:rPr>
      </w:pPr>
    </w:p>
    <w:p>
      <w:pPr>
        <w:rPr>
          <w:b/>
          <w:bCs/>
          <w:sz w:val="24"/>
          <w:lang w:eastAsia="zh-Hans"/>
        </w:rPr>
      </w:pPr>
      <w:bookmarkStart w:id="99" w:name="_Toc1923494211"/>
      <w:bookmarkStart w:id="100" w:name="_Toc105432166"/>
      <w:r>
        <w:rPr>
          <w:rFonts w:hint="eastAsia"/>
          <w:b/>
          <w:bCs/>
          <w:sz w:val="24"/>
        </w:rPr>
        <w:t>小程序</w:t>
      </w:r>
      <w:r>
        <w:rPr>
          <w:rFonts w:hint="eastAsia"/>
          <w:b/>
          <w:bCs/>
          <w:sz w:val="24"/>
          <w:lang w:eastAsia="zh-Hans"/>
        </w:rPr>
        <w:t>端</w:t>
      </w:r>
      <w:bookmarkEnd w:id="99"/>
      <w:bookmarkEnd w:id="100"/>
    </w:p>
    <w:tbl>
      <w:tblPr>
        <w:tblStyle w:val="12"/>
        <w:tblW w:w="8240" w:type="dxa"/>
        <w:tblInd w:w="0" w:type="dxa"/>
        <w:tblLayout w:type="fixed"/>
        <w:tblCellMar>
          <w:top w:w="0" w:type="dxa"/>
          <w:left w:w="108" w:type="dxa"/>
          <w:bottom w:w="0" w:type="dxa"/>
          <w:right w:w="108" w:type="dxa"/>
        </w:tblCellMar>
      </w:tblPr>
      <w:tblGrid>
        <w:gridCol w:w="4120"/>
        <w:gridCol w:w="4120"/>
      </w:tblGrid>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项目</w:t>
            </w:r>
          </w:p>
        </w:tc>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要求</w:t>
            </w:r>
          </w:p>
        </w:tc>
      </w:tr>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r>
              <w:rPr>
                <w:rFonts w:hint="eastAsia"/>
              </w:rPr>
              <w:t>操作系统</w:t>
            </w:r>
          </w:p>
        </w:tc>
        <w:tc>
          <w:tcPr>
            <w:tcW w:w="4120" w:type="dxa"/>
            <w:tcBorders>
              <w:top w:val="single" w:color="auto" w:sz="4" w:space="0"/>
              <w:left w:val="single" w:color="auto" w:sz="4" w:space="0"/>
              <w:bottom w:val="single" w:color="auto" w:sz="4" w:space="0"/>
              <w:right w:val="single" w:color="auto" w:sz="4" w:space="0"/>
            </w:tcBorders>
          </w:tcPr>
          <w:p>
            <w:r>
              <w:rPr>
                <w:rFonts w:hint="eastAsia"/>
              </w:rPr>
              <w:t>ios,android</w:t>
            </w:r>
          </w:p>
        </w:tc>
      </w:tr>
    </w:tbl>
    <w:p>
      <w:pPr>
        <w:pStyle w:val="4"/>
        <w:rPr>
          <w:lang w:eastAsia="zh-Hans"/>
        </w:rPr>
      </w:pPr>
      <w:bookmarkStart w:id="101" w:name="_Toc354693944"/>
      <w:bookmarkStart w:id="102" w:name="_Toc22191"/>
      <w:bookmarkStart w:id="103" w:name="_Toc45364961"/>
      <w:bookmarkStart w:id="104" w:name="_Toc105432168"/>
      <w:r>
        <w:rPr>
          <w:rFonts w:hint="eastAsia"/>
        </w:rPr>
        <w:t>3.6.2</w:t>
      </w:r>
      <w:r>
        <w:rPr>
          <w:lang w:eastAsia="zh-Hans"/>
        </w:rPr>
        <w:t>硬件接口</w:t>
      </w:r>
      <w:bookmarkEnd w:id="101"/>
      <w:bookmarkEnd w:id="102"/>
      <w:bookmarkEnd w:id="103"/>
      <w:bookmarkEnd w:id="104"/>
    </w:p>
    <w:p>
      <w:pPr>
        <w:rPr>
          <w:b/>
          <w:bCs/>
          <w:sz w:val="24"/>
          <w:lang w:eastAsia="zh-Hans"/>
        </w:rPr>
      </w:pPr>
      <w:bookmarkStart w:id="105" w:name="_Toc92204842"/>
      <w:bookmarkStart w:id="106" w:name="_Toc105432169"/>
      <w:r>
        <w:rPr>
          <w:rFonts w:hint="eastAsia"/>
          <w:b/>
          <w:bCs/>
          <w:sz w:val="24"/>
          <w:lang w:eastAsia="zh-Hans"/>
        </w:rPr>
        <w:t>服务器</w:t>
      </w:r>
      <w:bookmarkEnd w:id="105"/>
      <w:bookmarkEnd w:id="106"/>
    </w:p>
    <w:tbl>
      <w:tblPr>
        <w:tblStyle w:val="12"/>
        <w:tblW w:w="8240" w:type="dxa"/>
        <w:tblInd w:w="0" w:type="dxa"/>
        <w:tblLayout w:type="fixed"/>
        <w:tblCellMar>
          <w:top w:w="0" w:type="dxa"/>
          <w:left w:w="108" w:type="dxa"/>
          <w:bottom w:w="0" w:type="dxa"/>
          <w:right w:w="108" w:type="dxa"/>
        </w:tblCellMar>
      </w:tblPr>
      <w:tblGrid>
        <w:gridCol w:w="4116"/>
        <w:gridCol w:w="4124"/>
      </w:tblGrid>
      <w:tr>
        <w:tc>
          <w:tcPr>
            <w:tcW w:w="4116"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项目</w:t>
            </w:r>
          </w:p>
        </w:tc>
        <w:tc>
          <w:tcPr>
            <w:tcW w:w="4124"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接口信息</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CPU</w:t>
            </w:r>
          </w:p>
        </w:tc>
        <w:tc>
          <w:tcPr>
            <w:tcW w:w="4124" w:type="dxa"/>
            <w:tcBorders>
              <w:top w:val="single" w:color="auto" w:sz="4" w:space="0"/>
              <w:left w:val="single" w:color="auto" w:sz="4" w:space="0"/>
              <w:bottom w:val="single" w:color="auto" w:sz="4" w:space="0"/>
              <w:right w:val="single" w:color="auto" w:sz="4" w:space="0"/>
            </w:tcBorders>
          </w:tcPr>
          <w:p>
            <w:r>
              <w:rPr>
                <w:rFonts w:hint="eastAsia"/>
              </w:rPr>
              <w:t>CPU： i5-10210U</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硬盘</w:t>
            </w:r>
          </w:p>
        </w:tc>
        <w:tc>
          <w:tcPr>
            <w:tcW w:w="4124" w:type="dxa"/>
            <w:tcBorders>
              <w:top w:val="single" w:color="auto" w:sz="4" w:space="0"/>
              <w:left w:val="single" w:color="auto" w:sz="4" w:space="0"/>
              <w:bottom w:val="single" w:color="auto" w:sz="4" w:space="0"/>
              <w:right w:val="single" w:color="auto" w:sz="4" w:space="0"/>
            </w:tcBorders>
          </w:tcPr>
          <w:p>
            <w:r>
              <w:rPr>
                <w:rFonts w:hint="eastAsia"/>
              </w:rPr>
              <w:t>硬盘：5GB</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内存</w:t>
            </w:r>
          </w:p>
        </w:tc>
        <w:tc>
          <w:tcPr>
            <w:tcW w:w="4124" w:type="dxa"/>
            <w:tcBorders>
              <w:top w:val="single" w:color="auto" w:sz="4" w:space="0"/>
              <w:left w:val="single" w:color="auto" w:sz="4" w:space="0"/>
              <w:bottom w:val="single" w:color="auto" w:sz="4" w:space="0"/>
              <w:right w:val="single" w:color="auto" w:sz="4" w:space="0"/>
            </w:tcBorders>
          </w:tcPr>
          <w:p>
            <w:r>
              <w:rPr>
                <w:rFonts w:hint="eastAsia"/>
              </w:rPr>
              <w:t>内存：4GB</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网卡</w:t>
            </w:r>
          </w:p>
        </w:tc>
        <w:tc>
          <w:tcPr>
            <w:tcW w:w="4124" w:type="dxa"/>
            <w:tcBorders>
              <w:top w:val="single" w:color="auto" w:sz="4" w:space="0"/>
              <w:left w:val="single" w:color="auto" w:sz="4" w:space="0"/>
              <w:bottom w:val="single" w:color="auto" w:sz="4" w:space="0"/>
              <w:right w:val="single" w:color="auto" w:sz="4" w:space="0"/>
            </w:tcBorders>
          </w:tcPr>
          <w:p>
            <w:r>
              <w:rPr>
                <w:rFonts w:hint="eastAsia"/>
              </w:rPr>
              <w:t>浙大城市学院校园网（L2TP），100M</w:t>
            </w:r>
          </w:p>
        </w:tc>
      </w:tr>
    </w:tbl>
    <w:p>
      <w:pPr>
        <w:rPr>
          <w:lang w:eastAsia="zh-Hans"/>
        </w:rPr>
      </w:pPr>
    </w:p>
    <w:p>
      <w:pPr>
        <w:rPr>
          <w:b/>
          <w:bCs/>
          <w:sz w:val="24"/>
          <w:lang w:eastAsia="zh-Hans"/>
        </w:rPr>
      </w:pPr>
      <w:bookmarkStart w:id="107" w:name="_Toc1351070007"/>
      <w:bookmarkStart w:id="108" w:name="_Toc105432170"/>
      <w:r>
        <w:rPr>
          <w:rFonts w:hint="eastAsia"/>
          <w:b/>
          <w:bCs/>
          <w:sz w:val="24"/>
        </w:rPr>
        <w:t>小程序</w:t>
      </w:r>
      <w:r>
        <w:rPr>
          <w:rFonts w:hint="eastAsia"/>
          <w:b/>
          <w:bCs/>
          <w:sz w:val="24"/>
          <w:lang w:eastAsia="zh-Hans"/>
        </w:rPr>
        <w:t>端</w:t>
      </w:r>
      <w:bookmarkEnd w:id="107"/>
      <w:bookmarkEnd w:id="108"/>
    </w:p>
    <w:tbl>
      <w:tblPr>
        <w:tblStyle w:val="12"/>
        <w:tblW w:w="8240" w:type="dxa"/>
        <w:tblInd w:w="0" w:type="dxa"/>
        <w:tblLayout w:type="fixed"/>
        <w:tblCellMar>
          <w:top w:w="0" w:type="dxa"/>
          <w:left w:w="108" w:type="dxa"/>
          <w:bottom w:w="0" w:type="dxa"/>
          <w:right w:w="108" w:type="dxa"/>
        </w:tblCellMar>
      </w:tblPr>
      <w:tblGrid>
        <w:gridCol w:w="4120"/>
        <w:gridCol w:w="4120"/>
      </w:tblGrid>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项目</w:t>
            </w:r>
          </w:p>
        </w:tc>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要求</w:t>
            </w:r>
          </w:p>
        </w:tc>
      </w:tr>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r>
              <w:rPr>
                <w:rFonts w:hint="eastAsia"/>
              </w:rPr>
              <w:t>硬件</w:t>
            </w:r>
          </w:p>
        </w:tc>
        <w:tc>
          <w:tcPr>
            <w:tcW w:w="4120" w:type="dxa"/>
            <w:tcBorders>
              <w:top w:val="single" w:color="auto" w:sz="4" w:space="0"/>
              <w:left w:val="single" w:color="auto" w:sz="4" w:space="0"/>
              <w:bottom w:val="single" w:color="auto" w:sz="4" w:space="0"/>
              <w:right w:val="single" w:color="auto" w:sz="4" w:space="0"/>
            </w:tcBorders>
          </w:tcPr>
          <w:p>
            <w:r>
              <w:rPr>
                <w:rFonts w:hint="eastAsia"/>
              </w:rPr>
              <w:t>笔记笔电脑</w:t>
            </w:r>
          </w:p>
        </w:tc>
      </w:tr>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r>
              <w:rPr>
                <w:rFonts w:hint="eastAsia"/>
              </w:rPr>
              <w:t>网络环境</w:t>
            </w:r>
          </w:p>
        </w:tc>
        <w:tc>
          <w:tcPr>
            <w:tcW w:w="4120" w:type="dxa"/>
            <w:tcBorders>
              <w:top w:val="single" w:color="auto" w:sz="4" w:space="0"/>
              <w:left w:val="single" w:color="auto" w:sz="4" w:space="0"/>
              <w:bottom w:val="single" w:color="auto" w:sz="4" w:space="0"/>
              <w:right w:val="single" w:color="auto" w:sz="4" w:space="0"/>
            </w:tcBorders>
          </w:tcPr>
          <w:p>
            <w:r>
              <w:rPr>
                <w:rFonts w:hint="eastAsia"/>
              </w:rPr>
              <w:t>浙大城市学院校园网（L2TP）</w:t>
            </w:r>
          </w:p>
        </w:tc>
      </w:tr>
    </w:tbl>
    <w:p>
      <w:pPr>
        <w:rPr>
          <w:lang w:eastAsia="zh-Hans"/>
        </w:rPr>
      </w:pPr>
    </w:p>
    <w:p>
      <w:pPr>
        <w:pStyle w:val="5"/>
        <w:rPr>
          <w:sz w:val="32"/>
        </w:rPr>
      </w:pPr>
      <w:r>
        <w:rPr>
          <w:rFonts w:hint="eastAsia"/>
          <w:sz w:val="32"/>
        </w:rPr>
        <w:t>3.</w:t>
      </w:r>
      <w:r>
        <w:rPr>
          <w:sz w:val="32"/>
        </w:rPr>
        <w:t>7</w:t>
      </w:r>
      <w:r>
        <w:rPr>
          <w:rFonts w:hint="eastAsia"/>
          <w:sz w:val="32"/>
        </w:rPr>
        <w:t>内部接口需求</w:t>
      </w:r>
    </w:p>
    <w:p>
      <w:pPr>
        <w:ind w:firstLine="420"/>
        <w:rPr>
          <w:rFonts w:ascii="宋体" w:hAnsi="宋体" w:eastAsia="宋体" w:cs="宋体"/>
          <w:sz w:val="24"/>
          <w:lang w:eastAsia="zh-Hans"/>
        </w:rPr>
      </w:pPr>
      <w:r>
        <w:rPr>
          <w:rFonts w:hint="eastAsia" w:ascii="宋体" w:hAnsi="宋体" w:eastAsia="宋体" w:cs="宋体"/>
          <w:sz w:val="24"/>
          <w:lang w:eastAsia="zh-Hans"/>
        </w:rPr>
        <w:t>内部接口都留待设计时决定。</w:t>
      </w:r>
    </w:p>
    <w:p>
      <w:pPr>
        <w:pStyle w:val="3"/>
      </w:pPr>
      <w:bookmarkStart w:id="109" w:name="_Toc30934"/>
      <w:r>
        <w:rPr>
          <w:rFonts w:hint="eastAsia"/>
        </w:rPr>
        <w:t>3.</w:t>
      </w:r>
      <w:r>
        <w:t>8</w:t>
      </w:r>
      <w:r>
        <w:rPr>
          <w:rFonts w:hint="eastAsia"/>
        </w:rPr>
        <w:t>内部数据需求</w:t>
      </w:r>
      <w:bookmarkEnd w:id="109"/>
    </w:p>
    <w:p>
      <w:pPr>
        <w:ind w:firstLine="420"/>
        <w:rPr>
          <w:rFonts w:ascii="宋体" w:hAnsi="宋体" w:eastAsia="宋体" w:cs="宋体"/>
          <w:sz w:val="24"/>
          <w:lang w:eastAsia="zh-Hans"/>
        </w:rPr>
      </w:pPr>
      <w:r>
        <w:rPr>
          <w:rFonts w:hint="eastAsia" w:ascii="宋体" w:hAnsi="宋体" w:eastAsia="宋体" w:cs="宋体"/>
          <w:sz w:val="24"/>
          <w:lang w:eastAsia="zh-Hans"/>
        </w:rPr>
        <w:t>内部数据的决策都留待设计。</w:t>
      </w:r>
    </w:p>
    <w:p>
      <w:pPr>
        <w:pStyle w:val="3"/>
      </w:pPr>
      <w:bookmarkStart w:id="110" w:name="_Toc1113"/>
      <w:r>
        <w:rPr>
          <w:rFonts w:hint="eastAsia"/>
        </w:rPr>
        <w:t>3.</w:t>
      </w:r>
      <w:r>
        <w:t>9</w:t>
      </w:r>
      <w:r>
        <w:rPr>
          <w:rFonts w:hint="eastAsia"/>
        </w:rPr>
        <w:t xml:space="preserve"> 保密性需求</w:t>
      </w:r>
      <w:bookmarkEnd w:id="110"/>
    </w:p>
    <w:p>
      <w:pPr>
        <w:ind w:firstLine="420"/>
        <w:rPr>
          <w:rFonts w:ascii="宋体" w:hAnsi="宋体" w:eastAsia="宋体" w:cs="宋体"/>
          <w:sz w:val="24"/>
          <w:lang w:eastAsia="zh-Hans"/>
        </w:rPr>
      </w:pPr>
      <w:r>
        <w:rPr>
          <w:rFonts w:hint="eastAsia" w:ascii="宋体" w:hAnsi="宋体" w:eastAsia="宋体" w:cs="宋体"/>
          <w:sz w:val="24"/>
          <w:lang w:eastAsia="zh-Hans"/>
        </w:rPr>
        <w:t>在软件使用中无特殊需要保密的东西，程序测试所得的数据需要保密，保证所设计出来的软件保持原有的价值性。</w:t>
      </w:r>
    </w:p>
    <w:p>
      <w:pPr>
        <w:pStyle w:val="3"/>
      </w:pPr>
      <w:bookmarkStart w:id="111" w:name="_Toc23582"/>
      <w:r>
        <w:rPr>
          <w:rFonts w:hint="eastAsia"/>
        </w:rPr>
        <w:t>3.</w:t>
      </w:r>
      <w:r>
        <w:t>10</w:t>
      </w:r>
      <w:r>
        <w:rPr>
          <w:rFonts w:hint="eastAsia"/>
        </w:rPr>
        <w:t xml:space="preserve"> CSCI环境需求</w:t>
      </w:r>
      <w:bookmarkEnd w:id="111"/>
    </w:p>
    <w:p>
      <w:pPr>
        <w:ind w:firstLine="420"/>
        <w:rPr>
          <w:rFonts w:ascii="宋体" w:hAnsi="宋体" w:eastAsia="宋体" w:cs="宋体"/>
          <w:sz w:val="24"/>
          <w:lang w:eastAsia="zh-Hans"/>
        </w:rPr>
      </w:pPr>
      <w:r>
        <w:rPr>
          <w:rFonts w:hint="eastAsia" w:ascii="宋体" w:hAnsi="宋体" w:eastAsia="宋体" w:cs="宋体"/>
          <w:sz w:val="24"/>
          <w:lang w:eastAsia="zh-Hans"/>
        </w:rPr>
        <w:t>开发计算机系统环境：windows10</w:t>
      </w:r>
    </w:p>
    <w:p>
      <w:pPr>
        <w:ind w:firstLine="420"/>
        <w:rPr>
          <w:rFonts w:ascii="宋体" w:hAnsi="宋体" w:eastAsia="宋体" w:cs="宋体"/>
          <w:sz w:val="24"/>
          <w:lang w:eastAsia="zh-Hans"/>
        </w:rPr>
      </w:pPr>
      <w:r>
        <w:rPr>
          <w:rFonts w:hint="eastAsia" w:ascii="宋体" w:hAnsi="宋体" w:eastAsia="宋体" w:cs="宋体"/>
          <w:sz w:val="24"/>
          <w:lang w:eastAsia="zh-Hans"/>
        </w:rPr>
        <w:t>开发环境配置：下载安装微信开发者工具Stable 1.05.2204250及以上版本</w:t>
      </w:r>
    </w:p>
    <w:p>
      <w:pPr>
        <w:ind w:firstLine="420"/>
        <w:rPr>
          <w:rFonts w:ascii="楷体" w:hAnsi="楷体" w:eastAsia="楷体" w:cs="楷体"/>
          <w:sz w:val="28"/>
          <w:szCs w:val="28"/>
        </w:rPr>
      </w:pPr>
      <w:r>
        <w:rPr>
          <w:rFonts w:hint="eastAsia" w:ascii="宋体" w:hAnsi="宋体" w:eastAsia="宋体" w:cs="宋体"/>
          <w:sz w:val="24"/>
          <w:lang w:eastAsia="zh-Hans"/>
        </w:rPr>
        <w:t>软件应用环境配置：搭载Android 5.0/iOS7及以上的移动设备，可连接互联网的个人计算机</w:t>
      </w:r>
    </w:p>
    <w:p>
      <w:pPr>
        <w:pStyle w:val="3"/>
      </w:pPr>
      <w:bookmarkStart w:id="112" w:name="_Toc13655"/>
      <w:r>
        <w:rPr>
          <w:rFonts w:hint="eastAsia"/>
        </w:rPr>
        <w:t>3.1</w:t>
      </w:r>
      <w:r>
        <w:t>1</w:t>
      </w:r>
      <w:r>
        <w:rPr>
          <w:rFonts w:hint="eastAsia"/>
        </w:rPr>
        <w:t xml:space="preserve"> 计算机资源需求</w:t>
      </w:r>
      <w:bookmarkEnd w:id="112"/>
    </w:p>
    <w:p>
      <w:pPr>
        <w:ind w:firstLine="420"/>
        <w:rPr>
          <w:rFonts w:ascii="宋体" w:hAnsi="宋体" w:eastAsia="宋体" w:cs="宋体"/>
          <w:sz w:val="24"/>
          <w:lang w:eastAsia="zh-Hans"/>
        </w:rPr>
      </w:pPr>
      <w:r>
        <w:rPr>
          <w:rFonts w:hint="eastAsia" w:ascii="宋体" w:hAnsi="宋体" w:eastAsia="宋体" w:cs="宋体"/>
          <w:sz w:val="24"/>
          <w:lang w:eastAsia="zh-Hans"/>
        </w:rPr>
        <w:t>开发端硬件配置最低要求：</w:t>
      </w:r>
    </w:p>
    <w:p>
      <w:pPr>
        <w:ind w:firstLine="420"/>
        <w:rPr>
          <w:rFonts w:ascii="宋体" w:hAnsi="宋体" w:eastAsia="宋体" w:cs="宋体"/>
          <w:sz w:val="24"/>
          <w:lang w:eastAsia="zh-Hans"/>
        </w:rPr>
      </w:pPr>
      <w:r>
        <w:rPr>
          <w:rFonts w:hint="eastAsia" w:ascii="宋体" w:hAnsi="宋体" w:eastAsia="宋体" w:cs="宋体"/>
          <w:sz w:val="24"/>
          <w:lang w:eastAsia="zh-Hans"/>
        </w:rPr>
        <w:t>CPU： i5-10210U</w:t>
      </w:r>
    </w:p>
    <w:p>
      <w:pPr>
        <w:ind w:firstLine="420"/>
        <w:rPr>
          <w:rFonts w:ascii="宋体" w:hAnsi="宋体" w:eastAsia="宋体" w:cs="宋体"/>
          <w:sz w:val="24"/>
          <w:lang w:eastAsia="zh-Hans"/>
        </w:rPr>
      </w:pPr>
      <w:r>
        <w:rPr>
          <w:rFonts w:hint="eastAsia" w:ascii="宋体" w:hAnsi="宋体" w:eastAsia="宋体" w:cs="宋体"/>
          <w:sz w:val="24"/>
          <w:lang w:eastAsia="zh-Hans"/>
        </w:rPr>
        <w:t>GPU：无</w:t>
      </w:r>
    </w:p>
    <w:p>
      <w:pPr>
        <w:ind w:firstLine="420"/>
        <w:rPr>
          <w:rFonts w:ascii="宋体" w:hAnsi="宋体" w:eastAsia="宋体" w:cs="宋体"/>
          <w:sz w:val="24"/>
          <w:lang w:eastAsia="zh-Hans"/>
        </w:rPr>
      </w:pPr>
      <w:r>
        <w:rPr>
          <w:rFonts w:hint="eastAsia" w:ascii="宋体" w:hAnsi="宋体" w:eastAsia="宋体" w:cs="宋体"/>
          <w:sz w:val="24"/>
          <w:lang w:eastAsia="zh-Hans"/>
        </w:rPr>
        <w:t>内存：16GB</w:t>
      </w:r>
    </w:p>
    <w:p>
      <w:pPr>
        <w:ind w:firstLine="420"/>
        <w:rPr>
          <w:rFonts w:ascii="宋体" w:hAnsi="宋体" w:eastAsia="宋体" w:cs="宋体"/>
          <w:sz w:val="24"/>
          <w:lang w:eastAsia="zh-Hans"/>
        </w:rPr>
      </w:pPr>
      <w:r>
        <w:rPr>
          <w:rFonts w:hint="eastAsia" w:ascii="宋体" w:hAnsi="宋体" w:eastAsia="宋体" w:cs="宋体"/>
          <w:sz w:val="24"/>
          <w:lang w:eastAsia="zh-Hans"/>
        </w:rPr>
        <w:t>硬盘：5GB</w:t>
      </w:r>
    </w:p>
    <w:p>
      <w:pPr>
        <w:ind w:firstLine="420"/>
        <w:rPr>
          <w:rFonts w:ascii="宋体" w:hAnsi="宋体" w:eastAsia="宋体" w:cs="宋体"/>
          <w:sz w:val="24"/>
          <w:lang w:eastAsia="zh-Hans"/>
        </w:rPr>
      </w:pPr>
      <w:r>
        <w:rPr>
          <w:rFonts w:hint="eastAsia" w:ascii="宋体" w:hAnsi="宋体" w:eastAsia="宋体" w:cs="宋体"/>
          <w:sz w:val="24"/>
          <w:lang w:eastAsia="zh-Hans"/>
        </w:rPr>
        <w:t>运行硬件配置最低要求：</w:t>
      </w:r>
    </w:p>
    <w:p>
      <w:pPr>
        <w:ind w:firstLine="420"/>
        <w:rPr>
          <w:rFonts w:ascii="宋体" w:hAnsi="宋体" w:eastAsia="宋体" w:cs="宋体"/>
          <w:sz w:val="24"/>
          <w:lang w:eastAsia="zh-Hans"/>
        </w:rPr>
      </w:pPr>
      <w:r>
        <w:rPr>
          <w:rFonts w:hint="eastAsia" w:ascii="宋体" w:hAnsi="宋体" w:eastAsia="宋体" w:cs="宋体"/>
          <w:sz w:val="24"/>
          <w:lang w:eastAsia="zh-Hans"/>
        </w:rPr>
        <w:t>处理器：骁龙660</w:t>
      </w:r>
    </w:p>
    <w:p>
      <w:pPr>
        <w:ind w:firstLine="420"/>
        <w:rPr>
          <w:rFonts w:ascii="宋体" w:hAnsi="宋体" w:eastAsia="宋体" w:cs="宋体"/>
          <w:sz w:val="24"/>
          <w:lang w:eastAsia="zh-Hans"/>
        </w:rPr>
      </w:pPr>
      <w:r>
        <w:rPr>
          <w:rFonts w:hint="eastAsia" w:ascii="宋体" w:hAnsi="宋体" w:eastAsia="宋体" w:cs="宋体"/>
          <w:sz w:val="24"/>
          <w:lang w:eastAsia="zh-Hans"/>
        </w:rPr>
        <w:t>内存：4GB</w:t>
      </w:r>
    </w:p>
    <w:p>
      <w:pPr>
        <w:ind w:firstLine="420"/>
        <w:rPr>
          <w:rFonts w:ascii="宋体" w:hAnsi="宋体" w:eastAsia="宋体" w:cs="宋体"/>
          <w:sz w:val="24"/>
          <w:lang w:eastAsia="zh-Hans"/>
        </w:rPr>
      </w:pPr>
      <w:r>
        <w:rPr>
          <w:rFonts w:hint="eastAsia" w:ascii="宋体" w:hAnsi="宋体" w:eastAsia="宋体" w:cs="宋体"/>
          <w:sz w:val="24"/>
          <w:lang w:eastAsia="zh-Hans"/>
        </w:rPr>
        <w:t>硬盘：1GB</w:t>
      </w:r>
    </w:p>
    <w:p>
      <w:pPr>
        <w:pStyle w:val="3"/>
      </w:pPr>
      <w:bookmarkStart w:id="113" w:name="_Toc22978"/>
      <w:r>
        <w:rPr>
          <w:rFonts w:hint="eastAsia"/>
        </w:rPr>
        <w:t>3.1</w:t>
      </w:r>
      <w:r>
        <w:t>2</w:t>
      </w:r>
      <w:r>
        <w:rPr>
          <w:rFonts w:hint="eastAsia"/>
        </w:rPr>
        <w:t xml:space="preserve"> 软件质量因素</w:t>
      </w:r>
      <w:bookmarkEnd w:id="113"/>
    </w:p>
    <w:p>
      <w:pPr>
        <w:ind w:firstLine="420"/>
        <w:rPr>
          <w:rFonts w:ascii="宋体" w:hAnsi="宋体" w:eastAsia="宋体" w:cs="宋体"/>
          <w:sz w:val="24"/>
          <w:lang w:eastAsia="zh-Hans"/>
        </w:rPr>
      </w:pPr>
      <w:r>
        <w:rPr>
          <w:rFonts w:hint="eastAsia" w:ascii="宋体" w:hAnsi="宋体" w:eastAsia="宋体" w:cs="宋体"/>
          <w:sz w:val="24"/>
          <w:lang w:eastAsia="zh-Hans"/>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rPr>
          <w:rFonts w:ascii="宋体" w:hAnsi="宋体" w:eastAsia="宋体" w:cs="宋体"/>
          <w:sz w:val="24"/>
          <w:lang w:eastAsia="zh-Hans"/>
        </w:rPr>
      </w:pPr>
      <w:r>
        <w:rPr>
          <w:rFonts w:hint="eastAsia" w:ascii="宋体" w:hAnsi="宋体" w:eastAsia="宋体" w:cs="宋体"/>
          <w:sz w:val="24"/>
          <w:lang w:eastAsia="zh-Hans"/>
        </w:rPr>
        <w:t>·性能需求；</w:t>
      </w:r>
    </w:p>
    <w:p>
      <w:pPr>
        <w:ind w:firstLine="420"/>
        <w:rPr>
          <w:rFonts w:ascii="宋体" w:hAnsi="宋体" w:eastAsia="宋体" w:cs="宋体"/>
          <w:sz w:val="24"/>
          <w:lang w:eastAsia="zh-Hans"/>
        </w:rPr>
      </w:pPr>
      <w:r>
        <w:rPr>
          <w:rFonts w:hint="eastAsia" w:ascii="宋体" w:hAnsi="宋体" w:eastAsia="宋体" w:cs="宋体"/>
          <w:sz w:val="24"/>
          <w:lang w:eastAsia="zh-Hans"/>
        </w:rPr>
        <w:t>每次成绩记录读取排序得到排名应该控制在一分钟之内，每次用户登录应该在30秒之内</w:t>
      </w:r>
    </w:p>
    <w:p>
      <w:pPr>
        <w:ind w:firstLine="420"/>
        <w:rPr>
          <w:rFonts w:ascii="宋体" w:hAnsi="宋体" w:eastAsia="宋体" w:cs="宋体"/>
          <w:sz w:val="24"/>
          <w:lang w:eastAsia="zh-Hans"/>
        </w:rPr>
      </w:pPr>
      <w:r>
        <w:rPr>
          <w:rFonts w:hint="eastAsia" w:ascii="宋体" w:hAnsi="宋体" w:eastAsia="宋体" w:cs="宋体"/>
          <w:sz w:val="24"/>
          <w:lang w:eastAsia="zh-Hans"/>
        </w:rPr>
        <w:t>·可靠性：运行过程中应该减少bug发生，系统闪退率应该控制在1%之内</w:t>
      </w:r>
    </w:p>
    <w:p>
      <w:pPr>
        <w:ind w:firstLine="420"/>
        <w:rPr>
          <w:rFonts w:ascii="宋体" w:hAnsi="宋体" w:eastAsia="宋体" w:cs="宋体"/>
          <w:sz w:val="24"/>
          <w:lang w:eastAsia="zh-Hans"/>
        </w:rPr>
      </w:pPr>
      <w:r>
        <w:rPr>
          <w:rFonts w:hint="eastAsia" w:ascii="宋体" w:hAnsi="宋体" w:eastAsia="宋体" w:cs="宋体"/>
          <w:sz w:val="24"/>
          <w:lang w:eastAsia="zh-Hans"/>
        </w:rPr>
        <w:t>·易用性：应当使得智力正常的人类都能够理解并使用该小程序</w:t>
      </w:r>
    </w:p>
    <w:p>
      <w:pPr>
        <w:pStyle w:val="3"/>
      </w:pPr>
      <w:bookmarkStart w:id="114" w:name="_Toc10029"/>
      <w:r>
        <w:rPr>
          <w:rFonts w:hint="eastAsia"/>
        </w:rPr>
        <w:t>3.1</w:t>
      </w:r>
      <w:r>
        <w:t>3</w:t>
      </w:r>
      <w:r>
        <w:rPr>
          <w:rFonts w:hint="eastAsia"/>
        </w:rPr>
        <w:t xml:space="preserve"> 设计和实现约束</w:t>
      </w:r>
      <w:bookmarkEnd w:id="114"/>
    </w:p>
    <w:p>
      <w:pPr>
        <w:ind w:firstLine="420"/>
        <w:rPr>
          <w:rFonts w:ascii="宋体" w:hAnsi="宋体" w:eastAsia="宋体" w:cs="宋体"/>
          <w:sz w:val="24"/>
          <w:lang w:eastAsia="zh-Hans"/>
        </w:rPr>
      </w:pPr>
      <w:r>
        <w:rPr>
          <w:rFonts w:hint="eastAsia" w:ascii="宋体" w:hAnsi="宋体" w:eastAsia="宋体" w:cs="宋体"/>
          <w:sz w:val="24"/>
          <w:lang w:eastAsia="zh-Hans"/>
        </w:rPr>
        <w:t>·工具：微信开发者工具</w:t>
      </w:r>
    </w:p>
    <w:p>
      <w:pPr>
        <w:ind w:firstLine="420"/>
        <w:rPr>
          <w:rFonts w:ascii="宋体" w:hAnsi="宋体" w:eastAsia="宋体" w:cs="宋体"/>
          <w:sz w:val="24"/>
          <w:lang w:eastAsia="zh-Hans"/>
        </w:rPr>
      </w:pPr>
      <w:r>
        <w:rPr>
          <w:rFonts w:hint="eastAsia" w:ascii="宋体" w:hAnsi="宋体" w:eastAsia="宋体" w:cs="宋体"/>
          <w:sz w:val="24"/>
          <w:lang w:eastAsia="zh-Hans"/>
        </w:rPr>
        <w:t>·语言：HTML， CSS， JS， java， python</w:t>
      </w:r>
    </w:p>
    <w:p>
      <w:pPr>
        <w:ind w:firstLine="420"/>
      </w:pPr>
      <w:r>
        <w:rPr>
          <w:rFonts w:hint="eastAsia" w:ascii="宋体" w:hAnsi="宋体" w:eastAsia="宋体" w:cs="宋体"/>
          <w:sz w:val="24"/>
          <w:lang w:eastAsia="zh-Hans"/>
        </w:rPr>
        <w:t>·平台约束：开发平台windows10运行平台Android5.0及以上iOS7.0及以上</w:t>
      </w:r>
    </w:p>
    <w:p>
      <w:pPr>
        <w:pStyle w:val="3"/>
      </w:pPr>
      <w:bookmarkStart w:id="115" w:name="_Toc28179"/>
      <w:r>
        <w:rPr>
          <w:rFonts w:hint="eastAsia"/>
        </w:rPr>
        <w:t>3.1</w:t>
      </w:r>
      <w:r>
        <w:t>4</w:t>
      </w:r>
      <w:r>
        <w:rPr>
          <w:rFonts w:hint="eastAsia"/>
        </w:rPr>
        <w:t xml:space="preserve"> 数据</w:t>
      </w:r>
      <w:bookmarkEnd w:id="115"/>
    </w:p>
    <w:p>
      <w:pPr>
        <w:pStyle w:val="5"/>
      </w:pPr>
      <w:r>
        <w:rPr>
          <w:rFonts w:hint="eastAsia"/>
        </w:rPr>
        <w:t>3</w:t>
      </w:r>
      <w:r>
        <w:t>.14.1</w:t>
      </w:r>
      <w:r>
        <w:rPr>
          <w:rFonts w:hint="eastAsia"/>
        </w:rPr>
        <w:t>数据描述</w:t>
      </w:r>
    </w:p>
    <w:p>
      <w:pPr>
        <w:ind w:firstLine="420"/>
        <w:rPr>
          <w:rFonts w:ascii="宋体" w:hAnsi="宋体" w:eastAsia="宋体" w:cs="宋体"/>
          <w:sz w:val="24"/>
          <w:lang w:eastAsia="zh-Hans"/>
        </w:rPr>
      </w:pPr>
      <w:r>
        <w:rPr>
          <w:rFonts w:hint="eastAsia" w:ascii="宋体" w:hAnsi="宋体" w:eastAsia="宋体" w:cs="宋体"/>
          <w:sz w:val="24"/>
          <w:lang w:eastAsia="zh-Hans"/>
        </w:rPr>
        <w:t>数据包括两个数据库</w:t>
      </w:r>
    </w:p>
    <w:p>
      <w:pPr>
        <w:ind w:firstLine="420"/>
        <w:rPr>
          <w:rFonts w:ascii="宋体" w:hAnsi="宋体" w:eastAsia="宋体" w:cs="宋体"/>
          <w:sz w:val="24"/>
          <w:lang w:eastAsia="zh-Hans"/>
        </w:rPr>
      </w:pPr>
      <w:r>
        <w:rPr>
          <w:rFonts w:hint="eastAsia" w:ascii="宋体" w:hAnsi="宋体" w:eastAsia="宋体" w:cs="宋体"/>
          <w:sz w:val="24"/>
          <w:lang w:eastAsia="zh-Hans"/>
        </w:rPr>
        <w:t>·用户数据库：账号(微信号), 密码, 昵称, 手机号, 头像图片，创建日期, 历史平均成绩, 历史测试次数，上一次成绩。</w:t>
      </w:r>
    </w:p>
    <w:p>
      <w:pPr>
        <w:ind w:firstLine="420"/>
        <w:rPr>
          <w:rFonts w:ascii="宋体" w:hAnsi="宋体" w:eastAsia="宋体" w:cs="宋体"/>
          <w:sz w:val="24"/>
          <w:lang w:eastAsia="zh-Hans"/>
        </w:rPr>
      </w:pPr>
      <w:r>
        <w:rPr>
          <w:rFonts w:hint="eastAsia" w:ascii="宋体" w:hAnsi="宋体" w:eastAsia="宋体" w:cs="宋体"/>
          <w:sz w:val="24"/>
          <w:lang w:eastAsia="zh-Hans"/>
        </w:rPr>
        <w:t>·测试记录保存：账号, 测试时间, 第一回合成绩, 第二回合成绩, 第三回合成绩, 本次平均成绩等。</w:t>
      </w:r>
    </w:p>
    <w:p>
      <w:pPr>
        <w:ind w:firstLine="420"/>
        <w:rPr>
          <w:rFonts w:ascii="宋体" w:hAnsi="宋体" w:eastAsia="宋体" w:cs="宋体"/>
          <w:sz w:val="24"/>
          <w:lang w:eastAsia="zh-Hans"/>
        </w:rPr>
      </w:pPr>
      <w:r>
        <w:rPr>
          <w:rFonts w:hint="eastAsia" w:ascii="宋体" w:hAnsi="宋体" w:eastAsia="宋体" w:cs="宋体"/>
          <w:sz w:val="24"/>
          <w:lang w:eastAsia="zh-Hans"/>
        </w:rPr>
        <w:t>·管理员数据库：管理员账号（微信号），密码。</w:t>
      </w:r>
    </w:p>
    <w:p>
      <w:pPr>
        <w:pStyle w:val="4"/>
      </w:pPr>
      <w:bookmarkStart w:id="116" w:name="_Toc11870"/>
      <w:r>
        <w:rPr>
          <w:rFonts w:hint="eastAsia"/>
          <w:sz w:val="28"/>
        </w:rPr>
        <w:t>3.1</w:t>
      </w:r>
      <w:r>
        <w:rPr>
          <w:sz w:val="28"/>
        </w:rPr>
        <w:t>4</w:t>
      </w:r>
      <w:r>
        <w:rPr>
          <w:rFonts w:hint="eastAsia"/>
          <w:sz w:val="28"/>
        </w:rPr>
        <w:t>.</w:t>
      </w:r>
      <w:r>
        <w:rPr>
          <w:sz w:val="28"/>
        </w:rPr>
        <w:t>2</w:t>
      </w:r>
      <w:r>
        <w:rPr>
          <w:rFonts w:hint="eastAsia"/>
          <w:sz w:val="28"/>
        </w:rPr>
        <w:t xml:space="preserve"> 数据字典</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
            <w:pPr>
              <w:ind w:firstLine="420"/>
              <w:rPr>
                <w:rFonts w:ascii="宋体" w:hAnsi="宋体" w:eastAsia="宋体" w:cs="宋体"/>
                <w:sz w:val="24"/>
                <w:lang w:eastAsia="zh-Hans"/>
              </w:rPr>
            </w:pPr>
            <w:r>
              <w:rPr>
                <w:rFonts w:hint="eastAsia" w:ascii="宋体" w:hAnsi="宋体" w:eastAsia="宋体" w:cs="宋体"/>
                <w:sz w:val="24"/>
                <w:lang w:eastAsia="zh-Hans"/>
              </w:rPr>
              <w:t>名字：用户表</w:t>
            </w:r>
          </w:p>
          <w:p>
            <w:pPr>
              <w:ind w:firstLine="420"/>
              <w:rPr>
                <w:rFonts w:ascii="宋体" w:hAnsi="宋体" w:eastAsia="宋体" w:cs="宋体"/>
                <w:sz w:val="24"/>
                <w:lang w:eastAsia="zh-Hans"/>
              </w:rPr>
            </w:pPr>
            <w:r>
              <w:rPr>
                <w:rFonts w:hint="eastAsia" w:ascii="宋体" w:hAnsi="宋体" w:eastAsia="宋体" w:cs="宋体"/>
                <w:sz w:val="24"/>
                <w:lang w:eastAsia="zh-Hans"/>
              </w:rPr>
              <w:t>别名：用户信息表</w:t>
            </w:r>
          </w:p>
          <w:p>
            <w:pPr>
              <w:ind w:firstLine="420"/>
              <w:rPr>
                <w:rFonts w:ascii="宋体" w:hAnsi="宋体" w:eastAsia="宋体" w:cs="宋体"/>
                <w:sz w:val="24"/>
                <w:lang w:eastAsia="zh-Hans"/>
              </w:rPr>
            </w:pPr>
            <w:r>
              <w:rPr>
                <w:rFonts w:hint="eastAsia" w:ascii="宋体" w:hAnsi="宋体" w:eastAsia="宋体" w:cs="宋体"/>
                <w:sz w:val="24"/>
                <w:lang w:eastAsia="zh-Hans"/>
              </w:rPr>
              <w:t xml:space="preserve">描述：用来记录每个用户的信息 </w:t>
            </w:r>
          </w:p>
          <w:p>
            <w:pPr>
              <w:ind w:firstLine="420"/>
              <w:rPr>
                <w:rFonts w:ascii="宋体" w:hAnsi="宋体" w:eastAsia="宋体" w:cs="宋体"/>
                <w:sz w:val="24"/>
                <w:lang w:eastAsia="zh-Hans"/>
              </w:rPr>
            </w:pPr>
            <w:r>
              <w:rPr>
                <w:rFonts w:hint="eastAsia" w:ascii="宋体" w:hAnsi="宋体" w:eastAsia="宋体" w:cs="宋体"/>
                <w:sz w:val="24"/>
                <w:lang w:eastAsia="zh-Hans"/>
              </w:rPr>
              <w:t xml:space="preserve">定义：用户表=用户账号+用户基本信息+该用户用于统计的测试成绩记录 </w:t>
            </w:r>
          </w:p>
          <w:p>
            <w:pPr>
              <w:ind w:firstLine="420"/>
              <w:rPr>
                <w:rFonts w:ascii="宋体" w:hAnsi="宋体" w:eastAsia="宋体" w:cs="宋体"/>
                <w:sz w:val="24"/>
                <w:lang w:eastAsia="zh-Hans"/>
              </w:rPr>
            </w:pPr>
            <w:r>
              <w:rPr>
                <w:rFonts w:hint="eastAsia" w:ascii="宋体" w:hAnsi="宋体" w:eastAsia="宋体" w:cs="宋体"/>
                <w:sz w:val="24"/>
                <w:lang w:eastAsia="zh-Hans"/>
              </w:rPr>
              <w:t>位置：登陆界面、排行界面、我的界面、修改界面</w:t>
            </w:r>
          </w:p>
          <w:p/>
        </w:tc>
      </w:tr>
    </w:tbl>
    <w:p/>
    <w:p>
      <w:pPr>
        <w:ind w:firstLine="420"/>
        <w:rPr>
          <w:rFonts w:ascii="宋体" w:hAnsi="宋体" w:eastAsia="宋体" w:cs="宋体"/>
          <w:sz w:val="24"/>
          <w:lang w:eastAsia="zh-Hans"/>
        </w:rPr>
      </w:pPr>
      <w:r>
        <w:rPr>
          <w:rFonts w:hint="eastAsia" w:ascii="宋体" w:hAnsi="宋体" w:eastAsia="宋体" w:cs="宋体"/>
          <w:sz w:val="24"/>
          <w:lang w:eastAsia="zh-Hans"/>
        </w:rPr>
        <w:t>user</w:t>
      </w:r>
    </w:p>
    <w:tbl>
      <w:tblPr>
        <w:tblStyle w:val="12"/>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用户账号（获取用户微信号）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phone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w:t>
            </w:r>
            <w:r>
              <w:rPr>
                <w:rFonts w:ascii="黑体" w:hAnsi="黑体" w:eastAsia="黑体" w:cs="黑体"/>
                <w:color w:val="000000"/>
                <w:sz w:val="20"/>
                <w:szCs w:val="20"/>
              </w:rPr>
              <w:t>11</w:t>
            </w:r>
            <w:r>
              <w:rPr>
                <w:rFonts w:hint="eastAsia" w:ascii="黑体" w:hAnsi="黑体" w:eastAsia="黑体" w:cs="黑体"/>
                <w:color w:val="000000"/>
                <w:sz w:val="20"/>
                <w:szCs w:val="20"/>
              </w:rPr>
              <w: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手机号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user_name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昵称</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headimage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image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头像照片</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d</w:t>
            </w:r>
            <w:r>
              <w:rPr>
                <w:rFonts w:hint="eastAsia" w:ascii="黑体" w:hAnsi="黑体" w:eastAsia="黑体" w:cs="黑体"/>
                <w:b/>
                <w:color w:val="FFFFFF"/>
                <w:sz w:val="20"/>
                <w:szCs w:val="20"/>
              </w:rPr>
              <w:t>ate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账号创建日期</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h</w:t>
            </w:r>
            <w:r>
              <w:rPr>
                <w:rFonts w:ascii="黑体" w:hAnsi="黑体" w:eastAsia="黑体" w:cs="黑体"/>
                <w:b/>
                <w:color w:val="FFFFFF"/>
                <w:sz w:val="20"/>
                <w:szCs w:val="20"/>
              </w:rPr>
              <w:t>istory_score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历史平均成绩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last_</w:t>
            </w:r>
            <w:r>
              <w:rPr>
                <w:rFonts w:ascii="黑体" w:hAnsi="黑体" w:eastAsia="黑体" w:cs="黑体"/>
                <w:b/>
                <w:color w:val="FFFFFF"/>
                <w:sz w:val="20"/>
                <w:szCs w:val="20"/>
              </w:rPr>
              <w:t>score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w:t>
            </w:r>
            <w:r>
              <w:rPr>
                <w:rFonts w:ascii="黑体" w:hAnsi="黑体" w:eastAsia="黑体" w:cs="黑体"/>
                <w:color w:val="000000"/>
                <w:sz w:val="20"/>
                <w:szCs w:val="20"/>
              </w:rPr>
              <w:t>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w:t>
            </w:r>
            <w:r>
              <w:rPr>
                <w:rFonts w:ascii="黑体" w:hAnsi="黑体" w:eastAsia="黑体" w:cs="黑体"/>
                <w:color w:val="000000"/>
                <w:sz w:val="20"/>
                <w:szCs w:val="20"/>
              </w:rPr>
              <w:t>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最近一次的成绩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test_</w:t>
            </w:r>
            <w:r>
              <w:rPr>
                <w:rFonts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int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总测试次数</w:t>
            </w:r>
          </w:p>
        </w:tc>
      </w:tr>
    </w:tbl>
    <w:p/>
    <w:tbl>
      <w:tblPr>
        <w:tblStyle w:val="13"/>
        <w:tblW w:w="8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7" w:hRule="atLeast"/>
        </w:trPr>
        <w:tc>
          <w:tcPr>
            <w:tcW w:w="8782" w:type="dxa"/>
          </w:tcPr>
          <w:p/>
          <w:p>
            <w:pPr>
              <w:ind w:firstLine="420"/>
              <w:rPr>
                <w:rFonts w:ascii="宋体" w:hAnsi="宋体" w:eastAsia="宋体" w:cs="宋体"/>
                <w:sz w:val="24"/>
                <w:lang w:eastAsia="zh-Hans"/>
              </w:rPr>
            </w:pPr>
            <w:r>
              <w:rPr>
                <w:rFonts w:hint="eastAsia" w:ascii="宋体" w:hAnsi="宋体" w:eastAsia="宋体" w:cs="宋体"/>
                <w:sz w:val="24"/>
                <w:lang w:eastAsia="zh-Hans"/>
              </w:rPr>
              <w:t>名字：成绩表</w:t>
            </w:r>
          </w:p>
          <w:p>
            <w:pPr>
              <w:ind w:firstLine="420"/>
              <w:rPr>
                <w:rFonts w:ascii="宋体" w:hAnsi="宋体" w:eastAsia="宋体" w:cs="宋体"/>
                <w:sz w:val="24"/>
                <w:lang w:eastAsia="zh-Hans"/>
              </w:rPr>
            </w:pPr>
            <w:r>
              <w:rPr>
                <w:rFonts w:hint="eastAsia" w:ascii="宋体" w:hAnsi="宋体" w:eastAsia="宋体" w:cs="宋体"/>
                <w:sz w:val="24"/>
                <w:lang w:eastAsia="zh-Hans"/>
              </w:rPr>
              <w:t>别名：成绩记录表</w:t>
            </w:r>
          </w:p>
          <w:p>
            <w:pPr>
              <w:ind w:firstLine="420"/>
              <w:rPr>
                <w:rFonts w:ascii="宋体" w:hAnsi="宋体" w:eastAsia="宋体" w:cs="宋体"/>
                <w:sz w:val="24"/>
                <w:lang w:eastAsia="zh-Hans"/>
              </w:rPr>
            </w:pPr>
            <w:r>
              <w:rPr>
                <w:rFonts w:hint="eastAsia" w:ascii="宋体" w:hAnsi="宋体" w:eastAsia="宋体" w:cs="宋体"/>
                <w:sz w:val="24"/>
                <w:lang w:eastAsia="zh-Hans"/>
              </w:rPr>
              <w:t xml:space="preserve">描述：用来记录每一次单个用户的一次测试数据 </w:t>
            </w:r>
          </w:p>
          <w:p>
            <w:pPr>
              <w:ind w:firstLine="420"/>
              <w:rPr>
                <w:rFonts w:ascii="宋体" w:hAnsi="宋体" w:eastAsia="宋体" w:cs="宋体"/>
                <w:sz w:val="24"/>
                <w:lang w:eastAsia="zh-Hans"/>
              </w:rPr>
            </w:pPr>
            <w:r>
              <w:rPr>
                <w:rFonts w:hint="eastAsia" w:ascii="宋体" w:hAnsi="宋体" w:eastAsia="宋体" w:cs="宋体"/>
                <w:sz w:val="24"/>
                <w:lang w:eastAsia="zh-Hans"/>
              </w:rPr>
              <w:t xml:space="preserve">定义：成绩表=测试者账号+测试时间+成绩 </w:t>
            </w:r>
          </w:p>
          <w:p>
            <w:pPr>
              <w:ind w:firstLine="420"/>
              <w:rPr>
                <w:rFonts w:ascii="宋体" w:hAnsi="宋体" w:eastAsia="宋体" w:cs="宋体"/>
                <w:sz w:val="24"/>
                <w:lang w:eastAsia="zh-Hans"/>
              </w:rPr>
            </w:pPr>
            <w:r>
              <w:rPr>
                <w:rFonts w:hint="eastAsia" w:ascii="宋体" w:hAnsi="宋体" w:eastAsia="宋体" w:cs="宋体"/>
                <w:sz w:val="24"/>
                <w:lang w:eastAsia="zh-Hans"/>
              </w:rPr>
              <w:t xml:space="preserve">位置：用于系统后台记录处理 </w:t>
            </w:r>
          </w:p>
          <w:p/>
        </w:tc>
      </w:tr>
    </w:tbl>
    <w:p/>
    <w:p>
      <w:pPr>
        <w:ind w:firstLine="420"/>
        <w:rPr>
          <w:rFonts w:ascii="宋体" w:hAnsi="宋体" w:eastAsia="宋体" w:cs="宋体"/>
          <w:sz w:val="24"/>
          <w:lang w:eastAsia="zh-Hans"/>
        </w:rPr>
      </w:pPr>
      <w:r>
        <w:rPr>
          <w:rFonts w:hint="eastAsia" w:ascii="宋体" w:hAnsi="宋体" w:eastAsia="宋体" w:cs="宋体"/>
          <w:sz w:val="24"/>
          <w:lang w:eastAsia="zh-Hans"/>
        </w:rPr>
        <w:t>record</w:t>
      </w:r>
    </w:p>
    <w:tbl>
      <w:tblPr>
        <w:tblStyle w:val="12"/>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id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long</w:t>
            </w:r>
            <w:r>
              <w:rPr>
                <w:rFonts w:ascii="黑体" w:hAnsi="黑体" w:eastAsia="黑体" w:cs="黑体"/>
                <w:color w:val="000000"/>
                <w:sz w:val="20"/>
                <w:szCs w:val="20"/>
              </w:rPr>
              <w:t xml:space="preserve"> </w:t>
            </w:r>
            <w:r>
              <w:rPr>
                <w:rFonts w:hint="eastAsia" w:ascii="黑体" w:hAnsi="黑体" w:eastAsia="黑体" w:cs="黑体"/>
                <w:color w:val="000000"/>
                <w:sz w:val="20"/>
                <w:szCs w:val="20"/>
              </w:rPr>
              <w:t>int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1</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标识ID</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FK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用户账号（获取用户微信号）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d</w:t>
            </w:r>
            <w:r>
              <w:rPr>
                <w:rFonts w:hint="eastAsia" w:ascii="黑体" w:hAnsi="黑体" w:eastAsia="黑体" w:cs="黑体"/>
                <w:b/>
                <w:color w:val="FFFFFF"/>
                <w:sz w:val="20"/>
                <w:szCs w:val="20"/>
              </w:rPr>
              <w:t>ate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r>
              <w:rPr>
                <w:rFonts w:ascii="黑体" w:hAnsi="黑体" w:eastAsia="黑体" w:cs="黑体"/>
                <w:color w:val="000000"/>
                <w:sz w:val="20"/>
                <w:szCs w:val="20"/>
              </w:rPr>
              <w:t>time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测试时间</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first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第一回合成绩</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second</w:t>
            </w:r>
            <w:r>
              <w:rPr>
                <w:rFonts w:ascii="黑体" w:hAnsi="黑体" w:eastAsia="黑体" w:cs="黑体"/>
                <w:b/>
                <w:color w:val="FFFFFF"/>
                <w:sz w:val="20"/>
                <w:szCs w:val="20"/>
              </w:rPr>
              <w:t>p</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第二回合成绩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third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第三回合成绩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avg</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本次平均成绩</w:t>
            </w:r>
          </w:p>
        </w:tc>
      </w:tr>
    </w:tbl>
    <w:p/>
    <w:tbl>
      <w:tblPr>
        <w:tblStyle w:val="13"/>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02" w:hRule="atLeast"/>
        </w:trPr>
        <w:tc>
          <w:tcPr>
            <w:tcW w:w="8861" w:type="dxa"/>
          </w:tcPr>
          <w:p/>
          <w:p>
            <w:pPr>
              <w:ind w:firstLine="420"/>
              <w:rPr>
                <w:rFonts w:ascii="宋体" w:hAnsi="宋体" w:eastAsia="宋体" w:cs="宋体"/>
                <w:sz w:val="24"/>
                <w:lang w:eastAsia="zh-Hans"/>
              </w:rPr>
            </w:pPr>
            <w:r>
              <w:rPr>
                <w:rFonts w:hint="eastAsia" w:ascii="宋体" w:hAnsi="宋体" w:eastAsia="宋体" w:cs="宋体"/>
                <w:sz w:val="24"/>
                <w:lang w:eastAsia="zh-Hans"/>
              </w:rPr>
              <w:t>名字：管理员表</w:t>
            </w:r>
          </w:p>
          <w:p>
            <w:pPr>
              <w:ind w:firstLine="420"/>
              <w:rPr>
                <w:rFonts w:ascii="宋体" w:hAnsi="宋体" w:eastAsia="宋体" w:cs="宋体"/>
                <w:sz w:val="24"/>
                <w:lang w:eastAsia="zh-Hans"/>
              </w:rPr>
            </w:pPr>
            <w:r>
              <w:rPr>
                <w:rFonts w:hint="eastAsia" w:ascii="宋体" w:hAnsi="宋体" w:eastAsia="宋体" w:cs="宋体"/>
                <w:sz w:val="24"/>
                <w:lang w:eastAsia="zh-Hans"/>
              </w:rPr>
              <w:t>别名：管理员账号表</w:t>
            </w:r>
          </w:p>
          <w:p>
            <w:pPr>
              <w:ind w:firstLine="420"/>
              <w:rPr>
                <w:rFonts w:ascii="宋体" w:hAnsi="宋体" w:eastAsia="宋体" w:cs="宋体"/>
                <w:sz w:val="24"/>
                <w:lang w:eastAsia="zh-Hans"/>
              </w:rPr>
            </w:pPr>
            <w:r>
              <w:rPr>
                <w:rFonts w:hint="eastAsia" w:ascii="宋体" w:hAnsi="宋体" w:eastAsia="宋体" w:cs="宋体"/>
                <w:sz w:val="24"/>
                <w:lang w:eastAsia="zh-Hans"/>
              </w:rPr>
              <w:t xml:space="preserve">描述：用来验证管理员账号 </w:t>
            </w:r>
          </w:p>
          <w:p>
            <w:pPr>
              <w:ind w:firstLine="420"/>
              <w:rPr>
                <w:rFonts w:ascii="宋体" w:hAnsi="宋体" w:eastAsia="宋体" w:cs="宋体"/>
                <w:sz w:val="24"/>
                <w:lang w:eastAsia="zh-Hans"/>
              </w:rPr>
            </w:pPr>
            <w:r>
              <w:rPr>
                <w:rFonts w:hint="eastAsia" w:ascii="宋体" w:hAnsi="宋体" w:eastAsia="宋体" w:cs="宋体"/>
                <w:sz w:val="24"/>
                <w:lang w:eastAsia="zh-Hans"/>
              </w:rPr>
              <w:t>定义：管理员表=管理员账号+密码+权限</w:t>
            </w:r>
          </w:p>
          <w:p>
            <w:pPr>
              <w:ind w:firstLine="420"/>
              <w:rPr>
                <w:rFonts w:ascii="宋体" w:hAnsi="宋体" w:eastAsia="宋体" w:cs="宋体"/>
                <w:sz w:val="24"/>
                <w:lang w:eastAsia="zh-Hans"/>
              </w:rPr>
            </w:pPr>
            <w:r>
              <w:rPr>
                <w:rFonts w:hint="eastAsia" w:ascii="宋体" w:hAnsi="宋体" w:eastAsia="宋体" w:cs="宋体"/>
                <w:sz w:val="24"/>
                <w:lang w:eastAsia="zh-Hans"/>
              </w:rPr>
              <w:t>位置：用于管理系统后台数据库</w:t>
            </w:r>
          </w:p>
          <w:p/>
        </w:tc>
      </w:tr>
    </w:tbl>
    <w:p/>
    <w:p>
      <w:pPr>
        <w:ind w:firstLine="420"/>
        <w:rPr>
          <w:rFonts w:ascii="宋体" w:hAnsi="宋体" w:eastAsia="宋体" w:cs="宋体"/>
          <w:sz w:val="24"/>
          <w:lang w:eastAsia="zh-Hans"/>
        </w:rPr>
      </w:pPr>
      <w:r>
        <w:rPr>
          <w:rFonts w:hint="eastAsia" w:ascii="宋体" w:hAnsi="宋体" w:eastAsia="宋体" w:cs="宋体"/>
          <w:sz w:val="24"/>
          <w:lang w:eastAsia="zh-Hans"/>
        </w:rPr>
        <w:t>admin</w:t>
      </w:r>
    </w:p>
    <w:tbl>
      <w:tblPr>
        <w:tblStyle w:val="12"/>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管理员账号（获取管理员微信号）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pwd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w:t>
            </w:r>
            <w:r>
              <w:rPr>
                <w:rFonts w:ascii="黑体" w:hAnsi="黑体" w:eastAsia="黑体" w:cs="黑体"/>
                <w:color w:val="000000"/>
                <w:sz w:val="20"/>
                <w:szCs w:val="20"/>
              </w:rPr>
              <w:t>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管理员密码</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right_</w:t>
            </w:r>
            <w:r>
              <w:rPr>
                <w:rFonts w:ascii="黑体" w:hAnsi="黑体" w:eastAsia="黑体" w:cs="黑体"/>
                <w:b/>
                <w:color w:val="FFFFFF"/>
                <w:sz w:val="20"/>
                <w:szCs w:val="20"/>
              </w:rPr>
              <w:t>user</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boolean</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用户管理权限</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right_record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boolean</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记录管理权限</w:t>
            </w:r>
          </w:p>
        </w:tc>
      </w:tr>
    </w:tbl>
    <w:p>
      <w:pPr>
        <w:pStyle w:val="4"/>
      </w:pPr>
      <w:bookmarkStart w:id="117" w:name="_Toc1842"/>
      <w:r>
        <w:rPr>
          <w:rFonts w:hint="eastAsia"/>
          <w:sz w:val="28"/>
        </w:rPr>
        <w:t>3.1</w:t>
      </w:r>
      <w:r>
        <w:rPr>
          <w:sz w:val="28"/>
        </w:rPr>
        <w:t>4</w:t>
      </w:r>
      <w:r>
        <w:rPr>
          <w:rFonts w:hint="eastAsia"/>
          <w:sz w:val="28"/>
        </w:rPr>
        <w:t>.</w:t>
      </w:r>
      <w:r>
        <w:rPr>
          <w:sz w:val="28"/>
        </w:rPr>
        <w:t>2</w:t>
      </w:r>
      <w:r>
        <w:rPr>
          <w:rFonts w:hint="eastAsia"/>
          <w:sz w:val="28"/>
        </w:rPr>
        <w:t xml:space="preserve"> 完整E-R图</w:t>
      </w:r>
      <w:bookmarkEnd w:id="117"/>
    </w:p>
    <w:p>
      <w:pPr>
        <w:rPr>
          <w:rFonts w:ascii="楷体" w:hAnsi="楷体" w:eastAsia="楷体" w:cs="楷体"/>
          <w:color w:val="FF0000"/>
          <w:sz w:val="28"/>
          <w:szCs w:val="28"/>
        </w:rPr>
      </w:pPr>
      <w:r>
        <w:rPr>
          <w:rFonts w:ascii="楷体" w:hAnsi="楷体" w:eastAsia="楷体" w:cs="楷体"/>
          <w:color w:val="FF0000"/>
          <w:sz w:val="28"/>
          <w:szCs w:val="28"/>
        </w:rPr>
        <w:drawing>
          <wp:inline distT="0" distB="0" distL="0" distR="0">
            <wp:extent cx="5274310" cy="3298825"/>
            <wp:effectExtent l="0" t="0" r="1397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5274310" cy="3298825"/>
                    </a:xfrm>
                    <a:prstGeom prst="rect">
                      <a:avLst/>
                    </a:prstGeom>
                  </pic:spPr>
                </pic:pic>
              </a:graphicData>
            </a:graphic>
          </wp:inline>
        </w:drawing>
      </w:r>
    </w:p>
    <w:p>
      <w:pPr>
        <w:pStyle w:val="3"/>
      </w:pPr>
      <w:bookmarkStart w:id="118" w:name="_Toc25993"/>
      <w:r>
        <w:rPr>
          <w:rFonts w:hint="eastAsia"/>
        </w:rPr>
        <w:t>3.1</w:t>
      </w:r>
      <w:r>
        <w:t>5</w:t>
      </w:r>
      <w:r>
        <w:rPr>
          <w:rFonts w:hint="eastAsia"/>
        </w:rPr>
        <w:t xml:space="preserve"> 故障处理</w:t>
      </w:r>
      <w:bookmarkEnd w:id="118"/>
    </w:p>
    <w:p>
      <w:pPr>
        <w:ind w:firstLine="420"/>
        <w:rPr>
          <w:rFonts w:ascii="楷体" w:hAnsi="楷体" w:eastAsia="楷体" w:cs="楷体"/>
          <w:sz w:val="28"/>
          <w:szCs w:val="28"/>
        </w:rPr>
      </w:pPr>
      <w:r>
        <w:rPr>
          <w:rFonts w:hint="eastAsia" w:ascii="宋体" w:hAnsi="宋体" w:eastAsia="宋体" w:cs="宋体"/>
          <w:sz w:val="24"/>
          <w:lang w:eastAsia="zh-Hans"/>
        </w:rPr>
        <w:t>提交错误类型至服务器，或人工邮件联系开发者进行维护纠正</w:t>
      </w:r>
    </w:p>
    <w:p>
      <w:pPr>
        <w:pStyle w:val="3"/>
      </w:pPr>
      <w:bookmarkStart w:id="119" w:name="_Toc11838"/>
      <w:r>
        <w:rPr>
          <w:rFonts w:hint="eastAsia"/>
        </w:rPr>
        <w:t>3.1</w:t>
      </w:r>
      <w:r>
        <w:t>6</w:t>
      </w:r>
      <w:r>
        <w:rPr>
          <w:rFonts w:hint="eastAsia"/>
        </w:rPr>
        <w:t xml:space="preserve"> 算法说明</w:t>
      </w:r>
      <w:bookmarkEnd w:id="119"/>
    </w:p>
    <w:p>
      <w:pPr>
        <w:ind w:firstLine="420"/>
        <w:rPr>
          <w:rFonts w:ascii="宋体" w:hAnsi="宋体" w:eastAsia="宋体" w:cs="宋体"/>
          <w:sz w:val="24"/>
          <w:lang w:eastAsia="zh-Hans"/>
        </w:rPr>
      </w:pPr>
      <w:r>
        <w:rPr>
          <w:rFonts w:hint="eastAsia" w:ascii="宋体" w:hAnsi="宋体" w:eastAsia="宋体" w:cs="宋体"/>
          <w:sz w:val="24"/>
          <w:lang w:eastAsia="zh-Hans"/>
        </w:rPr>
        <w:t>排序由SQL语句中的降序排序实现</w:t>
      </w:r>
    </w:p>
    <w:p>
      <w:pPr>
        <w:ind w:firstLine="420"/>
        <w:rPr>
          <w:rFonts w:ascii="宋体" w:hAnsi="宋体" w:eastAsia="宋体" w:cs="宋体"/>
          <w:sz w:val="24"/>
          <w:lang w:eastAsia="zh-Hans"/>
        </w:rPr>
      </w:pPr>
      <w:r>
        <w:rPr>
          <w:rFonts w:hint="eastAsia" w:ascii="宋体" w:hAnsi="宋体" w:eastAsia="宋体" w:cs="宋体"/>
          <w:sz w:val="24"/>
          <w:lang w:eastAsia="zh-Hans"/>
        </w:rPr>
        <w:t>查找排名由遍历全部数据实现查找到特定位置，通过COUNT确定数据总数得出百分比排名</w:t>
      </w:r>
    </w:p>
    <w:p>
      <w:pPr>
        <w:ind w:firstLine="420"/>
        <w:rPr>
          <w:rFonts w:ascii="宋体" w:hAnsi="宋体" w:eastAsia="宋体" w:cs="宋体"/>
          <w:sz w:val="24"/>
          <w:lang w:eastAsia="zh-Hans"/>
        </w:rPr>
      </w:pPr>
      <w:r>
        <w:rPr>
          <w:rFonts w:hint="eastAsia" w:ascii="宋体" w:hAnsi="宋体" w:eastAsia="宋体" w:cs="宋体"/>
          <w:sz w:val="24"/>
          <w:lang w:eastAsia="zh-Hans"/>
        </w:rPr>
        <w:t>测试通过计时器实现，每次测试红绿闪烁通过获取系统当前时间作为随机数种子的随机数算法实现</w:t>
      </w:r>
    </w:p>
    <w:p>
      <w:pPr>
        <w:pStyle w:val="3"/>
      </w:pPr>
      <w:bookmarkStart w:id="120" w:name="_Toc3679"/>
      <w:r>
        <w:rPr>
          <w:rFonts w:hint="eastAsia"/>
        </w:rPr>
        <w:t>3.1</w:t>
      </w:r>
      <w:r>
        <w:t>7</w:t>
      </w:r>
      <w:r>
        <w:rPr>
          <w:rFonts w:hint="eastAsia"/>
        </w:rPr>
        <w:t xml:space="preserve"> 有关人员需求</w:t>
      </w:r>
      <w:bookmarkEnd w:id="120"/>
    </w:p>
    <w:p>
      <w:pPr>
        <w:ind w:firstLine="420"/>
        <w:rPr>
          <w:rFonts w:ascii="宋体" w:hAnsi="宋体" w:eastAsia="宋体" w:cs="宋体"/>
          <w:sz w:val="24"/>
          <w:lang w:eastAsia="zh-Hans"/>
        </w:rPr>
      </w:pPr>
      <w:r>
        <w:rPr>
          <w:rFonts w:hint="eastAsia" w:ascii="宋体" w:hAnsi="宋体" w:eastAsia="宋体" w:cs="宋体"/>
          <w:sz w:val="24"/>
          <w:lang w:eastAsia="zh-Hans"/>
        </w:rPr>
        <w:t>人员数量：3人</w:t>
      </w:r>
    </w:p>
    <w:p>
      <w:pPr>
        <w:ind w:firstLine="420"/>
        <w:rPr>
          <w:rFonts w:ascii="宋体" w:hAnsi="宋体" w:eastAsia="宋体" w:cs="宋体"/>
          <w:sz w:val="24"/>
          <w:lang w:eastAsia="zh-Hans"/>
        </w:rPr>
      </w:pPr>
      <w:r>
        <w:rPr>
          <w:rFonts w:hint="eastAsia" w:ascii="宋体" w:hAnsi="宋体" w:eastAsia="宋体" w:cs="宋体"/>
          <w:sz w:val="24"/>
          <w:lang w:eastAsia="zh-Hans"/>
        </w:rPr>
        <w:t>技能等级：基本掌握各项完成该软件所需求的功能</w:t>
      </w:r>
    </w:p>
    <w:p>
      <w:pPr>
        <w:ind w:firstLine="420"/>
        <w:rPr>
          <w:rFonts w:ascii="宋体" w:hAnsi="宋体" w:eastAsia="宋体" w:cs="宋体"/>
          <w:sz w:val="24"/>
          <w:lang w:eastAsia="zh-Hans"/>
        </w:rPr>
      </w:pPr>
      <w:r>
        <w:rPr>
          <w:rFonts w:hint="eastAsia" w:ascii="宋体" w:hAnsi="宋体" w:eastAsia="宋体" w:cs="宋体"/>
          <w:sz w:val="24"/>
          <w:lang w:eastAsia="zh-Hans"/>
        </w:rPr>
        <w:t>责任期：本学期课程时间内</w:t>
      </w:r>
    </w:p>
    <w:p>
      <w:pPr>
        <w:ind w:firstLine="420"/>
        <w:rPr>
          <w:rFonts w:ascii="宋体" w:hAnsi="宋体" w:eastAsia="宋体" w:cs="宋体"/>
          <w:sz w:val="24"/>
          <w:lang w:eastAsia="zh-Hans"/>
        </w:rPr>
      </w:pPr>
      <w:r>
        <w:rPr>
          <w:rFonts w:hint="eastAsia" w:ascii="宋体" w:hAnsi="宋体" w:eastAsia="宋体" w:cs="宋体"/>
          <w:sz w:val="24"/>
          <w:lang w:eastAsia="zh-Hans"/>
        </w:rPr>
        <w:t>培训需求：组内实现自主学习、交流学习</w:t>
      </w:r>
    </w:p>
    <w:p>
      <w:pPr>
        <w:pStyle w:val="2"/>
      </w:pPr>
      <w:bookmarkStart w:id="121" w:name="_Toc20206"/>
      <w:r>
        <w:rPr>
          <w:rFonts w:hint="eastAsia"/>
        </w:rPr>
        <w:t>4 合格性规定</w:t>
      </w:r>
      <w:bookmarkEnd w:id="121"/>
    </w:p>
    <w:p>
      <w:pPr>
        <w:ind w:firstLine="420"/>
        <w:rPr>
          <w:rFonts w:ascii="宋体" w:hAnsi="宋体" w:eastAsia="宋体" w:cs="宋体"/>
          <w:sz w:val="24"/>
          <w:lang w:eastAsia="zh-Hans"/>
        </w:rPr>
      </w:pPr>
      <w:r>
        <w:rPr>
          <w:rFonts w:hint="eastAsia" w:ascii="宋体" w:hAnsi="宋体" w:eastAsia="宋体" w:cs="宋体"/>
          <w:sz w:val="24"/>
          <w:lang w:eastAsia="zh-Hans"/>
        </w:rPr>
        <w:t>对于有关人员需求，采用特殊的合格性方法：自觉完成责任期内分配的各项任务，并为项目完成、维护做出贡献。</w:t>
      </w:r>
    </w:p>
    <w:p>
      <w:pPr>
        <w:ind w:firstLine="420"/>
        <w:rPr>
          <w:rFonts w:ascii="宋体" w:hAnsi="宋体" w:eastAsia="宋体" w:cs="宋体"/>
          <w:sz w:val="24"/>
          <w:lang w:eastAsia="zh-Hans"/>
        </w:rPr>
      </w:pPr>
      <w:r>
        <w:rPr>
          <w:rFonts w:hint="eastAsia" w:ascii="宋体" w:hAnsi="宋体" w:eastAsia="宋体" w:cs="宋体"/>
          <w:sz w:val="24"/>
          <w:lang w:eastAsia="zh-Hans"/>
        </w:rPr>
        <w:t>有关培训需求，采用测试、演示的合格性方法：检验各成员自身技术水平是否提升，是否完成各项任务。</w:t>
      </w:r>
    </w:p>
    <w:p>
      <w:pPr>
        <w:ind w:firstLine="420"/>
        <w:rPr>
          <w:rFonts w:ascii="宋体" w:hAnsi="宋体" w:eastAsia="宋体" w:cs="宋体"/>
          <w:sz w:val="24"/>
          <w:lang w:eastAsia="zh-Hans"/>
        </w:rPr>
      </w:pPr>
      <w:r>
        <w:rPr>
          <w:rFonts w:hint="eastAsia" w:ascii="宋体" w:hAnsi="宋体" w:eastAsia="宋体" w:cs="宋体"/>
          <w:sz w:val="24"/>
          <w:lang w:eastAsia="zh-Hans"/>
        </w:rPr>
        <w:t>有关后勤需求，采用审查的合格性方法。</w:t>
      </w:r>
    </w:p>
    <w:p>
      <w:pPr>
        <w:ind w:firstLine="420"/>
        <w:rPr>
          <w:rFonts w:ascii="宋体" w:hAnsi="宋体" w:eastAsia="宋体" w:cs="宋体"/>
          <w:sz w:val="24"/>
          <w:lang w:eastAsia="zh-Hans"/>
        </w:rPr>
      </w:pPr>
      <w:r>
        <w:rPr>
          <w:rFonts w:hint="eastAsia" w:ascii="宋体" w:hAnsi="宋体" w:eastAsia="宋体" w:cs="宋体"/>
          <w:sz w:val="24"/>
          <w:lang w:eastAsia="zh-Hans"/>
        </w:rPr>
        <w:t>包装需求，采用审查的合格性方法。</w:t>
      </w:r>
    </w:p>
    <w:p>
      <w:pPr>
        <w:ind w:firstLine="420"/>
        <w:rPr>
          <w:rFonts w:ascii="宋体" w:hAnsi="宋体" w:eastAsia="宋体" w:cs="宋体"/>
          <w:sz w:val="24"/>
          <w:lang w:eastAsia="zh-Hans"/>
        </w:rPr>
      </w:pPr>
      <w:r>
        <w:rPr>
          <w:rFonts w:hint="eastAsia" w:ascii="宋体" w:hAnsi="宋体" w:eastAsia="宋体" w:cs="宋体"/>
          <w:sz w:val="24"/>
          <w:lang w:eastAsia="zh-Hans"/>
        </w:rPr>
        <w:t>其他需求，采用审查的合格性方法。</w:t>
      </w:r>
    </w:p>
    <w:p/>
    <w:p>
      <w:pPr>
        <w:pStyle w:val="2"/>
        <w:tabs>
          <w:tab w:val="left" w:pos="4999"/>
        </w:tabs>
      </w:pPr>
      <w:bookmarkStart w:id="122" w:name="_Toc31586"/>
      <w:r>
        <w:rPr>
          <w:rFonts w:hint="eastAsia"/>
        </w:rPr>
        <w:t>5 需求可追踪性</w:t>
      </w:r>
      <w:bookmarkEnd w:id="122"/>
      <w:r>
        <w:rPr>
          <w:rFonts w:hint="eastAsia"/>
        </w:rPr>
        <w:tab/>
      </w:r>
    </w:p>
    <w:p>
      <w:pPr>
        <w:ind w:firstLine="420"/>
        <w:rPr>
          <w:rFonts w:ascii="宋体" w:hAnsi="宋体" w:eastAsia="宋体" w:cs="宋体"/>
          <w:sz w:val="24"/>
          <w:lang w:eastAsia="zh-Hans"/>
        </w:rPr>
      </w:pPr>
      <w:r>
        <w:rPr>
          <w:rFonts w:hint="eastAsia" w:ascii="宋体" w:hAnsi="宋体" w:eastAsia="宋体" w:cs="宋体"/>
          <w:sz w:val="24"/>
          <w:lang w:eastAsia="zh-Hans"/>
        </w:rPr>
        <w:t>该说明中每个CSCI的需求对应系统需求（子系统）的各项内容，但每一层的系统细化可能会导致对更高层次的需求不能进行追踪。</w:t>
      </w:r>
    </w:p>
    <w:p>
      <w:pPr>
        <w:pStyle w:val="2"/>
      </w:pPr>
      <w:bookmarkStart w:id="123" w:name="_Toc14545"/>
      <w:r>
        <w:rPr>
          <w:rFonts w:hint="eastAsia"/>
        </w:rPr>
        <w:t>6 尚未解决的问题</w:t>
      </w:r>
      <w:bookmarkEnd w:id="123"/>
    </w:p>
    <w:p>
      <w:pPr>
        <w:ind w:firstLine="420"/>
        <w:rPr>
          <w:rFonts w:ascii="宋体" w:hAnsi="宋体" w:eastAsia="宋体" w:cs="宋体"/>
          <w:sz w:val="24"/>
          <w:lang w:eastAsia="zh-Hans"/>
        </w:rPr>
      </w:pPr>
      <w:r>
        <w:rPr>
          <w:rFonts w:hint="eastAsia" w:ascii="宋体" w:hAnsi="宋体" w:eastAsia="宋体" w:cs="宋体"/>
          <w:sz w:val="24"/>
          <w:lang w:eastAsia="zh-Hans"/>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pPr>
        <w:rPr>
          <w:rFonts w:ascii="宋体" w:hAnsi="宋体" w:eastAsia="宋体" w:cs="宋体"/>
          <w:sz w:val="24"/>
          <w:lang w:eastAsia="zh-Hans"/>
        </w:rPr>
      </w:pPr>
    </w:p>
    <w:p>
      <w:bookmarkStart w:id="124" w:name="_Toc20626"/>
      <w:r>
        <w:rPr>
          <w:rStyle w:val="21"/>
          <w:rFonts w:hint="eastAsia"/>
        </w:rPr>
        <w:t>附录a：界面原型</w:t>
      </w:r>
      <w:bookmarkEnd w:id="124"/>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1</w:t>
      </w:r>
      <w:r>
        <w:rPr>
          <w:rFonts w:hint="eastAsia"/>
          <w:b/>
          <w:bCs/>
        </w:rPr>
        <w:t>登录界面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hint="eastAsia" w:ascii="仿宋" w:hAnsi="仿宋" w:eastAsia="仿宋" w:cs="仿宋"/>
          <w:sz w:val="32"/>
          <w:szCs w:val="32"/>
        </w:rPr>
        <w:drawing>
          <wp:inline distT="0" distB="0" distL="0" distR="0">
            <wp:extent cx="3807460" cy="666686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2</w:t>
      </w:r>
      <w:r>
        <w:rPr>
          <w:rFonts w:hint="eastAsia"/>
          <w:b/>
          <w:bCs/>
        </w:rPr>
        <w:t>测试界面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rPr>
          <w:rFonts w:ascii="仿宋" w:hAnsi="仿宋" w:eastAsia="仿宋" w:cs="仿宋"/>
          <w:sz w:val="32"/>
          <w:szCs w:val="32"/>
        </w:rPr>
      </w:pPr>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3</w:t>
      </w:r>
      <w:r>
        <w:rPr>
          <w:rFonts w:hint="eastAsia"/>
          <w:b/>
          <w:bCs/>
        </w:rPr>
        <w:t>排名界面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hint="eastAsia" w:ascii="仿宋" w:hAnsi="仿宋" w:eastAsia="仿宋" w:cs="仿宋"/>
          <w:sz w:val="32"/>
          <w:szCs w:val="32"/>
        </w:rPr>
        <w:drawing>
          <wp:inline distT="0" distB="0" distL="0" distR="0">
            <wp:extent cx="3807460" cy="666686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4</w:t>
      </w:r>
      <w:r>
        <w:rPr>
          <w:rFonts w:hint="eastAsia"/>
          <w:b/>
          <w:bCs/>
        </w:rPr>
        <w:t>个人界面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5</w:t>
      </w:r>
      <w:r>
        <w:rPr>
          <w:rFonts w:hint="eastAsia"/>
          <w:b/>
          <w:bCs/>
        </w:rPr>
        <w:t>头像修改界面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6</w:t>
      </w:r>
      <w:r>
        <w:rPr>
          <w:rFonts w:hint="eastAsia"/>
          <w:b/>
          <w:bCs/>
        </w:rPr>
        <w:t>昵称修改界面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wordWrap w:val="0"/>
        <w:jc w:val="right"/>
      </w:pPr>
      <w:r>
        <w:rPr>
          <w:rFonts w:hint="eastAsia" w:ascii="仿宋" w:hAnsi="仿宋" w:eastAsia="仿宋" w:cs="仿宋"/>
          <w:sz w:val="32"/>
          <w:szCs w:val="32"/>
        </w:rPr>
        <w:t xml:space="preserve">成文日期：二〇二二年十一月三号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C04FF6"/>
    <w:rsid w:val="005411E5"/>
    <w:rsid w:val="005A7745"/>
    <w:rsid w:val="0080104E"/>
    <w:rsid w:val="00C04FF6"/>
    <w:rsid w:val="050D41AA"/>
    <w:rsid w:val="05107D6B"/>
    <w:rsid w:val="09B007D2"/>
    <w:rsid w:val="09DE2927"/>
    <w:rsid w:val="0ECD6DEE"/>
    <w:rsid w:val="12436D50"/>
    <w:rsid w:val="12E70D96"/>
    <w:rsid w:val="13321F52"/>
    <w:rsid w:val="17B32F11"/>
    <w:rsid w:val="1A507B2E"/>
    <w:rsid w:val="1D82784B"/>
    <w:rsid w:val="25907FD1"/>
    <w:rsid w:val="290A232D"/>
    <w:rsid w:val="2A2F792E"/>
    <w:rsid w:val="2AB421DF"/>
    <w:rsid w:val="2BE674FF"/>
    <w:rsid w:val="2FA00B6C"/>
    <w:rsid w:val="2FE62AFD"/>
    <w:rsid w:val="35894BF6"/>
    <w:rsid w:val="36D451CC"/>
    <w:rsid w:val="3FB72A35"/>
    <w:rsid w:val="4EC214D9"/>
    <w:rsid w:val="55C031D3"/>
    <w:rsid w:val="5D266DB4"/>
    <w:rsid w:val="5E3952F4"/>
    <w:rsid w:val="64565C9E"/>
    <w:rsid w:val="684D12B7"/>
    <w:rsid w:val="734C7527"/>
    <w:rsid w:val="761C6514"/>
    <w:rsid w:val="7C521FA5"/>
    <w:rsid w:val="7CE3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8">
    <w:name w:val="footer"/>
    <w:basedOn w:val="1"/>
    <w:link w:val="23"/>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qFormat/>
    <w:uiPriority w:val="0"/>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封面标题 Char"/>
    <w:link w:val="18"/>
    <w:qFormat/>
    <w:uiPriority w:val="0"/>
    <w:rPr>
      <w:rFonts w:ascii="Times New Roman" w:hAnsi="Times New Roman" w:eastAsia="华文新魏" w:cs="宋体"/>
      <w:b/>
      <w:bCs/>
      <w:sz w:val="72"/>
      <w:szCs w:val="20"/>
    </w:rPr>
  </w:style>
  <w:style w:type="paragraph" w:customStyle="1" w:styleId="18">
    <w:name w:val="封面标题"/>
    <w:basedOn w:val="1"/>
    <w:link w:val="17"/>
    <w:qFormat/>
    <w:uiPriority w:val="0"/>
    <w:pPr>
      <w:jc w:val="center"/>
    </w:pPr>
    <w:rPr>
      <w:rFonts w:ascii="Times New Roman" w:hAnsi="Times New Roman" w:eastAsia="华文新魏" w:cs="宋体"/>
      <w:b/>
      <w:bCs/>
      <w:sz w:val="72"/>
      <w:szCs w:val="20"/>
    </w:rPr>
  </w:style>
  <w:style w:type="character" w:customStyle="1" w:styleId="19">
    <w:name w:val="封面内容"/>
    <w:qFormat/>
    <w:uiPriority w:val="0"/>
    <w:rPr>
      <w:sz w:val="28"/>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1">
    <w:name w:val="标题 1 字符"/>
    <w:link w:val="2"/>
    <w:qFormat/>
    <w:uiPriority w:val="0"/>
    <w:rPr>
      <w:b/>
      <w:kern w:val="44"/>
      <w:sz w:val="44"/>
    </w:rPr>
  </w:style>
  <w:style w:type="character" w:customStyle="1" w:styleId="22">
    <w:name w:val="页眉 字符"/>
    <w:basedOn w:val="14"/>
    <w:link w:val="9"/>
    <w:qFormat/>
    <w:uiPriority w:val="0"/>
    <w:rPr>
      <w:kern w:val="2"/>
      <w:sz w:val="18"/>
      <w:szCs w:val="18"/>
    </w:rPr>
  </w:style>
  <w:style w:type="character" w:customStyle="1" w:styleId="23">
    <w:name w:val="页脚 字符"/>
    <w:basedOn w:val="14"/>
    <w:link w:val="8"/>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5657</Words>
  <Characters>6920</Characters>
  <Lines>87</Lines>
  <Paragraphs>24</Paragraphs>
  <TotalTime>0</TotalTime>
  <ScaleCrop>false</ScaleCrop>
  <LinksUpToDate>false</LinksUpToDate>
  <CharactersWithSpaces>7311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2022-11-04T14:37:00Z</dcterms:created>
  <dc:creator>86157</dc:creator>
  <cp:lastModifiedBy>赴远</cp:lastModifiedBy>
  <dcterms:modified xsi:type="dcterms:W3CDTF">2022-11-16T05:30:34Z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2204A659A4C44DCBBE886DAC78D10E0A</vt:lpwstr>
  </property>
</Properties>
</file>