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7BD8" w14:textId="5EEC0C86" w:rsidR="00582BA8" w:rsidRPr="00B7178C" w:rsidRDefault="00390254" w:rsidP="00390254">
      <w:pPr>
        <w:pStyle w:val="a5"/>
        <w:spacing w:before="240" w:after="240"/>
        <w:jc w:val="center"/>
        <w:rPr>
          <w:rFonts w:ascii="맑은 고딕" w:eastAsia="맑은 고딕" w:hAnsi="맑은 고딕" w:cs="Microsoft Sans Serif" w:hint="default"/>
          <w:color w:val="000000" w:themeColor="text1"/>
        </w:rPr>
      </w:pPr>
      <w:proofErr w:type="spellStart"/>
      <w:r w:rsidRPr="00B7178C">
        <w:rPr>
          <w:rFonts w:ascii="맑은 고딕" w:eastAsia="맑은 고딕" w:hAnsi="맑은 고딕"/>
          <w:color w:val="000000" w:themeColor="text1"/>
          <w:sz w:val="32"/>
          <w:szCs w:val="32"/>
        </w:rPr>
        <w:t>게임형</w:t>
      </w:r>
      <w:proofErr w:type="spellEnd"/>
      <w:r w:rsidRPr="00B7178C">
        <w:rPr>
          <w:rFonts w:ascii="맑은 고딕" w:eastAsia="맑은 고딕" w:hAnsi="맑은 고딕"/>
          <w:color w:val="000000" w:themeColor="text1"/>
          <w:sz w:val="32"/>
          <w:szCs w:val="32"/>
        </w:rPr>
        <w:t xml:space="preserve"> 동작 인식 </w:t>
      </w:r>
      <w:r w:rsidR="00470D12" w:rsidRPr="00B7178C">
        <w:rPr>
          <w:rFonts w:ascii="맑은 고딕" w:eastAsia="맑은 고딕" w:hAnsi="맑은 고딕"/>
          <w:color w:val="000000" w:themeColor="text1"/>
          <w:sz w:val="32"/>
          <w:szCs w:val="32"/>
        </w:rPr>
        <w:t xml:space="preserve">스마트 홈 </w:t>
      </w:r>
      <w:r w:rsidRPr="00B7178C">
        <w:rPr>
          <w:rFonts w:ascii="맑은 고딕" w:eastAsia="맑은 고딕" w:hAnsi="맑은 고딕"/>
          <w:color w:val="000000" w:themeColor="text1"/>
          <w:sz w:val="32"/>
          <w:szCs w:val="32"/>
        </w:rPr>
        <w:t>트레이닝 시스템</w:t>
      </w:r>
    </w:p>
    <w:p w14:paraId="507BD6E6" w14:textId="77777777"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8"/>
          <w:szCs w:val="28"/>
        </w:rPr>
        <w:t>요 약</w:t>
      </w:r>
    </w:p>
    <w:p w14:paraId="40E822DD" w14:textId="77777777" w:rsidR="00470D12" w:rsidRPr="00B7178C" w:rsidRDefault="001A5F6B" w:rsidP="00470D12">
      <w:pPr>
        <w:pStyle w:val="a6"/>
        <w:rPr>
          <w:rFonts w:ascii="맑은 고딕" w:eastAsia="맑은 고딕" w:hAnsi="맑은 고딕" w:cs="굴림"/>
          <w:color w:val="000000" w:themeColor="text1"/>
          <w:sz w:val="20"/>
          <w:szCs w:val="20"/>
          <w:bdr w:val="none" w:sz="0" w:space="0" w:color="auto"/>
          <w:lang w:eastAsia="ko-KR"/>
        </w:rPr>
      </w:pPr>
      <w:r w:rsidRPr="00B7178C">
        <w:rPr>
          <w:rFonts w:ascii="맑은 고딕" w:eastAsia="맑은 고딕" w:hAnsi="맑은 고딕"/>
          <w:color w:val="000000" w:themeColor="text1"/>
          <w:sz w:val="20"/>
          <w:szCs w:val="20"/>
          <w:lang w:eastAsia="ko-KR"/>
        </w:rPr>
        <w:t xml:space="preserve">     </w:t>
      </w:r>
      <w:r w:rsidR="00470D12" w:rsidRPr="00B7178C">
        <w:rPr>
          <w:rFonts w:ascii="맑은 고딕" w:eastAsia="맑은 고딕" w:hAnsi="맑은 고딕" w:cs="굴림"/>
          <w:color w:val="000000" w:themeColor="text1"/>
          <w:sz w:val="20"/>
          <w:szCs w:val="20"/>
          <w:bdr w:val="none" w:sz="0" w:space="0" w:color="auto"/>
          <w:lang w:eastAsia="ko-KR"/>
        </w:rPr>
        <w:t xml:space="preserve">헬스장에서 일어난 집단 감염으로 인해, 여러 사람들과 함께 운동하는 GX 프로그램을 이용하기 어려워졌다. </w:t>
      </w:r>
      <w:proofErr w:type="spellStart"/>
      <w:r w:rsidR="00470D12" w:rsidRPr="00B7178C">
        <w:rPr>
          <w:rFonts w:ascii="맑은 고딕" w:eastAsia="맑은 고딕" w:hAnsi="맑은 고딕" w:cs="굴림"/>
          <w:color w:val="000000" w:themeColor="text1"/>
          <w:sz w:val="20"/>
          <w:szCs w:val="20"/>
          <w:bdr w:val="none" w:sz="0" w:space="0" w:color="auto"/>
          <w:lang w:eastAsia="ko-KR"/>
        </w:rPr>
        <w:t>본사람들은</w:t>
      </w:r>
      <w:proofErr w:type="spellEnd"/>
      <w:r w:rsidR="00470D12" w:rsidRPr="00B7178C">
        <w:rPr>
          <w:rFonts w:ascii="맑은 고딕" w:eastAsia="맑은 고딕" w:hAnsi="맑은 고딕" w:cs="굴림"/>
          <w:color w:val="000000" w:themeColor="text1"/>
          <w:sz w:val="20"/>
          <w:szCs w:val="20"/>
          <w:bdr w:val="none" w:sz="0" w:space="0" w:color="auto"/>
          <w:lang w:eastAsia="ko-KR"/>
        </w:rPr>
        <w:t xml:space="preserve"> 가정에서 홀로 운동을 해야</w:t>
      </w:r>
      <w:r w:rsidR="00470D12" w:rsidRPr="00B7178C">
        <w:rPr>
          <w:rFonts w:ascii="맑은 고딕" w:eastAsia="맑은 고딕" w:hAnsi="맑은 고딕" w:cs="굴림" w:hint="eastAsia"/>
          <w:color w:val="000000" w:themeColor="text1"/>
          <w:sz w:val="20"/>
          <w:szCs w:val="20"/>
          <w:bdr w:val="none" w:sz="0" w:space="0" w:color="auto"/>
          <w:lang w:eastAsia="ko-KR"/>
        </w:rPr>
        <w:t xml:space="preserve"> </w:t>
      </w:r>
      <w:r w:rsidR="00470D12" w:rsidRPr="00B7178C">
        <w:rPr>
          <w:rFonts w:ascii="맑은 고딕" w:eastAsia="맑은 고딕" w:hAnsi="맑은 고딕" w:cs="굴림"/>
          <w:color w:val="000000" w:themeColor="text1"/>
          <w:sz w:val="20"/>
          <w:szCs w:val="20"/>
          <w:bdr w:val="none" w:sz="0" w:space="0" w:color="auto"/>
          <w:lang w:eastAsia="ko-KR"/>
        </w:rPr>
        <w:t xml:space="preserve">하는 상황으로, 흥미를 잃을 수 있고 이에 꾸준히 운동을 지속하지 못하는 경우가 많다. 이에 본 문서에서 제안하는 홈 트레이닝 시스템은 리듬 댄스 게임과 </w:t>
      </w:r>
      <w:proofErr w:type="spellStart"/>
      <w:r w:rsidR="00470D12" w:rsidRPr="00B7178C">
        <w:rPr>
          <w:rFonts w:ascii="맑은 고딕" w:eastAsia="맑은 고딕" w:hAnsi="맑은 고딕" w:cs="굴림"/>
          <w:color w:val="000000" w:themeColor="text1"/>
          <w:sz w:val="20"/>
          <w:szCs w:val="20"/>
          <w:bdr w:val="none" w:sz="0" w:space="0" w:color="auto"/>
          <w:lang w:eastAsia="ko-KR"/>
        </w:rPr>
        <w:t>스피닝</w:t>
      </w:r>
      <w:proofErr w:type="spellEnd"/>
      <w:r w:rsidR="00470D12" w:rsidRPr="00B7178C">
        <w:rPr>
          <w:rFonts w:ascii="맑은 고딕" w:eastAsia="맑은 고딕" w:hAnsi="맑은 고딕" w:cs="굴림"/>
          <w:color w:val="000000" w:themeColor="text1"/>
          <w:sz w:val="20"/>
          <w:szCs w:val="20"/>
          <w:bdr w:val="none" w:sz="0" w:space="0" w:color="auto"/>
          <w:lang w:eastAsia="ko-KR"/>
        </w:rPr>
        <w:t xml:space="preserve"> 운동을 결합하여 사용자의 흥미를 돋굴 뿐 아니라 다른 사람들과 함께 운동하는 듯한 환경을 제공하고자 한다.</w:t>
      </w:r>
    </w:p>
    <w:p w14:paraId="4996E6D8" w14:textId="77777777" w:rsidR="00582BA8" w:rsidRPr="00B7178C" w:rsidRDefault="00582BA8">
      <w:pPr>
        <w:pStyle w:val="a5"/>
        <w:spacing w:before="240" w:after="240"/>
        <w:rPr>
          <w:rFonts w:ascii="맑은 고딕" w:eastAsia="맑은 고딕" w:hAnsi="맑은 고딕"/>
          <w:color w:val="000000" w:themeColor="text1"/>
        </w:rPr>
      </w:pPr>
    </w:p>
    <w:p w14:paraId="3D22DBBD" w14:textId="77777777" w:rsidR="00582BA8" w:rsidRPr="00B7178C" w:rsidRDefault="001A5F6B">
      <w:pPr>
        <w:pStyle w:val="a5"/>
        <w:spacing w:before="240" w:after="240"/>
        <w:rPr>
          <w:rFonts w:ascii="맑은 고딕" w:eastAsia="맑은 고딕" w:hAnsi="맑은 고딕" w:hint="default"/>
          <w:b/>
          <w:bCs/>
          <w:color w:val="000000" w:themeColor="text1"/>
          <w:sz w:val="28"/>
          <w:szCs w:val="28"/>
        </w:rPr>
      </w:pPr>
      <w:r w:rsidRPr="00B7178C">
        <w:rPr>
          <w:rFonts w:ascii="맑은 고딕" w:eastAsia="맑은 고딕" w:hAnsi="맑은 고딕"/>
          <w:color w:val="000000" w:themeColor="text1"/>
          <w:sz w:val="28"/>
          <w:szCs w:val="28"/>
        </w:rPr>
        <w:t>1.서론</w:t>
      </w:r>
    </w:p>
    <w:p w14:paraId="7D54B161" w14:textId="77777777" w:rsidR="00582BA8" w:rsidRPr="00B7178C" w:rsidRDefault="001A5F6B">
      <w:pPr>
        <w:pStyle w:val="a5"/>
        <w:spacing w:before="240" w:after="240"/>
        <w:rPr>
          <w:rFonts w:ascii="맑은 고딕" w:eastAsia="맑은 고딕" w:hAnsi="맑은 고딕" w:hint="default"/>
          <w:b/>
          <w:bCs/>
          <w:color w:val="000000" w:themeColor="text1"/>
        </w:rPr>
      </w:pPr>
      <w:r w:rsidRPr="00B7178C">
        <w:rPr>
          <w:rFonts w:ascii="맑은 고딕" w:eastAsia="맑은 고딕" w:hAnsi="맑은 고딕"/>
          <w:color w:val="000000" w:themeColor="text1"/>
        </w:rPr>
        <w:t xml:space="preserve">  1.1 연구배경</w:t>
      </w:r>
    </w:p>
    <w:p w14:paraId="47281670" w14:textId="524CE373" w:rsidR="00470D12" w:rsidRPr="00B7178C" w:rsidRDefault="001A5F6B" w:rsidP="00470D12">
      <w:pPr>
        <w:pStyle w:val="a5"/>
        <w:spacing w:before="240" w:after="240"/>
        <w:jc w:val="both"/>
        <w:rPr>
          <w:rFonts w:ascii="맑은 고딕" w:eastAsia="맑은 고딕" w:hAnsi="맑은 고딕"/>
          <w:color w:val="000000" w:themeColor="text1"/>
          <w:sz w:val="20"/>
          <w:szCs w:val="20"/>
          <w:lang w:val="en-US"/>
        </w:rPr>
      </w:pPr>
      <w:r w:rsidRPr="00B7178C">
        <w:rPr>
          <w:rFonts w:ascii="맑은 고딕" w:eastAsia="맑은 고딕" w:hAnsi="맑은 고딕"/>
          <w:color w:val="000000" w:themeColor="text1"/>
          <w:sz w:val="20"/>
          <w:szCs w:val="20"/>
        </w:rPr>
        <w:t xml:space="preserve">    </w:t>
      </w:r>
      <w:r w:rsidR="00470D12" w:rsidRPr="00B7178C">
        <w:rPr>
          <w:rFonts w:ascii="맑은 고딕" w:eastAsia="맑은 고딕" w:hAnsi="맑은 고딕"/>
          <w:color w:val="000000" w:themeColor="text1"/>
          <w:sz w:val="20"/>
          <w:szCs w:val="20"/>
          <w:lang w:val="en-US"/>
        </w:rPr>
        <w:t xml:space="preserve">최근 COVID-19 사태로, 사회적 </w:t>
      </w:r>
      <w:proofErr w:type="spellStart"/>
      <w:r w:rsidR="00470D12" w:rsidRPr="00B7178C">
        <w:rPr>
          <w:rFonts w:ascii="맑은 고딕" w:eastAsia="맑은 고딕" w:hAnsi="맑은 고딕"/>
          <w:color w:val="000000" w:themeColor="text1"/>
          <w:sz w:val="20"/>
          <w:szCs w:val="20"/>
          <w:lang w:val="en-US"/>
        </w:rPr>
        <w:t>거리두기</w:t>
      </w:r>
      <w:proofErr w:type="spellEnd"/>
      <w:r w:rsidR="00470D12" w:rsidRPr="00B7178C">
        <w:rPr>
          <w:rFonts w:ascii="맑은 고딕" w:eastAsia="맑은 고딕" w:hAnsi="맑은 고딕"/>
          <w:color w:val="000000" w:themeColor="text1"/>
          <w:sz w:val="20"/>
          <w:szCs w:val="20"/>
          <w:lang w:val="en-US"/>
        </w:rPr>
        <w:t xml:space="preserve"> 정책이 시행되고 헬스장 이용에 제약이 생겼다. 특히 Group Exercise 프로그램(이하 GX 프로그램)로 집단 감염이 이루어져, 기존처럼 자유롭고 활기찬 프로그램을 진행하기 어렵게 되었다. 이를 대체하기 위해 사람들은 홈 트레이닝을 해야 하는 환경에 놓였다. 그러나 이와 같은 GX 프로그램은 혼자서 운동하기 싫어하는 사람들이 단체로 </w:t>
      </w:r>
      <w:proofErr w:type="spellStart"/>
      <w:r w:rsidR="00470D12" w:rsidRPr="00B7178C">
        <w:rPr>
          <w:rFonts w:ascii="맑은 고딕" w:eastAsia="맑은 고딕" w:hAnsi="맑은 고딕"/>
          <w:color w:val="000000" w:themeColor="text1"/>
          <w:sz w:val="20"/>
          <w:szCs w:val="20"/>
          <w:lang w:val="en-US"/>
        </w:rPr>
        <w:t>재밌게</w:t>
      </w:r>
      <w:proofErr w:type="spellEnd"/>
      <w:r w:rsidR="00470D12" w:rsidRPr="00B7178C">
        <w:rPr>
          <w:rFonts w:ascii="맑은 고딕" w:eastAsia="맑은 고딕" w:hAnsi="맑은 고딕"/>
          <w:color w:val="000000" w:themeColor="text1"/>
          <w:sz w:val="20"/>
          <w:szCs w:val="20"/>
          <w:lang w:val="en-US"/>
        </w:rPr>
        <w:t xml:space="preserve"> 음악에 맞춰서 이용하는 프로그램이다. 집에서 진행한다면 방역 수칙에서 자유롭다는 장점이 있지만, 본래 GX 프로그램의 취지에서 벗어나 쉽게 지루해질 수 있으며 이로 인해 지속 가능한 운동을 진행하기 어려워진다는 단점이 있다. 따라서 우리는 가정에서 안전하게 운동하면서 사람들과 함께 운동하는 느낌을 주고, </w:t>
      </w:r>
      <w:proofErr w:type="spellStart"/>
      <w:r w:rsidR="00470D12" w:rsidRPr="00B7178C">
        <w:rPr>
          <w:rFonts w:ascii="맑은 고딕" w:eastAsia="맑은 고딕" w:hAnsi="맑은 고딕"/>
          <w:color w:val="000000" w:themeColor="text1"/>
          <w:sz w:val="20"/>
          <w:szCs w:val="20"/>
          <w:lang w:val="en-US"/>
        </w:rPr>
        <w:t>게이미피케이션과</w:t>
      </w:r>
      <w:proofErr w:type="spellEnd"/>
      <w:r w:rsidR="00470D12" w:rsidRPr="00B7178C">
        <w:rPr>
          <w:rFonts w:ascii="맑은 고딕" w:eastAsia="맑은 고딕" w:hAnsi="맑은 고딕"/>
          <w:color w:val="000000" w:themeColor="text1"/>
          <w:sz w:val="20"/>
          <w:szCs w:val="20"/>
          <w:lang w:val="en-US"/>
        </w:rPr>
        <w:t xml:space="preserve"> 운동을 결합하여 흥미를 돋게 해주는 </w:t>
      </w:r>
      <w:proofErr w:type="spellStart"/>
      <w:r w:rsidR="00470D12" w:rsidRPr="00B7178C">
        <w:rPr>
          <w:rFonts w:ascii="맑은 고딕" w:eastAsia="맑은 고딕" w:hAnsi="맑은 고딕"/>
          <w:color w:val="000000" w:themeColor="text1"/>
          <w:sz w:val="20"/>
          <w:szCs w:val="20"/>
          <w:lang w:val="en-US"/>
        </w:rPr>
        <w:t>게임형</w:t>
      </w:r>
      <w:proofErr w:type="spellEnd"/>
      <w:r w:rsidR="00470D12" w:rsidRPr="00B7178C">
        <w:rPr>
          <w:rFonts w:ascii="맑은 고딕" w:eastAsia="맑은 고딕" w:hAnsi="맑은 고딕"/>
          <w:color w:val="000000" w:themeColor="text1"/>
          <w:sz w:val="20"/>
          <w:szCs w:val="20"/>
          <w:lang w:val="en-US"/>
        </w:rPr>
        <w:t xml:space="preserve"> 동작 인식 </w:t>
      </w:r>
      <w:r w:rsidR="00470D12" w:rsidRPr="00B7178C">
        <w:rPr>
          <w:rFonts w:ascii="맑은 고딕" w:eastAsia="맑은 고딕" w:hAnsi="맑은 고딕"/>
          <w:color w:val="000000" w:themeColor="text1"/>
          <w:sz w:val="20"/>
          <w:szCs w:val="20"/>
          <w:lang w:val="en-US"/>
        </w:rPr>
        <w:t xml:space="preserve">스마트 </w:t>
      </w:r>
      <w:r w:rsidR="00470D12" w:rsidRPr="00B7178C">
        <w:rPr>
          <w:rFonts w:ascii="맑은 고딕" w:eastAsia="맑은 고딕" w:hAnsi="맑은 고딕"/>
          <w:color w:val="000000" w:themeColor="text1"/>
          <w:sz w:val="20"/>
          <w:szCs w:val="20"/>
          <w:lang w:val="en-US"/>
        </w:rPr>
        <w:t>홈 트레이닝 시스템을 제안한다.</w:t>
      </w:r>
    </w:p>
    <w:p w14:paraId="09276D37" w14:textId="67F1B44E" w:rsidR="00582BA8" w:rsidRPr="00B7178C" w:rsidRDefault="001A5F6B" w:rsidP="00470D12">
      <w:pPr>
        <w:pStyle w:val="a5"/>
        <w:spacing w:before="240" w:after="240"/>
        <w:jc w:val="both"/>
        <w:rPr>
          <w:rFonts w:ascii="맑은 고딕" w:eastAsia="맑은 고딕" w:hAnsi="맑은 고딕" w:hint="default"/>
          <w:b/>
          <w:bCs/>
          <w:color w:val="000000" w:themeColor="text1"/>
        </w:rPr>
      </w:pPr>
      <w:r w:rsidRPr="00B7178C">
        <w:rPr>
          <w:rFonts w:ascii="맑은 고딕" w:eastAsia="맑은 고딕" w:hAnsi="맑은 고딕"/>
          <w:color w:val="000000" w:themeColor="text1"/>
        </w:rPr>
        <w:t xml:space="preserve">  1.2 연구목표</w:t>
      </w:r>
    </w:p>
    <w:p w14:paraId="1FA769DD" w14:textId="77777777" w:rsidR="00470D12" w:rsidRPr="00470D12" w:rsidRDefault="00470D12" w:rsidP="00470D12">
      <w:pPr>
        <w:pStyle w:val="a5"/>
        <w:spacing w:before="240" w:after="240"/>
        <w:jc w:val="both"/>
        <w:rPr>
          <w:rFonts w:ascii="맑은 고딕" w:eastAsia="맑은 고딕" w:hAnsi="맑은 고딕"/>
          <w:color w:val="000000" w:themeColor="text1"/>
          <w:sz w:val="20"/>
          <w:szCs w:val="20"/>
          <w:lang w:val="en-US"/>
        </w:rPr>
      </w:pPr>
      <w:r w:rsidRPr="00470D12">
        <w:rPr>
          <w:rFonts w:ascii="맑은 고딕" w:eastAsia="맑은 고딕" w:hAnsi="맑은 고딕" w:cs="맑은 고딕"/>
          <w:color w:val="000000" w:themeColor="text1"/>
          <w:sz w:val="20"/>
          <w:szCs w:val="20"/>
          <w:lang w:val="en-US"/>
        </w:rPr>
        <w:t>본</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연구의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최종</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목표는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사용자들이</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가정에서</w:t>
      </w:r>
      <w:r w:rsidRPr="00470D12">
        <w:rPr>
          <w:rFonts w:ascii="맑은 고딕" w:eastAsia="맑은 고딕" w:hAnsi="맑은 고딕"/>
          <w:color w:val="000000" w:themeColor="text1"/>
          <w:sz w:val="20"/>
          <w:szCs w:val="20"/>
          <w:lang w:val="en-US"/>
        </w:rPr>
        <w:t xml:space="preserve"> GX </w:t>
      </w:r>
      <w:r w:rsidRPr="00470D12">
        <w:rPr>
          <w:rFonts w:ascii="맑은 고딕" w:eastAsia="맑은 고딕" w:hAnsi="맑은 고딕" w:cs="맑은 고딕"/>
          <w:color w:val="000000" w:themeColor="text1"/>
          <w:sz w:val="20"/>
          <w:szCs w:val="20"/>
          <w:lang w:val="en-US"/>
        </w:rPr>
        <w:t>프로그램을</w:t>
      </w:r>
      <w:r w:rsidRPr="00470D12">
        <w:rPr>
          <w:rFonts w:ascii="맑은 고딕" w:eastAsia="맑은 고딕" w:hAnsi="맑은 고딕"/>
          <w:color w:val="000000" w:themeColor="text1"/>
          <w:sz w:val="20"/>
          <w:szCs w:val="20"/>
          <w:lang w:val="en-US"/>
        </w:rPr>
        <w:t xml:space="preserve"> </w:t>
      </w:r>
      <w:proofErr w:type="spellStart"/>
      <w:r w:rsidRPr="00470D12">
        <w:rPr>
          <w:rFonts w:ascii="맑은 고딕" w:eastAsia="맑은 고딕" w:hAnsi="맑은 고딕" w:cs="맑은 고딕"/>
          <w:color w:val="000000" w:themeColor="text1"/>
          <w:sz w:val="20"/>
          <w:szCs w:val="20"/>
          <w:lang w:val="en-US"/>
        </w:rPr>
        <w:t>재밌고</w:t>
      </w:r>
      <w:proofErr w:type="spellEnd"/>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꾸준히</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하도록</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유도해주는</w:t>
      </w:r>
      <w:r w:rsidRPr="00470D12">
        <w:rPr>
          <w:rFonts w:ascii="맑은 고딕" w:eastAsia="맑은 고딕" w:hAnsi="맑은 고딕"/>
          <w:color w:val="000000" w:themeColor="text1"/>
          <w:sz w:val="20"/>
          <w:szCs w:val="20"/>
          <w:lang w:val="en-US"/>
        </w:rPr>
        <w:t xml:space="preserve"> </w:t>
      </w:r>
      <w:proofErr w:type="spellStart"/>
      <w:r w:rsidRPr="00470D12">
        <w:rPr>
          <w:rFonts w:ascii="맑은 고딕" w:eastAsia="맑은 고딕" w:hAnsi="맑은 고딕" w:cs="맑은 고딕"/>
          <w:color w:val="000000" w:themeColor="text1"/>
          <w:sz w:val="20"/>
          <w:szCs w:val="20"/>
          <w:lang w:val="en-US"/>
        </w:rPr>
        <w:t>게임형</w:t>
      </w:r>
      <w:proofErr w:type="spellEnd"/>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동작</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인식</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홈</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트레이닝</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시스템을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구현하는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것이다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특히</w:t>
      </w:r>
      <w:r w:rsidRPr="00470D12">
        <w:rPr>
          <w:rFonts w:ascii="맑은 고딕" w:eastAsia="맑은 고딕" w:hAnsi="맑은 고딕"/>
          <w:color w:val="000000" w:themeColor="text1"/>
          <w:sz w:val="20"/>
          <w:szCs w:val="20"/>
          <w:lang w:val="en-US"/>
        </w:rPr>
        <w:t xml:space="preserve">, GX </w:t>
      </w:r>
      <w:r w:rsidRPr="00470D12">
        <w:rPr>
          <w:rFonts w:ascii="맑은 고딕" w:eastAsia="맑은 고딕" w:hAnsi="맑은 고딕" w:cs="맑은 고딕"/>
          <w:color w:val="000000" w:themeColor="text1"/>
          <w:sz w:val="20"/>
          <w:szCs w:val="20"/>
          <w:lang w:val="en-US"/>
        </w:rPr>
        <w:t>프로그램</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중</w:t>
      </w:r>
      <w:r w:rsidRPr="00470D12">
        <w:rPr>
          <w:rFonts w:ascii="맑은 고딕" w:eastAsia="맑은 고딕" w:hAnsi="맑은 고딕"/>
          <w:color w:val="000000" w:themeColor="text1"/>
          <w:sz w:val="20"/>
          <w:szCs w:val="20"/>
          <w:lang w:val="en-US"/>
        </w:rPr>
        <w:t xml:space="preserve"> '</w:t>
      </w:r>
      <w:proofErr w:type="spellStart"/>
      <w:r w:rsidRPr="00470D12">
        <w:rPr>
          <w:rFonts w:ascii="맑은 고딕" w:eastAsia="맑은 고딕" w:hAnsi="맑은 고딕" w:cs="맑은 고딕"/>
          <w:color w:val="000000" w:themeColor="text1"/>
          <w:sz w:val="20"/>
          <w:szCs w:val="20"/>
          <w:lang w:val="en-US"/>
        </w:rPr>
        <w:t>스피닝</w:t>
      </w:r>
      <w:proofErr w:type="spellEnd"/>
      <w:r w:rsidRPr="00470D12">
        <w:rPr>
          <w:rFonts w:ascii="맑은 고딕" w:eastAsia="맑은 고딕" w:hAnsi="맑은 고딕"/>
          <w:color w:val="000000" w:themeColor="text1"/>
          <w:sz w:val="20"/>
          <w:szCs w:val="20"/>
          <w:lang w:val="en-US"/>
        </w:rPr>
        <w:t>'</w:t>
      </w:r>
      <w:r w:rsidRPr="00470D12">
        <w:rPr>
          <w:rFonts w:ascii="맑은 고딕" w:eastAsia="맑은 고딕" w:hAnsi="맑은 고딕" w:cs="맑은 고딕"/>
          <w:color w:val="000000" w:themeColor="text1"/>
          <w:sz w:val="20"/>
          <w:szCs w:val="20"/>
          <w:lang w:val="en-US"/>
        </w:rPr>
        <w:t>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리듬</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댄스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게임과</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결합</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여</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흥미를</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돋우고</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함께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운동하는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기분을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느끼게</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하고자</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한다</w:t>
      </w:r>
      <w:r w:rsidRPr="00470D12">
        <w:rPr>
          <w:rFonts w:ascii="맑은 고딕" w:eastAsia="맑은 고딕" w:hAnsi="맑은 고딕"/>
          <w:color w:val="000000" w:themeColor="text1"/>
          <w:sz w:val="20"/>
          <w:szCs w:val="20"/>
          <w:lang w:val="en-US"/>
        </w:rPr>
        <w:t>.</w:t>
      </w:r>
    </w:p>
    <w:p w14:paraId="7495121B" w14:textId="77777777" w:rsidR="00470D12" w:rsidRPr="00470D12" w:rsidRDefault="00470D12" w:rsidP="00470D12">
      <w:pPr>
        <w:pStyle w:val="a5"/>
        <w:spacing w:before="240" w:after="240"/>
        <w:jc w:val="both"/>
        <w:rPr>
          <w:rFonts w:ascii="맑은 고딕" w:eastAsia="맑은 고딕" w:hAnsi="맑은 고딕"/>
          <w:color w:val="000000" w:themeColor="text1"/>
          <w:sz w:val="20"/>
          <w:szCs w:val="20"/>
          <w:lang w:val="en-US"/>
        </w:rPr>
      </w:pPr>
      <w:r w:rsidRPr="00470D12">
        <w:rPr>
          <w:rFonts w:ascii="맑은 고딕" w:eastAsia="맑은 고딕" w:hAnsi="맑은 고딕" w:cs="맑은 고딕"/>
          <w:color w:val="000000" w:themeColor="text1"/>
          <w:sz w:val="20"/>
          <w:szCs w:val="20"/>
          <w:lang w:val="en-US"/>
        </w:rPr>
        <w:t>첫</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번째</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목표는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손</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발</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동작을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정확히</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인식하는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것이다</w:t>
      </w:r>
      <w:r w:rsidRPr="00470D12">
        <w:rPr>
          <w:rFonts w:ascii="맑은 고딕" w:eastAsia="맑은 고딕" w:hAnsi="맑은 고딕"/>
          <w:color w:val="000000" w:themeColor="text1"/>
          <w:sz w:val="20"/>
          <w:szCs w:val="20"/>
          <w:lang w:val="en-US"/>
        </w:rPr>
        <w:t xml:space="preserve">. </w:t>
      </w:r>
      <w:proofErr w:type="spellStart"/>
      <w:r w:rsidRPr="00470D12">
        <w:rPr>
          <w:rFonts w:ascii="맑은 고딕" w:eastAsia="맑은 고딕" w:hAnsi="맑은 고딕" w:cs="맑은 고딕"/>
          <w:color w:val="000000" w:themeColor="text1"/>
          <w:sz w:val="20"/>
          <w:szCs w:val="20"/>
          <w:lang w:val="en-US"/>
        </w:rPr>
        <w:t>스피닝</w:t>
      </w:r>
      <w:proofErr w:type="spellEnd"/>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발</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동작을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정확히</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인식하고</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측정하여</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바이크</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동작을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속도감</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있게</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하도록</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유도하고</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운동한</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기록을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전달한다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또한</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손</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안무</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동작을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정확히</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인식하여</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댄스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게임의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안무를</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사용자가</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따라하는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지</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체크한다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이는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스마트폰을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컨트롤러로</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이용하여</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사용자가</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비용의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부담을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느끼지</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않게</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하도록</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한다</w:t>
      </w:r>
      <w:r w:rsidRPr="00470D12">
        <w:rPr>
          <w:rFonts w:ascii="맑은 고딕" w:eastAsia="맑은 고딕" w:hAnsi="맑은 고딕"/>
          <w:color w:val="000000" w:themeColor="text1"/>
          <w:sz w:val="20"/>
          <w:szCs w:val="20"/>
          <w:lang w:val="en-US"/>
        </w:rPr>
        <w:t>.</w:t>
      </w:r>
    </w:p>
    <w:p w14:paraId="15E49950" w14:textId="77777777" w:rsidR="00470D12" w:rsidRPr="00470D12" w:rsidRDefault="00470D12" w:rsidP="00470D12">
      <w:pPr>
        <w:pStyle w:val="a5"/>
        <w:spacing w:before="240" w:after="240"/>
        <w:jc w:val="both"/>
        <w:rPr>
          <w:rFonts w:ascii="맑은 고딕" w:eastAsia="맑은 고딕" w:hAnsi="맑은 고딕"/>
          <w:color w:val="000000" w:themeColor="text1"/>
          <w:sz w:val="20"/>
          <w:szCs w:val="20"/>
          <w:lang w:val="en-US"/>
        </w:rPr>
      </w:pPr>
      <w:r w:rsidRPr="00470D12">
        <w:rPr>
          <w:rFonts w:ascii="맑은 고딕" w:eastAsia="맑은 고딕" w:hAnsi="맑은 고딕" w:cs="맑은 고딕"/>
          <w:color w:val="000000" w:themeColor="text1"/>
          <w:sz w:val="20"/>
          <w:szCs w:val="20"/>
          <w:lang w:val="en-US"/>
        </w:rPr>
        <w:lastRenderedPageBreak/>
        <w:t>두</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번째</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목표는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함께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운동하는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기분을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느끼게</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하는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것이다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파티</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게임을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형식으로</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다른</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사용자와</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함께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스코어링하여</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경쟁할</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있으며</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함께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춤</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추는</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기분을</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느끼게</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하여</w:t>
      </w:r>
      <w:r w:rsidRPr="00470D12">
        <w:rPr>
          <w:rFonts w:ascii="맑은 고딕" w:eastAsia="맑은 고딕" w:hAnsi="맑은 고딕"/>
          <w:color w:val="000000" w:themeColor="text1"/>
          <w:sz w:val="20"/>
          <w:szCs w:val="20"/>
          <w:lang w:val="en-US"/>
        </w:rPr>
        <w:t xml:space="preserve"> GX </w:t>
      </w:r>
      <w:r w:rsidRPr="00470D12">
        <w:rPr>
          <w:rFonts w:ascii="맑은 고딕" w:eastAsia="맑은 고딕" w:hAnsi="맑은 고딕" w:cs="맑은 고딕"/>
          <w:color w:val="000000" w:themeColor="text1"/>
          <w:sz w:val="20"/>
          <w:szCs w:val="20"/>
          <w:lang w:val="en-US"/>
        </w:rPr>
        <w:t>프로그램의</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취지와</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맞도록</w:t>
      </w:r>
      <w:r w:rsidRPr="00470D12">
        <w:rPr>
          <w:rFonts w:ascii="맑은 고딕" w:eastAsia="맑은 고딕" w:hAnsi="맑은 고딕"/>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한다</w:t>
      </w:r>
      <w:r w:rsidRPr="00470D12">
        <w:rPr>
          <w:rFonts w:ascii="맑은 고딕" w:eastAsia="맑은 고딕" w:hAnsi="맑은 고딕"/>
          <w:color w:val="000000" w:themeColor="text1"/>
          <w:sz w:val="20"/>
          <w:szCs w:val="20"/>
          <w:lang w:val="en-US"/>
        </w:rPr>
        <w:t>.</w:t>
      </w:r>
    </w:p>
    <w:p w14:paraId="4078BAEB" w14:textId="6B7E35DB" w:rsidR="00582BA8" w:rsidRPr="00B7178C" w:rsidRDefault="00470D12">
      <w:pPr>
        <w:pStyle w:val="a5"/>
        <w:spacing w:before="240" w:after="240"/>
        <w:jc w:val="both"/>
        <w:rPr>
          <w:rFonts w:ascii="맑은 고딕" w:eastAsia="맑은 고딕" w:hAnsi="맑은 고딕" w:cs="Microsoft Sans Serif"/>
          <w:color w:val="000000" w:themeColor="text1"/>
          <w:sz w:val="20"/>
          <w:szCs w:val="20"/>
          <w:lang w:val="en-US"/>
        </w:rPr>
      </w:pPr>
      <w:r w:rsidRPr="00470D12">
        <w:rPr>
          <w:rFonts w:ascii="맑은 고딕" w:eastAsia="맑은 고딕" w:hAnsi="맑은 고딕" w:cs="맑은 고딕"/>
          <w:color w:val="000000" w:themeColor="text1"/>
          <w:sz w:val="20"/>
          <w:szCs w:val="20"/>
          <w:lang w:val="en-US"/>
        </w:rPr>
        <w:t>세</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번째</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목표는</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테스트를</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통해</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본</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시스템의</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효과를</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검증하는</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것이다</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본</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시스템은</w:t>
      </w:r>
      <w:r w:rsidRPr="00470D12">
        <w:rPr>
          <w:rFonts w:ascii="맑은 고딕" w:eastAsia="맑은 고딕" w:hAnsi="맑은 고딕" w:cs="Microsoft Sans Serif"/>
          <w:color w:val="000000" w:themeColor="text1"/>
          <w:sz w:val="20"/>
          <w:szCs w:val="20"/>
          <w:lang w:val="en-US"/>
        </w:rPr>
        <w:t xml:space="preserve"> </w:t>
      </w:r>
      <w:proofErr w:type="spellStart"/>
      <w:r w:rsidRPr="00470D12">
        <w:rPr>
          <w:rFonts w:ascii="맑은 고딕" w:eastAsia="맑은 고딕" w:hAnsi="맑은 고딕" w:cs="맑은 고딕"/>
          <w:color w:val="000000" w:themeColor="text1"/>
          <w:sz w:val="20"/>
          <w:szCs w:val="20"/>
          <w:lang w:val="en-US"/>
        </w:rPr>
        <w:t>게임형이기</w:t>
      </w:r>
      <w:proofErr w:type="spellEnd"/>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때문에</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사용자가</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시스템을</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이용하기</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쉬운가</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흥미를</w:t>
      </w:r>
      <w:r w:rsidRPr="00470D12">
        <w:rPr>
          <w:rFonts w:ascii="맑은 고딕" w:eastAsia="맑은 고딕" w:hAnsi="맑은 고딕" w:cs="Microsoft Sans Serif"/>
          <w:color w:val="000000" w:themeColor="text1"/>
          <w:sz w:val="20"/>
          <w:szCs w:val="20"/>
          <w:lang w:val="en-US"/>
        </w:rPr>
        <w:t xml:space="preserve"> </w:t>
      </w:r>
      <w:proofErr w:type="spellStart"/>
      <w:r w:rsidRPr="00470D12">
        <w:rPr>
          <w:rFonts w:ascii="맑은 고딕" w:eastAsia="맑은 고딕" w:hAnsi="맑은 고딕" w:cs="맑은 고딕"/>
          <w:color w:val="000000" w:themeColor="text1"/>
          <w:sz w:val="20"/>
          <w:szCs w:val="20"/>
          <w:lang w:val="en-US"/>
        </w:rPr>
        <w:t>느꼈는가의</w:t>
      </w:r>
      <w:proofErr w:type="spellEnd"/>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여부가</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매우</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중요하다</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테스트를</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통해</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프로토타입을</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시험하여</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사용자</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피드백을</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측정하고</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발전</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방향을</w:t>
      </w:r>
      <w:r w:rsidRPr="00470D12">
        <w:rPr>
          <w:rFonts w:ascii="맑은 고딕" w:eastAsia="맑은 고딕" w:hAnsi="맑은 고딕" w:cs="Microsoft Sans Serif"/>
          <w:color w:val="000000" w:themeColor="text1"/>
          <w:sz w:val="20"/>
          <w:szCs w:val="20"/>
          <w:lang w:val="en-US"/>
        </w:rPr>
        <w:t xml:space="preserve"> </w:t>
      </w:r>
      <w:r w:rsidRPr="00470D12">
        <w:rPr>
          <w:rFonts w:ascii="맑은 고딕" w:eastAsia="맑은 고딕" w:hAnsi="맑은 고딕" w:cs="맑은 고딕"/>
          <w:color w:val="000000" w:themeColor="text1"/>
          <w:sz w:val="20"/>
          <w:szCs w:val="20"/>
          <w:lang w:val="en-US"/>
        </w:rPr>
        <w:t>연구한다</w:t>
      </w:r>
      <w:r w:rsidRPr="00470D12">
        <w:rPr>
          <w:rFonts w:ascii="맑은 고딕" w:eastAsia="맑은 고딕" w:hAnsi="맑은 고딕" w:cs="Microsoft Sans Serif"/>
          <w:color w:val="000000" w:themeColor="text1"/>
          <w:sz w:val="20"/>
          <w:szCs w:val="20"/>
          <w:lang w:val="en-US"/>
        </w:rPr>
        <w:t>.</w:t>
      </w:r>
    </w:p>
    <w:p w14:paraId="72A7A84D" w14:textId="77777777" w:rsidR="00582BA8" w:rsidRPr="00B7178C" w:rsidRDefault="00582BA8">
      <w:pPr>
        <w:pStyle w:val="a5"/>
        <w:spacing w:before="240" w:after="240"/>
        <w:jc w:val="both"/>
        <w:rPr>
          <w:rFonts w:ascii="맑은 고딕" w:eastAsia="맑은 고딕" w:hAnsi="맑은 고딕" w:cs="Microsoft Sans Serif" w:hint="default"/>
          <w:color w:val="000000" w:themeColor="text1"/>
          <w:sz w:val="20"/>
          <w:szCs w:val="20"/>
        </w:rPr>
      </w:pPr>
    </w:p>
    <w:p w14:paraId="24F0977F" w14:textId="77777777" w:rsidR="00582BA8" w:rsidRPr="00B7178C" w:rsidRDefault="001A5F6B">
      <w:pPr>
        <w:pStyle w:val="a5"/>
        <w:spacing w:before="240" w:after="240"/>
        <w:rPr>
          <w:rFonts w:ascii="맑은 고딕" w:eastAsia="맑은 고딕" w:hAnsi="맑은 고딕" w:hint="default"/>
          <w:color w:val="000000" w:themeColor="text1"/>
          <w:sz w:val="28"/>
          <w:szCs w:val="28"/>
        </w:rPr>
      </w:pPr>
      <w:r w:rsidRPr="00B7178C">
        <w:rPr>
          <w:rFonts w:ascii="맑은 고딕" w:eastAsia="맑은 고딕" w:hAnsi="맑은 고딕"/>
          <w:color w:val="000000" w:themeColor="text1"/>
          <w:sz w:val="28"/>
          <w:szCs w:val="28"/>
        </w:rPr>
        <w:t xml:space="preserve">2. </w:t>
      </w:r>
      <w:proofErr w:type="spellStart"/>
      <w:r w:rsidRPr="00B7178C">
        <w:rPr>
          <w:rFonts w:ascii="맑은 고딕" w:eastAsia="맑은 고딕" w:hAnsi="맑은 고딕"/>
          <w:color w:val="000000" w:themeColor="text1"/>
          <w:sz w:val="28"/>
          <w:szCs w:val="28"/>
        </w:rPr>
        <w:t>관련연구</w:t>
      </w:r>
      <w:proofErr w:type="spellEnd"/>
    </w:p>
    <w:p w14:paraId="3CF0B0FD" w14:textId="77777777" w:rsidR="00582BA8" w:rsidRPr="00B7178C" w:rsidRDefault="001A5F6B">
      <w:pPr>
        <w:pStyle w:val="a5"/>
        <w:spacing w:before="240" w:after="240"/>
        <w:rPr>
          <w:rFonts w:ascii="맑은 고딕" w:eastAsia="맑은 고딕" w:hAnsi="맑은 고딕" w:cs="Microsoft Sans Serif" w:hint="default"/>
          <w:color w:val="000000" w:themeColor="text1"/>
        </w:rPr>
      </w:pPr>
      <w:r w:rsidRPr="00B7178C">
        <w:rPr>
          <w:rFonts w:ascii="맑은 고딕" w:eastAsia="맑은 고딕" w:hAnsi="맑은 고딕"/>
          <w:color w:val="000000" w:themeColor="text1"/>
        </w:rPr>
        <w:t xml:space="preserve"> 2.1. 동작 인식</w:t>
      </w:r>
    </w:p>
    <w:p w14:paraId="6C218BFD" w14:textId="2A84BD5F" w:rsidR="006F0761" w:rsidRPr="006F0761" w:rsidRDefault="001A5F6B" w:rsidP="006F0761">
      <w:pPr>
        <w:pStyle w:val="a5"/>
        <w:spacing w:before="240" w:after="240"/>
        <w:ind w:firstLineChars="50" w:firstLine="100"/>
        <w:rPr>
          <w:rFonts w:ascii="맑은 고딕" w:eastAsia="맑은 고딕" w:hAnsi="맑은 고딕" w:hint="default"/>
          <w:color w:val="000000" w:themeColor="text1"/>
          <w:sz w:val="20"/>
          <w:szCs w:val="20"/>
          <w:lang w:val="en-US"/>
        </w:rPr>
      </w:pPr>
      <w:r w:rsidRPr="00B7178C">
        <w:rPr>
          <w:rFonts w:ascii="맑은 고딕" w:eastAsia="맑은 고딕" w:hAnsi="맑은 고딕"/>
          <w:color w:val="000000" w:themeColor="text1"/>
          <w:sz w:val="20"/>
          <w:szCs w:val="20"/>
        </w:rPr>
        <w:t>홈 트레이닝 시스템의 구현을 위해서는, 가장 먼저 운동을 하고 있는 사용자의 움직임을 인식해야   한다.</w:t>
      </w:r>
      <w:r w:rsidR="006F0761">
        <w:rPr>
          <w:rFonts w:ascii="맑은 고딕" w:eastAsia="맑은 고딕" w:hAnsi="맑은 고딕" w:hint="default"/>
          <w:color w:val="000000" w:themeColor="text1"/>
          <w:sz w:val="20"/>
          <w:szCs w:val="20"/>
        </w:rPr>
        <w:t xml:space="preserve"> </w:t>
      </w:r>
      <w:r w:rsidR="006F0761">
        <w:rPr>
          <w:rFonts w:ascii="맑은 고딕" w:eastAsia="맑은 고딕" w:hAnsi="맑은 고딕"/>
          <w:color w:val="000000" w:themeColor="text1"/>
          <w:sz w:val="20"/>
          <w:szCs w:val="20"/>
          <w:lang w:val="en-US"/>
        </w:rPr>
        <w:t>동작 인식</w:t>
      </w:r>
      <w:r w:rsidR="006F0761">
        <w:rPr>
          <w:rFonts w:ascii="맑은 고딕" w:eastAsia="맑은 고딕" w:hAnsi="맑은 고딕"/>
          <w:color w:val="000000" w:themeColor="text1"/>
          <w:sz w:val="20"/>
          <w:szCs w:val="20"/>
          <w:lang w:val="en-US"/>
        </w:rPr>
        <w:t xml:space="preserve">은 </w:t>
      </w:r>
      <w:r w:rsidR="006F0761" w:rsidRPr="003776DA">
        <w:rPr>
          <w:rFonts w:ascii="맑은 고딕" w:eastAsia="맑은 고딕" w:hAnsi="맑은 고딕"/>
          <w:color w:val="000000" w:themeColor="text1"/>
          <w:sz w:val="20"/>
          <w:szCs w:val="20"/>
        </w:rPr>
        <w:t>공간에서 물체의 움직임을 추적하고 움직임 정보를 획득하여 목적에 맞게 처리하는 기술</w:t>
      </w:r>
      <w:r w:rsidR="006F0761">
        <w:rPr>
          <w:rFonts w:ascii="맑은 고딕" w:eastAsia="맑은 고딕" w:hAnsi="맑은 고딕"/>
          <w:color w:val="000000" w:themeColor="text1"/>
          <w:sz w:val="20"/>
          <w:szCs w:val="20"/>
        </w:rPr>
        <w:t>이다</w:t>
      </w:r>
      <w:r w:rsidR="006F0761" w:rsidRPr="003776DA">
        <w:rPr>
          <w:rFonts w:ascii="맑은 고딕" w:eastAsia="맑은 고딕" w:hAnsi="맑은 고딕"/>
          <w:color w:val="000000" w:themeColor="text1"/>
          <w:sz w:val="20"/>
          <w:szCs w:val="20"/>
        </w:rPr>
        <w:t xml:space="preserve">. 이 기술은 가상 캐릭터와 오브젝트 애니메이션을 사실적으로 표현하는 이점으로 인해 게임과 영화 산업에서 매우 </w:t>
      </w:r>
      <w:r w:rsidR="006F0761">
        <w:rPr>
          <w:rFonts w:ascii="맑은 고딕" w:eastAsia="맑은 고딕" w:hAnsi="맑은 고딕"/>
          <w:color w:val="000000" w:themeColor="text1"/>
          <w:sz w:val="20"/>
          <w:szCs w:val="20"/>
        </w:rPr>
        <w:t>많이 쓰이고 있</w:t>
      </w:r>
      <w:r w:rsidR="006F0761">
        <w:rPr>
          <w:rFonts w:ascii="맑은 고딕" w:eastAsia="맑은 고딕" w:hAnsi="맑은 고딕"/>
          <w:color w:val="000000" w:themeColor="text1"/>
          <w:sz w:val="20"/>
          <w:szCs w:val="20"/>
        </w:rPr>
        <w:t>다.</w:t>
      </w:r>
      <w:r w:rsidR="006F0761">
        <w:rPr>
          <w:rFonts w:ascii="맑은 고딕" w:eastAsia="맑은 고딕" w:hAnsi="맑은 고딕" w:hint="default"/>
          <w:color w:val="000000" w:themeColor="text1"/>
          <w:sz w:val="20"/>
          <w:szCs w:val="20"/>
        </w:rPr>
        <w:t xml:space="preserve"> </w:t>
      </w:r>
      <w:r w:rsidR="006F0761">
        <w:rPr>
          <w:rFonts w:ascii="맑은 고딕" w:eastAsia="맑은 고딕" w:hAnsi="맑은 고딕"/>
          <w:color w:val="000000" w:themeColor="text1"/>
          <w:sz w:val="20"/>
          <w:szCs w:val="20"/>
          <w:lang w:val="en-US"/>
        </w:rPr>
        <w:t>동작 인식은</w:t>
      </w:r>
      <w:r w:rsidR="006F0761" w:rsidRPr="003776DA">
        <w:rPr>
          <w:rFonts w:ascii="맑은 고딕" w:eastAsia="맑은 고딕" w:hAnsi="맑은 고딕"/>
          <w:color w:val="000000" w:themeColor="text1"/>
          <w:sz w:val="20"/>
          <w:szCs w:val="20"/>
          <w:lang w:val="en-US"/>
        </w:rPr>
        <w:t xml:space="preserve"> 사용되는 하드웨어에 따라 다양한 기술과 다양한 방법을 기반으로 </w:t>
      </w:r>
      <w:r w:rsidR="006F0761">
        <w:rPr>
          <w:rFonts w:ascii="맑은 고딕" w:eastAsia="맑은 고딕" w:hAnsi="맑은 고딕"/>
          <w:color w:val="000000" w:themeColor="text1"/>
          <w:sz w:val="20"/>
          <w:szCs w:val="20"/>
          <w:lang w:val="en-US"/>
        </w:rPr>
        <w:t>한다.</w:t>
      </w:r>
      <w:r w:rsidR="006F0761">
        <w:rPr>
          <w:rFonts w:ascii="맑은 고딕" w:eastAsia="맑은 고딕" w:hAnsi="맑은 고딕" w:hint="default"/>
          <w:color w:val="000000" w:themeColor="text1"/>
          <w:sz w:val="20"/>
          <w:szCs w:val="20"/>
          <w:lang w:val="en-US"/>
        </w:rPr>
        <w:t xml:space="preserve"> </w:t>
      </w:r>
    </w:p>
    <w:p w14:paraId="102E9868" w14:textId="77777777" w:rsidR="002C0648" w:rsidRDefault="00731A16" w:rsidP="006F0761">
      <w:pPr>
        <w:pStyle w:val="a5"/>
        <w:spacing w:before="240" w:after="240"/>
        <w:ind w:leftChars="50" w:left="120"/>
        <w:rPr>
          <w:rFonts w:ascii="맑은 고딕" w:eastAsia="맑은 고딕" w:hAnsi="맑은 고딕" w:hint="default"/>
          <w:color w:val="000000" w:themeColor="text1"/>
          <w:sz w:val="20"/>
          <w:szCs w:val="20"/>
          <w:lang w:val="en-US"/>
        </w:rPr>
      </w:pPr>
      <w:r w:rsidRPr="00B7178C">
        <w:rPr>
          <w:rFonts w:ascii="맑은 고딕" w:eastAsia="맑은 고딕" w:hAnsi="맑은 고딕"/>
          <w:color w:val="000000" w:themeColor="text1"/>
          <w:sz w:val="20"/>
          <w:szCs w:val="20"/>
        </w:rPr>
        <w:t xml:space="preserve">2.1.1. </w:t>
      </w:r>
      <w:r w:rsidR="003776DA">
        <w:rPr>
          <w:rFonts w:ascii="맑은 고딕" w:eastAsia="맑은 고딕" w:hAnsi="맑은 고딕"/>
          <w:color w:val="000000" w:themeColor="text1"/>
          <w:sz w:val="20"/>
          <w:szCs w:val="20"/>
          <w:lang w:val="en-US"/>
        </w:rPr>
        <w:t>모바일</w:t>
      </w:r>
    </w:p>
    <w:p w14:paraId="3BCF07E4" w14:textId="1DDF077A" w:rsidR="00731A16" w:rsidRPr="006F0761" w:rsidRDefault="006F0761" w:rsidP="006F0761">
      <w:pPr>
        <w:pStyle w:val="a5"/>
        <w:spacing w:before="240" w:after="240"/>
        <w:ind w:leftChars="50" w:left="120"/>
        <w:rPr>
          <w:rFonts w:ascii="맑은 고딕" w:eastAsia="맑은 고딕" w:hAnsi="맑은 고딕" w:hint="default"/>
          <w:color w:val="000000" w:themeColor="text1"/>
          <w:sz w:val="20"/>
          <w:szCs w:val="20"/>
          <w:lang w:val="en-US"/>
        </w:rPr>
      </w:pPr>
      <w:r w:rsidRPr="006F0761">
        <w:rPr>
          <w:rFonts w:ascii="맑은 고딕" w:eastAsia="맑은 고딕" w:hAnsi="맑은 고딕"/>
          <w:color w:val="000000" w:themeColor="text1"/>
          <w:sz w:val="20"/>
          <w:szCs w:val="20"/>
          <w:lang w:val="en-US"/>
        </w:rPr>
        <w:br/>
        <w:t>우리가 살아가는 현실 공간은 3차원 좌표로 구성</w:t>
      </w:r>
      <w:r>
        <w:rPr>
          <w:rFonts w:ascii="맑은 고딕" w:eastAsia="맑은 고딕" w:hAnsi="맑은 고딕"/>
          <w:color w:val="000000" w:themeColor="text1"/>
          <w:sz w:val="20"/>
          <w:szCs w:val="20"/>
          <w:lang w:val="en-US"/>
        </w:rPr>
        <w:t>된다.</w:t>
      </w:r>
      <w:r w:rsidRPr="006F0761">
        <w:rPr>
          <w:rFonts w:ascii="맑은 고딕" w:eastAsia="맑은 고딕" w:hAnsi="맑은 고딕"/>
          <w:color w:val="000000" w:themeColor="text1"/>
          <w:sz w:val="20"/>
          <w:szCs w:val="20"/>
          <w:lang w:val="en-US"/>
        </w:rPr>
        <w:t xml:space="preserve"> 사람은 양쪽 눈으로 보이는 시각정보를 결합하여 입체감</w:t>
      </w:r>
      <w:r>
        <w:rPr>
          <w:rFonts w:ascii="맑은 고딕" w:eastAsia="맑은 고딕" w:hAnsi="맑은 고딕"/>
          <w:color w:val="000000" w:themeColor="text1"/>
          <w:sz w:val="20"/>
          <w:szCs w:val="20"/>
          <w:lang w:val="en-US"/>
        </w:rPr>
        <w:t xml:space="preserve"> </w:t>
      </w:r>
      <w:r w:rsidRPr="006F0761">
        <w:rPr>
          <w:rFonts w:ascii="맑은 고딕" w:eastAsia="맑은 고딕" w:hAnsi="맑은 고딕"/>
          <w:color w:val="000000" w:themeColor="text1"/>
          <w:sz w:val="20"/>
          <w:szCs w:val="20"/>
          <w:lang w:val="en-US"/>
        </w:rPr>
        <w:t>있는 3차원 공간을 인식</w:t>
      </w:r>
      <w:r>
        <w:rPr>
          <w:rFonts w:ascii="맑은 고딕" w:eastAsia="맑은 고딕" w:hAnsi="맑은 고딕"/>
          <w:color w:val="000000" w:themeColor="text1"/>
          <w:sz w:val="20"/>
          <w:szCs w:val="20"/>
          <w:lang w:val="en-US"/>
        </w:rPr>
        <w:t>한다</w:t>
      </w:r>
      <w:r w:rsidRPr="006F0761">
        <w:rPr>
          <w:rFonts w:ascii="맑은 고딕" w:eastAsia="맑은 고딕" w:hAnsi="맑은 고딕"/>
          <w:color w:val="000000" w:themeColor="text1"/>
          <w:sz w:val="20"/>
          <w:szCs w:val="20"/>
          <w:lang w:val="en-US"/>
        </w:rPr>
        <w:t>. 하지만 일반적인 디지털 기기로 촬영한 사진이나 동영상은 3차원 좌표를 2차원 좌표로 표현하는 기술이어서 공간에 대한 정보를 포함하고 있지 않다. 이러한 공간감을 표현하기 위해 2대의 카메라를 함께 사용하여 입체감</w:t>
      </w:r>
      <w:r>
        <w:rPr>
          <w:rFonts w:ascii="맑은 고딕" w:eastAsia="맑은 고딕" w:hAnsi="맑은 고딕"/>
          <w:color w:val="000000" w:themeColor="text1"/>
          <w:sz w:val="20"/>
          <w:szCs w:val="20"/>
          <w:lang w:val="en-US"/>
        </w:rPr>
        <w:t xml:space="preserve"> </w:t>
      </w:r>
      <w:r w:rsidRPr="006F0761">
        <w:rPr>
          <w:rFonts w:ascii="맑은 고딕" w:eastAsia="맑은 고딕" w:hAnsi="맑은 고딕"/>
          <w:color w:val="000000" w:themeColor="text1"/>
          <w:sz w:val="20"/>
          <w:szCs w:val="20"/>
          <w:lang w:val="en-US"/>
        </w:rPr>
        <w:t>있는 영상을 촬영하고 보여주는 3D카메라/디스플레이 제품들이 등장하고 있다.</w:t>
      </w:r>
      <w:r>
        <w:rPr>
          <w:rFonts w:ascii="맑은 고딕" w:eastAsia="맑은 고딕" w:hAnsi="맑은 고딕" w:hint="default"/>
          <w:color w:val="000000" w:themeColor="text1"/>
          <w:sz w:val="20"/>
          <w:szCs w:val="20"/>
          <w:lang w:val="en-US"/>
        </w:rPr>
        <w:t xml:space="preserve"> </w:t>
      </w:r>
      <w:r>
        <w:rPr>
          <w:rFonts w:ascii="맑은 고딕" w:eastAsia="맑은 고딕" w:hAnsi="맑은 고딕"/>
          <w:color w:val="000000" w:themeColor="text1"/>
          <w:sz w:val="20"/>
          <w:szCs w:val="20"/>
          <w:lang w:val="en-US"/>
        </w:rPr>
        <w:t>입</w:t>
      </w:r>
      <w:r w:rsidRPr="006F0761">
        <w:rPr>
          <w:rFonts w:ascii="맑은 고딕" w:eastAsia="맑은 고딕" w:hAnsi="맑은 고딕"/>
          <w:color w:val="000000" w:themeColor="text1"/>
          <w:sz w:val="20"/>
          <w:szCs w:val="20"/>
          <w:lang w:val="en-US"/>
        </w:rPr>
        <w:t xml:space="preserve">체감을 느낀다는 것은 '물체까지의 </w:t>
      </w:r>
      <w:proofErr w:type="spellStart"/>
      <w:r w:rsidRPr="006F0761">
        <w:rPr>
          <w:rFonts w:ascii="맑은 고딕" w:eastAsia="맑은 고딕" w:hAnsi="맑은 고딕"/>
          <w:color w:val="000000" w:themeColor="text1"/>
          <w:sz w:val="20"/>
          <w:szCs w:val="20"/>
          <w:lang w:val="en-US"/>
        </w:rPr>
        <w:t>거리정보를</w:t>
      </w:r>
      <w:proofErr w:type="spellEnd"/>
      <w:r w:rsidRPr="006F0761">
        <w:rPr>
          <w:rFonts w:ascii="맑은 고딕" w:eastAsia="맑은 고딕" w:hAnsi="맑은 고딕"/>
          <w:color w:val="000000" w:themeColor="text1"/>
          <w:sz w:val="20"/>
          <w:szCs w:val="20"/>
          <w:lang w:val="en-US"/>
        </w:rPr>
        <w:t xml:space="preserve"> 획득할 수 있다'라는 것이며, 카메라를 이용한 동작인식에서는 이러한 </w:t>
      </w:r>
      <w:proofErr w:type="spellStart"/>
      <w:r w:rsidRPr="006F0761">
        <w:rPr>
          <w:rFonts w:ascii="맑은 고딕" w:eastAsia="맑은 고딕" w:hAnsi="맑은 고딕"/>
          <w:color w:val="000000" w:themeColor="text1"/>
          <w:sz w:val="20"/>
          <w:szCs w:val="20"/>
          <w:lang w:val="en-US"/>
        </w:rPr>
        <w:t>거리정보에</w:t>
      </w:r>
      <w:proofErr w:type="spellEnd"/>
      <w:r w:rsidRPr="006F0761">
        <w:rPr>
          <w:rFonts w:ascii="맑은 고딕" w:eastAsia="맑은 고딕" w:hAnsi="맑은 고딕"/>
          <w:color w:val="000000" w:themeColor="text1"/>
          <w:sz w:val="20"/>
          <w:szCs w:val="20"/>
          <w:lang w:val="en-US"/>
        </w:rPr>
        <w:t xml:space="preserve"> 기반하여 원하는 물체와 배경을 쉽게 분리해낼 수 있다.</w:t>
      </w:r>
      <w:r>
        <w:rPr>
          <w:rFonts w:ascii="맑은 고딕" w:eastAsia="맑은 고딕" w:hAnsi="맑은 고딕" w:hint="default"/>
          <w:color w:val="000000" w:themeColor="text1"/>
          <w:sz w:val="20"/>
          <w:szCs w:val="20"/>
          <w:lang w:val="en-US"/>
        </w:rPr>
        <w:t xml:space="preserve"> </w:t>
      </w:r>
      <w:r w:rsidRPr="006F0761">
        <w:rPr>
          <w:rFonts w:ascii="맑은 고딕" w:eastAsia="맑은 고딕" w:hAnsi="맑은 고딕"/>
          <w:color w:val="000000" w:themeColor="text1"/>
          <w:sz w:val="20"/>
          <w:szCs w:val="20"/>
          <w:lang w:val="en-US"/>
        </w:rPr>
        <w:t xml:space="preserve">공간상에서의 </w:t>
      </w:r>
      <w:proofErr w:type="spellStart"/>
      <w:r w:rsidRPr="006F0761">
        <w:rPr>
          <w:rFonts w:ascii="맑은 고딕" w:eastAsia="맑은 고딕" w:hAnsi="맑은 고딕"/>
          <w:color w:val="000000" w:themeColor="text1"/>
          <w:sz w:val="20"/>
          <w:szCs w:val="20"/>
          <w:lang w:val="en-US"/>
        </w:rPr>
        <w:t>거리정보는</w:t>
      </w:r>
      <w:proofErr w:type="spellEnd"/>
      <w:r w:rsidRPr="006F0761">
        <w:rPr>
          <w:rFonts w:ascii="맑은 고딕" w:eastAsia="맑은 고딕" w:hAnsi="맑은 고딕"/>
          <w:color w:val="000000" w:themeColor="text1"/>
          <w:sz w:val="20"/>
          <w:szCs w:val="20"/>
          <w:lang w:val="en-US"/>
        </w:rPr>
        <w:t xml:space="preserve"> Depth map이라고도 하는데 이러한 깊이 정보를 추출하는 방식은 크게 TOF(time of flight), </w:t>
      </w:r>
      <w:proofErr w:type="spellStart"/>
      <w:r w:rsidRPr="006F0761">
        <w:rPr>
          <w:rFonts w:ascii="맑은 고딕" w:eastAsia="맑은 고딕" w:hAnsi="맑은 고딕"/>
          <w:color w:val="000000" w:themeColor="text1"/>
          <w:sz w:val="20"/>
          <w:szCs w:val="20"/>
          <w:lang w:val="en-US"/>
        </w:rPr>
        <w:t>스테레오스코프</w:t>
      </w:r>
      <w:proofErr w:type="spellEnd"/>
      <w:r w:rsidRPr="006F0761">
        <w:rPr>
          <w:rFonts w:ascii="맑은 고딕" w:eastAsia="맑은 고딕" w:hAnsi="맑은 고딕"/>
          <w:color w:val="000000" w:themeColor="text1"/>
          <w:sz w:val="20"/>
          <w:szCs w:val="20"/>
          <w:lang w:val="en-US"/>
        </w:rPr>
        <w:t xml:space="preserve"> 비전(stereoscopic vision), 구조화 광 패턴(structured light pattern)의 3가지 방식이 있다.</w:t>
      </w:r>
      <w:r w:rsidRPr="006F0761">
        <w:rPr>
          <w:rFonts w:ascii="맑은 고딕" w:eastAsia="맑은 고딕" w:hAnsi="맑은 고딕"/>
          <w:color w:val="000000" w:themeColor="text1"/>
          <w:sz w:val="20"/>
          <w:szCs w:val="20"/>
          <w:lang w:val="en-US"/>
        </w:rPr>
        <w:br/>
      </w:r>
      <w:r>
        <w:rPr>
          <w:rFonts w:ascii="맑은 고딕" w:eastAsia="맑은 고딕" w:hAnsi="맑은 고딕"/>
          <w:color w:val="000000" w:themeColor="text1"/>
          <w:sz w:val="20"/>
          <w:szCs w:val="20"/>
          <w:lang w:val="en-US"/>
        </w:rPr>
        <w:t xml:space="preserve">그 중 </w:t>
      </w:r>
      <w:r w:rsidRPr="006F0761">
        <w:rPr>
          <w:rFonts w:ascii="맑은 고딕" w:eastAsia="맑은 고딕" w:hAnsi="맑은 고딕"/>
          <w:color w:val="000000" w:themeColor="text1"/>
          <w:sz w:val="20"/>
          <w:szCs w:val="20"/>
          <w:lang w:val="en-US"/>
        </w:rPr>
        <w:t xml:space="preserve">TOF(Time of flight) 방식은 빛이 물체에 반사되어 돌아오는 시간을 분석하여 Depth map을 구성하게 </w:t>
      </w:r>
      <w:r>
        <w:rPr>
          <w:rFonts w:ascii="맑은 고딕" w:eastAsia="맑은 고딕" w:hAnsi="맑은 고딕"/>
          <w:color w:val="000000" w:themeColor="text1"/>
          <w:sz w:val="20"/>
          <w:szCs w:val="20"/>
          <w:lang w:val="en-US"/>
        </w:rPr>
        <w:t>된다</w:t>
      </w:r>
      <w:r w:rsidRPr="006F0761">
        <w:rPr>
          <w:rFonts w:ascii="맑은 고딕" w:eastAsia="맑은 고딕" w:hAnsi="맑은 고딕"/>
          <w:color w:val="000000" w:themeColor="text1"/>
          <w:sz w:val="20"/>
          <w:szCs w:val="20"/>
          <w:lang w:val="en-US"/>
        </w:rPr>
        <w:t>. 빛은 1초에 약 30만 Km</w:t>
      </w:r>
      <w:proofErr w:type="spellStart"/>
      <w:r w:rsidRPr="006F0761">
        <w:rPr>
          <w:rFonts w:ascii="맑은 고딕" w:eastAsia="맑은 고딕" w:hAnsi="맑은 고딕"/>
          <w:color w:val="000000" w:themeColor="text1"/>
          <w:sz w:val="20"/>
          <w:szCs w:val="20"/>
          <w:lang w:val="en-US"/>
        </w:rPr>
        <w:t>를</w:t>
      </w:r>
      <w:proofErr w:type="spellEnd"/>
      <w:r w:rsidRPr="006F0761">
        <w:rPr>
          <w:rFonts w:ascii="맑은 고딕" w:eastAsia="맑은 고딕" w:hAnsi="맑은 고딕"/>
          <w:color w:val="000000" w:themeColor="text1"/>
          <w:sz w:val="20"/>
          <w:szCs w:val="20"/>
          <w:lang w:val="en-US"/>
        </w:rPr>
        <w:t xml:space="preserve"> 이동하므로, 빛이 돌아오는 아주 짧은 시간을 센서로 측정을 함으로써 거리</w:t>
      </w:r>
      <w:r>
        <w:rPr>
          <w:rFonts w:ascii="맑은 고딕" w:eastAsia="맑은 고딕" w:hAnsi="맑은 고딕"/>
          <w:color w:val="000000" w:themeColor="text1"/>
          <w:sz w:val="20"/>
          <w:szCs w:val="20"/>
          <w:lang w:val="en-US"/>
        </w:rPr>
        <w:t>를</w:t>
      </w:r>
      <w:r w:rsidRPr="006F0761">
        <w:rPr>
          <w:rFonts w:ascii="맑은 고딕" w:eastAsia="맑은 고딕" w:hAnsi="맑은 고딕"/>
          <w:color w:val="000000" w:themeColor="text1"/>
          <w:sz w:val="20"/>
          <w:szCs w:val="20"/>
          <w:lang w:val="en-US"/>
        </w:rPr>
        <w:t xml:space="preserve"> 계산</w:t>
      </w:r>
      <w:r>
        <w:rPr>
          <w:rFonts w:ascii="맑은 고딕" w:eastAsia="맑은 고딕" w:hAnsi="맑은 고딕"/>
          <w:color w:val="000000" w:themeColor="text1"/>
          <w:sz w:val="20"/>
          <w:szCs w:val="20"/>
          <w:lang w:val="en-US"/>
        </w:rPr>
        <w:t>한</w:t>
      </w:r>
      <w:r w:rsidRPr="006F0761">
        <w:rPr>
          <w:rFonts w:ascii="맑은 고딕" w:eastAsia="맑은 고딕" w:hAnsi="맑은 고딕"/>
          <w:color w:val="000000" w:themeColor="text1"/>
          <w:sz w:val="20"/>
          <w:szCs w:val="20"/>
          <w:lang w:val="en-US"/>
        </w:rPr>
        <w:t xml:space="preserve">다. TOF시스템에서는 사람의 눈에 보이지 않는 적외선을 사용하게 </w:t>
      </w:r>
      <w:r>
        <w:rPr>
          <w:rFonts w:ascii="맑은 고딕" w:eastAsia="맑은 고딕" w:hAnsi="맑은 고딕"/>
          <w:color w:val="000000" w:themeColor="text1"/>
          <w:sz w:val="20"/>
          <w:szCs w:val="20"/>
          <w:lang w:val="en-US"/>
        </w:rPr>
        <w:t>된다</w:t>
      </w:r>
      <w:r w:rsidRPr="006F0761">
        <w:rPr>
          <w:rFonts w:ascii="맑은 고딕" w:eastAsia="맑은 고딕" w:hAnsi="맑은 고딕"/>
          <w:color w:val="000000" w:themeColor="text1"/>
          <w:sz w:val="20"/>
          <w:szCs w:val="20"/>
          <w:lang w:val="en-US"/>
        </w:rPr>
        <w:t>. 적외선 LED가 적외선 펄스를 발사하고, 물체에 반사되어 오는 빛의 도달 시간을 적외선 카메라 센서가 측정</w:t>
      </w:r>
      <w:r>
        <w:rPr>
          <w:rFonts w:ascii="맑은 고딕" w:eastAsia="맑은 고딕" w:hAnsi="맑은 고딕"/>
          <w:color w:val="000000" w:themeColor="text1"/>
          <w:sz w:val="20"/>
          <w:szCs w:val="20"/>
          <w:lang w:val="en-US"/>
        </w:rPr>
        <w:t>한</w:t>
      </w:r>
      <w:r w:rsidRPr="006F0761">
        <w:rPr>
          <w:rFonts w:ascii="맑은 고딕" w:eastAsia="맑은 고딕" w:hAnsi="맑은 고딕"/>
          <w:color w:val="000000" w:themeColor="text1"/>
          <w:sz w:val="20"/>
          <w:szCs w:val="20"/>
          <w:lang w:val="en-US"/>
        </w:rPr>
        <w:t xml:space="preserve">다. 1초에 수 십 번 빛을 발사하고 수신하는 것을 반복함으로써 동영상 </w:t>
      </w:r>
      <w:r w:rsidRPr="006F0761">
        <w:rPr>
          <w:rFonts w:ascii="맑은 고딕" w:eastAsia="맑은 고딕" w:hAnsi="맑은 고딕"/>
          <w:color w:val="000000" w:themeColor="text1"/>
          <w:sz w:val="20"/>
          <w:szCs w:val="20"/>
          <w:lang w:val="en-US"/>
        </w:rPr>
        <w:lastRenderedPageBreak/>
        <w:t xml:space="preserve">형태로 거리 정보를 촬영할 수 있게 </w:t>
      </w:r>
      <w:r>
        <w:rPr>
          <w:rFonts w:ascii="맑은 고딕" w:eastAsia="맑은 고딕" w:hAnsi="맑은 고딕"/>
          <w:color w:val="000000" w:themeColor="text1"/>
          <w:sz w:val="20"/>
          <w:szCs w:val="20"/>
          <w:lang w:val="en-US"/>
        </w:rPr>
        <w:t>된다.</w:t>
      </w:r>
      <w:r>
        <w:rPr>
          <w:rFonts w:ascii="맑은 고딕" w:eastAsia="맑은 고딕" w:hAnsi="맑은 고딕" w:hint="default"/>
          <w:color w:val="000000" w:themeColor="text1"/>
          <w:sz w:val="20"/>
          <w:szCs w:val="20"/>
          <w:lang w:val="en-US"/>
        </w:rPr>
        <w:t xml:space="preserve"> </w:t>
      </w:r>
      <w:r w:rsidRPr="006F0761">
        <w:rPr>
          <w:rFonts w:ascii="맑은 고딕" w:eastAsia="맑은 고딕" w:hAnsi="맑은 고딕"/>
          <w:color w:val="000000" w:themeColor="text1"/>
          <w:sz w:val="20"/>
          <w:szCs w:val="20"/>
          <w:lang w:val="en-US"/>
        </w:rPr>
        <w:t xml:space="preserve">하나의 이미지로 구성이 되는 Depth map은 각 픽셀의 밝기 또는 색상으로 거리 정보를 표현하여 </w:t>
      </w:r>
      <w:proofErr w:type="spellStart"/>
      <w:r w:rsidRPr="006F0761">
        <w:rPr>
          <w:rFonts w:ascii="맑은 고딕" w:eastAsia="맑은 고딕" w:hAnsi="맑은 고딕"/>
          <w:color w:val="000000" w:themeColor="text1"/>
          <w:sz w:val="20"/>
          <w:szCs w:val="20"/>
          <w:lang w:val="en-US"/>
        </w:rPr>
        <w:t>거리정보를</w:t>
      </w:r>
      <w:proofErr w:type="spellEnd"/>
      <w:r w:rsidRPr="006F0761">
        <w:rPr>
          <w:rFonts w:ascii="맑은 고딕" w:eastAsia="맑은 고딕" w:hAnsi="맑은 고딕"/>
          <w:color w:val="000000" w:themeColor="text1"/>
          <w:sz w:val="20"/>
          <w:szCs w:val="20"/>
          <w:lang w:val="en-US"/>
        </w:rPr>
        <w:t xml:space="preserve"> 한눈에 쉽게 알 수 있게 </w:t>
      </w:r>
      <w:r>
        <w:rPr>
          <w:rFonts w:ascii="맑은 고딕" w:eastAsia="맑은 고딕" w:hAnsi="맑은 고딕"/>
          <w:color w:val="000000" w:themeColor="text1"/>
          <w:sz w:val="20"/>
          <w:szCs w:val="20"/>
          <w:lang w:val="en-US"/>
        </w:rPr>
        <w:t>한</w:t>
      </w:r>
      <w:r w:rsidRPr="006F0761">
        <w:rPr>
          <w:rFonts w:ascii="맑은 고딕" w:eastAsia="맑은 고딕" w:hAnsi="맑은 고딕"/>
          <w:color w:val="000000" w:themeColor="text1"/>
          <w:sz w:val="20"/>
          <w:szCs w:val="20"/>
          <w:lang w:val="en-US"/>
        </w:rPr>
        <w:t>다.</w:t>
      </w:r>
      <w:r>
        <w:rPr>
          <w:rFonts w:ascii="맑은 고딕" w:eastAsia="맑은 고딕" w:hAnsi="맑은 고딕" w:hint="default"/>
          <w:color w:val="000000" w:themeColor="text1"/>
          <w:sz w:val="20"/>
          <w:szCs w:val="20"/>
          <w:lang w:val="en-US"/>
        </w:rPr>
        <w:t>[</w:t>
      </w:r>
      <w:proofErr w:type="spellStart"/>
      <w:r>
        <w:rPr>
          <w:rFonts w:ascii="맑은 고딕" w:eastAsia="맑은 고딕" w:hAnsi="맑은 고딕" w:hint="default"/>
          <w:color w:val="000000" w:themeColor="text1"/>
          <w:sz w:val="20"/>
          <w:szCs w:val="20"/>
          <w:lang w:val="en-US"/>
        </w:rPr>
        <w:t>i</w:t>
      </w:r>
      <w:proofErr w:type="spellEnd"/>
      <w:r>
        <w:rPr>
          <w:rFonts w:ascii="맑은 고딕" w:eastAsia="맑은 고딕" w:hAnsi="맑은 고딕" w:hint="default"/>
          <w:color w:val="000000" w:themeColor="text1"/>
          <w:sz w:val="20"/>
          <w:szCs w:val="20"/>
          <w:lang w:val="en-US"/>
        </w:rPr>
        <w:t>]</w:t>
      </w:r>
    </w:p>
    <w:p w14:paraId="5F1A203A" w14:textId="77777777" w:rsidR="003776DA" w:rsidRPr="00B7178C" w:rsidRDefault="003776DA">
      <w:pPr>
        <w:pStyle w:val="a5"/>
        <w:spacing w:before="240" w:after="240"/>
        <w:ind w:firstLine="200"/>
        <w:rPr>
          <w:rFonts w:ascii="맑은 고딕" w:eastAsia="맑은 고딕" w:hAnsi="맑은 고딕" w:cs="Microsoft Sans Serif"/>
          <w:color w:val="000000" w:themeColor="text1"/>
          <w:sz w:val="20"/>
          <w:szCs w:val="20"/>
        </w:rPr>
      </w:pPr>
    </w:p>
    <w:p w14:paraId="5EE150A8" w14:textId="5792BB6B"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 xml:space="preserve">  2.1.</w:t>
      </w:r>
      <w:r w:rsidR="00731A16">
        <w:rPr>
          <w:rFonts w:ascii="맑은 고딕" w:eastAsia="맑은 고딕" w:hAnsi="맑은 고딕" w:hint="default"/>
          <w:color w:val="000000" w:themeColor="text1"/>
          <w:sz w:val="20"/>
          <w:szCs w:val="20"/>
        </w:rPr>
        <w:t>2</w:t>
      </w:r>
      <w:r w:rsidRPr="00B7178C">
        <w:rPr>
          <w:rFonts w:ascii="맑은 고딕" w:eastAsia="맑은 고딕" w:hAnsi="맑은 고딕"/>
          <w:color w:val="000000" w:themeColor="text1"/>
          <w:sz w:val="20"/>
          <w:szCs w:val="20"/>
        </w:rPr>
        <w:t>. Kinect</w:t>
      </w:r>
    </w:p>
    <w:p w14:paraId="04E01C1F" w14:textId="182BD9D0"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rPr>
      </w:pPr>
      <w:proofErr w:type="spellStart"/>
      <w:r w:rsidRPr="00B7178C">
        <w:rPr>
          <w:rFonts w:ascii="맑은 고딕" w:eastAsia="맑은 고딕" w:hAnsi="맑은 고딕"/>
          <w:color w:val="000000" w:themeColor="text1"/>
          <w:sz w:val="20"/>
          <w:szCs w:val="20"/>
        </w:rPr>
        <w:t>키넥트</w:t>
      </w:r>
      <w:proofErr w:type="spellEnd"/>
      <w:r w:rsidRPr="00B7178C">
        <w:rPr>
          <w:rFonts w:ascii="맑은 고딕" w:eastAsia="맑은 고딕" w:hAnsi="맑은 고딕"/>
          <w:color w:val="000000" w:themeColor="text1"/>
          <w:sz w:val="20"/>
          <w:szCs w:val="20"/>
          <w:lang w:val="en-US"/>
        </w:rPr>
        <w:t>(Kinect)</w:t>
      </w:r>
      <w:r w:rsidRPr="00B7178C">
        <w:rPr>
          <w:rFonts w:ascii="맑은 고딕" w:eastAsia="맑은 고딕" w:hAnsi="맑은 고딕"/>
          <w:color w:val="000000" w:themeColor="text1"/>
          <w:sz w:val="20"/>
          <w:szCs w:val="20"/>
        </w:rPr>
        <w:t xml:space="preserve">는 컨트롤러 없이 이용자의 신체를 이용하여 게임과 엔터테인먼트를 경험할 수 있는 </w:t>
      </w:r>
      <w:r w:rsidRPr="00B7178C">
        <w:rPr>
          <w:rFonts w:ascii="맑은 고딕" w:eastAsia="맑은 고딕" w:hAnsi="맑은 고딕"/>
          <w:color w:val="000000" w:themeColor="text1"/>
          <w:sz w:val="20"/>
          <w:szCs w:val="20"/>
          <w:lang w:val="it-IT"/>
        </w:rPr>
        <w:t>XBOX 360</w:t>
      </w:r>
      <w:r w:rsidRPr="00B7178C">
        <w:rPr>
          <w:rFonts w:ascii="맑은 고딕" w:eastAsia="맑은 고딕" w:hAnsi="맑은 고딕"/>
          <w:color w:val="000000" w:themeColor="text1"/>
          <w:sz w:val="20"/>
          <w:szCs w:val="20"/>
        </w:rPr>
        <w:t xml:space="preserve">과 연결해서 사용하는 주변기기이다. </w:t>
      </w:r>
      <w:proofErr w:type="spellStart"/>
      <w:r w:rsidRPr="00B7178C">
        <w:rPr>
          <w:rFonts w:ascii="맑은 고딕" w:eastAsia="맑은 고딕" w:hAnsi="맑은 고딕"/>
          <w:color w:val="000000" w:themeColor="text1"/>
          <w:sz w:val="20"/>
          <w:szCs w:val="20"/>
        </w:rPr>
        <w:t>키넥트</w:t>
      </w:r>
      <w:proofErr w:type="spellEnd"/>
      <w:r w:rsidRPr="00B7178C">
        <w:rPr>
          <w:rFonts w:ascii="맑은 고딕" w:eastAsia="맑은 고딕" w:hAnsi="맑은 고딕"/>
          <w:color w:val="000000" w:themeColor="text1"/>
          <w:sz w:val="20"/>
          <w:szCs w:val="20"/>
        </w:rPr>
        <w:t xml:space="preserve"> 센서는 저가의 깊이 카메라로써, 실시간으로 깊이 정보뿐만 아니라 </w:t>
      </w:r>
      <w:proofErr w:type="spellStart"/>
      <w:r w:rsidRPr="00B7178C">
        <w:rPr>
          <w:rFonts w:ascii="맑은 고딕" w:eastAsia="맑은 고딕" w:hAnsi="맑은 고딕"/>
          <w:color w:val="000000" w:themeColor="text1"/>
          <w:sz w:val="20"/>
          <w:szCs w:val="20"/>
        </w:rPr>
        <w:t>RGB영상과</w:t>
      </w:r>
      <w:proofErr w:type="spellEnd"/>
      <w:r w:rsidRPr="00B7178C">
        <w:rPr>
          <w:rFonts w:ascii="맑은 고딕" w:eastAsia="맑은 고딕" w:hAnsi="맑은 고딕"/>
          <w:color w:val="000000" w:themeColor="text1"/>
          <w:sz w:val="20"/>
          <w:szCs w:val="20"/>
        </w:rPr>
        <w:t xml:space="preserve"> 관절 추적 정보를 제공한다. </w:t>
      </w:r>
      <w:proofErr w:type="spellStart"/>
      <w:r w:rsidRPr="00B7178C">
        <w:rPr>
          <w:rFonts w:ascii="맑은 고딕" w:eastAsia="맑은 고딕" w:hAnsi="맑은 고딕"/>
          <w:color w:val="000000" w:themeColor="text1"/>
          <w:sz w:val="20"/>
          <w:szCs w:val="20"/>
        </w:rPr>
        <w:t>키넥트</w:t>
      </w:r>
      <w:proofErr w:type="spellEnd"/>
      <w:r w:rsidRPr="00B7178C">
        <w:rPr>
          <w:rFonts w:ascii="맑은 고딕" w:eastAsia="맑은 고딕" w:hAnsi="맑은 고딕"/>
          <w:color w:val="000000" w:themeColor="text1"/>
          <w:sz w:val="20"/>
          <w:szCs w:val="20"/>
        </w:rPr>
        <w:t xml:space="preserve"> 센서로부터 제공되는 데이터의 사용은 제스처 인식을 위해 필요한 사람/신체부위 검출 및 포즈 추정의 수고를 덜어주고, 게임이나 인간-컴퓨터 상호작용 응용 개발을 쉽게 만들고 있다</w:t>
      </w:r>
      <w:r w:rsidRPr="00B7178C">
        <w:rPr>
          <w:rFonts w:ascii="맑은 고딕" w:eastAsia="맑은 고딕" w:hAnsi="맑은 고딕"/>
          <w:color w:val="000000" w:themeColor="text1"/>
          <w:sz w:val="20"/>
          <w:szCs w:val="20"/>
          <w:lang w:val="pt-PT"/>
        </w:rPr>
        <w:t>.[</w:t>
      </w:r>
      <w:proofErr w:type="spellStart"/>
      <w:r w:rsidRPr="00B7178C">
        <w:rPr>
          <w:rFonts w:ascii="맑은 고딕" w:eastAsia="맑은 고딕" w:hAnsi="맑은 고딕"/>
          <w:color w:val="000000" w:themeColor="text1"/>
          <w:sz w:val="20"/>
          <w:szCs w:val="20"/>
          <w:lang w:val="pt-PT"/>
        </w:rPr>
        <w:t>i</w:t>
      </w:r>
      <w:r w:rsidR="006F0761">
        <w:rPr>
          <w:rFonts w:ascii="맑은 고딕" w:eastAsia="맑은 고딕" w:hAnsi="맑은 고딕" w:hint="default"/>
          <w:color w:val="000000" w:themeColor="text1"/>
          <w:sz w:val="20"/>
          <w:szCs w:val="20"/>
          <w:lang w:val="pt-PT"/>
        </w:rPr>
        <w:t>i</w:t>
      </w:r>
      <w:proofErr w:type="spellEnd"/>
      <w:r w:rsidRPr="00B7178C">
        <w:rPr>
          <w:rFonts w:ascii="맑은 고딕" w:eastAsia="맑은 고딕" w:hAnsi="맑은 고딕"/>
          <w:color w:val="000000" w:themeColor="text1"/>
          <w:sz w:val="20"/>
          <w:szCs w:val="20"/>
          <w:lang w:val="pt-PT"/>
        </w:rPr>
        <w:t>]</w:t>
      </w:r>
    </w:p>
    <w:p w14:paraId="24A371A2" w14:textId="2D99ED57"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rPr>
      </w:pPr>
      <w:proofErr w:type="spellStart"/>
      <w:r w:rsidRPr="00B7178C">
        <w:rPr>
          <w:rFonts w:ascii="맑은 고딕" w:eastAsia="맑은 고딕" w:hAnsi="맑은 고딕"/>
          <w:color w:val="000000" w:themeColor="text1"/>
          <w:sz w:val="20"/>
          <w:szCs w:val="20"/>
        </w:rPr>
        <w:t>키넥트는</w:t>
      </w:r>
      <w:proofErr w:type="spellEnd"/>
      <w:r w:rsidRPr="00B7178C">
        <w:rPr>
          <w:rFonts w:ascii="맑은 고딕" w:eastAsia="맑은 고딕" w:hAnsi="맑은 고딕"/>
          <w:color w:val="000000" w:themeColor="text1"/>
          <w:sz w:val="20"/>
          <w:szCs w:val="20"/>
        </w:rPr>
        <w:t xml:space="preserve"> 3개의 렌즈로 이루어져 있는데 왼쪽부터 적외선 프로젝트, 깊이 인식(적외선) 카메라, RGB 카메라로 구성이 되어 있다. 왼쪽 적외선 프로젝트에서 적외선을 픽셀 단위의 무수한 점들로 쏘아주면 오른쪽의 깊이 인식(적외선) 카메라가 피사체에 반사되어 돌아오는 것을 인식한다</w:t>
      </w:r>
      <w:r w:rsidRPr="00B7178C">
        <w:rPr>
          <w:rFonts w:ascii="맑은 고딕" w:eastAsia="맑은 고딕" w:hAnsi="맑은 고딕"/>
          <w:color w:val="000000" w:themeColor="text1"/>
          <w:sz w:val="20"/>
          <w:szCs w:val="20"/>
          <w:lang w:val="pt-PT"/>
        </w:rPr>
        <w:t>.[</w:t>
      </w:r>
      <w:proofErr w:type="spellStart"/>
      <w:r w:rsidRPr="00B7178C">
        <w:rPr>
          <w:rFonts w:ascii="맑은 고딕" w:eastAsia="맑은 고딕" w:hAnsi="맑은 고딕"/>
          <w:color w:val="000000" w:themeColor="text1"/>
          <w:sz w:val="20"/>
          <w:szCs w:val="20"/>
          <w:lang w:val="pt-PT"/>
        </w:rPr>
        <w:t>ii</w:t>
      </w:r>
      <w:r w:rsidR="006F0761">
        <w:rPr>
          <w:rFonts w:ascii="맑은 고딕" w:eastAsia="맑은 고딕" w:hAnsi="맑은 고딕" w:hint="default"/>
          <w:color w:val="000000" w:themeColor="text1"/>
          <w:sz w:val="20"/>
          <w:szCs w:val="20"/>
          <w:lang w:val="pt-PT"/>
        </w:rPr>
        <w:t>i</w:t>
      </w:r>
      <w:proofErr w:type="spellEnd"/>
      <w:r w:rsidRPr="00B7178C">
        <w:rPr>
          <w:rFonts w:ascii="맑은 고딕" w:eastAsia="맑은 고딕" w:hAnsi="맑은 고딕"/>
          <w:color w:val="000000" w:themeColor="text1"/>
          <w:sz w:val="20"/>
          <w:szCs w:val="20"/>
          <w:lang w:val="pt-PT"/>
        </w:rPr>
        <w:t>]</w:t>
      </w:r>
    </w:p>
    <w:p w14:paraId="2D4B1950" w14:textId="77777777" w:rsidR="00582BA8" w:rsidRPr="00B7178C" w:rsidRDefault="001A5F6B">
      <w:pPr>
        <w:pStyle w:val="a5"/>
        <w:spacing w:before="240" w:after="240"/>
        <w:jc w:val="center"/>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s="Microsoft Sans Serif"/>
          <w:noProof/>
          <w:color w:val="000000" w:themeColor="text1"/>
          <w:sz w:val="20"/>
          <w:szCs w:val="20"/>
        </w:rPr>
        <w:drawing>
          <wp:inline distT="0" distB="0" distL="0" distR="0" wp14:anchorId="697A10DF" wp14:editId="0AE62D35">
            <wp:extent cx="2105025" cy="1438275"/>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7"/>
                    <a:stretch>
                      <a:fillRect/>
                    </a:stretch>
                  </pic:blipFill>
                  <pic:spPr>
                    <a:xfrm>
                      <a:off x="0" y="0"/>
                      <a:ext cx="2105025" cy="1438275"/>
                    </a:xfrm>
                    <a:prstGeom prst="rect">
                      <a:avLst/>
                    </a:prstGeom>
                    <a:ln w="12700" cap="flat">
                      <a:noFill/>
                      <a:miter lim="400000"/>
                    </a:ln>
                    <a:effectLst/>
                  </pic:spPr>
                </pic:pic>
              </a:graphicData>
            </a:graphic>
          </wp:inline>
        </w:drawing>
      </w:r>
    </w:p>
    <w:p w14:paraId="3516D426" w14:textId="77777777" w:rsidR="00582BA8" w:rsidRPr="00B7178C" w:rsidRDefault="001A5F6B">
      <w:pPr>
        <w:pStyle w:val="a5"/>
        <w:spacing w:before="240" w:after="240"/>
        <w:jc w:val="center"/>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lang w:val="pt-PT"/>
        </w:rPr>
        <w:t>[</w:t>
      </w:r>
      <w:r w:rsidRPr="00B7178C">
        <w:rPr>
          <w:rFonts w:ascii="맑은 고딕" w:eastAsia="맑은 고딕" w:hAnsi="맑은 고딕"/>
          <w:color w:val="000000" w:themeColor="text1"/>
          <w:sz w:val="20"/>
          <w:szCs w:val="20"/>
        </w:rPr>
        <w:t>그림</w:t>
      </w:r>
      <w:r w:rsidRPr="00B7178C">
        <w:rPr>
          <w:rFonts w:ascii="맑은 고딕" w:eastAsia="맑은 고딕" w:hAnsi="맑은 고딕"/>
          <w:color w:val="000000" w:themeColor="text1"/>
          <w:sz w:val="20"/>
          <w:szCs w:val="20"/>
          <w:lang w:val="pt-PT"/>
        </w:rPr>
        <w:t xml:space="preserve">01] </w:t>
      </w:r>
      <w:proofErr w:type="spellStart"/>
      <w:r w:rsidRPr="00B7178C">
        <w:rPr>
          <w:rFonts w:ascii="맑은 고딕" w:eastAsia="맑은 고딕" w:hAnsi="맑은 고딕"/>
          <w:color w:val="000000" w:themeColor="text1"/>
          <w:sz w:val="20"/>
          <w:szCs w:val="20"/>
        </w:rPr>
        <w:t>키넥트</w:t>
      </w:r>
      <w:proofErr w:type="spellEnd"/>
      <w:r w:rsidRPr="00B7178C">
        <w:rPr>
          <w:rFonts w:ascii="맑은 고딕" w:eastAsia="맑은 고딕" w:hAnsi="맑은 고딕"/>
          <w:color w:val="000000" w:themeColor="text1"/>
          <w:sz w:val="20"/>
          <w:szCs w:val="20"/>
        </w:rPr>
        <w:t xml:space="preserve"> </w:t>
      </w:r>
      <w:r w:rsidRPr="00B7178C">
        <w:rPr>
          <w:rFonts w:ascii="맑은 고딕" w:eastAsia="맑은 고딕" w:hAnsi="맑은 고딕"/>
          <w:color w:val="000000" w:themeColor="text1"/>
          <w:sz w:val="20"/>
          <w:szCs w:val="20"/>
          <w:lang w:val="it-IT"/>
        </w:rPr>
        <w:t>XBOX 360</w:t>
      </w:r>
    </w:p>
    <w:p w14:paraId="47D59796" w14:textId="598A23E2"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 xml:space="preserve">  2.1.</w:t>
      </w:r>
      <w:r w:rsidR="00731A16">
        <w:rPr>
          <w:rFonts w:ascii="맑은 고딕" w:eastAsia="맑은 고딕" w:hAnsi="맑은 고딕" w:hint="default"/>
          <w:color w:val="000000" w:themeColor="text1"/>
          <w:sz w:val="20"/>
          <w:szCs w:val="20"/>
        </w:rPr>
        <w:t>3</w:t>
      </w:r>
      <w:r w:rsidRPr="00B7178C">
        <w:rPr>
          <w:rFonts w:ascii="맑은 고딕" w:eastAsia="맑은 고딕" w:hAnsi="맑은 고딕"/>
          <w:color w:val="000000" w:themeColor="text1"/>
          <w:sz w:val="20"/>
          <w:szCs w:val="20"/>
        </w:rPr>
        <w:t xml:space="preserve">. </w:t>
      </w:r>
      <w:proofErr w:type="spellStart"/>
      <w:r w:rsidRPr="00B7178C">
        <w:rPr>
          <w:rFonts w:ascii="맑은 고딕" w:eastAsia="맑은 고딕" w:hAnsi="맑은 고딕"/>
          <w:color w:val="000000" w:themeColor="text1"/>
          <w:sz w:val="20"/>
          <w:szCs w:val="20"/>
        </w:rPr>
        <w:t>OpenNI</w:t>
      </w:r>
      <w:proofErr w:type="spellEnd"/>
    </w:p>
    <w:p w14:paraId="682530E7" w14:textId="0A831524"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u w:color="434343"/>
          <w:shd w:val="clear" w:color="auto" w:fill="FFFFFF"/>
        </w:rPr>
      </w:pPr>
      <w:r w:rsidRPr="00B7178C">
        <w:rPr>
          <w:rFonts w:ascii="맑은 고딕" w:eastAsia="맑은 고딕" w:hAnsi="맑은 고딕"/>
          <w:color w:val="000000" w:themeColor="text1"/>
          <w:sz w:val="20"/>
          <w:szCs w:val="20"/>
          <w:lang w:val="nl-NL"/>
        </w:rPr>
        <w:t>Op</w:t>
      </w:r>
      <w:proofErr w:type="spellStart"/>
      <w:r w:rsidRPr="00B7178C">
        <w:rPr>
          <w:rFonts w:ascii="맑은 고딕" w:eastAsia="맑은 고딕" w:hAnsi="맑은 고딕"/>
          <w:color w:val="000000" w:themeColor="text1"/>
          <w:sz w:val="20"/>
          <w:szCs w:val="20"/>
          <w:u w:color="434343"/>
          <w:shd w:val="clear" w:color="auto" w:fill="FFFFFF"/>
        </w:rPr>
        <w:t>enNI란</w:t>
      </w:r>
      <w:proofErr w:type="spellEnd"/>
      <w:r w:rsidRPr="00B7178C">
        <w:rPr>
          <w:rFonts w:ascii="맑은 고딕" w:eastAsia="맑은 고딕" w:hAnsi="맑은 고딕"/>
          <w:color w:val="000000" w:themeColor="text1"/>
          <w:sz w:val="20"/>
          <w:szCs w:val="20"/>
          <w:u w:color="434343"/>
          <w:shd w:val="clear" w:color="auto" w:fill="FFFFFF"/>
        </w:rPr>
        <w:t xml:space="preserve"> </w:t>
      </w:r>
      <w:proofErr w:type="spellStart"/>
      <w:r w:rsidRPr="00B7178C">
        <w:rPr>
          <w:rFonts w:ascii="맑은 고딕" w:eastAsia="맑은 고딕" w:hAnsi="맑은 고딕"/>
          <w:color w:val="000000" w:themeColor="text1"/>
          <w:sz w:val="20"/>
          <w:szCs w:val="20"/>
          <w:u w:color="434343"/>
          <w:shd w:val="clear" w:color="auto" w:fill="FFFFFF"/>
        </w:rPr>
        <w:t>키넥트를</w:t>
      </w:r>
      <w:proofErr w:type="spellEnd"/>
      <w:r w:rsidRPr="00B7178C">
        <w:rPr>
          <w:rFonts w:ascii="맑은 고딕" w:eastAsia="맑은 고딕" w:hAnsi="맑은 고딕"/>
          <w:color w:val="000000" w:themeColor="text1"/>
          <w:sz w:val="20"/>
          <w:szCs w:val="20"/>
          <w:u w:color="434343"/>
          <w:shd w:val="clear" w:color="auto" w:fill="FFFFFF"/>
        </w:rPr>
        <w:t xml:space="preserve"> 개발하고 있는 프라임센스사를 중심으로 개발하고 있는 </w:t>
      </w:r>
      <w:proofErr w:type="spellStart"/>
      <w:r w:rsidRPr="00B7178C">
        <w:rPr>
          <w:rFonts w:ascii="맑은 고딕" w:eastAsia="맑은 고딕" w:hAnsi="맑은 고딕"/>
          <w:color w:val="000000" w:themeColor="text1"/>
          <w:sz w:val="20"/>
          <w:szCs w:val="20"/>
          <w:u w:color="434343"/>
          <w:shd w:val="clear" w:color="auto" w:fill="FFFFFF"/>
        </w:rPr>
        <w:t>API의</w:t>
      </w:r>
      <w:proofErr w:type="spellEnd"/>
      <w:r w:rsidRPr="00B7178C">
        <w:rPr>
          <w:rFonts w:ascii="맑은 고딕" w:eastAsia="맑은 고딕" w:hAnsi="맑은 고딕"/>
          <w:color w:val="000000" w:themeColor="text1"/>
          <w:sz w:val="20"/>
          <w:szCs w:val="20"/>
          <w:u w:color="434343"/>
          <w:shd w:val="clear" w:color="auto" w:fill="FFFFFF"/>
        </w:rPr>
        <w:t xml:space="preserve"> 집합으로서, </w:t>
      </w:r>
      <w:proofErr w:type="spellStart"/>
      <w:r w:rsidRPr="00B7178C">
        <w:rPr>
          <w:rFonts w:ascii="맑은 고딕" w:eastAsia="맑은 고딕" w:hAnsi="맑은 고딕"/>
          <w:color w:val="000000" w:themeColor="text1"/>
          <w:sz w:val="20"/>
          <w:szCs w:val="20"/>
          <w:u w:color="434343"/>
          <w:shd w:val="clear" w:color="auto" w:fill="FFFFFF"/>
        </w:rPr>
        <w:t>키넥트의</w:t>
      </w:r>
      <w:proofErr w:type="spellEnd"/>
      <w:r w:rsidRPr="00B7178C">
        <w:rPr>
          <w:rFonts w:ascii="맑은 고딕" w:eastAsia="맑은 고딕" w:hAnsi="맑은 고딕"/>
          <w:color w:val="000000" w:themeColor="text1"/>
          <w:sz w:val="20"/>
          <w:szCs w:val="20"/>
          <w:u w:color="434343"/>
          <w:shd w:val="clear" w:color="auto" w:fill="FFFFFF"/>
        </w:rPr>
        <w:t xml:space="preserve"> 비공식 </w:t>
      </w:r>
      <w:r w:rsidRPr="00B7178C">
        <w:rPr>
          <w:rFonts w:ascii="맑은 고딕" w:eastAsia="맑은 고딕" w:hAnsi="맑은 고딕"/>
          <w:color w:val="000000" w:themeColor="text1"/>
          <w:sz w:val="20"/>
          <w:szCs w:val="20"/>
          <w:u w:color="434343"/>
          <w:shd w:val="clear" w:color="auto" w:fill="FFFFFF"/>
          <w:lang w:val="en-US"/>
        </w:rPr>
        <w:t>SDK(Software Development Kit)</w:t>
      </w:r>
      <w:r w:rsidRPr="00B7178C">
        <w:rPr>
          <w:rFonts w:ascii="맑은 고딕" w:eastAsia="맑은 고딕" w:hAnsi="맑은 고딕"/>
          <w:color w:val="000000" w:themeColor="text1"/>
          <w:sz w:val="20"/>
          <w:szCs w:val="20"/>
          <w:u w:color="434343"/>
          <w:shd w:val="clear" w:color="auto" w:fill="FFFFFF"/>
        </w:rPr>
        <w:t xml:space="preserve">라고도 한다. </w:t>
      </w:r>
      <w:proofErr w:type="spellStart"/>
      <w:r w:rsidRPr="00B7178C">
        <w:rPr>
          <w:rFonts w:ascii="맑은 고딕" w:eastAsia="맑은 고딕" w:hAnsi="맑은 고딕"/>
          <w:color w:val="000000" w:themeColor="text1"/>
          <w:sz w:val="20"/>
          <w:szCs w:val="20"/>
          <w:u w:color="434343"/>
          <w:shd w:val="clear" w:color="auto" w:fill="FFFFFF"/>
        </w:rPr>
        <w:t>NI는</w:t>
      </w:r>
      <w:proofErr w:type="spellEnd"/>
      <w:r w:rsidRPr="00B7178C">
        <w:rPr>
          <w:rFonts w:ascii="맑은 고딕" w:eastAsia="맑은 고딕" w:hAnsi="맑은 고딕"/>
          <w:color w:val="000000" w:themeColor="text1"/>
          <w:sz w:val="20"/>
          <w:szCs w:val="20"/>
          <w:u w:color="434343"/>
          <w:shd w:val="clear" w:color="auto" w:fill="FFFFFF"/>
        </w:rPr>
        <w:t xml:space="preserve"> </w:t>
      </w:r>
      <w:r w:rsidRPr="00B7178C">
        <w:rPr>
          <w:rFonts w:ascii="맑은 고딕" w:eastAsia="맑은 고딕" w:hAnsi="맑은 고딕"/>
          <w:color w:val="000000" w:themeColor="text1"/>
          <w:sz w:val="20"/>
          <w:szCs w:val="20"/>
          <w:u w:color="434343"/>
          <w:shd w:val="clear" w:color="auto" w:fill="FFFFFF"/>
          <w:lang w:val="en-US"/>
        </w:rPr>
        <w:t>Natural Interaction</w:t>
      </w:r>
      <w:r w:rsidRPr="00B7178C">
        <w:rPr>
          <w:rFonts w:ascii="맑은 고딕" w:eastAsia="맑은 고딕" w:hAnsi="맑은 고딕"/>
          <w:color w:val="000000" w:themeColor="text1"/>
          <w:sz w:val="20"/>
          <w:szCs w:val="20"/>
          <w:u w:color="434343"/>
          <w:shd w:val="clear" w:color="auto" w:fill="FFFFFF"/>
        </w:rPr>
        <w:t>의 약어로, 인간과 기계의 의사소통은 인간의 감각(주로 청각, 시각)을 기본으로 행해진다는 의미를 가지고 있다</w:t>
      </w:r>
      <w:r w:rsidRPr="00B7178C">
        <w:rPr>
          <w:rFonts w:ascii="맑은 고딕" w:eastAsia="맑은 고딕" w:hAnsi="맑은 고딕"/>
          <w:color w:val="000000" w:themeColor="text1"/>
          <w:sz w:val="20"/>
          <w:szCs w:val="20"/>
        </w:rPr>
        <w:t>.</w:t>
      </w:r>
      <w:r w:rsidRPr="00B7178C">
        <w:rPr>
          <w:rFonts w:ascii="맑은 고딕" w:eastAsia="맑은 고딕" w:hAnsi="맑은 고딕"/>
          <w:color w:val="000000" w:themeColor="text1"/>
          <w:sz w:val="20"/>
          <w:szCs w:val="20"/>
          <w:u w:color="434343"/>
          <w:shd w:val="clear" w:color="auto" w:fill="FFFFFF"/>
          <w:lang w:val="pt-PT"/>
        </w:rPr>
        <w:t>[</w:t>
      </w:r>
      <w:proofErr w:type="spellStart"/>
      <w:r w:rsidRPr="00B7178C">
        <w:rPr>
          <w:rFonts w:ascii="맑은 고딕" w:eastAsia="맑은 고딕" w:hAnsi="맑은 고딕"/>
          <w:color w:val="000000" w:themeColor="text1"/>
          <w:sz w:val="20"/>
          <w:szCs w:val="20"/>
          <w:u w:color="434343"/>
          <w:shd w:val="clear" w:color="auto" w:fill="FFFFFF"/>
          <w:lang w:val="pt-PT"/>
        </w:rPr>
        <w:t>i</w:t>
      </w:r>
      <w:r w:rsidR="00794E44">
        <w:rPr>
          <w:rFonts w:ascii="맑은 고딕" w:eastAsia="맑은 고딕" w:hAnsi="맑은 고딕" w:hint="default"/>
          <w:color w:val="000000" w:themeColor="text1"/>
          <w:sz w:val="20"/>
          <w:szCs w:val="20"/>
          <w:u w:color="434343"/>
          <w:shd w:val="clear" w:color="auto" w:fill="FFFFFF"/>
          <w:lang w:val="pt-PT"/>
        </w:rPr>
        <w:t>v</w:t>
      </w:r>
      <w:proofErr w:type="spellEnd"/>
      <w:r w:rsidRPr="00B7178C">
        <w:rPr>
          <w:rFonts w:ascii="맑은 고딕" w:eastAsia="맑은 고딕" w:hAnsi="맑은 고딕"/>
          <w:color w:val="000000" w:themeColor="text1"/>
          <w:sz w:val="20"/>
          <w:szCs w:val="20"/>
          <w:u w:color="434343"/>
          <w:shd w:val="clear" w:color="auto" w:fill="FFFFFF"/>
          <w:lang w:val="pt-PT"/>
        </w:rPr>
        <w:t>]</w:t>
      </w:r>
    </w:p>
    <w:p w14:paraId="75D1FED5" w14:textId="77777777"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 xml:space="preserve">동작인식 모듈인 </w:t>
      </w:r>
      <w:proofErr w:type="spellStart"/>
      <w:r w:rsidRPr="00B7178C">
        <w:rPr>
          <w:rFonts w:ascii="맑은 고딕" w:eastAsia="맑은 고딕" w:hAnsi="맑은 고딕"/>
          <w:color w:val="000000" w:themeColor="text1"/>
          <w:sz w:val="20"/>
          <w:szCs w:val="20"/>
          <w:lang w:val="en-US"/>
        </w:rPr>
        <w:t>OpenNI</w:t>
      </w:r>
      <w:proofErr w:type="spellEnd"/>
      <w:r w:rsidRPr="00B7178C">
        <w:rPr>
          <w:rFonts w:ascii="맑은 고딕" w:eastAsia="맑은 고딕" w:hAnsi="맑은 고딕"/>
          <w:color w:val="000000" w:themeColor="text1"/>
          <w:sz w:val="20"/>
          <w:szCs w:val="20"/>
          <w:lang w:val="en-US"/>
        </w:rPr>
        <w:t xml:space="preserve"> </w:t>
      </w:r>
      <w:r w:rsidRPr="00B7178C">
        <w:rPr>
          <w:rFonts w:ascii="맑은 고딕" w:eastAsia="맑은 고딕" w:hAnsi="맑은 고딕"/>
          <w:color w:val="000000" w:themeColor="text1"/>
          <w:sz w:val="20"/>
          <w:szCs w:val="20"/>
        </w:rPr>
        <w:t xml:space="preserve">모듈은 사용자의 움직임에서 좌표를 얻어서 </w:t>
      </w:r>
      <w:proofErr w:type="spellStart"/>
      <w:r w:rsidRPr="00B7178C">
        <w:rPr>
          <w:rFonts w:ascii="맑은 고딕" w:eastAsia="맑은 고딕" w:hAnsi="맑은 고딕"/>
          <w:color w:val="000000" w:themeColor="text1"/>
          <w:sz w:val="20"/>
          <w:szCs w:val="20"/>
        </w:rPr>
        <w:t>Bodydata를</w:t>
      </w:r>
      <w:proofErr w:type="spellEnd"/>
      <w:r w:rsidRPr="00B7178C">
        <w:rPr>
          <w:rFonts w:ascii="맑은 고딕" w:eastAsia="맑은 고딕" w:hAnsi="맑은 고딕"/>
          <w:color w:val="000000" w:themeColor="text1"/>
          <w:sz w:val="20"/>
          <w:szCs w:val="20"/>
        </w:rPr>
        <w:t xml:space="preserve"> 불러들인다. </w:t>
      </w:r>
      <w:proofErr w:type="spellStart"/>
      <w:r w:rsidRPr="00B7178C">
        <w:rPr>
          <w:rFonts w:ascii="맑은 고딕" w:eastAsia="맑은 고딕" w:hAnsi="맑은 고딕"/>
          <w:color w:val="000000" w:themeColor="text1"/>
          <w:sz w:val="20"/>
          <w:szCs w:val="20"/>
        </w:rPr>
        <w:t>키넥트와</w:t>
      </w:r>
      <w:proofErr w:type="spellEnd"/>
      <w:r w:rsidRPr="00B7178C">
        <w:rPr>
          <w:rFonts w:ascii="맑은 고딕" w:eastAsia="맑은 고딕" w:hAnsi="맑은 고딕"/>
          <w:color w:val="000000" w:themeColor="text1"/>
          <w:sz w:val="20"/>
          <w:szCs w:val="20"/>
        </w:rPr>
        <w:t xml:space="preserve"> 해당 모듈을 이용하여 </w:t>
      </w:r>
      <w:proofErr w:type="spellStart"/>
      <w:r w:rsidRPr="00B7178C">
        <w:rPr>
          <w:rFonts w:ascii="맑은 고딕" w:eastAsia="맑은 고딕" w:hAnsi="맑은 고딕"/>
          <w:color w:val="000000" w:themeColor="text1"/>
          <w:sz w:val="20"/>
          <w:szCs w:val="20"/>
        </w:rPr>
        <w:t>동작인식을</w:t>
      </w:r>
      <w:proofErr w:type="spellEnd"/>
      <w:r w:rsidRPr="00B7178C">
        <w:rPr>
          <w:rFonts w:ascii="맑은 고딕" w:eastAsia="맑은 고딕" w:hAnsi="맑은 고딕"/>
          <w:color w:val="000000" w:themeColor="text1"/>
          <w:sz w:val="20"/>
          <w:szCs w:val="20"/>
        </w:rPr>
        <w:t xml:space="preserve"> 진행한다.</w:t>
      </w:r>
    </w:p>
    <w:p w14:paraId="142A2752" w14:textId="77777777" w:rsidR="00582BA8" w:rsidRPr="00B7178C" w:rsidRDefault="001A5F6B">
      <w:pPr>
        <w:pStyle w:val="a5"/>
        <w:spacing w:before="240" w:after="240"/>
        <w:jc w:val="center"/>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s="Microsoft Sans Serif"/>
          <w:noProof/>
          <w:color w:val="000000" w:themeColor="text1"/>
          <w:sz w:val="20"/>
          <w:szCs w:val="20"/>
        </w:rPr>
        <w:lastRenderedPageBreak/>
        <w:drawing>
          <wp:inline distT="0" distB="0" distL="0" distR="0" wp14:anchorId="3B60F6D6" wp14:editId="11EA4C82">
            <wp:extent cx="2106547" cy="2088308"/>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8"/>
                    <a:stretch>
                      <a:fillRect/>
                    </a:stretch>
                  </pic:blipFill>
                  <pic:spPr>
                    <a:xfrm>
                      <a:off x="0" y="0"/>
                      <a:ext cx="2106547" cy="2088308"/>
                    </a:xfrm>
                    <a:prstGeom prst="rect">
                      <a:avLst/>
                    </a:prstGeom>
                    <a:ln w="12700" cap="flat">
                      <a:noFill/>
                      <a:miter lim="400000"/>
                    </a:ln>
                    <a:effectLst/>
                  </pic:spPr>
                </pic:pic>
              </a:graphicData>
            </a:graphic>
          </wp:inline>
        </w:drawing>
      </w:r>
    </w:p>
    <w:p w14:paraId="303324AB" w14:textId="4F5212B4" w:rsidR="00582BA8" w:rsidRPr="00B7178C" w:rsidRDefault="001A5F6B">
      <w:pPr>
        <w:pStyle w:val="a5"/>
        <w:spacing w:before="240" w:after="240"/>
        <w:jc w:val="center"/>
        <w:rPr>
          <w:rFonts w:ascii="맑은 고딕" w:eastAsia="맑은 고딕" w:hAnsi="맑은 고딕" w:hint="default"/>
          <w:color w:val="000000" w:themeColor="text1"/>
          <w:sz w:val="20"/>
          <w:szCs w:val="20"/>
        </w:rPr>
      </w:pPr>
      <w:r w:rsidRPr="00B7178C">
        <w:rPr>
          <w:rFonts w:ascii="맑은 고딕" w:eastAsia="맑은 고딕" w:hAnsi="맑은 고딕"/>
          <w:color w:val="000000" w:themeColor="text1"/>
          <w:sz w:val="20"/>
          <w:szCs w:val="20"/>
          <w:lang w:val="pt-PT"/>
        </w:rPr>
        <w:t>[</w:t>
      </w:r>
      <w:r w:rsidRPr="00B7178C">
        <w:rPr>
          <w:rFonts w:ascii="맑은 고딕" w:eastAsia="맑은 고딕" w:hAnsi="맑은 고딕"/>
          <w:color w:val="000000" w:themeColor="text1"/>
          <w:sz w:val="20"/>
          <w:szCs w:val="20"/>
        </w:rPr>
        <w:t>그림</w:t>
      </w:r>
      <w:r w:rsidRPr="00B7178C">
        <w:rPr>
          <w:rFonts w:ascii="맑은 고딕" w:eastAsia="맑은 고딕" w:hAnsi="맑은 고딕"/>
          <w:color w:val="000000" w:themeColor="text1"/>
          <w:sz w:val="20"/>
          <w:szCs w:val="20"/>
          <w:lang w:val="pt-PT"/>
        </w:rPr>
        <w:t>02] Kinect</w:t>
      </w:r>
      <w:r w:rsidRPr="00B7178C">
        <w:rPr>
          <w:rFonts w:ascii="맑은 고딕" w:eastAsia="맑은 고딕" w:hAnsi="맑은 고딕"/>
          <w:color w:val="000000" w:themeColor="text1"/>
          <w:sz w:val="20"/>
          <w:szCs w:val="20"/>
        </w:rPr>
        <w:t xml:space="preserve">와 </w:t>
      </w:r>
      <w:proofErr w:type="spellStart"/>
      <w:r w:rsidRPr="00B7178C">
        <w:rPr>
          <w:rFonts w:ascii="맑은 고딕" w:eastAsia="맑은 고딕" w:hAnsi="맑은 고딕"/>
          <w:color w:val="000000" w:themeColor="text1"/>
          <w:sz w:val="20"/>
          <w:szCs w:val="20"/>
          <w:lang w:val="en-US"/>
        </w:rPr>
        <w:t>OpenNI</w:t>
      </w:r>
      <w:proofErr w:type="spellEnd"/>
      <w:r w:rsidRPr="00B7178C">
        <w:rPr>
          <w:rFonts w:ascii="맑은 고딕" w:eastAsia="맑은 고딕" w:hAnsi="맑은 고딕"/>
          <w:color w:val="000000" w:themeColor="text1"/>
          <w:sz w:val="20"/>
          <w:szCs w:val="20"/>
          <w:lang w:val="en-US"/>
        </w:rPr>
        <w:t xml:space="preserve"> </w:t>
      </w:r>
      <w:r w:rsidRPr="00B7178C">
        <w:rPr>
          <w:rFonts w:ascii="맑은 고딕" w:eastAsia="맑은 고딕" w:hAnsi="맑은 고딕"/>
          <w:color w:val="000000" w:themeColor="text1"/>
          <w:sz w:val="20"/>
          <w:szCs w:val="20"/>
        </w:rPr>
        <w:t>연동</w:t>
      </w:r>
    </w:p>
    <w:p w14:paraId="1AA4676C" w14:textId="77777777" w:rsidR="00016D8B" w:rsidRPr="00B7178C" w:rsidRDefault="00016D8B">
      <w:pPr>
        <w:pStyle w:val="a5"/>
        <w:spacing w:before="240" w:after="240"/>
        <w:jc w:val="center"/>
        <w:rPr>
          <w:rFonts w:ascii="맑은 고딕" w:eastAsia="맑은 고딕" w:hAnsi="맑은 고딕" w:cs="Microsoft Sans Serif"/>
          <w:color w:val="000000" w:themeColor="text1"/>
          <w:sz w:val="20"/>
          <w:szCs w:val="20"/>
        </w:rPr>
      </w:pPr>
    </w:p>
    <w:p w14:paraId="35129095" w14:textId="77777777" w:rsidR="00582BA8" w:rsidRPr="00B7178C" w:rsidRDefault="001A5F6B">
      <w:pPr>
        <w:pStyle w:val="a5"/>
        <w:spacing w:before="240" w:after="240"/>
        <w:rPr>
          <w:rFonts w:ascii="맑은 고딕" w:eastAsia="맑은 고딕" w:hAnsi="맑은 고딕" w:cs="Microsoft Sans Serif" w:hint="default"/>
          <w:color w:val="000000" w:themeColor="text1"/>
        </w:rPr>
      </w:pPr>
      <w:r w:rsidRPr="00B7178C">
        <w:rPr>
          <w:rFonts w:ascii="맑은 고딕" w:eastAsia="맑은 고딕" w:hAnsi="맑은 고딕"/>
          <w:color w:val="000000" w:themeColor="text1"/>
        </w:rPr>
        <w:t xml:space="preserve"> 2.2. 게임 엔진</w:t>
      </w:r>
    </w:p>
    <w:p w14:paraId="24418384" w14:textId="40ABE668"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rPr>
      </w:pPr>
      <w:proofErr w:type="spellStart"/>
      <w:r w:rsidRPr="00B7178C">
        <w:rPr>
          <w:rFonts w:ascii="맑은 고딕" w:eastAsia="맑은 고딕" w:hAnsi="맑은 고딕"/>
          <w:color w:val="000000" w:themeColor="text1"/>
          <w:sz w:val="20"/>
          <w:szCs w:val="20"/>
        </w:rPr>
        <w:t>게임형</w:t>
      </w:r>
      <w:proofErr w:type="spellEnd"/>
      <w:r w:rsidRPr="00B7178C">
        <w:rPr>
          <w:rFonts w:ascii="맑은 고딕" w:eastAsia="맑은 고딕" w:hAnsi="맑은 고딕"/>
          <w:color w:val="000000" w:themeColor="text1"/>
          <w:sz w:val="20"/>
          <w:szCs w:val="20"/>
        </w:rPr>
        <w:t xml:space="preserve"> 홈 트레이닝 시스템을 구축하기 위해, 게임적 요소를 담고 있는 콘텐츠를 제작하는 것이 필요하다. 게임 엔진은 게임을 만드는데 도움을 주는 체계적인 소프트웨어의 기반 틀이다. 즉, 게임 엔진은 게임을 만들기 위해 체계적으로 설계된 소프트웨어이다.</w:t>
      </w:r>
    </w:p>
    <w:p w14:paraId="005F1B33" w14:textId="77777777"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 xml:space="preserve">  2.2.1. </w:t>
      </w:r>
      <w:proofErr w:type="spellStart"/>
      <w:r w:rsidRPr="00B7178C">
        <w:rPr>
          <w:rFonts w:ascii="맑은 고딕" w:eastAsia="맑은 고딕" w:hAnsi="맑은 고딕"/>
          <w:color w:val="000000" w:themeColor="text1"/>
          <w:sz w:val="20"/>
          <w:szCs w:val="20"/>
        </w:rPr>
        <w:t>Unity</w:t>
      </w:r>
      <w:proofErr w:type="spellEnd"/>
    </w:p>
    <w:p w14:paraId="5BA32880" w14:textId="77777777"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u w:color="202122"/>
        </w:rPr>
      </w:pPr>
      <w:proofErr w:type="spellStart"/>
      <w:r w:rsidRPr="00B7178C">
        <w:rPr>
          <w:rFonts w:ascii="맑은 고딕" w:eastAsia="맑은 고딕" w:hAnsi="맑은 고딕"/>
          <w:color w:val="000000" w:themeColor="text1"/>
          <w:sz w:val="20"/>
          <w:szCs w:val="20"/>
          <w:u w:color="202122"/>
          <w:shd w:val="clear" w:color="auto" w:fill="FFFFFF"/>
        </w:rPr>
        <w:t>유니티</w:t>
      </w:r>
      <w:proofErr w:type="spellEnd"/>
      <w:r w:rsidRPr="00B7178C">
        <w:rPr>
          <w:rFonts w:ascii="맑은 고딕" w:eastAsia="맑은 고딕" w:hAnsi="맑은 고딕"/>
          <w:color w:val="000000" w:themeColor="text1"/>
          <w:sz w:val="20"/>
          <w:szCs w:val="20"/>
          <w:u w:color="202122"/>
          <w:shd w:val="clear" w:color="auto" w:fill="FFFFFF"/>
          <w:lang w:val="en-US"/>
        </w:rPr>
        <w:t>(Unity)</w:t>
      </w:r>
      <w:r w:rsidRPr="00B7178C">
        <w:rPr>
          <w:rFonts w:ascii="맑은 고딕" w:eastAsia="맑은 고딕" w:hAnsi="맑은 고딕"/>
          <w:color w:val="000000" w:themeColor="text1"/>
          <w:sz w:val="20"/>
          <w:szCs w:val="20"/>
          <w:u w:color="202122"/>
          <w:shd w:val="clear" w:color="auto" w:fill="FFFFFF"/>
        </w:rPr>
        <w:t xml:space="preserve">는 </w:t>
      </w:r>
      <w:r w:rsidRPr="00B7178C">
        <w:rPr>
          <w:rFonts w:ascii="맑은 고딕" w:eastAsia="맑은 고딕" w:hAnsi="맑은 고딕"/>
          <w:color w:val="000000" w:themeColor="text1"/>
          <w:sz w:val="20"/>
          <w:szCs w:val="20"/>
          <w:u w:color="202122"/>
          <w:shd w:val="clear" w:color="auto" w:fill="FFFFFF"/>
          <w:lang w:val="en-US"/>
        </w:rPr>
        <w:t xml:space="preserve">3D </w:t>
      </w:r>
      <w:r w:rsidRPr="00B7178C">
        <w:rPr>
          <w:rFonts w:ascii="맑은 고딕" w:eastAsia="맑은 고딕" w:hAnsi="맑은 고딕"/>
          <w:color w:val="000000" w:themeColor="text1"/>
          <w:sz w:val="20"/>
          <w:szCs w:val="20"/>
          <w:u w:color="202122"/>
          <w:shd w:val="clear" w:color="auto" w:fill="FFFFFF"/>
        </w:rPr>
        <w:t xml:space="preserve">및 </w:t>
      </w:r>
      <w:r w:rsidRPr="00B7178C">
        <w:rPr>
          <w:rFonts w:ascii="맑은 고딕" w:eastAsia="맑은 고딕" w:hAnsi="맑은 고딕"/>
          <w:color w:val="000000" w:themeColor="text1"/>
          <w:sz w:val="20"/>
          <w:szCs w:val="20"/>
          <w:u w:color="202122"/>
          <w:shd w:val="clear" w:color="auto" w:fill="FFFFFF"/>
          <w:lang w:val="en-US"/>
        </w:rPr>
        <w:t xml:space="preserve">2D </w:t>
      </w:r>
      <w:r w:rsidRPr="00B7178C">
        <w:rPr>
          <w:rFonts w:ascii="맑은 고딕" w:eastAsia="맑은 고딕" w:hAnsi="맑은 고딕"/>
          <w:color w:val="000000" w:themeColor="text1"/>
          <w:sz w:val="20"/>
          <w:szCs w:val="20"/>
          <w:shd w:val="clear" w:color="auto" w:fill="FFFFFF"/>
        </w:rPr>
        <w:t>비디오 게임</w:t>
      </w:r>
      <w:r w:rsidRPr="00B7178C">
        <w:rPr>
          <w:rFonts w:ascii="맑은 고딕" w:eastAsia="맑은 고딕" w:hAnsi="맑은 고딕"/>
          <w:color w:val="000000" w:themeColor="text1"/>
          <w:sz w:val="20"/>
          <w:szCs w:val="20"/>
          <w:u w:color="202122"/>
          <w:shd w:val="clear" w:color="auto" w:fill="FFFFFF"/>
        </w:rPr>
        <w:t xml:space="preserve">의 개발 환경을 제공하는 </w:t>
      </w:r>
      <w:r w:rsidRPr="00B7178C">
        <w:rPr>
          <w:rFonts w:ascii="맑은 고딕" w:eastAsia="맑은 고딕" w:hAnsi="맑은 고딕"/>
          <w:color w:val="000000" w:themeColor="text1"/>
          <w:sz w:val="20"/>
          <w:szCs w:val="20"/>
        </w:rPr>
        <w:t>게임 엔진</w:t>
      </w:r>
      <w:r w:rsidRPr="00B7178C">
        <w:rPr>
          <w:rFonts w:ascii="맑은 고딕" w:eastAsia="맑은 고딕" w:hAnsi="맑은 고딕"/>
          <w:color w:val="000000" w:themeColor="text1"/>
          <w:sz w:val="20"/>
          <w:szCs w:val="20"/>
          <w:u w:color="202122"/>
        </w:rPr>
        <w:t>이다</w:t>
      </w:r>
      <w:r w:rsidRPr="00B7178C">
        <w:rPr>
          <w:rFonts w:ascii="맑은 고딕" w:eastAsia="맑은 고딕" w:hAnsi="맑은 고딕"/>
          <w:color w:val="000000" w:themeColor="text1"/>
          <w:sz w:val="20"/>
          <w:szCs w:val="20"/>
          <w:u w:color="202122"/>
          <w:lang w:val="en-US"/>
        </w:rPr>
        <w:t xml:space="preserve">. 3D </w:t>
      </w:r>
      <w:r w:rsidRPr="00B7178C">
        <w:rPr>
          <w:rFonts w:ascii="맑은 고딕" w:eastAsia="맑은 고딕" w:hAnsi="맑은 고딕"/>
          <w:color w:val="000000" w:themeColor="text1"/>
          <w:sz w:val="20"/>
          <w:szCs w:val="20"/>
          <w:u w:color="202122"/>
        </w:rPr>
        <w:t xml:space="preserve">애니메이션과 건축 시각화, </w:t>
      </w:r>
      <w:r w:rsidRPr="00B7178C">
        <w:rPr>
          <w:rFonts w:ascii="맑은 고딕" w:eastAsia="맑은 고딕" w:hAnsi="맑은 고딕"/>
          <w:color w:val="000000" w:themeColor="text1"/>
          <w:sz w:val="20"/>
          <w:szCs w:val="20"/>
        </w:rPr>
        <w:t>가상 현실</w:t>
      </w:r>
      <w:r w:rsidRPr="00B7178C">
        <w:rPr>
          <w:rFonts w:ascii="맑은 고딕" w:eastAsia="맑은 고딕" w:hAnsi="맑은 고딕"/>
          <w:color w:val="000000" w:themeColor="text1"/>
          <w:sz w:val="20"/>
          <w:szCs w:val="20"/>
          <w:u w:color="202122"/>
        </w:rPr>
        <w:t xml:space="preserve">(VR) 등 </w:t>
      </w:r>
      <w:proofErr w:type="spellStart"/>
      <w:r w:rsidRPr="00B7178C">
        <w:rPr>
          <w:rFonts w:ascii="맑은 고딕" w:eastAsia="맑은 고딕" w:hAnsi="맑은 고딕"/>
          <w:color w:val="000000" w:themeColor="text1"/>
          <w:sz w:val="20"/>
          <w:szCs w:val="20"/>
          <w:u w:color="202122"/>
        </w:rPr>
        <w:t>인터랙티브</w:t>
      </w:r>
      <w:proofErr w:type="spellEnd"/>
      <w:r w:rsidRPr="00B7178C">
        <w:rPr>
          <w:rFonts w:ascii="맑은 고딕" w:eastAsia="맑은 고딕" w:hAnsi="맑은 고딕"/>
          <w:color w:val="000000" w:themeColor="text1"/>
          <w:sz w:val="20"/>
          <w:szCs w:val="20"/>
          <w:u w:color="202122"/>
        </w:rPr>
        <w:t xml:space="preserve"> 콘텐츠 제작을 위해 사용된다.</w:t>
      </w:r>
    </w:p>
    <w:p w14:paraId="1D55A074" w14:textId="4ECED436"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rPr>
      </w:pPr>
      <w:proofErr w:type="spellStart"/>
      <w:r w:rsidRPr="00B7178C">
        <w:rPr>
          <w:rFonts w:ascii="맑은 고딕" w:eastAsia="맑은 고딕" w:hAnsi="맑은 고딕"/>
          <w:color w:val="000000" w:themeColor="text1"/>
          <w:sz w:val="20"/>
          <w:szCs w:val="20"/>
        </w:rPr>
        <w:t>유니티는</w:t>
      </w:r>
      <w:proofErr w:type="spellEnd"/>
      <w:r w:rsidRPr="00B7178C">
        <w:rPr>
          <w:rFonts w:ascii="맑은 고딕" w:eastAsia="맑은 고딕" w:hAnsi="맑은 고딕"/>
          <w:color w:val="000000" w:themeColor="text1"/>
          <w:sz w:val="20"/>
          <w:szCs w:val="20"/>
        </w:rPr>
        <w:t xml:space="preserve"> 객체 지향 설계와 데이터 주도적 설계를 근본적으로 지니고 있는 도구이다. 객체 지향 설계란 모든 세상에 존재하는 물체를 객체</w:t>
      </w:r>
      <w:r w:rsidRPr="00B7178C">
        <w:rPr>
          <w:rFonts w:ascii="맑은 고딕" w:eastAsia="맑은 고딕" w:hAnsi="맑은 고딕"/>
          <w:color w:val="000000" w:themeColor="text1"/>
          <w:sz w:val="20"/>
          <w:szCs w:val="20"/>
          <w:lang w:val="fr-FR"/>
        </w:rPr>
        <w:t>(Object)</w:t>
      </w:r>
      <w:r w:rsidRPr="00B7178C">
        <w:rPr>
          <w:rFonts w:ascii="맑은 고딕" w:eastAsia="맑은 고딕" w:hAnsi="맑은 고딕"/>
          <w:color w:val="000000" w:themeColor="text1"/>
          <w:sz w:val="20"/>
          <w:szCs w:val="20"/>
        </w:rPr>
        <w:t xml:space="preserve">로 표현할 수 있으며, 모든 설계를 해당 대상을 중심으로 설계하는 것을 말한다. 그리고, 각 객체에는 </w:t>
      </w:r>
      <w:proofErr w:type="spellStart"/>
      <w:r w:rsidRPr="00B7178C">
        <w:rPr>
          <w:rFonts w:ascii="맑은 고딕" w:eastAsia="맑은 고딕" w:hAnsi="맑은 고딕"/>
          <w:color w:val="000000" w:themeColor="text1"/>
          <w:sz w:val="20"/>
          <w:szCs w:val="20"/>
        </w:rPr>
        <w:t>메소드</w:t>
      </w:r>
      <w:proofErr w:type="spellEnd"/>
      <w:r w:rsidRPr="00B7178C">
        <w:rPr>
          <w:rFonts w:ascii="맑은 고딕" w:eastAsia="맑은 고딕" w:hAnsi="맑은 고딕"/>
          <w:color w:val="000000" w:themeColor="text1"/>
          <w:sz w:val="20"/>
          <w:szCs w:val="20"/>
          <w:lang w:val="en-US"/>
        </w:rPr>
        <w:t>(Method)</w:t>
      </w:r>
      <w:r w:rsidRPr="00B7178C">
        <w:rPr>
          <w:rFonts w:ascii="맑은 고딕" w:eastAsia="맑은 고딕" w:hAnsi="맑은 고딕"/>
          <w:color w:val="000000" w:themeColor="text1"/>
          <w:sz w:val="20"/>
          <w:szCs w:val="20"/>
        </w:rPr>
        <w:t>와 속성</w:t>
      </w:r>
      <w:r w:rsidRPr="00B7178C">
        <w:rPr>
          <w:rFonts w:ascii="맑은 고딕" w:eastAsia="맑은 고딕" w:hAnsi="맑은 고딕"/>
          <w:color w:val="000000" w:themeColor="text1"/>
          <w:sz w:val="20"/>
          <w:szCs w:val="20"/>
          <w:lang w:val="en-US"/>
        </w:rPr>
        <w:t>(properties)</w:t>
      </w:r>
      <w:r w:rsidRPr="00B7178C">
        <w:rPr>
          <w:rFonts w:ascii="맑은 고딕" w:eastAsia="맑은 고딕" w:hAnsi="맑은 고딕"/>
          <w:color w:val="000000" w:themeColor="text1"/>
          <w:sz w:val="20"/>
          <w:szCs w:val="20"/>
        </w:rPr>
        <w:t>을 가지 고 있다. 데이터 주도적 설계란 모든 처리를 주어지는 작은 요소들로 쪼개고, 각 요소에 대입하는 데이터만으로 다양한 처리가 가능한 최적의 기능만으로 설계하는 것이다. 그렇기 때문에, 코드의 유지보수가 효율적이라는 장점을 가지고 있다</w:t>
      </w:r>
      <w:r w:rsidRPr="00B7178C">
        <w:rPr>
          <w:rFonts w:ascii="맑은 고딕" w:eastAsia="맑은 고딕" w:hAnsi="맑은 고딕"/>
          <w:color w:val="000000" w:themeColor="text1"/>
          <w:sz w:val="20"/>
          <w:szCs w:val="20"/>
          <w:lang w:val="pt-PT"/>
        </w:rPr>
        <w:t>.[v]</w:t>
      </w:r>
    </w:p>
    <w:p w14:paraId="78F93DDB" w14:textId="77777777"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lang w:val="en-US"/>
        </w:rPr>
        <w:t xml:space="preserve">  2.2.2. Unreal Engine</w:t>
      </w:r>
    </w:p>
    <w:p w14:paraId="0CC6F1D9" w14:textId="77777777"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rPr>
      </w:pPr>
      <w:proofErr w:type="spellStart"/>
      <w:r w:rsidRPr="00B7178C">
        <w:rPr>
          <w:rFonts w:ascii="맑은 고딕" w:eastAsia="맑은 고딕" w:hAnsi="맑은 고딕"/>
          <w:color w:val="000000" w:themeColor="text1"/>
          <w:sz w:val="20"/>
          <w:szCs w:val="20"/>
        </w:rPr>
        <w:t>언리얼</w:t>
      </w:r>
      <w:proofErr w:type="spellEnd"/>
      <w:r w:rsidRPr="00B7178C">
        <w:rPr>
          <w:rFonts w:ascii="맑은 고딕" w:eastAsia="맑은 고딕" w:hAnsi="맑은 고딕"/>
          <w:color w:val="000000" w:themeColor="text1"/>
          <w:sz w:val="20"/>
          <w:szCs w:val="20"/>
        </w:rPr>
        <w:t xml:space="preserve"> 엔진</w:t>
      </w:r>
      <w:r w:rsidRPr="00B7178C">
        <w:rPr>
          <w:rFonts w:ascii="맑은 고딕" w:eastAsia="맑은 고딕" w:hAnsi="맑은 고딕"/>
          <w:color w:val="000000" w:themeColor="text1"/>
          <w:sz w:val="20"/>
          <w:szCs w:val="20"/>
          <w:lang w:val="en-US"/>
        </w:rPr>
        <w:t>(Unreal Engine)</w:t>
      </w:r>
      <w:r w:rsidRPr="00B7178C">
        <w:rPr>
          <w:rFonts w:ascii="맑은 고딕" w:eastAsia="맑은 고딕" w:hAnsi="맑은 고딕"/>
          <w:color w:val="000000" w:themeColor="text1"/>
          <w:sz w:val="20"/>
          <w:szCs w:val="20"/>
        </w:rPr>
        <w:t xml:space="preserve">은 미국의 </w:t>
      </w:r>
      <w:proofErr w:type="spellStart"/>
      <w:r w:rsidRPr="00B7178C">
        <w:rPr>
          <w:rFonts w:ascii="맑은 고딕" w:eastAsia="맑은 고딕" w:hAnsi="맑은 고딕"/>
          <w:color w:val="000000" w:themeColor="text1"/>
          <w:sz w:val="20"/>
          <w:szCs w:val="20"/>
        </w:rPr>
        <w:t>에픽게임즈에서</w:t>
      </w:r>
      <w:proofErr w:type="spellEnd"/>
      <w:r w:rsidRPr="00B7178C">
        <w:rPr>
          <w:rFonts w:ascii="맑은 고딕" w:eastAsia="맑은 고딕" w:hAnsi="맑은 고딕"/>
          <w:color w:val="000000" w:themeColor="text1"/>
          <w:sz w:val="20"/>
          <w:szCs w:val="20"/>
        </w:rPr>
        <w:t xml:space="preserve"> 개발한 3차원 게임 엔진이다. 1994년부터 현재까지 꾸준한 개량을 통해 발전되고 있으며, 수십 개의 비디오 게임에 사용되고 있는 </w:t>
      </w:r>
      <w:proofErr w:type="spellStart"/>
      <w:r w:rsidRPr="00B7178C">
        <w:rPr>
          <w:rFonts w:ascii="맑은 고딕" w:eastAsia="맑은 고딕" w:hAnsi="맑은 고딕"/>
          <w:color w:val="000000" w:themeColor="text1"/>
          <w:sz w:val="20"/>
          <w:szCs w:val="20"/>
        </w:rPr>
        <w:t>미들웨어</w:t>
      </w:r>
      <w:proofErr w:type="spellEnd"/>
      <w:r w:rsidRPr="00B7178C">
        <w:rPr>
          <w:rFonts w:ascii="맑은 고딕" w:eastAsia="맑은 고딕" w:hAnsi="맑은 고딕"/>
          <w:color w:val="000000" w:themeColor="text1"/>
          <w:sz w:val="20"/>
          <w:szCs w:val="20"/>
        </w:rPr>
        <w:t xml:space="preserve"> 솔루션이다.</w:t>
      </w:r>
    </w:p>
    <w:p w14:paraId="289F8152" w14:textId="34DD8BE3" w:rsidR="00582BA8" w:rsidRPr="00B7178C" w:rsidRDefault="001A5F6B" w:rsidP="002C0648">
      <w:pPr>
        <w:pStyle w:val="a5"/>
        <w:spacing w:before="240" w:after="240"/>
        <w:ind w:firstLine="200"/>
        <w:rPr>
          <w:rFonts w:ascii="맑은 고딕" w:eastAsia="맑은 고딕" w:hAnsi="맑은 고딕" w:cs="Microsoft Sans Serif"/>
          <w:color w:val="000000" w:themeColor="text1"/>
          <w:sz w:val="20"/>
          <w:szCs w:val="20"/>
        </w:rPr>
      </w:pPr>
      <w:proofErr w:type="spellStart"/>
      <w:r w:rsidRPr="00B7178C">
        <w:rPr>
          <w:rFonts w:ascii="맑은 고딕" w:eastAsia="맑은 고딕" w:hAnsi="맑은 고딕"/>
          <w:color w:val="000000" w:themeColor="text1"/>
          <w:sz w:val="20"/>
          <w:szCs w:val="20"/>
        </w:rPr>
        <w:lastRenderedPageBreak/>
        <w:t>언리얼</w:t>
      </w:r>
      <w:proofErr w:type="spellEnd"/>
      <w:r w:rsidRPr="00B7178C">
        <w:rPr>
          <w:rFonts w:ascii="맑은 고딕" w:eastAsia="맑은 고딕" w:hAnsi="맑은 고딕"/>
          <w:color w:val="000000" w:themeColor="text1"/>
          <w:sz w:val="20"/>
          <w:szCs w:val="20"/>
        </w:rPr>
        <w:t xml:space="preserve"> 엔진은 전반적인 게임 개발 환경을 제공하는 </w:t>
      </w:r>
      <w:proofErr w:type="spellStart"/>
      <w:r w:rsidRPr="00B7178C">
        <w:rPr>
          <w:rFonts w:ascii="맑은 고딕" w:eastAsia="맑은 고딕" w:hAnsi="맑은 고딕"/>
          <w:color w:val="000000" w:themeColor="text1"/>
          <w:sz w:val="20"/>
          <w:szCs w:val="20"/>
        </w:rPr>
        <w:t>통합형</w:t>
      </w:r>
      <w:proofErr w:type="spellEnd"/>
      <w:r w:rsidRPr="00B7178C">
        <w:rPr>
          <w:rFonts w:ascii="맑은 고딕" w:eastAsia="맑은 고딕" w:hAnsi="맑은 고딕"/>
          <w:color w:val="000000" w:themeColor="text1"/>
          <w:sz w:val="20"/>
          <w:szCs w:val="20"/>
        </w:rPr>
        <w:t xml:space="preserve"> 게임 엔진이다. 뛰어난 기술과 지속적인 업데이트, 다양한 기술 지원, </w:t>
      </w:r>
      <w:proofErr w:type="spellStart"/>
      <w:r w:rsidRPr="00B7178C">
        <w:rPr>
          <w:rFonts w:ascii="맑은 고딕" w:eastAsia="맑은 고딕" w:hAnsi="맑은 고딕"/>
          <w:color w:val="000000" w:themeColor="text1"/>
          <w:sz w:val="20"/>
          <w:szCs w:val="20"/>
        </w:rPr>
        <w:t>언리얼</w:t>
      </w:r>
      <w:proofErr w:type="spellEnd"/>
      <w:r w:rsidRPr="00B7178C">
        <w:rPr>
          <w:rFonts w:ascii="맑은 고딕" w:eastAsia="맑은 고딕" w:hAnsi="맑은 고딕"/>
          <w:color w:val="000000" w:themeColor="text1"/>
          <w:sz w:val="20"/>
          <w:szCs w:val="20"/>
        </w:rPr>
        <w:t xml:space="preserve"> 개발자 간의 네트워크 지원, 뛰어난 개발 도구들을 제공하는 것이 </w:t>
      </w:r>
      <w:proofErr w:type="spellStart"/>
      <w:r w:rsidRPr="00B7178C">
        <w:rPr>
          <w:rFonts w:ascii="맑은 고딕" w:eastAsia="맑은 고딕" w:hAnsi="맑은 고딕"/>
          <w:color w:val="000000" w:themeColor="text1"/>
          <w:sz w:val="20"/>
          <w:szCs w:val="20"/>
        </w:rPr>
        <w:t>언리얼</w:t>
      </w:r>
      <w:proofErr w:type="spellEnd"/>
      <w:r w:rsidRPr="00B7178C">
        <w:rPr>
          <w:rFonts w:ascii="맑은 고딕" w:eastAsia="맑은 고딕" w:hAnsi="맑은 고딕"/>
          <w:color w:val="000000" w:themeColor="text1"/>
          <w:sz w:val="20"/>
          <w:szCs w:val="20"/>
        </w:rPr>
        <w:t xml:space="preserve"> 엔진의 장점이다. 그러나 무엇보다도 가장 뛰어난 점은 엔진의 구성이 유연해서 여러 기술을 조합하고 확장하기 좋은 구조를 가지고 있다는 것이다. 또한 엔진이 지속적으로 개량되면서 기술과 개발 도구도 발전하고 있다.</w:t>
      </w:r>
    </w:p>
    <w:p w14:paraId="0A30DE17" w14:textId="77777777"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 xml:space="preserve"> </w:t>
      </w:r>
    </w:p>
    <w:p w14:paraId="0FC4CDC8" w14:textId="3CD42D45" w:rsidR="00582BA8" w:rsidRPr="00B7178C" w:rsidRDefault="001A5F6B">
      <w:pPr>
        <w:pStyle w:val="a5"/>
        <w:spacing w:before="240" w:after="240"/>
        <w:rPr>
          <w:rFonts w:ascii="맑은 고딕" w:eastAsia="맑은 고딕" w:hAnsi="맑은 고딕" w:cs="Microsoft Sans Serif" w:hint="default"/>
          <w:color w:val="000000" w:themeColor="text1"/>
        </w:rPr>
      </w:pPr>
      <w:r w:rsidRPr="00B7178C">
        <w:rPr>
          <w:rFonts w:ascii="맑은 고딕" w:eastAsia="맑은 고딕" w:hAnsi="맑은 고딕"/>
          <w:color w:val="000000" w:themeColor="text1"/>
        </w:rPr>
        <w:t xml:space="preserve"> 2.</w:t>
      </w:r>
      <w:r w:rsidR="002C0648">
        <w:rPr>
          <w:rFonts w:ascii="맑은 고딕" w:eastAsia="맑은 고딕" w:hAnsi="맑은 고딕" w:hint="default"/>
          <w:color w:val="000000" w:themeColor="text1"/>
        </w:rPr>
        <w:t>3.</w:t>
      </w:r>
      <w:r w:rsidRPr="00B7178C">
        <w:rPr>
          <w:rFonts w:ascii="맑은 고딕" w:eastAsia="맑은 고딕" w:hAnsi="맑은 고딕"/>
          <w:color w:val="000000" w:themeColor="text1"/>
        </w:rPr>
        <w:t xml:space="preserve"> 기존 연구의 문제점 및 해결 방안</w:t>
      </w:r>
    </w:p>
    <w:p w14:paraId="0C1738B1" w14:textId="5F2793F8"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 xml:space="preserve">  2.</w:t>
      </w:r>
      <w:r w:rsidR="002C0648">
        <w:rPr>
          <w:rFonts w:ascii="맑은 고딕" w:eastAsia="맑은 고딕" w:hAnsi="맑은 고딕" w:hint="default"/>
          <w:color w:val="000000" w:themeColor="text1"/>
          <w:sz w:val="20"/>
          <w:szCs w:val="20"/>
        </w:rPr>
        <w:t>3</w:t>
      </w:r>
      <w:r w:rsidRPr="00B7178C">
        <w:rPr>
          <w:rFonts w:ascii="맑은 고딕" w:eastAsia="맑은 고딕" w:hAnsi="맑은 고딕"/>
          <w:color w:val="000000" w:themeColor="text1"/>
          <w:sz w:val="20"/>
          <w:szCs w:val="20"/>
        </w:rPr>
        <w:t>.1. 연구의 문제점</w:t>
      </w:r>
    </w:p>
    <w:p w14:paraId="71E69944" w14:textId="77777777" w:rsidR="00582BA8" w:rsidRPr="00B7178C" w:rsidRDefault="001A5F6B">
      <w:pPr>
        <w:pStyle w:val="a5"/>
        <w:spacing w:before="240" w:after="240"/>
        <w:ind w:firstLine="20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기존의 홈 트레이닝 방식은 일방적인 영상 시청에 지나지 않는다. 그렇기 때문에 사용자는 쉽게 흥미를 잃고, 운동을 오랜 시간 지속하지 못하는 경우가 대부분이라는 문제가 존재한다.</w:t>
      </w:r>
    </w:p>
    <w:p w14:paraId="3692C408" w14:textId="15FFB6C2" w:rsidR="00582BA8" w:rsidRPr="00B7178C" w:rsidRDefault="001A5F6B">
      <w:pPr>
        <w:pStyle w:val="a5"/>
        <w:spacing w:before="240" w:after="240"/>
        <w:rPr>
          <w:rFonts w:ascii="맑은 고딕" w:eastAsia="맑은 고딕" w:hAnsi="맑은 고딕" w:cs="Microsoft Sans Serif" w:hint="default"/>
          <w:color w:val="000000" w:themeColor="text1"/>
          <w:sz w:val="20"/>
          <w:szCs w:val="20"/>
        </w:rPr>
      </w:pPr>
      <w:r w:rsidRPr="00B7178C">
        <w:rPr>
          <w:rFonts w:ascii="맑은 고딕" w:eastAsia="맑은 고딕" w:hAnsi="맑은 고딕"/>
          <w:color w:val="000000" w:themeColor="text1"/>
          <w:sz w:val="20"/>
          <w:szCs w:val="20"/>
        </w:rPr>
        <w:t xml:space="preserve">  2.</w:t>
      </w:r>
      <w:r w:rsidR="002C0648">
        <w:rPr>
          <w:rFonts w:ascii="맑은 고딕" w:eastAsia="맑은 고딕" w:hAnsi="맑은 고딕" w:hint="default"/>
          <w:color w:val="000000" w:themeColor="text1"/>
          <w:sz w:val="20"/>
          <w:szCs w:val="20"/>
        </w:rPr>
        <w:t>3</w:t>
      </w:r>
      <w:r w:rsidRPr="00B7178C">
        <w:rPr>
          <w:rFonts w:ascii="맑은 고딕" w:eastAsia="맑은 고딕" w:hAnsi="맑은 고딕"/>
          <w:color w:val="000000" w:themeColor="text1"/>
          <w:sz w:val="20"/>
          <w:szCs w:val="20"/>
        </w:rPr>
        <w:t>.2. 해결 방안</w:t>
      </w:r>
    </w:p>
    <w:p w14:paraId="0741A99C" w14:textId="0C22734E" w:rsidR="002C0648" w:rsidRPr="002C0648" w:rsidRDefault="002C0648" w:rsidP="002C0648">
      <w:pPr>
        <w:pStyle w:val="a5"/>
        <w:spacing w:before="240" w:after="240"/>
        <w:ind w:firstLine="200"/>
        <w:rPr>
          <w:rFonts w:ascii="맑은 고딕" w:eastAsia="맑은 고딕" w:hAnsi="맑은 고딕"/>
          <w:color w:val="000000" w:themeColor="text1"/>
          <w:sz w:val="20"/>
          <w:szCs w:val="20"/>
          <w:lang w:val="en-US"/>
        </w:rPr>
      </w:pPr>
      <w:r w:rsidRPr="002C0648">
        <w:rPr>
          <w:rFonts w:ascii="맑은 고딕" w:eastAsia="맑은 고딕" w:hAnsi="맑은 고딕"/>
          <w:color w:val="000000" w:themeColor="text1"/>
          <w:sz w:val="20"/>
          <w:szCs w:val="20"/>
          <w:lang w:val="en-US"/>
        </w:rPr>
        <w:t xml:space="preserve">사용자가 조금이라도 더 오랜 시간 운동에 집중할 수 있도록 하려면, 흥미를 잃지 않도록 하는 것이 가장 중요하다고 생각했다. 이를 해결하기 위해 게임을 접목하였다. </w:t>
      </w:r>
      <w:proofErr w:type="spellStart"/>
      <w:r w:rsidRPr="002C0648">
        <w:rPr>
          <w:rFonts w:ascii="맑은 고딕" w:eastAsia="맑은 고딕" w:hAnsi="맑은 고딕"/>
          <w:color w:val="000000" w:themeColor="text1"/>
          <w:sz w:val="20"/>
          <w:szCs w:val="20"/>
          <w:lang w:val="en-US"/>
        </w:rPr>
        <w:t>게임형</w:t>
      </w:r>
      <w:proofErr w:type="spellEnd"/>
      <w:r w:rsidRPr="002C0648">
        <w:rPr>
          <w:rFonts w:ascii="맑은 고딕" w:eastAsia="맑은 고딕" w:hAnsi="맑은 고딕"/>
          <w:color w:val="000000" w:themeColor="text1"/>
          <w:sz w:val="20"/>
          <w:szCs w:val="20"/>
          <w:lang w:val="en-US"/>
        </w:rPr>
        <w:t xml:space="preserve"> 홈 트레이닝 시스템을 구축한다면 사용자가 단순히 방 안에서 운동을 한다는 느낌 대신 다른 사람들과 함께, 음악에 맞춰서 실제</w:t>
      </w:r>
      <w:r>
        <w:rPr>
          <w:rFonts w:ascii="맑은 고딕" w:eastAsia="맑은 고딕" w:hAnsi="맑은 고딕"/>
          <w:color w:val="000000" w:themeColor="text1"/>
          <w:sz w:val="20"/>
          <w:szCs w:val="20"/>
          <w:lang w:val="en-US"/>
        </w:rPr>
        <w:t>로</w:t>
      </w:r>
      <w:r w:rsidRPr="002C0648">
        <w:rPr>
          <w:rFonts w:ascii="맑은 고딕" w:eastAsia="맑은 고딕" w:hAnsi="맑은 고딕"/>
          <w:color w:val="000000" w:themeColor="text1"/>
          <w:sz w:val="20"/>
          <w:szCs w:val="20"/>
          <w:lang w:val="en-US"/>
        </w:rPr>
        <w:t xml:space="preserve"> </w:t>
      </w:r>
      <w:r>
        <w:rPr>
          <w:rFonts w:ascii="맑은 고딕" w:eastAsia="맑은 고딕" w:hAnsi="맑은 고딕"/>
          <w:color w:val="000000" w:themeColor="text1"/>
          <w:sz w:val="20"/>
          <w:szCs w:val="20"/>
          <w:lang w:val="en-US"/>
        </w:rPr>
        <w:t xml:space="preserve">헬스장에서 </w:t>
      </w:r>
      <w:proofErr w:type="spellStart"/>
      <w:r w:rsidRPr="002C0648">
        <w:rPr>
          <w:rFonts w:ascii="맑은 고딕" w:eastAsia="맑은 고딕" w:hAnsi="맑은 고딕"/>
          <w:color w:val="000000" w:themeColor="text1"/>
          <w:sz w:val="20"/>
          <w:szCs w:val="20"/>
          <w:lang w:val="en-US"/>
        </w:rPr>
        <w:t>스피닝</w:t>
      </w:r>
      <w:r>
        <w:rPr>
          <w:rFonts w:ascii="맑은 고딕" w:eastAsia="맑은 고딕" w:hAnsi="맑은 고딕"/>
          <w:color w:val="000000" w:themeColor="text1"/>
          <w:sz w:val="20"/>
          <w:szCs w:val="20"/>
          <w:lang w:val="en-US"/>
        </w:rPr>
        <w:t>을</w:t>
      </w:r>
      <w:proofErr w:type="spellEnd"/>
      <w:r w:rsidRPr="002C0648">
        <w:rPr>
          <w:rFonts w:ascii="맑은 고딕" w:eastAsia="맑은 고딕" w:hAnsi="맑은 고딕"/>
          <w:color w:val="000000" w:themeColor="text1"/>
          <w:sz w:val="20"/>
          <w:szCs w:val="20"/>
          <w:lang w:val="en-US"/>
        </w:rPr>
        <w:t xml:space="preserve"> 하는 듯한 기분을 느낄 수 있을 것이다. 또한 플레이 할 때마다 적절한 보상 시스템으로 운동을 꾸준히 할 수 있는 동기를 부여</w:t>
      </w:r>
      <w:r>
        <w:rPr>
          <w:rFonts w:ascii="맑은 고딕" w:eastAsia="맑은 고딕" w:hAnsi="맑은 고딕"/>
          <w:color w:val="000000" w:themeColor="text1"/>
          <w:sz w:val="20"/>
          <w:szCs w:val="20"/>
          <w:lang w:val="en-US"/>
        </w:rPr>
        <w:t xml:space="preserve"> </w:t>
      </w:r>
      <w:r w:rsidRPr="002C0648">
        <w:rPr>
          <w:rFonts w:ascii="맑은 고딕" w:eastAsia="맑은 고딕" w:hAnsi="맑은 고딕"/>
          <w:color w:val="000000" w:themeColor="text1"/>
          <w:sz w:val="20"/>
          <w:szCs w:val="20"/>
          <w:lang w:val="en-US"/>
        </w:rPr>
        <w:t>받</w:t>
      </w:r>
      <w:r>
        <w:rPr>
          <w:rFonts w:ascii="맑은 고딕" w:eastAsia="맑은 고딕" w:hAnsi="맑은 고딕"/>
          <w:color w:val="000000" w:themeColor="text1"/>
          <w:sz w:val="20"/>
          <w:szCs w:val="20"/>
          <w:lang w:val="en-US"/>
        </w:rPr>
        <w:t>을 수 있</w:t>
      </w:r>
      <w:r w:rsidRPr="002C0648">
        <w:rPr>
          <w:rFonts w:ascii="맑은 고딕" w:eastAsia="맑은 고딕" w:hAnsi="맑은 고딕"/>
          <w:color w:val="000000" w:themeColor="text1"/>
          <w:sz w:val="20"/>
          <w:szCs w:val="20"/>
          <w:lang w:val="en-US"/>
        </w:rPr>
        <w:t>는 효과까지 더해진다.</w:t>
      </w:r>
    </w:p>
    <w:p w14:paraId="766BA080" w14:textId="77777777" w:rsidR="00582BA8" w:rsidRPr="002C0648" w:rsidRDefault="00582BA8">
      <w:pPr>
        <w:pStyle w:val="a5"/>
        <w:spacing w:before="240" w:after="240"/>
        <w:ind w:firstLine="200"/>
        <w:rPr>
          <w:rFonts w:ascii="맑은 고딕" w:eastAsia="맑은 고딕" w:hAnsi="맑은 고딕" w:cs="Microsoft Sans Serif" w:hint="default"/>
          <w:color w:val="000000" w:themeColor="text1"/>
          <w:sz w:val="20"/>
          <w:szCs w:val="20"/>
          <w:lang w:val="en-US"/>
        </w:rPr>
      </w:pPr>
    </w:p>
    <w:p w14:paraId="19F957D9" w14:textId="77777777" w:rsidR="00582BA8" w:rsidRPr="002C0648" w:rsidRDefault="00582BA8">
      <w:pPr>
        <w:pStyle w:val="a5"/>
        <w:spacing w:before="240" w:after="240"/>
        <w:ind w:firstLine="200"/>
        <w:rPr>
          <w:rFonts w:ascii="맑은 고딕" w:eastAsia="맑은 고딕" w:hAnsi="맑은 고딕" w:cs="Microsoft Sans Serif" w:hint="default"/>
          <w:color w:val="000000" w:themeColor="text1"/>
          <w:sz w:val="20"/>
          <w:szCs w:val="20"/>
          <w:lang w:val="en-US"/>
        </w:rPr>
      </w:pPr>
    </w:p>
    <w:p w14:paraId="0DABD15D" w14:textId="77777777" w:rsidR="00582BA8" w:rsidRPr="00B7178C" w:rsidRDefault="00582BA8">
      <w:pPr>
        <w:pStyle w:val="a5"/>
        <w:spacing w:before="240" w:after="240"/>
        <w:ind w:firstLine="200"/>
        <w:rPr>
          <w:rFonts w:ascii="맑은 고딕" w:eastAsia="맑은 고딕" w:hAnsi="맑은 고딕" w:cs="Microsoft Sans Serif" w:hint="default"/>
          <w:color w:val="000000" w:themeColor="text1"/>
          <w:sz w:val="20"/>
          <w:szCs w:val="20"/>
        </w:rPr>
      </w:pPr>
    </w:p>
    <w:p w14:paraId="138B92BD" w14:textId="77777777" w:rsidR="00582BA8" w:rsidRPr="00B7178C" w:rsidRDefault="00582BA8">
      <w:pPr>
        <w:pStyle w:val="a5"/>
        <w:spacing w:before="240" w:after="240"/>
        <w:ind w:firstLine="200"/>
        <w:rPr>
          <w:rFonts w:ascii="맑은 고딕" w:eastAsia="맑은 고딕" w:hAnsi="맑은 고딕" w:cs="Microsoft Sans Serif" w:hint="default"/>
          <w:color w:val="000000" w:themeColor="text1"/>
          <w:sz w:val="20"/>
          <w:szCs w:val="20"/>
        </w:rPr>
      </w:pPr>
    </w:p>
    <w:p w14:paraId="6C8907BE" w14:textId="77777777" w:rsidR="00582BA8" w:rsidRPr="00B7178C" w:rsidRDefault="00582BA8">
      <w:pPr>
        <w:pStyle w:val="a5"/>
        <w:spacing w:before="240" w:after="240"/>
        <w:ind w:firstLine="200"/>
        <w:rPr>
          <w:rFonts w:ascii="맑은 고딕" w:eastAsia="맑은 고딕" w:hAnsi="맑은 고딕" w:cs="Microsoft Sans Serif" w:hint="default"/>
          <w:color w:val="000000" w:themeColor="text1"/>
          <w:sz w:val="20"/>
          <w:szCs w:val="20"/>
        </w:rPr>
      </w:pPr>
    </w:p>
    <w:p w14:paraId="5FFAEEDF" w14:textId="77777777" w:rsidR="00582BA8" w:rsidRPr="00B7178C" w:rsidRDefault="00582BA8">
      <w:pPr>
        <w:pStyle w:val="a5"/>
        <w:spacing w:before="240" w:after="240"/>
        <w:ind w:firstLine="200"/>
        <w:rPr>
          <w:rFonts w:ascii="맑은 고딕" w:eastAsia="맑은 고딕" w:hAnsi="맑은 고딕" w:cs="Microsoft Sans Serif" w:hint="default"/>
          <w:color w:val="000000" w:themeColor="text1"/>
          <w:sz w:val="20"/>
          <w:szCs w:val="20"/>
        </w:rPr>
      </w:pPr>
    </w:p>
    <w:p w14:paraId="38AABBC0" w14:textId="77777777" w:rsidR="00582BA8" w:rsidRPr="00B7178C" w:rsidRDefault="00582BA8">
      <w:pPr>
        <w:pStyle w:val="a5"/>
        <w:spacing w:before="240" w:after="240"/>
        <w:ind w:firstLine="200"/>
        <w:rPr>
          <w:rFonts w:ascii="맑은 고딕" w:eastAsia="맑은 고딕" w:hAnsi="맑은 고딕" w:cs="Microsoft Sans Serif" w:hint="default"/>
          <w:color w:val="000000" w:themeColor="text1"/>
          <w:sz w:val="20"/>
          <w:szCs w:val="20"/>
        </w:rPr>
      </w:pPr>
    </w:p>
    <w:p w14:paraId="739A2BB3" w14:textId="5D1A8E54" w:rsidR="00582BA8" w:rsidRPr="00B7178C" w:rsidRDefault="00582BA8">
      <w:pPr>
        <w:pStyle w:val="a5"/>
        <w:spacing w:before="240" w:after="240"/>
        <w:rPr>
          <w:rFonts w:ascii="맑은 고딕" w:eastAsia="맑은 고딕" w:hAnsi="맑은 고딕"/>
          <w:b/>
          <w:bCs/>
          <w:color w:val="000000" w:themeColor="text1"/>
          <w:sz w:val="24"/>
          <w:szCs w:val="24"/>
        </w:rPr>
      </w:pPr>
    </w:p>
    <w:p w14:paraId="7C8B6962" w14:textId="77777777" w:rsidR="00582BA8" w:rsidRPr="00B7178C" w:rsidRDefault="001A5F6B">
      <w:pPr>
        <w:pStyle w:val="a5"/>
        <w:spacing w:before="240" w:after="240"/>
        <w:rPr>
          <w:rFonts w:ascii="맑은 고딕" w:eastAsia="맑은 고딕" w:hAnsi="맑은 고딕" w:hint="default"/>
          <w:b/>
          <w:bCs/>
          <w:color w:val="000000" w:themeColor="text1"/>
          <w:sz w:val="28"/>
          <w:szCs w:val="28"/>
        </w:rPr>
      </w:pPr>
      <w:r w:rsidRPr="00B7178C">
        <w:rPr>
          <w:rFonts w:ascii="맑은 고딕" w:eastAsia="맑은 고딕" w:hAnsi="맑은 고딕"/>
          <w:color w:val="000000" w:themeColor="text1"/>
          <w:sz w:val="28"/>
          <w:szCs w:val="28"/>
        </w:rPr>
        <w:lastRenderedPageBreak/>
        <w:t>3. 프로젝트 내용</w:t>
      </w:r>
    </w:p>
    <w:p w14:paraId="0B56E272"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color w:val="000000" w:themeColor="text1"/>
        </w:rPr>
        <w:t xml:space="preserve"> 3.1. 시나리오</w:t>
      </w:r>
    </w:p>
    <w:p w14:paraId="1F39DD0C" w14:textId="77777777" w:rsidR="00582BA8" w:rsidRPr="00B7178C" w:rsidRDefault="001A5F6B">
      <w:pPr>
        <w:pStyle w:val="a5"/>
        <w:spacing w:before="240" w:after="240"/>
        <w:rPr>
          <w:rFonts w:ascii="맑은 고딕" w:eastAsia="맑은 고딕" w:hAnsi="맑은 고딕" w:hint="default"/>
          <w:b/>
          <w:bCs/>
          <w:color w:val="000000" w:themeColor="text1"/>
          <w:sz w:val="20"/>
          <w:szCs w:val="20"/>
        </w:rPr>
      </w:pPr>
      <w:r w:rsidRPr="00B7178C">
        <w:rPr>
          <w:rFonts w:ascii="맑은 고딕" w:eastAsia="맑은 고딕" w:hAnsi="맑은 고딕"/>
          <w:color w:val="000000" w:themeColor="text1"/>
        </w:rPr>
        <w:t xml:space="preserve">  </w:t>
      </w:r>
      <w:r w:rsidRPr="00B7178C">
        <w:rPr>
          <w:rFonts w:ascii="맑은 고딕" w:eastAsia="맑은 고딕" w:hAnsi="맑은 고딕"/>
          <w:color w:val="000000" w:themeColor="text1"/>
          <w:sz w:val="20"/>
          <w:szCs w:val="20"/>
        </w:rPr>
        <w:t>3.1.1. 홈 트레이닝 환경 조성</w:t>
      </w:r>
    </w:p>
    <w:p w14:paraId="3A253832" w14:textId="5ED30E12" w:rsidR="002C0648" w:rsidRDefault="001A5F6B" w:rsidP="002C0648">
      <w:pPr>
        <w:pStyle w:val="a5"/>
        <w:spacing w:before="240" w:after="240" w:line="360" w:lineRule="auto"/>
        <w:rPr>
          <w:rFonts w:ascii="맑은 고딕" w:eastAsia="맑은 고딕" w:hAnsi="맑은 고딕" w:hint="default"/>
          <w:color w:val="000000" w:themeColor="text1"/>
          <w:sz w:val="20"/>
          <w:szCs w:val="20"/>
        </w:rPr>
      </w:pPr>
      <w:r w:rsidRPr="00B7178C">
        <w:rPr>
          <w:rFonts w:ascii="맑은 고딕" w:eastAsia="맑은 고딕" w:hAnsi="맑은 고딕"/>
          <w:color w:val="000000" w:themeColor="text1"/>
          <w:sz w:val="20"/>
          <w:szCs w:val="20"/>
        </w:rPr>
        <w:t xml:space="preserve">   </w:t>
      </w:r>
      <w:r w:rsidR="002C0648" w:rsidRPr="002C0648">
        <w:rPr>
          <w:rFonts w:ascii="맑은 고딕" w:eastAsia="맑은 고딕" w:hAnsi="맑은 고딕"/>
          <w:color w:val="000000" w:themeColor="text1"/>
          <w:sz w:val="20"/>
          <w:szCs w:val="20"/>
        </w:rPr>
        <w:t xml:space="preserve">홈 트레이닝을 하기 위해 본 프로젝트에서 주요 운동 기구로 선정한 실내 </w:t>
      </w:r>
      <w:proofErr w:type="spellStart"/>
      <w:r w:rsidR="002C0648" w:rsidRPr="002C0648">
        <w:rPr>
          <w:rFonts w:ascii="맑은 고딕" w:eastAsia="맑은 고딕" w:hAnsi="맑은 고딕"/>
          <w:color w:val="000000" w:themeColor="text1"/>
          <w:sz w:val="20"/>
          <w:szCs w:val="20"/>
        </w:rPr>
        <w:t>사이클를</w:t>
      </w:r>
      <w:proofErr w:type="spellEnd"/>
      <w:r w:rsidR="002C0648" w:rsidRPr="002C0648">
        <w:rPr>
          <w:rFonts w:ascii="맑은 고딕" w:eastAsia="맑은 고딕" w:hAnsi="맑은 고딕"/>
          <w:color w:val="000000" w:themeColor="text1"/>
          <w:sz w:val="20"/>
          <w:szCs w:val="20"/>
        </w:rPr>
        <w:t xml:space="preserve"> 준비하고,</w:t>
      </w:r>
      <w:r w:rsidR="002C0648" w:rsidRPr="002C0648">
        <w:rPr>
          <w:rFonts w:ascii="맑은 고딕" w:eastAsia="맑은 고딕" w:hAnsi="맑은 고딕" w:hint="default"/>
          <w:color w:val="000000" w:themeColor="text1"/>
          <w:sz w:val="20"/>
          <w:szCs w:val="20"/>
        </w:rPr>
        <w:t xml:space="preserve"> </w:t>
      </w:r>
      <w:r w:rsidR="002C0648" w:rsidRPr="002C0648">
        <w:rPr>
          <w:rFonts w:ascii="맑은 고딕" w:eastAsia="맑은 고딕" w:hAnsi="맑은 고딕"/>
          <w:color w:val="000000" w:themeColor="text1"/>
          <w:sz w:val="20"/>
          <w:szCs w:val="20"/>
        </w:rPr>
        <w:t xml:space="preserve">모션 인식을 위한 핸드폰이나 </w:t>
      </w:r>
      <w:proofErr w:type="spellStart"/>
      <w:r w:rsidR="002C0648" w:rsidRPr="002C0648">
        <w:rPr>
          <w:rFonts w:ascii="맑은 고딕" w:eastAsia="맑은 고딕" w:hAnsi="맑은 고딕"/>
          <w:color w:val="000000" w:themeColor="text1"/>
          <w:sz w:val="20"/>
          <w:szCs w:val="20"/>
        </w:rPr>
        <w:t>키넥트</w:t>
      </w:r>
      <w:proofErr w:type="spellEnd"/>
      <w:r w:rsidR="002C0648" w:rsidRPr="002C0648">
        <w:rPr>
          <w:rFonts w:ascii="맑은 고딕" w:eastAsia="맑은 고딕" w:hAnsi="맑은 고딕"/>
          <w:color w:val="000000" w:themeColor="text1"/>
          <w:sz w:val="20"/>
          <w:szCs w:val="20"/>
          <w:lang w:val="it-IT"/>
        </w:rPr>
        <w:t xml:space="preserve">(Kinect) </w:t>
      </w:r>
      <w:r w:rsidR="002C0648" w:rsidRPr="002C0648">
        <w:rPr>
          <w:rFonts w:ascii="맑은 고딕" w:eastAsia="맑은 고딕" w:hAnsi="맑은 고딕"/>
          <w:color w:val="000000" w:themeColor="text1"/>
          <w:sz w:val="20"/>
          <w:szCs w:val="20"/>
        </w:rPr>
        <w:t>카메라를 세팅한다.</w:t>
      </w:r>
    </w:p>
    <w:p w14:paraId="61CFB568" w14:textId="49ECFEFC" w:rsidR="002C0648" w:rsidRDefault="002C0648" w:rsidP="002C0648">
      <w:pPr>
        <w:pStyle w:val="a5"/>
        <w:spacing w:before="240" w:after="240" w:line="360" w:lineRule="auto"/>
        <w:rPr>
          <w:rFonts w:ascii="맑은 고딕" w:eastAsia="맑은 고딕" w:hAnsi="맑은 고딕" w:hint="default"/>
          <w:color w:val="000000" w:themeColor="text1"/>
          <w:sz w:val="20"/>
          <w:szCs w:val="20"/>
        </w:rPr>
      </w:pPr>
      <w:r>
        <w:rPr>
          <w:noProof/>
        </w:rPr>
        <w:drawing>
          <wp:inline distT="0" distB="0" distL="0" distR="0" wp14:anchorId="61F8B843" wp14:editId="1DC1C313">
            <wp:extent cx="1820333" cy="2286000"/>
            <wp:effectExtent l="0" t="0" r="889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3296" cy="2289721"/>
                    </a:xfrm>
                    <a:prstGeom prst="rect">
                      <a:avLst/>
                    </a:prstGeom>
                  </pic:spPr>
                </pic:pic>
              </a:graphicData>
            </a:graphic>
          </wp:inline>
        </w:drawing>
      </w:r>
    </w:p>
    <w:p w14:paraId="23FED6F3" w14:textId="51D4A6C3" w:rsidR="002C0648" w:rsidRPr="002C0648" w:rsidRDefault="002C0648" w:rsidP="002C0648">
      <w:pPr>
        <w:pStyle w:val="a5"/>
        <w:spacing w:line="360" w:lineRule="auto"/>
        <w:ind w:left="720"/>
        <w:rPr>
          <w:rFonts w:ascii="맑은 고딕" w:eastAsia="맑은 고딕" w:hAnsi="맑은 고딕"/>
          <w:color w:val="000000" w:themeColor="text1"/>
          <w:sz w:val="20"/>
          <w:szCs w:val="20"/>
        </w:rPr>
      </w:pPr>
      <w:r w:rsidRPr="002C0648">
        <w:rPr>
          <w:rFonts w:ascii="맑은 고딕" w:eastAsia="맑은 고딕" w:hAnsi="맑은 고딕"/>
          <w:color w:val="000000" w:themeColor="text1"/>
          <w:sz w:val="20"/>
          <w:szCs w:val="20"/>
        </w:rPr>
        <w:t xml:space="preserve">[그림 </w:t>
      </w:r>
      <w:r w:rsidRPr="002C0648">
        <w:rPr>
          <w:rFonts w:ascii="맑은 고딕" w:eastAsia="맑은 고딕" w:hAnsi="맑은 고딕" w:hint="default"/>
          <w:color w:val="000000" w:themeColor="text1"/>
          <w:sz w:val="20"/>
          <w:szCs w:val="20"/>
        </w:rPr>
        <w:t xml:space="preserve">03] </w:t>
      </w:r>
      <w:r w:rsidRPr="002C0648">
        <w:rPr>
          <w:rFonts w:ascii="맑은 고딕" w:eastAsia="맑은 고딕" w:hAnsi="맑은 고딕"/>
          <w:color w:val="000000" w:themeColor="text1"/>
          <w:sz w:val="20"/>
          <w:szCs w:val="20"/>
        </w:rPr>
        <w:t>실내 사이클</w:t>
      </w:r>
    </w:p>
    <w:p w14:paraId="09E1E097" w14:textId="40E9A18B" w:rsidR="00582BA8" w:rsidRPr="00B7178C" w:rsidRDefault="00582BA8">
      <w:pPr>
        <w:pStyle w:val="a5"/>
        <w:spacing w:before="240" w:after="240" w:line="360" w:lineRule="auto"/>
        <w:rPr>
          <w:rFonts w:ascii="맑은 고딕" w:eastAsia="맑은 고딕" w:hAnsi="맑은 고딕" w:hint="default"/>
          <w:color w:val="000000" w:themeColor="text1"/>
          <w:sz w:val="20"/>
          <w:szCs w:val="20"/>
        </w:rPr>
      </w:pPr>
    </w:p>
    <w:p w14:paraId="3971C26B" w14:textId="77777777" w:rsidR="00582BA8" w:rsidRPr="00B7178C" w:rsidRDefault="001A5F6B">
      <w:pPr>
        <w:pStyle w:val="a5"/>
        <w:spacing w:before="240" w:after="240"/>
        <w:rPr>
          <w:rFonts w:ascii="맑은 고딕" w:eastAsia="맑은 고딕" w:hAnsi="맑은 고딕" w:hint="default"/>
          <w:b/>
          <w:bCs/>
          <w:color w:val="000000" w:themeColor="text1"/>
          <w:sz w:val="20"/>
          <w:szCs w:val="20"/>
        </w:rPr>
      </w:pPr>
      <w:r w:rsidRPr="00B7178C">
        <w:rPr>
          <w:rFonts w:ascii="맑은 고딕" w:eastAsia="맑은 고딕" w:hAnsi="맑은 고딕"/>
          <w:color w:val="000000" w:themeColor="text1"/>
          <w:sz w:val="20"/>
          <w:szCs w:val="20"/>
        </w:rPr>
        <w:t xml:space="preserve">   3.1.2. 시나리오</w:t>
      </w:r>
    </w:p>
    <w:p w14:paraId="16B40DBA" w14:textId="77777777" w:rsidR="002C0648" w:rsidRPr="002C0648" w:rsidRDefault="002C0648" w:rsidP="002C0648">
      <w:pPr>
        <w:pStyle w:val="a5"/>
        <w:numPr>
          <w:ilvl w:val="0"/>
          <w:numId w:val="7"/>
        </w:numPr>
        <w:rPr>
          <w:rFonts w:ascii="맑은 고딕" w:eastAsia="맑은 고딕" w:hAnsi="맑은 고딕" w:hint="default"/>
          <w:color w:val="000000" w:themeColor="text1"/>
          <w:sz w:val="20"/>
          <w:szCs w:val="20"/>
        </w:rPr>
      </w:pPr>
      <w:r w:rsidRPr="002C0648">
        <w:rPr>
          <w:rFonts w:ascii="맑은 고딕" w:eastAsia="맑은 고딕" w:hAnsi="맑은 고딕"/>
          <w:color w:val="000000" w:themeColor="text1"/>
          <w:sz w:val="20"/>
          <w:szCs w:val="20"/>
        </w:rPr>
        <w:t>1</w:t>
      </w:r>
      <w:r w:rsidRPr="002C0648">
        <w:rPr>
          <w:rFonts w:ascii="맑은 고딕" w:eastAsia="맑은 고딕" w:hAnsi="맑은 고딕" w:hint="default"/>
          <w:color w:val="000000" w:themeColor="text1"/>
          <w:sz w:val="20"/>
          <w:szCs w:val="20"/>
        </w:rPr>
        <w:t xml:space="preserve">) </w:t>
      </w:r>
      <w:r w:rsidRPr="002C0648">
        <w:rPr>
          <w:rFonts w:ascii="맑은 고딕" w:eastAsia="맑은 고딕" w:hAnsi="맑은 고딕"/>
          <w:color w:val="000000" w:themeColor="text1"/>
          <w:sz w:val="20"/>
          <w:szCs w:val="20"/>
        </w:rPr>
        <w:t>게임을 플레이할 사용자를 등록한다.</w:t>
      </w:r>
    </w:p>
    <w:p w14:paraId="147F4501" w14:textId="77777777" w:rsidR="002C0648" w:rsidRPr="002C0648" w:rsidRDefault="002C0648" w:rsidP="002C0648">
      <w:pPr>
        <w:pStyle w:val="a5"/>
        <w:numPr>
          <w:ilvl w:val="0"/>
          <w:numId w:val="7"/>
        </w:numPr>
        <w:rPr>
          <w:rFonts w:ascii="맑은 고딕" w:eastAsia="맑은 고딕" w:hAnsi="맑은 고딕" w:hint="default"/>
          <w:color w:val="000000" w:themeColor="text1"/>
          <w:sz w:val="20"/>
          <w:szCs w:val="20"/>
        </w:rPr>
      </w:pPr>
      <w:r w:rsidRPr="002C0648">
        <w:rPr>
          <w:rFonts w:ascii="맑은 고딕" w:eastAsia="맑은 고딕" w:hAnsi="맑은 고딕"/>
          <w:color w:val="000000" w:themeColor="text1"/>
          <w:sz w:val="20"/>
          <w:szCs w:val="20"/>
        </w:rPr>
        <w:t>2</w:t>
      </w:r>
      <w:r w:rsidRPr="002C0648">
        <w:rPr>
          <w:rFonts w:ascii="맑은 고딕" w:eastAsia="맑은 고딕" w:hAnsi="맑은 고딕" w:hint="default"/>
          <w:color w:val="000000" w:themeColor="text1"/>
          <w:sz w:val="20"/>
          <w:szCs w:val="20"/>
        </w:rPr>
        <w:t>) ‘</w:t>
      </w:r>
      <w:r w:rsidRPr="002C0648">
        <w:rPr>
          <w:rFonts w:ascii="맑은 고딕" w:eastAsia="맑은 고딕" w:hAnsi="맑은 고딕"/>
          <w:color w:val="000000" w:themeColor="text1"/>
          <w:sz w:val="20"/>
          <w:szCs w:val="20"/>
        </w:rPr>
        <w:t>시작</w:t>
      </w:r>
      <w:r w:rsidRPr="002C0648">
        <w:rPr>
          <w:rFonts w:ascii="맑은 고딕" w:eastAsia="맑은 고딕" w:hAnsi="맑은 고딕" w:hint="default"/>
          <w:color w:val="000000" w:themeColor="text1"/>
          <w:sz w:val="20"/>
          <w:szCs w:val="20"/>
        </w:rPr>
        <w:t xml:space="preserve">’ </w:t>
      </w:r>
      <w:r w:rsidRPr="002C0648">
        <w:rPr>
          <w:rFonts w:ascii="맑은 고딕" w:eastAsia="맑은 고딕" w:hAnsi="맑은 고딕"/>
          <w:color w:val="000000" w:themeColor="text1"/>
          <w:sz w:val="20"/>
          <w:szCs w:val="20"/>
        </w:rPr>
        <w:t>버튼을 누르면 곡 선택 화면으로 이동한다.</w:t>
      </w:r>
    </w:p>
    <w:p w14:paraId="7187062F" w14:textId="77777777" w:rsidR="002C0648" w:rsidRPr="002C0648" w:rsidRDefault="002C0648" w:rsidP="002C0648">
      <w:pPr>
        <w:pStyle w:val="a5"/>
        <w:numPr>
          <w:ilvl w:val="0"/>
          <w:numId w:val="7"/>
        </w:numPr>
        <w:rPr>
          <w:rFonts w:ascii="맑은 고딕" w:eastAsia="맑은 고딕" w:hAnsi="맑은 고딕" w:hint="default"/>
          <w:color w:val="000000" w:themeColor="text1"/>
          <w:sz w:val="20"/>
          <w:szCs w:val="20"/>
        </w:rPr>
      </w:pPr>
      <w:r w:rsidRPr="002C0648">
        <w:rPr>
          <w:rFonts w:ascii="맑은 고딕" w:eastAsia="맑은 고딕" w:hAnsi="맑은 고딕" w:hint="default"/>
          <w:color w:val="000000" w:themeColor="text1"/>
          <w:sz w:val="20"/>
          <w:szCs w:val="20"/>
        </w:rPr>
        <w:t xml:space="preserve">3) </w:t>
      </w:r>
      <w:r w:rsidRPr="002C0648">
        <w:rPr>
          <w:rFonts w:ascii="맑은 고딕" w:eastAsia="맑은 고딕" w:hAnsi="맑은 고딕"/>
          <w:color w:val="000000" w:themeColor="text1"/>
          <w:sz w:val="20"/>
          <w:szCs w:val="20"/>
        </w:rPr>
        <w:t xml:space="preserve">사용자가 곡을 선택하면 선택한 곡에 맞는 댄서의 동작을 따라하게 된다. 우측 하단에 댄서 아이콘 </w:t>
      </w:r>
      <w:r w:rsidRPr="002C0648">
        <w:rPr>
          <w:rFonts w:ascii="맑은 고딕" w:eastAsia="맑은 고딕" w:hAnsi="맑은 고딕" w:hint="default"/>
          <w:color w:val="000000" w:themeColor="text1"/>
          <w:sz w:val="20"/>
          <w:szCs w:val="20"/>
        </w:rPr>
        <w:t>(</w:t>
      </w:r>
      <w:proofErr w:type="spellStart"/>
      <w:r w:rsidRPr="002C0648">
        <w:rPr>
          <w:rFonts w:ascii="맑은 고딕" w:eastAsia="맑은 고딕" w:hAnsi="맑은 고딕"/>
          <w:color w:val="000000" w:themeColor="text1"/>
          <w:sz w:val="20"/>
          <w:szCs w:val="20"/>
        </w:rPr>
        <w:t>픽토그</w:t>
      </w:r>
      <w:proofErr w:type="spellEnd"/>
      <w:r w:rsidRPr="002C0648">
        <w:rPr>
          <w:rFonts w:ascii="맑은 고딕" w:eastAsia="맑은 고딕" w:hAnsi="맑은 고딕"/>
          <w:color w:val="000000" w:themeColor="text1"/>
          <w:sz w:val="20"/>
          <w:szCs w:val="20"/>
        </w:rPr>
        <w:t>램)이 출력되어 다음 동작이 무엇인지도 간략하게 알려준다.</w:t>
      </w:r>
    </w:p>
    <w:p w14:paraId="64053C92" w14:textId="77777777" w:rsidR="002C0648" w:rsidRPr="002C0648" w:rsidRDefault="002C0648" w:rsidP="002C0648">
      <w:pPr>
        <w:pStyle w:val="a5"/>
        <w:numPr>
          <w:ilvl w:val="0"/>
          <w:numId w:val="7"/>
        </w:numPr>
        <w:rPr>
          <w:rFonts w:ascii="맑은 고딕" w:eastAsia="맑은 고딕" w:hAnsi="맑은 고딕" w:hint="default"/>
          <w:color w:val="000000" w:themeColor="text1"/>
          <w:sz w:val="20"/>
          <w:szCs w:val="20"/>
        </w:rPr>
      </w:pPr>
      <w:r w:rsidRPr="002C0648">
        <w:rPr>
          <w:rFonts w:ascii="맑은 고딕" w:eastAsia="맑은 고딕" w:hAnsi="맑은 고딕"/>
          <w:color w:val="000000" w:themeColor="text1"/>
          <w:sz w:val="20"/>
          <w:szCs w:val="20"/>
        </w:rPr>
        <w:t>4</w:t>
      </w:r>
      <w:r w:rsidRPr="002C0648">
        <w:rPr>
          <w:rFonts w:ascii="맑은 고딕" w:eastAsia="맑은 고딕" w:hAnsi="맑은 고딕" w:hint="default"/>
          <w:color w:val="000000" w:themeColor="text1"/>
          <w:sz w:val="20"/>
          <w:szCs w:val="20"/>
        </w:rPr>
        <w:t xml:space="preserve">) </w:t>
      </w:r>
      <w:r w:rsidRPr="002C0648">
        <w:rPr>
          <w:rFonts w:ascii="맑은 고딕" w:eastAsia="맑은 고딕" w:hAnsi="맑은 고딕"/>
          <w:color w:val="000000" w:themeColor="text1"/>
          <w:sz w:val="20"/>
          <w:szCs w:val="20"/>
        </w:rPr>
        <w:t>게임을 통해 레벨이 올라가면 새로운 곡을 잠금 해제할 수 있다.</w:t>
      </w:r>
    </w:p>
    <w:p w14:paraId="5F2AF1DA" w14:textId="77777777" w:rsidR="002C0648" w:rsidRDefault="002C0648" w:rsidP="002C0648">
      <w:pPr>
        <w:pStyle w:val="a5"/>
        <w:spacing w:before="240" w:after="240"/>
        <w:rPr>
          <w:rFonts w:ascii="맑은 고딕" w:eastAsia="맑은 고딕" w:hAnsi="맑은 고딕" w:hint="default"/>
          <w:color w:val="000000" w:themeColor="text1"/>
          <w:sz w:val="20"/>
          <w:szCs w:val="20"/>
          <w:lang w:val="en-US"/>
        </w:rPr>
      </w:pPr>
      <w:r w:rsidRPr="002C0648">
        <w:rPr>
          <w:rFonts w:ascii="맑은 고딕" w:eastAsia="맑은 고딕" w:hAnsi="맑은 고딕"/>
          <w:color w:val="000000" w:themeColor="text1"/>
          <w:sz w:val="20"/>
          <w:szCs w:val="20"/>
          <w:lang w:val="en-US"/>
        </w:rPr>
        <w:t>5</w:t>
      </w:r>
      <w:r w:rsidRPr="002C0648">
        <w:rPr>
          <w:rFonts w:ascii="맑은 고딕" w:eastAsia="맑은 고딕" w:hAnsi="맑은 고딕" w:hint="default"/>
          <w:color w:val="000000" w:themeColor="text1"/>
          <w:sz w:val="20"/>
          <w:szCs w:val="20"/>
          <w:lang w:val="en-US"/>
        </w:rPr>
        <w:t>) 3)</w:t>
      </w:r>
      <w:r w:rsidRPr="002C0648">
        <w:rPr>
          <w:rFonts w:ascii="맑은 고딕" w:eastAsia="맑은 고딕" w:hAnsi="맑은 고딕"/>
          <w:color w:val="000000" w:themeColor="text1"/>
          <w:sz w:val="20"/>
          <w:szCs w:val="20"/>
          <w:lang w:val="en-US"/>
        </w:rPr>
        <w:t xml:space="preserve">과 </w:t>
      </w:r>
      <w:r w:rsidRPr="002C0648">
        <w:rPr>
          <w:rFonts w:ascii="맑은 고딕" w:eastAsia="맑은 고딕" w:hAnsi="맑은 고딕" w:hint="default"/>
          <w:color w:val="000000" w:themeColor="text1"/>
          <w:sz w:val="20"/>
          <w:szCs w:val="20"/>
          <w:lang w:val="en-US"/>
        </w:rPr>
        <w:t>4)</w:t>
      </w:r>
      <w:proofErr w:type="spellStart"/>
      <w:r w:rsidRPr="002C0648">
        <w:rPr>
          <w:rFonts w:ascii="맑은 고딕" w:eastAsia="맑은 고딕" w:hAnsi="맑은 고딕"/>
          <w:color w:val="000000" w:themeColor="text1"/>
          <w:sz w:val="20"/>
          <w:szCs w:val="20"/>
          <w:lang w:val="en-US"/>
        </w:rPr>
        <w:t>를</w:t>
      </w:r>
      <w:proofErr w:type="spellEnd"/>
      <w:r w:rsidRPr="002C0648">
        <w:rPr>
          <w:rFonts w:ascii="맑은 고딕" w:eastAsia="맑은 고딕" w:hAnsi="맑은 고딕"/>
          <w:color w:val="000000" w:themeColor="text1"/>
          <w:sz w:val="20"/>
          <w:szCs w:val="20"/>
          <w:lang w:val="en-US"/>
        </w:rPr>
        <w:t xml:space="preserve"> 반복하며 홈 트레이닝을 진행한다</w:t>
      </w:r>
    </w:p>
    <w:p w14:paraId="7AF372AB" w14:textId="6708C668" w:rsidR="002C0648" w:rsidRDefault="002C0648" w:rsidP="002C0648">
      <w:pPr>
        <w:pStyle w:val="a5"/>
        <w:spacing w:before="240" w:after="240"/>
        <w:rPr>
          <w:rFonts w:ascii="맑은 고딕" w:eastAsia="맑은 고딕" w:hAnsi="맑은 고딕" w:hint="default"/>
          <w:color w:val="000000" w:themeColor="text1"/>
          <w:sz w:val="20"/>
          <w:szCs w:val="20"/>
          <w:lang w:val="en-US"/>
        </w:rPr>
      </w:pPr>
    </w:p>
    <w:p w14:paraId="56B0632A" w14:textId="77777777" w:rsidR="009544BE" w:rsidRDefault="009544BE" w:rsidP="002C0648">
      <w:pPr>
        <w:pStyle w:val="a5"/>
        <w:spacing w:before="240" w:after="240"/>
        <w:rPr>
          <w:rFonts w:ascii="맑은 고딕" w:eastAsia="맑은 고딕" w:hAnsi="맑은 고딕"/>
          <w:color w:val="000000" w:themeColor="text1"/>
          <w:sz w:val="20"/>
          <w:szCs w:val="20"/>
          <w:lang w:val="en-US"/>
        </w:rPr>
      </w:pPr>
    </w:p>
    <w:p w14:paraId="79D8D195" w14:textId="0D8D25E5" w:rsidR="00582BA8" w:rsidRPr="00B7178C" w:rsidRDefault="001A5F6B" w:rsidP="002C0648">
      <w:pPr>
        <w:pStyle w:val="a5"/>
        <w:spacing w:before="240" w:after="240"/>
        <w:rPr>
          <w:rFonts w:ascii="맑은 고딕" w:eastAsia="맑은 고딕" w:hAnsi="맑은 고딕" w:hint="default"/>
          <w:b/>
          <w:bCs/>
          <w:color w:val="000000" w:themeColor="text1"/>
        </w:rPr>
      </w:pPr>
      <w:r w:rsidRPr="00B7178C">
        <w:rPr>
          <w:rFonts w:ascii="맑은 고딕" w:eastAsia="맑은 고딕" w:hAnsi="맑은 고딕"/>
          <w:color w:val="000000" w:themeColor="text1"/>
        </w:rPr>
        <w:lastRenderedPageBreak/>
        <w:t xml:space="preserve"> 3.2 요구사항</w:t>
      </w:r>
    </w:p>
    <w:p w14:paraId="0DED30ED" w14:textId="767D57FB" w:rsidR="00582BA8" w:rsidRDefault="001A5F6B" w:rsidP="00456B4F">
      <w:pPr>
        <w:pStyle w:val="a5"/>
        <w:spacing w:before="240" w:after="240"/>
        <w:ind w:firstLine="140"/>
        <w:rPr>
          <w:rFonts w:ascii="맑은 고딕" w:eastAsia="맑은 고딕" w:hAnsi="맑은 고딕" w:hint="default"/>
          <w:color w:val="000000" w:themeColor="text1"/>
          <w:sz w:val="20"/>
          <w:szCs w:val="20"/>
        </w:rPr>
      </w:pPr>
      <w:r w:rsidRPr="00B7178C">
        <w:rPr>
          <w:rFonts w:ascii="맑은 고딕" w:eastAsia="맑은 고딕" w:hAnsi="맑은 고딕"/>
          <w:color w:val="000000" w:themeColor="text1"/>
          <w:sz w:val="20"/>
          <w:szCs w:val="20"/>
        </w:rPr>
        <w:t>3.2.1. 동작 인식에 대한 요구사항</w:t>
      </w:r>
    </w:p>
    <w:p w14:paraId="594A2547" w14:textId="77777777" w:rsidR="00456B4F" w:rsidRPr="00456B4F" w:rsidRDefault="00456B4F" w:rsidP="00456B4F">
      <w:pPr>
        <w:pStyle w:val="a5"/>
        <w:ind w:left="360"/>
        <w:rPr>
          <w:rFonts w:ascii="맑은 고딕" w:eastAsia="맑은 고딕" w:hAnsi="맑은 고딕" w:hint="default"/>
          <w:color w:val="000000" w:themeColor="text1"/>
          <w:sz w:val="20"/>
          <w:szCs w:val="20"/>
        </w:rPr>
      </w:pPr>
      <w:r w:rsidRPr="00456B4F">
        <w:rPr>
          <w:rFonts w:ascii="맑은 고딕" w:eastAsia="맑은 고딕" w:hAnsi="맑은 고딕" w:hint="default"/>
          <w:color w:val="000000" w:themeColor="text1"/>
          <w:sz w:val="20"/>
          <w:szCs w:val="20"/>
        </w:rPr>
        <w:t xml:space="preserve">1) </w:t>
      </w:r>
      <w:r w:rsidRPr="00456B4F">
        <w:rPr>
          <w:rFonts w:ascii="맑은 고딕" w:eastAsia="맑은 고딕" w:hAnsi="맑은 고딕"/>
          <w:color w:val="000000" w:themeColor="text1"/>
          <w:sz w:val="20"/>
          <w:szCs w:val="20"/>
        </w:rPr>
        <w:t>실내 사이클을 사용할 때 사이클이 아닌 다리의 움직임만 감지할 수 있도록 인식의 정확성을 고려해야 한다.</w:t>
      </w:r>
    </w:p>
    <w:p w14:paraId="0C84EC50" w14:textId="77777777" w:rsidR="00456B4F" w:rsidRPr="00456B4F" w:rsidRDefault="00456B4F" w:rsidP="00456B4F">
      <w:pPr>
        <w:pStyle w:val="a5"/>
        <w:ind w:left="360"/>
        <w:rPr>
          <w:rFonts w:ascii="맑은 고딕" w:eastAsia="맑은 고딕" w:hAnsi="맑은 고딕" w:hint="default"/>
          <w:color w:val="000000" w:themeColor="text1"/>
          <w:sz w:val="20"/>
          <w:szCs w:val="20"/>
        </w:rPr>
      </w:pPr>
      <w:r w:rsidRPr="00456B4F">
        <w:rPr>
          <w:rFonts w:ascii="맑은 고딕" w:eastAsia="맑은 고딕" w:hAnsi="맑은 고딕" w:hint="default"/>
          <w:color w:val="000000" w:themeColor="text1"/>
          <w:sz w:val="20"/>
          <w:szCs w:val="20"/>
        </w:rPr>
        <w:t xml:space="preserve">2) </w:t>
      </w:r>
      <w:r w:rsidRPr="00456B4F">
        <w:rPr>
          <w:rFonts w:ascii="맑은 고딕" w:eastAsia="맑은 고딕" w:hAnsi="맑은 고딕"/>
          <w:color w:val="000000" w:themeColor="text1"/>
          <w:sz w:val="20"/>
          <w:szCs w:val="20"/>
        </w:rPr>
        <w:t>운동 속도와 강도에 따라 시스템 상에서의 움직임도 차이가 있도록 한다.</w:t>
      </w:r>
    </w:p>
    <w:p w14:paraId="02AE5EF4" w14:textId="51CBD037" w:rsidR="00456B4F" w:rsidRPr="00456B4F" w:rsidRDefault="00456B4F" w:rsidP="00456B4F">
      <w:pPr>
        <w:pStyle w:val="a5"/>
        <w:ind w:left="360"/>
        <w:rPr>
          <w:rFonts w:ascii="맑은 고딕" w:eastAsia="맑은 고딕" w:hAnsi="맑은 고딕"/>
          <w:color w:val="000000" w:themeColor="text1"/>
          <w:sz w:val="20"/>
          <w:szCs w:val="20"/>
        </w:rPr>
      </w:pPr>
      <w:r w:rsidRPr="00456B4F">
        <w:rPr>
          <w:rFonts w:ascii="맑은 고딕" w:eastAsia="맑은 고딕" w:hAnsi="맑은 고딕"/>
          <w:color w:val="000000" w:themeColor="text1"/>
          <w:sz w:val="20"/>
          <w:szCs w:val="20"/>
        </w:rPr>
        <w:t>3</w:t>
      </w:r>
      <w:r w:rsidRPr="00456B4F">
        <w:rPr>
          <w:rFonts w:ascii="맑은 고딕" w:eastAsia="맑은 고딕" w:hAnsi="맑은 고딕" w:hint="default"/>
          <w:color w:val="000000" w:themeColor="text1"/>
          <w:sz w:val="20"/>
          <w:szCs w:val="20"/>
        </w:rPr>
        <w:t xml:space="preserve">) </w:t>
      </w:r>
      <w:r w:rsidRPr="00456B4F">
        <w:rPr>
          <w:rFonts w:ascii="맑은 고딕" w:eastAsia="맑은 고딕" w:hAnsi="맑은 고딕"/>
          <w:color w:val="000000" w:themeColor="text1"/>
          <w:sz w:val="20"/>
          <w:szCs w:val="20"/>
        </w:rPr>
        <w:t xml:space="preserve">최대한 많은 데이터를 이용하여 동작의 인식률을 높인다. </w:t>
      </w:r>
    </w:p>
    <w:p w14:paraId="3727E157" w14:textId="3E1B5DD9" w:rsidR="00582BA8" w:rsidRPr="00B7178C" w:rsidRDefault="001A5F6B">
      <w:pPr>
        <w:pStyle w:val="a5"/>
        <w:spacing w:before="240" w:after="240"/>
        <w:rPr>
          <w:rFonts w:ascii="맑은 고딕" w:eastAsia="맑은 고딕" w:hAnsi="맑은 고딕" w:hint="default"/>
          <w:b/>
          <w:bCs/>
          <w:color w:val="000000" w:themeColor="text1"/>
          <w:sz w:val="20"/>
          <w:szCs w:val="20"/>
        </w:rPr>
      </w:pPr>
      <w:r w:rsidRPr="00B7178C">
        <w:rPr>
          <w:rFonts w:ascii="맑은 고딕" w:eastAsia="맑은 고딕" w:hAnsi="맑은 고딕"/>
          <w:color w:val="000000" w:themeColor="text1"/>
          <w:sz w:val="20"/>
          <w:szCs w:val="20"/>
        </w:rPr>
        <w:t>3.2.</w:t>
      </w:r>
      <w:r w:rsidR="00456B4F">
        <w:rPr>
          <w:rFonts w:ascii="맑은 고딕" w:eastAsia="맑은 고딕" w:hAnsi="맑은 고딕" w:hint="default"/>
          <w:color w:val="000000" w:themeColor="text1"/>
          <w:sz w:val="20"/>
          <w:szCs w:val="20"/>
        </w:rPr>
        <w:t>2.</w:t>
      </w:r>
      <w:r w:rsidRPr="00B7178C">
        <w:rPr>
          <w:rFonts w:ascii="맑은 고딕" w:eastAsia="맑은 고딕" w:hAnsi="맑은 고딕"/>
          <w:color w:val="000000" w:themeColor="text1"/>
          <w:sz w:val="20"/>
          <w:szCs w:val="20"/>
        </w:rPr>
        <w:t xml:space="preserve"> </w:t>
      </w:r>
      <w:proofErr w:type="spellStart"/>
      <w:r w:rsidRPr="00B7178C">
        <w:rPr>
          <w:rFonts w:ascii="맑은 고딕" w:eastAsia="맑은 고딕" w:hAnsi="맑은 고딕"/>
          <w:color w:val="000000" w:themeColor="text1"/>
          <w:sz w:val="20"/>
          <w:szCs w:val="20"/>
        </w:rPr>
        <w:t>게임형</w:t>
      </w:r>
      <w:proofErr w:type="spellEnd"/>
      <w:r w:rsidRPr="00B7178C">
        <w:rPr>
          <w:rFonts w:ascii="맑은 고딕" w:eastAsia="맑은 고딕" w:hAnsi="맑은 고딕"/>
          <w:color w:val="000000" w:themeColor="text1"/>
          <w:sz w:val="20"/>
          <w:szCs w:val="20"/>
        </w:rPr>
        <w:t xml:space="preserve"> 홈 트레이닝에 대한 요구사항</w:t>
      </w:r>
    </w:p>
    <w:p w14:paraId="6730EAEF" w14:textId="77777777" w:rsidR="00456B4F" w:rsidRPr="00456B4F" w:rsidRDefault="00456B4F" w:rsidP="00456B4F">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before="240" w:after="240" w:line="259" w:lineRule="auto"/>
        <w:ind w:left="240"/>
        <w:jc w:val="both"/>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pP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1)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사용자가</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운동</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중</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흥미를</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잃지</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않는</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것이</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중요하므로</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다양한</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요소를</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게임화</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proofErr w:type="spellStart"/>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Gamification</w:t>
      </w:r>
      <w:proofErr w:type="spellEnd"/>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한다</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p>
    <w:p w14:paraId="5AB1BBA6" w14:textId="085807F2" w:rsidR="00456B4F" w:rsidRPr="00456B4F" w:rsidRDefault="00456B4F" w:rsidP="00456B4F">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before="240" w:after="240" w:line="259" w:lineRule="auto"/>
        <w:ind w:left="200"/>
        <w:jc w:val="both"/>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pP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2) </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파티</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 xml:space="preserve"> </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플레이</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w:t>
      </w:r>
      <w:r>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랭킹</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 xml:space="preserve"> </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시스템</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일일</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미션</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등의</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다양한</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콘텐츠를</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추가하여</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사용자의</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proofErr w:type="spellStart"/>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흥미도를</w:t>
      </w:r>
      <w:proofErr w:type="spellEnd"/>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높인다</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p>
    <w:p w14:paraId="6F78AD90" w14:textId="77777777" w:rsidR="00456B4F" w:rsidRPr="00456B4F" w:rsidRDefault="00456B4F" w:rsidP="00456B4F">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before="240" w:after="240" w:line="259" w:lineRule="auto"/>
        <w:ind w:left="200"/>
        <w:jc w:val="both"/>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pP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3)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출석</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보상과</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같은</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직관적인</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보상을</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지급하여</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지속적인</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운동</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목적을</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제공하도록</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한다</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p>
    <w:p w14:paraId="03A75A7D" w14:textId="4D24EEAA" w:rsidR="00456B4F" w:rsidRPr="00456B4F" w:rsidRDefault="00456B4F" w:rsidP="00456B4F">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before="240" w:after="240" w:line="259" w:lineRule="auto"/>
        <w:ind w:left="200"/>
        <w:jc w:val="both"/>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pP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4)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운동</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시간</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강도</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칼로리</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소모량</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등의</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운동</w:t>
      </w:r>
      <w:r>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데이터를</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수치화하여</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사용자에게</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제공한다</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p>
    <w:p w14:paraId="4647138C" w14:textId="77777777" w:rsidR="00456B4F" w:rsidRPr="00456B4F" w:rsidRDefault="00456B4F" w:rsidP="00456B4F">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before="240" w:after="240" w:line="259" w:lineRule="auto"/>
        <w:ind w:left="200"/>
        <w:jc w:val="both"/>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pP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5)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강도</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높은</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운동보다는</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지속적이고</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쉬운</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proofErr w:type="spellStart"/>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운동</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에</w:t>
      </w:r>
      <w:proofErr w:type="spellEnd"/>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초점을</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맞추어</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콘텐츠를</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구성한다</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p>
    <w:p w14:paraId="2CB81096" w14:textId="10DD1B55" w:rsidR="00582BA8" w:rsidRDefault="00456B4F" w:rsidP="00456B4F">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before="240" w:after="240" w:line="259" w:lineRule="auto"/>
        <w:ind w:left="200"/>
        <w:jc w:val="both"/>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pP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6)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사용자가</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원하는</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친구와</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함께</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운동할</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수</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있도록</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네트워크</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환경을</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 xml:space="preserve"> </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구축한다</w:t>
      </w:r>
      <w:r w:rsidRPr="00456B4F">
        <w:rPr>
          <w:rFonts w:ascii="Arial Unicode MS" w:eastAsia="맑은 고딕" w:hAnsi="Arial Unicode MS" w:cs="Arial Unicode MS"/>
          <w:color w:val="000000"/>
          <w:sz w:val="20"/>
          <w:szCs w:val="20"/>
          <w:u w:color="000000"/>
          <w:lang w:val="ko-KR" w:eastAsia="ko-KR"/>
          <w14:textOutline w14:w="0" w14:cap="flat" w14:cmpd="sng" w14:algn="ctr">
            <w14:noFill/>
            <w14:prstDash w14:val="solid"/>
            <w14:bevel/>
          </w14:textOutline>
        </w:rPr>
        <w:t>.</w:t>
      </w:r>
    </w:p>
    <w:p w14:paraId="0D6E5576" w14:textId="77777777" w:rsidR="00456B4F" w:rsidRPr="00456B4F" w:rsidRDefault="00456B4F" w:rsidP="009544BE">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autoSpaceDE w:val="0"/>
        <w:autoSpaceDN w:val="0"/>
        <w:spacing w:before="240" w:after="240" w:line="259" w:lineRule="auto"/>
        <w:jc w:val="both"/>
        <w:rPr>
          <w:rFonts w:ascii="Arial Unicode MS" w:eastAsia="맑은 고딕" w:hAnsi="Arial Unicode MS" w:cs="Arial Unicode MS" w:hint="eastAsia"/>
          <w:color w:val="000000"/>
          <w:sz w:val="20"/>
          <w:szCs w:val="20"/>
          <w:u w:color="000000"/>
          <w:lang w:val="ko-KR" w:eastAsia="ko-KR"/>
          <w14:textOutline w14:w="0" w14:cap="flat" w14:cmpd="sng" w14:algn="ctr">
            <w14:noFill/>
            <w14:prstDash w14:val="solid"/>
            <w14:bevel/>
          </w14:textOutline>
        </w:rPr>
      </w:pPr>
    </w:p>
    <w:p w14:paraId="2C611B91" w14:textId="77777777" w:rsidR="00582BA8" w:rsidRPr="00B7178C" w:rsidRDefault="001A5F6B">
      <w:pPr>
        <w:pStyle w:val="a5"/>
        <w:spacing w:before="240" w:after="240"/>
        <w:rPr>
          <w:rFonts w:ascii="맑은 고딕" w:eastAsia="맑은 고딕" w:hAnsi="맑은 고딕" w:hint="default"/>
          <w:b/>
          <w:bCs/>
          <w:color w:val="000000" w:themeColor="text1"/>
          <w:sz w:val="28"/>
          <w:szCs w:val="28"/>
        </w:rPr>
      </w:pPr>
      <w:r w:rsidRPr="00B7178C">
        <w:rPr>
          <w:rFonts w:ascii="맑은 고딕" w:eastAsia="맑은 고딕" w:hAnsi="맑은 고딕"/>
          <w:color w:val="000000" w:themeColor="text1"/>
          <w:sz w:val="28"/>
          <w:szCs w:val="28"/>
        </w:rPr>
        <w:t>4. 향후 일정 및 역할 분담</w:t>
      </w:r>
    </w:p>
    <w:p w14:paraId="246B51AF" w14:textId="77777777" w:rsidR="00582BA8" w:rsidRPr="00B7178C" w:rsidRDefault="001A5F6B">
      <w:pPr>
        <w:pStyle w:val="a5"/>
        <w:spacing w:before="240" w:after="240"/>
        <w:rPr>
          <w:rFonts w:ascii="맑은 고딕" w:eastAsia="맑은 고딕" w:hAnsi="맑은 고딕" w:hint="default"/>
          <w:b/>
          <w:bCs/>
          <w:color w:val="000000" w:themeColor="text1"/>
          <w:sz w:val="28"/>
          <w:szCs w:val="28"/>
        </w:rPr>
      </w:pPr>
      <w:r w:rsidRPr="00B7178C">
        <w:rPr>
          <w:rFonts w:ascii="맑은 고딕" w:eastAsia="맑은 고딕" w:hAnsi="맑은 고딕"/>
          <w:color w:val="000000" w:themeColor="text1"/>
          <w:sz w:val="20"/>
          <w:szCs w:val="20"/>
        </w:rPr>
        <w:t>4.1. 향후 일정</w:t>
      </w:r>
    </w:p>
    <w:tbl>
      <w:tblPr>
        <w:tblStyle w:val="TableNormal"/>
        <w:tblW w:w="902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95"/>
        <w:gridCol w:w="653"/>
        <w:gridCol w:w="653"/>
        <w:gridCol w:w="669"/>
        <w:gridCol w:w="668"/>
        <w:gridCol w:w="669"/>
        <w:gridCol w:w="740"/>
        <w:gridCol w:w="754"/>
        <w:gridCol w:w="754"/>
        <w:gridCol w:w="754"/>
        <w:gridCol w:w="754"/>
        <w:gridCol w:w="757"/>
      </w:tblGrid>
      <w:tr w:rsidR="00B7178C" w:rsidRPr="00B7178C" w14:paraId="7A026FA4" w14:textId="77777777">
        <w:trPr>
          <w:trHeight w:val="1090"/>
        </w:trPr>
        <w:tc>
          <w:tcPr>
            <w:tcW w:w="1194"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96F68" w14:textId="77777777" w:rsidR="00582BA8" w:rsidRPr="00B7178C" w:rsidRDefault="001A5F6B">
            <w:pPr>
              <w:pStyle w:val="a5"/>
              <w:spacing w:before="240" w:after="240" w:line="360" w:lineRule="auto"/>
              <w:jc w:val="center"/>
              <w:rPr>
                <w:rFonts w:ascii="맑은 고딕" w:eastAsia="맑은 고딕" w:hAnsi="맑은 고딕" w:hint="default"/>
                <w:b/>
                <w:bCs/>
                <w:color w:val="000000" w:themeColor="text1"/>
              </w:rPr>
            </w:pPr>
            <w:r w:rsidRPr="00B7178C">
              <w:rPr>
                <w:rFonts w:ascii="맑은 고딕" w:eastAsia="맑은 고딕" w:hAnsi="맑은 고딕"/>
                <w:color w:val="000000" w:themeColor="text1"/>
              </w:rPr>
              <w:t>주차</w:t>
            </w:r>
          </w:p>
          <w:p w14:paraId="04A3B18A"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t>내용</w:t>
            </w:r>
          </w:p>
        </w:tc>
        <w:tc>
          <w:tcPr>
            <w:tcW w:w="7825" w:type="dxa"/>
            <w:gridSpan w:val="11"/>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DEBCEC"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t>향후 일정표</w:t>
            </w:r>
          </w:p>
        </w:tc>
      </w:tr>
      <w:tr w:rsidR="00B7178C" w:rsidRPr="00B7178C" w14:paraId="598E3987" w14:textId="77777777">
        <w:trPr>
          <w:trHeight w:val="675"/>
        </w:trPr>
        <w:tc>
          <w:tcPr>
            <w:tcW w:w="1194" w:type="dxa"/>
            <w:vMerge/>
            <w:tcBorders>
              <w:top w:val="single" w:sz="8" w:space="0" w:color="000000"/>
              <w:left w:val="single" w:sz="8" w:space="0" w:color="000000"/>
              <w:bottom w:val="single" w:sz="8" w:space="0" w:color="000000"/>
              <w:right w:val="single" w:sz="8" w:space="0" w:color="000000"/>
            </w:tcBorders>
            <w:shd w:val="clear" w:color="auto" w:fill="auto"/>
          </w:tcPr>
          <w:p w14:paraId="4A81D279" w14:textId="77777777" w:rsidR="00582BA8" w:rsidRPr="00B7178C" w:rsidRDefault="00582BA8">
            <w:pPr>
              <w:rPr>
                <w:rFonts w:ascii="맑은 고딕" w:eastAsia="맑은 고딕" w:hAnsi="맑은 고딕"/>
                <w:color w:val="000000" w:themeColor="text1"/>
              </w:rPr>
            </w:pP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745B5F"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5</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E24F8A"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6</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216B4"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7</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FDF2B9"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8</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557C4D"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9</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8E4852"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10</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797464"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11</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72EAE2"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12</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A9AFAD"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13</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C555F1"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14</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7ECD13"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b/>
                <w:bCs/>
                <w:color w:val="000000" w:themeColor="text1"/>
              </w:rPr>
              <w:t>15</w:t>
            </w:r>
          </w:p>
        </w:tc>
      </w:tr>
      <w:tr w:rsidR="00B7178C" w:rsidRPr="00B7178C" w14:paraId="0D22F332" w14:textId="77777777">
        <w:trPr>
          <w:trHeight w:val="876"/>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41D1E6"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t>요구사항 분석</w:t>
            </w:r>
          </w:p>
        </w:tc>
        <w:tc>
          <w:tcPr>
            <w:tcW w:w="653"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381E46F0" w14:textId="77777777" w:rsidR="00582BA8" w:rsidRPr="00B7178C" w:rsidRDefault="00582BA8">
            <w:pPr>
              <w:rPr>
                <w:rFonts w:ascii="맑은 고딕" w:eastAsia="맑은 고딕" w:hAnsi="맑은 고딕"/>
                <w:color w:val="000000" w:themeColor="text1"/>
              </w:rPr>
            </w:pPr>
          </w:p>
        </w:tc>
        <w:tc>
          <w:tcPr>
            <w:tcW w:w="653"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7C942B9E"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5A42B5"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BE12C4"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E2AA18"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A419BC"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7C11EB"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C84F4C"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96D1E1"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E7236"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07AC8"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r>
      <w:tr w:rsidR="00B7178C" w:rsidRPr="00B7178C" w14:paraId="16465F33" w14:textId="77777777">
        <w:trPr>
          <w:trHeight w:val="850"/>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882E8"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lastRenderedPageBreak/>
              <w:t>프로젝트 설계</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22CB88" w14:textId="77777777" w:rsidR="00582BA8" w:rsidRPr="00B7178C" w:rsidRDefault="00582BA8">
            <w:pPr>
              <w:rPr>
                <w:rFonts w:ascii="맑은 고딕" w:eastAsia="맑은 고딕" w:hAnsi="맑은 고딕"/>
                <w:color w:val="000000" w:themeColor="text1"/>
              </w:rPr>
            </w:pP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E704AA"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2BAAA295"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8"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4C2C0A24"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8DE304"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4AE56B"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503953"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B3FDF2"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21E9C1"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17DD7"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155AB9"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r>
      <w:tr w:rsidR="00B7178C" w:rsidRPr="00B7178C" w14:paraId="7BB43468" w14:textId="77777777">
        <w:trPr>
          <w:trHeight w:val="665"/>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BEE1E6"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t>프로그램 구현</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CFB23" w14:textId="77777777" w:rsidR="00582BA8" w:rsidRPr="00B7178C" w:rsidRDefault="00582BA8">
            <w:pPr>
              <w:rPr>
                <w:rFonts w:ascii="맑은 고딕" w:eastAsia="맑은 고딕" w:hAnsi="맑은 고딕"/>
                <w:color w:val="000000" w:themeColor="text1"/>
              </w:rPr>
            </w:pP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6B4B9A"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401D46"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AFE776"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2B4F7C53"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4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2361498E"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664F9869"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4D5156"/>
              <w:right w:val="single" w:sz="8" w:space="0" w:color="000000"/>
            </w:tcBorders>
            <w:shd w:val="clear" w:color="auto" w:fill="BFBFBF"/>
            <w:tcMar>
              <w:top w:w="80" w:type="dxa"/>
              <w:left w:w="80" w:type="dxa"/>
              <w:bottom w:w="80" w:type="dxa"/>
              <w:right w:w="80" w:type="dxa"/>
            </w:tcMar>
          </w:tcPr>
          <w:p w14:paraId="1696ED75"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372057E7"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90DCF"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F3B6B0"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r>
      <w:tr w:rsidR="00B7178C" w:rsidRPr="00B7178C" w14:paraId="086C47D1" w14:textId="77777777">
        <w:trPr>
          <w:trHeight w:val="750"/>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4B7C02"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t>테스트 및 디버그</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E126E1" w14:textId="77777777" w:rsidR="00582BA8" w:rsidRPr="00B7178C" w:rsidRDefault="00582BA8">
            <w:pPr>
              <w:rPr>
                <w:rFonts w:ascii="맑은 고딕" w:eastAsia="맑은 고딕" w:hAnsi="맑은 고딕"/>
                <w:color w:val="000000" w:themeColor="text1"/>
              </w:rPr>
            </w:pP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9D4A86"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40C6C7"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16A0CE"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23B084"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377BD7"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4D5156"/>
            </w:tcBorders>
            <w:shd w:val="clear" w:color="auto" w:fill="auto"/>
            <w:tcMar>
              <w:top w:w="80" w:type="dxa"/>
              <w:left w:w="80" w:type="dxa"/>
              <w:bottom w:w="80" w:type="dxa"/>
              <w:right w:w="80" w:type="dxa"/>
            </w:tcMar>
          </w:tcPr>
          <w:p w14:paraId="0C96B050"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4D5156"/>
              <w:left w:val="single" w:sz="8" w:space="0" w:color="4D5156"/>
              <w:bottom w:val="single" w:sz="8" w:space="0" w:color="4D5156"/>
              <w:right w:val="single" w:sz="8" w:space="0" w:color="4D5156"/>
            </w:tcBorders>
            <w:shd w:val="clear" w:color="auto" w:fill="BFBFBF"/>
            <w:tcMar>
              <w:top w:w="80" w:type="dxa"/>
              <w:left w:w="80" w:type="dxa"/>
              <w:bottom w:w="80" w:type="dxa"/>
              <w:right w:w="80" w:type="dxa"/>
            </w:tcMar>
          </w:tcPr>
          <w:p w14:paraId="0BF6B24D"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4D5156"/>
              <w:bottom w:val="single" w:sz="8" w:space="0" w:color="000000"/>
              <w:right w:val="single" w:sz="8" w:space="0" w:color="000000"/>
            </w:tcBorders>
            <w:shd w:val="clear" w:color="auto" w:fill="BFBFBF"/>
            <w:tcMar>
              <w:top w:w="80" w:type="dxa"/>
              <w:left w:w="80" w:type="dxa"/>
              <w:bottom w:w="80" w:type="dxa"/>
              <w:right w:w="80" w:type="dxa"/>
            </w:tcMar>
          </w:tcPr>
          <w:p w14:paraId="1222E128"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5F248350"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CE6E5B"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r>
      <w:tr w:rsidR="00B7178C" w:rsidRPr="00B7178C" w14:paraId="64431159" w14:textId="77777777">
        <w:trPr>
          <w:trHeight w:val="665"/>
        </w:trPr>
        <w:tc>
          <w:tcPr>
            <w:tcW w:w="119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0BDD97"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t>최종 보고서</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40BA55" w14:textId="77777777" w:rsidR="00582BA8" w:rsidRPr="00B7178C" w:rsidRDefault="00582BA8">
            <w:pPr>
              <w:rPr>
                <w:rFonts w:ascii="맑은 고딕" w:eastAsia="맑은 고딕" w:hAnsi="맑은 고딕"/>
                <w:color w:val="000000" w:themeColor="text1"/>
              </w:rPr>
            </w:pP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390580"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94E94D"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C6F4BB"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A787E5"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52D7D"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7EF152"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4D5156"/>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FCB99E"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69D2A4"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C2BB50"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c>
          <w:tcPr>
            <w:tcW w:w="754"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3F98CED1" w14:textId="77777777" w:rsidR="00582BA8" w:rsidRPr="00B7178C" w:rsidRDefault="001A5F6B">
            <w:pPr>
              <w:pStyle w:val="a5"/>
              <w:spacing w:before="240" w:after="240"/>
              <w:rPr>
                <w:rFonts w:ascii="맑은 고딕" w:eastAsia="맑은 고딕" w:hAnsi="맑은 고딕" w:hint="default"/>
                <w:color w:val="000000" w:themeColor="text1"/>
              </w:rPr>
            </w:pPr>
            <w:r w:rsidRPr="00B7178C">
              <w:rPr>
                <w:rFonts w:ascii="맑은 고딕" w:eastAsia="맑은 고딕" w:hAnsi="맑은 고딕"/>
                <w:b/>
                <w:bCs/>
                <w:color w:val="000000" w:themeColor="text1"/>
                <w:sz w:val="30"/>
                <w:szCs w:val="30"/>
              </w:rPr>
              <w:t xml:space="preserve"> </w:t>
            </w:r>
          </w:p>
        </w:tc>
      </w:tr>
    </w:tbl>
    <w:p w14:paraId="4530AD06" w14:textId="77777777" w:rsidR="00582BA8" w:rsidRPr="00B7178C" w:rsidRDefault="00582BA8">
      <w:pPr>
        <w:pStyle w:val="a5"/>
        <w:spacing w:before="240" w:after="240"/>
        <w:rPr>
          <w:rFonts w:ascii="맑은 고딕" w:eastAsia="맑은 고딕" w:hAnsi="맑은 고딕"/>
          <w:b/>
          <w:bCs/>
          <w:color w:val="000000" w:themeColor="text1"/>
          <w:sz w:val="20"/>
          <w:szCs w:val="20"/>
        </w:rPr>
      </w:pPr>
    </w:p>
    <w:p w14:paraId="776A8EAD" w14:textId="77777777" w:rsidR="00582BA8" w:rsidRPr="00B7178C" w:rsidRDefault="001A5F6B">
      <w:pPr>
        <w:pStyle w:val="a5"/>
        <w:spacing w:before="240" w:after="240"/>
        <w:rPr>
          <w:rFonts w:ascii="맑은 고딕" w:eastAsia="맑은 고딕" w:hAnsi="맑은 고딕" w:hint="default"/>
          <w:b/>
          <w:bCs/>
          <w:color w:val="000000" w:themeColor="text1"/>
          <w:sz w:val="28"/>
          <w:szCs w:val="28"/>
        </w:rPr>
      </w:pPr>
      <w:r w:rsidRPr="00B7178C">
        <w:rPr>
          <w:rFonts w:ascii="맑은 고딕" w:eastAsia="맑은 고딕" w:hAnsi="맑은 고딕"/>
          <w:color w:val="000000" w:themeColor="text1"/>
          <w:sz w:val="20"/>
          <w:szCs w:val="20"/>
        </w:rPr>
        <w:t>4.2. 역할 분담</w:t>
      </w:r>
    </w:p>
    <w:tbl>
      <w:tblPr>
        <w:tblStyle w:val="TableNormal"/>
        <w:tblW w:w="8835" w:type="dxa"/>
        <w:tblInd w:w="99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50"/>
        <w:gridCol w:w="7185"/>
      </w:tblGrid>
      <w:tr w:rsidR="00B7178C" w:rsidRPr="00B7178C" w14:paraId="06C9E4B8" w14:textId="77777777">
        <w:trPr>
          <w:trHeight w:val="545"/>
        </w:trPr>
        <w:tc>
          <w:tcPr>
            <w:tcW w:w="165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DF07856" w14:textId="77777777" w:rsidR="00582BA8" w:rsidRPr="00B7178C" w:rsidRDefault="001A5F6B">
            <w:pPr>
              <w:pStyle w:val="a5"/>
              <w:spacing w:before="240" w:after="240"/>
              <w:jc w:val="center"/>
              <w:rPr>
                <w:rFonts w:ascii="맑은 고딕" w:eastAsia="맑은 고딕" w:hAnsi="맑은 고딕" w:hint="default"/>
                <w:color w:val="000000" w:themeColor="text1"/>
              </w:rPr>
            </w:pPr>
            <w:proofErr w:type="spellStart"/>
            <w:r w:rsidRPr="00B7178C">
              <w:rPr>
                <w:rFonts w:ascii="맑은 고딕" w:eastAsia="맑은 고딕" w:hAnsi="맑은 고딕"/>
                <w:color w:val="000000" w:themeColor="text1"/>
              </w:rPr>
              <w:t>김유현</w:t>
            </w:r>
            <w:proofErr w:type="spellEnd"/>
          </w:p>
        </w:tc>
        <w:tc>
          <w:tcPr>
            <w:tcW w:w="71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54DE4" w14:textId="2981148D" w:rsidR="00582BA8" w:rsidRPr="00B7178C" w:rsidRDefault="00456B4F">
            <w:pPr>
              <w:pStyle w:val="a5"/>
              <w:spacing w:before="240" w:after="240"/>
              <w:jc w:val="center"/>
              <w:rPr>
                <w:rFonts w:ascii="맑은 고딕" w:eastAsia="맑은 고딕" w:hAnsi="맑은 고딕" w:hint="default"/>
                <w:color w:val="000000" w:themeColor="text1"/>
              </w:rPr>
            </w:pPr>
            <w:r>
              <w:rPr>
                <w:rFonts w:ascii="맑은 고딕" w:eastAsia="맑은 고딕" w:hAnsi="맑은 고딕"/>
                <w:color w:val="000000" w:themeColor="text1"/>
              </w:rPr>
              <w:t xml:space="preserve">스마트폰 동작인식 </w:t>
            </w:r>
            <w:r w:rsidR="001A5F6B" w:rsidRPr="00B7178C">
              <w:rPr>
                <w:rFonts w:ascii="맑은 고딕" w:eastAsia="맑은 고딕" w:hAnsi="맑은 고딕"/>
                <w:color w:val="000000" w:themeColor="text1"/>
              </w:rPr>
              <w:t xml:space="preserve">및 </w:t>
            </w:r>
            <w:r w:rsidRPr="00B7178C">
              <w:rPr>
                <w:rFonts w:ascii="맑은 고딕" w:eastAsia="맑은 고딕" w:hAnsi="맑은 고딕"/>
                <w:color w:val="000000" w:themeColor="text1"/>
              </w:rPr>
              <w:t xml:space="preserve">unity3D </w:t>
            </w:r>
            <w:r>
              <w:rPr>
                <w:rFonts w:ascii="맑은 고딕" w:eastAsia="맑은 고딕" w:hAnsi="맑은 고딕"/>
                <w:color w:val="000000" w:themeColor="text1"/>
              </w:rPr>
              <w:t>게임</w:t>
            </w:r>
            <w:r w:rsidR="001A5F6B" w:rsidRPr="00B7178C">
              <w:rPr>
                <w:rFonts w:ascii="맑은 고딕" w:eastAsia="맑은 고딕" w:hAnsi="맑은 고딕"/>
                <w:color w:val="000000" w:themeColor="text1"/>
              </w:rPr>
              <w:t xml:space="preserve"> 구현</w:t>
            </w:r>
          </w:p>
        </w:tc>
      </w:tr>
      <w:tr w:rsidR="00B7178C" w:rsidRPr="00B7178C" w14:paraId="13F9746C" w14:textId="77777777">
        <w:trPr>
          <w:trHeight w:val="525"/>
        </w:trPr>
        <w:tc>
          <w:tcPr>
            <w:tcW w:w="165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0A5825DD" w14:textId="77777777" w:rsidR="00582BA8" w:rsidRPr="00B7178C" w:rsidRDefault="001A5F6B">
            <w:pPr>
              <w:pStyle w:val="a5"/>
              <w:spacing w:before="240" w:after="240"/>
              <w:jc w:val="center"/>
              <w:rPr>
                <w:rFonts w:ascii="맑은 고딕" w:eastAsia="맑은 고딕" w:hAnsi="맑은 고딕" w:hint="default"/>
                <w:color w:val="000000" w:themeColor="text1"/>
              </w:rPr>
            </w:pPr>
            <w:r w:rsidRPr="00B7178C">
              <w:rPr>
                <w:rFonts w:ascii="맑은 고딕" w:eastAsia="맑은 고딕" w:hAnsi="맑은 고딕"/>
                <w:color w:val="000000" w:themeColor="text1"/>
              </w:rPr>
              <w:t>정은서</w:t>
            </w:r>
          </w:p>
        </w:tc>
        <w:tc>
          <w:tcPr>
            <w:tcW w:w="71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B1398B" w14:textId="5F355E8E" w:rsidR="00582BA8" w:rsidRPr="00B7178C" w:rsidRDefault="001A5F6B">
            <w:pPr>
              <w:pStyle w:val="a5"/>
              <w:spacing w:before="240" w:after="240"/>
              <w:jc w:val="center"/>
              <w:rPr>
                <w:rFonts w:ascii="맑은 고딕" w:eastAsia="맑은 고딕" w:hAnsi="맑은 고딕" w:hint="default"/>
                <w:color w:val="000000" w:themeColor="text1"/>
              </w:rPr>
            </w:pPr>
            <w:proofErr w:type="spellStart"/>
            <w:r w:rsidRPr="00B7178C">
              <w:rPr>
                <w:rFonts w:ascii="맑은 고딕" w:eastAsia="맑은 고딕" w:hAnsi="맑은 고딕"/>
                <w:color w:val="000000" w:themeColor="text1"/>
              </w:rPr>
              <w:t>kinect</w:t>
            </w:r>
            <w:proofErr w:type="spellEnd"/>
            <w:r w:rsidRPr="00B7178C">
              <w:rPr>
                <w:rFonts w:ascii="맑은 고딕" w:eastAsia="맑은 고딕" w:hAnsi="맑은 고딕"/>
                <w:color w:val="000000" w:themeColor="text1"/>
              </w:rPr>
              <w:t xml:space="preserve">  동작인식 </w:t>
            </w:r>
            <w:r w:rsidR="00456B4F" w:rsidRPr="00B7178C">
              <w:rPr>
                <w:rFonts w:ascii="맑은 고딕" w:eastAsia="맑은 고딕" w:hAnsi="맑은 고딕"/>
                <w:color w:val="000000" w:themeColor="text1"/>
              </w:rPr>
              <w:t xml:space="preserve">및 unity3D </w:t>
            </w:r>
            <w:r w:rsidR="00456B4F">
              <w:rPr>
                <w:rFonts w:ascii="맑은 고딕" w:eastAsia="맑은 고딕" w:hAnsi="맑은 고딕"/>
                <w:color w:val="000000" w:themeColor="text1"/>
              </w:rPr>
              <w:t>게임</w:t>
            </w:r>
            <w:r w:rsidR="00456B4F" w:rsidRPr="00B7178C">
              <w:rPr>
                <w:rFonts w:ascii="맑은 고딕" w:eastAsia="맑은 고딕" w:hAnsi="맑은 고딕"/>
                <w:color w:val="000000" w:themeColor="text1"/>
              </w:rPr>
              <w:t xml:space="preserve"> 구현</w:t>
            </w:r>
          </w:p>
        </w:tc>
      </w:tr>
    </w:tbl>
    <w:p w14:paraId="5C5881A8" w14:textId="47D924DD" w:rsidR="00582BA8" w:rsidRDefault="00582BA8">
      <w:pPr>
        <w:pStyle w:val="a5"/>
        <w:spacing w:before="240" w:after="240"/>
        <w:rPr>
          <w:rFonts w:ascii="맑은 고딕" w:eastAsia="맑은 고딕" w:hAnsi="맑은 고딕" w:hint="default"/>
          <w:b/>
          <w:bCs/>
          <w:color w:val="000000" w:themeColor="text1"/>
          <w:sz w:val="28"/>
          <w:szCs w:val="28"/>
        </w:rPr>
      </w:pPr>
    </w:p>
    <w:p w14:paraId="70680D9F" w14:textId="62DF76B5" w:rsidR="009544BE" w:rsidRDefault="009544BE">
      <w:pPr>
        <w:pStyle w:val="a5"/>
        <w:spacing w:before="240" w:after="240"/>
        <w:rPr>
          <w:rFonts w:ascii="맑은 고딕" w:eastAsia="맑은 고딕" w:hAnsi="맑은 고딕" w:hint="default"/>
          <w:b/>
          <w:bCs/>
          <w:color w:val="000000" w:themeColor="text1"/>
          <w:sz w:val="28"/>
          <w:szCs w:val="28"/>
        </w:rPr>
      </w:pPr>
    </w:p>
    <w:p w14:paraId="31D9F7F7" w14:textId="120A7C06" w:rsidR="009544BE" w:rsidRDefault="009544BE">
      <w:pPr>
        <w:pStyle w:val="a5"/>
        <w:spacing w:before="240" w:after="240"/>
        <w:rPr>
          <w:rFonts w:ascii="맑은 고딕" w:eastAsia="맑은 고딕" w:hAnsi="맑은 고딕" w:hint="default"/>
          <w:b/>
          <w:bCs/>
          <w:color w:val="000000" w:themeColor="text1"/>
          <w:sz w:val="28"/>
          <w:szCs w:val="28"/>
        </w:rPr>
      </w:pPr>
    </w:p>
    <w:p w14:paraId="3744BBFC" w14:textId="62EC892A" w:rsidR="009544BE" w:rsidRDefault="009544BE">
      <w:pPr>
        <w:pStyle w:val="a5"/>
        <w:spacing w:before="240" w:after="240"/>
        <w:rPr>
          <w:rFonts w:ascii="맑은 고딕" w:eastAsia="맑은 고딕" w:hAnsi="맑은 고딕" w:hint="default"/>
          <w:b/>
          <w:bCs/>
          <w:color w:val="000000" w:themeColor="text1"/>
          <w:sz w:val="28"/>
          <w:szCs w:val="28"/>
        </w:rPr>
      </w:pPr>
    </w:p>
    <w:p w14:paraId="5E40D8D0" w14:textId="77777777" w:rsidR="009544BE" w:rsidRPr="00B7178C" w:rsidRDefault="009544BE">
      <w:pPr>
        <w:pStyle w:val="a5"/>
        <w:spacing w:before="240" w:after="240"/>
        <w:rPr>
          <w:rFonts w:ascii="맑은 고딕" w:eastAsia="맑은 고딕" w:hAnsi="맑은 고딕"/>
          <w:b/>
          <w:bCs/>
          <w:color w:val="000000" w:themeColor="text1"/>
          <w:sz w:val="28"/>
          <w:szCs w:val="28"/>
        </w:rPr>
      </w:pPr>
    </w:p>
    <w:p w14:paraId="4A7301C4" w14:textId="77777777" w:rsidR="00582BA8" w:rsidRPr="00B7178C" w:rsidRDefault="001A5F6B">
      <w:pPr>
        <w:pStyle w:val="a5"/>
        <w:spacing w:before="240" w:after="240"/>
        <w:rPr>
          <w:rFonts w:ascii="맑은 고딕" w:eastAsia="맑은 고딕" w:hAnsi="맑은 고딕" w:hint="default"/>
          <w:b/>
          <w:bCs/>
          <w:color w:val="000000" w:themeColor="text1"/>
          <w:sz w:val="28"/>
          <w:szCs w:val="28"/>
        </w:rPr>
      </w:pPr>
      <w:r w:rsidRPr="00B7178C">
        <w:rPr>
          <w:rFonts w:ascii="맑은 고딕" w:eastAsia="맑은 고딕" w:hAnsi="맑은 고딕"/>
          <w:color w:val="000000" w:themeColor="text1"/>
          <w:sz w:val="28"/>
          <w:szCs w:val="28"/>
        </w:rPr>
        <w:lastRenderedPageBreak/>
        <w:t xml:space="preserve">5. 결론 및 기대효과 </w:t>
      </w:r>
    </w:p>
    <w:p w14:paraId="0D0A4B81" w14:textId="77777777" w:rsidR="00456B4F" w:rsidRPr="00456B4F" w:rsidRDefault="00456B4F" w:rsidP="00456B4F">
      <w:pPr>
        <w:pStyle w:val="a5"/>
        <w:ind w:firstLineChars="50" w:firstLine="100"/>
        <w:rPr>
          <w:rFonts w:ascii="맑은 고딕" w:eastAsia="맑은 고딕" w:hAnsi="맑은 고딕" w:hint="default"/>
          <w:color w:val="000000" w:themeColor="text1"/>
          <w:sz w:val="20"/>
          <w:szCs w:val="20"/>
        </w:rPr>
      </w:pPr>
      <w:r w:rsidRPr="00456B4F">
        <w:rPr>
          <w:rFonts w:ascii="맑은 고딕" w:eastAsia="맑은 고딕" w:hAnsi="맑은 고딕"/>
          <w:color w:val="000000" w:themeColor="text1"/>
          <w:sz w:val="20"/>
          <w:szCs w:val="20"/>
        </w:rPr>
        <w:t>홈 트레이닝을 시작하고 얼마 지나지 않아 그만두는 경우가 빈번하다. 우리는 이를 개선하기 위해 게임과의 결합을 통해 사용자들에게 흥미를 느끼게 하며, 이를 통해 사용자들이 운동을 지속할 수 있게 하는 홈 트레이닝 시스템을 기획하였다. 스마트폰,</w:t>
      </w:r>
      <w:r w:rsidRPr="00456B4F">
        <w:rPr>
          <w:rFonts w:ascii="맑은 고딕" w:eastAsia="맑은 고딕" w:hAnsi="맑은 고딕" w:hint="default"/>
          <w:color w:val="000000" w:themeColor="text1"/>
          <w:sz w:val="20"/>
          <w:szCs w:val="20"/>
        </w:rPr>
        <w:t xml:space="preserve"> </w:t>
      </w:r>
      <w:proofErr w:type="spellStart"/>
      <w:r w:rsidRPr="00456B4F">
        <w:rPr>
          <w:rFonts w:ascii="맑은 고딕" w:eastAsia="맑은 고딕" w:hAnsi="맑은 고딕"/>
          <w:color w:val="000000" w:themeColor="text1"/>
          <w:sz w:val="20"/>
          <w:szCs w:val="20"/>
        </w:rPr>
        <w:t>키넥트</w:t>
      </w:r>
      <w:proofErr w:type="spellEnd"/>
      <w:r w:rsidRPr="00456B4F">
        <w:rPr>
          <w:rFonts w:ascii="맑은 고딕" w:eastAsia="맑은 고딕" w:hAnsi="맑은 고딕"/>
          <w:color w:val="000000" w:themeColor="text1"/>
          <w:sz w:val="20"/>
          <w:szCs w:val="20"/>
          <w:lang w:val="en-US"/>
        </w:rPr>
        <w:t>(Kinect)</w:t>
      </w:r>
      <w:r w:rsidRPr="00456B4F">
        <w:rPr>
          <w:rFonts w:ascii="맑은 고딕" w:eastAsia="맑은 고딕" w:hAnsi="맑은 고딕"/>
          <w:color w:val="000000" w:themeColor="text1"/>
          <w:sz w:val="20"/>
          <w:szCs w:val="20"/>
        </w:rPr>
        <w:t xml:space="preserve">로 사용자의 움직임 변화를 감지하고 이에 따라 게임을 진행시킴으로써, 사용자들은 호기심을 느끼고 흥미롭게 운동할 수 있다. 또한 코로나19 바이러스로 인해 외부 활동이 제한된 시국에, 사용자들은 집에서도 친구와 함께 춤을 추며 게임을 하는 경험을 할 수 있다. </w:t>
      </w:r>
    </w:p>
    <w:p w14:paraId="5A652456" w14:textId="77777777" w:rsidR="00582BA8" w:rsidRPr="00B7178C" w:rsidRDefault="00582BA8">
      <w:pPr>
        <w:pStyle w:val="a5"/>
        <w:spacing w:before="240" w:after="240"/>
        <w:ind w:firstLine="200"/>
        <w:jc w:val="both"/>
        <w:rPr>
          <w:rFonts w:ascii="맑은 고딕" w:eastAsia="맑은 고딕" w:hAnsi="맑은 고딕" w:cs="Microsoft Sans Serif" w:hint="default"/>
          <w:color w:val="000000" w:themeColor="text1"/>
          <w:sz w:val="20"/>
          <w:szCs w:val="20"/>
        </w:rPr>
      </w:pPr>
    </w:p>
    <w:p w14:paraId="752FE7DB" w14:textId="77777777" w:rsidR="00582BA8" w:rsidRPr="00B7178C" w:rsidRDefault="001A5F6B">
      <w:pPr>
        <w:pStyle w:val="a5"/>
        <w:spacing w:before="240" w:after="240"/>
        <w:rPr>
          <w:rFonts w:ascii="맑은 고딕" w:eastAsia="맑은 고딕" w:hAnsi="맑은 고딕" w:hint="default"/>
          <w:b/>
          <w:bCs/>
          <w:color w:val="000000" w:themeColor="text1"/>
          <w:sz w:val="28"/>
          <w:szCs w:val="28"/>
        </w:rPr>
      </w:pPr>
      <w:r w:rsidRPr="00B7178C">
        <w:rPr>
          <w:rFonts w:ascii="맑은 고딕" w:eastAsia="맑은 고딕" w:hAnsi="맑은 고딕"/>
          <w:color w:val="000000" w:themeColor="text1"/>
          <w:sz w:val="28"/>
          <w:szCs w:val="28"/>
        </w:rPr>
        <w:t>6. 참고문헌</w:t>
      </w:r>
    </w:p>
    <w:p w14:paraId="0C2F5E11" w14:textId="224E56AE" w:rsidR="006F0761" w:rsidRPr="006F0761" w:rsidRDefault="001A5F6B">
      <w:pPr>
        <w:pStyle w:val="a5"/>
        <w:spacing w:before="240" w:after="240"/>
        <w:rPr>
          <w:rFonts w:ascii="맑은 고딕" w:eastAsia="맑은 고딕" w:hAnsi="맑은 고딕"/>
          <w:color w:val="000000" w:themeColor="text1"/>
          <w:sz w:val="20"/>
          <w:szCs w:val="20"/>
          <w:u w:color="202122"/>
          <w:shd w:val="clear" w:color="auto" w:fill="FFFFFF"/>
          <w:lang w:val="en-US"/>
        </w:rPr>
      </w:pPr>
      <w:r w:rsidRPr="00B7178C">
        <w:rPr>
          <w:rFonts w:ascii="맑은 고딕" w:eastAsia="맑은 고딕" w:hAnsi="맑은 고딕"/>
          <w:color w:val="000000" w:themeColor="text1"/>
          <w:sz w:val="20"/>
          <w:szCs w:val="20"/>
          <w:u w:color="202122"/>
          <w:shd w:val="clear" w:color="auto" w:fill="FFFFFF"/>
          <w:lang w:val="en-US"/>
        </w:rPr>
        <w:t>[</w:t>
      </w:r>
      <w:proofErr w:type="spellStart"/>
      <w:r w:rsidRPr="00B7178C">
        <w:rPr>
          <w:rFonts w:ascii="맑은 고딕" w:eastAsia="맑은 고딕" w:hAnsi="맑은 고딕"/>
          <w:color w:val="000000" w:themeColor="text1"/>
          <w:sz w:val="20"/>
          <w:szCs w:val="20"/>
          <w:u w:color="202122"/>
          <w:shd w:val="clear" w:color="auto" w:fill="FFFFFF"/>
          <w:lang w:val="en-US"/>
        </w:rPr>
        <w:t>i</w:t>
      </w:r>
      <w:proofErr w:type="spellEnd"/>
      <w:r w:rsidRPr="00B7178C">
        <w:rPr>
          <w:rFonts w:ascii="맑은 고딕" w:eastAsia="맑은 고딕" w:hAnsi="맑은 고딕"/>
          <w:color w:val="000000" w:themeColor="text1"/>
          <w:sz w:val="20"/>
          <w:szCs w:val="20"/>
          <w:u w:color="202122"/>
          <w:shd w:val="clear" w:color="auto" w:fill="FFFFFF"/>
          <w:lang w:val="en-US"/>
        </w:rPr>
        <w:t xml:space="preserve">] </w:t>
      </w:r>
      <w:proofErr w:type="spellStart"/>
      <w:r w:rsidR="00BF76D1">
        <w:rPr>
          <w:rFonts w:ascii="맑은 고딕" w:eastAsia="맑은 고딕" w:hAnsi="맑은 고딕"/>
          <w:color w:val="000000" w:themeColor="text1"/>
          <w:sz w:val="20"/>
          <w:szCs w:val="20"/>
          <w:u w:color="202122"/>
          <w:shd w:val="clear" w:color="auto" w:fill="FFFFFF"/>
          <w:lang w:val="en-US"/>
        </w:rPr>
        <w:t>신윤오</w:t>
      </w:r>
      <w:proofErr w:type="spellEnd"/>
      <w:r w:rsidR="00BF76D1">
        <w:rPr>
          <w:rFonts w:ascii="맑은 고딕" w:eastAsia="맑은 고딕" w:hAnsi="맑은 고딕"/>
          <w:color w:val="000000" w:themeColor="text1"/>
          <w:sz w:val="20"/>
          <w:szCs w:val="20"/>
          <w:u w:color="202122"/>
          <w:shd w:val="clear" w:color="auto" w:fill="FFFFFF"/>
          <w:lang w:val="en-US"/>
        </w:rPr>
        <w:t>,</w:t>
      </w:r>
      <w:r w:rsidR="00BF76D1">
        <w:rPr>
          <w:rFonts w:ascii="맑은 고딕" w:eastAsia="맑은 고딕" w:hAnsi="맑은 고딕" w:hint="default"/>
          <w:color w:val="000000" w:themeColor="text1"/>
          <w:sz w:val="20"/>
          <w:szCs w:val="20"/>
          <w:u w:color="202122"/>
          <w:shd w:val="clear" w:color="auto" w:fill="FFFFFF"/>
          <w:lang w:val="en-US"/>
        </w:rPr>
        <w:t xml:space="preserve"> ‘</w:t>
      </w:r>
      <w:r w:rsidR="006F0761" w:rsidRPr="006F0761">
        <w:rPr>
          <w:rFonts w:ascii="맑은 고딕" w:eastAsia="맑은 고딕" w:hAnsi="맑은 고딕"/>
          <w:color w:val="000000" w:themeColor="text1"/>
          <w:sz w:val="20"/>
          <w:szCs w:val="20"/>
          <w:u w:color="202122"/>
          <w:shd w:val="clear" w:color="auto" w:fill="FFFFFF"/>
        </w:rPr>
        <w:t>[EPNC 칼럼] 카메라가 나의 동작을 알아본다</w:t>
      </w:r>
      <w:r w:rsidR="00BF76D1">
        <w:rPr>
          <w:rFonts w:ascii="맑은 고딕" w:eastAsia="맑은 고딕" w:hAnsi="맑은 고딕" w:hint="default"/>
          <w:color w:val="000000" w:themeColor="text1"/>
          <w:sz w:val="20"/>
          <w:szCs w:val="20"/>
          <w:u w:color="202122"/>
          <w:shd w:val="clear" w:color="auto" w:fill="FFFFFF"/>
        </w:rPr>
        <w:t>’</w:t>
      </w:r>
      <w:r w:rsidR="006F0761">
        <w:rPr>
          <w:rFonts w:ascii="맑은 고딕" w:eastAsia="맑은 고딕" w:hAnsi="맑은 고딕"/>
          <w:color w:val="000000" w:themeColor="text1"/>
          <w:sz w:val="20"/>
          <w:szCs w:val="20"/>
          <w:u w:color="202122"/>
          <w:shd w:val="clear" w:color="auto" w:fill="FFFFFF"/>
        </w:rPr>
        <w:t>,</w:t>
      </w:r>
      <w:r w:rsidR="00BF76D1">
        <w:rPr>
          <w:rFonts w:ascii="맑은 고딕" w:eastAsia="맑은 고딕" w:hAnsi="맑은 고딕" w:hint="default"/>
          <w:color w:val="000000" w:themeColor="text1"/>
          <w:sz w:val="20"/>
          <w:szCs w:val="20"/>
          <w:u w:color="202122"/>
          <w:shd w:val="clear" w:color="auto" w:fill="FFFFFF"/>
        </w:rPr>
        <w:t xml:space="preserve"> </w:t>
      </w:r>
      <w:proofErr w:type="spellStart"/>
      <w:r w:rsidR="00BF76D1">
        <w:rPr>
          <w:rFonts w:ascii="맑은 고딕" w:eastAsia="맑은 고딕" w:hAnsi="맑은 고딕"/>
          <w:color w:val="000000" w:themeColor="text1"/>
          <w:sz w:val="20"/>
          <w:szCs w:val="20"/>
          <w:u w:color="202122"/>
          <w:shd w:val="clear" w:color="auto" w:fill="FFFFFF"/>
        </w:rPr>
        <w:t>테크월드</w:t>
      </w:r>
      <w:proofErr w:type="spellEnd"/>
      <w:r w:rsidR="00BF76D1">
        <w:rPr>
          <w:rFonts w:ascii="맑은 고딕" w:eastAsia="맑은 고딕" w:hAnsi="맑은 고딕"/>
          <w:color w:val="000000" w:themeColor="text1"/>
          <w:sz w:val="20"/>
          <w:szCs w:val="20"/>
          <w:u w:color="202122"/>
          <w:shd w:val="clear" w:color="auto" w:fill="FFFFFF"/>
        </w:rPr>
        <w:t>,</w:t>
      </w:r>
      <w:r w:rsidR="00BF76D1">
        <w:rPr>
          <w:rFonts w:ascii="맑은 고딕" w:eastAsia="맑은 고딕" w:hAnsi="맑은 고딕" w:hint="default"/>
          <w:color w:val="000000" w:themeColor="text1"/>
          <w:sz w:val="20"/>
          <w:szCs w:val="20"/>
          <w:u w:color="202122"/>
          <w:shd w:val="clear" w:color="auto" w:fill="FFFFFF"/>
        </w:rPr>
        <w:t xml:space="preserve"> </w:t>
      </w:r>
      <w:hyperlink r:id="rId10" w:history="1">
        <w:r w:rsidR="006F0761" w:rsidRPr="00240508">
          <w:rPr>
            <w:rStyle w:val="a3"/>
            <w:rFonts w:ascii="맑은 고딕" w:eastAsia="맑은 고딕" w:hAnsi="맑은 고딕"/>
            <w:sz w:val="20"/>
            <w:szCs w:val="20"/>
            <w:shd w:val="clear" w:color="auto" w:fill="FFFFFF"/>
            <w:lang w:val="en-US"/>
          </w:rPr>
          <w:t>http://www.epnc.co.kr/news/articleView.html?idxno=9458</w:t>
        </w:r>
      </w:hyperlink>
      <w:r w:rsidR="006F0761">
        <w:rPr>
          <w:rFonts w:ascii="맑은 고딕" w:eastAsia="맑은 고딕" w:hAnsi="맑은 고딕" w:hint="default"/>
          <w:color w:val="000000" w:themeColor="text1"/>
          <w:sz w:val="20"/>
          <w:szCs w:val="20"/>
          <w:u w:color="202122"/>
          <w:shd w:val="clear" w:color="auto" w:fill="FFFFFF"/>
          <w:lang w:val="en-US"/>
        </w:rPr>
        <w:t xml:space="preserve">, </w:t>
      </w:r>
      <w:r w:rsidR="00BF76D1">
        <w:rPr>
          <w:rFonts w:ascii="맑은 고딕" w:eastAsia="맑은 고딕" w:hAnsi="맑은 고딕" w:hint="default"/>
          <w:color w:val="000000" w:themeColor="text1"/>
          <w:sz w:val="20"/>
          <w:szCs w:val="20"/>
          <w:u w:color="202122"/>
          <w:shd w:val="clear" w:color="auto" w:fill="FFFFFF"/>
          <w:lang w:val="en-US"/>
        </w:rPr>
        <w:t>2012</w:t>
      </w:r>
    </w:p>
    <w:p w14:paraId="49DEBCFC" w14:textId="402D068E" w:rsidR="00582BA8" w:rsidRPr="006F0761" w:rsidRDefault="006F0761">
      <w:pPr>
        <w:pStyle w:val="a5"/>
        <w:spacing w:before="240" w:after="240"/>
        <w:rPr>
          <w:rFonts w:ascii="맑은 고딕" w:eastAsia="맑은 고딕" w:hAnsi="맑은 고딕" w:cs="Microsoft Sans Serif" w:hint="default"/>
          <w:color w:val="000000" w:themeColor="text1"/>
          <w:sz w:val="20"/>
          <w:szCs w:val="20"/>
          <w:u w:color="202122"/>
          <w:shd w:val="clear" w:color="auto" w:fill="FFFFFF"/>
          <w:lang w:val="en-US"/>
        </w:rPr>
      </w:pPr>
      <w:r>
        <w:rPr>
          <w:rFonts w:ascii="맑은 고딕" w:eastAsia="맑은 고딕" w:hAnsi="맑은 고딕" w:hint="default"/>
          <w:color w:val="000000" w:themeColor="text1"/>
          <w:sz w:val="20"/>
          <w:szCs w:val="20"/>
          <w:u w:color="202122"/>
          <w:shd w:val="clear" w:color="auto" w:fill="FFFFFF"/>
          <w:lang w:val="en-US"/>
        </w:rPr>
        <w:t>[ii]</w:t>
      </w:r>
      <w:proofErr w:type="spellStart"/>
      <w:r w:rsidR="001A5F6B" w:rsidRPr="00B7178C">
        <w:rPr>
          <w:rFonts w:ascii="맑은 고딕" w:eastAsia="맑은 고딕" w:hAnsi="맑은 고딕"/>
          <w:color w:val="000000" w:themeColor="text1"/>
          <w:sz w:val="20"/>
          <w:szCs w:val="20"/>
          <w:u w:color="202122"/>
          <w:shd w:val="clear" w:color="auto" w:fill="FFFFFF"/>
          <w:lang w:val="en-US"/>
        </w:rPr>
        <w:t>Oikonomidis</w:t>
      </w:r>
      <w:proofErr w:type="spellEnd"/>
      <w:r w:rsidR="001A5F6B" w:rsidRPr="00B7178C">
        <w:rPr>
          <w:rFonts w:ascii="맑은 고딕" w:eastAsia="맑은 고딕" w:hAnsi="맑은 고딕"/>
          <w:color w:val="000000" w:themeColor="text1"/>
          <w:sz w:val="20"/>
          <w:szCs w:val="20"/>
          <w:u w:color="202122"/>
          <w:shd w:val="clear" w:color="auto" w:fill="FFFFFF"/>
          <w:lang w:val="en-US"/>
        </w:rPr>
        <w:t xml:space="preserve">, N. </w:t>
      </w:r>
      <w:proofErr w:type="spellStart"/>
      <w:r w:rsidR="001A5F6B" w:rsidRPr="00B7178C">
        <w:rPr>
          <w:rFonts w:ascii="맑은 고딕" w:eastAsia="맑은 고딕" w:hAnsi="맑은 고딕"/>
          <w:color w:val="000000" w:themeColor="text1"/>
          <w:sz w:val="20"/>
          <w:szCs w:val="20"/>
          <w:u w:color="202122"/>
          <w:shd w:val="clear" w:color="auto" w:fill="FFFFFF"/>
          <w:lang w:val="en-US"/>
        </w:rPr>
        <w:t>Kyriazis</w:t>
      </w:r>
      <w:proofErr w:type="spellEnd"/>
      <w:r w:rsidR="001A5F6B" w:rsidRPr="00B7178C">
        <w:rPr>
          <w:rFonts w:ascii="맑은 고딕" w:eastAsia="맑은 고딕" w:hAnsi="맑은 고딕"/>
          <w:color w:val="000000" w:themeColor="text1"/>
          <w:sz w:val="20"/>
          <w:szCs w:val="20"/>
          <w:u w:color="202122"/>
          <w:shd w:val="clear" w:color="auto" w:fill="FFFFFF"/>
          <w:lang w:val="en-US"/>
        </w:rPr>
        <w:t xml:space="preserve">, and A.A. </w:t>
      </w:r>
      <w:proofErr w:type="spellStart"/>
      <w:r w:rsidR="001A5F6B" w:rsidRPr="00B7178C">
        <w:rPr>
          <w:rFonts w:ascii="맑은 고딕" w:eastAsia="맑은 고딕" w:hAnsi="맑은 고딕"/>
          <w:color w:val="000000" w:themeColor="text1"/>
          <w:sz w:val="20"/>
          <w:szCs w:val="20"/>
          <w:u w:color="202122"/>
          <w:shd w:val="clear" w:color="auto" w:fill="FFFFFF"/>
          <w:lang w:val="en-US"/>
        </w:rPr>
        <w:t>Argyros</w:t>
      </w:r>
      <w:proofErr w:type="spellEnd"/>
      <w:r w:rsidR="001A5F6B" w:rsidRPr="00B7178C">
        <w:rPr>
          <w:rFonts w:ascii="맑은 고딕" w:eastAsia="맑은 고딕" w:hAnsi="맑은 고딕"/>
          <w:color w:val="000000" w:themeColor="text1"/>
          <w:sz w:val="20"/>
          <w:szCs w:val="20"/>
          <w:u w:color="202122"/>
          <w:shd w:val="clear" w:color="auto" w:fill="FFFFFF"/>
          <w:lang w:val="en-US"/>
        </w:rPr>
        <w:t>, "Efficient model-based 3D tracking of hand articulations using Kinect," In British Machine Vision Conference, pp. 101.1-101.11, 2011.</w:t>
      </w:r>
    </w:p>
    <w:p w14:paraId="0104F647" w14:textId="1A614038" w:rsidR="00582BA8" w:rsidRPr="00B7178C" w:rsidRDefault="001A5F6B">
      <w:pPr>
        <w:pStyle w:val="a5"/>
        <w:spacing w:before="240" w:after="240"/>
        <w:rPr>
          <w:rFonts w:ascii="맑은 고딕" w:eastAsia="맑은 고딕" w:hAnsi="맑은 고딕" w:cs="Microsoft Sans Serif" w:hint="default"/>
          <w:color w:val="000000" w:themeColor="text1"/>
          <w:sz w:val="20"/>
          <w:szCs w:val="20"/>
          <w:u w:color="202122"/>
          <w:shd w:val="clear" w:color="auto" w:fill="FFFFFF"/>
          <w:lang w:val="en-US"/>
        </w:rPr>
      </w:pPr>
      <w:r w:rsidRPr="00B7178C">
        <w:rPr>
          <w:rFonts w:ascii="맑은 고딕" w:eastAsia="맑은 고딕" w:hAnsi="맑은 고딕"/>
          <w:color w:val="000000" w:themeColor="text1"/>
          <w:sz w:val="20"/>
          <w:szCs w:val="20"/>
          <w:u w:color="202122"/>
          <w:shd w:val="clear" w:color="auto" w:fill="FFFFFF"/>
          <w:lang w:val="en-US"/>
        </w:rPr>
        <w:t>[ii</w:t>
      </w:r>
      <w:r w:rsidR="006F0761">
        <w:rPr>
          <w:rFonts w:ascii="맑은 고딕" w:eastAsia="맑은 고딕" w:hAnsi="맑은 고딕" w:hint="default"/>
          <w:color w:val="000000" w:themeColor="text1"/>
          <w:sz w:val="20"/>
          <w:szCs w:val="20"/>
          <w:u w:color="202122"/>
          <w:shd w:val="clear" w:color="auto" w:fill="FFFFFF"/>
          <w:lang w:val="en-US"/>
        </w:rPr>
        <w:t>i</w:t>
      </w:r>
      <w:r w:rsidRPr="00B7178C">
        <w:rPr>
          <w:rFonts w:ascii="맑은 고딕" w:eastAsia="맑은 고딕" w:hAnsi="맑은 고딕"/>
          <w:color w:val="000000" w:themeColor="text1"/>
          <w:sz w:val="20"/>
          <w:szCs w:val="20"/>
          <w:u w:color="202122"/>
          <w:shd w:val="clear" w:color="auto" w:fill="FFFFFF"/>
          <w:lang w:val="en-US"/>
        </w:rPr>
        <w:t xml:space="preserve">] </w:t>
      </w:r>
      <w:proofErr w:type="spellStart"/>
      <w:r w:rsidRPr="00B7178C">
        <w:rPr>
          <w:rFonts w:ascii="맑은 고딕" w:eastAsia="맑은 고딕" w:hAnsi="맑은 고딕"/>
          <w:color w:val="000000" w:themeColor="text1"/>
          <w:sz w:val="20"/>
          <w:szCs w:val="20"/>
          <w:u w:color="202122"/>
          <w:shd w:val="clear" w:color="auto" w:fill="FFFFFF"/>
          <w:lang w:val="en-US"/>
        </w:rPr>
        <w:t>MicroSoft</w:t>
      </w:r>
      <w:proofErr w:type="spellEnd"/>
      <w:r w:rsidRPr="00B7178C">
        <w:rPr>
          <w:rFonts w:ascii="맑은 고딕" w:eastAsia="맑은 고딕" w:hAnsi="맑은 고딕"/>
          <w:color w:val="000000" w:themeColor="text1"/>
          <w:sz w:val="20"/>
          <w:szCs w:val="20"/>
          <w:u w:color="202122"/>
          <w:shd w:val="clear" w:color="auto" w:fill="FFFFFF"/>
          <w:lang w:val="en-US"/>
        </w:rPr>
        <w:t>, Kinect for Windows, Sewan Mobile, 2011.</w:t>
      </w:r>
    </w:p>
    <w:p w14:paraId="3668B665" w14:textId="7FC57AE7" w:rsidR="00582BA8" w:rsidRPr="00B7178C" w:rsidRDefault="001A5F6B">
      <w:pPr>
        <w:pStyle w:val="a5"/>
        <w:spacing w:before="240" w:after="240"/>
        <w:rPr>
          <w:rFonts w:ascii="맑은 고딕" w:eastAsia="맑은 고딕" w:hAnsi="맑은 고딕" w:cs="Microsoft Sans Serif" w:hint="default"/>
          <w:color w:val="000000" w:themeColor="text1"/>
          <w:sz w:val="20"/>
          <w:szCs w:val="20"/>
          <w:u w:color="202122"/>
          <w:shd w:val="clear" w:color="auto" w:fill="FFFFFF"/>
          <w:lang w:val="en-US"/>
        </w:rPr>
      </w:pPr>
      <w:r w:rsidRPr="00B7178C">
        <w:rPr>
          <w:rFonts w:ascii="맑은 고딕" w:eastAsia="맑은 고딕" w:hAnsi="맑은 고딕"/>
          <w:color w:val="000000" w:themeColor="text1"/>
          <w:sz w:val="20"/>
          <w:szCs w:val="20"/>
          <w:u w:color="202122"/>
          <w:shd w:val="clear" w:color="auto" w:fill="FFFFFF"/>
          <w:lang w:val="pt-PT"/>
        </w:rPr>
        <w:t>[</w:t>
      </w:r>
      <w:proofErr w:type="spellStart"/>
      <w:r w:rsidRPr="00B7178C">
        <w:rPr>
          <w:rFonts w:ascii="맑은 고딕" w:eastAsia="맑은 고딕" w:hAnsi="맑은 고딕"/>
          <w:color w:val="000000" w:themeColor="text1"/>
          <w:sz w:val="20"/>
          <w:szCs w:val="20"/>
          <w:u w:color="202122"/>
          <w:shd w:val="clear" w:color="auto" w:fill="FFFFFF"/>
          <w:lang w:val="pt-PT"/>
        </w:rPr>
        <w:t>i</w:t>
      </w:r>
      <w:r w:rsidR="006F0761">
        <w:rPr>
          <w:rFonts w:ascii="맑은 고딕" w:eastAsia="맑은 고딕" w:hAnsi="맑은 고딕" w:hint="default"/>
          <w:color w:val="000000" w:themeColor="text1"/>
          <w:sz w:val="20"/>
          <w:szCs w:val="20"/>
          <w:u w:color="202122"/>
          <w:shd w:val="clear" w:color="auto" w:fill="FFFFFF"/>
          <w:lang w:val="pt-PT"/>
        </w:rPr>
        <w:t>v</w:t>
      </w:r>
      <w:proofErr w:type="spellEnd"/>
      <w:r w:rsidRPr="00B7178C">
        <w:rPr>
          <w:rFonts w:ascii="맑은 고딕" w:eastAsia="맑은 고딕" w:hAnsi="맑은 고딕"/>
          <w:color w:val="000000" w:themeColor="text1"/>
          <w:sz w:val="20"/>
          <w:szCs w:val="20"/>
          <w:u w:color="202122"/>
          <w:shd w:val="clear" w:color="auto" w:fill="FFFFFF"/>
          <w:lang w:val="pt-PT"/>
        </w:rPr>
        <w:t xml:space="preserve">] </w:t>
      </w:r>
      <w:proofErr w:type="spellStart"/>
      <w:r w:rsidRPr="00B7178C">
        <w:rPr>
          <w:rFonts w:ascii="맑은 고딕" w:eastAsia="맑은 고딕" w:hAnsi="맑은 고딕"/>
          <w:color w:val="000000" w:themeColor="text1"/>
          <w:sz w:val="20"/>
          <w:szCs w:val="20"/>
          <w:u w:color="202122"/>
          <w:shd w:val="clear" w:color="auto" w:fill="FFFFFF"/>
        </w:rPr>
        <w:t>中村</w:t>
      </w:r>
      <w:proofErr w:type="spellEnd"/>
      <w:r w:rsidRPr="00B7178C">
        <w:rPr>
          <w:rFonts w:ascii="맑은 고딕" w:eastAsia="맑은 고딕" w:hAnsi="맑은 고딕"/>
          <w:color w:val="000000" w:themeColor="text1"/>
          <w:sz w:val="20"/>
          <w:szCs w:val="20"/>
          <w:u w:color="202122"/>
          <w:shd w:val="clear" w:color="auto" w:fill="FFFFFF"/>
          <w:lang w:val="en-US"/>
        </w:rPr>
        <w:t xml:space="preserve">, </w:t>
      </w:r>
      <w:r w:rsidRPr="00B7178C">
        <w:rPr>
          <w:rFonts w:ascii="맑은 고딕" w:eastAsia="맑은 고딕" w:hAnsi="맑은 고딕" w:hint="default"/>
          <w:color w:val="000000" w:themeColor="text1"/>
          <w:sz w:val="20"/>
          <w:szCs w:val="20"/>
          <w:u w:color="202122"/>
          <w:shd w:val="clear" w:color="auto" w:fill="FFFFFF"/>
          <w:lang w:val="en-US"/>
        </w:rPr>
        <w:t>“</w:t>
      </w:r>
      <w:r w:rsidRPr="00B7178C">
        <w:rPr>
          <w:rFonts w:ascii="맑은 고딕" w:eastAsia="맑은 고딕" w:hAnsi="맑은 고딕"/>
          <w:color w:val="000000" w:themeColor="text1"/>
          <w:sz w:val="20"/>
          <w:szCs w:val="20"/>
          <w:u w:color="202122"/>
          <w:shd w:val="clear" w:color="auto" w:fill="FFFFFF"/>
          <w:lang w:val="de-DE"/>
        </w:rPr>
        <w:t xml:space="preserve">KINECT </w:t>
      </w:r>
      <w:proofErr w:type="spellStart"/>
      <w:r w:rsidRPr="00B7178C">
        <w:rPr>
          <w:rFonts w:ascii="맑은 고딕" w:eastAsia="맑은 고딕" w:hAnsi="맑은 고딕"/>
          <w:color w:val="000000" w:themeColor="text1"/>
          <w:sz w:val="20"/>
          <w:szCs w:val="20"/>
          <w:u w:color="202122"/>
          <w:shd w:val="clear" w:color="auto" w:fill="FFFFFF"/>
        </w:rPr>
        <w:t>センサ</w:t>
      </w:r>
      <w:r w:rsidRPr="00B7178C">
        <w:rPr>
          <w:rFonts w:ascii="나눔고딕" w:eastAsia="나눔고딕" w:hAnsi="나눔고딕" w:cs="나눔고딕"/>
          <w:color w:val="000000" w:themeColor="text1"/>
          <w:sz w:val="20"/>
          <w:szCs w:val="20"/>
          <w:u w:color="202122"/>
          <w:shd w:val="clear" w:color="auto" w:fill="FFFFFF"/>
        </w:rPr>
        <w:t>ー</w:t>
      </w:r>
      <w:r w:rsidRPr="00B7178C">
        <w:rPr>
          <w:rFonts w:ascii="맑은 고딕" w:eastAsia="맑은 고딕" w:hAnsi="맑은 고딕"/>
          <w:color w:val="000000" w:themeColor="text1"/>
          <w:sz w:val="20"/>
          <w:szCs w:val="20"/>
          <w:u w:color="202122"/>
          <w:shd w:val="clear" w:color="auto" w:fill="FFFFFF"/>
        </w:rPr>
        <w:t>プログラミング</w:t>
      </w:r>
      <w:proofErr w:type="spellEnd"/>
      <w:r w:rsidRPr="00B7178C">
        <w:rPr>
          <w:rFonts w:ascii="맑은 고딕" w:eastAsia="맑은 고딕" w:hAnsi="맑은 고딕" w:hint="default"/>
          <w:color w:val="000000" w:themeColor="text1"/>
          <w:sz w:val="20"/>
          <w:szCs w:val="20"/>
          <w:u w:color="202122"/>
          <w:shd w:val="clear" w:color="auto" w:fill="FFFFFF"/>
          <w:lang w:val="en-US"/>
        </w:rPr>
        <w:t>”</w:t>
      </w:r>
      <w:r w:rsidRPr="00B7178C">
        <w:rPr>
          <w:rFonts w:ascii="맑은 고딕" w:eastAsia="맑은 고딕" w:hAnsi="맑은 고딕"/>
          <w:color w:val="000000" w:themeColor="text1"/>
          <w:sz w:val="20"/>
          <w:szCs w:val="20"/>
          <w:u w:color="202122"/>
          <w:shd w:val="clear" w:color="auto" w:fill="FFFFFF"/>
          <w:lang w:val="en-US"/>
        </w:rPr>
        <w:t xml:space="preserve">, </w:t>
      </w:r>
      <w:proofErr w:type="spellStart"/>
      <w:r w:rsidRPr="00B7178C">
        <w:rPr>
          <w:rFonts w:ascii="맑은 고딕" w:eastAsia="맑은 고딕" w:hAnsi="맑은 고딕"/>
          <w:color w:val="000000" w:themeColor="text1"/>
          <w:sz w:val="20"/>
          <w:szCs w:val="20"/>
          <w:u w:color="202122"/>
          <w:shd w:val="clear" w:color="auto" w:fill="FFFFFF"/>
        </w:rPr>
        <w:t>株式</w:t>
      </w:r>
      <w:proofErr w:type="spellEnd"/>
      <w:r w:rsidRPr="00B7178C">
        <w:rPr>
          <w:rFonts w:ascii="맑은 고딕" w:eastAsia="맑은 고딕" w:hAnsi="맑은 고딕"/>
          <w:color w:val="000000" w:themeColor="text1"/>
          <w:sz w:val="20"/>
          <w:szCs w:val="20"/>
          <w:u w:color="202122"/>
          <w:shd w:val="clear" w:color="auto" w:fill="FFFFFF"/>
          <w:lang w:val="en-US"/>
        </w:rPr>
        <w:t xml:space="preserve"> </w:t>
      </w:r>
      <w:proofErr w:type="spellStart"/>
      <w:r w:rsidRPr="00B7178C">
        <w:rPr>
          <w:rFonts w:ascii="MS Gothic" w:eastAsia="MS Gothic" w:hAnsi="MS Gothic" w:cs="MS Gothic"/>
          <w:color w:val="000000" w:themeColor="text1"/>
          <w:sz w:val="20"/>
          <w:szCs w:val="20"/>
          <w:u w:color="202122"/>
          <w:shd w:val="clear" w:color="auto" w:fill="FFFFFF"/>
        </w:rPr>
        <w:t>会</w:t>
      </w:r>
      <w:r w:rsidRPr="00B7178C">
        <w:rPr>
          <w:rFonts w:ascii="맑은 고딕" w:eastAsia="맑은 고딕" w:hAnsi="맑은 고딕"/>
          <w:color w:val="000000" w:themeColor="text1"/>
          <w:sz w:val="20"/>
          <w:szCs w:val="20"/>
          <w:u w:color="202122"/>
          <w:shd w:val="clear" w:color="auto" w:fill="FFFFFF"/>
        </w:rPr>
        <w:t>社ゲッシュ</w:t>
      </w:r>
      <w:proofErr w:type="spellEnd"/>
      <w:r w:rsidRPr="00B7178C">
        <w:rPr>
          <w:rFonts w:ascii="맑은 고딕" w:eastAsia="맑은 고딕" w:hAnsi="맑은 고딕"/>
          <w:color w:val="000000" w:themeColor="text1"/>
          <w:sz w:val="20"/>
          <w:szCs w:val="20"/>
          <w:u w:color="202122"/>
          <w:shd w:val="clear" w:color="auto" w:fill="FFFFFF"/>
          <w:lang w:val="en-US"/>
        </w:rPr>
        <w:t xml:space="preserve">, http://cafe.naver.com/openkinect/ 714 </w:t>
      </w:r>
      <w:r w:rsidRPr="00B7178C">
        <w:rPr>
          <w:rFonts w:ascii="맑은 고딕" w:eastAsia="맑은 고딕" w:hAnsi="맑은 고딕"/>
          <w:color w:val="000000" w:themeColor="text1"/>
          <w:sz w:val="20"/>
          <w:szCs w:val="20"/>
          <w:u w:color="202122"/>
          <w:shd w:val="clear" w:color="auto" w:fill="FFFFFF"/>
        </w:rPr>
        <w:t>번역</w:t>
      </w:r>
      <w:r w:rsidRPr="00B7178C">
        <w:rPr>
          <w:rFonts w:ascii="맑은 고딕" w:eastAsia="맑은 고딕" w:hAnsi="맑은 고딕"/>
          <w:color w:val="000000" w:themeColor="text1"/>
          <w:sz w:val="20"/>
          <w:szCs w:val="20"/>
          <w:u w:color="202122"/>
          <w:shd w:val="clear" w:color="auto" w:fill="FFFFFF"/>
          <w:lang w:val="en-US"/>
        </w:rPr>
        <w:t>, 2011.</w:t>
      </w:r>
    </w:p>
    <w:p w14:paraId="6A2A07CC" w14:textId="61DBF83B" w:rsidR="00582BA8" w:rsidRPr="006F0761" w:rsidRDefault="001A5F6B">
      <w:pPr>
        <w:pStyle w:val="a5"/>
        <w:spacing w:before="240" w:after="240"/>
        <w:rPr>
          <w:rFonts w:ascii="맑은 고딕" w:eastAsia="맑은 고딕" w:hAnsi="맑은 고딕" w:hint="default"/>
          <w:color w:val="000000" w:themeColor="text1"/>
          <w:lang w:val="en-US"/>
        </w:rPr>
      </w:pPr>
      <w:r w:rsidRPr="00B7178C">
        <w:rPr>
          <w:rFonts w:ascii="맑은 고딕" w:eastAsia="맑은 고딕" w:hAnsi="맑은 고딕"/>
          <w:color w:val="000000" w:themeColor="text1"/>
          <w:sz w:val="20"/>
          <w:szCs w:val="20"/>
          <w:u w:color="202122"/>
          <w:shd w:val="clear" w:color="auto" w:fill="FFFFFF"/>
          <w:lang w:val="de-DE"/>
        </w:rPr>
        <w:t>[</w:t>
      </w:r>
      <w:r w:rsidR="00AE72C2">
        <w:rPr>
          <w:rFonts w:ascii="맑은 고딕" w:eastAsia="맑은 고딕" w:hAnsi="맑은 고딕" w:hint="default"/>
          <w:color w:val="000000" w:themeColor="text1"/>
          <w:sz w:val="20"/>
          <w:szCs w:val="20"/>
          <w:u w:color="202122"/>
          <w:shd w:val="clear" w:color="auto" w:fill="FFFFFF"/>
          <w:lang w:val="de-DE"/>
        </w:rPr>
        <w:t>v]</w:t>
      </w:r>
      <w:r w:rsidRPr="00B7178C">
        <w:rPr>
          <w:rFonts w:ascii="맑은 고딕" w:eastAsia="맑은 고딕" w:hAnsi="맑은 고딕"/>
          <w:color w:val="000000" w:themeColor="text1"/>
          <w:sz w:val="20"/>
          <w:szCs w:val="20"/>
          <w:u w:color="202122"/>
          <w:shd w:val="clear" w:color="auto" w:fill="FFFFFF"/>
          <w:lang w:val="de-DE"/>
        </w:rPr>
        <w:t xml:space="preserve"> Michelle </w:t>
      </w:r>
      <w:proofErr w:type="spellStart"/>
      <w:r w:rsidRPr="00B7178C">
        <w:rPr>
          <w:rFonts w:ascii="맑은 고딕" w:eastAsia="맑은 고딕" w:hAnsi="맑은 고딕"/>
          <w:color w:val="000000" w:themeColor="text1"/>
          <w:sz w:val="20"/>
          <w:szCs w:val="20"/>
          <w:u w:color="202122"/>
          <w:shd w:val="clear" w:color="auto" w:fill="FFFFFF"/>
          <w:lang w:val="de-DE"/>
        </w:rPr>
        <w:t>Menard</w:t>
      </w:r>
      <w:proofErr w:type="spellEnd"/>
      <w:r w:rsidRPr="00B7178C">
        <w:rPr>
          <w:rFonts w:ascii="맑은 고딕" w:eastAsia="맑은 고딕" w:hAnsi="맑은 고딕"/>
          <w:color w:val="000000" w:themeColor="text1"/>
          <w:sz w:val="20"/>
          <w:szCs w:val="20"/>
          <w:u w:color="202122"/>
          <w:shd w:val="clear" w:color="auto" w:fill="FFFFFF"/>
          <w:lang w:val="de-DE"/>
        </w:rPr>
        <w:t xml:space="preserve">, </w:t>
      </w:r>
      <w:r w:rsidRPr="00B7178C">
        <w:rPr>
          <w:rFonts w:ascii="맑은 고딕" w:eastAsia="맑은 고딕" w:hAnsi="맑은 고딕" w:hint="default"/>
          <w:color w:val="000000" w:themeColor="text1"/>
          <w:sz w:val="20"/>
          <w:szCs w:val="20"/>
          <w:u w:color="202122"/>
          <w:shd w:val="clear" w:color="auto" w:fill="FFFFFF"/>
          <w:lang w:val="en-US"/>
        </w:rPr>
        <w:t>“</w:t>
      </w:r>
      <w:r w:rsidRPr="00B7178C">
        <w:rPr>
          <w:rFonts w:ascii="맑은 고딕" w:eastAsia="맑은 고딕" w:hAnsi="맑은 고딕"/>
          <w:color w:val="000000" w:themeColor="text1"/>
          <w:sz w:val="20"/>
          <w:szCs w:val="20"/>
          <w:u w:color="202122"/>
          <w:shd w:val="clear" w:color="auto" w:fill="FFFFFF"/>
          <w:lang w:val="en-US"/>
        </w:rPr>
        <w:t>Game Development with Unity,</w:t>
      </w:r>
      <w:r w:rsidRPr="00B7178C">
        <w:rPr>
          <w:rFonts w:ascii="맑은 고딕" w:eastAsia="맑은 고딕" w:hAnsi="맑은 고딕" w:hint="default"/>
          <w:color w:val="000000" w:themeColor="text1"/>
          <w:sz w:val="20"/>
          <w:szCs w:val="20"/>
          <w:u w:color="202122"/>
          <w:shd w:val="clear" w:color="auto" w:fill="FFFFFF"/>
          <w:lang w:val="en-US"/>
        </w:rPr>
        <w:t xml:space="preserve">” </w:t>
      </w:r>
      <w:r w:rsidRPr="00B7178C">
        <w:rPr>
          <w:rFonts w:ascii="맑은 고딕" w:eastAsia="맑은 고딕" w:hAnsi="맑은 고딕"/>
          <w:color w:val="000000" w:themeColor="text1"/>
          <w:sz w:val="20"/>
          <w:szCs w:val="20"/>
          <w:u w:color="202122"/>
          <w:shd w:val="clear" w:color="auto" w:fill="FFFFFF"/>
          <w:lang w:val="en-US"/>
        </w:rPr>
        <w:t>Course Technology PTR; 1 edition. 2011.</w:t>
      </w:r>
    </w:p>
    <w:sectPr w:rsidR="00582BA8" w:rsidRPr="006F0761">
      <w:headerReference w:type="default" r:id="rId11"/>
      <w:footerReference w:type="default" r:id="rId12"/>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0A7B4" w14:textId="77777777" w:rsidR="005849DB" w:rsidRDefault="005849DB">
      <w:r>
        <w:separator/>
      </w:r>
    </w:p>
  </w:endnote>
  <w:endnote w:type="continuationSeparator" w:id="0">
    <w:p w14:paraId="590B7770" w14:textId="77777777" w:rsidR="005849DB" w:rsidRDefault="0058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Apple SD 산돌고딕 Neo 일반체">
    <w:panose1 w:val="02000300000000000000"/>
    <w:charset w:val="81"/>
    <w:family w:val="auto"/>
    <w:pitch w:val="variable"/>
    <w:sig w:usb0="00000203" w:usb1="29D72C10" w:usb2="00000010" w:usb3="00000000" w:csb0="00280005"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Microsoft Sans Serif">
    <w:panose1 w:val="020B0604020202020204"/>
    <w:charset w:val="00"/>
    <w:family w:val="swiss"/>
    <w:pitch w:val="variable"/>
    <w:sig w:usb0="E1002AFF" w:usb1="C0000002" w:usb2="00000008" w:usb3="00000000" w:csb0="000101FF" w:csb1="00000000"/>
  </w:font>
  <w:font w:name="굴림">
    <w:altName w:val="Gulim"/>
    <w:panose1 w:val="020B0600000101010101"/>
    <w:charset w:val="81"/>
    <w:family w:val="swiss"/>
    <w:pitch w:val="variable"/>
    <w:sig w:usb0="B00002AF" w:usb1="69D77CFB" w:usb2="00000030" w:usb3="00000000" w:csb0="0008009F" w:csb1="00000000"/>
  </w:font>
  <w:font w:name="나눔고딕">
    <w:altName w:val="NanumGothic"/>
    <w:panose1 w:val="020D0604000000000000"/>
    <w:charset w:val="81"/>
    <w:family w:val="swiss"/>
    <w:pitch w:val="variable"/>
    <w:sig w:usb0="900002A7" w:usb1="29D7FCFB" w:usb2="00000010" w:usb3="00000000" w:csb0="00280001" w:csb1="00000000"/>
  </w:font>
  <w:font w:name="MS Gothic">
    <w:altName w:val="ＭＳ ゴシック"/>
    <w:panose1 w:val="020B0609070205080204"/>
    <w:charset w:val="80"/>
    <w:family w:val="modern"/>
    <w:pitch w:val="fixed"/>
    <w:sig w:usb0="E00002FF" w:usb1="6AC7FDFB" w:usb2="08000012" w:usb3="00000000" w:csb0="0002009F" w:csb1="00000000"/>
  </w:font>
  <w:font w:name="돋움">
    <w:altName w:val="Dotum"/>
    <w:panose1 w:val="020B0600000101010101"/>
    <w:charset w:val="81"/>
    <w:family w:val="swiss"/>
    <w:pitch w:val="variable"/>
    <w:sig w:usb0="B00002AF" w:usb1="69D77CFB" w:usb2="00000030" w:usb3="00000000" w:csb0="0008009F" w:csb1="00000000"/>
  </w:font>
  <w:font w:name="Apple SD 산돌고딕 Neo 볼드체">
    <w:altName w:val="맑은 고딕"/>
    <w:panose1 w:val="02000300000000000000"/>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6C13" w14:textId="77777777" w:rsidR="00582BA8" w:rsidRDefault="00582BA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BC8D" w14:textId="77777777" w:rsidR="005849DB" w:rsidRDefault="005849DB">
      <w:r>
        <w:separator/>
      </w:r>
    </w:p>
  </w:footnote>
  <w:footnote w:type="continuationSeparator" w:id="0">
    <w:p w14:paraId="0FDCE451" w14:textId="77777777" w:rsidR="005849DB" w:rsidRDefault="00584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1784" w14:textId="77777777" w:rsidR="00582BA8" w:rsidRDefault="00582BA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15D"/>
    <w:multiLevelType w:val="hybridMultilevel"/>
    <w:tmpl w:val="F8DEFEB0"/>
    <w:styleLink w:val="1"/>
    <w:lvl w:ilvl="0" w:tplc="5B36AB72">
      <w:start w:val="1"/>
      <w:numFmt w:val="decimal"/>
      <w:lvlText w:val="%1)"/>
      <w:lvlJc w:val="left"/>
      <w:pPr>
        <w:ind w:left="56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841FD0">
      <w:start w:val="1"/>
      <w:numFmt w:val="lowerLetter"/>
      <w:lvlText w:val="%2)"/>
      <w:lvlJc w:val="left"/>
      <w:pPr>
        <w:ind w:left="128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301246">
      <w:start w:val="1"/>
      <w:numFmt w:val="lowerRoman"/>
      <w:lvlText w:val="%3)"/>
      <w:lvlJc w:val="left"/>
      <w:pPr>
        <w:ind w:left="2006"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6382D218">
      <w:start w:val="1"/>
      <w:numFmt w:val="decimal"/>
      <w:lvlText w:val="(%4)"/>
      <w:lvlJc w:val="left"/>
      <w:pPr>
        <w:ind w:left="272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454F374">
      <w:start w:val="1"/>
      <w:numFmt w:val="lowerLetter"/>
      <w:lvlText w:val="(%5)"/>
      <w:lvlJc w:val="left"/>
      <w:pPr>
        <w:ind w:left="344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6C12AE">
      <w:start w:val="1"/>
      <w:numFmt w:val="lowerRoman"/>
      <w:lvlText w:val="(%6)"/>
      <w:lvlJc w:val="left"/>
      <w:pPr>
        <w:ind w:left="4166"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138A0566">
      <w:start w:val="1"/>
      <w:numFmt w:val="decimal"/>
      <w:lvlText w:val="%7."/>
      <w:lvlJc w:val="left"/>
      <w:pPr>
        <w:ind w:left="488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8306D06">
      <w:start w:val="1"/>
      <w:numFmt w:val="lowerLetter"/>
      <w:lvlText w:val="%8."/>
      <w:lvlJc w:val="left"/>
      <w:pPr>
        <w:ind w:left="560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8CD5E6">
      <w:start w:val="1"/>
      <w:numFmt w:val="lowerRoman"/>
      <w:lvlText w:val="%9."/>
      <w:lvlJc w:val="left"/>
      <w:pPr>
        <w:ind w:left="6326"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113381"/>
    <w:multiLevelType w:val="hybridMultilevel"/>
    <w:tmpl w:val="4B020288"/>
    <w:styleLink w:val="3"/>
    <w:lvl w:ilvl="0" w:tplc="6B4CA5E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3664D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FEC50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EC2913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083C5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EE945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F8A126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0E1B0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AA925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F738E0"/>
    <w:multiLevelType w:val="hybridMultilevel"/>
    <w:tmpl w:val="F8DEFEB0"/>
    <w:numStyleLink w:val="1"/>
  </w:abstractNum>
  <w:abstractNum w:abstractNumId="3" w15:restartNumberingAfterBreak="0">
    <w:nsid w:val="28D81E6C"/>
    <w:multiLevelType w:val="hybridMultilevel"/>
    <w:tmpl w:val="A75C1478"/>
    <w:styleLink w:val="41"/>
    <w:lvl w:ilvl="0" w:tplc="A490B1B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53C9FB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4C054D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3DCE4B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2286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AE9F5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B48A1F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FAA95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9EB72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3CC550E"/>
    <w:multiLevelType w:val="hybridMultilevel"/>
    <w:tmpl w:val="4B020288"/>
    <w:numStyleLink w:val="3"/>
  </w:abstractNum>
  <w:abstractNum w:abstractNumId="5" w15:restartNumberingAfterBreak="0">
    <w:nsid w:val="416E5508"/>
    <w:multiLevelType w:val="hybridMultilevel"/>
    <w:tmpl w:val="BB566C9A"/>
    <w:numStyleLink w:val="2"/>
  </w:abstractNum>
  <w:abstractNum w:abstractNumId="6" w15:restartNumberingAfterBreak="0">
    <w:nsid w:val="5EE8343C"/>
    <w:multiLevelType w:val="hybridMultilevel"/>
    <w:tmpl w:val="498E2C28"/>
    <w:styleLink w:val="4"/>
    <w:lvl w:ilvl="0" w:tplc="780A949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1E9E7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06324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4345A3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F84B7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68358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04C261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36859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34D71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4C93DFD"/>
    <w:multiLevelType w:val="hybridMultilevel"/>
    <w:tmpl w:val="BB566C9A"/>
    <w:styleLink w:val="2"/>
    <w:lvl w:ilvl="0" w:tplc="AE72EB7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4C824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48864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CD0E6E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60F4B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F628F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8C802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F0D3B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D6965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A317610"/>
    <w:multiLevelType w:val="hybridMultilevel"/>
    <w:tmpl w:val="498E2C28"/>
    <w:numStyleLink w:val="4"/>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BA8"/>
    <w:rsid w:val="00016D8B"/>
    <w:rsid w:val="001A5F6B"/>
    <w:rsid w:val="002C0648"/>
    <w:rsid w:val="003776DA"/>
    <w:rsid w:val="00390254"/>
    <w:rsid w:val="00456B4F"/>
    <w:rsid w:val="00470D12"/>
    <w:rsid w:val="00582BA8"/>
    <w:rsid w:val="005849DB"/>
    <w:rsid w:val="00626D1A"/>
    <w:rsid w:val="006F0761"/>
    <w:rsid w:val="00731A16"/>
    <w:rsid w:val="00794E44"/>
    <w:rsid w:val="007F7E39"/>
    <w:rsid w:val="009544BE"/>
    <w:rsid w:val="00AE72C2"/>
    <w:rsid w:val="00B7178C"/>
    <w:rsid w:val="00BF76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D675"/>
  <w15:docId w15:val="{17401A9A-4120-B145-B8E9-F9C57367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ko-Kore-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머리말 및 꼬리말"/>
    <w:pPr>
      <w:tabs>
        <w:tab w:val="right" w:pos="9020"/>
      </w:tabs>
    </w:pPr>
    <w:rPr>
      <w:rFonts w:ascii="Apple SD 산돌고딕 Neo 일반체" w:eastAsia="Arial Unicode MS" w:hAnsi="Apple SD 산돌고딕 Neo 일반체" w:cs="Arial Unicode MS"/>
      <w:color w:val="000000"/>
      <w:sz w:val="24"/>
      <w:szCs w:val="24"/>
      <w14:textOutline w14:w="0" w14:cap="flat" w14:cmpd="sng" w14:algn="ctr">
        <w14:noFill/>
        <w14:prstDash w14:val="solid"/>
        <w14:bevel/>
      </w14:textOutline>
    </w:rPr>
  </w:style>
  <w:style w:type="paragraph" w:styleId="a5">
    <w:name w:val="Body Text"/>
    <w:pPr>
      <w:spacing w:line="276" w:lineRule="auto"/>
    </w:pPr>
    <w:rPr>
      <w:rFonts w:ascii="Arial Unicode MS" w:eastAsia="Arial" w:hAnsi="Arial Unicode MS" w:cs="Arial Unicode MS" w:hint="eastAsia"/>
      <w:color w:val="000000"/>
      <w:sz w:val="22"/>
      <w:szCs w:val="22"/>
      <w:u w:color="000000"/>
      <w:lang w:val="ko-KR" w:eastAsia="ko-KR"/>
      <w14:textOutline w14:w="0" w14:cap="flat" w14:cmpd="sng" w14:algn="ctr">
        <w14:noFill/>
        <w14:prstDash w14:val="solid"/>
        <w14:bevel/>
      </w14:textOutline>
    </w:rPr>
  </w:style>
  <w:style w:type="numbering" w:customStyle="1" w:styleId="1">
    <w:name w:val="가져온 스타일 1"/>
    <w:pPr>
      <w:numPr>
        <w:numId w:val="1"/>
      </w:numPr>
    </w:pPr>
  </w:style>
  <w:style w:type="numbering" w:customStyle="1" w:styleId="2">
    <w:name w:val="가져온 스타일 2"/>
    <w:pPr>
      <w:numPr>
        <w:numId w:val="3"/>
      </w:numPr>
    </w:pPr>
  </w:style>
  <w:style w:type="numbering" w:customStyle="1" w:styleId="3">
    <w:name w:val="가져온 스타일 3"/>
    <w:pPr>
      <w:numPr>
        <w:numId w:val="5"/>
      </w:numPr>
    </w:pPr>
  </w:style>
  <w:style w:type="numbering" w:customStyle="1" w:styleId="4">
    <w:name w:val="가져온 스타일 4"/>
    <w:pPr>
      <w:numPr>
        <w:numId w:val="7"/>
      </w:numPr>
    </w:pPr>
  </w:style>
  <w:style w:type="paragraph" w:styleId="a6">
    <w:name w:val="Normal (Web)"/>
    <w:basedOn w:val="a"/>
    <w:uiPriority w:val="99"/>
    <w:semiHidden/>
    <w:unhideWhenUsed/>
    <w:rsid w:val="00470D12"/>
  </w:style>
  <w:style w:type="character" w:styleId="a7">
    <w:name w:val="Unresolved Mention"/>
    <w:basedOn w:val="a0"/>
    <w:uiPriority w:val="99"/>
    <w:semiHidden/>
    <w:unhideWhenUsed/>
    <w:rsid w:val="003776DA"/>
    <w:rPr>
      <w:color w:val="605E5C"/>
      <w:shd w:val="clear" w:color="auto" w:fill="E1DFDD"/>
    </w:rPr>
  </w:style>
  <w:style w:type="character" w:styleId="a8">
    <w:name w:val="FollowedHyperlink"/>
    <w:basedOn w:val="a0"/>
    <w:uiPriority w:val="99"/>
    <w:semiHidden/>
    <w:unhideWhenUsed/>
    <w:rsid w:val="003776DA"/>
    <w:rPr>
      <w:color w:val="FF00FF" w:themeColor="followedHyperlink"/>
      <w:u w:val="single"/>
    </w:rPr>
  </w:style>
  <w:style w:type="numbering" w:customStyle="1" w:styleId="41">
    <w:name w:val="가져온 스타일 41"/>
    <w:rsid w:val="00456B4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3714">
      <w:bodyDiv w:val="1"/>
      <w:marLeft w:val="0"/>
      <w:marRight w:val="0"/>
      <w:marTop w:val="0"/>
      <w:marBottom w:val="0"/>
      <w:divBdr>
        <w:top w:val="none" w:sz="0" w:space="0" w:color="auto"/>
        <w:left w:val="none" w:sz="0" w:space="0" w:color="auto"/>
        <w:bottom w:val="none" w:sz="0" w:space="0" w:color="auto"/>
        <w:right w:val="none" w:sz="0" w:space="0" w:color="auto"/>
      </w:divBdr>
    </w:div>
    <w:div w:id="245968421">
      <w:bodyDiv w:val="1"/>
      <w:marLeft w:val="0"/>
      <w:marRight w:val="0"/>
      <w:marTop w:val="0"/>
      <w:marBottom w:val="0"/>
      <w:divBdr>
        <w:top w:val="none" w:sz="0" w:space="0" w:color="auto"/>
        <w:left w:val="none" w:sz="0" w:space="0" w:color="auto"/>
        <w:bottom w:val="none" w:sz="0" w:space="0" w:color="auto"/>
        <w:right w:val="none" w:sz="0" w:space="0" w:color="auto"/>
      </w:divBdr>
    </w:div>
    <w:div w:id="372117891">
      <w:bodyDiv w:val="1"/>
      <w:marLeft w:val="0"/>
      <w:marRight w:val="0"/>
      <w:marTop w:val="0"/>
      <w:marBottom w:val="0"/>
      <w:divBdr>
        <w:top w:val="none" w:sz="0" w:space="0" w:color="auto"/>
        <w:left w:val="none" w:sz="0" w:space="0" w:color="auto"/>
        <w:bottom w:val="none" w:sz="0" w:space="0" w:color="auto"/>
        <w:right w:val="none" w:sz="0" w:space="0" w:color="auto"/>
      </w:divBdr>
    </w:div>
    <w:div w:id="486633397">
      <w:bodyDiv w:val="1"/>
      <w:marLeft w:val="0"/>
      <w:marRight w:val="0"/>
      <w:marTop w:val="0"/>
      <w:marBottom w:val="0"/>
      <w:divBdr>
        <w:top w:val="none" w:sz="0" w:space="0" w:color="auto"/>
        <w:left w:val="none" w:sz="0" w:space="0" w:color="auto"/>
        <w:bottom w:val="none" w:sz="0" w:space="0" w:color="auto"/>
        <w:right w:val="none" w:sz="0" w:space="0" w:color="auto"/>
      </w:divBdr>
    </w:div>
    <w:div w:id="491605381">
      <w:bodyDiv w:val="1"/>
      <w:marLeft w:val="0"/>
      <w:marRight w:val="0"/>
      <w:marTop w:val="0"/>
      <w:marBottom w:val="0"/>
      <w:divBdr>
        <w:top w:val="none" w:sz="0" w:space="0" w:color="auto"/>
        <w:left w:val="none" w:sz="0" w:space="0" w:color="auto"/>
        <w:bottom w:val="none" w:sz="0" w:space="0" w:color="auto"/>
        <w:right w:val="none" w:sz="0" w:space="0" w:color="auto"/>
      </w:divBdr>
    </w:div>
    <w:div w:id="509369385">
      <w:bodyDiv w:val="1"/>
      <w:marLeft w:val="0"/>
      <w:marRight w:val="0"/>
      <w:marTop w:val="0"/>
      <w:marBottom w:val="0"/>
      <w:divBdr>
        <w:top w:val="none" w:sz="0" w:space="0" w:color="auto"/>
        <w:left w:val="none" w:sz="0" w:space="0" w:color="auto"/>
        <w:bottom w:val="none" w:sz="0" w:space="0" w:color="auto"/>
        <w:right w:val="none" w:sz="0" w:space="0" w:color="auto"/>
      </w:divBdr>
    </w:div>
    <w:div w:id="685063712">
      <w:bodyDiv w:val="1"/>
      <w:marLeft w:val="0"/>
      <w:marRight w:val="0"/>
      <w:marTop w:val="0"/>
      <w:marBottom w:val="0"/>
      <w:divBdr>
        <w:top w:val="none" w:sz="0" w:space="0" w:color="auto"/>
        <w:left w:val="none" w:sz="0" w:space="0" w:color="auto"/>
        <w:bottom w:val="none" w:sz="0" w:space="0" w:color="auto"/>
        <w:right w:val="none" w:sz="0" w:space="0" w:color="auto"/>
      </w:divBdr>
    </w:div>
    <w:div w:id="688603872">
      <w:bodyDiv w:val="1"/>
      <w:marLeft w:val="0"/>
      <w:marRight w:val="0"/>
      <w:marTop w:val="0"/>
      <w:marBottom w:val="0"/>
      <w:divBdr>
        <w:top w:val="none" w:sz="0" w:space="0" w:color="auto"/>
        <w:left w:val="none" w:sz="0" w:space="0" w:color="auto"/>
        <w:bottom w:val="none" w:sz="0" w:space="0" w:color="auto"/>
        <w:right w:val="none" w:sz="0" w:space="0" w:color="auto"/>
      </w:divBdr>
    </w:div>
    <w:div w:id="851069372">
      <w:bodyDiv w:val="1"/>
      <w:marLeft w:val="0"/>
      <w:marRight w:val="0"/>
      <w:marTop w:val="0"/>
      <w:marBottom w:val="0"/>
      <w:divBdr>
        <w:top w:val="none" w:sz="0" w:space="0" w:color="auto"/>
        <w:left w:val="none" w:sz="0" w:space="0" w:color="auto"/>
        <w:bottom w:val="none" w:sz="0" w:space="0" w:color="auto"/>
        <w:right w:val="none" w:sz="0" w:space="0" w:color="auto"/>
      </w:divBdr>
    </w:div>
    <w:div w:id="937757290">
      <w:bodyDiv w:val="1"/>
      <w:marLeft w:val="0"/>
      <w:marRight w:val="0"/>
      <w:marTop w:val="0"/>
      <w:marBottom w:val="0"/>
      <w:divBdr>
        <w:top w:val="none" w:sz="0" w:space="0" w:color="auto"/>
        <w:left w:val="none" w:sz="0" w:space="0" w:color="auto"/>
        <w:bottom w:val="none" w:sz="0" w:space="0" w:color="auto"/>
        <w:right w:val="none" w:sz="0" w:space="0" w:color="auto"/>
      </w:divBdr>
    </w:div>
    <w:div w:id="1041052839">
      <w:bodyDiv w:val="1"/>
      <w:marLeft w:val="0"/>
      <w:marRight w:val="0"/>
      <w:marTop w:val="0"/>
      <w:marBottom w:val="0"/>
      <w:divBdr>
        <w:top w:val="none" w:sz="0" w:space="0" w:color="auto"/>
        <w:left w:val="none" w:sz="0" w:space="0" w:color="auto"/>
        <w:bottom w:val="none" w:sz="0" w:space="0" w:color="auto"/>
        <w:right w:val="none" w:sz="0" w:space="0" w:color="auto"/>
      </w:divBdr>
    </w:div>
    <w:div w:id="1078672367">
      <w:bodyDiv w:val="1"/>
      <w:marLeft w:val="0"/>
      <w:marRight w:val="0"/>
      <w:marTop w:val="0"/>
      <w:marBottom w:val="0"/>
      <w:divBdr>
        <w:top w:val="none" w:sz="0" w:space="0" w:color="auto"/>
        <w:left w:val="none" w:sz="0" w:space="0" w:color="auto"/>
        <w:bottom w:val="none" w:sz="0" w:space="0" w:color="auto"/>
        <w:right w:val="none" w:sz="0" w:space="0" w:color="auto"/>
      </w:divBdr>
    </w:div>
    <w:div w:id="1283658833">
      <w:bodyDiv w:val="1"/>
      <w:marLeft w:val="0"/>
      <w:marRight w:val="0"/>
      <w:marTop w:val="0"/>
      <w:marBottom w:val="0"/>
      <w:divBdr>
        <w:top w:val="none" w:sz="0" w:space="0" w:color="auto"/>
        <w:left w:val="none" w:sz="0" w:space="0" w:color="auto"/>
        <w:bottom w:val="none" w:sz="0" w:space="0" w:color="auto"/>
        <w:right w:val="none" w:sz="0" w:space="0" w:color="auto"/>
      </w:divBdr>
    </w:div>
    <w:div w:id="1452935755">
      <w:bodyDiv w:val="1"/>
      <w:marLeft w:val="0"/>
      <w:marRight w:val="0"/>
      <w:marTop w:val="0"/>
      <w:marBottom w:val="0"/>
      <w:divBdr>
        <w:top w:val="none" w:sz="0" w:space="0" w:color="auto"/>
        <w:left w:val="none" w:sz="0" w:space="0" w:color="auto"/>
        <w:bottom w:val="none" w:sz="0" w:space="0" w:color="auto"/>
        <w:right w:val="none" w:sz="0" w:space="0" w:color="auto"/>
      </w:divBdr>
    </w:div>
    <w:div w:id="153415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epnc.co.kr/news/articleView.html?idxno=945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1016</Words>
  <Characters>5797</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2021-09-30T00:46:00Z</dcterms:created>
  <dcterms:modified xsi:type="dcterms:W3CDTF">2021-09-30T01:31:00Z</dcterms:modified>
</cp:coreProperties>
</file>