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568BC" w14:textId="660B88DB" w:rsidR="004179DD" w:rsidRDefault="003668D2" w:rsidP="003668D2">
      <w:pPr>
        <w:jc w:val="center"/>
        <w:rPr>
          <w:sz w:val="32"/>
          <w:szCs w:val="32"/>
        </w:rPr>
      </w:pPr>
      <w:r w:rsidRPr="003668D2">
        <w:rPr>
          <w:sz w:val="32"/>
          <w:szCs w:val="32"/>
        </w:rPr>
        <w:t>Requirements</w:t>
      </w:r>
    </w:p>
    <w:p w14:paraId="03879B24" w14:textId="6395099F" w:rsidR="003668D2" w:rsidRDefault="003668D2" w:rsidP="003668D2">
      <w:pPr>
        <w:jc w:val="center"/>
        <w:rPr>
          <w:sz w:val="32"/>
          <w:szCs w:val="32"/>
        </w:rPr>
      </w:pPr>
    </w:p>
    <w:p w14:paraId="27DC07E1" w14:textId="5F63E499" w:rsidR="003668D2" w:rsidRDefault="003668D2" w:rsidP="003668D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752" behindDoc="0" locked="0" layoutInCell="1" allowOverlap="1" wp14:anchorId="27FCDD96" wp14:editId="70288ABC">
            <wp:simplePos x="0" y="0"/>
            <wp:positionH relativeFrom="margin">
              <wp:align>left</wp:align>
            </wp:positionH>
            <wp:positionV relativeFrom="paragraph">
              <wp:posOffset>381635</wp:posOffset>
            </wp:positionV>
            <wp:extent cx="5593080" cy="911225"/>
            <wp:effectExtent l="0" t="0" r="0" b="3175"/>
            <wp:wrapSquare wrapText="bothSides"/>
            <wp:docPr id="4657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69058" name="Picture 4657690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931" cy="91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Functional requirements</w:t>
      </w:r>
    </w:p>
    <w:p w14:paraId="21609F46" w14:textId="77777777" w:rsidR="003668D2" w:rsidRPr="003668D2" w:rsidRDefault="003668D2" w:rsidP="003668D2"/>
    <w:p w14:paraId="0F40D9DA" w14:textId="53897FF0" w:rsidR="003668D2" w:rsidRPr="003668D2" w:rsidRDefault="003668D2" w:rsidP="003668D2">
      <w:r>
        <w:rPr>
          <w:noProof/>
        </w:rPr>
        <w:drawing>
          <wp:inline distT="0" distB="0" distL="0" distR="0" wp14:anchorId="5CFDFF6A" wp14:editId="2509A559">
            <wp:extent cx="5626495" cy="566639"/>
            <wp:effectExtent l="0" t="0" r="0" b="5080"/>
            <wp:docPr id="311493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3961" name="Picture 3114939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685" cy="5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C3FF" w14:textId="77777777" w:rsidR="003668D2" w:rsidRPr="003668D2" w:rsidRDefault="003668D2" w:rsidP="003668D2"/>
    <w:p w14:paraId="47A4689E" w14:textId="6B26A868" w:rsidR="003668D2" w:rsidRDefault="003668D2" w:rsidP="003668D2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Non-functional requirements</w:t>
      </w:r>
    </w:p>
    <w:p w14:paraId="31B390BB" w14:textId="77777777" w:rsidR="003668D2" w:rsidRDefault="003668D2" w:rsidP="003668D2">
      <w:pPr>
        <w:pStyle w:val="ListParagraph"/>
        <w:rPr>
          <w:sz w:val="32"/>
          <w:szCs w:val="32"/>
        </w:rPr>
      </w:pPr>
    </w:p>
    <w:p w14:paraId="3E085302" w14:textId="77777777" w:rsidR="003668D2" w:rsidRPr="003668D2" w:rsidRDefault="003668D2" w:rsidP="003668D2">
      <w:r w:rsidRPr="003668D2">
        <w:rPr>
          <w:b/>
          <w:bCs/>
        </w:rPr>
        <w:t>A. Usability:</w:t>
      </w:r>
      <w:r w:rsidRPr="003668D2">
        <w:rPr>
          <w:sz w:val="32"/>
          <w:szCs w:val="32"/>
        </w:rPr>
        <w:br/>
      </w:r>
      <w:r w:rsidRPr="003668D2">
        <w:t>Interface Simplicity: The interface design should be intuitive, ensuring new users can learn how to record data within 2 minutes.</w:t>
      </w:r>
    </w:p>
    <w:p w14:paraId="60654300" w14:textId="2674A526" w:rsidR="003668D2" w:rsidRPr="003668D2" w:rsidRDefault="003668D2" w:rsidP="003668D2">
      <w:r w:rsidRPr="003668D2">
        <w:t xml:space="preserve">Responsive </w:t>
      </w:r>
      <w:r w:rsidRPr="003668D2">
        <w:t>Design: The</w:t>
      </w:r>
      <w:r w:rsidRPr="003668D2">
        <w:t xml:space="preserve"> system should adapt to various screen sizes (although the prototype is mobile, different phone models usually need to be considered).</w:t>
      </w:r>
    </w:p>
    <w:p w14:paraId="27C83796" w14:textId="77777777" w:rsidR="003668D2" w:rsidRPr="003668D2" w:rsidRDefault="003668D2" w:rsidP="003668D2">
      <w:r w:rsidRPr="003668D2">
        <w:rPr>
          <w:b/>
          <w:bCs/>
        </w:rPr>
        <w:t>B. Security:</w:t>
      </w:r>
      <w:r w:rsidRPr="003668D2">
        <w:br/>
        <w:t>Data Encryption: User health data and login credentials must be encrypted during transmission and storage (e.g., using AES-256).</w:t>
      </w:r>
    </w:p>
    <w:p w14:paraId="47092E23" w14:textId="77777777" w:rsidR="003668D2" w:rsidRPr="003668D2" w:rsidRDefault="003668D2" w:rsidP="003668D2">
      <w:r w:rsidRPr="003668D2">
        <w:t>Privacy Protection: The system must not share any personal health indicators with third parties without user authorization.</w:t>
      </w:r>
    </w:p>
    <w:p w14:paraId="463BDAD8" w14:textId="02AF3806" w:rsidR="003668D2" w:rsidRPr="003668D2" w:rsidRDefault="003668D2" w:rsidP="003668D2">
      <w:r w:rsidRPr="003668D2">
        <w:rPr>
          <w:b/>
          <w:bCs/>
        </w:rPr>
        <w:t>C. Performance:</w:t>
      </w:r>
      <w:r w:rsidRPr="003668D2">
        <w:br/>
        <w:t xml:space="preserve">Response </w:t>
      </w:r>
      <w:r w:rsidRPr="003668D2">
        <w:t>Time: The</w:t>
      </w:r>
      <w:r w:rsidRPr="003668D2">
        <w:t xml:space="preserve"> system's response time should not exceed 2 seconds after a user clicks "Save" or "Login."</w:t>
      </w:r>
    </w:p>
    <w:p w14:paraId="01475A0D" w14:textId="46AC5ACA" w:rsidR="003668D2" w:rsidRPr="003668D2" w:rsidRDefault="003668D2" w:rsidP="003668D2">
      <w:r w:rsidRPr="003668D2">
        <w:t xml:space="preserve">Concurrency </w:t>
      </w:r>
      <w:r w:rsidRPr="003668D2">
        <w:t>Handling: The</w:t>
      </w:r>
      <w:r w:rsidRPr="003668D2">
        <w:t xml:space="preserve"> system should support at least 500 students operating online simultaneously without lag.</w:t>
      </w:r>
    </w:p>
    <w:p w14:paraId="29566670" w14:textId="5E3CAFCF" w:rsidR="003668D2" w:rsidRPr="003668D2" w:rsidRDefault="003668D2" w:rsidP="003668D2">
      <w:r w:rsidRPr="003668D2">
        <w:rPr>
          <w:b/>
          <w:bCs/>
        </w:rPr>
        <w:t>D. Reliability &amp; Availability:</w:t>
      </w:r>
      <w:r w:rsidRPr="003668D2">
        <w:br/>
      </w:r>
      <w:r w:rsidRPr="003668D2">
        <w:t>Uptime: The</w:t>
      </w:r>
      <w:r w:rsidRPr="003668D2">
        <w:t xml:space="preserve"> system should guarantee 99.9% uptime, ensuring students can record data at any time.</w:t>
      </w:r>
    </w:p>
    <w:p w14:paraId="72A495A0" w14:textId="77777777" w:rsidR="003668D2" w:rsidRPr="003668D2" w:rsidRDefault="003668D2" w:rsidP="003668D2">
      <w:pPr>
        <w:rPr>
          <w:sz w:val="32"/>
          <w:szCs w:val="32"/>
        </w:rPr>
      </w:pPr>
      <w:r w:rsidRPr="003668D2">
        <w:t>Data backup: The system should perform automatic data backups daily to prevent data loss due to server failure</w:t>
      </w:r>
      <w:r w:rsidRPr="003668D2">
        <w:rPr>
          <w:sz w:val="32"/>
          <w:szCs w:val="32"/>
        </w:rPr>
        <w:t>.</w:t>
      </w:r>
    </w:p>
    <w:p w14:paraId="69B3AB1D" w14:textId="77777777" w:rsidR="003668D2" w:rsidRPr="003668D2" w:rsidRDefault="003668D2" w:rsidP="003668D2">
      <w:pPr>
        <w:rPr>
          <w:sz w:val="32"/>
          <w:szCs w:val="32"/>
        </w:rPr>
      </w:pPr>
    </w:p>
    <w:p w14:paraId="199C475B" w14:textId="77777777" w:rsidR="003668D2" w:rsidRPr="003668D2" w:rsidRDefault="003668D2" w:rsidP="003668D2"/>
    <w:sectPr w:rsidR="003668D2" w:rsidRPr="00366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B26D0"/>
    <w:multiLevelType w:val="hybridMultilevel"/>
    <w:tmpl w:val="8F706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47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D2"/>
    <w:rsid w:val="003668D2"/>
    <w:rsid w:val="004179DD"/>
    <w:rsid w:val="00A01B20"/>
    <w:rsid w:val="00D7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7410"/>
  <w15:chartTrackingRefBased/>
  <w15:docId w15:val="{75D4F08B-332D-469F-BD29-F9E19381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1368947E3337418FA710EE1AE97F98" ma:contentTypeVersion="5" ma:contentTypeDescription="Create a new document." ma:contentTypeScope="" ma:versionID="eb689b31c32da53a9068a7b4c9786e00">
  <xsd:schema xmlns:xsd="http://www.w3.org/2001/XMLSchema" xmlns:xs="http://www.w3.org/2001/XMLSchema" xmlns:p="http://schemas.microsoft.com/office/2006/metadata/properties" xmlns:ns3="146e1503-780d-4e35-bf59-977edc9f9c9d" targetNamespace="http://schemas.microsoft.com/office/2006/metadata/properties" ma:root="true" ma:fieldsID="3820e293a242d9f146c36afd37dfdb47" ns3:_="">
    <xsd:import namespace="146e1503-780d-4e35-bf59-977edc9f9c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e1503-780d-4e35-bf59-977edc9f9c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6e1503-780d-4e35-bf59-977edc9f9c9d" xsi:nil="true"/>
  </documentManagement>
</p:properties>
</file>

<file path=customXml/itemProps1.xml><?xml version="1.0" encoding="utf-8"?>
<ds:datastoreItem xmlns:ds="http://schemas.openxmlformats.org/officeDocument/2006/customXml" ds:itemID="{3B32077D-A4A3-4DB5-AACD-B9F202B8C7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e1503-780d-4e35-bf59-977edc9f9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A8FB0E-B7DE-40BD-B2FB-821F45146E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DA9BF6-E8AC-40E9-9715-0907C4AB6621}">
  <ds:schemaRefs>
    <ds:schemaRef ds:uri="http://schemas.microsoft.com/office/2006/metadata/properties"/>
    <ds:schemaRef ds:uri="http://schemas.microsoft.com/office/infopath/2007/PartnerControls"/>
    <ds:schemaRef ds:uri="146e1503-780d-4e35-bf59-977edc9f9c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YOUSEF M ALODAH</dc:creator>
  <cp:keywords/>
  <dc:description/>
  <cp:lastModifiedBy>MARIAM YOUSEF M ALODAH</cp:lastModifiedBy>
  <cp:revision>2</cp:revision>
  <dcterms:created xsi:type="dcterms:W3CDTF">2026-03-13T07:06:00Z</dcterms:created>
  <dcterms:modified xsi:type="dcterms:W3CDTF">2026-03-13T07:06:00Z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0x010100D01368947E3337418FA710EE1AE97F98</vt:lpwstr>
  </property>
</Properties>
</file>