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482B3" w14:textId="6153F919" w:rsidR="001F36A1" w:rsidRPr="005B3ADC" w:rsidRDefault="001F36A1" w:rsidP="005B3ADC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proofErr w:type="gramStart"/>
      <w:r w:rsidRPr="005B3ADC">
        <w:rPr>
          <w:rFonts w:ascii="휴먼명조" w:eastAsia="휴먼명조" w:hint="eastAsia"/>
          <w:lang w:eastAsia="ko-KR"/>
        </w:rPr>
        <w:t>연구주제 :</w:t>
      </w:r>
      <w:proofErr w:type="gramEnd"/>
      <w:r w:rsidRPr="005B3ADC">
        <w:rPr>
          <w:rFonts w:ascii="휴먼명조" w:eastAsia="휴먼명조" w:hint="eastAsia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환자가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양방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치료를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거부하고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한방만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고집할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때</w:t>
      </w:r>
      <w:r w:rsidR="000A0741" w:rsidRPr="000A0741">
        <w:rPr>
          <w:rFonts w:ascii="휴먼명조" w:eastAsia="휴먼명조"/>
          <w:lang w:eastAsia="ko-KR"/>
        </w:rPr>
        <w:t xml:space="preserve">, </w:t>
      </w:r>
      <w:r w:rsidR="000A0741" w:rsidRPr="000A0741">
        <w:rPr>
          <w:rFonts w:ascii="휴먼명조" w:eastAsia="휴먼명조" w:hint="eastAsia"/>
          <w:lang w:eastAsia="ko-KR"/>
        </w:rPr>
        <w:t>의사의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책임과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환자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자율성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사이의</w:t>
      </w:r>
      <w:r w:rsidR="000A0741" w:rsidRPr="000A0741">
        <w:rPr>
          <w:rFonts w:ascii="휴먼명조" w:eastAsia="휴먼명조"/>
          <w:lang w:eastAsia="ko-KR"/>
        </w:rPr>
        <w:t xml:space="preserve"> </w:t>
      </w:r>
      <w:r w:rsidR="000A0741" w:rsidRPr="000A0741">
        <w:rPr>
          <w:rFonts w:ascii="휴먼명조" w:eastAsia="휴먼명조" w:hint="eastAsia"/>
          <w:lang w:eastAsia="ko-KR"/>
        </w:rPr>
        <w:t>갈등</w:t>
      </w:r>
    </w:p>
    <w:p w14:paraId="5BE4A7A0" w14:textId="77777777" w:rsidR="00426EDD" w:rsidRPr="00426EDD" w:rsidRDefault="00B4038A" w:rsidP="00E0436C">
      <w:pPr>
        <w:pStyle w:val="1"/>
        <w:numPr>
          <w:ilvl w:val="0"/>
          <w:numId w:val="13"/>
        </w:numPr>
        <w:rPr>
          <w:rFonts w:ascii="휴먼명조" w:eastAsia="휴먼명조"/>
          <w:lang w:eastAsia="ko-KR"/>
        </w:rPr>
      </w:pPr>
      <w:r w:rsidRPr="005B3ADC">
        <w:rPr>
          <w:rFonts w:ascii="휴먼명조" w:eastAsia="휴먼명조" w:hAnsi="맑은 고딕" w:cs="맑은 고딕" w:hint="eastAsia"/>
          <w:lang w:eastAsia="ko-KR"/>
        </w:rPr>
        <w:t>임상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Pr="005B3ADC">
        <w:rPr>
          <w:rFonts w:ascii="휴먼명조" w:eastAsia="휴먼명조" w:hAnsi="맑은 고딕" w:cs="맑은 고딕" w:hint="eastAsia"/>
          <w:lang w:eastAsia="ko-KR"/>
        </w:rPr>
        <w:t>윤리</w:t>
      </w:r>
      <w:r w:rsidRPr="005B3ADC">
        <w:rPr>
          <w:rFonts w:ascii="휴먼명조" w:eastAsia="휴먼명조" w:hint="eastAsia"/>
          <w:lang w:eastAsia="ko-KR"/>
        </w:rPr>
        <w:t xml:space="preserve"> </w:t>
      </w:r>
      <w:r w:rsidR="001F36A1" w:rsidRPr="005B3ADC">
        <w:rPr>
          <w:rFonts w:ascii="휴먼명조" w:eastAsia="휴먼명조" w:hAnsi="맑은 고딕" w:cs="맑은 고딕" w:hint="eastAsia"/>
          <w:lang w:eastAsia="ko-KR"/>
        </w:rPr>
        <w:t xml:space="preserve">갈등 </w:t>
      </w:r>
      <w:r w:rsidRPr="005B3ADC">
        <w:rPr>
          <w:rFonts w:ascii="휴먼명조" w:eastAsia="휴먼명조" w:hAnsi="맑은 고딕" w:cs="맑은 고딕" w:hint="eastAsia"/>
          <w:lang w:eastAsia="ko-KR"/>
        </w:rPr>
        <w:t>사례</w:t>
      </w:r>
    </w:p>
    <w:p w14:paraId="6C57C761" w14:textId="77777777" w:rsidR="00426EDD" w:rsidRDefault="00426EDD" w:rsidP="00426EDD">
      <w:pPr>
        <w:rPr>
          <w:rFonts w:ascii="휴먼명조" w:eastAsia="휴먼명조" w:hAnsi="맑은 고딕" w:cs="맑은 고딕"/>
          <w:lang w:eastAsia="ko-KR"/>
        </w:rPr>
      </w:pPr>
    </w:p>
    <w:p w14:paraId="48BF5D6B" w14:textId="4B5A901F" w:rsidR="00426EDD" w:rsidRPr="00426EDD" w:rsidRDefault="00426EDD" w:rsidP="00426EDD">
      <w:pPr>
        <w:rPr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*</w:t>
      </w:r>
      <w:proofErr w:type="gramStart"/>
      <w:r>
        <w:rPr>
          <w:rFonts w:eastAsia="맑은 고딕" w:hint="eastAsia"/>
          <w:lang w:eastAsia="ko-KR"/>
        </w:rPr>
        <w:t>참고</w:t>
      </w:r>
      <w:r>
        <w:rPr>
          <w:rFonts w:eastAsia="맑은 고딕" w:hint="eastAsia"/>
          <w:lang w:eastAsia="ko-KR"/>
        </w:rPr>
        <w:t xml:space="preserve">  -</w:t>
      </w:r>
      <w:proofErr w:type="gramEnd"/>
      <w:r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항암치료</w:t>
      </w:r>
    </w:p>
    <w:p w14:paraId="706FA02B" w14:textId="77777777" w:rsidR="00426EDD" w:rsidRPr="00426EDD" w:rsidRDefault="00426EDD" w:rsidP="00426EDD">
      <w:pPr>
        <w:rPr>
          <w:rFonts w:eastAsia="맑은 고딕"/>
          <w:lang w:eastAsia="ko-KR"/>
        </w:rPr>
      </w:pPr>
      <w:r w:rsidRPr="00426EDD">
        <w:rPr>
          <w:rFonts w:eastAsia="맑은 고딕" w:hint="eastAsia"/>
          <w:lang w:eastAsia="ko-KR"/>
        </w:rPr>
        <w:t>기본적으로</w:t>
      </w:r>
      <w:r w:rsidRPr="00426EDD">
        <w:rPr>
          <w:rFonts w:eastAsia="맑은 고딕" w:hint="eastAsia"/>
          <w:lang w:eastAsia="ko-KR"/>
        </w:rPr>
        <w:t xml:space="preserve"> 1</w:t>
      </w:r>
      <w:r w:rsidRPr="00426EDD">
        <w:rPr>
          <w:rFonts w:eastAsia="맑은 고딕" w:hint="eastAsia"/>
          <w:lang w:eastAsia="ko-KR"/>
        </w:rPr>
        <w:t>세대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항암제</w:t>
      </w:r>
      <w:r w:rsidRPr="00426EDD">
        <w:rPr>
          <w:rFonts w:eastAsia="맑은 고딕" w:hint="eastAsia"/>
          <w:lang w:eastAsia="ko-KR"/>
        </w:rPr>
        <w:t xml:space="preserve"> (</w:t>
      </w:r>
      <w:r w:rsidRPr="00426EDD">
        <w:rPr>
          <w:rFonts w:eastAsia="맑은 고딕" w:hint="eastAsia"/>
          <w:lang w:eastAsia="ko-KR"/>
        </w:rPr>
        <w:t>세포독성항암제</w:t>
      </w:r>
      <w:r w:rsidRPr="00426EDD">
        <w:rPr>
          <w:rFonts w:eastAsia="맑은 고딕" w:hint="eastAsia"/>
          <w:lang w:eastAsia="ko-KR"/>
        </w:rPr>
        <w:t>)</w:t>
      </w:r>
      <w:r w:rsidRPr="00426EDD">
        <w:rPr>
          <w:rFonts w:eastAsia="맑은 고딕" w:hint="eastAsia"/>
          <w:lang w:eastAsia="ko-KR"/>
        </w:rPr>
        <w:t>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사용되며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이는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아래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사진과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같은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방법으로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작용하며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이러한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원리로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인해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암세포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이외에도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골수</w:t>
      </w:r>
      <w:r w:rsidRPr="00426EDD">
        <w:rPr>
          <w:rFonts w:eastAsia="맑은 고딕" w:hint="eastAsia"/>
          <w:lang w:eastAsia="ko-KR"/>
        </w:rPr>
        <w:t xml:space="preserve">, </w:t>
      </w:r>
      <w:proofErr w:type="spellStart"/>
      <w:r w:rsidRPr="00426EDD">
        <w:rPr>
          <w:rFonts w:eastAsia="맑은 고딕" w:hint="eastAsia"/>
          <w:lang w:eastAsia="ko-KR"/>
        </w:rPr>
        <w:t>모근</w:t>
      </w:r>
      <w:proofErr w:type="spellEnd"/>
      <w:r w:rsidRPr="00426EDD">
        <w:rPr>
          <w:rFonts w:eastAsia="맑은 고딕" w:hint="eastAsia"/>
          <w:lang w:eastAsia="ko-KR"/>
        </w:rPr>
        <w:t xml:space="preserve">, </w:t>
      </w:r>
      <w:r w:rsidRPr="00426EDD">
        <w:rPr>
          <w:rFonts w:eastAsia="맑은 고딕" w:hint="eastAsia"/>
          <w:lang w:eastAsia="ko-KR"/>
        </w:rPr>
        <w:t>상피세포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등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분화세포가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빠른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정상세포를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공격해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호중구감소증</w:t>
      </w:r>
      <w:r w:rsidRPr="00426EDD">
        <w:rPr>
          <w:rFonts w:eastAsia="맑은 고딕" w:hint="eastAsia"/>
          <w:lang w:eastAsia="ko-KR"/>
        </w:rPr>
        <w:t xml:space="preserve">, </w:t>
      </w:r>
      <w:r w:rsidRPr="00426EDD">
        <w:rPr>
          <w:rFonts w:eastAsia="맑은 고딕" w:hint="eastAsia"/>
          <w:lang w:eastAsia="ko-KR"/>
        </w:rPr>
        <w:t>탈모</w:t>
      </w:r>
      <w:r w:rsidRPr="00426EDD">
        <w:rPr>
          <w:rFonts w:eastAsia="맑은 고딕" w:hint="eastAsia"/>
          <w:lang w:eastAsia="ko-KR"/>
        </w:rPr>
        <w:t xml:space="preserve">, </w:t>
      </w:r>
      <w:proofErr w:type="spellStart"/>
      <w:r w:rsidRPr="00426EDD">
        <w:rPr>
          <w:rFonts w:eastAsia="맑은 고딕" w:hint="eastAsia"/>
          <w:lang w:eastAsia="ko-KR"/>
        </w:rPr>
        <w:t>구내염</w:t>
      </w:r>
      <w:proofErr w:type="spellEnd"/>
      <w:r w:rsidRPr="00426EDD">
        <w:rPr>
          <w:rFonts w:eastAsia="맑은 고딕" w:hint="eastAsia"/>
          <w:lang w:eastAsia="ko-KR"/>
        </w:rPr>
        <w:t xml:space="preserve">, </w:t>
      </w:r>
      <w:r w:rsidRPr="00426EDD">
        <w:rPr>
          <w:rFonts w:eastAsia="맑은 고딕" w:hint="eastAsia"/>
          <w:lang w:eastAsia="ko-KR"/>
        </w:rPr>
        <w:t>설사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등을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일으키고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심한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구역</w:t>
      </w:r>
      <w:r w:rsidRPr="00426EDD">
        <w:rPr>
          <w:rFonts w:eastAsia="맑은 고딕" w:hint="eastAsia"/>
          <w:lang w:eastAsia="ko-KR"/>
        </w:rPr>
        <w:t>/</w:t>
      </w:r>
      <w:r w:rsidRPr="00426EDD">
        <w:rPr>
          <w:rFonts w:eastAsia="맑은 고딕" w:hint="eastAsia"/>
          <w:lang w:eastAsia="ko-KR"/>
        </w:rPr>
        <w:t>구토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유발한다</w:t>
      </w:r>
      <w:r w:rsidRPr="00426EDD">
        <w:rPr>
          <w:rFonts w:eastAsia="맑은 고딕" w:hint="eastAsia"/>
          <w:lang w:eastAsia="ko-KR"/>
        </w:rPr>
        <w:t xml:space="preserve">. </w:t>
      </w:r>
      <w:r w:rsidRPr="00426EDD">
        <w:rPr>
          <w:rFonts w:eastAsia="맑은 고딕" w:hint="eastAsia"/>
          <w:lang w:eastAsia="ko-KR"/>
        </w:rPr>
        <w:t>암으로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인해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허한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환자에게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이러한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부작용은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영향을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크게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끼치며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암이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치유되어도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만성으로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환자가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노쇠해지도록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만든다</w:t>
      </w:r>
      <w:r w:rsidRPr="00426EDD">
        <w:rPr>
          <w:rFonts w:eastAsia="맑은 고딕" w:hint="eastAsia"/>
          <w:lang w:eastAsia="ko-KR"/>
        </w:rPr>
        <w:t xml:space="preserve">. </w:t>
      </w:r>
    </w:p>
    <w:p w14:paraId="05608AB6" w14:textId="77777777" w:rsidR="00426EDD" w:rsidRPr="00426EDD" w:rsidRDefault="00426EDD" w:rsidP="00426EDD">
      <w:pPr>
        <w:rPr>
          <w:rFonts w:eastAsia="맑은 고딕"/>
          <w:lang w:eastAsia="ko-KR"/>
        </w:rPr>
      </w:pPr>
      <w:r w:rsidRPr="00426EDD">
        <w:rPr>
          <w:rFonts w:eastAsia="맑은 고딕" w:hint="eastAsia"/>
          <w:lang w:eastAsia="ko-KR"/>
        </w:rPr>
        <w:t>2</w:t>
      </w:r>
      <w:r w:rsidRPr="00426EDD">
        <w:rPr>
          <w:rFonts w:eastAsia="맑은 고딕" w:hint="eastAsia"/>
          <w:lang w:eastAsia="ko-KR"/>
        </w:rPr>
        <w:t>세대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항암제</w:t>
      </w:r>
      <w:r w:rsidRPr="00426EDD">
        <w:rPr>
          <w:rFonts w:eastAsia="맑은 고딕" w:hint="eastAsia"/>
          <w:lang w:eastAsia="ko-KR"/>
        </w:rPr>
        <w:t xml:space="preserve"> (</w:t>
      </w:r>
      <w:r w:rsidRPr="00426EDD">
        <w:rPr>
          <w:rFonts w:eastAsia="맑은 고딕" w:hint="eastAsia"/>
          <w:lang w:eastAsia="ko-KR"/>
        </w:rPr>
        <w:t>표적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항암제</w:t>
      </w:r>
      <w:r w:rsidRPr="00426EDD">
        <w:rPr>
          <w:rFonts w:eastAsia="맑은 고딕" w:hint="eastAsia"/>
          <w:lang w:eastAsia="ko-KR"/>
        </w:rPr>
        <w:t>)</w:t>
      </w:r>
      <w:r w:rsidRPr="00426EDD">
        <w:rPr>
          <w:rFonts w:eastAsia="맑은 고딕" w:hint="eastAsia"/>
          <w:lang w:eastAsia="ko-KR"/>
        </w:rPr>
        <w:t>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경우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사용하고자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하는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약제가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표적으로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하는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특정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유전자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변형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또는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단백질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등이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확인된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환자에게만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사용할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있고</w:t>
      </w:r>
      <w:r w:rsidRPr="00426EDD">
        <w:rPr>
          <w:rFonts w:eastAsia="맑은 고딕" w:hint="eastAsia"/>
          <w:lang w:eastAsia="ko-KR"/>
        </w:rPr>
        <w:t xml:space="preserve">, </w:t>
      </w:r>
      <w:r w:rsidRPr="00426EDD">
        <w:rPr>
          <w:rFonts w:eastAsia="맑은 고딕" w:hint="eastAsia"/>
          <w:lang w:eastAsia="ko-KR"/>
        </w:rPr>
        <w:t>오래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사용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약에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대한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내성이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생긴다는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부작용이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있다</w:t>
      </w:r>
      <w:r w:rsidRPr="00426EDD">
        <w:rPr>
          <w:rFonts w:eastAsia="맑은 고딕" w:hint="eastAsia"/>
          <w:lang w:eastAsia="ko-KR"/>
        </w:rPr>
        <w:t xml:space="preserve">. </w:t>
      </w:r>
    </w:p>
    <w:p w14:paraId="63B6099C" w14:textId="77777777" w:rsidR="00426EDD" w:rsidRPr="00426EDD" w:rsidRDefault="00426EDD" w:rsidP="00426EDD">
      <w:pPr>
        <w:rPr>
          <w:rFonts w:eastAsia="맑은 고딕"/>
          <w:lang w:eastAsia="ko-KR"/>
        </w:rPr>
      </w:pPr>
      <w:r w:rsidRPr="00426EDD">
        <w:rPr>
          <w:rFonts w:eastAsia="맑은 고딕" w:hint="eastAsia"/>
          <w:lang w:eastAsia="ko-KR"/>
        </w:rPr>
        <w:t>3</w:t>
      </w:r>
      <w:r w:rsidRPr="00426EDD">
        <w:rPr>
          <w:rFonts w:eastAsia="맑은 고딕" w:hint="eastAsia"/>
          <w:lang w:eastAsia="ko-KR"/>
        </w:rPr>
        <w:t>세대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항암제</w:t>
      </w:r>
      <w:r w:rsidRPr="00426EDD">
        <w:rPr>
          <w:rFonts w:eastAsia="맑은 고딕" w:hint="eastAsia"/>
          <w:lang w:eastAsia="ko-KR"/>
        </w:rPr>
        <w:t xml:space="preserve"> (</w:t>
      </w:r>
      <w:r w:rsidRPr="00426EDD">
        <w:rPr>
          <w:rFonts w:eastAsia="맑은 고딕" w:hint="eastAsia"/>
          <w:lang w:eastAsia="ko-KR"/>
        </w:rPr>
        <w:t>면역항암제</w:t>
      </w:r>
      <w:r w:rsidRPr="00426EDD">
        <w:rPr>
          <w:rFonts w:eastAsia="맑은 고딕" w:hint="eastAsia"/>
          <w:lang w:eastAsia="ko-KR"/>
        </w:rPr>
        <w:t>)</w:t>
      </w:r>
      <w:r w:rsidRPr="00426EDD">
        <w:rPr>
          <w:rFonts w:eastAsia="맑은 고딕" w:hint="eastAsia"/>
          <w:lang w:eastAsia="ko-KR"/>
        </w:rPr>
        <w:t>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경우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효과가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나타나기까지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오래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걸리고</w:t>
      </w:r>
      <w:r w:rsidRPr="00426EDD">
        <w:rPr>
          <w:rFonts w:eastAsia="맑은 고딕" w:hint="eastAsia"/>
          <w:lang w:eastAsia="ko-KR"/>
        </w:rPr>
        <w:t xml:space="preserve">, </w:t>
      </w:r>
      <w:r w:rsidRPr="00426EDD">
        <w:rPr>
          <w:rFonts w:eastAsia="맑은 고딕" w:hint="eastAsia"/>
          <w:lang w:eastAsia="ko-KR"/>
        </w:rPr>
        <w:t>특정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단백질이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충분히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발현되지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않으면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효과가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낮을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있다</w:t>
      </w:r>
      <w:r w:rsidRPr="00426EDD">
        <w:rPr>
          <w:rFonts w:eastAsia="맑은 고딕" w:hint="eastAsia"/>
          <w:lang w:eastAsia="ko-KR"/>
        </w:rPr>
        <w:t xml:space="preserve">. </w:t>
      </w:r>
      <w:r w:rsidRPr="00426EDD">
        <w:rPr>
          <w:rFonts w:eastAsia="맑은 고딕" w:hint="eastAsia"/>
          <w:lang w:eastAsia="ko-KR"/>
        </w:rPr>
        <w:t>또한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면역기능이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활성화되어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자가면역질환과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유사한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부작용을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일으킬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수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있다</w:t>
      </w:r>
      <w:r w:rsidRPr="00426EDD">
        <w:rPr>
          <w:rFonts w:eastAsia="맑은 고딕" w:hint="eastAsia"/>
          <w:lang w:eastAsia="ko-KR"/>
        </w:rPr>
        <w:t>.</w:t>
      </w:r>
    </w:p>
    <w:p w14:paraId="599B86ED" w14:textId="77777777" w:rsidR="00426EDD" w:rsidRPr="00426EDD" w:rsidRDefault="00426EDD" w:rsidP="00426EDD">
      <w:pPr>
        <w:rPr>
          <w:rFonts w:eastAsia="맑은 고딕"/>
          <w:lang w:eastAsia="ko-KR"/>
        </w:rPr>
      </w:pPr>
      <w:r w:rsidRPr="00426EDD">
        <w:rPr>
          <w:rFonts w:eastAsia="맑은 고딕" w:hint="eastAsia"/>
          <w:lang w:eastAsia="ko-KR"/>
        </w:rPr>
        <w:t>이처럼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항암치료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방법은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모두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부작용을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가지고</w:t>
      </w:r>
      <w:r w:rsidRPr="00426EDD">
        <w:rPr>
          <w:rFonts w:eastAsia="맑은 고딕" w:hint="eastAsia"/>
          <w:lang w:eastAsia="ko-KR"/>
        </w:rPr>
        <w:t xml:space="preserve"> </w:t>
      </w:r>
      <w:r w:rsidRPr="00426EDD">
        <w:rPr>
          <w:rFonts w:eastAsia="맑은 고딕" w:hint="eastAsia"/>
          <w:lang w:eastAsia="ko-KR"/>
        </w:rPr>
        <w:t>있다</w:t>
      </w:r>
      <w:r w:rsidRPr="00426EDD">
        <w:rPr>
          <w:rFonts w:eastAsia="맑은 고딕" w:hint="eastAsia"/>
          <w:lang w:eastAsia="ko-KR"/>
        </w:rPr>
        <w:t xml:space="preserve">. </w:t>
      </w:r>
    </w:p>
    <w:p w14:paraId="3E942975" w14:textId="77777777" w:rsidR="00426EDD" w:rsidRPr="00426EDD" w:rsidRDefault="00426EDD" w:rsidP="00426EDD">
      <w:pPr>
        <w:rPr>
          <w:rFonts w:eastAsia="맑은 고딕"/>
          <w:lang w:eastAsia="ko-KR"/>
        </w:rPr>
      </w:pPr>
      <w:r w:rsidRPr="00426EDD">
        <w:rPr>
          <w:rFonts w:eastAsia="맑은 고딕"/>
          <w:noProof/>
          <w:lang w:eastAsia="ko-KR"/>
        </w:rPr>
        <w:drawing>
          <wp:anchor distT="0" distB="0" distL="114300" distR="114300" simplePos="0" relativeHeight="251659264" behindDoc="0" locked="0" layoutInCell="1" allowOverlap="1" wp14:anchorId="739AEF89" wp14:editId="19E45BE0">
            <wp:simplePos x="0" y="0"/>
            <wp:positionH relativeFrom="margin">
              <wp:align>left</wp:align>
            </wp:positionH>
            <wp:positionV relativeFrom="line">
              <wp:posOffset>82550</wp:posOffset>
            </wp:positionV>
            <wp:extent cx="2580640" cy="1438275"/>
            <wp:effectExtent l="0" t="0" r="0" b="9525"/>
            <wp:wrapSquare wrapText="bothSides"/>
            <wp:docPr id="577433460" name="그림 2" descr="텍스트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33460" name="그림 2" descr="텍스트, 스크린샷, 도표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50754E7" w14:textId="77777777" w:rsidR="00426EDD" w:rsidRDefault="00426EDD" w:rsidP="00426EDD">
      <w:pPr>
        <w:rPr>
          <w:rFonts w:eastAsia="맑은 고딕"/>
          <w:lang w:eastAsia="ko-KR"/>
        </w:rPr>
      </w:pPr>
    </w:p>
    <w:p w14:paraId="1551153C" w14:textId="77777777" w:rsidR="00426EDD" w:rsidRDefault="00426EDD" w:rsidP="00426EDD">
      <w:pPr>
        <w:rPr>
          <w:rFonts w:eastAsia="맑은 고딕"/>
          <w:lang w:eastAsia="ko-KR"/>
        </w:rPr>
      </w:pPr>
    </w:p>
    <w:p w14:paraId="54B6CCB7" w14:textId="7E88D76F" w:rsidR="001F36A1" w:rsidRPr="005B3ADC" w:rsidRDefault="001F36A1" w:rsidP="00426EDD">
      <w:pPr>
        <w:pStyle w:val="1"/>
        <w:rPr>
          <w:rFonts w:ascii="휴먼명조" w:eastAsia="휴먼명조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630"/>
      </w:tblGrid>
      <w:tr w:rsidR="001F36A1" w14:paraId="61D56971" w14:textId="77777777" w:rsidTr="001F36A1">
        <w:tc>
          <w:tcPr>
            <w:tcW w:w="8630" w:type="dxa"/>
          </w:tcPr>
          <w:p w14:paraId="03D87176" w14:textId="77777777" w:rsidR="005B3ADC" w:rsidRDefault="005B3ADC" w:rsidP="001F36A1">
            <w:pPr>
              <w:pStyle w:val="21"/>
              <w:outlineLvl w:val="1"/>
              <w:rPr>
                <w:rFonts w:ascii="휴먼명조" w:eastAsia="휴먼명조"/>
                <w:color w:val="auto"/>
                <w:sz w:val="22"/>
                <w:lang w:eastAsia="ko-KR"/>
              </w:rPr>
            </w:pP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lastRenderedPageBreak/>
              <w:t xml:space="preserve">임상윤리 사례 개발의 조건: 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임상적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사실성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쟁점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명확성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현실성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/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맥락성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>) + (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다각적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해석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color w:val="auto"/>
                <w:sz w:val="22"/>
                <w:lang w:eastAsia="ko-KR"/>
              </w:rPr>
              <w:t>가능성</w:t>
            </w:r>
            <w:r w:rsidRPr="005B3ADC">
              <w:rPr>
                <w:rFonts w:ascii="휴먼명조" w:eastAsia="휴먼명조" w:hint="eastAsia"/>
                <w:color w:val="auto"/>
                <w:sz w:val="22"/>
                <w:lang w:eastAsia="ko-KR"/>
              </w:rPr>
              <w:t xml:space="preserve">) </w:t>
            </w:r>
          </w:p>
          <w:p w14:paraId="0C81ACC6" w14:textId="0F028C84" w:rsidR="00CD064F" w:rsidRPr="00CD064F" w:rsidRDefault="001F36A1" w:rsidP="00CD064F">
            <w:pPr>
              <w:pStyle w:val="21"/>
              <w:outlineLvl w:val="1"/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1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사례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배경</w:t>
            </w:r>
            <w:r w:rsidR="00CD064F" w:rsidRPr="00CD064F">
              <w:rPr>
                <w:rFonts w:eastAsia="맑은 고딕" w:hint="eastAsia"/>
                <w:lang w:eastAsia="ko-KR"/>
              </w:rPr>
              <w:t xml:space="preserve"> </w:t>
            </w:r>
          </w:p>
          <w:p w14:paraId="22F516A3" w14:textId="09F6C963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 w:hint="eastAsia"/>
                <w:lang w:eastAsia="ko-KR"/>
              </w:rPr>
              <w:t xml:space="preserve">환자: </w:t>
            </w:r>
            <w:r w:rsidRPr="00CD064F">
              <w:rPr>
                <w:rFonts w:ascii="휴먼명조" w:eastAsia="휴먼명조"/>
                <w:lang w:eastAsia="ko-KR"/>
              </w:rPr>
              <w:t>김모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 (58</w:t>
            </w:r>
            <w:r w:rsidRPr="00CD064F">
              <w:rPr>
                <w:rFonts w:ascii="휴먼명조" w:eastAsia="휴먼명조"/>
                <w:lang w:eastAsia="ko-KR"/>
              </w:rPr>
              <w:t>세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Pr="00CD064F">
              <w:rPr>
                <w:rFonts w:ascii="휴먼명조" w:eastAsia="휴먼명조"/>
                <w:lang w:eastAsia="ko-KR"/>
              </w:rPr>
              <w:t>남성</w:t>
            </w:r>
            <w:r w:rsidRPr="00CD064F">
              <w:rPr>
                <w:rFonts w:ascii="휴먼명조" w:eastAsia="휴먼명조" w:hint="eastAsia"/>
                <w:lang w:eastAsia="ko-KR"/>
              </w:rPr>
              <w:t>)</w:t>
            </w:r>
          </w:p>
          <w:p w14:paraId="2F7221FD" w14:textId="77777777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병력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Pr="00CD064F">
              <w:rPr>
                <w:rFonts w:ascii="휴먼명조" w:eastAsia="휴먼명조"/>
                <w:lang w:eastAsia="ko-KR"/>
              </w:rPr>
              <w:t>고위험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담도암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진단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. </w:t>
            </w:r>
            <w:r w:rsidRPr="00CD064F">
              <w:rPr>
                <w:rFonts w:ascii="휴먼명조" w:eastAsia="휴먼명조"/>
                <w:lang w:eastAsia="ko-KR"/>
              </w:rPr>
              <w:t>최근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영상검사에서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간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전이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확인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. </w:t>
            </w:r>
            <w:r w:rsidRPr="00CD064F">
              <w:rPr>
                <w:rFonts w:ascii="휴먼명조" w:eastAsia="휴먼명조"/>
                <w:lang w:eastAsia="ko-KR"/>
              </w:rPr>
              <w:t>수술적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제거가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가능</w:t>
            </w:r>
            <w:r w:rsidRPr="00CD064F">
              <w:rPr>
                <w:rFonts w:ascii="휴먼명조" w:eastAsia="휴먼명조"/>
                <w:lang w:eastAsia="ko-KR"/>
              </w:rPr>
              <w:t>하나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항암치료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권고</w:t>
            </w:r>
          </w:p>
          <w:p w14:paraId="488EB848" w14:textId="77777777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주호소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Pr="00CD064F">
              <w:rPr>
                <w:rFonts w:ascii="휴먼명조" w:eastAsia="휴먼명조"/>
                <w:lang w:eastAsia="ko-KR"/>
              </w:rPr>
              <w:t>한방치료로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체력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회복하며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암을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치료하고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싶다.</w:t>
            </w:r>
          </w:p>
          <w:p w14:paraId="2640860A" w14:textId="77777777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현재상황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Pr="00CD064F">
              <w:rPr>
                <w:rFonts w:ascii="휴먼명조" w:eastAsia="휴먼명조"/>
                <w:lang w:eastAsia="ko-KR"/>
              </w:rPr>
              <w:t>종양내과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외래에서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항암치료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및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수술적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치료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권고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받음</w:t>
            </w:r>
          </w:p>
          <w:p w14:paraId="1462E5FB" w14:textId="77777777" w:rsid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가족의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입장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: </w:t>
            </w:r>
            <w:r w:rsidRPr="00CD064F">
              <w:rPr>
                <w:rFonts w:ascii="휴먼명조" w:eastAsia="휴먼명조"/>
                <w:lang w:eastAsia="ko-KR"/>
              </w:rPr>
              <w:t>부인과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성인자녀는 </w:t>
            </w:r>
            <w:r w:rsidRPr="00CD064F">
              <w:rPr>
                <w:rFonts w:ascii="휴먼명조" w:eastAsia="휴먼명조"/>
                <w:lang w:eastAsia="ko-KR"/>
              </w:rPr>
              <w:t>항암치료를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강력히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권고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, </w:t>
            </w:r>
            <w:r w:rsidRPr="00CD064F">
              <w:rPr>
                <w:rFonts w:ascii="휴먼명조" w:eastAsia="휴먼명조"/>
                <w:lang w:eastAsia="ko-KR"/>
              </w:rPr>
              <w:t>환자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는 </w:t>
            </w:r>
            <w:r w:rsidRPr="00CD064F">
              <w:rPr>
                <w:rFonts w:ascii="휴먼명조" w:eastAsia="휴먼명조"/>
                <w:lang w:eastAsia="ko-KR"/>
              </w:rPr>
              <w:t>한방치료만</w:t>
            </w:r>
            <w:r w:rsidRP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lang w:eastAsia="ko-KR"/>
              </w:rPr>
              <w:t>고집</w:t>
            </w:r>
          </w:p>
          <w:p w14:paraId="09469813" w14:textId="77777777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</w:p>
          <w:p w14:paraId="72048028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2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임상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상황</w:t>
            </w:r>
          </w:p>
          <w:p w14:paraId="1B4FFE19" w14:textId="40731992" w:rsidR="00224153" w:rsidRDefault="001F36A1" w:rsidP="000A0741">
            <w:pPr>
              <w:rPr>
                <w:rFonts w:ascii="휴먼명조" w:eastAsia="휴먼명조" w:hAnsi="맑은 고딕" w:cs="맑은 고딕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- </w:t>
            </w:r>
            <w:r w:rsidR="000A0741">
              <w:rPr>
                <w:rFonts w:ascii="휴먼명조" w:eastAsia="휴먼명조" w:hAnsi="맑은 고딕" w:cs="맑은 고딕" w:hint="eastAsia"/>
                <w:lang w:eastAsia="ko-KR"/>
              </w:rPr>
              <w:t>환자는 항암치료에 대한 부작용이 두려워 거부, 한방치료를 통한 자연치유 희망</w:t>
            </w:r>
          </w:p>
          <w:p w14:paraId="5B46E4DF" w14:textId="4B0BCC56" w:rsidR="000A0741" w:rsidRDefault="000A0741" w:rsidP="000A074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- 가족은 의학적 표준치료를 권장하며 생존률 향상에 집중하고 싶어함</w:t>
            </w:r>
          </w:p>
          <w:p w14:paraId="0104396D" w14:textId="6BD723CF" w:rsidR="00CD064F" w:rsidRDefault="000A0741" w:rsidP="000A0741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- 한의</w:t>
            </w:r>
            <w:r w:rsidR="00CD064F">
              <w:rPr>
                <w:rFonts w:ascii="휴먼명조" w:eastAsia="휴먼명조" w:hint="eastAsia"/>
                <w:lang w:eastAsia="ko-KR"/>
              </w:rPr>
              <w:t>사는 암으로 인한 고통에 한방치료가 도움이 되는 것 맞지만, 생</w:t>
            </w:r>
            <w:r w:rsidR="00CD064F" w:rsidRPr="00CD064F">
              <w:rPr>
                <w:rFonts w:ascii="휴먼명조" w:eastAsia="휴먼명조"/>
                <w:lang w:eastAsia="ko-KR"/>
              </w:rPr>
              <w:t>존</w:t>
            </w:r>
            <w:r w:rsidR="00CD064F">
              <w:rPr>
                <w:rFonts w:ascii="휴먼명조" w:eastAsia="휴먼명조" w:hint="eastAsia"/>
                <w:lang w:eastAsia="ko-KR"/>
              </w:rPr>
              <w:t xml:space="preserve"> </w:t>
            </w:r>
            <w:r w:rsidR="00CD064F" w:rsidRPr="00CD064F">
              <w:rPr>
                <w:rFonts w:ascii="휴먼명조" w:eastAsia="휴먼명조"/>
                <w:lang w:eastAsia="ko-KR"/>
              </w:rPr>
              <w:t>가능성을 높이기 위해 항암치료 필요, 그러나 환자의 자기결정권 존중 고민</w:t>
            </w:r>
          </w:p>
          <w:p w14:paraId="643D0380" w14:textId="77777777" w:rsidR="00CD064F" w:rsidRPr="00CD064F" w:rsidRDefault="00CD064F" w:rsidP="000A0741">
            <w:pPr>
              <w:rPr>
                <w:rFonts w:ascii="휴먼명조" w:eastAsia="휴먼명조"/>
                <w:lang w:eastAsia="ko-KR"/>
              </w:rPr>
            </w:pPr>
          </w:p>
          <w:p w14:paraId="66D3C153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3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윤리적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쟁점</w:t>
            </w:r>
          </w:p>
          <w:p w14:paraId="3FC31FA3" w14:textId="6B6D51DE" w:rsidR="00CD064F" w:rsidRPr="00CD064F" w:rsidRDefault="001F36A1" w:rsidP="00CD064F">
            <w:pPr>
              <w:rPr>
                <w:rFonts w:ascii="휴먼명조" w:eastAsia="휴먼명조"/>
                <w:lang w:eastAsia="ko-KR"/>
              </w:rPr>
            </w:pPr>
            <w:r w:rsidRPr="005B3ADC">
              <w:rPr>
                <w:rFonts w:ascii="휴먼명조" w:eastAsia="휴먼명조" w:hint="eastAsia"/>
                <w:lang w:eastAsia="ko-KR"/>
              </w:rPr>
              <w:t xml:space="preserve">1. </w:t>
            </w:r>
            <w:r w:rsidR="00CD064F" w:rsidRPr="00CD064F">
              <w:rPr>
                <w:rFonts w:ascii="휴먼명조" w:eastAsia="휴먼명조"/>
                <w:b/>
                <w:bCs/>
                <w:lang w:eastAsia="ko-KR"/>
              </w:rPr>
              <w:t>자율성 존중 vs. 선행의 원칙</w:t>
            </w:r>
          </w:p>
          <w:p w14:paraId="3BA18ACE" w14:textId="51F2D531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CD064F">
              <w:rPr>
                <w:rFonts w:ascii="휴먼명조" w:eastAsia="휴먼명조"/>
                <w:lang w:eastAsia="ko-KR"/>
              </w:rPr>
              <w:t>환자의 의사결정을 존중해야 하나, 생명 보호를 위해 적극적 개입 필요 여부</w:t>
            </w:r>
          </w:p>
          <w:p w14:paraId="3F56CB77" w14:textId="27F54234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b/>
                <w:bCs/>
                <w:lang w:eastAsia="ko-KR"/>
              </w:rPr>
              <w:t xml:space="preserve">2. </w:t>
            </w:r>
            <w:r w:rsidRPr="00CD064F">
              <w:rPr>
                <w:rFonts w:ascii="휴먼명조" w:eastAsia="휴먼명조"/>
                <w:b/>
                <w:bCs/>
                <w:lang w:eastAsia="ko-KR"/>
              </w:rPr>
              <w:t>치료 거부에 따른 책임 문제</w:t>
            </w:r>
          </w:p>
          <w:p w14:paraId="7FC86AC5" w14:textId="3073A74E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CD064F">
              <w:rPr>
                <w:rFonts w:ascii="휴먼명조" w:eastAsia="휴먼명조"/>
                <w:lang w:eastAsia="ko-KR"/>
              </w:rPr>
              <w:t>치료 거부로 인한 사망 가능성에 대한 법적/윤리적 책임</w:t>
            </w:r>
          </w:p>
          <w:p w14:paraId="46B4FFE7" w14:textId="4B29A224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3.</w:t>
            </w:r>
            <w:r w:rsidRPr="00CD064F">
              <w:rPr>
                <w:rFonts w:ascii="휴먼명조" w:eastAsia="휴먼명조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b/>
                <w:bCs/>
                <w:lang w:eastAsia="ko-KR"/>
              </w:rPr>
              <w:t>가족과 환자 간 갈등</w:t>
            </w:r>
          </w:p>
          <w:p w14:paraId="28CA0FF8" w14:textId="474E3E83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CD064F">
              <w:rPr>
                <w:rFonts w:ascii="휴먼명조" w:eastAsia="휴먼명조"/>
                <w:lang w:eastAsia="ko-KR"/>
              </w:rPr>
              <w:t>가족의 치료 권고와 환자의 의사 간 갈등 중재</w:t>
            </w:r>
          </w:p>
          <w:p w14:paraId="6AD368C5" w14:textId="46FF3132" w:rsidR="00CD064F" w:rsidRP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>4.</w:t>
            </w:r>
            <w:r w:rsidRPr="00CD064F">
              <w:rPr>
                <w:rFonts w:ascii="휴먼명조" w:eastAsia="휴먼명조"/>
                <w:lang w:eastAsia="ko-KR"/>
              </w:rPr>
              <w:t xml:space="preserve"> </w:t>
            </w:r>
            <w:r>
              <w:rPr>
                <w:rFonts w:ascii="휴먼명조" w:eastAsia="휴먼명조" w:hint="eastAsia"/>
                <w:b/>
                <w:bCs/>
                <w:lang w:eastAsia="ko-KR"/>
              </w:rPr>
              <w:t>한의학 단독</w:t>
            </w:r>
            <w:r w:rsidRPr="00CD064F">
              <w:rPr>
                <w:rFonts w:ascii="휴먼명조" w:eastAsia="휴먼명조"/>
                <w:b/>
                <w:bCs/>
                <w:lang w:eastAsia="ko-KR"/>
              </w:rPr>
              <w:t xml:space="preserve"> 사용의 적절성</w:t>
            </w:r>
          </w:p>
          <w:p w14:paraId="4B6738F0" w14:textId="4D921827" w:rsidR="00CD064F" w:rsidRDefault="00CD064F" w:rsidP="00CD064F">
            <w:pPr>
              <w:rPr>
                <w:rFonts w:ascii="휴먼명조" w:eastAsia="휴먼명조"/>
                <w:lang w:eastAsia="ko-KR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CD064F">
              <w:rPr>
                <w:rFonts w:ascii="휴먼명조" w:eastAsia="휴먼명조"/>
                <w:lang w:eastAsia="ko-KR"/>
              </w:rPr>
              <w:t>한방치료 단독 사용의 임상적 근거 부족 문제</w:t>
            </w:r>
          </w:p>
          <w:p w14:paraId="10398BDE" w14:textId="77777777" w:rsidR="00CD064F" w:rsidRDefault="00CD064F" w:rsidP="00CD064F">
            <w:pPr>
              <w:rPr>
                <w:rFonts w:ascii="휴먼명조" w:eastAsia="휴먼명조"/>
                <w:lang w:eastAsia="ko-KR"/>
              </w:rPr>
            </w:pPr>
          </w:p>
          <w:p w14:paraId="45316D5C" w14:textId="77777777" w:rsidR="001F36A1" w:rsidRPr="005B3ADC" w:rsidRDefault="001F36A1" w:rsidP="001F36A1">
            <w:pPr>
              <w:pStyle w:val="21"/>
              <w:outlineLvl w:val="1"/>
              <w:rPr>
                <w:rFonts w:ascii="휴먼명조" w:eastAsia="휴먼명조"/>
                <w:sz w:val="22"/>
                <w:szCs w:val="22"/>
                <w:lang w:eastAsia="ko-KR"/>
              </w:rPr>
            </w:pP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>4</w:t>
            </w:r>
            <w:r w:rsidR="005B3ADC">
              <w:rPr>
                <w:rFonts w:ascii="휴먼명조" w:eastAsia="휴먼명조"/>
                <w:sz w:val="22"/>
                <w:szCs w:val="22"/>
                <w:lang w:eastAsia="ko-KR"/>
              </w:rPr>
              <w:t>)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  <w:r w:rsidR="00504243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임상에서의 예상 가능한 </w:t>
            </w:r>
            <w:r w:rsidRPr="005B3ADC">
              <w:rPr>
                <w:rFonts w:ascii="휴먼명조" w:eastAsia="휴먼명조" w:hAnsi="맑은 고딕" w:cs="맑은 고딕" w:hint="eastAsia"/>
                <w:sz w:val="22"/>
                <w:szCs w:val="22"/>
                <w:lang w:eastAsia="ko-KR"/>
              </w:rPr>
              <w:t>선택지</w:t>
            </w:r>
            <w:r w:rsidRPr="005B3ADC">
              <w:rPr>
                <w:rFonts w:ascii="휴먼명조" w:eastAsia="휴먼명조" w:hint="eastAsia"/>
                <w:sz w:val="22"/>
                <w:szCs w:val="22"/>
                <w:lang w:eastAsia="ko-KR"/>
              </w:rPr>
              <w:t xml:space="preserve"> </w:t>
            </w:r>
          </w:p>
          <w:p w14:paraId="4AC1A89C" w14:textId="022F3123" w:rsidR="00CD064F" w:rsidRPr="00CD064F" w:rsidRDefault="00CD064F" w:rsidP="00CD064F">
            <w:pPr>
              <w:rPr>
                <w:rFonts w:ascii="휴먼명조" w:eastAsia="휴먼명조"/>
              </w:rPr>
            </w:pPr>
            <w:r>
              <w:rPr>
                <w:rFonts w:ascii="휴먼명조" w:eastAsia="휴먼명조" w:hint="eastAsia"/>
                <w:lang w:eastAsia="ko-KR"/>
              </w:rPr>
              <w:t xml:space="preserve">- </w:t>
            </w:r>
            <w:r w:rsidRPr="00CD064F">
              <w:rPr>
                <w:rFonts w:ascii="휴먼명조" w:eastAsia="휴먼명조" w:hint="eastAsia"/>
                <w:b/>
                <w:bCs/>
                <w:lang w:eastAsia="ko-KR"/>
              </w:rPr>
              <w:t>A안:</w:t>
            </w:r>
            <w:r>
              <w:rPr>
                <w:rFonts w:ascii="휴먼명조" w:eastAsia="휴먼명조" w:hint="eastAsia"/>
                <w:lang w:eastAsia="ko-KR"/>
              </w:rPr>
              <w:t xml:space="preserve"> </w:t>
            </w:r>
            <w:r w:rsidRPr="00CD064F">
              <w:rPr>
                <w:rFonts w:ascii="휴먼명조" w:eastAsia="휴먼명조"/>
                <w:b/>
                <w:bCs/>
              </w:rPr>
              <w:t>환자 선택 존중</w:t>
            </w:r>
          </w:p>
          <w:p w14:paraId="026E3E05" w14:textId="77777777" w:rsidR="00CD064F" w:rsidRPr="00CD064F" w:rsidRDefault="00CD064F" w:rsidP="00CD064F">
            <w:pPr>
              <w:numPr>
                <w:ilvl w:val="0"/>
                <w:numId w:val="19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항암치료 거부 수용, 한방치료 지원</w:t>
            </w:r>
          </w:p>
          <w:p w14:paraId="5A4DF505" w14:textId="77777777" w:rsidR="00CD064F" w:rsidRPr="00CD064F" w:rsidRDefault="00CD064F" w:rsidP="00CD064F">
            <w:pPr>
              <w:numPr>
                <w:ilvl w:val="0"/>
                <w:numId w:val="19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장점: 자율성 존중, 환자 심리적 안정</w:t>
            </w:r>
          </w:p>
          <w:p w14:paraId="7BBDAB4A" w14:textId="77777777" w:rsidR="00CD064F" w:rsidRPr="00CD064F" w:rsidRDefault="00CD064F" w:rsidP="00CD064F">
            <w:pPr>
              <w:numPr>
                <w:ilvl w:val="0"/>
                <w:numId w:val="19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단점: 생존율 감소 가능</w:t>
            </w:r>
          </w:p>
          <w:p w14:paraId="36612AFF" w14:textId="069BC667" w:rsidR="00CD064F" w:rsidRPr="00E0436C" w:rsidRDefault="00CD064F" w:rsidP="00CD064F">
            <w:pPr>
              <w:rPr>
                <w:rFonts w:ascii="휴먼명조" w:eastAsia="휴먼명조" w:hAnsi="맑은 고딕" w:cs="맑은 고딕"/>
                <w:b/>
                <w:bCs/>
                <w:lang w:eastAsia="ko-KR"/>
              </w:rPr>
            </w:pPr>
            <w:r w:rsidRPr="00CD064F">
              <w:rPr>
                <w:rFonts w:ascii="휴먼명조" w:eastAsia="휴먼명조" w:hAnsi="맑은 고딕" w:cs="맑은 고딕" w:hint="eastAsia"/>
                <w:b/>
                <w:bCs/>
                <w:lang w:eastAsia="ko-KR"/>
              </w:rPr>
              <w:t>-</w:t>
            </w:r>
            <w:r>
              <w:rPr>
                <w:rFonts w:ascii="휴먼명조" w:eastAsia="휴먼명조" w:hAnsi="맑은 고딕" w:cs="맑은 고딕" w:hint="eastAsia"/>
                <w:b/>
                <w:bCs/>
                <w:lang w:eastAsia="ko-KR"/>
              </w:rPr>
              <w:t xml:space="preserve"> </w:t>
            </w:r>
            <w:r w:rsidRPr="00CD064F">
              <w:rPr>
                <w:rFonts w:ascii="휴먼명조" w:eastAsia="휴먼명조" w:hAnsi="맑은 고딕" w:cs="맑은 고딕" w:hint="eastAsia"/>
                <w:b/>
                <w:bCs/>
                <w:lang w:eastAsia="ko-KR"/>
              </w:rPr>
              <w:t xml:space="preserve">B안: </w:t>
            </w:r>
            <w:r w:rsidR="00E0436C">
              <w:rPr>
                <w:rFonts w:ascii="휴먼명조" w:eastAsia="휴먼명조" w:hAnsi="맑은 고딕" w:cs="맑은 고딕" w:hint="eastAsia"/>
                <w:b/>
                <w:bCs/>
                <w:lang w:eastAsia="ko-KR"/>
              </w:rPr>
              <w:t xml:space="preserve">가족의 의견과 선행의 원칙에 따라 양방 치료 </w:t>
            </w:r>
            <w:r w:rsidRPr="00CD064F">
              <w:rPr>
                <w:rFonts w:ascii="휴먼명조" w:eastAsia="휴먼명조" w:hAnsi="맑은 고딕" w:cs="맑은 고딕" w:hint="eastAsia"/>
                <w:b/>
                <w:bCs/>
                <w:lang w:eastAsia="ko-KR"/>
              </w:rPr>
              <w:t>강력</w:t>
            </w:r>
            <w:r w:rsidRPr="00CD064F">
              <w:rPr>
                <w:rFonts w:ascii="휴먼명조" w:eastAsia="휴먼명조"/>
                <w:b/>
                <w:bCs/>
                <w:lang w:eastAsia="ko-KR"/>
              </w:rPr>
              <w:t xml:space="preserve"> 권유 및 설득</w:t>
            </w:r>
          </w:p>
          <w:p w14:paraId="48BB4EE1" w14:textId="77777777" w:rsidR="00CD064F" w:rsidRPr="00CD064F" w:rsidRDefault="00CD064F" w:rsidP="00CD064F">
            <w:pPr>
              <w:numPr>
                <w:ilvl w:val="0"/>
                <w:numId w:val="20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의학적 근거를 바탕으로 항암치료 권고, 한방치료 병행 가능</w:t>
            </w:r>
          </w:p>
          <w:p w14:paraId="54CDEA33" w14:textId="77777777" w:rsidR="00CD064F" w:rsidRPr="00CD064F" w:rsidRDefault="00CD064F" w:rsidP="00CD064F">
            <w:pPr>
              <w:numPr>
                <w:ilvl w:val="0"/>
                <w:numId w:val="20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장점: 생존율 향상 가능성, 환자와 가족 만족도 조정</w:t>
            </w:r>
          </w:p>
          <w:p w14:paraId="7A9E85E8" w14:textId="77777777" w:rsidR="00CD064F" w:rsidRPr="00CD064F" w:rsidRDefault="00CD064F" w:rsidP="00CD064F">
            <w:pPr>
              <w:numPr>
                <w:ilvl w:val="0"/>
                <w:numId w:val="20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단점: 환자 스트레스 증가, 자율성 침해 우려</w:t>
            </w:r>
          </w:p>
          <w:p w14:paraId="2E841E40" w14:textId="084B0953" w:rsidR="00CD064F" w:rsidRPr="00CD064F" w:rsidRDefault="00CD064F" w:rsidP="00CD064F">
            <w:pPr>
              <w:rPr>
                <w:rFonts w:ascii="휴먼명조" w:eastAsia="휴먼명조"/>
                <w:b/>
                <w:bCs/>
                <w:lang w:eastAsia="ko-KR"/>
              </w:rPr>
            </w:pPr>
            <w:r w:rsidRPr="00CD064F">
              <w:rPr>
                <w:rFonts w:ascii="휴먼명조" w:eastAsia="휴먼명조" w:hint="eastAsia"/>
                <w:b/>
                <w:bCs/>
                <w:lang w:eastAsia="ko-KR"/>
              </w:rPr>
              <w:t>- C안:</w:t>
            </w:r>
            <w:r w:rsidRPr="00CD064F">
              <w:rPr>
                <w:rFonts w:ascii="휴먼명조" w:eastAsia="휴먼명조"/>
                <w:b/>
                <w:bCs/>
                <w:lang w:eastAsia="ko-KR"/>
              </w:rPr>
              <w:t xml:space="preserve"> 합의점 탐색</w:t>
            </w:r>
          </w:p>
          <w:p w14:paraId="1D895897" w14:textId="77777777" w:rsidR="00CD064F" w:rsidRPr="00CD064F" w:rsidRDefault="00CD064F" w:rsidP="00CD064F">
            <w:pPr>
              <w:numPr>
                <w:ilvl w:val="0"/>
                <w:numId w:val="21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통합 치료(항암+한방) 계획 수립, 환자와 가족 상담</w:t>
            </w:r>
          </w:p>
          <w:p w14:paraId="39185C71" w14:textId="77777777" w:rsidR="00CD064F" w:rsidRPr="00CD064F" w:rsidRDefault="00CD064F" w:rsidP="00CD064F">
            <w:pPr>
              <w:numPr>
                <w:ilvl w:val="0"/>
                <w:numId w:val="21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장점: 위험 최소화, 환자 심리적 만족 유지</w:t>
            </w:r>
          </w:p>
          <w:p w14:paraId="0B51F29F" w14:textId="772EF732" w:rsidR="001F36A1" w:rsidRPr="00E0436C" w:rsidRDefault="00CD064F" w:rsidP="00CD064F">
            <w:pPr>
              <w:numPr>
                <w:ilvl w:val="0"/>
                <w:numId w:val="21"/>
              </w:numPr>
              <w:rPr>
                <w:rFonts w:ascii="휴먼명조" w:eastAsia="휴먼명조"/>
                <w:lang w:eastAsia="ko-KR"/>
              </w:rPr>
            </w:pPr>
            <w:r w:rsidRPr="00CD064F">
              <w:rPr>
                <w:rFonts w:ascii="휴먼명조" w:eastAsia="휴먼명조"/>
                <w:lang w:eastAsia="ko-KR"/>
              </w:rPr>
              <w:t>단점: 치료 효과에 대한 임상 근거 부족</w:t>
            </w:r>
          </w:p>
        </w:tc>
      </w:tr>
    </w:tbl>
    <w:p w14:paraId="13680E96" w14:textId="77777777" w:rsidR="00FB5143" w:rsidRPr="00FB5143" w:rsidRDefault="00FB5143" w:rsidP="00182977">
      <w:pPr>
        <w:rPr>
          <w:rFonts w:eastAsia="맑은 고딕" w:hint="eastAsia"/>
          <w:lang w:eastAsia="ko-KR"/>
        </w:rPr>
      </w:pPr>
    </w:p>
    <w:sectPr w:rsidR="00FB5143" w:rsidRPr="00FB51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휴먼명조">
    <w:altName w:val="바탕"/>
    <w:panose1 w:val="02010504000101010101"/>
    <w:charset w:val="81"/>
    <w:family w:val="roman"/>
    <w:pitch w:val="variable"/>
    <w:sig w:usb0="800002A7" w:usb1="2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FD5D45"/>
    <w:multiLevelType w:val="multilevel"/>
    <w:tmpl w:val="DEFC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B23DB7"/>
    <w:multiLevelType w:val="multilevel"/>
    <w:tmpl w:val="DBE8095E"/>
    <w:lvl w:ilvl="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ascii="휴먼명조" w:eastAsia="휴먼명조" w:hAnsi="굴림" w:cs="굴림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797D09"/>
    <w:multiLevelType w:val="multilevel"/>
    <w:tmpl w:val="078E2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FD30B9"/>
    <w:multiLevelType w:val="multilevel"/>
    <w:tmpl w:val="A92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32416"/>
    <w:multiLevelType w:val="hybridMultilevel"/>
    <w:tmpl w:val="45DEAC72"/>
    <w:lvl w:ilvl="0" w:tplc="DCD68C6A">
      <w:start w:val="4"/>
      <w:numFmt w:val="bullet"/>
      <w:lvlText w:val="-"/>
      <w:lvlJc w:val="left"/>
      <w:pPr>
        <w:ind w:left="800" w:hanging="360"/>
      </w:pPr>
      <w:rPr>
        <w:rFonts w:ascii="휴먼명조" w:eastAsia="휴먼명조" w:hAnsi="맑은 고딕" w:cs="맑은 고딕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1FE672CF"/>
    <w:multiLevelType w:val="multilevel"/>
    <w:tmpl w:val="85545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6877E6"/>
    <w:multiLevelType w:val="hybridMultilevel"/>
    <w:tmpl w:val="F00A5C48"/>
    <w:lvl w:ilvl="0" w:tplc="8866108A">
      <w:start w:val="4"/>
      <w:numFmt w:val="bullet"/>
      <w:lvlText w:val="-"/>
      <w:lvlJc w:val="left"/>
      <w:pPr>
        <w:ind w:left="800" w:hanging="360"/>
      </w:pPr>
      <w:rPr>
        <w:rFonts w:ascii="휴먼명조" w:eastAsia="휴먼명조" w:hAnsiTheme="minorHAnsi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29CA6306"/>
    <w:multiLevelType w:val="multilevel"/>
    <w:tmpl w:val="6B4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982E56"/>
    <w:multiLevelType w:val="multilevel"/>
    <w:tmpl w:val="BA16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03C94"/>
    <w:multiLevelType w:val="multilevel"/>
    <w:tmpl w:val="7A74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45FF0"/>
    <w:multiLevelType w:val="hybridMultilevel"/>
    <w:tmpl w:val="8F44BB0A"/>
    <w:lvl w:ilvl="0" w:tplc="0982FF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AED5FEB"/>
    <w:multiLevelType w:val="multilevel"/>
    <w:tmpl w:val="F39C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A13E3"/>
    <w:multiLevelType w:val="multilevel"/>
    <w:tmpl w:val="5A608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52743"/>
    <w:multiLevelType w:val="hybridMultilevel"/>
    <w:tmpl w:val="29EEF0A6"/>
    <w:lvl w:ilvl="0" w:tplc="8EAE3F0A">
      <w:start w:val="1"/>
      <w:numFmt w:val="decimal"/>
      <w:lvlText w:val="%1."/>
      <w:lvlJc w:val="left"/>
      <w:pPr>
        <w:ind w:left="760" w:hanging="360"/>
      </w:pPr>
      <w:rPr>
        <w:rFonts w:ascii="휴먼명조" w:eastAsia="휴먼명조" w:hAnsiTheme="majorHAnsi" w:cstheme="majorBidi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9"/>
  </w:num>
  <w:num w:numId="12">
    <w:abstractNumId w:val="10"/>
  </w:num>
  <w:num w:numId="13">
    <w:abstractNumId w:val="22"/>
  </w:num>
  <w:num w:numId="14">
    <w:abstractNumId w:val="19"/>
  </w:num>
  <w:num w:numId="15">
    <w:abstractNumId w:val="17"/>
  </w:num>
  <w:num w:numId="16">
    <w:abstractNumId w:val="16"/>
  </w:num>
  <w:num w:numId="17">
    <w:abstractNumId w:val="20"/>
  </w:num>
  <w:num w:numId="18">
    <w:abstractNumId w:val="11"/>
  </w:num>
  <w:num w:numId="19">
    <w:abstractNumId w:val="21"/>
  </w:num>
  <w:num w:numId="20">
    <w:abstractNumId w:val="18"/>
  </w:num>
  <w:num w:numId="21">
    <w:abstractNumId w:val="12"/>
  </w:num>
  <w:num w:numId="22">
    <w:abstractNumId w:val="1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741"/>
    <w:rsid w:val="00121A63"/>
    <w:rsid w:val="0015074B"/>
    <w:rsid w:val="00182977"/>
    <w:rsid w:val="001F36A1"/>
    <w:rsid w:val="00224153"/>
    <w:rsid w:val="0029639D"/>
    <w:rsid w:val="00326F90"/>
    <w:rsid w:val="003F2A8B"/>
    <w:rsid w:val="00426EDD"/>
    <w:rsid w:val="00470B4C"/>
    <w:rsid w:val="004F1D44"/>
    <w:rsid w:val="00504243"/>
    <w:rsid w:val="005B3ADC"/>
    <w:rsid w:val="005C38AA"/>
    <w:rsid w:val="006F08C8"/>
    <w:rsid w:val="00723AE7"/>
    <w:rsid w:val="00770D6B"/>
    <w:rsid w:val="007A7583"/>
    <w:rsid w:val="00AA1D8D"/>
    <w:rsid w:val="00B171DF"/>
    <w:rsid w:val="00B4038A"/>
    <w:rsid w:val="00B47730"/>
    <w:rsid w:val="00CB0664"/>
    <w:rsid w:val="00CD064F"/>
    <w:rsid w:val="00D17CC8"/>
    <w:rsid w:val="00D40D10"/>
    <w:rsid w:val="00E0436C"/>
    <w:rsid w:val="00FB5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430AA3"/>
  <w14:defaultImageDpi w14:val="300"/>
  <w15:docId w15:val="{0F74672B-4CD7-43B4-A62C-824011B3B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064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Normal (Web)"/>
    <w:basedOn w:val="a1"/>
    <w:uiPriority w:val="99"/>
    <w:unhideWhenUsed/>
    <w:rsid w:val="00D40D10"/>
    <w:pPr>
      <w:spacing w:before="100" w:beforeAutospacing="1" w:after="100" w:afterAutospacing="1" w:line="240" w:lineRule="auto"/>
    </w:pPr>
    <w:rPr>
      <w:rFonts w:ascii="굴림" w:eastAsia="굴림" w:hAnsi="굴림" w:cs="굴림"/>
      <w:sz w:val="24"/>
      <w:szCs w:val="24"/>
      <w:lang w:eastAsia="ko-KR"/>
    </w:rPr>
  </w:style>
  <w:style w:type="character" w:styleId="aff2">
    <w:name w:val="Hyperlink"/>
    <w:basedOn w:val="a2"/>
    <w:uiPriority w:val="99"/>
    <w:unhideWhenUsed/>
    <w:rsid w:val="00426EDD"/>
    <w:rPr>
      <w:color w:val="0000FF" w:themeColor="hyperlink"/>
      <w:u w:val="single"/>
    </w:rPr>
  </w:style>
  <w:style w:type="character" w:styleId="aff3">
    <w:name w:val="Unresolved Mention"/>
    <w:basedOn w:val="a2"/>
    <w:uiPriority w:val="99"/>
    <w:semiHidden/>
    <w:unhideWhenUsed/>
    <w:rsid w:val="00426E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47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85E9E6A-9533-471A-ADE8-74DBC79B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229</Words>
  <Characters>1307</Characters>
  <Application>Microsoft Office Word</Application>
  <DocSecurity>0</DocSecurity>
  <Lines>10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사용자</cp:lastModifiedBy>
  <cp:revision>4</cp:revision>
  <dcterms:created xsi:type="dcterms:W3CDTF">2026-09-29T11:40:00Z</dcterms:created>
  <dcterms:modified xsi:type="dcterms:W3CDTF">2026-09-29T11:41:00Z</dcterms:modified>
  <cp:category/>
</cp:coreProperties>
</file>