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EFC" w:rsidRDefault="003C711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&lt;</w:t>
      </w:r>
      <w:proofErr w:type="spellStart"/>
      <w:r>
        <w:rPr>
          <w:rFonts w:hint="eastAsia"/>
          <w:sz w:val="40"/>
          <w:szCs w:val="40"/>
        </w:rPr>
        <w:t>정규방정식</w:t>
      </w:r>
      <w:proofErr w:type="spellEnd"/>
      <w:r>
        <w:rPr>
          <w:rFonts w:hint="eastAsia"/>
          <w:sz w:val="40"/>
          <w:szCs w:val="40"/>
        </w:rPr>
        <w:t xml:space="preserve"> 유도&gt;</w:t>
      </w:r>
    </w:p>
    <w:p w:rsidR="003C7111" w:rsidRPr="003C7111" w:rsidRDefault="00882EFC">
      <w:pPr>
        <w:rPr>
          <w:sz w:val="36"/>
          <w:szCs w:val="36"/>
        </w:rPr>
      </w:pPr>
      <w:r w:rsidRPr="003C7111">
        <w:rPr>
          <w:sz w:val="36"/>
          <w:szCs w:val="36"/>
        </w:rPr>
        <w:t xml:space="preserve">y = </w:t>
      </w:r>
      <w:proofErr w:type="spellStart"/>
      <w:r w:rsidRPr="003C7111">
        <w:rPr>
          <w:sz w:val="36"/>
          <w:szCs w:val="36"/>
        </w:rPr>
        <w:t>Wx+b</w:t>
      </w:r>
      <w:proofErr w:type="spellEnd"/>
    </w:p>
    <w:p w:rsidR="00882EFC" w:rsidRPr="003C7111" w:rsidRDefault="00882EFC">
      <w:pPr>
        <w:rPr>
          <w:sz w:val="36"/>
          <w:szCs w:val="36"/>
        </w:rPr>
      </w:pPr>
      <w:r w:rsidRPr="003C7111">
        <w:rPr>
          <w:sz w:val="36"/>
          <w:szCs w:val="36"/>
        </w:rPr>
        <w:t xml:space="preserve">y= </w:t>
      </w:r>
      <w:proofErr w:type="spellStart"/>
      <w:r w:rsidRPr="003C7111">
        <w:rPr>
          <w:sz w:val="36"/>
          <w:szCs w:val="36"/>
        </w:rPr>
        <w:t>Wx</w:t>
      </w:r>
      <w:proofErr w:type="spellEnd"/>
      <w:r w:rsidR="003C7111">
        <w:rPr>
          <w:sz w:val="36"/>
          <w:szCs w:val="36"/>
        </w:rPr>
        <w:t xml:space="preserve"> </w:t>
      </w:r>
    </w:p>
    <w:p w:rsidR="002D188E" w:rsidRPr="003C7111" w:rsidRDefault="00882EFC">
      <w:pPr>
        <w:rPr>
          <w:sz w:val="36"/>
          <w:szCs w:val="36"/>
        </w:rPr>
      </w:pPr>
      <w:r w:rsidRPr="003C7111">
        <w:rPr>
          <w:sz w:val="36"/>
          <w:szCs w:val="36"/>
        </w:rPr>
        <w:t>C</w:t>
      </w:r>
      <w:r w:rsidRPr="003C7111">
        <w:rPr>
          <w:rFonts w:hint="eastAsia"/>
          <w:sz w:val="36"/>
          <w:szCs w:val="36"/>
        </w:rPr>
        <w:t xml:space="preserve">ost </w:t>
      </w:r>
      <w:r w:rsidRPr="003C7111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:rsidR="00882EFC" w:rsidRPr="003C7111" w:rsidRDefault="00882EFC" w:rsidP="00882EFC">
      <w:pPr>
        <w:rPr>
          <w:sz w:val="36"/>
          <w:szCs w:val="36"/>
        </w:rPr>
      </w:pPr>
      <w:r w:rsidRPr="003C7111">
        <w:rPr>
          <w:sz w:val="36"/>
          <w:szCs w:val="36"/>
        </w:rPr>
        <w:t xml:space="preserve">MSE(W)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p>
                    </m:sSup>
                  </m:e>
                </m:d>
                <m:ctrlPr>
                  <w:rPr>
                    <w:rFonts w:ascii="Cambria Math" w:hAnsi="Cambria Math"/>
                    <w:sz w:val="36"/>
                    <w:szCs w:val="36"/>
                  </w:rPr>
                </m:ctrlP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:rsidR="00882EFC" w:rsidRPr="003C7111" w:rsidRDefault="00882EFC">
      <w:pPr>
        <w:rPr>
          <w:sz w:val="36"/>
          <w:szCs w:val="36"/>
        </w:rPr>
      </w:pPr>
      <w:r w:rsidRPr="003C7111">
        <w:rPr>
          <w:rFonts w:hint="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</m:e>
        </m:nary>
      </m:oMath>
    </w:p>
    <w:p w:rsidR="00882EFC" w:rsidRPr="003C7111" w:rsidRDefault="00882EFC">
      <w:pPr>
        <w:rPr>
          <w:sz w:val="36"/>
          <w:szCs w:val="36"/>
        </w:rPr>
      </w:pPr>
      <w:r w:rsidRPr="003C7111">
        <w:rPr>
          <w:rFonts w:hint="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Wx-y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Wx-y</m:t>
            </m:r>
          </m:e>
        </m:d>
        <m:r>
          <w:rPr>
            <w:rFonts w:ascii="Cambria Math" w:hAnsi="Cambria Math"/>
            <w:sz w:val="36"/>
            <w:szCs w:val="36"/>
          </w:rPr>
          <m:t>)</m:t>
        </m:r>
      </m:oMath>
    </w:p>
    <w:p w:rsidR="0075113F" w:rsidRPr="003C7111" w:rsidRDefault="0075113F">
      <w:pPr>
        <w:rPr>
          <w:sz w:val="36"/>
          <w:szCs w:val="36"/>
        </w:rPr>
      </w:pPr>
      <w:r w:rsidRPr="003C7111">
        <w:rPr>
          <w:rFonts w:hint="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</m:oMath>
      <w:r w:rsidRPr="003C7111">
        <w:rPr>
          <w:rFonts w:hint="eastAsia"/>
          <w:sz w:val="36"/>
          <w:szCs w:val="36"/>
        </w:rPr>
        <w:t>((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-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)(Wx-y))</m:t>
        </m:r>
      </m:oMath>
    </w:p>
    <w:p w:rsidR="0075113F" w:rsidRPr="003C7111" w:rsidRDefault="0075113F">
      <w:pPr>
        <w:rPr>
          <w:sz w:val="36"/>
          <w:szCs w:val="36"/>
        </w:rPr>
      </w:pPr>
      <w:r w:rsidRPr="003C7111">
        <w:rPr>
          <w:rFonts w:hint="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Wx-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y-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Wx+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y)</m:t>
        </m:r>
      </m:oMath>
    </w:p>
    <w:p w:rsidR="0075113F" w:rsidRPr="003C7111" w:rsidRDefault="0075113F">
      <w:pPr>
        <w:rPr>
          <w:sz w:val="36"/>
          <w:szCs w:val="36"/>
        </w:rPr>
      </w:pPr>
      <w:r w:rsidRPr="003C7111">
        <w:rPr>
          <w:rFonts w:hint="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Wx-2</m:t>
        </m:r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Wx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y)</m:t>
        </m:r>
      </m:oMath>
    </w:p>
    <w:p w:rsidR="0075113F" w:rsidRPr="003C7111" w:rsidRDefault="0075113F">
      <w:pPr>
        <w:rPr>
          <w:sz w:val="36"/>
          <w:szCs w:val="36"/>
        </w:rPr>
      </w:pPr>
      <w:r w:rsidRPr="003C7111">
        <w:rPr>
          <w:rFonts w:hint="eastAsia"/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sz w:val="36"/>
            <w:szCs w:val="36"/>
          </w:rPr>
          <m:t>(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x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Pr="003C7111">
        <w:rPr>
          <w:rFonts w:hint="eastAsia"/>
          <w:sz w:val="36"/>
          <w:szCs w:val="36"/>
        </w:rPr>
        <w:t>-2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r w:rsidRPr="003C7111">
        <w:rPr>
          <w:rFonts w:hint="eastAsia"/>
          <w:sz w:val="36"/>
          <w:szCs w:val="36"/>
        </w:rPr>
        <w:t>+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</m:t>
        </m:r>
      </m:oMath>
      <w:r w:rsidRPr="003C7111">
        <w:rPr>
          <w:rFonts w:hint="eastAsia"/>
          <w:sz w:val="36"/>
          <w:szCs w:val="36"/>
        </w:rPr>
        <w:t>)</w:t>
      </w:r>
    </w:p>
    <w:p w:rsidR="0075113F" w:rsidRPr="003C7111" w:rsidRDefault="00111C04" w:rsidP="0075113F">
      <w:pPr>
        <w:rPr>
          <w:sz w:val="36"/>
          <w:szCs w:val="36"/>
        </w:rPr>
      </w:pP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dMSE(W)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dW</m:t>
            </m:r>
          </m:den>
        </m:f>
      </m:oMath>
      <w:r w:rsidR="0075113F" w:rsidRPr="003C7111">
        <w:rPr>
          <w:rFonts w:hint="eastAsia"/>
          <w:sz w:val="36"/>
          <w:szCs w:val="36"/>
        </w:rPr>
        <w:t xml:space="preserve"> =</w:t>
      </w:r>
      <w:r w:rsidR="003C7111" w:rsidRPr="003C7111">
        <w:rPr>
          <w:sz w:val="36"/>
          <w:szCs w:val="36"/>
        </w:rPr>
        <w:t>&gt;</w:t>
      </w:r>
      <w:r w:rsidR="0075113F" w:rsidRPr="003C7111">
        <w:rPr>
          <w:rFonts w:hint="eastAsia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m</m:t>
            </m:r>
          </m:den>
        </m:f>
        <m:r>
          <w:rPr>
            <w:rFonts w:ascii="Cambria Math" w:hAnsi="Cambria Math"/>
            <w:sz w:val="36"/>
            <w:szCs w:val="36"/>
          </w:rPr>
          <m:t>(</m:t>
        </m:r>
      </m:oMath>
      <w:r w:rsidR="0075113F" w:rsidRPr="003C7111">
        <w:rPr>
          <w:rFonts w:hint="eastAsia"/>
          <w:sz w:val="36"/>
          <w:szCs w:val="36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xW</m:t>
        </m:r>
      </m:oMath>
      <w:r w:rsidR="003C7111" w:rsidRPr="003C7111">
        <w:rPr>
          <w:rFonts w:hint="eastAsia"/>
          <w:sz w:val="36"/>
          <w:szCs w:val="36"/>
        </w:rPr>
        <w:t>-2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</m:t>
        </m:r>
      </m:oMath>
      <w:r w:rsidR="0075113F" w:rsidRPr="003C7111">
        <w:rPr>
          <w:rFonts w:hint="eastAsia"/>
          <w:sz w:val="36"/>
          <w:szCs w:val="36"/>
        </w:rPr>
        <w:t>)</w:t>
      </w:r>
      <w:r w:rsidR="0075113F" w:rsidRPr="003C7111">
        <w:rPr>
          <w:sz w:val="36"/>
          <w:szCs w:val="36"/>
        </w:rPr>
        <w:t xml:space="preserve"> = 0</w:t>
      </w:r>
    </w:p>
    <w:p w:rsidR="0075113F" w:rsidRPr="003C7111" w:rsidRDefault="0075113F" w:rsidP="0075113F">
      <w:pPr>
        <w:rPr>
          <w:sz w:val="36"/>
          <w:szCs w:val="36"/>
        </w:rPr>
      </w:pPr>
      <w:r w:rsidRPr="003C7111">
        <w:rPr>
          <w:sz w:val="36"/>
          <w:szCs w:val="36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xW-2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y=0</m:t>
        </m:r>
      </m:oMath>
    </w:p>
    <w:p w:rsidR="0075113F" w:rsidRPr="003C7111" w:rsidRDefault="003C7111" w:rsidP="0075113F">
      <w:pPr>
        <w:rPr>
          <w:sz w:val="36"/>
          <w:szCs w:val="36"/>
        </w:rPr>
      </w:pPr>
      <w:r w:rsidRPr="003C7111">
        <w:rPr>
          <w:sz w:val="36"/>
          <w:szCs w:val="36"/>
        </w:rPr>
        <w:t>2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xW</m:t>
        </m:r>
      </m:oMath>
      <w:r w:rsidRPr="003C7111">
        <w:rPr>
          <w:rFonts w:hint="eastAsia"/>
          <w:sz w:val="36"/>
          <w:szCs w:val="36"/>
        </w:rPr>
        <w:t xml:space="preserve"> = </w:t>
      </w:r>
      <m:oMath>
        <m:r>
          <w:rPr>
            <w:rFonts w:ascii="Cambria Math" w:hAnsi="Cambria Math"/>
            <w:sz w:val="36"/>
            <w:szCs w:val="36"/>
          </w:rPr>
          <m:t>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</m:t>
        </m:r>
      </m:oMath>
    </w:p>
    <w:p w:rsidR="0075113F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xW</m:t>
        </m:r>
      </m:oMath>
      <w:r w:rsidR="003C7111" w:rsidRPr="003C7111">
        <w:rPr>
          <w:rFonts w:hint="eastAsia"/>
          <w:sz w:val="36"/>
          <w:szCs w:val="36"/>
        </w:rPr>
        <w:t xml:space="preserve"> = </w:t>
      </w:r>
      <m:oMath>
        <m:r>
          <w:rPr>
            <w:rFonts w:ascii="Cambria Math" w:hAnsi="Cambria Math"/>
            <w:sz w:val="36"/>
            <w:szCs w:val="36"/>
          </w:rPr>
          <m:t>2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</m:t>
        </m:r>
      </m:oMath>
      <w:r w:rsidR="003C7111" w:rsidRPr="003C7111">
        <w:rPr>
          <w:rFonts w:hint="eastAsia"/>
          <w:sz w:val="36"/>
          <w:szCs w:val="36"/>
        </w:rPr>
        <w:t xml:space="preserve">  </w:t>
      </w:r>
      <m:oMath>
        <m:r>
          <w:rPr>
            <w:rFonts w:ascii="Times New Roman" w:hAnsi="Times New Roman" w:cs="Times New Roman"/>
            <w:sz w:val="36"/>
            <w:szCs w:val="36"/>
          </w:rPr>
          <m:t>⸫</m:t>
        </m:r>
        <m:r>
          <w:rPr>
            <w:rFonts w:ascii="Cambria Math" w:hAnsi="Times New Roman" w:cs="Times New Roman"/>
            <w:sz w:val="36"/>
            <w:szCs w:val="36"/>
          </w:rPr>
          <m:t xml:space="preserve"> W=</m:t>
        </m:r>
      </m:oMath>
      <w:r w:rsidR="003C7111" w:rsidRPr="003C7111">
        <w:rPr>
          <w:rFonts w:hint="eastAsia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x)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y</m:t>
        </m:r>
      </m:oMath>
    </w:p>
    <w:p w:rsidR="003C7111" w:rsidRDefault="003C7111" w:rsidP="003C7111">
      <w:pPr>
        <w:rPr>
          <w:sz w:val="36"/>
          <w:szCs w:val="36"/>
        </w:rPr>
      </w:pPr>
    </w:p>
    <w:p w:rsidR="003C7111" w:rsidRDefault="003C7111" w:rsidP="003C71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</w:t>
      </w:r>
      <w:r>
        <w:rPr>
          <w:rFonts w:hint="eastAsia"/>
          <w:sz w:val="36"/>
          <w:szCs w:val="36"/>
        </w:rPr>
        <w:t>전치 행렬의 특징&gt;</w:t>
      </w:r>
    </w:p>
    <w:p w:rsidR="003C7111" w:rsidRPr="003C7111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(A</m:t>
                </m:r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=A</m:t>
        </m:r>
      </m:oMath>
      <w:r w:rsidR="003C7111">
        <w:rPr>
          <w:rFonts w:hint="eastAsia"/>
          <w:sz w:val="36"/>
          <w:szCs w:val="36"/>
        </w:rPr>
        <w:t xml:space="preserve"> </w:t>
      </w:r>
    </w:p>
    <w:p w:rsidR="003C7111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(A+B)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+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r w:rsidR="003C7111">
        <w:rPr>
          <w:rFonts w:hint="eastAsia"/>
          <w:sz w:val="36"/>
          <w:szCs w:val="36"/>
        </w:rPr>
        <w:t xml:space="preserve"> </w:t>
      </w:r>
    </w:p>
    <w:p w:rsidR="003C7111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(AB)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r w:rsidR="003C7111">
        <w:rPr>
          <w:rFonts w:hint="eastAsia"/>
          <w:sz w:val="36"/>
          <w:szCs w:val="36"/>
        </w:rPr>
        <w:t xml:space="preserve"> </w:t>
      </w:r>
    </w:p>
    <w:p w:rsidR="003C7111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(kA)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kA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</m:oMath>
      <w:r w:rsidR="003C7111">
        <w:rPr>
          <w:rFonts w:hint="eastAsia"/>
          <w:sz w:val="36"/>
          <w:szCs w:val="36"/>
        </w:rPr>
        <w:t xml:space="preserve"> (k는 상수)</w:t>
      </w:r>
    </w:p>
    <w:p w:rsidR="003C7111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B= 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A</m:t>
        </m:r>
      </m:oMath>
      <w:r w:rsidR="003C7111">
        <w:rPr>
          <w:rFonts w:hint="eastAsia"/>
          <w:sz w:val="36"/>
          <w:szCs w:val="36"/>
        </w:rPr>
        <w:t xml:space="preserve"> </w:t>
      </w:r>
    </w:p>
    <w:p w:rsidR="003C7111" w:rsidRDefault="00111C04" w:rsidP="003C7111">
      <w:pPr>
        <w:rPr>
          <w:sz w:val="36"/>
          <w:szCs w:val="36"/>
        </w:rPr>
      </w:pP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A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=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</w:rPr>
              <m:t>A</m:t>
            </m:r>
          </m:e>
          <m:sup>
            <m: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</m:oMath>
      <w:r w:rsidR="003C7111">
        <w:rPr>
          <w:rFonts w:hint="eastAsia"/>
          <w:sz w:val="36"/>
          <w:szCs w:val="36"/>
        </w:rPr>
        <w:t xml:space="preserve"> </w:t>
      </w:r>
    </w:p>
    <w:p w:rsidR="00EB34CE" w:rsidRDefault="00EB34CE" w:rsidP="003C7111">
      <w:pPr>
        <w:rPr>
          <w:sz w:val="36"/>
          <w:szCs w:val="36"/>
        </w:rPr>
      </w:pPr>
    </w:p>
    <w:p w:rsidR="00EB34CE" w:rsidRDefault="00EB34CE" w:rsidP="003C7111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MSE(</w:t>
      </w:r>
      <w:proofErr w:type="gramEnd"/>
      <w:r>
        <w:rPr>
          <w:sz w:val="36"/>
          <w:szCs w:val="36"/>
        </w:rPr>
        <w:t>Mean Squared Error)</w:t>
      </w:r>
    </w:p>
    <w:p w:rsidR="00EB34CE" w:rsidRDefault="00111C04" w:rsidP="003C71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평균 제곱 오차 </w:t>
      </w:r>
    </w:p>
    <w:p w:rsidR="00111C04" w:rsidRPr="003C7111" w:rsidRDefault="00111C04" w:rsidP="003C7111">
      <w:pPr>
        <w:rPr>
          <w:sz w:val="36"/>
          <w:szCs w:val="36"/>
        </w:rPr>
      </w:pPr>
      <w:r>
        <w:rPr>
          <w:sz w:val="36"/>
          <w:szCs w:val="36"/>
        </w:rPr>
        <w:t>(</w:t>
      </w:r>
      <w:r>
        <w:rPr>
          <w:rFonts w:hint="eastAsia"/>
          <w:sz w:val="36"/>
          <w:szCs w:val="36"/>
        </w:rPr>
        <w:t>오차)값이 작을수록 정답에 가깝다.</w:t>
      </w:r>
      <w:bookmarkStart w:id="0" w:name="_GoBack"/>
      <w:bookmarkEnd w:id="0"/>
    </w:p>
    <w:sectPr w:rsidR="00111C04" w:rsidRPr="003C7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EFC"/>
    <w:rsid w:val="000E61AB"/>
    <w:rsid w:val="00111C04"/>
    <w:rsid w:val="002D188E"/>
    <w:rsid w:val="003C7111"/>
    <w:rsid w:val="0075113F"/>
    <w:rsid w:val="00882EFC"/>
    <w:rsid w:val="00DA4463"/>
    <w:rsid w:val="00E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47BC"/>
  <w15:chartTrackingRefBased/>
  <w15:docId w15:val="{2092BD2C-B28C-47A7-BC83-57FB1A5F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82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9880B-ACD3-4B52-8B9F-F51879BB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jiyeon416@inu.ac.kr</dc:creator>
  <cp:keywords/>
  <dc:description/>
  <cp:lastModifiedBy>jiyeon416@inu.ac.kr</cp:lastModifiedBy>
  <cp:revision>3</cp:revision>
  <dcterms:created xsi:type="dcterms:W3CDTF">2019-03-20T09:01:00Z</dcterms:created>
  <dcterms:modified xsi:type="dcterms:W3CDTF">2019-03-27T09:00:00Z</dcterms:modified>
</cp:coreProperties>
</file>