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A38C3" w14:textId="77777777" w:rsidR="00EC00F9" w:rsidRDefault="00EC00F9" w:rsidP="00EC00F9">
      <w:pPr>
        <w:pStyle w:val="1"/>
        <w:spacing w:after="850"/>
        <w:ind w:right="165"/>
      </w:pPr>
      <w:r>
        <w:t>第四章 生活信息</w:t>
      </w:r>
    </w:p>
    <w:p w14:paraId="63103015" w14:textId="77777777" w:rsidR="00EC00F9" w:rsidRDefault="00EC00F9" w:rsidP="00EC00F9">
      <w:pPr>
        <w:pStyle w:val="2"/>
        <w:spacing w:after="266"/>
        <w:ind w:left="-5"/>
      </w:pPr>
      <w:r>
        <w:rPr>
          <w:b/>
        </w:rPr>
        <w:t xml:space="preserve">4.1 </w:t>
      </w:r>
      <w:r>
        <w:t>夏令时</w:t>
      </w:r>
    </w:p>
    <w:p w14:paraId="7F118C03" w14:textId="77777777" w:rsidR="00EC00F9" w:rsidRDefault="00EC00F9" w:rsidP="00EC00F9">
      <w:pPr>
        <w:spacing w:after="5" w:line="341" w:lineRule="auto"/>
        <w:ind w:left="-15" w:firstLine="478"/>
        <w:jc w:val="both"/>
      </w:pPr>
      <w:r>
        <w:rPr>
          <w:rFonts w:ascii="微软雅黑" w:eastAsia="微软雅黑" w:hAnsi="微软雅黑" w:cs="微软雅黑"/>
          <w:sz w:val="24"/>
        </w:rPr>
        <w:t xml:space="preserve">从每年 3 月的最后一个星期天到当年 10 月的最后一个星期天，意大利全国都要实行夏令时，以充分利用日光、节约能源。变更方法：三月最后的一个星期天早上 2:00 变更为 3:00，夏令时开始，和中国时差为 6 </w:t>
      </w:r>
      <w:proofErr w:type="gramStart"/>
      <w:r>
        <w:rPr>
          <w:rFonts w:ascii="微软雅黑" w:eastAsia="微软雅黑" w:hAnsi="微软雅黑" w:cs="微软雅黑"/>
          <w:sz w:val="24"/>
        </w:rPr>
        <w:t>个</w:t>
      </w:r>
      <w:proofErr w:type="gramEnd"/>
      <w:r>
        <w:rPr>
          <w:rFonts w:ascii="微软雅黑" w:eastAsia="微软雅黑" w:hAnsi="微软雅黑" w:cs="微软雅黑"/>
          <w:sz w:val="24"/>
        </w:rPr>
        <w:t>小时；</w:t>
      </w:r>
    </w:p>
    <w:p w14:paraId="5F355A74" w14:textId="77777777" w:rsidR="00EC00F9" w:rsidRDefault="00EC00F9" w:rsidP="00EC00F9">
      <w:pPr>
        <w:spacing w:after="744" w:line="341" w:lineRule="auto"/>
        <w:ind w:left="-5" w:hanging="10"/>
        <w:jc w:val="both"/>
      </w:pPr>
      <w:r>
        <w:rPr>
          <w:rFonts w:ascii="微软雅黑" w:eastAsia="微软雅黑" w:hAnsi="微软雅黑" w:cs="微软雅黑"/>
          <w:sz w:val="24"/>
        </w:rPr>
        <w:t xml:space="preserve">10 月的最后一个星期天早上 3:00 变更为 2:00，夏令时结束，和中国时差为 7 </w:t>
      </w:r>
      <w:proofErr w:type="gramStart"/>
      <w:r>
        <w:rPr>
          <w:rFonts w:ascii="微软雅黑" w:eastAsia="微软雅黑" w:hAnsi="微软雅黑" w:cs="微软雅黑"/>
          <w:sz w:val="24"/>
        </w:rPr>
        <w:t>个</w:t>
      </w:r>
      <w:proofErr w:type="gramEnd"/>
      <w:r>
        <w:rPr>
          <w:rFonts w:ascii="微软雅黑" w:eastAsia="微软雅黑" w:hAnsi="微软雅黑" w:cs="微软雅黑"/>
          <w:sz w:val="24"/>
        </w:rPr>
        <w:t>小时。</w:t>
      </w:r>
    </w:p>
    <w:p w14:paraId="1CDC0EA7" w14:textId="77777777" w:rsidR="00EC00F9" w:rsidRDefault="00EC00F9" w:rsidP="00EC00F9">
      <w:pPr>
        <w:pStyle w:val="2"/>
        <w:spacing w:after="413"/>
        <w:ind w:left="-5"/>
      </w:pPr>
      <w:r>
        <w:rPr>
          <w:b/>
        </w:rPr>
        <w:t xml:space="preserve">4.2 </w:t>
      </w:r>
      <w:r>
        <w:t>安全问题</w:t>
      </w:r>
    </w:p>
    <w:p w14:paraId="412ACF78" w14:textId="77777777" w:rsidR="00EC00F9" w:rsidRDefault="00EC00F9" w:rsidP="00EC00F9">
      <w:pPr>
        <w:pStyle w:val="3"/>
        <w:spacing w:after="273" w:line="259" w:lineRule="auto"/>
        <w:ind w:left="-5"/>
      </w:pPr>
      <w:r>
        <w:t xml:space="preserve">4.2.1 </w:t>
      </w:r>
      <w:r>
        <w:rPr>
          <w:b w:val="0"/>
        </w:rPr>
        <w:t>常用的紧急电话</w:t>
      </w:r>
    </w:p>
    <w:p w14:paraId="22660E48" w14:textId="77777777" w:rsidR="00EC00F9" w:rsidRDefault="00EC00F9" w:rsidP="00EC00F9">
      <w:pPr>
        <w:numPr>
          <w:ilvl w:val="0"/>
          <w:numId w:val="1"/>
        </w:numPr>
        <w:spacing w:after="439" w:line="265" w:lineRule="auto"/>
        <w:ind w:hanging="302"/>
        <w:jc w:val="both"/>
      </w:pPr>
      <w:r>
        <w:rPr>
          <w:rFonts w:ascii="微软雅黑" w:eastAsia="微软雅黑" w:hAnsi="微软雅黑" w:cs="微软雅黑"/>
          <w:sz w:val="24"/>
        </w:rPr>
        <w:t>宪兵 (Carabinieri) : 112</w:t>
      </w:r>
    </w:p>
    <w:p w14:paraId="403E91E9" w14:textId="77777777" w:rsidR="00EC00F9" w:rsidRDefault="00EC00F9" w:rsidP="00EC00F9">
      <w:pPr>
        <w:numPr>
          <w:ilvl w:val="0"/>
          <w:numId w:val="1"/>
        </w:numPr>
        <w:spacing w:after="441" w:line="265" w:lineRule="auto"/>
        <w:ind w:hanging="302"/>
        <w:jc w:val="both"/>
      </w:pPr>
      <w:r>
        <w:rPr>
          <w:rFonts w:ascii="微软雅黑" w:eastAsia="微软雅黑" w:hAnsi="微软雅黑" w:cs="微软雅黑"/>
          <w:sz w:val="24"/>
        </w:rPr>
        <w:t>国家警察 (</w:t>
      </w:r>
      <w:proofErr w:type="spellStart"/>
      <w:r>
        <w:rPr>
          <w:rFonts w:ascii="微软雅黑" w:eastAsia="微软雅黑" w:hAnsi="微软雅黑" w:cs="微软雅黑"/>
          <w:sz w:val="24"/>
        </w:rPr>
        <w:t>Polizia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 di </w:t>
      </w:r>
      <w:proofErr w:type="spellStart"/>
      <w:r>
        <w:rPr>
          <w:rFonts w:ascii="微软雅黑" w:eastAsia="微软雅黑" w:hAnsi="微软雅黑" w:cs="微软雅黑"/>
          <w:sz w:val="24"/>
        </w:rPr>
        <w:t>Stato</w:t>
      </w:r>
      <w:proofErr w:type="spellEnd"/>
      <w:r>
        <w:rPr>
          <w:rFonts w:ascii="微软雅黑" w:eastAsia="微软雅黑" w:hAnsi="微软雅黑" w:cs="微软雅黑"/>
          <w:sz w:val="24"/>
        </w:rPr>
        <w:t>): 113</w:t>
      </w:r>
    </w:p>
    <w:p w14:paraId="3B706280" w14:textId="77777777" w:rsidR="00EC00F9" w:rsidRDefault="00EC00F9" w:rsidP="00EC00F9">
      <w:pPr>
        <w:numPr>
          <w:ilvl w:val="0"/>
          <w:numId w:val="1"/>
        </w:numPr>
        <w:spacing w:after="440" w:line="265" w:lineRule="auto"/>
        <w:ind w:hanging="302"/>
        <w:jc w:val="both"/>
      </w:pPr>
      <w:r>
        <w:rPr>
          <w:rFonts w:ascii="微软雅黑" w:eastAsia="微软雅黑" w:hAnsi="微软雅黑" w:cs="微软雅黑"/>
          <w:sz w:val="24"/>
        </w:rPr>
        <w:t>儿童救助 (</w:t>
      </w:r>
      <w:proofErr w:type="spellStart"/>
      <w:r>
        <w:rPr>
          <w:rFonts w:ascii="微软雅黑" w:eastAsia="微软雅黑" w:hAnsi="微软雅黑" w:cs="微软雅黑"/>
          <w:sz w:val="24"/>
        </w:rPr>
        <w:t>Emergenza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 Minori): 114</w:t>
      </w:r>
    </w:p>
    <w:p w14:paraId="617F8D95" w14:textId="77777777" w:rsidR="00EC00F9" w:rsidRPr="00787C23" w:rsidRDefault="00EC00F9" w:rsidP="00EC00F9">
      <w:pPr>
        <w:numPr>
          <w:ilvl w:val="0"/>
          <w:numId w:val="1"/>
        </w:numPr>
        <w:spacing w:after="440" w:line="265" w:lineRule="auto"/>
        <w:ind w:hanging="302"/>
        <w:jc w:val="both"/>
        <w:rPr>
          <w:lang w:val="it-IT"/>
        </w:rPr>
      </w:pPr>
      <w:r>
        <w:rPr>
          <w:rFonts w:ascii="微软雅黑" w:eastAsia="微软雅黑" w:hAnsi="微软雅黑" w:cs="微软雅黑"/>
          <w:sz w:val="24"/>
        </w:rPr>
        <w:t>消防警察</w:t>
      </w:r>
      <w:r w:rsidRPr="00787C23">
        <w:rPr>
          <w:rFonts w:ascii="微软雅黑" w:eastAsia="微软雅黑" w:hAnsi="微软雅黑" w:cs="微软雅黑"/>
          <w:sz w:val="24"/>
          <w:lang w:val="it-IT"/>
        </w:rPr>
        <w:t xml:space="preserve"> (Vigili del Fuoco): 115</w:t>
      </w:r>
    </w:p>
    <w:p w14:paraId="75677919" w14:textId="77777777" w:rsidR="00EC00F9" w:rsidRDefault="00EC00F9" w:rsidP="00EC00F9">
      <w:pPr>
        <w:numPr>
          <w:ilvl w:val="0"/>
          <w:numId w:val="1"/>
        </w:numPr>
        <w:spacing w:after="441" w:line="265" w:lineRule="auto"/>
        <w:ind w:hanging="302"/>
        <w:jc w:val="both"/>
      </w:pPr>
      <w:r>
        <w:rPr>
          <w:rFonts w:ascii="微软雅黑" w:eastAsia="微软雅黑" w:hAnsi="微软雅黑" w:cs="微软雅黑"/>
          <w:sz w:val="24"/>
        </w:rPr>
        <w:t xml:space="preserve">交通事故 (Pronto </w:t>
      </w:r>
      <w:proofErr w:type="spellStart"/>
      <w:r>
        <w:rPr>
          <w:rFonts w:ascii="微软雅黑" w:eastAsia="微软雅黑" w:hAnsi="微软雅黑" w:cs="微软雅黑"/>
          <w:sz w:val="24"/>
        </w:rPr>
        <w:t>Intervento</w:t>
      </w:r>
      <w:proofErr w:type="spellEnd"/>
      <w:r>
        <w:rPr>
          <w:rFonts w:ascii="微软雅黑" w:eastAsia="微软雅黑" w:hAnsi="微软雅黑" w:cs="微软雅黑"/>
          <w:sz w:val="24"/>
        </w:rPr>
        <w:t>)：116</w:t>
      </w:r>
    </w:p>
    <w:p w14:paraId="1D9DAA79" w14:textId="77777777" w:rsidR="00EC00F9" w:rsidRDefault="00EC00F9" w:rsidP="00EC00F9">
      <w:pPr>
        <w:numPr>
          <w:ilvl w:val="0"/>
          <w:numId w:val="1"/>
        </w:numPr>
        <w:spacing w:after="441" w:line="265" w:lineRule="auto"/>
        <w:ind w:hanging="302"/>
        <w:jc w:val="both"/>
      </w:pPr>
      <w:r>
        <w:rPr>
          <w:rFonts w:ascii="微软雅黑" w:eastAsia="微软雅黑" w:hAnsi="微软雅黑" w:cs="微软雅黑"/>
          <w:sz w:val="24"/>
        </w:rPr>
        <w:lastRenderedPageBreak/>
        <w:t xml:space="preserve">经济纠纷 (Guardia di </w:t>
      </w:r>
      <w:proofErr w:type="spellStart"/>
      <w:r>
        <w:rPr>
          <w:rFonts w:ascii="微软雅黑" w:eastAsia="微软雅黑" w:hAnsi="微软雅黑" w:cs="微软雅黑"/>
          <w:sz w:val="24"/>
        </w:rPr>
        <w:t>finanza</w:t>
      </w:r>
      <w:proofErr w:type="spellEnd"/>
      <w:r>
        <w:rPr>
          <w:rFonts w:ascii="微软雅黑" w:eastAsia="微软雅黑" w:hAnsi="微软雅黑" w:cs="微软雅黑"/>
          <w:sz w:val="24"/>
        </w:rPr>
        <w:t>): 117</w:t>
      </w:r>
    </w:p>
    <w:p w14:paraId="44A19722" w14:textId="77777777" w:rsidR="00EC00F9" w:rsidRDefault="00EC00F9" w:rsidP="00EC00F9">
      <w:pPr>
        <w:numPr>
          <w:ilvl w:val="0"/>
          <w:numId w:val="1"/>
        </w:numPr>
        <w:spacing w:after="308" w:line="265" w:lineRule="auto"/>
        <w:ind w:hanging="302"/>
        <w:jc w:val="both"/>
      </w:pPr>
      <w:r>
        <w:rPr>
          <w:rFonts w:ascii="微软雅黑" w:eastAsia="微软雅黑" w:hAnsi="微软雅黑" w:cs="微软雅黑"/>
          <w:sz w:val="24"/>
        </w:rPr>
        <w:t xml:space="preserve">急救车 (Pronto </w:t>
      </w:r>
      <w:proofErr w:type="spellStart"/>
      <w:r>
        <w:rPr>
          <w:rFonts w:ascii="微软雅黑" w:eastAsia="微软雅黑" w:hAnsi="微软雅黑" w:cs="微软雅黑"/>
          <w:sz w:val="24"/>
        </w:rPr>
        <w:t>soccorso</w:t>
      </w:r>
      <w:proofErr w:type="spellEnd"/>
      <w:r>
        <w:rPr>
          <w:rFonts w:ascii="微软雅黑" w:eastAsia="微软雅黑" w:hAnsi="微软雅黑" w:cs="微软雅黑"/>
          <w:sz w:val="24"/>
        </w:rPr>
        <w:t>): 118</w:t>
      </w:r>
    </w:p>
    <w:p w14:paraId="062FCF84" w14:textId="77777777" w:rsidR="00EC00F9" w:rsidRDefault="00EC00F9" w:rsidP="00EC00F9">
      <w:pPr>
        <w:spacing w:after="3"/>
        <w:ind w:left="10" w:right="165" w:hanging="10"/>
        <w:jc w:val="center"/>
      </w:pPr>
      <w:r>
        <w:rPr>
          <w:rFonts w:ascii="微软雅黑" w:eastAsia="微软雅黑" w:hAnsi="微软雅黑" w:cs="微软雅黑"/>
          <w:sz w:val="24"/>
        </w:rPr>
        <w:t>33</w:t>
      </w:r>
    </w:p>
    <w:p w14:paraId="7338BE76" w14:textId="77777777" w:rsidR="00EC00F9" w:rsidRDefault="00EC00F9" w:rsidP="00EC00F9">
      <w:pPr>
        <w:pStyle w:val="3"/>
        <w:spacing w:after="200" w:line="259" w:lineRule="auto"/>
        <w:ind w:left="-5"/>
      </w:pPr>
      <w:r>
        <w:t xml:space="preserve">4.2.2 </w:t>
      </w:r>
      <w:r>
        <w:rPr>
          <w:b w:val="0"/>
        </w:rPr>
        <w:t>安全与求助</w:t>
      </w:r>
    </w:p>
    <w:p w14:paraId="62EFA7F5" w14:textId="77777777" w:rsidR="00EC00F9" w:rsidRDefault="00EC00F9" w:rsidP="00EC00F9">
      <w:pPr>
        <w:spacing w:after="405" w:line="341" w:lineRule="auto"/>
        <w:ind w:left="-15" w:firstLine="478"/>
        <w:jc w:val="both"/>
      </w:pPr>
      <w:r>
        <w:rPr>
          <w:rFonts w:ascii="微软雅黑" w:eastAsia="微软雅黑" w:hAnsi="微软雅黑" w:cs="微软雅黑"/>
          <w:sz w:val="24"/>
        </w:rPr>
        <w:t>上街时要小心, 特别是人多的地方及上下车的时候, 避免给小偷下手的机会。出行一定要遵守交通规则。晚上单独出门时，如果遇到突发情况, 及时请求宪兵或警察, 千万不要客气。然后再根据事情严重程度，联系学联或中国驻意大利使领馆等。</w:t>
      </w:r>
    </w:p>
    <w:p w14:paraId="1F0B3BD8" w14:textId="77777777" w:rsidR="00EC00F9" w:rsidRDefault="00EC00F9" w:rsidP="00EC00F9">
      <w:pPr>
        <w:pStyle w:val="3"/>
        <w:ind w:left="-5"/>
      </w:pPr>
      <w:r>
        <w:t xml:space="preserve">4.2.3 </w:t>
      </w:r>
      <w:r>
        <w:rPr>
          <w:b w:val="0"/>
        </w:rPr>
        <w:t>失物招领</w:t>
      </w:r>
    </w:p>
    <w:p w14:paraId="0D039F25" w14:textId="77777777" w:rsidR="00EC00F9" w:rsidRDefault="00EC00F9" w:rsidP="00EC00F9">
      <w:pPr>
        <w:spacing w:after="4" w:line="337" w:lineRule="auto"/>
        <w:ind w:left="-15" w:firstLine="468"/>
      </w:pPr>
      <w:r>
        <w:rPr>
          <w:rFonts w:ascii="微软雅黑" w:eastAsia="微软雅黑" w:hAnsi="微软雅黑" w:cs="微软雅黑"/>
          <w:sz w:val="24"/>
        </w:rPr>
        <w:t>如果被盗或被抢劫请先去警察局报案（</w:t>
      </w:r>
      <w:proofErr w:type="spellStart"/>
      <w:r>
        <w:rPr>
          <w:rFonts w:ascii="微软雅黑" w:eastAsia="微软雅黑" w:hAnsi="微软雅黑" w:cs="微软雅黑"/>
          <w:sz w:val="24"/>
        </w:rPr>
        <w:t>Denunciare</w:t>
      </w:r>
      <w:proofErr w:type="spellEnd"/>
      <w:r>
        <w:rPr>
          <w:rFonts w:ascii="微软雅黑" w:eastAsia="微软雅黑" w:hAnsi="微软雅黑" w:cs="微软雅黑"/>
          <w:sz w:val="24"/>
        </w:rPr>
        <w:t>），开立报案证明。之后补办证件、卡片、前往失物招领中心领取物品等均需用到报案证明。各地政府均设有失物招领中心，详情请参阅本地市政府官网。</w:t>
      </w:r>
    </w:p>
    <w:p w14:paraId="5EFD0177" w14:textId="77777777" w:rsidR="00EC00F9" w:rsidRDefault="00EC00F9" w:rsidP="00EC00F9">
      <w:pPr>
        <w:spacing w:after="410" w:line="337" w:lineRule="auto"/>
        <w:ind w:left="-15"/>
      </w:pPr>
      <w:r>
        <w:rPr>
          <w:rFonts w:ascii="微软雅黑" w:eastAsia="微软雅黑" w:hAnsi="微软雅黑" w:cs="微软雅黑"/>
          <w:sz w:val="24"/>
        </w:rPr>
        <w:t>建议：易遗失的个人物品（手机、钱包等）里放上写有个人联系方式（例如手机号、邮箱等）的纸条，如果有人拾得并交给失物招领办公室，会联系你取回。</w:t>
      </w:r>
    </w:p>
    <w:p w14:paraId="2B2E26D2" w14:textId="77777777" w:rsidR="00EC00F9" w:rsidRDefault="00EC00F9" w:rsidP="00EC00F9">
      <w:pPr>
        <w:pStyle w:val="3"/>
        <w:spacing w:after="201" w:line="259" w:lineRule="auto"/>
        <w:ind w:left="-5"/>
      </w:pPr>
      <w:r>
        <w:t xml:space="preserve">4.2.4 </w:t>
      </w:r>
      <w:r>
        <w:rPr>
          <w:b w:val="0"/>
        </w:rPr>
        <w:t>市失物招领中心</w:t>
      </w:r>
    </w:p>
    <w:p w14:paraId="5645B46D" w14:textId="77777777" w:rsidR="00EC00F9" w:rsidRDefault="00EC00F9" w:rsidP="00EC00F9">
      <w:pPr>
        <w:spacing w:after="21" w:line="336" w:lineRule="auto"/>
        <w:ind w:left="-15" w:right="522" w:firstLine="478"/>
        <w:rPr>
          <w:rFonts w:ascii="微软雅黑" w:eastAsia="微软雅黑" w:hAnsi="微软雅黑" w:cs="微软雅黑"/>
          <w:b/>
          <w:sz w:val="24"/>
        </w:rPr>
      </w:pPr>
      <w:proofErr w:type="spellStart"/>
      <w:r>
        <w:rPr>
          <w:rFonts w:ascii="微软雅黑" w:eastAsia="微软雅黑" w:hAnsi="微软雅黑" w:cs="微软雅黑"/>
          <w:b/>
          <w:sz w:val="24"/>
        </w:rPr>
        <w:t>Comune</w:t>
      </w:r>
      <w:proofErr w:type="spellEnd"/>
      <w:r>
        <w:rPr>
          <w:rFonts w:ascii="微软雅黑" w:eastAsia="微软雅黑" w:hAnsi="微软雅黑" w:cs="微软雅黑"/>
          <w:b/>
          <w:sz w:val="24"/>
        </w:rPr>
        <w:t xml:space="preserve"> di Bologna - </w:t>
      </w:r>
      <w:proofErr w:type="spellStart"/>
      <w:r>
        <w:rPr>
          <w:rFonts w:ascii="微软雅黑" w:eastAsia="微软雅黑" w:hAnsi="微软雅黑" w:cs="微软雅黑"/>
          <w:b/>
          <w:sz w:val="24"/>
        </w:rPr>
        <w:t>Ufficio</w:t>
      </w:r>
      <w:proofErr w:type="spellEnd"/>
      <w:r>
        <w:rPr>
          <w:rFonts w:ascii="微软雅黑" w:eastAsia="微软雅黑" w:hAnsi="微软雅黑" w:cs="微软雅黑"/>
          <w:b/>
          <w:sz w:val="24"/>
        </w:rPr>
        <w:t xml:space="preserve"> </w:t>
      </w:r>
      <w:proofErr w:type="spellStart"/>
      <w:r>
        <w:rPr>
          <w:rFonts w:ascii="微软雅黑" w:eastAsia="微软雅黑" w:hAnsi="微软雅黑" w:cs="微软雅黑"/>
          <w:b/>
          <w:sz w:val="24"/>
        </w:rPr>
        <w:t>Oggetti</w:t>
      </w:r>
      <w:proofErr w:type="spellEnd"/>
      <w:r>
        <w:rPr>
          <w:rFonts w:ascii="微软雅黑" w:eastAsia="微软雅黑" w:hAnsi="微软雅黑" w:cs="微软雅黑"/>
          <w:b/>
          <w:sz w:val="24"/>
        </w:rPr>
        <w:t xml:space="preserve"> </w:t>
      </w:r>
      <w:proofErr w:type="spellStart"/>
      <w:r>
        <w:rPr>
          <w:rFonts w:ascii="微软雅黑" w:eastAsia="微软雅黑" w:hAnsi="微软雅黑" w:cs="微软雅黑"/>
          <w:b/>
          <w:sz w:val="24"/>
        </w:rPr>
        <w:t>Smarriti</w:t>
      </w:r>
      <w:proofErr w:type="spellEnd"/>
      <w:r>
        <w:rPr>
          <w:rFonts w:ascii="微软雅黑" w:eastAsia="微软雅黑" w:hAnsi="微软雅黑" w:cs="微软雅黑"/>
          <w:b/>
          <w:sz w:val="24"/>
        </w:rPr>
        <w:t xml:space="preserve"> </w:t>
      </w:r>
    </w:p>
    <w:p w14:paraId="2494120B" w14:textId="0FAF61C0" w:rsidR="00EC00F9" w:rsidRDefault="00EC00F9" w:rsidP="00EC00F9">
      <w:pPr>
        <w:spacing w:after="21" w:line="336" w:lineRule="auto"/>
        <w:ind w:left="-15" w:right="522" w:firstLine="15"/>
      </w:pPr>
      <w:r>
        <w:rPr>
          <w:rFonts w:ascii="微软雅黑" w:eastAsia="微软雅黑" w:hAnsi="微软雅黑" w:cs="微软雅黑"/>
          <w:sz w:val="24"/>
        </w:rPr>
        <w:t>地址：Piazza Liber Paradisus, 8，B 座 0 层</w:t>
      </w:r>
    </w:p>
    <w:p w14:paraId="4E550E6C" w14:textId="46B45861" w:rsidR="00EC00F9" w:rsidRDefault="00EC00F9" w:rsidP="00EC00F9">
      <w:pPr>
        <w:spacing w:after="4" w:line="342" w:lineRule="auto"/>
        <w:ind w:left="-5" w:right="2352" w:hanging="1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邮箱</w:t>
      </w:r>
      <w:r>
        <w:rPr>
          <w:rFonts w:ascii="微软雅黑" w:eastAsia="微软雅黑" w:hAnsi="微软雅黑" w:cs="微软雅黑" w:hint="eastAsia"/>
          <w:sz w:val="24"/>
        </w:rPr>
        <w:t>：</w:t>
      </w:r>
      <w:r w:rsidRPr="00EC00F9">
        <w:rPr>
          <w:rFonts w:ascii="微软雅黑" w:eastAsia="微软雅黑" w:hAnsi="微软雅黑" w:cs="微软雅黑"/>
          <w:sz w:val="24"/>
        </w:rPr>
        <w:t>ufficiooggettirinvenuti@comune.bologna.it</w:t>
      </w:r>
      <w:r>
        <w:rPr>
          <w:rFonts w:ascii="微软雅黑" w:eastAsia="微软雅黑" w:hAnsi="微软雅黑" w:cs="微软雅黑"/>
          <w:sz w:val="24"/>
        </w:rPr>
        <w:t xml:space="preserve"> </w:t>
      </w:r>
    </w:p>
    <w:p w14:paraId="5DDF8721" w14:textId="129DE489" w:rsidR="00EC00F9" w:rsidRDefault="00EC00F9" w:rsidP="00EC00F9">
      <w:pPr>
        <w:spacing w:after="4" w:line="342" w:lineRule="auto"/>
        <w:ind w:left="-5" w:right="2780" w:hanging="1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lastRenderedPageBreak/>
        <w:t xml:space="preserve">电话：051 2197070 </w:t>
      </w:r>
    </w:p>
    <w:p w14:paraId="3EA6FC1E" w14:textId="77777777" w:rsidR="00EC00F9" w:rsidRDefault="00EC00F9" w:rsidP="00EC00F9">
      <w:pPr>
        <w:spacing w:after="4" w:line="342" w:lineRule="auto"/>
        <w:ind w:left="-5" w:right="2780" w:hanging="1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 xml:space="preserve">办公时间：周一、周三和周五：8:00-12:30 </w:t>
      </w:r>
    </w:p>
    <w:p w14:paraId="7E55335C" w14:textId="77777777" w:rsidR="00EC00F9" w:rsidRDefault="00EC00F9" w:rsidP="00EC00F9">
      <w:pPr>
        <w:spacing w:after="4" w:line="342" w:lineRule="auto"/>
        <w:ind w:left="-5" w:right="2780" w:firstLineChars="500" w:firstLine="120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 xml:space="preserve">周二：8:30-12:30 14:30-16:30 </w:t>
      </w:r>
    </w:p>
    <w:p w14:paraId="0BC36058" w14:textId="2722D514" w:rsidR="00EC00F9" w:rsidRDefault="00EC00F9" w:rsidP="00EC00F9">
      <w:pPr>
        <w:spacing w:after="4" w:line="342" w:lineRule="auto"/>
        <w:ind w:left="-5" w:right="2780" w:firstLineChars="500" w:firstLine="120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周四：8:30-16:30</w:t>
      </w:r>
    </w:p>
    <w:p w14:paraId="0065DAC1" w14:textId="46924E8C" w:rsidR="00EC00F9" w:rsidRPr="00EC00F9" w:rsidRDefault="00EC00F9" w:rsidP="00EC00F9">
      <w:pPr>
        <w:spacing w:after="4" w:line="342" w:lineRule="auto"/>
        <w:ind w:left="-5" w:right="84" w:firstLineChars="500" w:firstLine="1200"/>
        <w:rPr>
          <w:rFonts w:ascii="微软雅黑" w:eastAsia="微软雅黑" w:hAnsi="微软雅黑" w:cs="微软雅黑"/>
          <w:sz w:val="24"/>
        </w:rPr>
      </w:pPr>
      <w:r w:rsidRPr="00EC00F9">
        <w:rPr>
          <w:rFonts w:ascii="微软雅黑" w:eastAsia="微软雅黑" w:hAnsi="微软雅黑" w:cs="微软雅黑" w:hint="eastAsia"/>
          <w:sz w:val="24"/>
        </w:rPr>
        <w:t>周六、公众假期和</w:t>
      </w:r>
      <w:r w:rsidRPr="00EC00F9">
        <w:rPr>
          <w:rFonts w:ascii="微软雅黑" w:eastAsia="微软雅黑" w:hAnsi="微软雅黑" w:cs="微软雅黑"/>
          <w:sz w:val="24"/>
        </w:rPr>
        <w:t xml:space="preserve"> 10 </w:t>
      </w:r>
      <w:r w:rsidRPr="00EC00F9">
        <w:rPr>
          <w:rFonts w:ascii="微软雅黑" w:eastAsia="微软雅黑" w:hAnsi="微软雅黑" w:cs="微软雅黑" w:hint="eastAsia"/>
          <w:sz w:val="24"/>
        </w:rPr>
        <w:t>月</w:t>
      </w:r>
      <w:r w:rsidRPr="00EC00F9">
        <w:rPr>
          <w:rFonts w:ascii="微软雅黑" w:eastAsia="微软雅黑" w:hAnsi="微软雅黑" w:cs="微软雅黑"/>
          <w:sz w:val="24"/>
        </w:rPr>
        <w:t xml:space="preserve"> 4 </w:t>
      </w:r>
      <w:r w:rsidRPr="00EC00F9">
        <w:rPr>
          <w:rFonts w:ascii="微软雅黑" w:eastAsia="微软雅黑" w:hAnsi="微软雅黑" w:cs="微软雅黑" w:hint="eastAsia"/>
          <w:sz w:val="24"/>
        </w:rPr>
        <w:t>日（圣彼得罗尼奥节）休息。</w:t>
      </w:r>
    </w:p>
    <w:p w14:paraId="64846A7C" w14:textId="77777777" w:rsidR="00EC00F9" w:rsidRPr="00EC00F9" w:rsidRDefault="00EC00F9" w:rsidP="00EC00F9">
      <w:pPr>
        <w:spacing w:after="4" w:line="342" w:lineRule="auto"/>
        <w:ind w:left="-5" w:right="84" w:firstLineChars="500" w:firstLine="1200"/>
        <w:rPr>
          <w:rFonts w:ascii="微软雅黑" w:eastAsia="微软雅黑" w:hAnsi="微软雅黑" w:cs="微软雅黑"/>
          <w:sz w:val="24"/>
        </w:rPr>
      </w:pPr>
      <w:r w:rsidRPr="00EC00F9">
        <w:rPr>
          <w:rFonts w:ascii="微软雅黑" w:eastAsia="微软雅黑" w:hAnsi="微软雅黑" w:cs="微软雅黑"/>
          <w:sz w:val="24"/>
        </w:rPr>
        <w:t xml:space="preserve">2023 </w:t>
      </w:r>
      <w:r w:rsidRPr="00EC00F9">
        <w:rPr>
          <w:rFonts w:ascii="微软雅黑" w:eastAsia="微软雅黑" w:hAnsi="微软雅黑" w:cs="微软雅黑" w:hint="eastAsia"/>
          <w:sz w:val="24"/>
        </w:rPr>
        <w:t>年夏季：</w:t>
      </w:r>
      <w:r w:rsidRPr="00EC00F9">
        <w:rPr>
          <w:rFonts w:ascii="微软雅黑" w:eastAsia="微软雅黑" w:hAnsi="微软雅黑" w:cs="微软雅黑"/>
          <w:sz w:val="24"/>
        </w:rPr>
        <w:t xml:space="preserve">8 </w:t>
      </w:r>
      <w:r w:rsidRPr="00EC00F9">
        <w:rPr>
          <w:rFonts w:ascii="微软雅黑" w:eastAsia="微软雅黑" w:hAnsi="微软雅黑" w:cs="微软雅黑" w:hint="eastAsia"/>
          <w:sz w:val="24"/>
        </w:rPr>
        <w:t>月</w:t>
      </w:r>
      <w:r w:rsidRPr="00EC00F9">
        <w:rPr>
          <w:rFonts w:ascii="微软雅黑" w:eastAsia="微软雅黑" w:hAnsi="微软雅黑" w:cs="微软雅黑"/>
          <w:sz w:val="24"/>
        </w:rPr>
        <w:t xml:space="preserve"> 14 </w:t>
      </w:r>
      <w:r w:rsidRPr="00EC00F9">
        <w:rPr>
          <w:rFonts w:ascii="微软雅黑" w:eastAsia="微软雅黑" w:hAnsi="微软雅黑" w:cs="微软雅黑" w:hint="eastAsia"/>
          <w:sz w:val="24"/>
        </w:rPr>
        <w:t>日至</w:t>
      </w:r>
      <w:r w:rsidRPr="00EC00F9">
        <w:rPr>
          <w:rFonts w:ascii="微软雅黑" w:eastAsia="微软雅黑" w:hAnsi="微软雅黑" w:cs="微软雅黑"/>
          <w:sz w:val="24"/>
        </w:rPr>
        <w:t xml:space="preserve"> 18 </w:t>
      </w:r>
      <w:r w:rsidRPr="00EC00F9">
        <w:rPr>
          <w:rFonts w:ascii="微软雅黑" w:eastAsia="微软雅黑" w:hAnsi="微软雅黑" w:cs="微软雅黑" w:hint="eastAsia"/>
          <w:sz w:val="24"/>
        </w:rPr>
        <w:t>日关闭。</w:t>
      </w:r>
    </w:p>
    <w:p w14:paraId="2D62BCE0" w14:textId="4E17076B" w:rsidR="007B153B" w:rsidRDefault="00EC00F9" w:rsidP="00EC00F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访问失物招领办公室需要通过邮件预约。</w:t>
      </w:r>
    </w:p>
    <w:p w14:paraId="5E910BE8" w14:textId="77777777" w:rsidR="00EC00F9" w:rsidRDefault="00EC00F9" w:rsidP="00EC00F9">
      <w:pPr>
        <w:pStyle w:val="2"/>
        <w:spacing w:line="259" w:lineRule="auto"/>
        <w:ind w:left="-5"/>
      </w:pPr>
      <w:r>
        <w:rPr>
          <w:b/>
        </w:rPr>
        <w:t xml:space="preserve">4.3 </w:t>
      </w:r>
      <w:r>
        <w:t>驾照</w:t>
      </w:r>
    </w:p>
    <w:p w14:paraId="7D82A788" w14:textId="77777777" w:rsidR="00EC00F9" w:rsidRDefault="00EC00F9" w:rsidP="00EC00F9">
      <w:pPr>
        <w:spacing w:after="5" w:line="341" w:lineRule="auto"/>
        <w:ind w:left="-15" w:firstLine="478"/>
        <w:jc w:val="both"/>
      </w:pPr>
      <w:r>
        <w:rPr>
          <w:rFonts w:ascii="微软雅黑" w:eastAsia="微软雅黑" w:hAnsi="微软雅黑" w:cs="微软雅黑"/>
          <w:sz w:val="24"/>
        </w:rPr>
        <w:t>中国驾照在双认证之后于欧盟境内有效期一年，所以有条件的同学尽量考取意大利驾照，该驾照 10 年</w:t>
      </w:r>
      <w:proofErr w:type="gramStart"/>
      <w:r>
        <w:rPr>
          <w:rFonts w:ascii="微软雅黑" w:eastAsia="微软雅黑" w:hAnsi="微软雅黑" w:cs="微软雅黑"/>
          <w:sz w:val="24"/>
        </w:rPr>
        <w:t>一</w:t>
      </w:r>
      <w:proofErr w:type="gramEnd"/>
      <w:r>
        <w:rPr>
          <w:rFonts w:ascii="微软雅黑" w:eastAsia="微软雅黑" w:hAnsi="微软雅黑" w:cs="微软雅黑"/>
          <w:sz w:val="24"/>
        </w:rPr>
        <w:t>续，而且在欧盟范围内都有效。</w:t>
      </w:r>
    </w:p>
    <w:p w14:paraId="18620DF6" w14:textId="5FE679D1" w:rsidR="00EC00F9" w:rsidRDefault="00EC00F9" w:rsidP="00EC00F9">
      <w:pPr>
        <w:spacing w:after="4" w:line="337" w:lineRule="auto"/>
      </w:pPr>
      <w:r>
        <w:rPr>
          <w:rFonts w:ascii="微软雅黑" w:eastAsia="微软雅黑" w:hAnsi="微软雅黑" w:cs="微软雅黑"/>
          <w:sz w:val="24"/>
        </w:rPr>
        <w:t xml:space="preserve">意大利考驾照包括 2 </w:t>
      </w:r>
      <w:proofErr w:type="gramStart"/>
      <w:r>
        <w:rPr>
          <w:rFonts w:ascii="微软雅黑" w:eastAsia="微软雅黑" w:hAnsi="微软雅黑" w:cs="微软雅黑"/>
          <w:sz w:val="24"/>
        </w:rPr>
        <w:t>个</w:t>
      </w:r>
      <w:proofErr w:type="gramEnd"/>
      <w:r>
        <w:rPr>
          <w:rFonts w:ascii="微软雅黑" w:eastAsia="微软雅黑" w:hAnsi="微软雅黑" w:cs="微软雅黑"/>
          <w:sz w:val="24"/>
        </w:rPr>
        <w:t xml:space="preserve">考试，一个道路法规理论考试 (意大利语)，一个是路考。理论考试共 </w:t>
      </w:r>
      <w:r w:rsidR="00FF1D6B">
        <w:rPr>
          <w:rFonts w:ascii="微软雅黑" w:eastAsia="微软雅黑" w:hAnsi="微软雅黑" w:cs="微软雅黑"/>
          <w:sz w:val="24"/>
        </w:rPr>
        <w:t>30</w:t>
      </w:r>
      <w:r>
        <w:rPr>
          <w:rFonts w:ascii="微软雅黑" w:eastAsia="微软雅黑" w:hAnsi="微软雅黑" w:cs="微软雅黑"/>
          <w:sz w:val="24"/>
        </w:rPr>
        <w:t xml:space="preserve"> 道题，错题不能超过 </w:t>
      </w:r>
      <w:r w:rsidR="00FF1D6B">
        <w:rPr>
          <w:rFonts w:ascii="微软雅黑" w:eastAsia="微软雅黑" w:hAnsi="微软雅黑" w:cs="微软雅黑"/>
          <w:sz w:val="24"/>
        </w:rPr>
        <w:t>3</w:t>
      </w:r>
      <w:r>
        <w:rPr>
          <w:rFonts w:ascii="微软雅黑" w:eastAsia="微软雅黑" w:hAnsi="微软雅黑" w:cs="微软雅黑"/>
          <w:sz w:val="24"/>
        </w:rPr>
        <w:t xml:space="preserve"> </w:t>
      </w:r>
      <w:proofErr w:type="gramStart"/>
      <w:r>
        <w:rPr>
          <w:rFonts w:ascii="微软雅黑" w:eastAsia="微软雅黑" w:hAnsi="微软雅黑" w:cs="微软雅黑"/>
          <w:sz w:val="24"/>
        </w:rPr>
        <w:t>个</w:t>
      </w:r>
      <w:proofErr w:type="gramEnd"/>
      <w:r>
        <w:rPr>
          <w:rFonts w:ascii="微软雅黑" w:eastAsia="微软雅黑" w:hAnsi="微软雅黑" w:cs="微软雅黑"/>
          <w:sz w:val="24"/>
        </w:rPr>
        <w:t xml:space="preserve">，题库约 7000 道。路考为人工考试，往往在郊区道路上考。博洛尼亚地区考驾照最快 2 </w:t>
      </w:r>
      <w:proofErr w:type="gramStart"/>
      <w:r>
        <w:rPr>
          <w:rFonts w:ascii="微软雅黑" w:eastAsia="微软雅黑" w:hAnsi="微软雅黑" w:cs="微软雅黑"/>
          <w:sz w:val="24"/>
        </w:rPr>
        <w:t>个</w:t>
      </w:r>
      <w:proofErr w:type="gramEnd"/>
      <w:r>
        <w:rPr>
          <w:rFonts w:ascii="微软雅黑" w:eastAsia="微软雅黑" w:hAnsi="微软雅黑" w:cs="微软雅黑"/>
          <w:sz w:val="24"/>
        </w:rPr>
        <w:t>月能拿到，预算为 1000 多欧元。其中一多半钱数为练车费用。</w:t>
      </w:r>
    </w:p>
    <w:p w14:paraId="04BE4C18" w14:textId="77777777" w:rsidR="00EC00F9" w:rsidRDefault="00EC00F9" w:rsidP="00EC00F9">
      <w:pPr>
        <w:spacing w:after="323"/>
        <w:ind w:left="162" w:hanging="10"/>
        <w:jc w:val="both"/>
      </w:pPr>
      <w:r>
        <w:rPr>
          <w:rFonts w:ascii="微软雅黑" w:eastAsia="微软雅黑" w:hAnsi="微软雅黑" w:cs="微软雅黑"/>
          <w:sz w:val="24"/>
        </w:rPr>
        <w:t>考驾照需要准备的材料为：</w:t>
      </w:r>
    </w:p>
    <w:p w14:paraId="1379F144" w14:textId="77777777" w:rsidR="00EC00F9" w:rsidRDefault="00EC00F9" w:rsidP="00EC00F9">
      <w:pPr>
        <w:numPr>
          <w:ilvl w:val="0"/>
          <w:numId w:val="2"/>
        </w:numPr>
        <w:spacing w:after="331" w:line="265" w:lineRule="auto"/>
        <w:ind w:left="750" w:hanging="302"/>
        <w:jc w:val="both"/>
      </w:pPr>
      <w:r>
        <w:rPr>
          <w:rFonts w:ascii="微软雅黑" w:eastAsia="微软雅黑" w:hAnsi="微软雅黑" w:cs="微软雅黑"/>
          <w:sz w:val="24"/>
        </w:rPr>
        <w:t xml:space="preserve">意大利身份证 (Carta </w:t>
      </w:r>
      <w:proofErr w:type="spellStart"/>
      <w:r>
        <w:rPr>
          <w:rFonts w:ascii="微软雅黑" w:eastAsia="微软雅黑" w:hAnsi="微软雅黑" w:cs="微软雅黑"/>
          <w:sz w:val="24"/>
        </w:rPr>
        <w:t>d</w:t>
      </w:r>
      <w:proofErr w:type="gramStart"/>
      <w:r>
        <w:rPr>
          <w:rFonts w:ascii="微软雅黑" w:eastAsia="微软雅黑" w:hAnsi="微软雅黑" w:cs="微软雅黑"/>
          <w:sz w:val="24"/>
        </w:rPr>
        <w:t>’</w:t>
      </w:r>
      <w:proofErr w:type="gramEnd"/>
      <w:r>
        <w:rPr>
          <w:rFonts w:ascii="微软雅黑" w:eastAsia="微软雅黑" w:hAnsi="微软雅黑" w:cs="微软雅黑"/>
          <w:sz w:val="24"/>
        </w:rPr>
        <w:t>identità</w:t>
      </w:r>
      <w:proofErr w:type="spellEnd"/>
      <w:r>
        <w:rPr>
          <w:rFonts w:ascii="微软雅黑" w:eastAsia="微软雅黑" w:hAnsi="微软雅黑" w:cs="微软雅黑"/>
          <w:sz w:val="24"/>
        </w:rPr>
        <w:t>)</w:t>
      </w:r>
    </w:p>
    <w:p w14:paraId="48296830" w14:textId="77777777" w:rsidR="00EC00F9" w:rsidRDefault="00EC00F9" w:rsidP="00EC00F9">
      <w:pPr>
        <w:numPr>
          <w:ilvl w:val="0"/>
          <w:numId w:val="2"/>
        </w:numPr>
        <w:spacing w:after="342"/>
        <w:ind w:left="750" w:hanging="302"/>
        <w:jc w:val="both"/>
      </w:pPr>
      <w:r>
        <w:rPr>
          <w:rFonts w:ascii="微软雅黑" w:eastAsia="微软雅黑" w:hAnsi="微软雅黑" w:cs="微软雅黑"/>
          <w:sz w:val="24"/>
        </w:rPr>
        <w:t>税号</w:t>
      </w:r>
    </w:p>
    <w:p w14:paraId="778ED2E6" w14:textId="77777777" w:rsidR="00EC00F9" w:rsidRDefault="00EC00F9" w:rsidP="00EC00F9">
      <w:pPr>
        <w:numPr>
          <w:ilvl w:val="0"/>
          <w:numId w:val="2"/>
        </w:numPr>
        <w:spacing w:after="345"/>
        <w:ind w:left="750" w:hanging="302"/>
        <w:jc w:val="both"/>
      </w:pPr>
      <w:r>
        <w:rPr>
          <w:rFonts w:ascii="微软雅黑" w:eastAsia="微软雅黑" w:hAnsi="微软雅黑" w:cs="微软雅黑"/>
          <w:sz w:val="24"/>
        </w:rPr>
        <w:t>3 张照片</w:t>
      </w:r>
    </w:p>
    <w:p w14:paraId="3D3DBD1D" w14:textId="77777777" w:rsidR="00EC00F9" w:rsidRDefault="00EC00F9" w:rsidP="00EC00F9">
      <w:pPr>
        <w:numPr>
          <w:ilvl w:val="0"/>
          <w:numId w:val="2"/>
        </w:numPr>
        <w:spacing w:after="239" w:line="348" w:lineRule="auto"/>
        <w:ind w:left="750" w:hanging="302"/>
        <w:jc w:val="both"/>
      </w:pPr>
      <w:r>
        <w:rPr>
          <w:rFonts w:ascii="微软雅黑" w:eastAsia="微软雅黑" w:hAnsi="微软雅黑" w:cs="微软雅黑"/>
          <w:sz w:val="24"/>
        </w:rPr>
        <w:lastRenderedPageBreak/>
        <w:t>健康证明 (</w:t>
      </w:r>
      <w:proofErr w:type="spellStart"/>
      <w:r>
        <w:rPr>
          <w:rFonts w:ascii="微软雅黑" w:eastAsia="微软雅黑" w:hAnsi="微软雅黑" w:cs="微软雅黑"/>
          <w:sz w:val="24"/>
        </w:rPr>
        <w:t>Certificato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 Medico </w:t>
      </w:r>
      <w:proofErr w:type="spellStart"/>
      <w:r>
        <w:rPr>
          <w:rFonts w:ascii="微软雅黑" w:eastAsia="微软雅黑" w:hAnsi="微软雅黑" w:cs="微软雅黑"/>
          <w:sz w:val="24"/>
        </w:rPr>
        <w:t>Amnestico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)，健康证明由私人医生开具，证明费用 30-50 </w:t>
      </w:r>
      <w:proofErr w:type="gramStart"/>
      <w:r>
        <w:rPr>
          <w:rFonts w:ascii="微软雅黑" w:eastAsia="微软雅黑" w:hAnsi="微软雅黑" w:cs="微软雅黑"/>
          <w:sz w:val="24"/>
        </w:rPr>
        <w:t>欧</w:t>
      </w:r>
      <w:proofErr w:type="gramEnd"/>
      <w:r>
        <w:rPr>
          <w:rFonts w:ascii="微软雅黑" w:eastAsia="微软雅黑" w:hAnsi="微软雅黑" w:cs="微软雅黑"/>
          <w:sz w:val="24"/>
        </w:rPr>
        <w:t>。</w:t>
      </w:r>
    </w:p>
    <w:p w14:paraId="048CC93F" w14:textId="77777777" w:rsidR="00EC00F9" w:rsidRDefault="00EC00F9" w:rsidP="00EC00F9">
      <w:pPr>
        <w:numPr>
          <w:ilvl w:val="0"/>
          <w:numId w:val="2"/>
        </w:numPr>
        <w:spacing w:after="338"/>
        <w:ind w:left="750" w:hanging="302"/>
        <w:jc w:val="both"/>
      </w:pPr>
      <w:r>
        <w:rPr>
          <w:rFonts w:ascii="微软雅黑" w:eastAsia="微软雅黑" w:hAnsi="微软雅黑" w:cs="微软雅黑"/>
          <w:sz w:val="24"/>
        </w:rPr>
        <w:t>居留</w:t>
      </w:r>
    </w:p>
    <w:p w14:paraId="281122D8" w14:textId="77777777" w:rsidR="00EC00F9" w:rsidRDefault="00EC00F9" w:rsidP="00EC00F9">
      <w:pPr>
        <w:spacing w:after="109"/>
        <w:ind w:left="426" w:hanging="10"/>
        <w:jc w:val="both"/>
      </w:pPr>
      <w:r>
        <w:rPr>
          <w:rFonts w:ascii="微软雅黑" w:eastAsia="微软雅黑" w:hAnsi="微软雅黑" w:cs="微软雅黑"/>
          <w:sz w:val="24"/>
        </w:rPr>
        <w:t>材料准备全，或快全了之后可以到离自己最近的驾校注册。注册费用 350-</w:t>
      </w:r>
    </w:p>
    <w:p w14:paraId="2A4CB368" w14:textId="527B02A0" w:rsidR="00EC00F9" w:rsidRDefault="00EC00F9" w:rsidP="00FF1D6B">
      <w:pPr>
        <w:spacing w:after="5" w:line="341" w:lineRule="auto"/>
        <w:ind w:left="426" w:hanging="10"/>
        <w:jc w:val="both"/>
      </w:pPr>
      <w:r>
        <w:rPr>
          <w:rFonts w:ascii="微软雅黑" w:eastAsia="微软雅黑" w:hAnsi="微软雅黑" w:cs="微软雅黑"/>
          <w:sz w:val="24"/>
        </w:rPr>
        <w:t>650 欧，根据是否有促销活动。理论考试过后会得到练车许可 (Foglio Rosa)</w:t>
      </w:r>
      <w:r w:rsidR="00FF1D6B">
        <w:rPr>
          <w:rFonts w:ascii="微软雅黑" w:eastAsia="微软雅黑" w:hAnsi="微软雅黑" w:cs="微软雅黑" w:hint="eastAsia"/>
          <w:sz w:val="24"/>
        </w:rPr>
        <w:t>，时限一年</w:t>
      </w:r>
      <w:r>
        <w:rPr>
          <w:rFonts w:ascii="微软雅黑" w:eastAsia="微软雅黑" w:hAnsi="微软雅黑" w:cs="微软雅黑"/>
          <w:sz w:val="24"/>
        </w:rPr>
        <w:t>，有资格预约练车。练车费用博洛尼亚的地区为 38 欧／小时，购买练车套餐（</w:t>
      </w:r>
      <w:proofErr w:type="spellStart"/>
      <w:r>
        <w:rPr>
          <w:rFonts w:ascii="微软雅黑" w:eastAsia="微软雅黑" w:hAnsi="微软雅黑" w:cs="微软雅黑"/>
          <w:sz w:val="24"/>
        </w:rPr>
        <w:t>pacchetto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）会有优惠。路考过后驾照当场发。无论理论还是路考，如果试失败，则须至少等 1 </w:t>
      </w:r>
      <w:proofErr w:type="gramStart"/>
      <w:r>
        <w:rPr>
          <w:rFonts w:ascii="微软雅黑" w:eastAsia="微软雅黑" w:hAnsi="微软雅黑" w:cs="微软雅黑"/>
          <w:sz w:val="24"/>
        </w:rPr>
        <w:t>个</w:t>
      </w:r>
      <w:proofErr w:type="gramEnd"/>
      <w:r>
        <w:rPr>
          <w:rFonts w:ascii="微软雅黑" w:eastAsia="微软雅黑" w:hAnsi="微软雅黑" w:cs="微软雅黑"/>
          <w:sz w:val="24"/>
        </w:rPr>
        <w:t>月才能再考。理论补考费</w:t>
      </w:r>
      <w:r w:rsidR="00464FEB">
        <w:rPr>
          <w:rFonts w:ascii="微软雅黑" w:eastAsia="微软雅黑" w:hAnsi="微软雅黑" w:cs="微软雅黑" w:hint="eastAsia"/>
          <w:sz w:val="24"/>
        </w:rPr>
        <w:t>第一次免费，第二次及以后</w:t>
      </w:r>
      <w:r>
        <w:rPr>
          <w:rFonts w:ascii="微软雅黑" w:eastAsia="微软雅黑" w:hAnsi="微软雅黑" w:cs="微软雅黑"/>
          <w:sz w:val="24"/>
        </w:rPr>
        <w:t xml:space="preserve"> 150 欧，路考补考费 200 </w:t>
      </w:r>
      <w:proofErr w:type="gramStart"/>
      <w:r>
        <w:rPr>
          <w:rFonts w:ascii="微软雅黑" w:eastAsia="微软雅黑" w:hAnsi="微软雅黑" w:cs="微软雅黑"/>
          <w:sz w:val="24"/>
        </w:rPr>
        <w:t>欧</w:t>
      </w:r>
      <w:proofErr w:type="gramEnd"/>
      <w:r>
        <w:rPr>
          <w:rFonts w:ascii="微软雅黑" w:eastAsia="微软雅黑" w:hAnsi="微软雅黑" w:cs="微软雅黑"/>
          <w:sz w:val="24"/>
        </w:rPr>
        <w:t>。理论最多考</w:t>
      </w:r>
      <w:r w:rsidR="00FF1D6B">
        <w:rPr>
          <w:rFonts w:ascii="微软雅黑" w:eastAsia="微软雅黑" w:hAnsi="微软雅黑" w:cs="微软雅黑" w:hint="eastAsia"/>
          <w:sz w:val="24"/>
        </w:rPr>
        <w:t>无限</w:t>
      </w:r>
      <w:r>
        <w:rPr>
          <w:rFonts w:ascii="微软雅黑" w:eastAsia="微软雅黑" w:hAnsi="微软雅黑" w:cs="微软雅黑"/>
          <w:sz w:val="24"/>
        </w:rPr>
        <w:t>次，路考最多考 2 次，如果超过指定次数，则须重新注册驾校，重新开具所有证明。</w:t>
      </w:r>
      <w:r w:rsidR="00464FEB">
        <w:rPr>
          <w:rFonts w:ascii="微软雅黑" w:eastAsia="微软雅黑" w:hAnsi="微软雅黑" w:cs="微软雅黑" w:hint="eastAsia"/>
          <w:sz w:val="24"/>
        </w:rPr>
        <w:t>（如果一年内路考没过练车许可也作废，需要重考理论）</w:t>
      </w:r>
    </w:p>
    <w:p w14:paraId="0BED28F8" w14:textId="24496C77" w:rsidR="00EC00F9" w:rsidRDefault="00EC00F9" w:rsidP="00EC00F9">
      <w:pPr>
        <w:pStyle w:val="2"/>
        <w:tabs>
          <w:tab w:val="center" w:pos="1762"/>
        </w:tabs>
        <w:spacing w:line="571" w:lineRule="auto"/>
        <w:ind w:left="0" w:firstLine="0"/>
        <w:rPr>
          <w:sz w:val="24"/>
        </w:rPr>
      </w:pPr>
      <w:r>
        <w:rPr>
          <w:sz w:val="24"/>
        </w:rPr>
        <w:t>查询附近的驾校，可以</w:t>
      </w:r>
      <w:proofErr w:type="gramStart"/>
      <w:r>
        <w:rPr>
          <w:sz w:val="24"/>
        </w:rPr>
        <w:t>在谷歌地图</w:t>
      </w:r>
      <w:proofErr w:type="gramEnd"/>
      <w:r>
        <w:rPr>
          <w:sz w:val="24"/>
        </w:rPr>
        <w:t xml:space="preserve">上搜索 </w:t>
      </w:r>
      <w:proofErr w:type="spellStart"/>
      <w:r>
        <w:rPr>
          <w:sz w:val="24"/>
        </w:rPr>
        <w:t>Autoscuola</w:t>
      </w:r>
      <w:proofErr w:type="spellEnd"/>
      <w:r>
        <w:rPr>
          <w:sz w:val="24"/>
        </w:rPr>
        <w:t>。</w:t>
      </w:r>
    </w:p>
    <w:p w14:paraId="46AE2473" w14:textId="77777777" w:rsidR="00EC00F9" w:rsidRPr="00EC00F9" w:rsidRDefault="00EC00F9" w:rsidP="00EC00F9">
      <w:pPr>
        <w:rPr>
          <w:rFonts w:eastAsiaTheme="minorEastAsia"/>
        </w:rPr>
      </w:pPr>
    </w:p>
    <w:p w14:paraId="6FD6533D" w14:textId="32088543" w:rsidR="00EC00F9" w:rsidRDefault="00EC00F9" w:rsidP="00EC00F9">
      <w:pPr>
        <w:pStyle w:val="2"/>
        <w:tabs>
          <w:tab w:val="center" w:pos="1762"/>
        </w:tabs>
        <w:spacing w:line="571" w:lineRule="auto"/>
        <w:ind w:left="0" w:firstLine="0"/>
      </w:pPr>
      <w:r>
        <w:rPr>
          <w:b/>
        </w:rPr>
        <w:t>4.4</w:t>
      </w:r>
      <w:r>
        <w:rPr>
          <w:b/>
        </w:rPr>
        <w:tab/>
        <w:t xml:space="preserve">App </w:t>
      </w:r>
      <w:r>
        <w:t>推荐</w:t>
      </w:r>
    </w:p>
    <w:p w14:paraId="0C443676" w14:textId="77777777" w:rsidR="00EC00F9" w:rsidRDefault="00EC00F9" w:rsidP="00EC00F9">
      <w:pPr>
        <w:spacing w:after="217" w:line="571" w:lineRule="auto"/>
        <w:ind w:left="630" w:right="5311" w:hanging="478"/>
      </w:pPr>
      <w:r>
        <w:rPr>
          <w:rFonts w:ascii="微软雅黑" w:eastAsia="微软雅黑" w:hAnsi="微软雅黑" w:cs="微软雅黑"/>
          <w:sz w:val="24"/>
        </w:rPr>
        <w:t>生活 App 推荐</w:t>
      </w:r>
    </w:p>
    <w:p w14:paraId="2FEA048A" w14:textId="77777777" w:rsidR="00EC00F9" w:rsidRDefault="00EC00F9" w:rsidP="00EC00F9">
      <w:pPr>
        <w:pStyle w:val="3"/>
        <w:ind w:left="162"/>
      </w:pPr>
      <w:r>
        <w:t xml:space="preserve">4.4.1 </w:t>
      </w:r>
      <w:r>
        <w:rPr>
          <w:b w:val="0"/>
        </w:rPr>
        <w:t>学习类</w:t>
      </w:r>
    </w:p>
    <w:p w14:paraId="3FBCFA66" w14:textId="77777777" w:rsidR="00EC00F9" w:rsidRDefault="00EC00F9" w:rsidP="00EC00F9">
      <w:pPr>
        <w:numPr>
          <w:ilvl w:val="0"/>
          <w:numId w:val="3"/>
        </w:numPr>
        <w:spacing w:after="5" w:line="341" w:lineRule="auto"/>
        <w:ind w:hanging="302"/>
        <w:jc w:val="both"/>
      </w:pPr>
      <w:proofErr w:type="spellStart"/>
      <w:r>
        <w:rPr>
          <w:rFonts w:ascii="微软雅黑" w:eastAsia="微软雅黑" w:hAnsi="微软雅黑" w:cs="微软雅黑"/>
          <w:sz w:val="24"/>
        </w:rPr>
        <w:t>MyUniBo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 博洛尼亚大学的官方 App，可以查课表，看考试进程，media，报名考试等等。</w:t>
      </w:r>
    </w:p>
    <w:p w14:paraId="4FDEF3D8" w14:textId="77777777" w:rsidR="00EC00F9" w:rsidRDefault="00EC00F9" w:rsidP="00EC00F9">
      <w:pPr>
        <w:numPr>
          <w:ilvl w:val="0"/>
          <w:numId w:val="3"/>
        </w:numPr>
        <w:spacing w:after="401" w:line="341" w:lineRule="auto"/>
        <w:ind w:hanging="302"/>
        <w:jc w:val="both"/>
      </w:pPr>
      <w:proofErr w:type="gramStart"/>
      <w:r>
        <w:rPr>
          <w:rFonts w:ascii="微软雅黑" w:eastAsia="微软雅黑" w:hAnsi="微软雅黑" w:cs="微软雅黑"/>
          <w:sz w:val="24"/>
        </w:rPr>
        <w:lastRenderedPageBreak/>
        <w:t>欧路词典</w:t>
      </w:r>
      <w:proofErr w:type="gramEnd"/>
      <w:r>
        <w:rPr>
          <w:rFonts w:ascii="微软雅黑" w:eastAsia="微软雅黑" w:hAnsi="微软雅黑" w:cs="微软雅黑"/>
          <w:sz w:val="24"/>
        </w:rPr>
        <w:t>非常方便的手机词典，支持网络扩充或本地添加词典库，且界面美观。</w:t>
      </w:r>
    </w:p>
    <w:p w14:paraId="373D88AD" w14:textId="77777777" w:rsidR="00EC00F9" w:rsidRDefault="00EC00F9" w:rsidP="00EC00F9">
      <w:pPr>
        <w:pStyle w:val="3"/>
        <w:spacing w:after="202" w:line="259" w:lineRule="auto"/>
        <w:ind w:left="-5"/>
      </w:pPr>
      <w:r>
        <w:t xml:space="preserve">4.4.2 </w:t>
      </w:r>
      <w:r>
        <w:rPr>
          <w:b w:val="0"/>
        </w:rPr>
        <w:t>音乐流媒体</w:t>
      </w:r>
    </w:p>
    <w:p w14:paraId="4EB11B34" w14:textId="77777777" w:rsidR="00EC00F9" w:rsidRDefault="00EC00F9" w:rsidP="00EC00F9">
      <w:pPr>
        <w:numPr>
          <w:ilvl w:val="0"/>
          <w:numId w:val="4"/>
        </w:numPr>
        <w:spacing w:after="284"/>
        <w:ind w:hanging="302"/>
        <w:jc w:val="both"/>
      </w:pPr>
      <w:r>
        <w:rPr>
          <w:rFonts w:ascii="微软雅黑" w:eastAsia="微软雅黑" w:hAnsi="微软雅黑" w:cs="微软雅黑"/>
          <w:sz w:val="24"/>
        </w:rPr>
        <w:t>Spotify 知名的音乐播放软件, 目前是全球最大的</w:t>
      </w:r>
      <w:proofErr w:type="gramStart"/>
      <w:r>
        <w:rPr>
          <w:rFonts w:ascii="微软雅黑" w:eastAsia="微软雅黑" w:hAnsi="微软雅黑" w:cs="微软雅黑"/>
          <w:sz w:val="24"/>
        </w:rPr>
        <w:t>流音乐</w:t>
      </w:r>
      <w:proofErr w:type="gramEnd"/>
      <w:r>
        <w:rPr>
          <w:rFonts w:ascii="微软雅黑" w:eastAsia="微软雅黑" w:hAnsi="微软雅黑" w:cs="微软雅黑"/>
          <w:sz w:val="24"/>
        </w:rPr>
        <w:t>服务商。</w:t>
      </w:r>
    </w:p>
    <w:p w14:paraId="7B6D893B" w14:textId="77777777" w:rsidR="00EC00F9" w:rsidRDefault="00EC00F9" w:rsidP="00EC00F9">
      <w:pPr>
        <w:numPr>
          <w:ilvl w:val="0"/>
          <w:numId w:val="4"/>
        </w:numPr>
        <w:spacing w:after="162" w:line="341" w:lineRule="auto"/>
        <w:ind w:hanging="302"/>
        <w:jc w:val="both"/>
      </w:pPr>
      <w:proofErr w:type="spellStart"/>
      <w:r>
        <w:rPr>
          <w:rFonts w:ascii="微软雅黑" w:eastAsia="微软雅黑" w:hAnsi="微软雅黑" w:cs="微软雅黑"/>
          <w:sz w:val="24"/>
        </w:rPr>
        <w:t>Youtube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 Music 油管官方音乐软件, 海量音乐库, 但非会员有广告而且无法后台播放。</w:t>
      </w:r>
    </w:p>
    <w:p w14:paraId="3436997D" w14:textId="77777777" w:rsidR="00EC00F9" w:rsidRDefault="00EC00F9" w:rsidP="00EC00F9">
      <w:pPr>
        <w:numPr>
          <w:ilvl w:val="0"/>
          <w:numId w:val="4"/>
        </w:numPr>
        <w:spacing w:after="191" w:line="341" w:lineRule="auto"/>
        <w:ind w:hanging="302"/>
        <w:jc w:val="both"/>
      </w:pPr>
      <w:proofErr w:type="spellStart"/>
      <w:r>
        <w:rPr>
          <w:rFonts w:ascii="微软雅黑" w:eastAsia="微软雅黑" w:hAnsi="微软雅黑" w:cs="微软雅黑"/>
          <w:sz w:val="24"/>
        </w:rPr>
        <w:t>Youtube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 </w:t>
      </w:r>
      <w:proofErr w:type="spellStart"/>
      <w:r>
        <w:rPr>
          <w:rFonts w:ascii="微软雅黑" w:eastAsia="微软雅黑" w:hAnsi="微软雅黑" w:cs="微软雅黑"/>
          <w:sz w:val="24"/>
        </w:rPr>
        <w:t>Vanced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 第三方油管视频和音乐软件, 非会员也可以享受</w:t>
      </w:r>
      <w:proofErr w:type="gramStart"/>
      <w:r>
        <w:rPr>
          <w:rFonts w:ascii="微软雅黑" w:eastAsia="微软雅黑" w:hAnsi="微软雅黑" w:cs="微软雅黑"/>
          <w:sz w:val="24"/>
        </w:rPr>
        <w:t>免广告</w:t>
      </w:r>
      <w:proofErr w:type="gramEnd"/>
      <w:r>
        <w:rPr>
          <w:rFonts w:ascii="微软雅黑" w:eastAsia="微软雅黑" w:hAnsi="微软雅黑" w:cs="微软雅黑"/>
          <w:sz w:val="24"/>
        </w:rPr>
        <w:t>和后台播放, 仅限安</w:t>
      </w:r>
      <w:proofErr w:type="gramStart"/>
      <w:r>
        <w:rPr>
          <w:rFonts w:ascii="微软雅黑" w:eastAsia="微软雅黑" w:hAnsi="微软雅黑" w:cs="微软雅黑"/>
          <w:sz w:val="24"/>
        </w:rPr>
        <w:t>卓</w:t>
      </w:r>
      <w:proofErr w:type="gramEnd"/>
      <w:r>
        <w:rPr>
          <w:rFonts w:ascii="微软雅黑" w:eastAsia="微软雅黑" w:hAnsi="微软雅黑" w:cs="微软雅黑"/>
          <w:sz w:val="24"/>
        </w:rPr>
        <w:t>。</w:t>
      </w:r>
    </w:p>
    <w:p w14:paraId="2DAB3065" w14:textId="77777777" w:rsidR="00EC00F9" w:rsidRDefault="00EC00F9" w:rsidP="00EC00F9">
      <w:pPr>
        <w:numPr>
          <w:ilvl w:val="0"/>
          <w:numId w:val="4"/>
        </w:numPr>
        <w:spacing w:after="442" w:line="341" w:lineRule="auto"/>
        <w:ind w:hanging="302"/>
        <w:jc w:val="both"/>
      </w:pPr>
      <w:r>
        <w:rPr>
          <w:rFonts w:ascii="微软雅黑" w:eastAsia="微软雅黑" w:hAnsi="微软雅黑" w:cs="微软雅黑"/>
          <w:sz w:val="24"/>
        </w:rPr>
        <w:t>Apple Music 苹果音乐, 可以</w:t>
      </w:r>
      <w:proofErr w:type="gramStart"/>
      <w:r>
        <w:rPr>
          <w:rFonts w:ascii="微软雅黑" w:eastAsia="微软雅黑" w:hAnsi="微软雅黑" w:cs="微软雅黑"/>
          <w:sz w:val="24"/>
        </w:rPr>
        <w:t>用大学</w:t>
      </w:r>
      <w:proofErr w:type="gramEnd"/>
      <w:r>
        <w:rPr>
          <w:rFonts w:ascii="微软雅黑" w:eastAsia="微软雅黑" w:hAnsi="微软雅黑" w:cs="微软雅黑"/>
          <w:sz w:val="24"/>
        </w:rPr>
        <w:t>验证学生身份拿到学生价格</w:t>
      </w:r>
    </w:p>
    <w:p w14:paraId="1B6C6052" w14:textId="77777777" w:rsidR="00EC00F9" w:rsidRDefault="00EC00F9" w:rsidP="00EC00F9">
      <w:pPr>
        <w:pStyle w:val="3"/>
        <w:ind w:left="-5"/>
      </w:pPr>
      <w:r>
        <w:t xml:space="preserve">4.4.3 </w:t>
      </w:r>
      <w:r>
        <w:rPr>
          <w:b w:val="0"/>
        </w:rPr>
        <w:t>通讯工具</w:t>
      </w:r>
    </w:p>
    <w:p w14:paraId="27B7E429" w14:textId="77777777" w:rsidR="00EC00F9" w:rsidRDefault="00EC00F9" w:rsidP="00EC00F9">
      <w:pPr>
        <w:numPr>
          <w:ilvl w:val="0"/>
          <w:numId w:val="5"/>
        </w:numPr>
        <w:spacing w:after="166" w:line="341" w:lineRule="auto"/>
        <w:ind w:hanging="302"/>
        <w:jc w:val="both"/>
      </w:pPr>
      <w:r>
        <w:rPr>
          <w:rFonts w:ascii="微软雅黑" w:eastAsia="微软雅黑" w:hAnsi="微软雅黑" w:cs="微软雅黑"/>
          <w:sz w:val="24"/>
        </w:rPr>
        <w:t>WhatsApp 与 Telegram 常用的聊天软件, 大学的交流小组通常也在这里。</w:t>
      </w:r>
    </w:p>
    <w:p w14:paraId="54B8BF7A" w14:textId="552B5ED7" w:rsidR="00EC00F9" w:rsidRDefault="00EC00F9" w:rsidP="00EC00F9">
      <w:pPr>
        <w:numPr>
          <w:ilvl w:val="0"/>
          <w:numId w:val="5"/>
        </w:numPr>
        <w:spacing w:after="514" w:line="265" w:lineRule="auto"/>
        <w:ind w:hanging="302"/>
        <w:jc w:val="both"/>
      </w:pPr>
      <w:r>
        <w:rPr>
          <w:rFonts w:ascii="微软雅黑" w:eastAsia="微软雅黑" w:hAnsi="微软雅黑" w:cs="微软雅黑"/>
          <w:sz w:val="24"/>
        </w:rPr>
        <w:t>Instagram Facebook Twitter 等同</w:t>
      </w:r>
      <w:proofErr w:type="gramStart"/>
      <w:r>
        <w:rPr>
          <w:rFonts w:ascii="微软雅黑" w:eastAsia="微软雅黑" w:hAnsi="微软雅黑" w:cs="微软雅黑"/>
          <w:sz w:val="24"/>
        </w:rPr>
        <w:t>于微博和</w:t>
      </w:r>
      <w:proofErr w:type="gramEnd"/>
      <w:r>
        <w:rPr>
          <w:rFonts w:ascii="微软雅黑" w:eastAsia="微软雅黑" w:hAnsi="微软雅黑" w:cs="微软雅黑"/>
          <w:sz w:val="24"/>
        </w:rPr>
        <w:t>小红书等, 生活分享平台。</w:t>
      </w:r>
    </w:p>
    <w:p w14:paraId="4E968934" w14:textId="77777777" w:rsidR="00EC00F9" w:rsidRDefault="00EC00F9" w:rsidP="00EC00F9">
      <w:pPr>
        <w:pStyle w:val="3"/>
        <w:ind w:left="-5"/>
      </w:pPr>
      <w:r>
        <w:t xml:space="preserve">4.4.4 </w:t>
      </w:r>
      <w:r>
        <w:rPr>
          <w:b w:val="0"/>
        </w:rPr>
        <w:t>交通出行</w:t>
      </w:r>
    </w:p>
    <w:p w14:paraId="001A8096" w14:textId="77777777" w:rsidR="00EC00F9" w:rsidRDefault="00EC00F9" w:rsidP="00EC00F9">
      <w:pPr>
        <w:numPr>
          <w:ilvl w:val="0"/>
          <w:numId w:val="6"/>
        </w:numPr>
        <w:spacing w:after="283"/>
        <w:ind w:hanging="302"/>
        <w:jc w:val="both"/>
      </w:pPr>
      <w:proofErr w:type="spellStart"/>
      <w:r>
        <w:rPr>
          <w:rFonts w:ascii="微软雅黑" w:eastAsia="微软雅黑" w:hAnsi="微软雅黑" w:cs="微软雅黑"/>
          <w:sz w:val="24"/>
        </w:rPr>
        <w:t>Omio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 可预定全欧洲机票，火车票等等, 但价格相对高一点点。</w:t>
      </w:r>
    </w:p>
    <w:p w14:paraId="13C3B52A" w14:textId="77777777" w:rsidR="00EC00F9" w:rsidRDefault="00EC00F9" w:rsidP="00EC00F9">
      <w:pPr>
        <w:numPr>
          <w:ilvl w:val="0"/>
          <w:numId w:val="6"/>
        </w:numPr>
        <w:spacing w:after="189" w:line="341" w:lineRule="auto"/>
        <w:ind w:hanging="302"/>
        <w:jc w:val="both"/>
      </w:pPr>
      <w:proofErr w:type="spellStart"/>
      <w:r>
        <w:rPr>
          <w:rFonts w:ascii="微软雅黑" w:eastAsia="微软雅黑" w:hAnsi="微软雅黑" w:cs="微软雅黑"/>
          <w:sz w:val="24"/>
        </w:rPr>
        <w:t>Blablacar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 顺风车出行, 费用低廉。司机会在他出行的路上顺路带上你, 路上可以和司机和其他乘客闲聊, 可以锻炼语言和社交能力。</w:t>
      </w:r>
    </w:p>
    <w:p w14:paraId="5609C85A" w14:textId="77777777" w:rsidR="00EC00F9" w:rsidRDefault="00EC00F9" w:rsidP="00EC00F9">
      <w:pPr>
        <w:numPr>
          <w:ilvl w:val="0"/>
          <w:numId w:val="6"/>
        </w:numPr>
        <w:spacing w:after="161" w:line="341" w:lineRule="auto"/>
        <w:ind w:hanging="302"/>
        <w:jc w:val="both"/>
      </w:pPr>
      <w:proofErr w:type="spellStart"/>
      <w:r>
        <w:rPr>
          <w:rFonts w:ascii="微软雅黑" w:eastAsia="微软雅黑" w:hAnsi="微软雅黑" w:cs="微软雅黑"/>
          <w:sz w:val="24"/>
        </w:rPr>
        <w:lastRenderedPageBreak/>
        <w:t>Moovit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 查公交软件，更新速度和覆盖范围</w:t>
      </w:r>
      <w:proofErr w:type="gramStart"/>
      <w:r>
        <w:rPr>
          <w:rFonts w:ascii="微软雅黑" w:eastAsia="微软雅黑" w:hAnsi="微软雅黑" w:cs="微软雅黑"/>
          <w:sz w:val="24"/>
        </w:rPr>
        <w:t>相比谷歌地图</w:t>
      </w:r>
      <w:proofErr w:type="gramEnd"/>
      <w:r>
        <w:rPr>
          <w:rFonts w:ascii="微软雅黑" w:eastAsia="微软雅黑" w:hAnsi="微软雅黑" w:cs="微软雅黑"/>
          <w:sz w:val="24"/>
        </w:rPr>
        <w:t>更胜一筹，还可以看到罢工信息等。</w:t>
      </w:r>
    </w:p>
    <w:p w14:paraId="50580077" w14:textId="0851E0BD" w:rsidR="00EC00F9" w:rsidRDefault="00EC00F9" w:rsidP="00EC00F9">
      <w:pPr>
        <w:numPr>
          <w:ilvl w:val="0"/>
          <w:numId w:val="6"/>
        </w:numPr>
        <w:spacing w:line="341" w:lineRule="auto"/>
        <w:ind w:hanging="302"/>
        <w:jc w:val="both"/>
      </w:pPr>
      <w:r>
        <w:rPr>
          <w:rFonts w:ascii="微软雅黑" w:eastAsia="微软雅黑" w:hAnsi="微软雅黑" w:cs="微软雅黑"/>
          <w:sz w:val="24"/>
        </w:rPr>
        <w:t xml:space="preserve">Roger 与 </w:t>
      </w:r>
      <w:proofErr w:type="spellStart"/>
      <w:r>
        <w:rPr>
          <w:rFonts w:ascii="微软雅黑" w:eastAsia="微软雅黑" w:hAnsi="微软雅黑" w:cs="微软雅黑"/>
          <w:sz w:val="24"/>
        </w:rPr>
        <w:t>Muver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 艾米利亚-罗马涅大区的购票软件，可以直接购买公交票、机场轻轨票等。</w:t>
      </w:r>
      <w:r>
        <w:rPr>
          <w:rFonts w:ascii="微软雅黑" w:eastAsia="微软雅黑" w:hAnsi="微软雅黑" w:cs="微软雅黑" w:hint="eastAsia"/>
          <w:sz w:val="24"/>
        </w:rPr>
        <w:t>（</w:t>
      </w:r>
      <w:proofErr w:type="spellStart"/>
      <w:r>
        <w:rPr>
          <w:rFonts w:ascii="微软雅黑" w:eastAsia="微软雅黑" w:hAnsi="微软雅黑" w:cs="微软雅黑" w:hint="eastAsia"/>
          <w:sz w:val="24"/>
        </w:rPr>
        <w:t>Muver</w:t>
      </w:r>
      <w:proofErr w:type="spellEnd"/>
      <w:proofErr w:type="gramStart"/>
      <w:r>
        <w:rPr>
          <w:rFonts w:ascii="微软雅黑" w:eastAsia="微软雅黑" w:hAnsi="微软雅黑" w:cs="微软雅黑" w:hint="eastAsia"/>
          <w:sz w:val="24"/>
        </w:rPr>
        <w:t>只能安卓下载</w:t>
      </w:r>
      <w:proofErr w:type="gramEnd"/>
      <w:r>
        <w:rPr>
          <w:rFonts w:ascii="微软雅黑" w:eastAsia="微软雅黑" w:hAnsi="微软雅黑" w:cs="微软雅黑" w:hint="eastAsia"/>
          <w:sz w:val="24"/>
        </w:rPr>
        <w:t>）</w:t>
      </w:r>
    </w:p>
    <w:p w14:paraId="5B16A421" w14:textId="77777777" w:rsidR="00EC00F9" w:rsidRDefault="00EC00F9" w:rsidP="00EC00F9">
      <w:pPr>
        <w:numPr>
          <w:ilvl w:val="0"/>
          <w:numId w:val="6"/>
        </w:numPr>
        <w:spacing w:after="285"/>
        <w:ind w:hanging="302"/>
        <w:jc w:val="both"/>
      </w:pPr>
      <w:proofErr w:type="spellStart"/>
      <w:r>
        <w:rPr>
          <w:rFonts w:ascii="微软雅黑" w:eastAsia="微软雅黑" w:hAnsi="微软雅黑" w:cs="微软雅黑"/>
          <w:sz w:val="24"/>
        </w:rPr>
        <w:t>ItTaxi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 意大利出租车软件，通过软件可以直接叫车到你所在位置。</w:t>
      </w:r>
    </w:p>
    <w:p w14:paraId="0EA36A19" w14:textId="77777777" w:rsidR="00EC00F9" w:rsidRDefault="00EC00F9" w:rsidP="00EC00F9">
      <w:pPr>
        <w:numPr>
          <w:ilvl w:val="0"/>
          <w:numId w:val="6"/>
        </w:numPr>
        <w:spacing w:after="5"/>
        <w:ind w:hanging="302"/>
        <w:jc w:val="both"/>
      </w:pPr>
      <w:proofErr w:type="spellStart"/>
      <w:r>
        <w:rPr>
          <w:rFonts w:ascii="微软雅黑" w:eastAsia="微软雅黑" w:hAnsi="微软雅黑" w:cs="微软雅黑"/>
          <w:sz w:val="24"/>
        </w:rPr>
        <w:t>Ridemovi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 </w:t>
      </w:r>
      <w:proofErr w:type="gramStart"/>
      <w:r>
        <w:rPr>
          <w:rFonts w:ascii="微软雅黑" w:eastAsia="微软雅黑" w:hAnsi="微软雅黑" w:cs="微软雅黑"/>
          <w:sz w:val="24"/>
        </w:rPr>
        <w:t>摩拜共享</w:t>
      </w:r>
      <w:proofErr w:type="gramEnd"/>
      <w:r>
        <w:rPr>
          <w:rFonts w:ascii="微软雅黑" w:eastAsia="微软雅黑" w:hAnsi="微软雅黑" w:cs="微软雅黑"/>
          <w:sz w:val="24"/>
        </w:rPr>
        <w:t>单车、电助力车。</w:t>
      </w:r>
    </w:p>
    <w:p w14:paraId="18B4F95A" w14:textId="7B06B38D" w:rsidR="00EC00F9" w:rsidRDefault="00EC00F9" w:rsidP="00EC00F9">
      <w:pPr>
        <w:tabs>
          <w:tab w:val="center" w:pos="8186"/>
        </w:tabs>
        <w:spacing w:after="0" w:line="265" w:lineRule="auto"/>
        <w:ind w:left="-15"/>
      </w:pPr>
      <w:r>
        <w:rPr>
          <w:rFonts w:ascii="微软雅黑" w:eastAsia="微软雅黑" w:hAnsi="微软雅黑" w:cs="微软雅黑"/>
          <w:sz w:val="24"/>
        </w:rPr>
        <w:tab/>
      </w:r>
    </w:p>
    <w:p w14:paraId="71CEA684" w14:textId="77777777" w:rsidR="00EC00F9" w:rsidRDefault="00EC00F9" w:rsidP="00EC00F9">
      <w:pPr>
        <w:pStyle w:val="3"/>
        <w:ind w:left="-5"/>
      </w:pPr>
      <w:r>
        <w:t xml:space="preserve">4.4.5 </w:t>
      </w:r>
      <w:r>
        <w:rPr>
          <w:b w:val="0"/>
        </w:rPr>
        <w:t>饮食外卖</w:t>
      </w:r>
    </w:p>
    <w:p w14:paraId="1FD71855" w14:textId="77777777" w:rsidR="00EC00F9" w:rsidRDefault="00EC00F9" w:rsidP="00EC00F9">
      <w:pPr>
        <w:numPr>
          <w:ilvl w:val="0"/>
          <w:numId w:val="7"/>
        </w:numPr>
        <w:spacing w:after="185" w:line="341" w:lineRule="auto"/>
        <w:ind w:hanging="302"/>
        <w:jc w:val="both"/>
      </w:pPr>
      <w:r>
        <w:rPr>
          <w:rFonts w:ascii="微软雅黑" w:eastAsia="微软雅黑" w:hAnsi="微软雅黑" w:cs="微软雅黑"/>
          <w:sz w:val="24"/>
        </w:rPr>
        <w:t>Just Eat 外卖软件, 同其他外卖软件相比, 明显的优势在于没有服务费。</w:t>
      </w:r>
    </w:p>
    <w:p w14:paraId="19CD2A75" w14:textId="77777777" w:rsidR="00EC00F9" w:rsidRDefault="00EC00F9" w:rsidP="00EC00F9">
      <w:pPr>
        <w:numPr>
          <w:ilvl w:val="0"/>
          <w:numId w:val="7"/>
        </w:numPr>
        <w:spacing w:after="183" w:line="341" w:lineRule="auto"/>
        <w:ind w:hanging="302"/>
        <w:jc w:val="both"/>
      </w:pPr>
      <w:r>
        <w:rPr>
          <w:rFonts w:ascii="微软雅黑" w:eastAsia="微软雅黑" w:hAnsi="微软雅黑" w:cs="微软雅黑"/>
          <w:sz w:val="24"/>
        </w:rPr>
        <w:t>Too good to go 店铺临期的东西会低价促销, 价格低廉且东西很多, 但基本都是即将过期的食物。需要尽快吃完。</w:t>
      </w:r>
    </w:p>
    <w:p w14:paraId="6EE2791B" w14:textId="77777777" w:rsidR="00EC00F9" w:rsidRDefault="00EC00F9" w:rsidP="00EC00F9">
      <w:pPr>
        <w:numPr>
          <w:ilvl w:val="0"/>
          <w:numId w:val="7"/>
        </w:numPr>
        <w:spacing w:after="187" w:line="341" w:lineRule="auto"/>
        <w:ind w:hanging="302"/>
        <w:jc w:val="both"/>
      </w:pPr>
      <w:r>
        <w:rPr>
          <w:rFonts w:ascii="微软雅黑" w:eastAsia="微软雅黑" w:hAnsi="微软雅黑" w:cs="微软雅黑"/>
          <w:sz w:val="24"/>
        </w:rPr>
        <w:t>Everli 超市送货软件, 购物者会根据你的订单去附近超市购买, 然后送到家, 即使没有电梯也会送到家门口。软件还会和超市促销, 有一些独家折扣。</w:t>
      </w:r>
    </w:p>
    <w:p w14:paraId="014D0044" w14:textId="77777777" w:rsidR="00EC00F9" w:rsidRDefault="00EC00F9" w:rsidP="00EC00F9">
      <w:pPr>
        <w:numPr>
          <w:ilvl w:val="0"/>
          <w:numId w:val="7"/>
        </w:numPr>
        <w:spacing w:after="420" w:line="337" w:lineRule="auto"/>
        <w:ind w:hanging="302"/>
        <w:jc w:val="both"/>
      </w:pPr>
      <w:proofErr w:type="spellStart"/>
      <w:r>
        <w:rPr>
          <w:rFonts w:ascii="微软雅黑" w:eastAsia="微软雅黑" w:hAnsi="微软雅黑" w:cs="微软雅黑"/>
          <w:sz w:val="24"/>
        </w:rPr>
        <w:t>Offerte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 e </w:t>
      </w:r>
      <w:proofErr w:type="spellStart"/>
      <w:r>
        <w:rPr>
          <w:rFonts w:ascii="微软雅黑" w:eastAsia="微软雅黑" w:hAnsi="微软雅黑" w:cs="微软雅黑"/>
          <w:sz w:val="24"/>
        </w:rPr>
        <w:t>volantini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 Italia 促销查询，拥有意大利几乎所有商店、超市等的促销信息彩页的电子版，也可以根据你的住址提供离你最近的折扣信息。</w:t>
      </w:r>
    </w:p>
    <w:p w14:paraId="020FE322" w14:textId="77777777" w:rsidR="00EC00F9" w:rsidRDefault="00EC00F9" w:rsidP="00EC00F9">
      <w:pPr>
        <w:pStyle w:val="3"/>
        <w:ind w:left="-5"/>
      </w:pPr>
      <w:r>
        <w:t xml:space="preserve">4.4.6 </w:t>
      </w:r>
      <w:r>
        <w:rPr>
          <w:b w:val="0"/>
        </w:rPr>
        <w:t>消费付款</w:t>
      </w:r>
    </w:p>
    <w:p w14:paraId="36894C32" w14:textId="77777777" w:rsidR="00EC00F9" w:rsidRDefault="00EC00F9" w:rsidP="00EC00F9">
      <w:pPr>
        <w:numPr>
          <w:ilvl w:val="0"/>
          <w:numId w:val="8"/>
        </w:numPr>
        <w:spacing w:after="304"/>
        <w:ind w:hanging="302"/>
        <w:jc w:val="both"/>
      </w:pPr>
      <w:proofErr w:type="spellStart"/>
      <w:r>
        <w:rPr>
          <w:rFonts w:ascii="微软雅黑" w:eastAsia="微软雅黑" w:hAnsi="微软雅黑" w:cs="微软雅黑"/>
          <w:sz w:val="24"/>
        </w:rPr>
        <w:t>Paypal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 支持很多网络店家, 支付有保障</w:t>
      </w:r>
    </w:p>
    <w:p w14:paraId="4C3CEC05" w14:textId="77777777" w:rsidR="00EC00F9" w:rsidRDefault="00EC00F9" w:rsidP="00EC00F9">
      <w:pPr>
        <w:numPr>
          <w:ilvl w:val="0"/>
          <w:numId w:val="8"/>
        </w:numPr>
        <w:spacing w:after="214" w:line="341" w:lineRule="auto"/>
        <w:ind w:hanging="302"/>
        <w:jc w:val="both"/>
      </w:pPr>
      <w:r>
        <w:rPr>
          <w:rFonts w:ascii="微软雅黑" w:eastAsia="微软雅黑" w:hAnsi="微软雅黑" w:cs="微软雅黑"/>
          <w:sz w:val="24"/>
        </w:rPr>
        <w:t>Satispay 在意大利推广力度很大的移动支付软件, 支持很多线下商店, 部分商店会有很高的折扣, 但需要本人的意大利银行 IBAN</w:t>
      </w:r>
    </w:p>
    <w:p w14:paraId="583762D7" w14:textId="77777777" w:rsidR="00EC00F9" w:rsidRDefault="00EC00F9" w:rsidP="00EC00F9">
      <w:pPr>
        <w:numPr>
          <w:ilvl w:val="0"/>
          <w:numId w:val="8"/>
        </w:numPr>
        <w:spacing w:after="4069" w:line="265" w:lineRule="auto"/>
        <w:ind w:hanging="302"/>
        <w:jc w:val="both"/>
      </w:pPr>
      <w:r>
        <w:rPr>
          <w:rFonts w:ascii="微软雅黑" w:eastAsia="微软雅黑" w:hAnsi="微软雅黑" w:cs="微软雅黑"/>
          <w:sz w:val="24"/>
        </w:rPr>
        <w:lastRenderedPageBreak/>
        <w:t>Mooney 非常全能的账单支付软件,</w:t>
      </w:r>
      <w:proofErr w:type="spellStart"/>
      <w:r>
        <w:rPr>
          <w:rFonts w:ascii="微软雅黑" w:eastAsia="微软雅黑" w:hAnsi="微软雅黑" w:cs="微软雅黑"/>
          <w:sz w:val="24"/>
        </w:rPr>
        <w:t>PagoPA,Cbill</w:t>
      </w:r>
      <w:proofErr w:type="spellEnd"/>
      <w:r>
        <w:rPr>
          <w:rFonts w:ascii="微软雅黑" w:eastAsia="微软雅黑" w:hAnsi="微软雅黑" w:cs="微软雅黑"/>
          <w:sz w:val="24"/>
        </w:rPr>
        <w:t xml:space="preserve"> 等均可支付</w:t>
      </w:r>
    </w:p>
    <w:p w14:paraId="5B8B70C6" w14:textId="5FD7C8F1" w:rsidR="00EC00F9" w:rsidRDefault="00EC00F9" w:rsidP="00EC00F9">
      <w:pPr>
        <w:spacing w:after="638" w:line="341" w:lineRule="auto"/>
        <w:ind w:left="640" w:hanging="10"/>
        <w:jc w:val="both"/>
      </w:pPr>
    </w:p>
    <w:p w14:paraId="514EFEC7" w14:textId="77777777" w:rsidR="00EC00F9" w:rsidRDefault="00EC00F9" w:rsidP="00EC00F9"/>
    <w:sectPr w:rsidR="00EC0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35E7"/>
    <w:multiLevelType w:val="hybridMultilevel"/>
    <w:tmpl w:val="32B47F20"/>
    <w:lvl w:ilvl="0" w:tplc="4F7A509E">
      <w:start w:val="1"/>
      <w:numFmt w:val="bullet"/>
      <w:lvlText w:val="•"/>
      <w:lvlJc w:val="left"/>
      <w:pPr>
        <w:ind w:left="59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84DABE">
      <w:start w:val="1"/>
      <w:numFmt w:val="bullet"/>
      <w:lvlText w:val="o"/>
      <w:lvlJc w:val="left"/>
      <w:pPr>
        <w:ind w:left="137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9C18E6">
      <w:start w:val="1"/>
      <w:numFmt w:val="bullet"/>
      <w:lvlText w:val="▪"/>
      <w:lvlJc w:val="left"/>
      <w:pPr>
        <w:ind w:left="209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329322">
      <w:start w:val="1"/>
      <w:numFmt w:val="bullet"/>
      <w:lvlText w:val="•"/>
      <w:lvlJc w:val="left"/>
      <w:pPr>
        <w:ind w:left="281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0241B6">
      <w:start w:val="1"/>
      <w:numFmt w:val="bullet"/>
      <w:lvlText w:val="o"/>
      <w:lvlJc w:val="left"/>
      <w:pPr>
        <w:ind w:left="353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D2FB1C">
      <w:start w:val="1"/>
      <w:numFmt w:val="bullet"/>
      <w:lvlText w:val="▪"/>
      <w:lvlJc w:val="left"/>
      <w:pPr>
        <w:ind w:left="425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C24D98">
      <w:start w:val="1"/>
      <w:numFmt w:val="bullet"/>
      <w:lvlText w:val="•"/>
      <w:lvlJc w:val="left"/>
      <w:pPr>
        <w:ind w:left="497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D07226">
      <w:start w:val="1"/>
      <w:numFmt w:val="bullet"/>
      <w:lvlText w:val="o"/>
      <w:lvlJc w:val="left"/>
      <w:pPr>
        <w:ind w:left="569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B4E7DA">
      <w:start w:val="1"/>
      <w:numFmt w:val="bullet"/>
      <w:lvlText w:val="▪"/>
      <w:lvlJc w:val="left"/>
      <w:pPr>
        <w:ind w:left="641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171B81"/>
    <w:multiLevelType w:val="hybridMultilevel"/>
    <w:tmpl w:val="9BF80CD4"/>
    <w:lvl w:ilvl="0" w:tplc="69A67FD6">
      <w:start w:val="1"/>
      <w:numFmt w:val="bullet"/>
      <w:lvlText w:val="•"/>
      <w:lvlJc w:val="left"/>
      <w:pPr>
        <w:ind w:left="74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48E59E">
      <w:start w:val="1"/>
      <w:numFmt w:val="bullet"/>
      <w:lvlText w:val="o"/>
      <w:lvlJc w:val="left"/>
      <w:pPr>
        <w:ind w:left="15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98ABB6">
      <w:start w:val="1"/>
      <w:numFmt w:val="bullet"/>
      <w:lvlText w:val="▪"/>
      <w:lvlJc w:val="left"/>
      <w:pPr>
        <w:ind w:left="22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AC15CC">
      <w:start w:val="1"/>
      <w:numFmt w:val="bullet"/>
      <w:lvlText w:val="•"/>
      <w:lvlJc w:val="left"/>
      <w:pPr>
        <w:ind w:left="29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7270DE">
      <w:start w:val="1"/>
      <w:numFmt w:val="bullet"/>
      <w:lvlText w:val="o"/>
      <w:lvlJc w:val="left"/>
      <w:pPr>
        <w:ind w:left="36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62704E">
      <w:start w:val="1"/>
      <w:numFmt w:val="bullet"/>
      <w:lvlText w:val="▪"/>
      <w:lvlJc w:val="left"/>
      <w:pPr>
        <w:ind w:left="44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9E0132">
      <w:start w:val="1"/>
      <w:numFmt w:val="bullet"/>
      <w:lvlText w:val="•"/>
      <w:lvlJc w:val="left"/>
      <w:pPr>
        <w:ind w:left="51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92EA7A">
      <w:start w:val="1"/>
      <w:numFmt w:val="bullet"/>
      <w:lvlText w:val="o"/>
      <w:lvlJc w:val="left"/>
      <w:pPr>
        <w:ind w:left="58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62CBEA">
      <w:start w:val="1"/>
      <w:numFmt w:val="bullet"/>
      <w:lvlText w:val="▪"/>
      <w:lvlJc w:val="left"/>
      <w:pPr>
        <w:ind w:left="65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EC1FDB"/>
    <w:multiLevelType w:val="hybridMultilevel"/>
    <w:tmpl w:val="8D740D60"/>
    <w:lvl w:ilvl="0" w:tplc="6A828F62">
      <w:start w:val="1"/>
      <w:numFmt w:val="bullet"/>
      <w:lvlText w:val="•"/>
      <w:lvlJc w:val="left"/>
      <w:pPr>
        <w:ind w:left="59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347D34">
      <w:start w:val="1"/>
      <w:numFmt w:val="bullet"/>
      <w:lvlText w:val="o"/>
      <w:lvlJc w:val="left"/>
      <w:pPr>
        <w:ind w:left="137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608ED8">
      <w:start w:val="1"/>
      <w:numFmt w:val="bullet"/>
      <w:lvlText w:val="▪"/>
      <w:lvlJc w:val="left"/>
      <w:pPr>
        <w:ind w:left="209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CED1CA">
      <w:start w:val="1"/>
      <w:numFmt w:val="bullet"/>
      <w:lvlText w:val="•"/>
      <w:lvlJc w:val="left"/>
      <w:pPr>
        <w:ind w:left="281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140D2C">
      <w:start w:val="1"/>
      <w:numFmt w:val="bullet"/>
      <w:lvlText w:val="o"/>
      <w:lvlJc w:val="left"/>
      <w:pPr>
        <w:ind w:left="353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1034F8">
      <w:start w:val="1"/>
      <w:numFmt w:val="bullet"/>
      <w:lvlText w:val="▪"/>
      <w:lvlJc w:val="left"/>
      <w:pPr>
        <w:ind w:left="425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C4C27C">
      <w:start w:val="1"/>
      <w:numFmt w:val="bullet"/>
      <w:lvlText w:val="•"/>
      <w:lvlJc w:val="left"/>
      <w:pPr>
        <w:ind w:left="497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7E8C2E">
      <w:start w:val="1"/>
      <w:numFmt w:val="bullet"/>
      <w:lvlText w:val="o"/>
      <w:lvlJc w:val="left"/>
      <w:pPr>
        <w:ind w:left="569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92BB0C">
      <w:start w:val="1"/>
      <w:numFmt w:val="bullet"/>
      <w:lvlText w:val="▪"/>
      <w:lvlJc w:val="left"/>
      <w:pPr>
        <w:ind w:left="641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7E7BD0"/>
    <w:multiLevelType w:val="hybridMultilevel"/>
    <w:tmpl w:val="7B2005A2"/>
    <w:lvl w:ilvl="0" w:tplc="5544ADEC">
      <w:start w:val="1"/>
      <w:numFmt w:val="bullet"/>
      <w:lvlText w:val="•"/>
      <w:lvlJc w:val="left"/>
      <w:pPr>
        <w:ind w:left="59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EC81B4">
      <w:start w:val="1"/>
      <w:numFmt w:val="bullet"/>
      <w:lvlText w:val="o"/>
      <w:lvlJc w:val="left"/>
      <w:pPr>
        <w:ind w:left="137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1A9336">
      <w:start w:val="1"/>
      <w:numFmt w:val="bullet"/>
      <w:lvlText w:val="▪"/>
      <w:lvlJc w:val="left"/>
      <w:pPr>
        <w:ind w:left="209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4ED492">
      <w:start w:val="1"/>
      <w:numFmt w:val="bullet"/>
      <w:lvlText w:val="•"/>
      <w:lvlJc w:val="left"/>
      <w:pPr>
        <w:ind w:left="281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944254">
      <w:start w:val="1"/>
      <w:numFmt w:val="bullet"/>
      <w:lvlText w:val="o"/>
      <w:lvlJc w:val="left"/>
      <w:pPr>
        <w:ind w:left="353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B0EE28">
      <w:start w:val="1"/>
      <w:numFmt w:val="bullet"/>
      <w:lvlText w:val="▪"/>
      <w:lvlJc w:val="left"/>
      <w:pPr>
        <w:ind w:left="425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CC266A">
      <w:start w:val="1"/>
      <w:numFmt w:val="bullet"/>
      <w:lvlText w:val="•"/>
      <w:lvlJc w:val="left"/>
      <w:pPr>
        <w:ind w:left="497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DE2340">
      <w:start w:val="1"/>
      <w:numFmt w:val="bullet"/>
      <w:lvlText w:val="o"/>
      <w:lvlJc w:val="left"/>
      <w:pPr>
        <w:ind w:left="569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243C86">
      <w:start w:val="1"/>
      <w:numFmt w:val="bullet"/>
      <w:lvlText w:val="▪"/>
      <w:lvlJc w:val="left"/>
      <w:pPr>
        <w:ind w:left="641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51484A"/>
    <w:multiLevelType w:val="hybridMultilevel"/>
    <w:tmpl w:val="FC1AF5AE"/>
    <w:lvl w:ilvl="0" w:tplc="D496FD5E">
      <w:start w:val="1"/>
      <w:numFmt w:val="bullet"/>
      <w:lvlText w:val="•"/>
      <w:lvlJc w:val="left"/>
      <w:pPr>
        <w:ind w:left="6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D6B5F2">
      <w:start w:val="1"/>
      <w:numFmt w:val="bullet"/>
      <w:lvlText w:val="o"/>
      <w:lvlJc w:val="left"/>
      <w:pPr>
        <w:ind w:left="145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4002D4">
      <w:start w:val="1"/>
      <w:numFmt w:val="bullet"/>
      <w:lvlText w:val="▪"/>
      <w:lvlJc w:val="left"/>
      <w:pPr>
        <w:ind w:left="217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22C80C">
      <w:start w:val="1"/>
      <w:numFmt w:val="bullet"/>
      <w:lvlText w:val="•"/>
      <w:lvlJc w:val="left"/>
      <w:pPr>
        <w:ind w:left="289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2479EC">
      <w:start w:val="1"/>
      <w:numFmt w:val="bullet"/>
      <w:lvlText w:val="o"/>
      <w:lvlJc w:val="left"/>
      <w:pPr>
        <w:ind w:left="361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3AB856">
      <w:start w:val="1"/>
      <w:numFmt w:val="bullet"/>
      <w:lvlText w:val="▪"/>
      <w:lvlJc w:val="left"/>
      <w:pPr>
        <w:ind w:left="433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5E1A2E">
      <w:start w:val="1"/>
      <w:numFmt w:val="bullet"/>
      <w:lvlText w:val="•"/>
      <w:lvlJc w:val="left"/>
      <w:pPr>
        <w:ind w:left="505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1C1F72">
      <w:start w:val="1"/>
      <w:numFmt w:val="bullet"/>
      <w:lvlText w:val="o"/>
      <w:lvlJc w:val="left"/>
      <w:pPr>
        <w:ind w:left="577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E44D88">
      <w:start w:val="1"/>
      <w:numFmt w:val="bullet"/>
      <w:lvlText w:val="▪"/>
      <w:lvlJc w:val="left"/>
      <w:pPr>
        <w:ind w:left="649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9C5D8B"/>
    <w:multiLevelType w:val="hybridMultilevel"/>
    <w:tmpl w:val="DC44DDA0"/>
    <w:lvl w:ilvl="0" w:tplc="E57C5982">
      <w:start w:val="1"/>
      <w:numFmt w:val="bullet"/>
      <w:lvlText w:val="•"/>
      <w:lvlJc w:val="left"/>
      <w:pPr>
        <w:ind w:left="59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3A6C6E">
      <w:start w:val="1"/>
      <w:numFmt w:val="bullet"/>
      <w:lvlText w:val="o"/>
      <w:lvlJc w:val="left"/>
      <w:pPr>
        <w:ind w:left="137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5A8EC6">
      <w:start w:val="1"/>
      <w:numFmt w:val="bullet"/>
      <w:lvlText w:val="▪"/>
      <w:lvlJc w:val="left"/>
      <w:pPr>
        <w:ind w:left="209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52B358">
      <w:start w:val="1"/>
      <w:numFmt w:val="bullet"/>
      <w:lvlText w:val="•"/>
      <w:lvlJc w:val="left"/>
      <w:pPr>
        <w:ind w:left="281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B26FCE">
      <w:start w:val="1"/>
      <w:numFmt w:val="bullet"/>
      <w:lvlText w:val="o"/>
      <w:lvlJc w:val="left"/>
      <w:pPr>
        <w:ind w:left="353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DCB16E">
      <w:start w:val="1"/>
      <w:numFmt w:val="bullet"/>
      <w:lvlText w:val="▪"/>
      <w:lvlJc w:val="left"/>
      <w:pPr>
        <w:ind w:left="425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2A2CAC">
      <w:start w:val="1"/>
      <w:numFmt w:val="bullet"/>
      <w:lvlText w:val="•"/>
      <w:lvlJc w:val="left"/>
      <w:pPr>
        <w:ind w:left="497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96DD04">
      <w:start w:val="1"/>
      <w:numFmt w:val="bullet"/>
      <w:lvlText w:val="o"/>
      <w:lvlJc w:val="left"/>
      <w:pPr>
        <w:ind w:left="569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DE06BE">
      <w:start w:val="1"/>
      <w:numFmt w:val="bullet"/>
      <w:lvlText w:val="▪"/>
      <w:lvlJc w:val="left"/>
      <w:pPr>
        <w:ind w:left="641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994557"/>
    <w:multiLevelType w:val="hybridMultilevel"/>
    <w:tmpl w:val="A394DC8A"/>
    <w:lvl w:ilvl="0" w:tplc="57CEE748">
      <w:start w:val="1"/>
      <w:numFmt w:val="bullet"/>
      <w:lvlText w:val="•"/>
      <w:lvlJc w:val="left"/>
      <w:pPr>
        <w:ind w:left="59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1E1D80">
      <w:start w:val="1"/>
      <w:numFmt w:val="bullet"/>
      <w:lvlText w:val="o"/>
      <w:lvlJc w:val="left"/>
      <w:pPr>
        <w:ind w:left="137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222FA0">
      <w:start w:val="1"/>
      <w:numFmt w:val="bullet"/>
      <w:lvlText w:val="▪"/>
      <w:lvlJc w:val="left"/>
      <w:pPr>
        <w:ind w:left="209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308678">
      <w:start w:val="1"/>
      <w:numFmt w:val="bullet"/>
      <w:lvlText w:val="•"/>
      <w:lvlJc w:val="left"/>
      <w:pPr>
        <w:ind w:left="281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2496F6">
      <w:start w:val="1"/>
      <w:numFmt w:val="bullet"/>
      <w:lvlText w:val="o"/>
      <w:lvlJc w:val="left"/>
      <w:pPr>
        <w:ind w:left="353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F689CA">
      <w:start w:val="1"/>
      <w:numFmt w:val="bullet"/>
      <w:lvlText w:val="▪"/>
      <w:lvlJc w:val="left"/>
      <w:pPr>
        <w:ind w:left="425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A4890C">
      <w:start w:val="1"/>
      <w:numFmt w:val="bullet"/>
      <w:lvlText w:val="•"/>
      <w:lvlJc w:val="left"/>
      <w:pPr>
        <w:ind w:left="497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AA78C2">
      <w:start w:val="1"/>
      <w:numFmt w:val="bullet"/>
      <w:lvlText w:val="o"/>
      <w:lvlJc w:val="left"/>
      <w:pPr>
        <w:ind w:left="569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D4EE56">
      <w:start w:val="1"/>
      <w:numFmt w:val="bullet"/>
      <w:lvlText w:val="▪"/>
      <w:lvlJc w:val="left"/>
      <w:pPr>
        <w:ind w:left="641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7A284E"/>
    <w:multiLevelType w:val="hybridMultilevel"/>
    <w:tmpl w:val="E91C6130"/>
    <w:lvl w:ilvl="0" w:tplc="083055C2">
      <w:start w:val="1"/>
      <w:numFmt w:val="bullet"/>
      <w:lvlText w:val="•"/>
      <w:lvlJc w:val="left"/>
      <w:pPr>
        <w:ind w:left="59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20732">
      <w:start w:val="1"/>
      <w:numFmt w:val="bullet"/>
      <w:lvlText w:val="o"/>
      <w:lvlJc w:val="left"/>
      <w:pPr>
        <w:ind w:left="137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4A5B40">
      <w:start w:val="1"/>
      <w:numFmt w:val="bullet"/>
      <w:lvlText w:val="▪"/>
      <w:lvlJc w:val="left"/>
      <w:pPr>
        <w:ind w:left="209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4C37B4">
      <w:start w:val="1"/>
      <w:numFmt w:val="bullet"/>
      <w:lvlText w:val="•"/>
      <w:lvlJc w:val="left"/>
      <w:pPr>
        <w:ind w:left="281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543D50">
      <w:start w:val="1"/>
      <w:numFmt w:val="bullet"/>
      <w:lvlText w:val="o"/>
      <w:lvlJc w:val="left"/>
      <w:pPr>
        <w:ind w:left="353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2C8A52">
      <w:start w:val="1"/>
      <w:numFmt w:val="bullet"/>
      <w:lvlText w:val="▪"/>
      <w:lvlJc w:val="left"/>
      <w:pPr>
        <w:ind w:left="425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B84182">
      <w:start w:val="1"/>
      <w:numFmt w:val="bullet"/>
      <w:lvlText w:val="•"/>
      <w:lvlJc w:val="left"/>
      <w:pPr>
        <w:ind w:left="497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66B7BE">
      <w:start w:val="1"/>
      <w:numFmt w:val="bullet"/>
      <w:lvlText w:val="o"/>
      <w:lvlJc w:val="left"/>
      <w:pPr>
        <w:ind w:left="569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747F58">
      <w:start w:val="1"/>
      <w:numFmt w:val="bullet"/>
      <w:lvlText w:val="▪"/>
      <w:lvlJc w:val="left"/>
      <w:pPr>
        <w:ind w:left="641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9259626">
    <w:abstractNumId w:val="7"/>
  </w:num>
  <w:num w:numId="2" w16cid:durableId="1557621946">
    <w:abstractNumId w:val="1"/>
  </w:num>
  <w:num w:numId="3" w16cid:durableId="794635801">
    <w:abstractNumId w:val="4"/>
  </w:num>
  <w:num w:numId="4" w16cid:durableId="687634162">
    <w:abstractNumId w:val="6"/>
  </w:num>
  <w:num w:numId="5" w16cid:durableId="1647053892">
    <w:abstractNumId w:val="0"/>
  </w:num>
  <w:num w:numId="6" w16cid:durableId="852454884">
    <w:abstractNumId w:val="5"/>
  </w:num>
  <w:num w:numId="7" w16cid:durableId="453066122">
    <w:abstractNumId w:val="2"/>
  </w:num>
  <w:num w:numId="8" w16cid:durableId="371686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F9"/>
    <w:rsid w:val="00464FEB"/>
    <w:rsid w:val="007B153B"/>
    <w:rsid w:val="00EC00F9"/>
    <w:rsid w:val="00FF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E0A4"/>
  <w15:chartTrackingRefBased/>
  <w15:docId w15:val="{8CBE435A-0DF9-4CE6-9022-E1A978F1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0F9"/>
    <w:pPr>
      <w:spacing w:after="160" w:line="259" w:lineRule="auto"/>
    </w:pPr>
    <w:rPr>
      <w:rFonts w:ascii="Calibri" w:eastAsia="Calibri" w:hAnsi="Calibri" w:cs="Calibri"/>
      <w:color w:val="000000"/>
      <w:sz w:val="22"/>
      <w14:ligatures w14:val="standardContextual"/>
    </w:rPr>
  </w:style>
  <w:style w:type="paragraph" w:styleId="1">
    <w:name w:val="heading 1"/>
    <w:next w:val="a"/>
    <w:link w:val="10"/>
    <w:uiPriority w:val="9"/>
    <w:qFormat/>
    <w:rsid w:val="00EC00F9"/>
    <w:pPr>
      <w:keepNext/>
      <w:keepLines/>
      <w:spacing w:after="540" w:line="265" w:lineRule="auto"/>
      <w:ind w:left="10" w:right="1555" w:hanging="10"/>
      <w:jc w:val="center"/>
      <w:outlineLvl w:val="0"/>
    </w:pPr>
    <w:rPr>
      <w:rFonts w:ascii="微软雅黑" w:eastAsia="微软雅黑" w:hAnsi="微软雅黑" w:cs="微软雅黑"/>
      <w:color w:val="000000"/>
      <w:sz w:val="44"/>
      <w14:ligatures w14:val="standardContextual"/>
    </w:rPr>
  </w:style>
  <w:style w:type="paragraph" w:styleId="2">
    <w:name w:val="heading 2"/>
    <w:next w:val="a"/>
    <w:link w:val="20"/>
    <w:uiPriority w:val="9"/>
    <w:unhideWhenUsed/>
    <w:qFormat/>
    <w:rsid w:val="00EC00F9"/>
    <w:pPr>
      <w:keepNext/>
      <w:keepLines/>
      <w:spacing w:after="217" w:line="265" w:lineRule="auto"/>
      <w:ind w:left="10" w:hanging="10"/>
      <w:outlineLvl w:val="1"/>
    </w:pPr>
    <w:rPr>
      <w:rFonts w:ascii="微软雅黑" w:eastAsia="微软雅黑" w:hAnsi="微软雅黑" w:cs="微软雅黑"/>
      <w:color w:val="000000"/>
      <w:sz w:val="34"/>
      <w14:ligatures w14:val="standardContextual"/>
    </w:rPr>
  </w:style>
  <w:style w:type="paragraph" w:styleId="3">
    <w:name w:val="heading 3"/>
    <w:next w:val="a"/>
    <w:link w:val="30"/>
    <w:uiPriority w:val="9"/>
    <w:unhideWhenUsed/>
    <w:qFormat/>
    <w:rsid w:val="00EC00F9"/>
    <w:pPr>
      <w:keepNext/>
      <w:keepLines/>
      <w:spacing w:after="193" w:line="265" w:lineRule="auto"/>
      <w:ind w:left="10" w:hanging="10"/>
      <w:outlineLvl w:val="2"/>
    </w:pPr>
    <w:rPr>
      <w:rFonts w:ascii="微软雅黑" w:eastAsia="微软雅黑" w:hAnsi="微软雅黑" w:cs="微软雅黑"/>
      <w:b/>
      <w:color w:val="000000"/>
      <w:sz w:val="29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00F9"/>
    <w:rPr>
      <w:rFonts w:ascii="微软雅黑" w:eastAsia="微软雅黑" w:hAnsi="微软雅黑" w:cs="微软雅黑"/>
      <w:color w:val="000000"/>
      <w:sz w:val="44"/>
      <w14:ligatures w14:val="standardContextual"/>
    </w:rPr>
  </w:style>
  <w:style w:type="character" w:customStyle="1" w:styleId="20">
    <w:name w:val="标题 2 字符"/>
    <w:basedOn w:val="a0"/>
    <w:link w:val="2"/>
    <w:rsid w:val="00EC00F9"/>
    <w:rPr>
      <w:rFonts w:ascii="微软雅黑" w:eastAsia="微软雅黑" w:hAnsi="微软雅黑" w:cs="微软雅黑"/>
      <w:color w:val="000000"/>
      <w:sz w:val="34"/>
      <w14:ligatures w14:val="standardContextual"/>
    </w:rPr>
  </w:style>
  <w:style w:type="character" w:customStyle="1" w:styleId="30">
    <w:name w:val="标题 3 字符"/>
    <w:basedOn w:val="a0"/>
    <w:link w:val="3"/>
    <w:rsid w:val="00EC00F9"/>
    <w:rPr>
      <w:rFonts w:ascii="微软雅黑" w:eastAsia="微软雅黑" w:hAnsi="微软雅黑" w:cs="微软雅黑"/>
      <w:b/>
      <w:color w:val="000000"/>
      <w:sz w:val="29"/>
      <w14:ligatures w14:val="standardContextual"/>
    </w:rPr>
  </w:style>
  <w:style w:type="character" w:styleId="a3">
    <w:name w:val="Hyperlink"/>
    <w:basedOn w:val="a0"/>
    <w:uiPriority w:val="99"/>
    <w:unhideWhenUsed/>
    <w:rsid w:val="00EC00F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00F9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EC00F9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  <w14:ligatures w14:val="none"/>
    </w:rPr>
  </w:style>
  <w:style w:type="character" w:styleId="a6">
    <w:name w:val="Strong"/>
    <w:basedOn w:val="a0"/>
    <w:uiPriority w:val="22"/>
    <w:qFormat/>
    <w:rsid w:val="00EC00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8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烁阳</dc:creator>
  <cp:keywords/>
  <dc:description/>
  <cp:lastModifiedBy>侯 烁阳</cp:lastModifiedBy>
  <cp:revision>3</cp:revision>
  <dcterms:created xsi:type="dcterms:W3CDTF">2023-08-03T12:38:00Z</dcterms:created>
  <dcterms:modified xsi:type="dcterms:W3CDTF">2023-08-03T13:50:00Z</dcterms:modified>
</cp:coreProperties>
</file>