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9181F"/>
    <w:p w14:paraId="1B25B4E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测试流程</w:t>
      </w:r>
    </w:p>
    <w:p w14:paraId="34DB2D1C">
      <w:pPr>
        <w:rPr>
          <w:rFonts w:hint="default"/>
          <w:lang w:val="en-US" w:eastAsia="zh-CN"/>
        </w:rPr>
      </w:pPr>
    </w:p>
    <w:p w14:paraId="7F807D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登录人员</w:t>
      </w:r>
    </w:p>
    <w:p w14:paraId="6E18B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liaison01   对接人 （项目部对接人）</w:t>
      </w:r>
    </w:p>
    <w:p w14:paraId="77EB5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liaison02   对接人 （读书会对接人）</w:t>
      </w:r>
    </w:p>
    <w:p w14:paraId="4DB85093">
      <w:pPr>
        <w:rPr>
          <w:rFonts w:hint="default"/>
          <w:lang w:val="en-US" w:eastAsia="zh-CN"/>
        </w:rPr>
      </w:pPr>
    </w:p>
    <w:p w14:paraId="2109B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volunteer01 客堂义工    对接人+客堂管理</w:t>
      </w:r>
    </w:p>
    <w:p w14:paraId="59197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master01  客堂法师     对接人+客堂管理+人员管理</w:t>
      </w:r>
    </w:p>
    <w:p w14:paraId="2676C160">
      <w:pPr>
        <w:rPr>
          <w:rFonts w:hint="default"/>
          <w:lang w:val="en-US" w:eastAsia="zh-CN"/>
        </w:rPr>
      </w:pPr>
    </w:p>
    <w:p w14:paraId="7FB14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stay_volunteer    住宿部义工      住宿管理</w:t>
      </w:r>
    </w:p>
    <w:p w14:paraId="101BA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stay_master      住宿部法师      </w:t>
      </w:r>
      <w:bookmarkStart w:id="0" w:name="_GoBack"/>
      <w:bookmarkEnd w:id="0"/>
      <w:r>
        <w:rPr>
          <w:rFonts w:hint="default"/>
          <w:lang w:val="en-US" w:eastAsia="zh-CN"/>
        </w:rPr>
        <w:t>住宿管理</w:t>
      </w:r>
    </w:p>
    <w:p w14:paraId="573E2BA1">
      <w:pPr>
        <w:rPr>
          <w:rFonts w:hint="default"/>
          <w:lang w:val="en-US" w:eastAsia="zh-CN"/>
        </w:rPr>
      </w:pPr>
    </w:p>
    <w:p w14:paraId="186A292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简单流程</w:t>
      </w:r>
    </w:p>
    <w:p w14:paraId="5E3E7F5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不同登录人员，看到的菜单不同</w:t>
      </w:r>
    </w:p>
    <w:p w14:paraId="34A1C44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对接人，登录系统，点击“挂单申请”菜单，填写挂单申请信息</w:t>
      </w:r>
    </w:p>
    <w:p w14:paraId="655D8D2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课堂义工，登录系统，点击“挂单审核”菜单，在“待审核”列表，操作列，点击“审核”，进行审核操作</w:t>
      </w:r>
    </w:p>
    <w:p w14:paraId="2E08288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课堂法师，登录系统，点击“挂单审核”菜单，在“待法师审核”列表，操作列，点击“审核”，进行审核操作</w:t>
      </w:r>
    </w:p>
    <w:p w14:paraId="475FD4A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住宿部义工，登录系统，点击“挂单分床”菜单，在“待分配”列表，选择“分配床位”操作，进行床位分配操作</w:t>
      </w:r>
    </w:p>
    <w:p w14:paraId="059B9EC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课堂义工，登录系统，点击“入住登记”菜单，点击“入住登记”按钮，进行入住登记操作。至此，人员正式入住。</w:t>
      </w:r>
    </w:p>
    <w:p w14:paraId="758C8F7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其他主要操作，都在“挂单管理”里进行</w:t>
      </w:r>
    </w:p>
    <w:p w14:paraId="52963F4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“挂单管理”-&gt;“续单申请”</w:t>
      </w:r>
    </w:p>
    <w:p w14:paraId="60C2C9C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“挂单管理”-&gt;“换床申请”</w:t>
      </w:r>
    </w:p>
    <w:p w14:paraId="2D3BCE5F">
      <w:pPr>
        <w:numPr>
          <w:ilvl w:val="0"/>
          <w:numId w:val="1"/>
        </w:numPr>
        <w:rPr>
          <w:rFonts w:hint="eastAsia"/>
          <w:lang w:val="en-US" w:eastAsia="zh-CN"/>
        </w:rPr>
      </w:pPr>
    </w:p>
    <w:p w14:paraId="364BAD7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D31AFE"/>
    <w:multiLevelType w:val="singleLevel"/>
    <w:tmpl w:val="5FD31AF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503B2"/>
    <w:rsid w:val="123F1FDB"/>
    <w:rsid w:val="2F6A3570"/>
    <w:rsid w:val="48DD4965"/>
    <w:rsid w:val="50641F3E"/>
    <w:rsid w:val="671604B0"/>
    <w:rsid w:val="77CE5715"/>
    <w:rsid w:val="786C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356</Words>
  <Characters>414</Characters>
  <Lines>0</Lines>
  <Paragraphs>0</Paragraphs>
  <TotalTime>867</TotalTime>
  <ScaleCrop>false</ScaleCrop>
  <LinksUpToDate>false</LinksUpToDate>
  <CharactersWithSpaces>456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2025-12-21T07:22:00Z</dcterms:created>
  <dc:creator>admin</dc:creator>
  <cp:lastModifiedBy>万忠义</cp:lastModifiedBy>
  <dcterms:modified xsi:type="dcterms:W3CDTF">2025-12-21T22:30:52Z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eyJoZGlkIjoiZDRiYWU0MDM3NDgwZWY4ZGRlNzU4MDdhZWJiM2NlY2IiLCJ1c2VySWQiOiIzNjgzNDE2NzcifQ==</vt:lpwstr>
  </property>
  <property fmtid="{D5CDD505-2E9C-101B-9397-08002B2CF9AE}" pid="4" name="ICV">
    <vt:lpwstr>C19FC4116D574E2D8B1EB4A2A8535808_12</vt:lpwstr>
  </property>
</Properties>
</file>