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AD" w:rsidRDefault="00E32BAD">
      <w:r>
        <w:t>“Sharpening the Saw</w:t>
      </w:r>
      <w:proofErr w:type="gramStart"/>
      <w:r>
        <w:t>”</w:t>
      </w:r>
      <w:r w:rsidR="005F1B80">
        <w:t xml:space="preserve">  [</w:t>
      </w:r>
      <w:proofErr w:type="gramEnd"/>
      <w:r w:rsidR="005F1B80">
        <w:fldChar w:fldCharType="begin"/>
      </w:r>
      <w:r w:rsidR="005F1B80">
        <w:instrText xml:space="preserve"> HYPERLINK "https://youtu.be/pxKxL6RFgjI" \t "_blank" </w:instrText>
      </w:r>
      <w:r w:rsidR="005F1B80">
        <w:fldChar w:fldCharType="separate"/>
      </w:r>
      <w:r w:rsidR="005F1B80">
        <w:rPr>
          <w:rStyle w:val="Hyperlink"/>
          <w:rFonts w:ascii="Arial" w:hAnsi="Arial" w:cs="Arial"/>
          <w:sz w:val="23"/>
          <w:szCs w:val="23"/>
          <w:shd w:val="clear" w:color="auto" w:fill="242424"/>
        </w:rPr>
        <w:t>https://youtu.be/pxKxL6RFgjI</w:t>
      </w:r>
      <w:r w:rsidR="005F1B80">
        <w:fldChar w:fldCharType="end"/>
      </w:r>
      <w:r w:rsidR="005F1B80">
        <w:t>]</w:t>
      </w:r>
      <w:bookmarkStart w:id="0" w:name="_GoBack"/>
      <w:bookmarkEnd w:id="0"/>
    </w:p>
    <w:p w:rsidR="00E32BAD" w:rsidRDefault="00E32BAD" w:rsidP="00E32BAD">
      <w:pPr>
        <w:pStyle w:val="ListParagraph"/>
        <w:numPr>
          <w:ilvl w:val="0"/>
          <w:numId w:val="1"/>
        </w:numPr>
      </w:pPr>
      <w:r>
        <w:t>7 Habits of Highly Effective People</w:t>
      </w:r>
    </w:p>
    <w:p w:rsidR="00E32BAD" w:rsidRDefault="00E32BAD" w:rsidP="00E32BAD">
      <w:pPr>
        <w:pStyle w:val="ListParagraph"/>
        <w:numPr>
          <w:ilvl w:val="0"/>
          <w:numId w:val="1"/>
        </w:numPr>
      </w:pPr>
      <w:r>
        <w:t>Rebounding from a “Death March”</w:t>
      </w:r>
    </w:p>
    <w:p w:rsidR="00E32BAD" w:rsidRDefault="00E32BAD" w:rsidP="00E32BAD">
      <w:pPr>
        <w:pStyle w:val="ListParagraph"/>
        <w:numPr>
          <w:ilvl w:val="0"/>
          <w:numId w:val="1"/>
        </w:numPr>
      </w:pPr>
      <w:r>
        <w:t>Review of Progress to date: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proofErr w:type="spellStart"/>
      <w:r>
        <w:t>Rgui</w:t>
      </w:r>
      <w:proofErr w:type="spellEnd"/>
    </w:p>
    <w:p w:rsidR="00E32BAD" w:rsidRDefault="00E32BAD" w:rsidP="00E32BAD">
      <w:pPr>
        <w:pStyle w:val="ListParagraph"/>
        <w:numPr>
          <w:ilvl w:val="1"/>
          <w:numId w:val="1"/>
        </w:numPr>
      </w:pPr>
      <w:proofErr w:type="spellStart"/>
      <w:r>
        <w:t>Rgui</w:t>
      </w:r>
      <w:proofErr w:type="spellEnd"/>
      <w:r>
        <w:t xml:space="preserve"> + Notepad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 xml:space="preserve">TXT files </w:t>
      </w:r>
      <w:proofErr w:type="spellStart"/>
      <w:r>
        <w:t>hackathon</w:t>
      </w:r>
      <w:proofErr w:type="spellEnd"/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TXT files functions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proofErr w:type="spellStart"/>
      <w:r>
        <w:t>RStudio</w:t>
      </w:r>
      <w:proofErr w:type="spellEnd"/>
      <w:r>
        <w:t xml:space="preserve"> + sourcing (remote/local) using Version Control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proofErr w:type="spellStart"/>
      <w:r>
        <w:t>RNotebook</w:t>
      </w:r>
      <w:proofErr w:type="spellEnd"/>
      <w:r>
        <w:t xml:space="preserve"> (html) and </w:t>
      </w:r>
      <w:proofErr w:type="spellStart"/>
      <w:r>
        <w:t>RMarkdown</w:t>
      </w:r>
      <w:proofErr w:type="spellEnd"/>
      <w:r>
        <w:t xml:space="preserve"> (</w:t>
      </w:r>
      <w:proofErr w:type="spellStart"/>
      <w:r>
        <w:t>pdf</w:t>
      </w:r>
      <w:proofErr w:type="spellEnd"/>
      <w:r>
        <w:t xml:space="preserve"> using Latex)</w:t>
      </w:r>
    </w:p>
    <w:p w:rsidR="00E32BAD" w:rsidRDefault="00E32BAD" w:rsidP="00E32BAD">
      <w:pPr>
        <w:pStyle w:val="ListParagraph"/>
        <w:numPr>
          <w:ilvl w:val="0"/>
          <w:numId w:val="1"/>
        </w:numPr>
      </w:pPr>
      <w:r>
        <w:t>Apprenticeship Model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Instructor Role vs. Trainee Role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Instructor: May I Coach You?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Trainee: On the Court vs. In the Stands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3-Person Problem (Everyone is Learner/Teacher)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Legitimate Peripheral Participation</w:t>
      </w:r>
    </w:p>
    <w:p w:rsidR="00381726" w:rsidRDefault="00381726" w:rsidP="00E32BAD">
      <w:pPr>
        <w:pStyle w:val="ListParagraph"/>
        <w:numPr>
          <w:ilvl w:val="1"/>
          <w:numId w:val="1"/>
        </w:numPr>
      </w:pPr>
      <w:r>
        <w:t>Self-directed, Life-long Learner (Problem Solver)</w:t>
      </w:r>
    </w:p>
    <w:p w:rsidR="00E32BAD" w:rsidRDefault="00E32BAD" w:rsidP="00E32BAD">
      <w:pPr>
        <w:pStyle w:val="ListParagraph"/>
        <w:numPr>
          <w:ilvl w:val="0"/>
          <w:numId w:val="1"/>
        </w:numPr>
      </w:pPr>
      <w:r>
        <w:t>Details about Instructor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Educational Training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Life Experience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Hybrid:  Geek/Manager (</w:t>
      </w:r>
      <w:proofErr w:type="spellStart"/>
      <w:r>
        <w:t>Intrinsicity</w:t>
      </w:r>
      <w:proofErr w:type="spellEnd"/>
      <w:r>
        <w:t>)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Personality Disposition (Teller, Risk Taker, Driver)</w:t>
      </w:r>
    </w:p>
    <w:p w:rsidR="00E32BAD" w:rsidRDefault="00E32BAD" w:rsidP="00E32BAD">
      <w:pPr>
        <w:pStyle w:val="ListParagraph"/>
        <w:numPr>
          <w:ilvl w:val="0"/>
          <w:numId w:val="1"/>
        </w:numPr>
      </w:pPr>
      <w:r>
        <w:t>Review of Primary Objective:  Proficient Data Analyst</w:t>
      </w:r>
      <w:r>
        <w:tab/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How is Different from Data Scientist (Liaison)</w:t>
      </w:r>
      <w:r w:rsidR="0042052A">
        <w:t>?</w:t>
      </w:r>
    </w:p>
    <w:p w:rsidR="00E32BAD" w:rsidRDefault="00E32BAD" w:rsidP="00E32BAD">
      <w:pPr>
        <w:pStyle w:val="ListParagraph"/>
        <w:numPr>
          <w:ilvl w:val="1"/>
          <w:numId w:val="1"/>
        </w:numPr>
      </w:pPr>
      <w:r>
        <w:t>Four keys to progression from Novice -&gt; Developing -&gt; Mastery</w:t>
      </w:r>
    </w:p>
    <w:p w:rsidR="00E32BAD" w:rsidRDefault="00E32BAD" w:rsidP="00E32BAD">
      <w:pPr>
        <w:pStyle w:val="ListParagraph"/>
        <w:numPr>
          <w:ilvl w:val="2"/>
          <w:numId w:val="1"/>
        </w:numPr>
      </w:pPr>
      <w:r>
        <w:t>Learn the language of data analytics</w:t>
      </w:r>
    </w:p>
    <w:p w:rsidR="00E32BAD" w:rsidRDefault="00E32BAD" w:rsidP="00E32BAD">
      <w:pPr>
        <w:pStyle w:val="ListParagraph"/>
        <w:numPr>
          <w:ilvl w:val="2"/>
          <w:numId w:val="1"/>
        </w:numPr>
      </w:pPr>
      <w:r>
        <w:t>Practice data analytics: from zero to hero</w:t>
      </w:r>
    </w:p>
    <w:p w:rsidR="00E32BAD" w:rsidRDefault="00E32BAD" w:rsidP="00E32BAD">
      <w:pPr>
        <w:pStyle w:val="ListParagraph"/>
        <w:numPr>
          <w:ilvl w:val="2"/>
          <w:numId w:val="1"/>
        </w:numPr>
      </w:pPr>
      <w:r>
        <w:t xml:space="preserve">Iterate to improve efficiency </w:t>
      </w:r>
    </w:p>
    <w:p w:rsidR="00E32BAD" w:rsidRDefault="00E32BAD" w:rsidP="00E32BAD">
      <w:pPr>
        <w:pStyle w:val="ListParagraph"/>
        <w:numPr>
          <w:ilvl w:val="2"/>
          <w:numId w:val="1"/>
        </w:numPr>
      </w:pPr>
      <w:r>
        <w:t>Learner becomes Teacher</w:t>
      </w:r>
    </w:p>
    <w:p w:rsidR="00E32BAD" w:rsidRDefault="0042052A" w:rsidP="00E32BAD">
      <w:pPr>
        <w:pStyle w:val="ListParagraph"/>
        <w:numPr>
          <w:ilvl w:val="1"/>
          <w:numId w:val="1"/>
        </w:numPr>
      </w:pPr>
      <w:r>
        <w:t>Remember, Understand, Apply, Analyze, Evaluate, Create</w:t>
      </w:r>
    </w:p>
    <w:p w:rsidR="0042052A" w:rsidRDefault="0042052A" w:rsidP="00E32BAD">
      <w:pPr>
        <w:pStyle w:val="ListParagraph"/>
        <w:numPr>
          <w:ilvl w:val="1"/>
          <w:numId w:val="1"/>
        </w:numPr>
      </w:pPr>
      <w:r>
        <w:t>Learning Outcomes</w:t>
      </w:r>
    </w:p>
    <w:p w:rsidR="0042052A" w:rsidRDefault="0042052A" w:rsidP="0042052A">
      <w:pPr>
        <w:pStyle w:val="ListParagraph"/>
        <w:numPr>
          <w:ilvl w:val="0"/>
          <w:numId w:val="1"/>
        </w:numPr>
      </w:pPr>
      <w:r>
        <w:t>Review of Task Development to Date</w:t>
      </w:r>
    </w:p>
    <w:p w:rsidR="0042052A" w:rsidRDefault="0042052A" w:rsidP="0042052A">
      <w:pPr>
        <w:pStyle w:val="ListParagraph"/>
        <w:numPr>
          <w:ilvl w:val="0"/>
          <w:numId w:val="1"/>
        </w:numPr>
      </w:pPr>
      <w:r>
        <w:t>Re-engage after Reflection/Synthesis</w:t>
      </w:r>
    </w:p>
    <w:p w:rsidR="0042052A" w:rsidRDefault="0042052A">
      <w:r>
        <w:br w:type="page"/>
      </w:r>
    </w:p>
    <w:p w:rsidR="0042052A" w:rsidRDefault="0042052A" w:rsidP="0042052A">
      <w:r>
        <w:lastRenderedPageBreak/>
        <w:t>“</w:t>
      </w:r>
      <w:r>
        <w:t>Upgrade Complete</w:t>
      </w:r>
      <w:r>
        <w:t>”</w:t>
      </w:r>
    </w:p>
    <w:p w:rsidR="0042052A" w:rsidRDefault="0042052A" w:rsidP="0042052A">
      <w:pPr>
        <w:pStyle w:val="ListParagraph"/>
        <w:numPr>
          <w:ilvl w:val="0"/>
          <w:numId w:val="1"/>
        </w:numPr>
      </w:pPr>
      <w:r>
        <w:t>Importance of Notebooks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Thought Journal (Non-digital)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proofErr w:type="spellStart"/>
      <w:r>
        <w:t>RNotebooks</w:t>
      </w:r>
      <w:proofErr w:type="spellEnd"/>
      <w:r>
        <w:t xml:space="preserve"> (Digital)</w:t>
      </w:r>
    </w:p>
    <w:p w:rsidR="0042052A" w:rsidRDefault="0042052A" w:rsidP="0042052A">
      <w:pPr>
        <w:pStyle w:val="ListParagraph"/>
        <w:numPr>
          <w:ilvl w:val="0"/>
          <w:numId w:val="1"/>
        </w:numPr>
      </w:pPr>
      <w:r>
        <w:t>Data Provenance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Is every stage documented and reproducible?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Data Collection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Data Cleansing/Merging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Sandbox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Findings Related to Questions of Interest</w:t>
      </w:r>
    </w:p>
    <w:p w:rsidR="0042052A" w:rsidRDefault="0042052A" w:rsidP="0042052A">
      <w:pPr>
        <w:pStyle w:val="ListParagraph"/>
        <w:numPr>
          <w:ilvl w:val="2"/>
          <w:numId w:val="1"/>
        </w:numPr>
      </w:pPr>
      <w:r>
        <w:t>Pre-hoc Questions</w:t>
      </w:r>
    </w:p>
    <w:p w:rsidR="0042052A" w:rsidRDefault="0042052A" w:rsidP="0042052A">
      <w:pPr>
        <w:pStyle w:val="ListParagraph"/>
        <w:numPr>
          <w:ilvl w:val="2"/>
          <w:numId w:val="1"/>
        </w:numPr>
      </w:pPr>
      <w:r>
        <w:t>New Questions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Evaluate Key Findings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Prepare Draft of Report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Prepare Auxiliary Materials to Support Report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Visualizations to Summarize (the power of one)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Put Yourself in Shoes of Audience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Prepare Final Report</w:t>
      </w:r>
    </w:p>
    <w:p w:rsidR="0042052A" w:rsidRDefault="0042052A" w:rsidP="0042052A">
      <w:pPr>
        <w:pStyle w:val="ListParagraph"/>
        <w:numPr>
          <w:ilvl w:val="0"/>
          <w:numId w:val="1"/>
        </w:numPr>
      </w:pPr>
      <w:r>
        <w:t>Proficiency is a Function of Time</w:t>
      </w:r>
    </w:p>
    <w:p w:rsidR="0042052A" w:rsidRDefault="0042052A" w:rsidP="00381726">
      <w:pPr>
        <w:pStyle w:val="ListParagraph"/>
        <w:numPr>
          <w:ilvl w:val="1"/>
          <w:numId w:val="1"/>
        </w:numPr>
      </w:pPr>
      <w:r>
        <w:t>Reusable Code, if Documented, Saves Time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Stream of Conscious</w:t>
      </w:r>
    </w:p>
    <w:p w:rsidR="0042052A" w:rsidRDefault="0042052A" w:rsidP="0042052A">
      <w:pPr>
        <w:pStyle w:val="ListParagraph"/>
        <w:numPr>
          <w:ilvl w:val="1"/>
          <w:numId w:val="1"/>
        </w:numPr>
      </w:pPr>
      <w:r>
        <w:t>Human Performance Theory (</w:t>
      </w:r>
      <w:proofErr w:type="spellStart"/>
      <w:r>
        <w:t>Usain</w:t>
      </w:r>
      <w:proofErr w:type="spellEnd"/>
      <w:r>
        <w:t xml:space="preserve"> Bolt)</w:t>
      </w:r>
    </w:p>
    <w:p w:rsidR="0042052A" w:rsidRDefault="00381726" w:rsidP="0042052A">
      <w:pPr>
        <w:pStyle w:val="ListParagraph"/>
        <w:numPr>
          <w:ilvl w:val="0"/>
          <w:numId w:val="1"/>
        </w:numPr>
      </w:pPr>
      <w:proofErr w:type="spellStart"/>
      <w:r>
        <w:t>humanVerseWSU</w:t>
      </w:r>
      <w:proofErr w:type="spellEnd"/>
      <w:r>
        <w:t xml:space="preserve"> </w:t>
      </w:r>
    </w:p>
    <w:p w:rsidR="0042052A" w:rsidRDefault="00381726" w:rsidP="0042052A">
      <w:pPr>
        <w:pStyle w:val="ListParagraph"/>
        <w:numPr>
          <w:ilvl w:val="1"/>
          <w:numId w:val="1"/>
        </w:numPr>
      </w:pPr>
      <w:r>
        <w:t>Human-Readable Function Names</w:t>
      </w:r>
    </w:p>
    <w:p w:rsidR="0042052A" w:rsidRDefault="00381726" w:rsidP="0042052A">
      <w:pPr>
        <w:pStyle w:val="ListParagraph"/>
        <w:numPr>
          <w:ilvl w:val="1"/>
          <w:numId w:val="1"/>
        </w:numPr>
      </w:pPr>
      <w:r>
        <w:t>Manager sees “Function Name” not Minutia in Report</w:t>
      </w:r>
    </w:p>
    <w:p w:rsidR="00381726" w:rsidRDefault="00381726" w:rsidP="0042052A">
      <w:pPr>
        <w:pStyle w:val="ListParagraph"/>
        <w:numPr>
          <w:ilvl w:val="1"/>
          <w:numId w:val="1"/>
        </w:numPr>
      </w:pPr>
      <w:r>
        <w:t xml:space="preserve">Evolution of Code:  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Hackathon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Functions-1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Functions-2</w:t>
      </w:r>
    </w:p>
    <w:p w:rsidR="0042052A" w:rsidRDefault="00381726" w:rsidP="00381726">
      <w:pPr>
        <w:pStyle w:val="ListParagraph"/>
        <w:numPr>
          <w:ilvl w:val="2"/>
          <w:numId w:val="1"/>
        </w:numPr>
      </w:pPr>
      <w:r>
        <w:t>Functions-3 with Documentation</w:t>
      </w:r>
    </w:p>
    <w:p w:rsidR="0042052A" w:rsidRDefault="00381726" w:rsidP="0042052A">
      <w:pPr>
        <w:pStyle w:val="ListParagraph"/>
        <w:numPr>
          <w:ilvl w:val="1"/>
          <w:numId w:val="1"/>
        </w:numPr>
      </w:pPr>
      <w:r>
        <w:t>Personality Example</w:t>
      </w:r>
    </w:p>
    <w:p w:rsidR="0042052A" w:rsidRDefault="00381726" w:rsidP="00381726">
      <w:pPr>
        <w:pStyle w:val="ListParagraph"/>
        <w:numPr>
          <w:ilvl w:val="1"/>
          <w:numId w:val="1"/>
        </w:numPr>
      </w:pPr>
      <w:r>
        <w:t>IMDB Progress Report</w:t>
      </w:r>
    </w:p>
    <w:p w:rsidR="0042052A" w:rsidRDefault="00381726" w:rsidP="0042052A">
      <w:pPr>
        <w:pStyle w:val="ListParagraph"/>
        <w:numPr>
          <w:ilvl w:val="0"/>
          <w:numId w:val="1"/>
        </w:numPr>
      </w:pPr>
      <w:r>
        <w:t>Goal Alignment</w:t>
      </w:r>
    </w:p>
    <w:p w:rsidR="0042052A" w:rsidRDefault="00381726" w:rsidP="0042052A">
      <w:pPr>
        <w:pStyle w:val="ListParagraph"/>
        <w:numPr>
          <w:ilvl w:val="1"/>
          <w:numId w:val="1"/>
        </w:numPr>
      </w:pPr>
      <w:r>
        <w:t xml:space="preserve">Fully-function Data-analytics Work Environment </w:t>
      </w:r>
    </w:p>
    <w:p w:rsidR="0042052A" w:rsidRDefault="00381726" w:rsidP="0042052A">
      <w:pPr>
        <w:pStyle w:val="ListParagraph"/>
        <w:numPr>
          <w:ilvl w:val="1"/>
          <w:numId w:val="1"/>
        </w:numPr>
      </w:pPr>
      <w:r>
        <w:t>STARS you can put on your resume: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Situation, Task, Action, Results, Since-Then</w:t>
      </w:r>
    </w:p>
    <w:p w:rsidR="00381726" w:rsidRDefault="00381726" w:rsidP="00381726">
      <w:pPr>
        <w:pStyle w:val="ListParagraph"/>
        <w:numPr>
          <w:ilvl w:val="2"/>
          <w:numId w:val="1"/>
        </w:numPr>
      </w:pPr>
      <w:r>
        <w:t>Start-to-Finish Data Collection -&gt; Report</w:t>
      </w:r>
    </w:p>
    <w:p w:rsidR="00381726" w:rsidRDefault="00381726" w:rsidP="00381726">
      <w:pPr>
        <w:pStyle w:val="ListParagraph"/>
        <w:numPr>
          <w:ilvl w:val="3"/>
          <w:numId w:val="1"/>
        </w:numPr>
      </w:pPr>
      <w:r>
        <w:t>Project 1: Primary Data</w:t>
      </w:r>
    </w:p>
    <w:p w:rsidR="00381726" w:rsidRDefault="00381726" w:rsidP="00381726">
      <w:pPr>
        <w:pStyle w:val="ListParagraph"/>
        <w:numPr>
          <w:ilvl w:val="3"/>
          <w:numId w:val="1"/>
        </w:numPr>
      </w:pPr>
      <w:r>
        <w:t>Project 2: Secondary Data</w:t>
      </w:r>
    </w:p>
    <w:p w:rsidR="00BB4E90" w:rsidRDefault="00381726" w:rsidP="00381726">
      <w:pPr>
        <w:pStyle w:val="ListParagraph"/>
        <w:numPr>
          <w:ilvl w:val="0"/>
          <w:numId w:val="1"/>
        </w:numPr>
      </w:pPr>
      <w:r>
        <w:t>Exposure To Various Topics:  Suggestions Are Welcome</w:t>
      </w:r>
    </w:p>
    <w:p w:rsidR="00381726" w:rsidRDefault="00BB4E90" w:rsidP="00BB4E90">
      <w:r>
        <w:lastRenderedPageBreak/>
        <w:t>“</w:t>
      </w:r>
      <w:r w:rsidR="00DC6BC9">
        <w:t>SUGGESTED</w:t>
      </w:r>
      <w:r>
        <w:t xml:space="preserve"> CONTENT”</w:t>
      </w:r>
    </w:p>
    <w:p w:rsidR="00BB4E90" w:rsidRDefault="00DC6BC9" w:rsidP="00BB4E90">
      <w:pPr>
        <w:pStyle w:val="ListParagraph"/>
        <w:numPr>
          <w:ilvl w:val="0"/>
          <w:numId w:val="2"/>
        </w:numPr>
      </w:pPr>
      <w:r>
        <w:t xml:space="preserve">Walkthrough of WEEK 00-03 with some Explanation </w:t>
      </w:r>
      <w:r w:rsidR="00841194">
        <w:t>by Instructor</w:t>
      </w:r>
    </w:p>
    <w:p w:rsidR="00841194" w:rsidRDefault="00841194" w:rsidP="00BB4E90">
      <w:pPr>
        <w:pStyle w:val="ListParagraph"/>
        <w:numPr>
          <w:ilvl w:val="0"/>
          <w:numId w:val="2"/>
        </w:numPr>
      </w:pPr>
      <w:r>
        <w:t>Histogram w/ Kernel-density estimation w/Normal Curve w/Normality Test</w:t>
      </w:r>
    </w:p>
    <w:p w:rsidR="004855DF" w:rsidRDefault="004855DF" w:rsidP="00BB4E90">
      <w:pPr>
        <w:pStyle w:val="ListParagraph"/>
        <w:numPr>
          <w:ilvl w:val="0"/>
          <w:numId w:val="2"/>
        </w:numPr>
      </w:pPr>
      <w:r>
        <w:t>Optimal Abstraction:  Pendulum of Experience &amp; Code Usage</w:t>
      </w:r>
    </w:p>
    <w:p w:rsidR="00DC6BC9" w:rsidRDefault="00DC6BC9">
      <w:r>
        <w:br w:type="page"/>
      </w:r>
    </w:p>
    <w:p w:rsidR="00DC6BC9" w:rsidRDefault="00DC6BC9" w:rsidP="00DC6BC9">
      <w:r>
        <w:lastRenderedPageBreak/>
        <w:t>“DISTANCE and CORRELATION”</w:t>
      </w:r>
    </w:p>
    <w:p w:rsidR="00DC6BC9" w:rsidRDefault="00DC6BC9" w:rsidP="00DC6BC9">
      <w:pPr>
        <w:pStyle w:val="ListParagraph"/>
        <w:numPr>
          <w:ilvl w:val="0"/>
          <w:numId w:val="2"/>
        </w:numPr>
      </w:pPr>
      <w:r>
        <w:t>Write a Custom Function for computing Manhattan Distance between two points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where each point has two Cartesian elements (e.g., </w:t>
      </w:r>
      <w:proofErr w:type="spellStart"/>
      <w:r>
        <w:t>x,y</w:t>
      </w:r>
      <w:proofErr w:type="spellEnd"/>
      <w:r>
        <w:t xml:space="preserve"> or </w:t>
      </w:r>
      <w:proofErr w:type="spellStart"/>
      <w:r>
        <w:t>latitude,longitude</w:t>
      </w:r>
      <w:proofErr w:type="spellEnd"/>
      <w:r>
        <w:t>).</w:t>
      </w:r>
      <w:r w:rsidR="00841194">
        <w:t xml:space="preserve">  Extend the function to account for angle of rotation of </w:t>
      </w:r>
      <w:proofErr w:type="spellStart"/>
      <w:r w:rsidR="00841194">
        <w:t>latitude,longitude</w:t>
      </w:r>
      <w:proofErr w:type="spellEnd"/>
      <w:r w:rsidR="00841194">
        <w:t xml:space="preserve"> inputs (e.g., Chicago city blocks are probably true north-south which means a zero degree offset; Manhattan describes its blocks using uptown/downtown, so what would that angle be?)</w:t>
      </w:r>
    </w:p>
    <w:p w:rsidR="00DC6BC9" w:rsidRDefault="00DC6BC9" w:rsidP="00DC6BC9">
      <w:pPr>
        <w:pStyle w:val="ListParagraph"/>
        <w:numPr>
          <w:ilvl w:val="0"/>
          <w:numId w:val="2"/>
        </w:numPr>
      </w:pPr>
      <w:r>
        <w:t>Write a similar function for traditional 2-D Euclidean Distance.</w:t>
      </w:r>
      <w:r w:rsidR="00841194">
        <w:t xml:space="preserve">  Extend the</w:t>
      </w:r>
      <w:r>
        <w:t xml:space="preserve"> function for a traditional n-D Euclidean Distance.  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becomes: </w:t>
      </w:r>
      <w:proofErr w:type="spellStart"/>
      <w:r>
        <w:t>x,y,z</w:t>
      </w:r>
      <w:proofErr w:type="spellEnd"/>
      <w:r>
        <w:t>, …)</w:t>
      </w:r>
      <w:r w:rsidR="00841194">
        <w:t xml:space="preserve">  Think about how the Euclidean formula would be different from an absolute-value formula.</w:t>
      </w:r>
    </w:p>
    <w:p w:rsidR="00DC6BC9" w:rsidRDefault="00DC6BC9" w:rsidP="00841194">
      <w:pPr>
        <w:pStyle w:val="ListParagraph"/>
        <w:numPr>
          <w:ilvl w:val="0"/>
          <w:numId w:val="2"/>
        </w:numPr>
      </w:pPr>
      <w:r>
        <w:t xml:space="preserve">Write a similar function for a Crow-Flies Calculation (assuming </w:t>
      </w:r>
      <w:proofErr w:type="spellStart"/>
      <w:r>
        <w:t>latitude</w:t>
      </w:r>
      <w:proofErr w:type="gramStart"/>
      <w:r>
        <w:t>,longitude</w:t>
      </w:r>
      <w:proofErr w:type="spellEnd"/>
      <w:proofErr w:type="gramEnd"/>
      <w:r>
        <w:t xml:space="preserve"> on a Perfectly Spherical Planet)</w:t>
      </w:r>
      <w:r w:rsidR="00841194">
        <w:t xml:space="preserve">.  Answer with 65 votes is a nice starting point:  </w:t>
      </w:r>
      <w:r w:rsidR="00841194" w:rsidRPr="00841194">
        <w:t>https://bit.ly/2ZxI3ym</w:t>
      </w:r>
    </w:p>
    <w:p w:rsidR="00DC6BC9" w:rsidRDefault="00DC6BC9" w:rsidP="00DC6BC9">
      <w:pPr>
        <w:pStyle w:val="ListParagraph"/>
        <w:numPr>
          <w:ilvl w:val="0"/>
          <w:numId w:val="2"/>
        </w:numPr>
      </w:pPr>
      <w:r>
        <w:t>Apply the built-in “</w:t>
      </w:r>
      <w:proofErr w:type="spellStart"/>
      <w:r>
        <w:t>dist</w:t>
      </w:r>
      <w:proofErr w:type="spellEnd"/>
      <w:r>
        <w:t>” function</w:t>
      </w:r>
      <w:r w:rsidR="00841194">
        <w:t xml:space="preserve"> (with default parameters)</w:t>
      </w:r>
      <w:r>
        <w:t xml:space="preserve"> to the cleansed personality dataset, building a pair-wise distance table.  Compare that table to “</w:t>
      </w:r>
      <w:proofErr w:type="spellStart"/>
      <w:r>
        <w:t>corr</w:t>
      </w:r>
      <w:proofErr w:type="spellEnd"/>
      <w:r>
        <w:t xml:space="preserve">” of the same data.  What would change if you standardized the dataset with </w:t>
      </w:r>
      <w:proofErr w:type="spellStart"/>
      <w:r>
        <w:t>zscores</w:t>
      </w:r>
      <w:proofErr w:type="spellEnd"/>
      <w:r>
        <w:t xml:space="preserve">?  Row-wise?  Column-wise?  Both (in order: row, then column)?  Do the distances change?  Do the correlations change? [Ideal: left column is distance table, right column is correlation table; each row is how you computed: </w:t>
      </w:r>
      <w:r w:rsidR="00841194">
        <w:t>raw, row-wise, column-wise, both]</w:t>
      </w:r>
    </w:p>
    <w:p w:rsidR="00DC6BC9" w:rsidRDefault="00DC6BC9" w:rsidP="00DC6BC9">
      <w:pPr>
        <w:pStyle w:val="ListParagraph"/>
        <w:numPr>
          <w:ilvl w:val="0"/>
          <w:numId w:val="2"/>
        </w:numPr>
      </w:pPr>
      <w:r>
        <w:t xml:space="preserve">Find other built in distance functions (e.g., </w:t>
      </w:r>
      <w:proofErr w:type="spellStart"/>
      <w:r>
        <w:t>Haversine</w:t>
      </w:r>
      <w:proofErr w:type="spellEnd"/>
      <w:r w:rsidR="00841194">
        <w:t>, Great Circle</w:t>
      </w:r>
      <w:r>
        <w:t>)</w:t>
      </w:r>
      <w:r w:rsidR="00841194">
        <w:t xml:space="preserve">.  Benchmark how well your “Crow-Flies” function performs against these other </w:t>
      </w:r>
      <w:proofErr w:type="spellStart"/>
      <w:r w:rsidR="00841194">
        <w:t>latitude</w:t>
      </w:r>
      <w:proofErr w:type="gramStart"/>
      <w:r w:rsidR="00841194">
        <w:t>,longitude</w:t>
      </w:r>
      <w:proofErr w:type="spellEnd"/>
      <w:proofErr w:type="gramEnd"/>
      <w:r w:rsidR="00841194">
        <w:t xml:space="preserve"> functions.</w:t>
      </w:r>
    </w:p>
    <w:p w:rsidR="004855DF" w:rsidRDefault="00F30109" w:rsidP="00F30109">
      <w:pPr>
        <w:pStyle w:val="ListParagraph"/>
        <w:numPr>
          <w:ilvl w:val="0"/>
          <w:numId w:val="2"/>
        </w:numPr>
      </w:pPr>
      <w:r>
        <w:t xml:space="preserve">Find some functions that compute the distance between two strings:  </w:t>
      </w:r>
      <w:proofErr w:type="spellStart"/>
      <w:r>
        <w:t>Jaro</w:t>
      </w:r>
      <w:proofErr w:type="spellEnd"/>
      <w:r>
        <w:t xml:space="preserve">-Winkler and </w:t>
      </w:r>
      <w:proofErr w:type="spellStart"/>
      <w:r w:rsidRPr="00F30109">
        <w:t>Levenshtein</w:t>
      </w:r>
      <w:proofErr w:type="spellEnd"/>
      <w:r>
        <w:t xml:space="preserve"> are good starting points.  Compare the distance between the following words in a pair-wise fashion:  </w:t>
      </w:r>
      <w:r w:rsidR="004855DF">
        <w:t>TRIANGLE</w:t>
      </w:r>
      <w:r>
        <w:t xml:space="preserve">, TRIANGLES </w:t>
      </w:r>
      <w:r w:rsidR="004855DF">
        <w:t>, GNARLIEST, RESLATING</w:t>
      </w:r>
    </w:p>
    <w:p w:rsidR="00F30109" w:rsidRDefault="004855DF" w:rsidP="004855DF">
      <w:pPr>
        <w:pStyle w:val="ListParagraph"/>
        <w:numPr>
          <w:ilvl w:val="1"/>
          <w:numId w:val="2"/>
        </w:numPr>
      </w:pPr>
      <w:r>
        <w:t xml:space="preserve">Maybe take a look at this:  </w:t>
      </w:r>
      <w:r w:rsidR="00F30109">
        <w:t xml:space="preserve"> </w:t>
      </w:r>
      <w:r w:rsidRPr="004855DF">
        <w:t>http://md5.mshaffer.com/games/wordGame/js/etsgirlan.js</w:t>
      </w:r>
    </w:p>
    <w:p w:rsidR="00F30109" w:rsidRDefault="00F30109" w:rsidP="00F30109">
      <w:pPr>
        <w:pStyle w:val="ListParagraph"/>
        <w:numPr>
          <w:ilvl w:val="0"/>
          <w:numId w:val="2"/>
        </w:numPr>
      </w:pPr>
      <w:r>
        <w:t>RELAX with some demo-games I built in 2006-ish:</w:t>
      </w:r>
    </w:p>
    <w:p w:rsidR="00F30109" w:rsidRDefault="00F30109" w:rsidP="00F30109">
      <w:pPr>
        <w:pStyle w:val="ListParagraph"/>
        <w:numPr>
          <w:ilvl w:val="1"/>
          <w:numId w:val="2"/>
        </w:numPr>
      </w:pPr>
      <w:hyperlink r:id="rId6" w:history="1">
        <w:r>
          <w:rPr>
            <w:rStyle w:val="Hyperlink"/>
          </w:rPr>
          <w:t>http://md5.mshaffer.com/games/wordGame/wordGame.html</w:t>
        </w:r>
      </w:hyperlink>
    </w:p>
    <w:p w:rsidR="00F30109" w:rsidRDefault="00F30109" w:rsidP="00F30109">
      <w:pPr>
        <w:pStyle w:val="ListParagraph"/>
        <w:numPr>
          <w:ilvl w:val="1"/>
          <w:numId w:val="2"/>
        </w:numPr>
      </w:pPr>
      <w:hyperlink r:id="rId7" w:history="1">
        <w:r>
          <w:rPr>
            <w:rStyle w:val="Hyperlink"/>
          </w:rPr>
          <w:t>http://md5.mshaffer.com/games/sumGame/sumGame.html</w:t>
        </w:r>
      </w:hyperlink>
    </w:p>
    <w:p w:rsidR="00F30109" w:rsidRDefault="00F30109" w:rsidP="00F30109">
      <w:pPr>
        <w:pStyle w:val="ListParagraph"/>
        <w:numPr>
          <w:ilvl w:val="1"/>
          <w:numId w:val="2"/>
        </w:numPr>
      </w:pPr>
      <w:hyperlink r:id="rId8" w:history="1">
        <w:r>
          <w:rPr>
            <w:rStyle w:val="Hyperlink"/>
          </w:rPr>
          <w:t>http://md5.mshaffer.com/games/concentration/concentration.html</w:t>
        </w:r>
      </w:hyperlink>
    </w:p>
    <w:sectPr w:rsidR="00F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2730"/>
    <w:multiLevelType w:val="hybridMultilevel"/>
    <w:tmpl w:val="488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274E"/>
    <w:multiLevelType w:val="hybridMultilevel"/>
    <w:tmpl w:val="AF98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3E"/>
    <w:rsid w:val="001E5390"/>
    <w:rsid w:val="00381726"/>
    <w:rsid w:val="0042052A"/>
    <w:rsid w:val="004855DF"/>
    <w:rsid w:val="005F1B80"/>
    <w:rsid w:val="00812A3E"/>
    <w:rsid w:val="00841194"/>
    <w:rsid w:val="008B5DDD"/>
    <w:rsid w:val="00BB4E90"/>
    <w:rsid w:val="00DC6BC9"/>
    <w:rsid w:val="00E32BAD"/>
    <w:rsid w:val="00F30109"/>
    <w:rsid w:val="00F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d5.mshaffer.com/games/concentration/concentr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d5.mshaffer.com/games/sumGame/sumG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d5.mshaffer.com/games/wordGame/wordGa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Nevsky</dc:creator>
  <cp:lastModifiedBy>Alexander Nevsky</cp:lastModifiedBy>
  <cp:revision>3</cp:revision>
  <dcterms:created xsi:type="dcterms:W3CDTF">2020-09-14T12:15:00Z</dcterms:created>
  <dcterms:modified xsi:type="dcterms:W3CDTF">2020-09-14T12:39:00Z</dcterms:modified>
</cp:coreProperties>
</file>