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Yu Gothic" w:cs="Yu Gothic" w:eastAsia="Yu Gothic" w:hAnsi="Yu Gothic"/>
          <w:b/>
          <w:bCs/>
          <w:color w:val="1F4E79"/>
          <w:sz w:val="64"/>
          <w:szCs w:val="64"/>
        </w:rPr>
        <w:t xml:space="preserve">基本設計書</w:t>
      </w:r>
    </w:p>
    <w:p>
      <w:pPr>
        <w:spacing w:after="100"/>
      </w:pPr>
    </w:p>
    <w:p>
      <w:pPr>
        <w:jc w:val="center"/>
      </w:pPr>
      <w:r>
        <w:rPr>
          <w:rFonts w:ascii="Yu Gothic" w:cs="Yu Gothic" w:eastAsia="Yu Gothic" w:hAnsi="Yu Gothic"/>
          <w:b/>
          <w:bCs/>
          <w:color w:val="2E75B6"/>
          <w:sz w:val="34"/>
          <w:szCs w:val="34"/>
        </w:rPr>
        <w:t xml:space="preserve">AIブライダルプランニング支援システム</w:t>
      </w:r>
    </w:p>
    <w:p>
      <w:pPr>
        <w:spacing w:after="300"/>
        <w:jc w:val="center"/>
      </w:pPr>
      <w:r>
        <w:rPr>
          <w:rFonts w:ascii="Yu Gothic" w:cs="Yu Gothic" w:eastAsia="Yu Gothic" w:hAnsi="Yu Gothic"/>
          <w:color w:val="666666"/>
          <w:sz w:val="22"/>
          <w:szCs w:val="22"/>
        </w:rPr>
        <w:t>ver 1.4</w:t>
      </w:r>
    </w:p>
    <w:p>
      <w:pPr>
        <w:spacing w:after="150"/>
        <w:jc w:val="center"/>
      </w:pPr>
      <w:r>
        <w:rPr>
          <w:rFonts w:ascii="Yu Gothic" w:cs="Yu Gothic" w:eastAsia="Yu Gothic" w:hAnsi="Yu Gothic"/>
          <w:sz w:val="20"/>
          <w:szCs w:val="20"/>
        </w:rPr>
        <w:t>P2C：Creepy Code　　作成日：2026/06/25　　改訂日：2026/07/23</w:t>
      </w:r>
    </w:p>
    <w:p>
      <w:pPr>
        <w:jc w:val="center"/>
      </w:pPr>
      <w:r>
        <w:rPr>
          <w:rFonts w:ascii="Yu Gothic" w:cs="Yu Gothic" w:eastAsia="Yu Gothic" w:hAnsi="Yu Gothic"/>
          <w:sz w:val="19"/>
          <w:szCs w:val="19"/>
        </w:rPr>
        <w:t xml:space="preserve">仲村洋介（リーダー）　高宮城志恩（サブリーダー）　安慶名竜之介（課題管理）</w:t>
      </w:r>
    </w:p>
    <w:p>
      <w:pPr>
        <w:spacing w:after="200"/>
        <w:jc w:val="center"/>
      </w:pPr>
      <w:r>
        <w:rPr>
          <w:rFonts w:ascii="Yu Gothic" w:cs="Yu Gothic" w:eastAsia="Yu Gothic" w:hAnsi="Yu Gothic"/>
          <w:sz w:val="19"/>
          <w:szCs w:val="19"/>
        </w:rPr>
        <w:t xml:space="preserve">西銘優輝（進捗管理）　中本悠土（品質管理）　屋部憲成（人員管理）</w:t>
      </w:r>
    </w:p>
    <w:p>
      <w:pPr>
        <w:spacing w:before="300"/>
        <w:jc w:val="center"/>
      </w:pPr>
      <w:r>
        <w:rPr>
          <w:rFonts w:ascii="Yu Gothic" w:cs="Yu Gothic" w:eastAsia="Yu Gothic" w:hAnsi="Yu Gothic"/>
          <w:i/>
          <w:iCs/>
          <w:color w:val="8A6D00"/>
          <w:sz w:val="18"/>
          <w:szCs w:val="18"/>
        </w:rPr>
        <w:t>本版はチーム確認事項を反映した確定版です。以前の黄色ハイライト【仮案・要チーム確認】の箇所はすべてチームで確認済みです。図中の色分け・オレンジ線は更新前のままなので、文章の内容を優先してください。</w:t>
      </w:r>
    </w:p>
    <w:p>
      <w:r>
        <w:br w:type="page"/>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1. はじめに</w:t>
      </w:r>
    </w:p>
    <w:p>
      <w:pPr>
        <w:pStyle w:val="Heading2"/>
        <w:spacing w:after="150" w:before="300"/>
      </w:pPr>
      <w:r>
        <w:rPr>
          <w:rFonts w:ascii="Yu Gothic" w:cs="Yu Gothic" w:eastAsia="Yu Gothic" w:hAnsi="Yu Gothic"/>
          <w:b/>
          <w:bCs/>
          <w:color w:val="2E75B6"/>
          <w:sz w:val="26"/>
          <w:szCs w:val="26"/>
        </w:rPr>
        <w:t xml:space="preserve">1-1. このドキュメントについて</w:t>
      </w:r>
    </w:p>
    <w:p>
      <w:pPr>
        <w:spacing w:after="120"/>
      </w:pPr>
      <w:r>
        <w:rPr>
          <w:rFonts w:ascii="Yu Gothic" w:cs="Yu Gothic" w:eastAsia="Yu Gothic" w:hAnsi="Yu Gothic"/>
          <w:sz w:val="21"/>
          <w:szCs w:val="21"/>
        </w:rPr>
        <w:t xml:space="preserve">このドキュメントは、「AIブライダルプランニング支援システム」の基本設計書です。</w:t>
      </w:r>
    </w:p>
    <w:p>
      <w:pPr>
        <w:spacing w:after="120"/>
      </w:pPr>
      <w:r>
        <w:rPr>
          <w:rFonts w:ascii="Yu Gothic" w:cs="Yu Gothic" w:eastAsia="Yu Gothic" w:hAnsi="Yu Gothic"/>
          <w:sz w:val="21"/>
          <w:szCs w:val="21"/>
        </w:rPr>
        <w:t xml:space="preserve">要件定義書（ver 2.0）では「このシステムで何をするか（機能・目的）」を決めました。この基本設計書では「その機能をどのような仕組みで実現するか（画面・データ・処理の設計）」を示します。</w:t>
      </w:r>
    </w:p>
    <w:p>
      <w:pPr>
        <w:pStyle w:val="Heading2"/>
        <w:spacing w:after="150" w:before="300"/>
      </w:pPr>
      <w:r>
        <w:rPr>
          <w:rFonts w:ascii="Yu Gothic" w:cs="Yu Gothic" w:eastAsia="Yu Gothic" w:hAnsi="Yu Gothic"/>
          <w:b/>
          <w:bCs/>
          <w:color w:val="2E75B6"/>
          <w:sz w:val="26"/>
          <w:szCs w:val="26"/>
        </w:rPr>
        <w:t xml:space="preserve">1-2. 前提条件</w:t>
      </w:r>
    </w:p>
    <w:p>
      <w:pPr>
        <w:spacing w:after="120"/>
      </w:pPr>
      <w:r>
        <w:rPr>
          <w:rFonts w:ascii="Yu Gothic" w:cs="Yu Gothic" w:eastAsia="Yu Gothic" w:hAnsi="Yu Gothic"/>
          <w:sz w:val="21"/>
          <w:szCs w:val="21"/>
        </w:rPr>
        <w:t xml:space="preserve">・要件定義書 ver 2.0（2026/06/15 P2C：Creepy Code 作成）の内容に基づく</w:t>
      </w:r>
    </w:p>
    <w:p>
      <w:pPr>
        <w:spacing w:after="120"/>
      </w:pPr>
      <w:r>
        <w:rPr>
          <w:rFonts w:ascii="Yu Gothic" w:cs="Yu Gothic" w:eastAsia="Yu Gothic" w:hAnsi="Yu Gothic"/>
          <w:sz w:val="21"/>
          <w:szCs w:val="21"/>
        </w:rPr>
        <w:t xml:space="preserve">・AIサービスとして Claude API（Anthropic社）を使用する</w:t>
      </w:r>
    </w:p>
    <w:p>
      <w:pPr>
        <w:spacing w:after="120"/>
      </w:pPr>
      <w:r>
        <w:rPr>
          <w:rFonts w:ascii="Yu Gothic" w:cs="Yu Gothic" w:eastAsia="Yu Gothic" w:hAnsi="Yu Gothic"/>
          <w:sz w:val="21"/>
          <w:szCs w:val="21"/>
        </w:rPr>
        <w:t xml:space="preserve">・チャット機能はリアルタイム形式で実装する</w:t>
      </w:r>
    </w:p>
    <w:p>
      <w:pPr>
        <w:spacing w:after="120"/>
      </w:pPr>
      <w:r>
        <w:rPr>
          <w:rFonts w:ascii="Yu Gothic" w:cs="Yu Gothic" w:eastAsia="Yu Gothic" w:hAnsi="Yu Gothic"/>
          <w:sz w:val="21"/>
          <w:szCs w:val="21"/>
        </w:rPr>
        <w:t xml:space="preserve">・プランのステータス管理はシンプルな段階で管理する</w:t>
      </w:r>
    </w:p>
    <w:p>
      <w:pPr>
        <w:spacing w:after="120"/>
      </w:pPr>
      <w:r>
        <w:rPr>
          <w:rFonts w:ascii="Yu Gothic" w:cs="Yu Gothic" w:eastAsia="Yu Gothic" w:hAnsi="Yu Gothic"/>
          <w:sz w:val="21"/>
          <w:szCs w:val="21"/>
        </w:rPr>
        <w:t xml:space="preserve">・パスワードリセット機能を含める（メールでリセットURLを送信）</w:t>
      </w:r>
    </w:p>
    <w:p>
      <w:pPr>
        <w:spacing w:after="120"/>
      </w:pPr>
      <w:r>
        <w:rPr>
          <w:rFonts w:ascii="Yu Gothic" w:cs="Yu Gothic" w:eastAsia="Yu Gothic" w:hAnsi="Yu Gothic"/>
          <w:sz w:val="21"/>
          <w:szCs w:val="21"/>
        </w:rPr>
        <w:t xml:space="preserve">・チャット内ファイル添付機能（画像・PDF）を含める</w:t>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2. システム概要</w:t>
      </w:r>
    </w:p>
    <w:p>
      <w:pPr>
        <w:pStyle w:val="Heading2"/>
        <w:spacing w:after="150" w:before="300"/>
      </w:pPr>
      <w:r>
        <w:rPr>
          <w:rFonts w:ascii="Yu Gothic" w:cs="Yu Gothic" w:eastAsia="Yu Gothic" w:hAnsi="Yu Gothic"/>
          <w:b/>
          <w:bCs/>
          <w:color w:val="2E75B6"/>
          <w:sz w:val="26"/>
          <w:szCs w:val="26"/>
        </w:rPr>
        <w:t xml:space="preserve">2-1. このシステムが解決する課題</w:t>
      </w:r>
    </w:p>
    <w:p>
      <w:pPr>
        <w:spacing w:after="120"/>
      </w:pPr>
      <w:r>
        <w:rPr>
          <w:rFonts w:ascii="Yu Gothic" w:cs="Yu Gothic" w:eastAsia="Yu Gothic" w:hAnsi="Yu Gothic"/>
          <w:sz w:val="21"/>
          <w:szCs w:val="21"/>
        </w:rPr>
        <w:t xml:space="preserve">現状のブライダル業界には以下の4つの課題があります。このシステムはAIを仲介させることで、これらをまとめて解決します。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0"/>
        <w:gridCol w:w="4710"/>
      </w:tblGrid>
      <w:tr>
        <w:trPr>
          <w:tblHeader/>
        </w:trPr>
        <w:tc>
          <w:tcPr>
            <w:tcW w:type="dxa" w:w="465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課題</w:t>
            </w:r>
          </w:p>
        </w:tc>
        <w:tc>
          <w:tcPr>
            <w:tcW w:type="dxa" w:w="471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解決方法</w:t>
            </w:r>
          </w:p>
        </w:tc>
      </w:tr>
      <w:tr>
        <w:tc>
          <w:tcPr>
            <w:tcW w:type="dxa" w:w="465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24時間対応ができない</w:t>
            </w:r>
          </w:p>
        </w:tc>
        <w:tc>
          <w:tcPr>
            <w:tcW w:type="dxa" w:w="471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AIが24時間いつでも対応。顧客は時間を問わず相談を開始できる</w:t>
            </w:r>
          </w:p>
        </w:tc>
      </w:tr>
      <w:tr>
        <w:tc>
          <w:tcPr>
            <w:tcW w:type="dxa" w:w="465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料金が不透明（後から追加費用が発生）</w:t>
            </w:r>
          </w:p>
        </w:tc>
        <w:tc>
          <w:tcPr>
            <w:tcW w:type="dxa" w:w="471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オプション変更のたびに費用をリアルタイム表示し、確定金額と変動可能性がある金額を色分けで区別する</w:t>
            </w:r>
          </w:p>
        </w:tc>
      </w:tr>
      <w:tr>
        <w:tc>
          <w:tcPr>
            <w:tcW w:type="dxa" w:w="465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プランナーによって提案品質にばらつきがある</w:t>
            </w:r>
          </w:p>
        </w:tc>
        <w:tc>
          <w:tcPr>
            <w:tcW w:type="dxa" w:w="471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AIが生成したプラン雛形をプランナーへ提供し、品質のベースラインを引き上げる</w:t>
            </w:r>
          </w:p>
        </w:tc>
      </w:tr>
      <w:tr>
        <w:tc>
          <w:tcPr>
            <w:tcW w:type="dxa" w:w="465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「何から決めればいいかわからない」と顧客が困惑する</w:t>
            </w:r>
          </w:p>
        </w:tc>
        <w:tc>
          <w:tcPr>
            <w:tcW w:type="dxa" w:w="471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段階的な事前ヒアリングと、AIによる深掘り質問で自然な流れで希望を整理できる導線を設ける</w:t>
            </w:r>
          </w:p>
        </w:tc>
      </w:tr>
    </w:tbl>
    <w:p>
      <w:pPr>
        <w:pStyle w:val="Heading2"/>
        <w:spacing w:after="150" w:before="300"/>
      </w:pPr>
      <w:r>
        <w:rPr>
          <w:rFonts w:ascii="Yu Gothic" w:cs="Yu Gothic" w:eastAsia="Yu Gothic" w:hAnsi="Yu Gothic"/>
          <w:b/>
          <w:bCs/>
          <w:color w:val="2E75B6"/>
          <w:sz w:val="26"/>
          <w:szCs w:val="26"/>
        </w:rPr>
        <w:t xml:space="preserve">2-2. 利用者の種類と役割</w:t>
      </w:r>
    </w:p>
    <w:p>
      <w:pPr>
        <w:spacing w:after="120"/>
      </w:pPr>
      <w:r>
        <w:rPr>
          <w:rFonts w:ascii="Yu Gothic" w:cs="Yu Gothic" w:eastAsia="Yu Gothic" w:hAnsi="Yu Gothic"/>
          <w:sz w:val="21"/>
          <w:szCs w:val="21"/>
        </w:rPr>
        <w:t xml:space="preserve">このシステムを使う人は4種類います。ログイン時に種別が判定され、それぞれ専用の画面が表示されます。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000"/>
        <w:gridCol w:w="4560"/>
      </w:tblGrid>
      <w:tr>
        <w:trPr>
          <w:tblHeader/>
        </w:trPr>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利用者の種類</w:t>
            </w:r>
          </w:p>
        </w:tc>
        <w:tc>
          <w:tcPr>
            <w:tcW w:type="dxa" w:w="3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c>
          <w:tcPr>
            <w:tcW w:type="dxa" w:w="45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できること（主な機能）</w:t>
            </w:r>
          </w:p>
        </w:tc>
      </w:tr>
      <w:tr>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非会員</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まだ登録していない顧客</w:t>
            </w:r>
          </w:p>
        </w:tc>
        <w:tc>
          <w:tcPr>
            <w:tcW w:type="dxa" w:w="4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会員登録のみ</w:t>
            </w:r>
          </w:p>
        </w:tc>
      </w:tr>
      <w:tr>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会員登録が完了した顧客</w:t>
            </w:r>
          </w:p>
        </w:tc>
        <w:tc>
          <w:tcPr>
            <w:tcW w:type="dxa" w:w="4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 / AIプラン閲覧 / 料金シミュレーション / プランナーとのチャット</w:t>
            </w:r>
          </w:p>
        </w:tc>
      </w:tr>
      <w:tr>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プランを提案するスタッフ</w:t>
            </w:r>
          </w:p>
        </w:tc>
        <w:tc>
          <w:tcPr>
            <w:tcW w:type="dxa" w:w="4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AI雛形の確認・編集 / 詳細プランの提出 / 顧客とのチャット / 品質ダッシュボード閲覧</w:t>
            </w:r>
          </w:p>
        </w:tc>
      </w:tr>
      <w:tr>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システムを管理する担当者</w:t>
            </w:r>
          </w:p>
        </w:tc>
        <w:tc>
          <w:tcPr>
            <w:tcW w:type="dxa" w:w="4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会員情報の閲覧・変更・削除 / プランナー品質ダッシュボードの管理</w:t>
            </w:r>
          </w:p>
        </w:tc>
      </w:tr>
    </w:tbl>
    <w:p>
      <w:pPr>
        <w:pStyle w:val="Heading2"/>
        <w:spacing w:after="150" w:before="300"/>
      </w:pPr>
      <w:r>
        <w:rPr>
          <w:rFonts w:ascii="Yu Gothic" w:cs="Yu Gothic" w:eastAsia="Yu Gothic" w:hAnsi="Yu Gothic"/>
          <w:b/>
          <w:bCs/>
          <w:color w:val="2E75B6"/>
          <w:sz w:val="26"/>
          <w:szCs w:val="26"/>
        </w:rPr>
        <w:t xml:space="preserve">2-3. システムの対象範囲</w:t>
      </w:r>
    </w:p>
    <w:p>
      <w:pPr>
        <w:spacing w:after="120"/>
      </w:pPr>
      <w:r>
        <w:rPr>
          <w:rFonts w:ascii="Yu Gothic" w:cs="Yu Gothic" w:eastAsia="Yu Gothic" w:hAnsi="Yu Gothic"/>
          <w:sz w:val="21"/>
          <w:szCs w:val="21"/>
        </w:rPr>
        <w:t xml:space="preserve">このシステムで扱う機能と、対象外となる業務を明確にします。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tblHeader/>
        </w:trPr>
        <w:tc>
          <w:tcPr>
            <w:tcW w:type="dxa" w:w="26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区分</w:t>
            </w:r>
          </w:p>
        </w:tc>
        <w:tc>
          <w:tcPr>
            <w:tcW w:type="dxa" w:w="67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内容</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対象（このシステムで扱う）</w:t>
            </w:r>
          </w:p>
        </w:tc>
        <w:tc>
          <w:tcPr>
            <w:tcW w:type="dxa" w:w="6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AIを通じた顧客へのプラン提案／リアルタイム料金シミュレーション／顧客とプランナー間のプラン調整（チャット）／プランの最終合意まで</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対象外（このシステムでは扱わない）</w:t>
            </w:r>
          </w:p>
        </w:tc>
        <w:tc>
          <w:tcPr>
            <w:tcW w:type="dxa" w:w="6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プラン合意後の手続き・予約業務／決済・支払い処理／サービス提供後のフォロー業務</w:t>
            </w:r>
          </w:p>
        </w:tc>
      </w:tr>
    </w:tbl>
    <w:p>
      <w:pPr>
        <w:pStyle w:val="Heading1"/>
        <w:pBdr>
          <w:bottom w:val="single" w:color="1F4E79" w:sz="8" w:space="4"/>
        </w:pBdr>
        <w:spacing w:after="200" w:before="400"/>
      </w:pPr>
      <w:r>
        <w:rPr>
          <w:rFonts w:ascii="Yu Gothic" w:cs="Yu Gothic" w:eastAsia="Yu Gothic" w:hAnsi="Yu Gothic"/>
          <w:b/>
          <w:bCs/>
          <w:color w:val="1F4E79"/>
          <w:sz w:val="32"/>
          <w:szCs w:val="32"/>
        </w:rPr>
        <w:t xml:space="preserve">3. システム構成</w:t>
      </w:r>
    </w:p>
    <w:p>
      <w:pPr>
        <w:pStyle w:val="Heading2"/>
        <w:spacing w:after="150" w:before="300"/>
      </w:pPr>
      <w:r>
        <w:rPr>
          <w:rFonts w:ascii="Yu Gothic" w:cs="Yu Gothic" w:eastAsia="Yu Gothic" w:hAnsi="Yu Gothic"/>
          <w:b/>
          <w:bCs/>
          <w:color w:val="2E75B6"/>
          <w:sz w:val="26"/>
          <w:szCs w:val="26"/>
        </w:rPr>
        <w:t xml:space="preserve">3-1. 技術スタック</w:t>
      </w:r>
    </w:p>
    <w:p>
      <w:pPr>
        <w:spacing w:after="120"/>
      </w:pPr>
      <w:r>
        <w:rPr>
          <w:rFonts w:ascii="Yu Gothic" w:cs="Yu Gothic" w:eastAsia="Yu Gothic" w:hAnsi="Yu Gothic"/>
          <w:sz w:val="21"/>
          <w:szCs w:val="21"/>
        </w:rPr>
        <w:t xml:space="preserve">このシステムを作るために使う技術・ソフトウェアの一覧です。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60"/>
        <w:gridCol w:w="3200"/>
      </w:tblGrid>
      <w:tr>
        <w:trPr>
          <w:tblHeader/>
        </w:trPr>
        <w:tc>
          <w:tcPr>
            <w:tcW w:type="dxa" w:w="26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種類</w:t>
            </w:r>
          </w:p>
        </w:tc>
        <w:tc>
          <w:tcPr>
            <w:tcW w:type="dxa" w:w="35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使用する技術・サービス</w:t>
            </w:r>
          </w:p>
        </w:tc>
        <w:tc>
          <w:tcPr>
            <w:tcW w:type="dxa" w:w="32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役割</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フロントエンド（見た目・UI）</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Bootstrap</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画面のデザイン・レイアウト</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バックエンド（処理・ロジック）</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Spring（Java）</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画面からの操作を処理し、DBやAPIと連携する</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データベース（DB）</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Oracle</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顧客情報・プラン・メッセージなどのデータを保存する</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クラウドサービス</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AWS（Amazon Web Services）</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サーバー・DB・ファイル保存などをクラウド上で動かす</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Claude API（Anthropic）</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深掘り質問の選定・生成、プランの雛形生成、チェックリスト生成などのAI処理</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対応ブラウザ</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Google Chrome</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ユーザーが使うWebブラウザ（PCとスマホ両対応）</w:t>
            </w:r>
          </w:p>
        </w:tc>
      </w:tr>
    </w:tbl>
    <w:p>
      <w:pPr>
        <w:pStyle w:val="Heading2"/>
        <w:spacing w:after="150" w:before="300"/>
      </w:pPr>
      <w:r>
        <w:rPr>
          <w:rFonts w:ascii="Yu Gothic" w:cs="Yu Gothic" w:eastAsia="Yu Gothic" w:hAnsi="Yu Gothic"/>
          <w:b/>
          <w:bCs/>
          <w:color w:val="2E75B6"/>
          <w:sz w:val="26"/>
          <w:szCs w:val="26"/>
        </w:rPr>
        <w:t xml:space="preserve">3-2. AWSインフラ構成</w:t>
      </w:r>
    </w:p>
    <w:p>
      <w:pPr>
        <w:spacing w:after="120"/>
      </w:pPr>
      <w:r>
        <w:rPr>
          <w:rFonts w:ascii="Yu Gothic" w:cs="Yu Gothic" w:eastAsia="Yu Gothic" w:hAnsi="Yu Gothic"/>
          <w:sz w:val="21"/>
          <w:szCs w:val="21"/>
        </w:rPr>
        <w:t xml:space="preserve">AWSの各サービスをどのように使うかを示します。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560"/>
        <w:gridCol w:w="3600"/>
      </w:tblGrid>
      <w:tr>
        <w:trPr>
          <w:tblHeader/>
        </w:trPr>
        <w:tc>
          <w:tcPr>
            <w:tcW w:type="dxa" w:w="22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AWSサービス</w:t>
            </w:r>
          </w:p>
        </w:tc>
        <w:tc>
          <w:tcPr>
            <w:tcW w:type="dxa" w:w="35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正式名称</w:t>
            </w:r>
          </w:p>
        </w:tc>
        <w:tc>
          <w:tcPr>
            <w:tcW w:type="dxa" w:w="36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このシステムでの用途</w:t>
            </w:r>
          </w:p>
        </w:tc>
      </w:tr>
      <w:tr>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EC2</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Elastic Compute Cloud</w:t>
            </w:r>
          </w:p>
        </w:tc>
        <w:tc>
          <w:tcPr>
            <w:tcW w:type="dxa" w:w="3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Springアプリケーションを動かすサーバー</w:t>
            </w:r>
          </w:p>
        </w:tc>
      </w:tr>
      <w:tr>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RDS</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Relational Database Service</w:t>
            </w:r>
          </w:p>
        </w:tc>
        <w:tc>
          <w:tcPr>
            <w:tcW w:type="dxa" w:w="3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Oracleデータベースをクラウド上で管理する</w:t>
            </w:r>
          </w:p>
        </w:tc>
      </w:tr>
      <w:tr>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S3</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Simple Storage Service</w:t>
            </w:r>
          </w:p>
        </w:tc>
        <w:tc>
          <w:tcPr>
            <w:tcW w:type="dxa" w:w="3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チャットで送受信する画像・PDFファイルを保存する</w:t>
            </w:r>
          </w:p>
        </w:tc>
      </w:tr>
    </w:tbl>
    <w:p>
      <w:pPr>
        <w:pStyle w:val="Heading2"/>
        <w:spacing w:after="150" w:before="300"/>
      </w:pPr>
      <w:r>
        <w:rPr>
          <w:rFonts w:ascii="Yu Gothic" w:cs="Yu Gothic" w:eastAsia="Yu Gothic" w:hAnsi="Yu Gothic"/>
          <w:b/>
          <w:bCs/>
          <w:color w:val="2E75B6"/>
          <w:sz w:val="26"/>
          <w:szCs w:val="26"/>
        </w:rPr>
        <w:t xml:space="preserve">3-3. Claude APIとの連携</w:t>
      </w:r>
    </w:p>
    <w:p>
      <w:pPr>
        <w:spacing w:after="120"/>
      </w:pPr>
      <w:r>
        <w:rPr>
          <w:rFonts w:ascii="Yu Gothic" w:cs="Yu Gothic" w:eastAsia="Yu Gothic" w:hAnsi="Yu Gothic"/>
          <w:sz w:val="21"/>
          <w:szCs w:val="21"/>
        </w:rPr>
        <w:t xml:space="preserve">Claude APIは、以下の2つのタイミングで呼び出します。</w:t>
      </w:r>
    </w:p>
    <w:p>
      <w:pPr>
        <w:spacing w:after="120"/>
      </w:pPr>
      <w:r>
        <w:rPr>
          <w:rFonts w:ascii="Yu Gothic" w:cs="Yu Gothic" w:eastAsia="Yu Gothic" w:hAnsi="Yu Gothic"/>
          <w:sz w:val="21"/>
          <w:szCs w:val="21"/>
        </w:rPr>
        <w:t xml:space="preserve">・連携方法：SpringバックエンドからHTTPリクエストでClaude APIを呼び出す</w:t>
      </w:r>
    </w:p>
    <w:p>
      <w:pPr>
        <w:spacing w:after="120"/>
      </w:pPr>
      <w:r>
        <w:rPr>
          <w:rFonts w:ascii="Yu Gothic" w:cs="Yu Gothic" w:eastAsia="Yu Gothic" w:hAnsi="Yu Gothic"/>
          <w:sz w:val="21"/>
          <w:szCs w:val="21"/>
        </w:rPr>
        <w:t xml:space="preserve">・① 深掘り質問の生成時 — 入力：事前ヒアリングStep1〜4の回答（アーキタイプ・スタイル・日程・予算・タグ選択結果）／ 出力：顧客の価値観・優先順位を深掘りするための追加質問（3〜5問程度）</w:t>
      </w:r>
    </w:p>
    <w:p>
      <w:pPr>
        <w:spacing w:after="120"/>
      </w:pPr>
      <w:r>
        <w:rPr>
          <w:rFonts w:ascii="Yu Gothic" w:cs="Yu Gothic" w:eastAsia="Yu Gothic" w:hAnsi="Yu Gothic"/>
          <w:sz w:val="21"/>
          <w:szCs w:val="21"/>
        </w:rPr>
        <w:t xml:space="preserve">・② プラン雛形の生成時 — 入力：事前ヒアリングの回答＋深掘り質問への回答 ／ 出力：プランの雛形テキスト／顧客が大事にしていることや削ってもよい部分などの価値観の要点／チェックリスト／類似事例の提案</w:t>
      </w:r>
    </w:p>
    <w:p>
      <w:pPr>
        <w:spacing w:after="120"/>
      </w:pPr>
      <w:r>
        <w:rPr>
          <w:rFonts w:ascii="Yu Gothic" w:cs="Yu Gothic" w:eastAsia="Yu Gothic" w:hAnsi="Yu Gothic"/>
          <w:sz w:val="21"/>
          <w:szCs w:val="21"/>
        </w:rPr>
        <w:t xml:space="preserve">・AI生成のプランはあくまで「叩き台」であり、最終的な提案はプランナーが責任を持って行う</w:t>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4. 利用フロー</w:t>
      </w:r>
    </w:p>
    <w:p>
      <w:pPr>
        <w:pStyle w:val="Heading2"/>
        <w:spacing w:after="150" w:before="300"/>
      </w:pPr>
      <w:r>
        <w:rPr>
          <w:rFonts w:ascii="Yu Gothic" w:cs="Yu Gothic" w:eastAsia="Yu Gothic" w:hAnsi="Yu Gothic"/>
          <w:b/>
          <w:bCs/>
          <w:color w:val="2E75B6"/>
          <w:sz w:val="26"/>
          <w:szCs w:val="26"/>
        </w:rPr>
        <w:t xml:space="preserve">4-1. システム全体の流れ</w:t>
      </w:r>
    </w:p>
    <w:p>
      <w:pPr>
        <w:spacing w:after="120"/>
      </w:pPr>
      <w:r>
        <w:rPr>
          <w:rFonts w:ascii="Yu Gothic" w:cs="Yu Gothic" w:eastAsia="Yu Gothic" w:hAnsi="Yu Gothic"/>
          <w:sz w:val="21"/>
          <w:szCs w:val="21"/>
        </w:rPr>
        <w:t xml:space="preserve">顧客・AI・プランナーの3者がどのように関わるかを示します。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1900"/>
        <w:gridCol w:w="4760"/>
      </w:tblGrid>
      <w:tr>
        <w:trPr>
          <w:tblHeader/>
        </w:trPr>
        <w:tc>
          <w:tcPr>
            <w:tcW w:type="dxa" w:w="7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Step</w:t>
            </w:r>
          </w:p>
        </w:tc>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担当</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プランの状態</w:t>
            </w:r>
          </w:p>
        </w:tc>
        <w:tc>
          <w:tcPr>
            <w:tcW w:type="dxa" w:w="47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内容</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1</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事前ヒアリング（Step1〜4）で、プランの大枠の希望を整理する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AI（自動）→顧客</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作成中</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大枠の回答をもとに、価値観や優先順位を深掘りする追加質問をAIが選別・生成し、顧客が回答する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3</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AI（自動）</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作成中</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深掘り回答も踏まえてプラン雛形（大枠）を自動生成する。この時点から料金シミュレーションが使えるようになる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4</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AI提案確認中</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AIプラン雛形の内容を確認する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5</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 → プランナー</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プランナー準備中</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顧客が内容を確認すると、プラン雛形と一緒に「大事にしていること」「削ってもよい部分」などの価値観の要点が担当プランナーへ送付される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6</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プランナー準備中</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AI雛形と価値観の要点を踏まえて詳細プランを作成・提出する（チェックリストで確認漏れを防止）</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7</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 ↔ プランナー</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顧客確認中 → 合意済み</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アプリ内チャットでプランを調整し、最終合意に至る</w:t>
            </w:r>
          </w:p>
        </w:tc>
      </w:tr>
    </w:tbl>
    <w:p>
      <w:pPr>
        <w:pStyle w:val="Heading2"/>
        <w:spacing w:after="150" w:before="300"/>
      </w:pPr>
      <w:r>
        <w:rPr>
          <w:rFonts w:ascii="Yu Gothic" w:cs="Yu Gothic" w:eastAsia="Yu Gothic" w:hAnsi="Yu Gothic"/>
          <w:b/>
          <w:bCs/>
          <w:color w:val="2E75B6"/>
          <w:sz w:val="26"/>
          <w:szCs w:val="26"/>
        </w:rPr>
        <w:t xml:space="preserve">4-2. プランのステータス（状態の遷移）</w:t>
      </w:r>
    </w:p>
    <w:p>
      <w:pPr>
        <w:spacing w:after="120"/>
      </w:pPr>
      <w:r>
        <w:rPr>
          <w:rFonts w:ascii="Yu Gothic" w:cs="Yu Gothic" w:eastAsia="Yu Gothic" w:hAnsi="Yu Gothic"/>
          <w:sz w:val="21"/>
          <w:szCs w:val="21"/>
        </w:rPr>
        <w:t xml:space="preserve">プランは以下の5つの状態（ステータス）を順番に進んでいきます。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400"/>
        <w:gridCol w:w="6260"/>
      </w:tblGrid>
      <w:tr>
        <w:trPr>
          <w:tblHeader/>
        </w:trPr>
        <w:tc>
          <w:tcPr>
            <w:tcW w:type="dxa" w:w="7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w:t>
            </w:r>
          </w:p>
        </w:tc>
        <w:tc>
          <w:tcPr>
            <w:tcW w:type="dxa" w:w="24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ステータス名</w:t>
            </w:r>
          </w:p>
        </w:tc>
        <w:tc>
          <w:tcPr>
            <w:tcW w:type="dxa" w:w="62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意味・内容</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1</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作成中</w:t>
            </w:r>
          </w:p>
        </w:tc>
        <w:tc>
          <w:tcPr>
            <w:tcW w:type="dxa" w:w="6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顧客が事前ヒアリングと深掘り質問に回答し、AIがプラン雛形を生成している状態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AI提案確認中</w:t>
            </w:r>
          </w:p>
        </w:tc>
        <w:tc>
          <w:tcPr>
            <w:tcW w:type="dxa" w:w="6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AIが生成したプラン雛形を、顧客が確認している状態（確認後にプランナーへ送付される）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3</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プランナー準備中</w:t>
            </w:r>
          </w:p>
        </w:tc>
        <w:tc>
          <w:tcPr>
            <w:tcW w:type="dxa" w:w="6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プラン雛形と価値観の要点をもとに、プランナーが詳細プランを確認・編集している状態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4</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顧客確認中</w:t>
            </w:r>
          </w:p>
        </w:tc>
        <w:tc>
          <w:tcPr>
            <w:tcW w:type="dxa" w:w="6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プランナーが詳細プランを提出し、顧客がチャットで確認・調整している状態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5</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合意済み</w:t>
            </w:r>
          </w:p>
        </w:tc>
        <w:tc>
          <w:tcPr>
            <w:tcW w:type="dxa" w:w="6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顧客とプランナーが内容に合意し、このプランが確定した状態</w:t>
            </w:r>
          </w:p>
        </w:tc>
      </w:tr>
    </w:tbl>
    <w:p>
      <w:pPr>
        <w:pStyle w:val="Heading1"/>
        <w:pBdr>
          <w:bottom w:val="single" w:color="1F4E79" w:sz="8" w:space="4"/>
        </w:pBdr>
        <w:spacing w:after="200" w:before="400"/>
      </w:pPr>
      <w:r>
        <w:rPr>
          <w:rFonts w:ascii="Yu Gothic" w:cs="Yu Gothic" w:eastAsia="Yu Gothic" w:hAnsi="Yu Gothic"/>
          <w:b/>
          <w:bCs/>
          <w:color w:val="1F4E79"/>
          <w:sz w:val="32"/>
          <w:szCs w:val="32"/>
        </w:rPr>
        <w:t xml:space="preserve">5. 画面設計</w:t>
      </w:r>
    </w:p>
    <w:p>
      <w:pPr>
        <w:pStyle w:val="Heading2"/>
        <w:spacing w:after="150" w:before="300"/>
      </w:pPr>
      <w:r>
        <w:rPr>
          <w:rFonts w:ascii="Yu Gothic" w:cs="Yu Gothic" w:eastAsia="Yu Gothic" w:hAnsi="Yu Gothic"/>
          <w:b/>
          <w:bCs/>
          <w:color w:val="2E75B6"/>
          <w:sz w:val="26"/>
          <w:szCs w:val="26"/>
        </w:rPr>
        <w:t xml:space="preserve">5-1. 画面一覧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4800"/>
        <w:gridCol w:w="3160"/>
      </w:tblGrid>
      <w:tr>
        <w:trPr>
          <w:tblHeader/>
        </w:trPr>
        <w:tc>
          <w:tcPr>
            <w:tcW w:type="dxa" w:w="14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画面No.</w:t>
            </w:r>
          </w:p>
        </w:tc>
        <w:tc>
          <w:tcPr>
            <w:tcW w:type="dxa" w:w="4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画面名</w:t>
            </w:r>
          </w:p>
        </w:tc>
        <w:tc>
          <w:tcPr>
            <w:tcW w:type="dxa" w:w="31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この画面を使う利用者</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P-01</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トップページ（ランディングページ）</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全員（未ログイン状態）</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P-02</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非会員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P-03</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ログイン画面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全員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P-04</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パスワードリセット申請画面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全員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P-05</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パスワード再設定画面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全員（メールのリンクから遷移）</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P-06</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 Step1（アーキタイプ選択）</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P-07</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 Step2（ビジュアル選択）</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P-08</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 Step3（基本情報入力）</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P-09</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 Step4（タグ選択）</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P-10</w:t>
            </w:r>
          </w:p>
        </w:tc>
        <w:tc>
          <w:tcPr>
            <w:tcW w:type="dxa" w:w="4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AI深掘り質問画面【新設】</w:t>
            </w:r>
          </w:p>
        </w:tc>
        <w:tc>
          <w:tcPr>
            <w:tcW w:type="dxa" w:w="31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P-11</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AIプラン生成中画面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P-12</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マイプラン画面（顧客・確認＆送付）</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P-13</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料金シミュレーション画面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一般会員・プランナー</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P-14</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チャット画面（顧客）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P-15</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プランナーダッシュボード</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P-16</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プラン編集画面（プランナー）</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P-17</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チャット画面（プランナー）</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P-18</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管理者ダッシュボード</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P-19</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会員情報管理画面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P-20</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プランナー品質ダッシュボード</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r>
      <w:tr>
        <w:tc>
          <w:tcPr>
            <w:tcW w:type="dxa" w:w="14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P-21</w:t>
            </w:r>
          </w:p>
        </w:tc>
        <w:tc>
          <w:tcPr>
            <w:tcW w:type="dxa" w:w="4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満足度評価画面【新設】</w:t>
            </w:r>
          </w:p>
        </w:tc>
        <w:tc>
          <w:tcPr>
            <w:tcW w:type="dxa" w:w="31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bl>
    <w:p>
      <w:pPr>
        <w:pStyle w:val="Heading2"/>
        <w:spacing w:after="150" w:before="300"/>
      </w:pPr>
      <w:r>
        <w:rPr>
          <w:rFonts w:ascii="Yu Gothic" w:cs="Yu Gothic" w:eastAsia="Yu Gothic" w:hAnsi="Yu Gothic"/>
          <w:b/>
          <w:bCs/>
          <w:color w:val="2E75B6"/>
          <w:sz w:val="26"/>
          <w:szCs w:val="26"/>
        </w:rPr>
        <w:t xml:space="preserve">5-2. 画面遷移</w:t>
      </w:r>
    </w:p>
    <w:p>
      <w:pPr>
        <w:spacing w:after="120"/>
      </w:pPr>
      <w:r>
        <w:rPr>
          <w:rFonts w:ascii="Yu Gothic" w:cs="Yu Gothic" w:eastAsia="Yu Gothic" w:hAnsi="Yu Gothic"/>
          <w:sz w:val="21"/>
          <w:szCs w:val="21"/>
        </w:rPr>
        <w:t>下の図は、文章で書かれていた画面の流れを簡易的なフロー図にしたものです。以前のレビューで見つかった抜けは、下記の本文の内容で確定しています（図の色分け・オレンジ線は更新前のままです）。</w:t>
      </w:r>
    </w:p>
    <w:p>
      <w:pPr>
        <w:pStyle w:val="Heading3"/>
        <w:spacing w:after="100" w:before="200"/>
      </w:pPr>
      <w:r>
        <w:rPr>
          <w:rFonts w:ascii="Yu Gothic" w:cs="Yu Gothic" w:eastAsia="Yu Gothic" w:hAnsi="Yu Gothic"/>
          <w:b/>
          <w:bCs/>
          <w:color w:val="333333"/>
          <w:sz w:val="22"/>
          <w:szCs w:val="22"/>
        </w:rPr>
        <w:t xml:space="preserve">非会員の流れ</w:t>
      </w:r>
    </w:p>
    <w:p>
      <w:pPr>
        <w:spacing w:after="120"/>
      </w:pPr>
      <w:r>
        <w:rPr>
          <w:rFonts w:ascii="Yu Gothic" w:cs="Yu Gothic" w:eastAsia="Yu Gothic" w:hAnsi="Yu Gothic"/>
          <w:sz w:val="21"/>
          <w:szCs w:val="21"/>
        </w:rPr>
        <w:t xml:space="preserve">トップページ（P-01） → 会員登録（P-02） → ログイン（P-03） → Step1（P-06）</w:t>
      </w:r>
    </w:p>
    <w:p>
      <w:pPr>
        <w:spacing w:after="40" w:before="120"/>
        <w:jc w:val="center"/>
      </w:pPr>
      <w:r>
        <w:drawing>
          <wp:inline distT="0" distB="0" distL="0" distR="0">
            <wp:extent cx="55435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43550" cy="638175"/>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図5-2-1：非会員の画面遷移</w:t>
      </w:r>
    </w:p>
    <w:p>
      <w:pPr>
        <w:pStyle w:val="Heading3"/>
        <w:spacing w:after="100" w:before="200"/>
      </w:pPr>
      <w:r>
        <w:rPr>
          <w:rFonts w:ascii="Yu Gothic" w:cs="Yu Gothic" w:eastAsia="Yu Gothic" w:hAnsi="Yu Gothic"/>
          <w:b/>
          <w:bCs/>
          <w:color w:val="333333"/>
          <w:sz w:val="22"/>
          <w:szCs w:val="22"/>
        </w:rPr>
        <w:t xml:space="preserve">一般会員（顧客）の流れ</w:t>
      </w:r>
    </w:p>
    <w:p>
      <w:pPr>
        <w:spacing w:after="120"/>
      </w:pPr>
      <w:r>
        <w:rPr>
          <w:rFonts w:ascii="Yu Gothic" w:cs="Yu Gothic" w:eastAsia="Yu Gothic" w:hAnsi="Yu Gothic"/>
          <w:sz w:val="21"/>
          <w:szCs w:val="21"/>
        </w:rPr>
        <w:t xml:space="preserve">ログイン（P-03） → Step1（P-06） → Step2（P-07） → Step3（P-08） → Step4（P-09） → AI深掘り質問（P-10） → 生成中（P-11） → マイプラン（P-12：確認） ⇄ 料金シミュレーション（P-13） ⇄ チャット（P-14）</w:t>
      </w:r>
    </w:p>
    <w:p>
      <w:pPr>
        <w:spacing w:after="120"/>
      </w:pPr>
      <w:r>
        <w:rPr>
          <w:rFonts w:ascii="Yu Gothic" w:cs="Yu Gothic" w:eastAsia="Yu Gothic" w:hAnsi="Yu Gothic"/>
          <w:sz w:val="21"/>
          <w:szCs w:val="21"/>
        </w:rPr>
        <w:t xml:space="preserve">Step1〜4で整理した大枠の希望をもとに、AIが価値観や優先順位を深掘りする追加質問（3〜5問程度）を選別・生成します（P-10）。この回答も踏まえてAIがプラン雛形を生成し（P-11）、顧客はマイプラン画面（P-12）で内容を確認します。内容に問題なければ「プランナーに相談する」を選ぶと、プラン雛形と一緒に「大事にしていること」「削ってもよい部分」などの価値観の要点が担当プランナーへ送付されます。料金シミュレーション（P-13）は、この生成が終わった時点（プランナーが詳細プランを作る前）から使えます。</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マイプラン（P-12）、料金シミュレーション（P-13）、チャット（P-14）の間は、どの画面からでも他の2画面へ戻れるようにする。</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プランが「合意済み」になったタイミングで、満足度評価画面（P-21）を表示し、回答後はマイプラン（P-12）へ戻る。詳細は6-10節を参照。</w:t>
      </w:r>
    </w:p>
    <w:p>
      <w:pPr>
        <w:spacing w:after="40" w:before="120"/>
        <w:jc w:val="center"/>
      </w:pPr>
      <w:r>
        <w:drawing>
          <wp:inline distT="0" distB="0" distL="0" distR="0">
            <wp:extent cx="57150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314450"/>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図5-2-2：一般会員（顧客）の画面遷移</w:t>
      </w:r>
    </w:p>
    <w:p>
      <w:pPr>
        <w:pStyle w:val="Heading3"/>
        <w:spacing w:after="100" w:before="200"/>
      </w:pPr>
      <w:r>
        <w:rPr>
          <w:rFonts w:ascii="Yu Gothic" w:cs="Yu Gothic" w:eastAsia="Yu Gothic" w:hAnsi="Yu Gothic"/>
          <w:b/>
          <w:bCs/>
          <w:color w:val="333333"/>
          <w:sz w:val="22"/>
          <w:szCs w:val="22"/>
        </w:rPr>
        <w:t xml:space="preserve">プランナーの流れ</w:t>
      </w:r>
    </w:p>
    <w:p>
      <w:pPr>
        <w:spacing w:after="120"/>
      </w:pPr>
      <w:r>
        <w:rPr>
          <w:rFonts w:ascii="Yu Gothic" w:cs="Yu Gothic" w:eastAsia="Yu Gothic" w:hAnsi="Yu Gothic"/>
          <w:sz w:val="21"/>
          <w:szCs w:val="21"/>
        </w:rPr>
        <w:t xml:space="preserve">ログイン（P-03） → ダッシュボード（P-15） → プラン編集（P-16） → チャット（P-17）</w:t>
      </w:r>
    </w:p>
    <w:p>
      <w:pPr>
        <w:spacing w:after="120"/>
      </w:pPr>
      <w:r>
        <w:rPr>
          <w:rFonts w:ascii="Yu Gothic" w:cs="Yu Gothic" w:eastAsia="Yu Gothic" w:hAnsi="Yu Gothic"/>
          <w:sz w:val="21"/>
          <w:szCs w:val="21"/>
        </w:rPr>
        <w:t xml:space="preserve">顧客がマイプラン画面（P-12）で内容を確認し送信すると、プラン雛形と価値観の要点がプランナーダッシュボード（P-15）に届きます。</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表5-1の料金シミュレーション（P-13）の利用者にはプランナーも含まれる。プラン編集（P-16）画面から、担当プランの料金シミュレーション（P-13）を確認できる導線を追加する。</w:t>
      </w:r>
    </w:p>
    <w:p>
      <w:pPr>
        <w:spacing w:after="40" w:before="120"/>
        <w:jc w:val="center"/>
      </w:pPr>
      <w:r>
        <w:drawing>
          <wp:inline distT="0" distB="0" distL="0" distR="0">
            <wp:extent cx="5715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933450"/>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図5-2-3：プランナーの画面遷移</w:t>
      </w:r>
    </w:p>
    <w:p>
      <w:pPr>
        <w:pStyle w:val="Heading3"/>
        <w:spacing w:after="100" w:before="200"/>
      </w:pPr>
      <w:r>
        <w:rPr>
          <w:rFonts w:ascii="Yu Gothic" w:cs="Yu Gothic" w:eastAsia="Yu Gothic" w:hAnsi="Yu Gothic"/>
          <w:b/>
          <w:bCs/>
          <w:color w:val="333333"/>
          <w:sz w:val="22"/>
          <w:szCs w:val="22"/>
        </w:rPr>
        <w:t xml:space="preserve">管理者の流れ</w:t>
      </w:r>
    </w:p>
    <w:p>
      <w:pPr>
        <w:spacing w:after="120"/>
      </w:pPr>
      <w:r>
        <w:rPr>
          <w:rFonts w:ascii="Yu Gothic" w:cs="Yu Gothic" w:eastAsia="Yu Gothic" w:hAnsi="Yu Gothic"/>
          <w:sz w:val="21"/>
          <w:szCs w:val="21"/>
        </w:rPr>
        <w:t xml:space="preserve">ログイン（P-03） → 管理者ダッシュボード（P-18） → 会員情報管理（P-19） / 品質ダッシュボード（P-20）</w:t>
      </w:r>
    </w:p>
    <w:p>
      <w:pPr>
        <w:spacing w:after="40" w:before="120"/>
        <w:jc w:val="center"/>
      </w:pPr>
      <w:r>
        <w:drawing>
          <wp:inline distT="0" distB="0" distL="0" distR="0">
            <wp:extent cx="57150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390650"/>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図5-2-4：管理者の画面遷移</w:t>
      </w:r>
    </w:p>
    <w:p>
      <w:pPr>
        <w:pStyle w:val="Heading3"/>
        <w:spacing w:after="100" w:before="200"/>
      </w:pPr>
      <w:r>
        <w:rPr>
          <w:rFonts w:ascii="Yu Gothic" w:cs="Yu Gothic" w:eastAsia="Yu Gothic" w:hAnsi="Yu Gothic"/>
          <w:b/>
          <w:bCs/>
          <w:color w:val="333333"/>
          <w:sz w:val="22"/>
          <w:szCs w:val="22"/>
        </w:rPr>
        <w:t xml:space="preserve">パスワードを忘れた場合の流れ</w:t>
      </w:r>
    </w:p>
    <w:p>
      <w:pPr>
        <w:spacing w:after="120"/>
      </w:pPr>
      <w:r>
        <w:rPr>
          <w:rFonts w:ascii="Yu Gothic" w:cs="Yu Gothic" w:eastAsia="Yu Gothic" w:hAnsi="Yu Gothic"/>
          <w:sz w:val="21"/>
          <w:szCs w:val="21"/>
        </w:rPr>
        <w:t xml:space="preserve">ログイン（P-03） → リセット申請（P-04） → 登録メールにURL送信 → パスワード再設定（P-05） → ログイン（P-03）</w:t>
      </w:r>
    </w:p>
    <w:p>
      <w:pPr>
        <w:spacing w:after="40" w:before="120"/>
        <w:jc w:val="center"/>
      </w:pPr>
      <w:r>
        <w:drawing>
          <wp:inline distT="0" distB="0" distL="0" distR="0">
            <wp:extent cx="5715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742950"/>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図5-2-5：パスワード再設定の画面遷移</w:t>
      </w:r>
    </w:p>
    <w:p>
      <w:pPr>
        <w:pStyle w:val="Heading2"/>
        <w:spacing w:after="150" w:before="300"/>
      </w:pPr>
      <w:r>
        <w:rPr>
          <w:rFonts w:ascii="Yu Gothic" w:cs="Yu Gothic" w:eastAsia="Yu Gothic" w:hAnsi="Yu Gothic"/>
          <w:b/>
          <w:bCs/>
          <w:color w:val="2E75B6"/>
          <w:sz w:val="26"/>
          <w:szCs w:val="26"/>
        </w:rPr>
        <w:t xml:space="preserve">5-3. 各画面の概要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260"/>
        <w:gridCol w:w="5200"/>
      </w:tblGrid>
      <w:tr>
        <w:trPr>
          <w:tblHeader/>
        </w:trPr>
        <w:tc>
          <w:tcPr>
            <w:tcW w:type="dxa" w:w="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No.</w:t>
            </w:r>
          </w:p>
        </w:tc>
        <w:tc>
          <w:tcPr>
            <w:tcW w:type="dxa" w:w="32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画面名</w:t>
            </w:r>
          </w:p>
        </w:tc>
        <w:tc>
          <w:tcPr>
            <w:tcW w:type="dxa" w:w="52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表示する内容・できること</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P-01</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トップページ</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サービスの説明、会員登録ボタン、ログインボタンを表示する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P-02</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氏名・メールアドレス・パスワードを入力して登録する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P-03</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ログイン</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メールアドレスとパスワードで認証する。「パスワードを忘れた方はこちら」リンクも表示する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P-04</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パスワードリセット申請</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登録メールアドレスを入力し、リセット用URLをメール送信する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P-05</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パスワード再設定</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メールのリンクから遷移し、新しいパスワードを入力・設定する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P-06</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Step1：アーキタイプ選択</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5種類のカップル像（カード形式）から1つ選ぶ。「まだイメージできない」も選択肢に含む</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P-07</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Step2：ビジュアル選択</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式場・装飾・ドレスの画像を複数表示し、スワイプ形式で好みを選ぶ</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P-08</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Step3：基本情報入力</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希望日程と予算を入力する。「まだ決まっていない」の選択肢あり</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P-09</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Step4：タグ選択</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「決められないこと」と「こだわりたいこと」をタグで選択する（任意）</w:t>
            </w:r>
          </w:p>
        </w:tc>
      </w:tr>
      <w:tr>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P-10</w:t>
            </w:r>
          </w:p>
        </w:tc>
        <w:tc>
          <w:tcPr>
            <w:tcW w:type="dxa" w:w="32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AI深掘り質問【新設】</w:t>
            </w:r>
          </w:p>
        </w:tc>
        <w:tc>
          <w:tcPr>
            <w:tcW w:type="dxa" w:w="5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Step1〜4の回答をもとにAIが選別・生成した追加質問（3〜5問程度）に回答する。価値観や優先順位、譲れないポイントなどを深掘りする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P-11</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AIプラン生成中</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AIがプランを生成中であることを示すローディング画面。完了後に自動でP-12へ遷移する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P-12</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マイプラン（顧客・確認＆送付）</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生成したプランの内容を確認する。問題なければ「プランナーに相談する」ボタンで、価値観の要点と一緒に担当プランナーへ送付する。プランのステータス・担当プランナー名・チャットへのリンクも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P-13</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料金シミュレーション</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累計金額・予算残額・各オプションの費用内訳をリアルタイム表示する。AIプラン雛形の生成後から利用できる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P-14</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チャット（顧客）</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プランナーとのリアルタイムチャット。テキストと画像・PDFの送受信が可能</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P-15</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プランナーダッシュボード</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担当プランの一覧とステータスを表示する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P-16</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プラン編集（プランナー）</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AI雛形・価値観の要点を確認・編集し、詳細プランを提出する。チェックリストと類似事例も表示する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P-17</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チャット（プランナー）</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顧客とのリアルタイムチャット。テキストと画像・PDFの送受信が可能</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P-18</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管理者ダッシュボード</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会員管理・品質ダッシュボードへのナビゲーションを表示する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P-19</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会員情報管理</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登録会員の一覧を表示し、情報の閲覧・変更・削除ができる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P-20</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プランナー品質ダッシュボード</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プランナーごとの顧客満足度スコアとAI雛形修正差分数を一覧表示する</w:t>
            </w:r>
          </w:p>
        </w:tc>
      </w:tr>
      <w:tr>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P-21</w:t>
            </w:r>
          </w:p>
        </w:tc>
        <w:tc>
          <w:tcPr>
            <w:tcW w:type="dxa" w:w="32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満足度評価【新設】</w:t>
            </w:r>
          </w:p>
        </w:tc>
        <w:tc>
          <w:tcPr>
            <w:tcW w:type="dxa" w:w="5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プランが合意済みになったタイミングで表示。5段階評価で満足度を入力する（スキップ可）</w:t>
            </w:r>
          </w:p>
        </w:tc>
      </w:tr>
    </w:tbl>
    <w:p>
      <w:pPr>
        <w:pStyle w:val="Heading1"/>
        <w:pBdr>
          <w:bottom w:val="single" w:color="1F4E79" w:sz="8" w:space="4"/>
        </w:pBdr>
        <w:spacing w:after="200" w:before="400"/>
      </w:pPr>
      <w:r>
        <w:rPr>
          <w:rFonts w:ascii="Yu Gothic" w:cs="Yu Gothic" w:eastAsia="Yu Gothic" w:hAnsi="Yu Gothic"/>
          <w:b/>
          <w:bCs/>
          <w:color w:val="1F4E79"/>
          <w:sz w:val="32"/>
          <w:szCs w:val="32"/>
        </w:rPr>
        <w:t xml:space="preserve">6. 機能設計</w:t>
      </w:r>
    </w:p>
    <w:p>
      <w:pPr>
        <w:pStyle w:val="Heading2"/>
        <w:spacing w:after="150" w:before="300"/>
      </w:pPr>
      <w:r>
        <w:rPr>
          <w:rFonts w:ascii="Yu Gothic" w:cs="Yu Gothic" w:eastAsia="Yu Gothic" w:hAnsi="Yu Gothic"/>
          <w:b/>
          <w:bCs/>
          <w:color w:val="2E75B6"/>
          <w:sz w:val="26"/>
          <w:szCs w:val="26"/>
        </w:rPr>
        <w:t xml:space="preserve">6-1. 機能一覧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200"/>
        <w:gridCol w:w="4360"/>
      </w:tblGrid>
      <w:tr>
        <w:trPr>
          <w:tblHeader/>
        </w:trPr>
        <w:tc>
          <w:tcPr>
            <w:tcW w:type="dxa" w:w="2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機能名</w:t>
            </w:r>
          </w:p>
        </w:tc>
        <w:tc>
          <w:tcPr>
            <w:tcW w:type="dxa" w:w="22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対象利用者</w:t>
            </w:r>
          </w:p>
        </w:tc>
        <w:tc>
          <w:tcPr>
            <w:tcW w:type="dxa" w:w="43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概要</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会員登録・ログイン・パスワードリセット</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全員</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メールアドレス+パスワードで認証。パスワード忘れ時はメールでリセットURLを送信</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4ステップでプランの大枠を整理する（アーキタイプ→ビジュアル→基本情報→タグ選択）</w:t>
            </w:r>
          </w:p>
        </w:tc>
      </w:tr>
      <w:tr>
        <w:tc>
          <w:tcPr>
            <w:tcW w:type="dxa" w:w="2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AI深掘り質問【新設】</w:t>
            </w:r>
          </w:p>
        </w:tc>
        <w:tc>
          <w:tcPr>
            <w:tcW w:type="dxa" w:w="2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c>
          <w:tcPr>
            <w:tcW w:type="dxa" w:w="43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大枠の回答をもとに、価値観や優先順位を深掘りする追加質問にAIが選別・生成し、顧客が回答する</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リアルタイム料金シミュレーション</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一般会員・プランナー</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オプション変更のたびに累計金額・予算残額をリアルタイム更新する。AIプラン雛形の生成後から利用可能</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AIプラン雛形生成</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AI（自動）</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事前ヒアリングと深掘り質問の回答をもとにClaudeがプランの大枠と価値観の要点を自動生成する</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プランナー向けAI支援</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価値観の要点・チェックリスト・類似事例をプランナーに提示し、提案品質を底上げする</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チャット機能</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一般会員・プランナー</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リアルタイムのテキストチャット。画像・PDFのファイル添付も可能</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プランナー品質ダッシュボード</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プランナーごとの顧客満足度・品質指標を可視化する</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会員情報管理</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会員情報の閲覧・変更・削除を行う</w:t>
            </w:r>
          </w:p>
        </w:tc>
      </w:tr>
      <w:tr>
        <w:tc>
          <w:tcPr>
            <w:tcW w:type="dxa" w:w="2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満足度アンケート【新設】</w:t>
            </w:r>
          </w:p>
        </w:tc>
        <w:tc>
          <w:tcPr>
            <w:tcW w:type="dxa" w:w="2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c>
          <w:tcPr>
            <w:tcW w:type="dxa" w:w="43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プラン合意後に満足度を5段階で回答してもらう</w:t>
            </w:r>
          </w:p>
        </w:tc>
      </w:tr>
    </w:tbl>
    <w:p>
      <w:pPr>
        <w:pStyle w:val="Heading2"/>
        <w:spacing w:after="150" w:before="300"/>
      </w:pPr>
      <w:r>
        <w:rPr>
          <w:rFonts w:ascii="Yu Gothic" w:cs="Yu Gothic" w:eastAsia="Yu Gothic" w:hAnsi="Yu Gothic"/>
          <w:b/>
          <w:bCs/>
          <w:color w:val="2E75B6"/>
          <w:sz w:val="26"/>
          <w:szCs w:val="26"/>
        </w:rPr>
        <w:t xml:space="preserve">6-2. 会員登録・ログイン・パスワードリセット</w:t>
      </w:r>
    </w:p>
    <w:p>
      <w:pPr>
        <w:pStyle w:val="Heading3"/>
        <w:spacing w:after="100" w:before="200"/>
      </w:pPr>
      <w:r>
        <w:rPr>
          <w:rFonts w:ascii="Yu Gothic" w:cs="Yu Gothic" w:eastAsia="Yu Gothic" w:hAnsi="Yu Gothic"/>
          <w:b/>
          <w:bCs/>
          <w:color w:val="333333"/>
          <w:sz w:val="22"/>
          <w:szCs w:val="22"/>
        </w:rPr>
        <w:t xml:space="preserve">会員登録</w:t>
      </w:r>
    </w:p>
    <w:p>
      <w:pPr>
        <w:spacing w:after="120"/>
      </w:pPr>
      <w:r>
        <w:rPr>
          <w:rFonts w:ascii="Yu Gothic" w:cs="Yu Gothic" w:eastAsia="Yu Gothic" w:hAnsi="Yu Gothic"/>
          <w:sz w:val="21"/>
          <w:szCs w:val="21"/>
        </w:rPr>
        <w:t xml:space="preserve">・入力項目：氏名・メールアドレス・パスワード（確認用パスワード含む）</w:t>
      </w:r>
    </w:p>
    <w:p>
      <w:pPr>
        <w:spacing w:after="120"/>
      </w:pPr>
      <w:r>
        <w:rPr>
          <w:rFonts w:ascii="Yu Gothic" w:cs="Yu Gothic" w:eastAsia="Yu Gothic" w:hAnsi="Yu Gothic"/>
          <w:sz w:val="21"/>
          <w:szCs w:val="21"/>
        </w:rPr>
        <w:t xml:space="preserve">・パスワードは保存前に BCrypt という方式でハッシュ化（元の文字列に戻せない形に変換）して保存する</w:t>
      </w:r>
    </w:p>
    <w:p>
      <w:pPr>
        <w:spacing w:after="120"/>
      </w:pPr>
      <w:r>
        <w:rPr>
          <w:rFonts w:ascii="Yu Gothic" w:cs="Yu Gothic" w:eastAsia="Yu Gothic" w:hAnsi="Yu Gothic"/>
          <w:sz w:val="21"/>
          <w:szCs w:val="21"/>
        </w:rPr>
        <w:t xml:space="preserve">・同じメールアドレスが既に登録済みの場合はエラーメッセージを表示する</w:t>
      </w:r>
    </w:p>
    <w:p>
      <w:pPr>
        <w:pStyle w:val="Heading3"/>
        <w:spacing w:after="100" w:before="200"/>
      </w:pPr>
      <w:r>
        <w:rPr>
          <w:rFonts w:ascii="Yu Gothic" w:cs="Yu Gothic" w:eastAsia="Yu Gothic" w:hAnsi="Yu Gothic"/>
          <w:b/>
          <w:bCs/>
          <w:color w:val="333333"/>
          <w:sz w:val="22"/>
          <w:szCs w:val="22"/>
        </w:rPr>
        <w:t xml:space="preserve">ログイン</w:t>
      </w:r>
    </w:p>
    <w:p>
      <w:pPr>
        <w:spacing w:after="120"/>
      </w:pPr>
      <w:r>
        <w:rPr>
          <w:rFonts w:ascii="Yu Gothic" w:cs="Yu Gothic" w:eastAsia="Yu Gothic" w:hAnsi="Yu Gothic"/>
          <w:sz w:val="21"/>
          <w:szCs w:val="21"/>
        </w:rPr>
        <w:t xml:space="preserve">・メールアドレスとパスワードを入力して認証する</w:t>
      </w:r>
    </w:p>
    <w:p>
      <w:pPr>
        <w:spacing w:after="120"/>
      </w:pPr>
      <w:r>
        <w:rPr>
          <w:rFonts w:ascii="Yu Gothic" w:cs="Yu Gothic" w:eastAsia="Yu Gothic" w:hAnsi="Yu Gothic"/>
          <w:sz w:val="21"/>
          <w:szCs w:val="21"/>
        </w:rPr>
        <w:t xml:space="preserve">・認証成功後、利用者の種別（一般会員・プランナー・管理者）を判定し、対応する画面へ自動遷移する</w:t>
      </w:r>
    </w:p>
    <w:p>
      <w:pPr>
        <w:spacing w:after="120"/>
      </w:pPr>
      <w:r>
        <w:rPr>
          <w:rFonts w:ascii="Yu Gothic" w:cs="Yu Gothic" w:eastAsia="Yu Gothic" w:hAnsi="Yu Gothic"/>
          <w:sz w:val="21"/>
          <w:szCs w:val="21"/>
        </w:rPr>
        <w:t xml:space="preserve">・認証失敗時は「メールアドレスまたはパスワードが正しくありません」と表示する（どちらが間違っているかは教えない）</w:t>
      </w:r>
    </w:p>
    <w:p>
      <w:pPr>
        <w:spacing w:after="120"/>
      </w:pPr>
      <w:r>
        <w:rPr>
          <w:rFonts w:ascii="Yu Gothic" w:cs="Yu Gothic" w:eastAsia="Yu Gothic" w:hAnsi="Yu Gothic"/>
          <w:sz w:val="21"/>
          <w:szCs w:val="21"/>
        </w:rPr>
        <w:t xml:space="preserve">・30分間操作がない場合、自動的にログアウトする（セッションタイムアウト）</w:t>
      </w:r>
    </w:p>
    <w:p>
      <w:pPr>
        <w:pStyle w:val="Heading3"/>
        <w:spacing w:after="100" w:before="200"/>
      </w:pPr>
      <w:r>
        <w:rPr>
          <w:rFonts w:ascii="Yu Gothic" w:cs="Yu Gothic" w:eastAsia="Yu Gothic" w:hAnsi="Yu Gothic"/>
          <w:b/>
          <w:bCs/>
          <w:color w:val="333333"/>
          <w:sz w:val="22"/>
          <w:szCs w:val="22"/>
        </w:rPr>
        <w:t xml:space="preserve">パスワードリセット</w:t>
      </w:r>
    </w:p>
    <w:p>
      <w:pPr>
        <w:spacing w:after="120"/>
      </w:pPr>
      <w:r>
        <w:rPr>
          <w:rFonts w:ascii="Yu Gothic" w:cs="Yu Gothic" w:eastAsia="Yu Gothic" w:hAnsi="Yu Gothic"/>
          <w:sz w:val="21"/>
          <w:szCs w:val="21"/>
        </w:rPr>
        <w:t xml:space="preserve">・ログイン画面の「パスワードを忘れた方はこちら」リンクから申請画面へ遷移する</w:t>
      </w:r>
    </w:p>
    <w:p>
      <w:pPr>
        <w:spacing w:after="120"/>
      </w:pPr>
      <w:r>
        <w:rPr>
          <w:rFonts w:ascii="Yu Gothic" w:cs="Yu Gothic" w:eastAsia="Yu Gothic" w:hAnsi="Yu Gothic"/>
          <w:sz w:val="21"/>
          <w:szCs w:val="21"/>
        </w:rPr>
        <w:t xml:space="preserve">・登録済みのメールアドレスを入力すると、リセット用URL（有効期限30分）をメール送信する</w:t>
      </w:r>
    </w:p>
    <w:p>
      <w:pPr>
        <w:spacing w:after="120"/>
      </w:pPr>
      <w:r>
        <w:rPr>
          <w:rFonts w:ascii="Yu Gothic" w:cs="Yu Gothic" w:eastAsia="Yu Gothic" w:hAnsi="Yu Gothic"/>
          <w:sz w:val="21"/>
          <w:szCs w:val="21"/>
        </w:rPr>
        <w:t xml:space="preserve">・URLにアクセスすると新しいパスワードを設定できる</w:t>
      </w:r>
    </w:p>
    <w:p>
      <w:pPr>
        <w:spacing w:after="120"/>
      </w:pPr>
      <w:r>
        <w:rPr>
          <w:rFonts w:ascii="Yu Gothic" w:cs="Yu Gothic" w:eastAsia="Yu Gothic" w:hAnsi="Yu Gothic"/>
          <w:sz w:val="21"/>
          <w:szCs w:val="21"/>
        </w:rPr>
        <w:t xml:space="preserve">・同じURLを2回以上使おうとした場合はエラーを表示する（使い捨てURL）</w:t>
      </w:r>
    </w:p>
    <w:p>
      <w:pPr>
        <w:pStyle w:val="Heading2"/>
        <w:spacing w:after="150" w:before="300"/>
      </w:pPr>
      <w:r>
        <w:rPr>
          <w:rFonts w:ascii="Yu Gothic" w:cs="Yu Gothic" w:eastAsia="Yu Gothic" w:hAnsi="Yu Gothic"/>
          <w:b/>
          <w:bCs/>
          <w:color w:val="2E75B6"/>
          <w:sz w:val="26"/>
          <w:szCs w:val="26"/>
        </w:rPr>
        <w:t xml:space="preserve">6-3. 事前ヒアリング</w:t>
      </w:r>
    </w:p>
    <w:p>
      <w:pPr>
        <w:pStyle w:val="Heading3"/>
        <w:spacing w:after="100" w:before="200"/>
      </w:pPr>
      <w:r>
        <w:rPr>
          <w:rFonts w:ascii="Yu Gothic" w:cs="Yu Gothic" w:eastAsia="Yu Gothic" w:hAnsi="Yu Gothic"/>
          <w:b/>
          <w:bCs/>
          <w:color w:val="333333"/>
          <w:sz w:val="22"/>
          <w:szCs w:val="22"/>
        </w:rPr>
        <w:t xml:space="preserve">Step 1：アーキタイプ選択</w:t>
      </w:r>
    </w:p>
    <w:p>
      <w:pPr>
        <w:spacing w:after="120"/>
      </w:pPr>
      <w:r>
        <w:rPr>
          <w:rFonts w:ascii="Yu Gothic" w:cs="Yu Gothic" w:eastAsia="Yu Gothic" w:hAnsi="Yu Gothic"/>
          <w:sz w:val="21"/>
          <w:szCs w:val="21"/>
        </w:rPr>
        <w:t xml:space="preserve">・5種類のカップル像（「少人数でアットホームに」「ゲスト全員でわいわいパーティー」「写真・映像にこだわりたい」など）をカード形式で表示する</w:t>
      </w:r>
    </w:p>
    <w:p>
      <w:pPr>
        <w:spacing w:after="120"/>
      </w:pPr>
      <w:r>
        <w:rPr>
          <w:rFonts w:ascii="Yu Gothic" w:cs="Yu Gothic" w:eastAsia="Yu Gothic" w:hAnsi="Yu Gothic"/>
          <w:sz w:val="21"/>
          <w:szCs w:val="21"/>
        </w:rPr>
        <w:t xml:space="preserve">・1つ選ぶだけで以降の提案が絞り込まれる</w:t>
      </w:r>
    </w:p>
    <w:p>
      <w:pPr>
        <w:spacing w:after="120"/>
      </w:pPr>
      <w:r>
        <w:rPr>
          <w:rFonts w:ascii="Yu Gothic" w:cs="Yu Gothic" w:eastAsia="Yu Gothic" w:hAnsi="Yu Gothic"/>
          <w:sz w:val="21"/>
          <w:szCs w:val="21"/>
        </w:rPr>
        <w:t xml:space="preserve">・「まだイメージできない」を選択肢に含め、わからなくても前に進める設計にする</w:t>
      </w:r>
    </w:p>
    <w:p>
      <w:pPr>
        <w:pStyle w:val="Heading3"/>
        <w:spacing w:after="100" w:before="200"/>
      </w:pPr>
      <w:r>
        <w:rPr>
          <w:rFonts w:ascii="Yu Gothic" w:cs="Yu Gothic" w:eastAsia="Yu Gothic" w:hAnsi="Yu Gothic"/>
          <w:b/>
          <w:bCs/>
          <w:color w:val="333333"/>
          <w:sz w:val="22"/>
          <w:szCs w:val="22"/>
        </w:rPr>
        <w:t xml:space="preserve">Step 2：ビジュアル選択</w:t>
      </w:r>
    </w:p>
    <w:p>
      <w:pPr>
        <w:spacing w:after="120"/>
      </w:pPr>
      <w:r>
        <w:rPr>
          <w:rFonts w:ascii="Yu Gothic" w:cs="Yu Gothic" w:eastAsia="Yu Gothic" w:hAnsi="Yu Gothic"/>
          <w:sz w:val="21"/>
          <w:szCs w:val="21"/>
        </w:rPr>
        <w:t xml:space="preserve">・式場・装飾・ドレスなどのスタイル画像を複数表示し、スワイプ形式で好みを選ぶ</w:t>
      </w:r>
    </w:p>
    <w:p>
      <w:pPr>
        <w:spacing w:after="120"/>
      </w:pPr>
      <w:r>
        <w:rPr>
          <w:rFonts w:ascii="Yu Gothic" w:cs="Yu Gothic" w:eastAsia="Yu Gothic" w:hAnsi="Yu Gothic"/>
          <w:sz w:val="21"/>
          <w:szCs w:val="21"/>
        </w:rPr>
        <w:t xml:space="preserve">・言語化が難しい「雰囲気の好み」をビジュアルで引き出す</w:t>
      </w:r>
    </w:p>
    <w:p>
      <w:pPr>
        <w:spacing w:after="120"/>
      </w:pPr>
      <w:r>
        <w:rPr>
          <w:rFonts w:ascii="Yu Gothic" w:cs="Yu Gothic" w:eastAsia="Yu Gothic" w:hAnsi="Yu Gothic"/>
          <w:sz w:val="21"/>
          <w:szCs w:val="21"/>
        </w:rPr>
        <w:t xml:space="preserve">・AIが選択結果からスタイル傾向を推定し、プラン生成に反映する</w:t>
      </w:r>
    </w:p>
    <w:p>
      <w:pPr>
        <w:pStyle w:val="Heading3"/>
        <w:spacing w:after="100" w:before="200"/>
      </w:pPr>
      <w:r>
        <w:rPr>
          <w:rFonts w:ascii="Yu Gothic" w:cs="Yu Gothic" w:eastAsia="Yu Gothic" w:hAnsi="Yu Gothic"/>
          <w:b/>
          <w:bCs/>
          <w:color w:val="333333"/>
          <w:sz w:val="22"/>
          <w:szCs w:val="22"/>
        </w:rPr>
        <w:t xml:space="preserve">Step 3：基本情報入力</w:t>
      </w:r>
    </w:p>
    <w:p>
      <w:pPr>
        <w:spacing w:after="120"/>
      </w:pPr>
      <w:r>
        <w:rPr>
          <w:rFonts w:ascii="Yu Gothic" w:cs="Yu Gothic" w:eastAsia="Yu Gothic" w:hAnsi="Yu Gothic"/>
          <w:sz w:val="21"/>
          <w:szCs w:val="21"/>
        </w:rPr>
        <w:t xml:space="preserve">・希望日程（または「まだ決まっていない」）と予算の2点を入力する</w:t>
      </w:r>
    </w:p>
    <w:p>
      <w:pPr>
        <w:spacing w:after="120"/>
      </w:pPr>
      <w:r>
        <w:rPr>
          <w:rFonts w:ascii="Yu Gothic" w:cs="Yu Gothic" w:eastAsia="Yu Gothic" w:hAnsi="Yu Gothic"/>
          <w:sz w:val="21"/>
          <w:szCs w:val="21"/>
        </w:rPr>
        <w:t xml:space="preserve">・「まだ決まっていない」の選択肢を全項目に用意し、途中離脱を防ぐ</w:t>
      </w:r>
    </w:p>
    <w:p>
      <w:pPr>
        <w:pStyle w:val="Heading3"/>
        <w:spacing w:after="100" w:before="200"/>
      </w:pPr>
      <w:r>
        <w:rPr>
          <w:rFonts w:ascii="Yu Gothic" w:cs="Yu Gothic" w:eastAsia="Yu Gothic" w:hAnsi="Yu Gothic"/>
          <w:b/>
          <w:bCs/>
          <w:color w:val="333333"/>
          <w:sz w:val="22"/>
          <w:szCs w:val="22"/>
        </w:rPr>
        <w:t xml:space="preserve">Step 4：タグ選択（任意）</w:t>
      </w:r>
    </w:p>
    <w:p>
      <w:pPr>
        <w:spacing w:after="120"/>
      </w:pPr>
      <w:r>
        <w:rPr>
          <w:rFonts w:ascii="Yu Gothic" w:cs="Yu Gothic" w:eastAsia="Yu Gothic" w:hAnsi="Yu Gothic"/>
          <w:sz w:val="21"/>
          <w:szCs w:val="21"/>
        </w:rPr>
        <w:t xml:space="preserve">・「決められないこと」タグ：会場 / 料理 / 招待人数 / ドレス / 演出・余興 など</w:t>
      </w:r>
    </w:p>
    <w:p>
      <w:pPr>
        <w:spacing w:after="120"/>
      </w:pPr>
      <w:r>
        <w:rPr>
          <w:rFonts w:ascii="Yu Gothic" w:cs="Yu Gothic" w:eastAsia="Yu Gothic" w:hAnsi="Yu Gothic"/>
          <w:sz w:val="21"/>
          <w:szCs w:val="21"/>
        </w:rPr>
        <w:t xml:space="preserve">・「こだわりたいこと」タグ：写真・映像 / 料理の品質 / 会場の雰囲気 / ゲストへのおもてなし など</w:t>
      </w:r>
    </w:p>
    <w:p>
      <w:pPr>
        <w:spacing w:after="120"/>
      </w:pPr>
      <w:r>
        <w:rPr>
          <w:rFonts w:ascii="Yu Gothic" w:cs="Yu Gothic" w:eastAsia="Yu Gothic" w:hAnsi="Yu Gothic"/>
          <w:sz w:val="21"/>
          <w:szCs w:val="21"/>
        </w:rPr>
        <w:t xml:space="preserve">・選択したタグに対応する質問だけが表示されるので、余計な質問がない</w:t>
      </w:r>
    </w:p>
    <w:p>
      <w:pPr>
        <w:spacing w:after="120"/>
      </w:pPr>
      <w:r>
        <w:rPr>
          <w:rFonts w:ascii="Yu Gothic" w:cs="Yu Gothic" w:eastAsia="Yu Gothic" w:hAnsi="Yu Gothic"/>
          <w:sz w:val="21"/>
          <w:szCs w:val="21"/>
        </w:rPr>
        <w:t xml:space="preserve">・タグ間の関連性をシステムが推定し、関連タグをおすすめする</w:t>
      </w:r>
    </w:p>
    <w:p>
      <w:pPr>
        <w:pStyle w:val="Heading3"/>
        <w:spacing w:after="100" w:before="200"/>
      </w:pPr>
      <w:r>
        <w:rPr>
          <w:rFonts w:ascii="Yu Gothic" w:cs="Yu Gothic" w:eastAsia="Yu Gothic" w:hAnsi="Yu Gothic"/>
          <w:b/>
          <w:bCs/>
          <w:color w:val="333333"/>
          <w:sz w:val="22"/>
          <w:szCs w:val="22"/>
        </w:rPr>
        <w:t xml:space="preserve">AI深掘り質問【新設】</w:t>
      </w:r>
    </w:p>
    <w:p>
      <w:pPr>
        <w:spacing w:after="120"/>
      </w:pPr>
      <w:r>
        <w:rPr>
          <w:rFonts w:ascii="Yu Gothic" w:cs="Yu Gothic" w:eastAsia="Yu Gothic" w:hAnsi="Yu Gothic"/>
          <w:sz w:val="21"/>
          <w:szCs w:val="21"/>
        </w:rPr>
        <w:t xml:space="preserve">・Step1〜4で整理した大枠の希望をもとに、AIが価値観や優先順位を深掘りするための追加質問を3〜5問程度、選別または生成する</w:t>
      </w:r>
    </w:p>
    <w:p>
      <w:pPr>
        <w:spacing w:after="120"/>
      </w:pPr>
      <w:r>
        <w:rPr>
          <w:rFonts w:ascii="Yu Gothic" w:cs="Yu Gothic" w:eastAsia="Yu Gothic" w:hAnsi="Yu Gothic"/>
          <w:sz w:val="21"/>
          <w:szCs w:val="21"/>
        </w:rPr>
        <w:t xml:space="preserve">・質問の例：「これだけは譲れないポイントは？」「予算内で削ってもいい部分は？」など</w:t>
      </w:r>
    </w:p>
    <w:p>
      <w:pPr>
        <w:spacing w:after="120"/>
      </w:pPr>
      <w:r>
        <w:rPr>
          <w:rFonts w:ascii="Yu Gothic" w:cs="Yu Gothic" w:eastAsia="Yu Gothic" w:hAnsi="Yu Gothic"/>
          <w:sz w:val="21"/>
          <w:szCs w:val="21"/>
        </w:rPr>
        <w:t xml:space="preserve">・顧客が回答すると、大枠の回答とあわせてプラン雛形の生成に使われる</w:t>
      </w:r>
    </w:p>
    <w:p>
      <w:pPr>
        <w:spacing w:after="120"/>
      </w:pPr>
      <w:r>
        <w:rPr>
          <w:rFonts w:ascii="Yu Gothic" w:cs="Yu Gothic" w:eastAsia="Yu Gothic" w:hAnsi="Yu Gothic"/>
          <w:sz w:val="21"/>
          <w:szCs w:val="21"/>
        </w:rPr>
        <w:t xml:space="preserve">・この深掘り回答から、顧客が大事にしていることや削ってもよい部分などの「価値観の要点」をAIが整理し、プラン雛形と一緒にプランナーへ申し送る（6-5節参照）</w:t>
      </w:r>
    </w:p>
    <w:p>
      <w:pPr>
        <w:pStyle w:val="Heading2"/>
        <w:spacing w:after="150" w:before="300"/>
      </w:pPr>
      <w:r>
        <w:rPr>
          <w:rFonts w:ascii="Yu Gothic" w:cs="Yu Gothic" w:eastAsia="Yu Gothic" w:hAnsi="Yu Gothic"/>
          <w:b/>
          <w:bCs/>
          <w:color w:val="2E75B6"/>
          <w:sz w:val="26"/>
          <w:szCs w:val="26"/>
        </w:rPr>
        <w:t xml:space="preserve">6-4. リアルタイム料金シミュレーション</w:t>
      </w:r>
    </w:p>
    <w:p>
      <w:pPr>
        <w:spacing w:after="120"/>
      </w:pPr>
      <w:r>
        <w:rPr>
          <w:rFonts w:ascii="Yu Gothic" w:cs="Yu Gothic" w:eastAsia="Yu Gothic" w:hAnsi="Yu Gothic"/>
          <w:sz w:val="21"/>
          <w:szCs w:val="21"/>
        </w:rPr>
        <w:t xml:space="preserve">・画面上部に現時点の累計金額を常に表示し、オプションを追加・変更するたびに即時更新する（1秒以内）</w:t>
      </w:r>
    </w:p>
    <w:p>
      <w:pPr>
        <w:spacing w:after="120"/>
      </w:pPr>
      <w:r>
        <w:rPr>
          <w:rFonts w:ascii="Yu Gothic" w:cs="Yu Gothic" w:eastAsia="Yu Gothic" w:hAnsi="Yu Gothic"/>
          <w:sz w:val="21"/>
          <w:szCs w:val="21"/>
        </w:rPr>
        <w:t xml:space="preserve">・「予算残り〇〇円」という形式で残額を表示し、予算を超えた場合はアラートで通知する</w:t>
      </w:r>
    </w:p>
    <w:p>
      <w:pPr>
        <w:spacing w:after="120"/>
      </w:pPr>
      <w:r>
        <w:rPr>
          <w:rFonts w:ascii="Yu Gothic" w:cs="Yu Gothic" w:eastAsia="Yu Gothic" w:hAnsi="Yu Gothic"/>
          <w:sz w:val="21"/>
          <w:szCs w:val="21"/>
        </w:rPr>
        <w:t xml:space="preserve">・予算超過時に「このオプションを外すと〇〇円節約できます」という節約提案を自動表示する</w:t>
      </w:r>
    </w:p>
    <w:p>
      <w:pPr>
        <w:spacing w:after="120"/>
      </w:pPr>
      <w:r>
        <w:rPr>
          <w:rFonts w:ascii="Yu Gothic" w:cs="Yu Gothic" w:eastAsia="Yu Gothic" w:hAnsi="Yu Gothic"/>
          <w:sz w:val="21"/>
          <w:szCs w:val="21"/>
        </w:rPr>
        <w:t xml:space="preserve">・「確定金額」（変わらない費用）と「変動可能性がある金額」を色分けで区別して表示する</w:t>
      </w:r>
    </w:p>
    <w:p>
      <w:pPr>
        <w:spacing w:after="120"/>
      </w:pPr>
      <w:r>
        <w:rPr>
          <w:rFonts w:ascii="Yu Gothic" w:cs="Yu Gothic" w:eastAsia="Yu Gothic" w:hAnsi="Yu Gothic"/>
          <w:sz w:val="21"/>
          <w:szCs w:val="21"/>
        </w:rPr>
        <w:t xml:space="preserve">・各オプションの費用内訳を1クリックで展開・確認できる</w:t>
      </w:r>
    </w:p>
    <w:p>
      <w:pPr>
        <w:spacing w:after="120"/>
      </w:pPr>
      <w:r>
        <w:rPr>
          <w:rFonts w:ascii="Yu Gothic" w:cs="Yu Gothic" w:eastAsia="Yu Gothic" w:hAnsi="Yu Gothic"/>
          <w:sz w:val="21"/>
          <w:szCs w:val="21"/>
        </w:rPr>
        <w:t xml:space="preserve">・料金表示はシステム内の「価格マスタ」に基づく。価格マスタの更新は管理者が行う</w:t>
      </w:r>
    </w:p>
    <w:p>
      <w:pPr>
        <w:spacing w:after="120"/>
      </w:pPr>
      <w:r>
        <w:rPr>
          <w:rFonts w:ascii="Yu Gothic" w:cs="Yu Gothic" w:eastAsia="Yu Gothic" w:hAnsi="Yu Gothic"/>
          <w:sz w:val="21"/>
          <w:szCs w:val="21"/>
        </w:rPr>
        <w:t xml:space="preserve">・料金シミュレーションは、AIがプラン雛形（大枠）を生成した時点から利用できる。プランナーが詳細プランを作成する前でも、顧客はオプションを試算できる</w:t>
      </w:r>
    </w:p>
    <w:p>
      <w:pPr>
        <w:pStyle w:val="Heading2"/>
        <w:spacing w:after="150" w:before="300"/>
      </w:pPr>
      <w:r>
        <w:rPr>
          <w:rFonts w:ascii="Yu Gothic" w:cs="Yu Gothic" w:eastAsia="Yu Gothic" w:hAnsi="Yu Gothic"/>
          <w:b/>
          <w:bCs/>
          <w:color w:val="2E75B6"/>
          <w:sz w:val="26"/>
          <w:szCs w:val="26"/>
        </w:rPr>
        <w:t xml:space="preserve">6-5. AIプラン雛形生成</w:t>
      </w:r>
    </w:p>
    <w:p>
      <w:pPr>
        <w:spacing w:after="120"/>
      </w:pPr>
      <w:r>
        <w:rPr>
          <w:rFonts w:ascii="Yu Gothic" w:cs="Yu Gothic" w:eastAsia="Yu Gothic" w:hAnsi="Yu Gothic"/>
          <w:sz w:val="21"/>
          <w:szCs w:val="21"/>
        </w:rPr>
        <w:t xml:space="preserve">・事前ヒアリング（Step1〜4）の大枠の回答をもとに、AIが価値観・優先順位を深掘りする追加質問を選別・生成する（P-10）</w:t>
      </w:r>
    </w:p>
    <w:p>
      <w:pPr>
        <w:spacing w:after="120"/>
      </w:pPr>
      <w:r>
        <w:rPr>
          <w:rFonts w:ascii="Yu Gothic" w:cs="Yu Gothic" w:eastAsia="Yu Gothic" w:hAnsi="Yu Gothic"/>
          <w:sz w:val="21"/>
          <w:szCs w:val="21"/>
        </w:rPr>
        <w:t xml:space="preserve">・顧客が深掘り質問に回答すると、大枠の回答とあわせてAIがプランの大枠（会場案・料理スタイル・演出案など）を自動生成する</w:t>
      </w:r>
    </w:p>
    <w:p>
      <w:pPr>
        <w:spacing w:after="120"/>
      </w:pPr>
      <w:r>
        <w:rPr>
          <w:rFonts w:ascii="Yu Gothic" w:cs="Yu Gothic" w:eastAsia="Yu Gothic" w:hAnsi="Yu Gothic"/>
          <w:sz w:val="21"/>
          <w:szCs w:val="21"/>
        </w:rPr>
        <w:t xml:space="preserve">・生成と同時に、顧客が「大事にしていること」「削ってもよい部分」などの価値観の要点をAIが整理する（プランナーへの申し送り用）</w:t>
      </w:r>
    </w:p>
    <w:p>
      <w:pPr>
        <w:spacing w:after="120"/>
      </w:pPr>
      <w:r>
        <w:rPr>
          <w:rFonts w:ascii="Yu Gothic" w:cs="Yu Gothic" w:eastAsia="Yu Gothic" w:hAnsi="Yu Gothic"/>
          <w:sz w:val="21"/>
          <w:szCs w:val="21"/>
        </w:rPr>
        <w:t xml:space="preserve">・AIは24時間365日動作するため、顧客は時間を選ばず相談を開始できる</w:t>
      </w:r>
    </w:p>
    <w:p>
      <w:pPr>
        <w:spacing w:after="120"/>
      </w:pPr>
      <w:r>
        <w:rPr>
          <w:rFonts w:ascii="Yu Gothic" w:cs="Yu Gothic" w:eastAsia="Yu Gothic" w:hAnsi="Yu Gothic"/>
          <w:sz w:val="21"/>
          <w:szCs w:val="21"/>
        </w:rPr>
        <w:t xml:space="preserve">・顧客がマイプラン画面（P-12）でAI雛形の内容を確認し、「プランナーに相談する」を選択すると、プラン雛形と価値観の要点が担当プランナーへ送付される</w:t>
      </w:r>
    </w:p>
    <w:p>
      <w:pPr>
        <w:spacing w:after="120"/>
      </w:pPr>
      <w:r>
        <w:rPr>
          <w:rFonts w:ascii="Yu Gothic" w:cs="Yu Gothic" w:eastAsia="Yu Gothic" w:hAnsi="Yu Gothic"/>
          <w:sz w:val="21"/>
          <w:szCs w:val="21"/>
        </w:rPr>
        <w:t xml:space="preserve">・生成には数秒〜数十秒かかるため、「生成中」画面でローディング表示を行う</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担当プランナーの決め方：自動での割り当ては行わず、管理者（お店側）が手動で担当プランナーを割り当てる。顧客がプランナーへの送付を確定すると「担当未定のプラン」として一覧に表示され、管理者がプランナーダッシュボード（P-15）から担当プランナーを選んで割り当てる。</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Claude APIの応答が30秒以内に返らない場合、または呼び出しに失敗した場合は、該当する画面（P-10の質問生成中、またはP-11の生成中）に「時間がかかっています」の案内と「やり直す」ボタンを表示する。3回連続で失敗した場合は、プランナーへ手動作成を依頼する案内を表示する。</w:t>
      </w:r>
    </w:p>
    <w:p>
      <w:pPr>
        <w:pStyle w:val="Heading2"/>
        <w:spacing w:after="150" w:before="300"/>
      </w:pPr>
      <w:r>
        <w:rPr>
          <w:rFonts w:ascii="Yu Gothic" w:cs="Yu Gothic" w:eastAsia="Yu Gothic" w:hAnsi="Yu Gothic"/>
          <w:b/>
          <w:bCs/>
          <w:color w:val="2E75B6"/>
          <w:sz w:val="26"/>
          <w:szCs w:val="26"/>
        </w:rPr>
        <w:t xml:space="preserve">6-6. プランナー向けAI支援</w:t>
      </w:r>
    </w:p>
    <w:p>
      <w:pPr>
        <w:pStyle w:val="Heading3"/>
        <w:spacing w:after="100" w:before="200"/>
      </w:pPr>
      <w:r>
        <w:rPr>
          <w:rFonts w:ascii="Yu Gothic" w:cs="Yu Gothic" w:eastAsia="Yu Gothic" w:hAnsi="Yu Gothic"/>
          <w:b/>
          <w:bCs/>
          <w:color w:val="333333"/>
          <w:sz w:val="22"/>
          <w:szCs w:val="22"/>
        </w:rPr>
        <w:t xml:space="preserve">価値観の要点提示【新設】</w:t>
      </w:r>
    </w:p>
    <w:p>
      <w:pPr>
        <w:spacing w:after="120"/>
      </w:pPr>
      <w:r>
        <w:rPr>
          <w:rFonts w:ascii="Yu Gothic" w:cs="Yu Gothic" w:eastAsia="Yu Gothic" w:hAnsi="Yu Gothic"/>
          <w:sz w:val="21"/>
          <w:szCs w:val="21"/>
        </w:rPr>
        <w:t xml:space="preserve">・顧客の事前ヒアリングと深掘り質問の回答から、AIが「大事にしていること」「削ってもよい部分」などの要点を整理し、プラン雛形と一緒にプランナーへ提示する</w:t>
      </w:r>
    </w:p>
    <w:p>
      <w:pPr>
        <w:spacing w:after="120"/>
      </w:pPr>
      <w:r>
        <w:rPr>
          <w:rFonts w:ascii="Yu Gothic" w:cs="Yu Gothic" w:eastAsia="Yu Gothic" w:hAnsi="Yu Gothic"/>
          <w:sz w:val="21"/>
          <w:szCs w:val="21"/>
        </w:rPr>
        <w:t xml:space="preserve">・プランナーがゼロから顧客の意図を推測する手間を減らし、詳細プラン作成の精度を上げる</w:t>
      </w:r>
    </w:p>
    <w:p>
      <w:pPr>
        <w:pStyle w:val="Heading3"/>
        <w:spacing w:after="100" w:before="200"/>
      </w:pPr>
      <w:r>
        <w:rPr>
          <w:rFonts w:ascii="Yu Gothic" w:cs="Yu Gothic" w:eastAsia="Yu Gothic" w:hAnsi="Yu Gothic"/>
          <w:b/>
          <w:bCs/>
          <w:color w:val="333333"/>
          <w:sz w:val="22"/>
          <w:szCs w:val="22"/>
        </w:rPr>
        <w:t xml:space="preserve">チェックリスト自動生成</w:t>
      </w:r>
    </w:p>
    <w:p>
      <w:pPr>
        <w:spacing w:after="120"/>
      </w:pPr>
      <w:r>
        <w:rPr>
          <w:rFonts w:ascii="Yu Gothic" w:cs="Yu Gothic" w:eastAsia="Yu Gothic" w:hAnsi="Yu Gothic"/>
          <w:sz w:val="21"/>
          <w:szCs w:val="21"/>
        </w:rPr>
        <w:t xml:space="preserve">・式日までに決定が必要な事項と推奨期限をAIが自動生成する</w:t>
      </w:r>
    </w:p>
    <w:p>
      <w:pPr>
        <w:spacing w:after="120"/>
      </w:pPr>
      <w:r>
        <w:rPr>
          <w:rFonts w:ascii="Yu Gothic" w:cs="Yu Gothic" w:eastAsia="Yu Gothic" w:hAnsi="Yu Gothic"/>
          <w:sz w:val="21"/>
          <w:szCs w:val="21"/>
        </w:rPr>
        <w:t xml:space="preserve">・プランナーが確認漏れを防ぐための補助ツールとして機能する</w:t>
      </w:r>
    </w:p>
    <w:p>
      <w:pPr>
        <w:pStyle w:val="Heading3"/>
        <w:spacing w:after="100" w:before="200"/>
      </w:pPr>
      <w:r>
        <w:rPr>
          <w:rFonts w:ascii="Yu Gothic" w:cs="Yu Gothic" w:eastAsia="Yu Gothic" w:hAnsi="Yu Gothic"/>
          <w:b/>
          <w:bCs/>
          <w:color w:val="333333"/>
          <w:sz w:val="22"/>
          <w:szCs w:val="22"/>
        </w:rPr>
        <w:t xml:space="preserve">類似カップルの成功事例提示</w:t>
      </w:r>
    </w:p>
    <w:p>
      <w:pPr>
        <w:spacing w:after="120"/>
      </w:pPr>
      <w:r>
        <w:rPr>
          <w:rFonts w:ascii="Yu Gothic" w:cs="Yu Gothic" w:eastAsia="Yu Gothic" w:hAnsi="Yu Gothic"/>
          <w:sz w:val="21"/>
          <w:szCs w:val="21"/>
        </w:rPr>
        <w:t xml:space="preserve">・過去データから似た条件（予算・ゲスト数・アーキタイプ等）のカップルの事例をプランナーに表示する</w:t>
      </w:r>
    </w:p>
    <w:p>
      <w:pPr>
        <w:spacing w:after="120"/>
      </w:pPr>
      <w:r>
        <w:rPr>
          <w:rFonts w:ascii="Yu Gothic" w:cs="Yu Gothic" w:eastAsia="Yu Gothic" w:hAnsi="Yu Gothic"/>
          <w:sz w:val="21"/>
          <w:szCs w:val="21"/>
        </w:rPr>
        <w:t xml:space="preserve">・提案の根拠を強化し、品質のばらつきを抑える</w:t>
      </w:r>
    </w:p>
    <w:p>
      <w:pPr>
        <w:pStyle w:val="Heading3"/>
        <w:spacing w:after="100" w:before="200"/>
      </w:pPr>
      <w:r>
        <w:rPr>
          <w:rFonts w:ascii="Yu Gothic" w:cs="Yu Gothic" w:eastAsia="Yu Gothic" w:hAnsi="Yu Gothic"/>
          <w:b/>
          <w:bCs/>
          <w:color w:val="333333"/>
          <w:sz w:val="22"/>
          <w:szCs w:val="22"/>
        </w:rPr>
        <w:t xml:space="preserve">プランナー修正差分の記録</w:t>
      </w:r>
    </w:p>
    <w:p>
      <w:pPr>
        <w:spacing w:after="120"/>
      </w:pPr>
      <w:r>
        <w:rPr>
          <w:rFonts w:ascii="Yu Gothic" w:cs="Yu Gothic" w:eastAsia="Yu Gothic" w:hAnsi="Yu Gothic"/>
          <w:sz w:val="21"/>
          <w:szCs w:val="21"/>
        </w:rPr>
        <w:t xml:space="preserve">・プランナーがAI雛形を修正した箇所（差分）を記録する</w:t>
      </w:r>
    </w:p>
    <w:p>
      <w:pPr>
        <w:spacing w:after="120"/>
      </w:pPr>
      <w:r>
        <w:rPr>
          <w:rFonts w:ascii="Yu Gothic" w:cs="Yu Gothic" w:eastAsia="Yu Gothic" w:hAnsi="Yu Gothic"/>
          <w:sz w:val="21"/>
          <w:szCs w:val="21"/>
        </w:rPr>
        <w:t xml:space="preserve">・蓄積データはAIの継続的な改善と、管理者によるプランナー評価に活用する</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修正差分の「件数」はPLANNER_EVALUATIONSに、修正前後の「内容そのもの」は新設のPLAN_REVISIONSテーブルに保存する（7-2節参照）。従来の設計では件数しか保存されず、AIの改善に使う元データがなかったための追加。</w:t>
      </w:r>
    </w:p>
    <w:p>
      <w:pPr>
        <w:pStyle w:val="Heading2"/>
        <w:spacing w:after="150" w:before="300"/>
      </w:pPr>
      <w:r>
        <w:rPr>
          <w:rFonts w:ascii="Yu Gothic" w:cs="Yu Gothic" w:eastAsia="Yu Gothic" w:hAnsi="Yu Gothic"/>
          <w:b/>
          <w:bCs/>
          <w:color w:val="2E75B6"/>
          <w:sz w:val="26"/>
          <w:szCs w:val="26"/>
        </w:rPr>
        <w:t xml:space="preserve">6-7. チャット機能</w:t>
      </w:r>
    </w:p>
    <w:p>
      <w:pPr>
        <w:spacing w:after="120"/>
      </w:pPr>
      <w:r>
        <w:rPr>
          <w:rFonts w:ascii="Yu Gothic" w:cs="Yu Gothic" w:eastAsia="Yu Gothic" w:hAnsi="Yu Gothic"/>
          <w:sz w:val="21"/>
          <w:szCs w:val="21"/>
        </w:rPr>
        <w:t xml:space="preserve">・顧客とプランナーがアプリ内でリアルタイムにメッセージをやり取りできる</w:t>
      </w:r>
    </w:p>
    <w:p>
      <w:pPr>
        <w:spacing w:after="120"/>
      </w:pPr>
      <w:r>
        <w:rPr>
          <w:rFonts w:ascii="Yu Gothic" w:cs="Yu Gothic" w:eastAsia="Yu Gothic" w:hAnsi="Yu Gothic"/>
          <w:sz w:val="21"/>
          <w:szCs w:val="21"/>
        </w:rPr>
        <w:t xml:space="preserve">・テキストメッセージに加えて、画像（JPEG・PNG）とPDFファイルの添付・送受信が可能</w:t>
      </w:r>
    </w:p>
    <w:p>
      <w:pPr>
        <w:spacing w:after="120"/>
      </w:pPr>
      <w:r>
        <w:rPr>
          <w:rFonts w:ascii="Yu Gothic" w:cs="Yu Gothic" w:eastAsia="Yu Gothic" w:hAnsi="Yu Gothic"/>
          <w:sz w:val="21"/>
          <w:szCs w:val="21"/>
        </w:rPr>
        <w:t xml:space="preserve">・添付ファイルはAWS S3に保存し、URLで参照する</w:t>
      </w:r>
    </w:p>
    <w:p>
      <w:pPr>
        <w:spacing w:after="120"/>
      </w:pPr>
      <w:r>
        <w:rPr>
          <w:rFonts w:ascii="Yu Gothic" w:cs="Yu Gothic" w:eastAsia="Yu Gothic" w:hAnsi="Yu Gothic"/>
          <w:sz w:val="21"/>
          <w:szCs w:val="21"/>
        </w:rPr>
        <w:t xml:space="preserve">・ファイルサイズの上限は1件あたり10MB とする</w:t>
      </w:r>
    </w:p>
    <w:p>
      <w:pPr>
        <w:spacing w:after="120"/>
      </w:pPr>
      <w:r>
        <w:rPr>
          <w:rFonts w:ascii="Yu Gothic" w:cs="Yu Gothic" w:eastAsia="Yu Gothic" w:hAnsi="Yu Gothic"/>
          <w:sz w:val="21"/>
          <w:szCs w:val="21"/>
        </w:rPr>
        <w:t xml:space="preserve">・メッセージはプランIDに紐づいて管理されるため、どのプランに関するやり取りかが明確になる</w:t>
      </w:r>
    </w:p>
    <w:p>
      <w:pPr>
        <w:pStyle w:val="Heading2"/>
        <w:spacing w:after="150" w:before="300"/>
      </w:pPr>
      <w:r>
        <w:rPr>
          <w:rFonts w:ascii="Yu Gothic" w:cs="Yu Gothic" w:eastAsia="Yu Gothic" w:hAnsi="Yu Gothic"/>
          <w:b/>
          <w:bCs/>
          <w:color w:val="2E75B6"/>
          <w:sz w:val="26"/>
          <w:szCs w:val="26"/>
        </w:rPr>
        <w:t xml:space="preserve">6-8. プランナー品質ダッシュボード</w:t>
      </w:r>
    </w:p>
    <w:p>
      <w:pPr>
        <w:spacing w:after="120"/>
      </w:pPr>
      <w:r>
        <w:rPr>
          <w:rFonts w:ascii="Yu Gothic" w:cs="Yu Gothic" w:eastAsia="Yu Gothic" w:hAnsi="Yu Gothic"/>
          <w:sz w:val="21"/>
          <w:szCs w:val="21"/>
        </w:rPr>
        <w:t xml:space="preserve">・管理者がプランナーごとの顧客満足度スコアとAI雛形修正差分数を一覧で確認できる</w:t>
      </w:r>
    </w:p>
    <w:p>
      <w:pPr>
        <w:spacing w:after="120"/>
      </w:pPr>
      <w:r>
        <w:rPr>
          <w:rFonts w:ascii="Yu Gothic" w:cs="Yu Gothic" w:eastAsia="Yu Gothic" w:hAnsi="Yu Gothic"/>
          <w:sz w:val="21"/>
          <w:szCs w:val="21"/>
        </w:rPr>
        <w:t xml:space="preserve">・品質が底上げされているかを定量的に把握し、継続的な改善に活用する</w:t>
      </w:r>
    </w:p>
    <w:p>
      <w:pPr>
        <w:pStyle w:val="Heading2"/>
        <w:spacing w:after="150" w:before="300"/>
      </w:pPr>
      <w:r>
        <w:rPr>
          <w:rFonts w:ascii="Yu Gothic" w:cs="Yu Gothic" w:eastAsia="Yu Gothic" w:hAnsi="Yu Gothic"/>
          <w:b/>
          <w:bCs/>
          <w:color w:val="2E75B6"/>
          <w:sz w:val="26"/>
          <w:szCs w:val="26"/>
        </w:rPr>
        <w:t xml:space="preserve">6-9. 会員情報管理</w:t>
      </w:r>
    </w:p>
    <w:p>
      <w:pPr>
        <w:spacing w:after="120"/>
      </w:pPr>
      <w:r>
        <w:rPr>
          <w:rFonts w:ascii="Yu Gothic" w:cs="Yu Gothic" w:eastAsia="Yu Gothic" w:hAnsi="Yu Gothic"/>
          <w:sz w:val="21"/>
          <w:szCs w:val="21"/>
        </w:rPr>
        <w:t xml:space="preserve">・管理者が登録会員の情報（氏名・メールアドレス・登録日など）を一覧で確認できる</w:t>
      </w:r>
    </w:p>
    <w:p>
      <w:pPr>
        <w:spacing w:after="120"/>
      </w:pPr>
      <w:r>
        <w:rPr>
          <w:rFonts w:ascii="Yu Gothic" w:cs="Yu Gothic" w:eastAsia="Yu Gothic" w:hAnsi="Yu Gothic"/>
          <w:sz w:val="21"/>
          <w:szCs w:val="21"/>
        </w:rPr>
        <w:t xml:space="preserve">・特定の会員情報を検索・変更・削除できる</w:t>
      </w:r>
    </w:p>
    <w:p>
      <w:pPr>
        <w:spacing w:after="120"/>
      </w:pPr>
      <w:r>
        <w:rPr>
          <w:rFonts w:ascii="Yu Gothic" w:cs="Yu Gothic" w:eastAsia="Yu Gothic" w:hAnsi="Yu Gothic"/>
          <w:sz w:val="21"/>
          <w:szCs w:val="21"/>
        </w:rPr>
        <w:t xml:space="preserve">・削除は「論理削除」（削除フラグを立てるだけで、データ自体は残す）とする</w:t>
      </w:r>
    </w:p>
    <w:p>
      <w:pPr>
        <w:pStyle w:val="Heading2"/>
        <w:spacing w:after="150" w:before="300"/>
      </w:pPr>
      <w:r>
        <w:rPr>
          <w:rFonts w:ascii="Yu Gothic" w:cs="Yu Gothic" w:eastAsia="Yu Gothic" w:hAnsi="Yu Gothic"/>
          <w:b/>
          <w:bCs/>
          <w:color w:val="2E75B6"/>
          <w:sz w:val="26"/>
          <w:szCs w:val="26"/>
        </w:rPr>
        <w:t>6-10. 満足度評価【新設】</w:t>
      </w:r>
    </w:p>
    <w:p>
      <w:pPr>
        <w:spacing w:after="120"/>
      </w:pPr>
      <w:r>
        <w:rPr>
          <w:rFonts w:ascii="Yu Gothic" w:cs="Yu Gothic" w:eastAsia="Yu Gothic" w:hAnsi="Yu Gothic"/>
          <w:sz w:val="21"/>
          <w:szCs w:val="21"/>
        </w:rPr>
        <w:t xml:space="preserve">以前の設計では、データベースに「顧客満足度スコア」を保存する場所（PLANNER_EVALUATIONS.SATISFACTION_SCORE）は用意されていましたが、そのスコアを顧客が実際にどの画面で入力するのかが決まっていませんでした。以下は、その抜けを埋めるための仮の案です。</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プランのステータスが「合意済み」になったタイミングで、顧客に満足度評価画面（P-21）を表示する。</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「担当プランナーの対応にどれくらい満足したか」を5段階（1〜5）で回答してもらう。</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回答結果はPLANNER_EVALUATIONS.SATISFACTION_SCOREに保存する。評価は必須にせず、スキップも可能とする。</w:t>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7. データベース設計</w:t>
      </w:r>
    </w:p>
    <w:p>
      <w:pPr>
        <w:pStyle w:val="Heading2"/>
        <w:spacing w:after="150" w:before="300"/>
      </w:pPr>
      <w:r>
        <w:rPr>
          <w:rFonts w:ascii="Yu Gothic" w:cs="Yu Gothic" w:eastAsia="Yu Gothic" w:hAnsi="Yu Gothic"/>
          <w:b/>
          <w:bCs/>
          <w:color w:val="2E75B6"/>
          <w:sz w:val="26"/>
          <w:szCs w:val="26"/>
        </w:rPr>
        <w:t xml:space="preserve">7-1. テーブル一覧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260"/>
        <w:gridCol w:w="5200"/>
      </w:tblGrid>
      <w:tr>
        <w:trPr>
          <w:tblHeader/>
        </w:trPr>
        <w:tc>
          <w:tcPr>
            <w:tcW w:type="dxa" w:w="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No.</w:t>
            </w:r>
          </w:p>
        </w:tc>
        <w:tc>
          <w:tcPr>
            <w:tcW w:type="dxa" w:w="32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テーブル名</w:t>
            </w:r>
          </w:p>
        </w:tc>
        <w:tc>
          <w:tcPr>
            <w:tcW w:type="dxa" w:w="52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保存するデータ</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T-01</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USERS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利用者の情報（氏名・メールアドレス・パスワード・種別など）</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T-02</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RESET_TOKENS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パスワードリセット用の使い捨てURLトークン</w:t>
            </w:r>
          </w:p>
        </w:tc>
      </w:tr>
      <w:tr>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T-03</w:t>
            </w:r>
          </w:p>
        </w:tc>
        <w:tc>
          <w:tcPr>
            <w:tcW w:type="dxa" w:w="32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ONBOARDING_ANSWERS</w:t>
            </w:r>
          </w:p>
        </w:tc>
        <w:tc>
          <w:tcPr>
            <w:tcW w:type="dxa" w:w="5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顧客の事前ヒアリング回答と、AI深掘り質問への回答</w:t>
            </w:r>
          </w:p>
        </w:tc>
      </w:tr>
      <w:tr>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T-04</w:t>
            </w:r>
          </w:p>
        </w:tc>
        <w:tc>
          <w:tcPr>
            <w:tcW w:type="dxa" w:w="32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PLANS</w:t>
            </w:r>
          </w:p>
        </w:tc>
        <w:tc>
          <w:tcPr>
            <w:tcW w:type="dxa" w:w="5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AIが生成したプラン雛形・価値観の要点・プランナーの詳細プラン・ステータス</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T-05</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PLAN_OPTIONS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プランに含まれる各オプション（アイテム・数量・金額）</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T-06</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PRICE_MASTER</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料金マスタ（各オプションの基本料金・確定/変動区分）</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T-07</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MESSAGES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チャットのメッセージ（テキスト本文・送信日時）</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T-08</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チャットで送受信したファイルのメタデータ（S3のURL・ファイル名・サイズ）</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T-09</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ARCHETYPE_MASTER</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Step1で表示するアーキタイプの選択肢</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T-10</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VISUAL_IMAGES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Step2で表示するビジュアル選択用の画像</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T-11</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PLANNER_EVALUATIONS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プランナーごとの顧客満足度スコアと修正差分数</w:t>
            </w:r>
          </w:p>
        </w:tc>
      </w:tr>
      <w:tr>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T-12</w:t>
            </w:r>
          </w:p>
        </w:tc>
        <w:tc>
          <w:tcPr>
            <w:tcW w:type="dxa" w:w="32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PLAN_REVISIONS【新設】</w:t>
            </w:r>
          </w:p>
        </w:tc>
        <w:tc>
          <w:tcPr>
            <w:tcW w:type="dxa" w:w="5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プランナーがAI雛形・詳細プランを修正した際の、修正前後の内容</w:t>
            </w:r>
          </w:p>
        </w:tc>
      </w:tr>
    </w:tbl>
    <w:p>
      <w:pPr>
        <w:pStyle w:val="Heading2"/>
        <w:spacing w:after="150" w:before="300"/>
      </w:pPr>
      <w:r>
        <w:rPr>
          <w:rFonts w:ascii="Yu Gothic" w:cs="Yu Gothic" w:eastAsia="Yu Gothic" w:hAnsi="Yu Gothic"/>
          <w:b/>
          <w:bCs/>
          <w:color w:val="2E75B6"/>
          <w:sz w:val="26"/>
          <w:szCs w:val="26"/>
        </w:rPr>
        <w:t xml:space="preserve">7-2. 各テーブルの詳細</w:t>
      </w:r>
    </w:p>
    <w:p>
      <w:pPr>
        <w:pStyle w:val="Heading3"/>
        <w:spacing w:after="100" w:before="200"/>
      </w:pPr>
      <w:r>
        <w:rPr>
          <w:rFonts w:ascii="Yu Gothic" w:cs="Yu Gothic" w:eastAsia="Yu Gothic" w:hAnsi="Yu Gothic"/>
          <w:b/>
          <w:bCs/>
          <w:color w:val="333333"/>
          <w:sz w:val="22"/>
          <w:szCs w:val="22"/>
        </w:rPr>
        <w:t xml:space="preserve">T-01 USERS（利用者）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利用者を識別する番号（主キー）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EMAIL</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VARCHAR2(255)</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 / UNIQUE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メールアドレス（ログインID）</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PASSWORD_HASH</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VARCHAR2(255)</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BCryptでハッシュ化したパスワード</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NAME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VARCHAR2(100)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氏名</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ROLE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利用者種別（CUSTOMER / PLANNER / ADMIN）</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CREATED_AT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登録日時</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UPDATED_AT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最終更新日時</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DELETED_AT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削除日時（NULL = 有効、日時あり = 論理削除済）</w:t>
            </w:r>
          </w:p>
        </w:tc>
      </w:tr>
    </w:tbl>
    <w:p>
      <w:pPr>
        <w:pStyle w:val="Heading3"/>
        <w:spacing w:after="100" w:before="200"/>
      </w:pPr>
      <w:r>
        <w:rPr>
          <w:rFonts w:ascii="Yu Gothic" w:cs="Yu Gothic" w:eastAsia="Yu Gothic" w:hAnsi="Yu Gothic"/>
          <w:b/>
          <w:bCs/>
          <w:color w:val="333333"/>
          <w:sz w:val="22"/>
          <w:szCs w:val="22"/>
        </w:rPr>
        <w:t xml:space="preserve">T-02 RESET_TOKENS（パスワードリセット用トークン）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TOKEN_ID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トークンを識別する番号（主キー）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このトークンを申請した利用者</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TOKEN</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VARCHAR2(255)</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 / UNIQUE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ランダム生成された使い捨て文字列</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EXPIRES_AT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トークンの有効期限（申請から30分後）</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使用された日時（NULL = 未使用）</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CREATED_AT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作成日時</w:t>
            </w:r>
          </w:p>
        </w:tc>
      </w:tr>
    </w:tbl>
    <w:p>
      <w:pPr>
        <w:pStyle w:val="Heading3"/>
        <w:spacing w:after="100" w:before="200"/>
      </w:pPr>
      <w:r>
        <w:rPr>
          <w:rFonts w:ascii="Yu Gothic" w:cs="Yu Gothic" w:eastAsia="Yu Gothic" w:hAnsi="Yu Gothic"/>
          <w:b/>
          <w:bCs/>
          <w:color w:val="333333"/>
          <w:sz w:val="22"/>
          <w:szCs w:val="22"/>
        </w:rPr>
        <w:t xml:space="preserve">T-03 ONBOARDING_ANSWERS（事前ヒアリング回答）</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ANSWER_ID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回答を識別する番号（主キー）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この回答をした顧客</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ARCHETYPE_ID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FK（ARCHETYPE_MASTER）</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Step1で選んだアーキタイプ</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VISUAL_SELECTIONS</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Step2で選んだ画像IDのリスト（JSON形式）</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DESIRED_DATE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DATE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Step3で入力した希望日程（未定の場合はNULL）</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BUDGET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Step3で入力した予算（円単位）</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UNDECIDED_TAGS</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VARCHAR2(1000)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Step4「決められないこと」タグ（カンマ区切り）</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DECIDED_TAGS</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VARCHAR2(1000)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Step4「こだわりたいこと」タグ（カンマ区切り）</w:t>
            </w:r>
          </w:p>
        </w:tc>
      </w:tr>
      <w:tr>
        <w:tc>
          <w:tcPr>
            <w:tcW w:type="dxa" w:w="20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DEEPDIVE_QA</w:t>
            </w:r>
          </w:p>
        </w:tc>
        <w:tc>
          <w:tcPr>
            <w:tcW w:type="dxa" w:w="1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AIが選別・生成した深掘り質問と、その回答（JSON形式）【新設】</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CREATED_AT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回答日時</w:t>
            </w:r>
          </w:p>
        </w:tc>
      </w:tr>
    </w:tbl>
    <w:p>
      <w:pPr>
        <w:pStyle w:val="Heading3"/>
        <w:spacing w:after="100" w:before="200"/>
      </w:pPr>
      <w:r>
        <w:rPr>
          <w:rFonts w:ascii="Yu Gothic" w:cs="Yu Gothic" w:eastAsia="Yu Gothic" w:hAnsi="Yu Gothic"/>
          <w:b/>
          <w:bCs/>
          <w:color w:val="333333"/>
          <w:sz w:val="22"/>
          <w:szCs w:val="22"/>
        </w:rPr>
        <w:t xml:space="preserve">T-04 PLANS（プラン）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このプランの顧客</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PLANNER_ID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担当プランナー（割り当て前はNULL）</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ANSWER_ID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FK（ONBOARDING_ANSWERS）</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このプランの元になった事前ヒアリング回答</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STATUS</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VARCHAR2(30)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プランのステータス（CREATING / CUSTOMER_DRAFT_REVIEW / PLANNER_PREPARING / CUSTOMER_REVIEWING / AGREED）</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AI_DRAFT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AIが生成したプラン雛形テキスト</w:t>
            </w:r>
          </w:p>
        </w:tc>
      </w:tr>
      <w:tr>
        <w:tc>
          <w:tcPr>
            <w:tcW w:type="dxa" w:w="20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VALUE_SUMMARY</w:t>
            </w:r>
          </w:p>
        </w:tc>
        <w:tc>
          <w:tcPr>
            <w:tcW w:type="dxa" w:w="1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AIが整理した、顧客が大事にしていること・削ってもよい部分などの価値観の要点【新設】</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PLANNER_PLAN</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プランナーが編集した詳細プランテキスト</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CREATED_AT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プラン作成日時</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UPDATED_AT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最終更新日時</w:t>
            </w:r>
          </w:p>
        </w:tc>
      </w:tr>
    </w:tbl>
    <w:p>
      <w:pPr>
        <w:pStyle w:val="Heading3"/>
        <w:spacing w:after="100" w:before="200"/>
      </w:pPr>
      <w:r>
        <w:rPr>
          <w:rFonts w:ascii="Yu Gothic" w:cs="Yu Gothic" w:eastAsia="Yu Gothic" w:hAnsi="Yu Gothic"/>
          <w:b/>
          <w:bCs/>
          <w:color w:val="333333"/>
          <w:sz w:val="22"/>
          <w:szCs w:val="22"/>
        </w:rPr>
        <w:t xml:space="preserve">T-05 PLAN_OPTIONS（プランオプション）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OPTION_ID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オプションを識別する番号（主キー）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FK（PLANS）NOT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このオプションが属するプラン</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ITEM_ID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FK（PRICE_MASTER）NOT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料金マスタのアイテムID</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QUANTITY</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数量（例：招待人数 = 100人）</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UNIT_PRICE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単価（料金マスタの価格を保存時点でコピー）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IS_CONFIRMED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CHAR(1)</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NULL（Y/N）</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Y = 確定金額、N = 変動可能性あり</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CREATED_AT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追加日時</w:t>
            </w:r>
          </w:p>
        </w:tc>
      </w:tr>
    </w:tbl>
    <w:p>
      <w:pPr>
        <w:pStyle w:val="Heading3"/>
        <w:spacing w:after="100" w:before="200"/>
      </w:pPr>
      <w:r>
        <w:rPr>
          <w:rFonts w:ascii="Yu Gothic" w:cs="Yu Gothic" w:eastAsia="Yu Gothic" w:hAnsi="Yu Gothic"/>
          <w:b/>
          <w:bCs/>
          <w:color w:val="333333"/>
          <w:sz w:val="22"/>
          <w:szCs w:val="22"/>
        </w:rPr>
        <w:t xml:space="preserve">T-06 PRICE_MASTER（価格マスタ）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ITEM_ID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アイテムを識別する番号（主キー）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ITEM_NAME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アイテム名（例：「会場使用料」「料理（洋食コース）」）</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CATEGORY</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VARCHAR2(100)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カテゴリ（例：「会場」「料理」「演出」）</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BASE_PRICE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基本価格（円）</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IS_VARIABLE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CHAR(1)</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NULL（Y/N）</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Y = 変動あり、N = 確定金額</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DESCRIPTION</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アイテムの説明文</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UPDATED_AT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管理者が最後に更新した日時</w:t>
            </w:r>
          </w:p>
        </w:tc>
      </w:tr>
    </w:tbl>
    <w:p>
      <w:pPr>
        <w:pStyle w:val="Heading3"/>
        <w:spacing w:after="100" w:before="200"/>
      </w:pPr>
      <w:r>
        <w:rPr>
          <w:rFonts w:ascii="Yu Gothic" w:cs="Yu Gothic" w:eastAsia="Yu Gothic" w:hAnsi="Yu Gothic"/>
          <w:b/>
          <w:bCs/>
          <w:color w:val="333333"/>
          <w:sz w:val="22"/>
          <w:szCs w:val="22"/>
        </w:rPr>
        <w:t xml:space="preserve">T-07 MESSAGES（チャットメッセージ）</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MESSAGE_ID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メッセージを識別する番号（主キー）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FK（PLANS）NOT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このメッセージが属するプラン</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SENDER_ID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送信者</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CONTENT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メッセージ本文（テキスト）</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SENT_AT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送信日時</w:t>
            </w:r>
          </w:p>
        </w:tc>
      </w:tr>
    </w:tbl>
    <w:p>
      <w:pPr>
        <w:pStyle w:val="Heading3"/>
        <w:spacing w:after="100" w:before="200"/>
      </w:pPr>
      <w:r>
        <w:rPr>
          <w:rFonts w:ascii="Yu Gothic" w:cs="Yu Gothic" w:eastAsia="Yu Gothic" w:hAnsi="Yu Gothic"/>
          <w:b/>
          <w:bCs/>
          <w:color w:val="333333"/>
          <w:sz w:val="22"/>
          <w:szCs w:val="22"/>
        </w:rPr>
        <w:t xml:space="preserve">T-08 FILES（添付ファイル）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ファイルを識別する番号（主キー）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MESSAGE_ID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FK（MESSAGES）NOT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このファイルが添付されているメッセージ</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FILE_URL</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AWS S3上のファイルURL</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FILE_NAME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VARCHAR2(255)</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元のファイル名</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FILE_TYPE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ファイル形式（jpeg / png / pdf）</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FILE_SIZE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ファイルサイズ（バイト単位、上限：10MB）</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UPLOADED_AT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アップロード日時</w:t>
            </w:r>
          </w:p>
        </w:tc>
      </w:tr>
    </w:tbl>
    <w:p>
      <w:pPr>
        <w:pStyle w:val="Heading3"/>
        <w:spacing w:after="100" w:before="200"/>
      </w:pPr>
      <w:r>
        <w:rPr>
          <w:rFonts w:ascii="Yu Gothic" w:cs="Yu Gothic" w:eastAsia="Yu Gothic" w:hAnsi="Yu Gothic"/>
          <w:b/>
          <w:bCs/>
          <w:color w:val="333333"/>
          <w:sz w:val="22"/>
          <w:szCs w:val="22"/>
        </w:rPr>
        <w:t xml:space="preserve">T-09 ARCHETYPE_MASTER（アーキタイプマスタ）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ARCHETYPE_ID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アーキタイプを識別する番号（主キー）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NAME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VARCHAR2(100)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アーキタイプ名（例：「アットホーム派」）</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DESCRIPTION</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カード表示用の説明文</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IMAGE_URL</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カードに表示するイメージ画像のURL</w:t>
            </w:r>
          </w:p>
        </w:tc>
      </w:tr>
    </w:tbl>
    <w:p>
      <w:pPr>
        <w:pStyle w:val="Heading3"/>
        <w:spacing w:after="100" w:before="200"/>
      </w:pPr>
      <w:r>
        <w:rPr>
          <w:rFonts w:ascii="Yu Gothic" w:cs="Yu Gothic" w:eastAsia="Yu Gothic" w:hAnsi="Yu Gothic"/>
          <w:b/>
          <w:bCs/>
          <w:color w:val="333333"/>
          <w:sz w:val="22"/>
          <w:szCs w:val="22"/>
        </w:rPr>
        <w:t xml:space="preserve">T-10 VISUAL_IMAGES（ビジュアル選択用画像）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IMAGE_ID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画像を識別する番号（主キー）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CATEGORY</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画像のカテゴリ（VENUE / DRESS / DECORATION）</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IMAGE_URL</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AWS S3上の画像URL</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STYLE_TAGS</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スタイルタグ（JSON形式、AIの傾向推定に使用）</w:t>
            </w:r>
          </w:p>
        </w:tc>
      </w:tr>
    </w:tbl>
    <w:p>
      <w:pPr>
        <w:pStyle w:val="Heading3"/>
        <w:spacing w:after="100" w:before="200"/>
      </w:pPr>
      <w:r>
        <w:rPr>
          <w:rFonts w:ascii="Yu Gothic" w:cs="Yu Gothic" w:eastAsia="Yu Gothic" w:hAnsi="Yu Gothic"/>
          <w:b/>
          <w:bCs/>
          <w:color w:val="333333"/>
          <w:sz w:val="22"/>
          <w:szCs w:val="22"/>
        </w:rPr>
        <w:t xml:space="preserve">T-11 PLANNER_EVALUATIONS（プランナー評価）</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EVAL_ID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評価レコードを識別する番号（主キー）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PLANNER_ID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評価対象のプランナー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FK（PLANS）NOT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評価の対象となったプラン</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SATISFACTION_SCORE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NUMBER(1)</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顧客満足度スコア（1〜5の整数、P-21で入力）</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AI_DIFF_COUNT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プランナーがAI雛形を修正した差分の数</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EVAL_DATE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DATE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評価が記録された日付</w:t>
            </w:r>
          </w:p>
        </w:tc>
      </w:tr>
    </w:tbl>
    <w:p>
      <w:pPr>
        <w:pStyle w:val="Heading3"/>
        <w:spacing w:after="100" w:before="200"/>
      </w:pPr>
      <w:r>
        <w:rPr>
          <w:rFonts w:ascii="Yu Gothic" w:cs="Yu Gothic" w:eastAsia="Yu Gothic" w:hAnsi="Yu Gothic"/>
          <w:b/>
          <w:bCs/>
          <w:color w:val="333333"/>
          <w:sz w:val="22"/>
          <w:szCs w:val="22"/>
        </w:rPr>
        <w:t>T-12 PLAN_REVISIONS（プラン修正差分）【新設】</w:t>
      </w:r>
    </w:p>
    <w:p>
      <w:pPr>
        <w:spacing w:after="120"/>
      </w:pPr>
      <w:r>
        <w:rPr>
          <w:rFonts w:ascii="Yu Gothic" w:cs="Yu Gothic" w:eastAsia="Yu Gothic" w:hAnsi="Yu Gothic"/>
          <w:sz w:val="21"/>
          <w:szCs w:val="21"/>
        </w:rPr>
        <w:t xml:space="preserve">6-6節「プランナー修正差分の記録」で、件数だけでなく修正内容そのものを残すために追加を提案するテーブルです。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REVISION_ID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修正履歴を識別する番号（主キー）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FK（PLANS）NOT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この修正が行われたプラン</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EDITOR_ID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修正したプランナー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FIELD_NAME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修正した項目（例：AI_DRAFT／PLANNER_PLAN）</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BEFORE_TEXT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修正前の内容</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AFTER_TEXT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修正後の内容</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EDITED_AT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修正日時</w:t>
            </w:r>
          </w:p>
        </w:tc>
      </w:tr>
    </w:tbl>
    <w:p>
      <w:pPr>
        <w:pStyle w:val="Heading2"/>
        <w:spacing w:after="150" w:before="300"/>
      </w:pPr>
      <w:r>
        <w:rPr>
          <w:rFonts w:ascii="Yu Gothic" w:cs="Yu Gothic" w:eastAsia="Yu Gothic" w:hAnsi="Yu Gothic"/>
          <w:b/>
          <w:bCs/>
          <w:color w:val="2E75B6"/>
          <w:sz w:val="26"/>
          <w:szCs w:val="26"/>
        </w:rPr>
        <w:t xml:space="preserve">7-3. テーブルの関係（ER図の補足説明）</w:t>
      </w:r>
    </w:p>
    <w:p>
      <w:pPr>
        <w:spacing w:after="120"/>
      </w:pPr>
      <w:r>
        <w:rPr>
          <w:rFonts w:ascii="Yu Gothic" w:cs="Yu Gothic" w:eastAsia="Yu Gothic" w:hAnsi="Yu Gothic"/>
          <w:sz w:val="21"/>
          <w:szCs w:val="21"/>
        </w:rPr>
        <w:t xml:space="preserve">・1人の顧客（USERS）は複数のプラン（PLANS）を持てる</w:t>
      </w:r>
    </w:p>
    <w:p>
      <w:pPr>
        <w:spacing w:after="120"/>
      </w:pPr>
      <w:r>
        <w:rPr>
          <w:rFonts w:ascii="Yu Gothic" w:cs="Yu Gothic" w:eastAsia="Yu Gothic" w:hAnsi="Yu Gothic"/>
          <w:sz w:val="21"/>
          <w:szCs w:val="21"/>
        </w:rPr>
        <w:t xml:space="preserve">・1つのプラン（PLANS）は1人の担当プランナー（USERS）が対応する</w:t>
      </w:r>
    </w:p>
    <w:p>
      <w:pPr>
        <w:spacing w:after="120"/>
      </w:pPr>
      <w:r>
        <w:rPr>
          <w:rFonts w:ascii="Yu Gothic" w:cs="Yu Gothic" w:eastAsia="Yu Gothic" w:hAnsi="Yu Gothic"/>
          <w:sz w:val="21"/>
          <w:szCs w:val="21"/>
        </w:rPr>
        <w:t xml:space="preserve">・1つのプランには複数のオプション（PLAN_OPTIONS）が含まれる</w:t>
      </w:r>
    </w:p>
    <w:p>
      <w:pPr>
        <w:spacing w:after="120"/>
      </w:pPr>
      <w:r>
        <w:rPr>
          <w:rFonts w:ascii="Yu Gothic" w:cs="Yu Gothic" w:eastAsia="Yu Gothic" w:hAnsi="Yu Gothic"/>
          <w:sz w:val="21"/>
          <w:szCs w:val="21"/>
        </w:rPr>
        <w:t xml:space="preserve">・各オプションは価格マスタ（PRICE_MASTER）のアイテムを参照する</w:t>
      </w:r>
    </w:p>
    <w:p>
      <w:pPr>
        <w:spacing w:after="120"/>
      </w:pPr>
      <w:r>
        <w:rPr>
          <w:rFonts w:ascii="Yu Gothic" w:cs="Yu Gothic" w:eastAsia="Yu Gothic" w:hAnsi="Yu Gothic"/>
          <w:sz w:val="21"/>
          <w:szCs w:val="21"/>
        </w:rPr>
        <w:t xml:space="preserve">・1つのプランに対してチャットメッセージ（MESSAGES）が複数紐づく</w:t>
      </w:r>
    </w:p>
    <w:p>
      <w:pPr>
        <w:spacing w:after="120"/>
      </w:pPr>
      <w:r>
        <w:rPr>
          <w:rFonts w:ascii="Yu Gothic" w:cs="Yu Gothic" w:eastAsia="Yu Gothic" w:hAnsi="Yu Gothic"/>
          <w:sz w:val="21"/>
          <w:szCs w:val="21"/>
        </w:rPr>
        <w:t xml:space="preserve">・各メッセージには添付ファイル（FILES）が複数添付できる</w:t>
      </w:r>
    </w:p>
    <w:p>
      <w:pPr>
        <w:spacing w:after="120"/>
      </w:pPr>
      <w:r>
        <w:rPr>
          <w:rFonts w:ascii="Yu Gothic" w:cs="Yu Gothic" w:eastAsia="Yu Gothic" w:hAnsi="Yu Gothic"/>
          <w:sz w:val="21"/>
          <w:szCs w:val="21"/>
        </w:rPr>
        <w:t xml:space="preserve">・事前ヒアリング回答（ONBOARDING_ANSWERS、深掘り質問への回答を含む）とプラン（PLANS）は1対1で対応する</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1つのプラン（PLANS）には複数の修正履歴（PLAN_REVISIONS）が記録される。</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1人の利用者（USERS）は複数の修正履歴（PLAN_REVISIONS）の編集者になり得る。</w:t>
      </w:r>
    </w:p>
    <w:p>
      <w:pPr>
        <w:spacing w:after="120"/>
      </w:pPr>
      <w:r>
        <w:rPr>
          <w:rFonts w:ascii="Yu Gothic" w:cs="Yu Gothic" w:eastAsia="Yu Gothic" w:hAnsi="Yu Gothic"/>
          <w:sz w:val="21"/>
          <w:szCs w:val="21"/>
        </w:rPr>
        <w:t>下の図は、上記の関係を簡易的に図にしたものです。黄色いボックスはT-12（新設）を表します（図の色分けは更新前のままです）。</w:t>
      </w:r>
    </w:p>
    <w:p>
      <w:pPr>
        <w:spacing w:after="40" w:before="120"/>
        <w:jc w:val="center"/>
      </w:pPr>
      <w:r>
        <w:drawing>
          <wp:inline distT="0" distB="0" distL="0" distR="0">
            <wp:extent cx="5334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62325"/>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図7-3-1：テーブルの関係（簡易ER図）</w:t>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8. セキュリティ設計</w:t>
      </w:r>
    </w:p>
    <w:p>
      <w:pPr>
        <w:pStyle w:val="Heading2"/>
        <w:spacing w:after="150" w:before="300"/>
      </w:pPr>
      <w:r>
        <w:rPr>
          <w:rFonts w:ascii="Yu Gothic" w:cs="Yu Gothic" w:eastAsia="Yu Gothic" w:hAnsi="Yu Gothic"/>
          <w:b/>
          <w:bCs/>
          <w:color w:val="2E75B6"/>
          <w:sz w:val="26"/>
          <w:szCs w:val="26"/>
        </w:rPr>
        <w:t xml:space="preserve">8-1. 利用者ごとの権限</w:t>
      </w:r>
    </w:p>
    <w:p>
      <w:pPr>
        <w:spacing w:after="120"/>
      </w:pPr>
      <w:r>
        <w:rPr>
          <w:rFonts w:ascii="Yu Gothic" w:cs="Yu Gothic" w:eastAsia="Yu Gothic" w:hAnsi="Yu Gothic"/>
          <w:sz w:val="21"/>
          <w:szCs w:val="21"/>
        </w:rPr>
        <w:t xml:space="preserve">○ = 利用可能　× = 利用不可　△ = 自分に関係するデータのみ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600"/>
        <w:gridCol w:w="1900"/>
        <w:gridCol w:w="1900"/>
        <w:gridCol w:w="1560"/>
      </w:tblGrid>
      <w:tr>
        <w:trPr>
          <w:tblHeader/>
        </w:trPr>
        <w:tc>
          <w:tcPr>
            <w:tcW w:type="dxa" w:w="24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機能</w:t>
            </w:r>
          </w:p>
        </w:tc>
        <w:tc>
          <w:tcPr>
            <w:tcW w:type="dxa" w:w="16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非会員</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一般会員</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プランナー</w:t>
            </w:r>
          </w:p>
        </w:tc>
        <w:tc>
          <w:tcPr>
            <w:tcW w:type="dxa" w:w="15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管理者</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ログイン</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パスワードリセット</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事前ヒアリング／深掘り質問</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AIプラン閲覧</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△自分のみ</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料金シミュレーション</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チャット（顧客側）</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△自分のプランのみ</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プランナーダッシュボード</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△担当の割り当てのみ</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プラン編集</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△担当プランのみ</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チャット（プランナー側）</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△担当プランのみ</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管理者ダッシュボード</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会員情報管理</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品質ダッシュボード</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満足度評価</w:t>
            </w:r>
          </w:p>
        </w:tc>
        <w:tc>
          <w:tcPr>
            <w:tcW w:type="dxa" w:w="16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△自分のみ</w:t>
            </w:r>
          </w:p>
        </w:tc>
        <w:tc>
          <w:tcPr>
            <w:tcW w:type="dxa" w:w="1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bl>
    <w:p>
      <w:pPr>
        <w:pStyle w:val="Heading2"/>
        <w:spacing w:after="150" w:before="300"/>
      </w:pPr>
      <w:r>
        <w:rPr>
          <w:rFonts w:ascii="Yu Gothic" w:cs="Yu Gothic" w:eastAsia="Yu Gothic" w:hAnsi="Yu Gothic"/>
          <w:b/>
          <w:bCs/>
          <w:color w:val="2E75B6"/>
          <w:sz w:val="26"/>
          <w:szCs w:val="26"/>
        </w:rPr>
        <w:t xml:space="preserve">8-2. 認証方式</w:t>
      </w:r>
    </w:p>
    <w:p>
      <w:pPr>
        <w:spacing w:after="120"/>
      </w:pPr>
      <w:r>
        <w:rPr>
          <w:rFonts w:ascii="Yu Gothic" w:cs="Yu Gothic" w:eastAsia="Yu Gothic" w:hAnsi="Yu Gothic"/>
          <w:sz w:val="21"/>
          <w:szCs w:val="21"/>
        </w:rPr>
        <w:t xml:space="preserve">・ログイン方式：メールアドレス + パスワードによるフォーム認証（Spring Security を使用）</w:t>
      </w:r>
    </w:p>
    <w:p>
      <w:pPr>
        <w:spacing w:after="120"/>
      </w:pPr>
      <w:r>
        <w:rPr>
          <w:rFonts w:ascii="Yu Gothic" w:cs="Yu Gothic" w:eastAsia="Yu Gothic" w:hAnsi="Yu Gothic"/>
          <w:sz w:val="21"/>
          <w:szCs w:val="21"/>
        </w:rPr>
        <w:t xml:space="preserve">・パスワード保存：BCrypt ハッシュ化（元の文字列に戻せない形式で保存）</w:t>
      </w:r>
    </w:p>
    <w:p>
      <w:pPr>
        <w:spacing w:after="120"/>
      </w:pPr>
      <w:r>
        <w:rPr>
          <w:rFonts w:ascii="Yu Gothic" w:cs="Yu Gothic" w:eastAsia="Yu Gothic" w:hAnsi="Yu Gothic"/>
          <w:sz w:val="21"/>
          <w:szCs w:val="21"/>
        </w:rPr>
        <w:t xml:space="preserve">・セッション管理：ログイン成功後にセッションIDを発行し、30分間操作がない場合は自動ログアウト</w:t>
      </w:r>
    </w:p>
    <w:p>
      <w:pPr>
        <w:spacing w:after="120"/>
      </w:pPr>
      <w:r>
        <w:rPr>
          <w:rFonts w:ascii="Yu Gothic" w:cs="Yu Gothic" w:eastAsia="Yu Gothic" w:hAnsi="Yu Gothic"/>
          <w:sz w:val="21"/>
          <w:szCs w:val="21"/>
        </w:rPr>
        <w:t xml:space="preserve">・ロール判定：ログイン成功時に USERS.ROLE の値（CUSTOMER / PLANNER / ADMIN）を確認し、対応する画面へ自動遷移する</w:t>
      </w:r>
    </w:p>
    <w:p>
      <w:pPr>
        <w:pStyle w:val="Heading2"/>
        <w:spacing w:after="150" w:before="300"/>
      </w:pPr>
      <w:r>
        <w:rPr>
          <w:rFonts w:ascii="Yu Gothic" w:cs="Yu Gothic" w:eastAsia="Yu Gothic" w:hAnsi="Yu Gothic"/>
          <w:b/>
          <w:bCs/>
          <w:color w:val="2E75B6"/>
          <w:sz w:val="26"/>
          <w:szCs w:val="26"/>
        </w:rPr>
        <w:t xml:space="preserve">8-3. データ保護</w:t>
      </w:r>
    </w:p>
    <w:p>
      <w:pPr>
        <w:spacing w:after="120"/>
      </w:pPr>
      <w:r>
        <w:rPr>
          <w:rFonts w:ascii="Yu Gothic" w:cs="Yu Gothic" w:eastAsia="Yu Gothic" w:hAnsi="Yu Gothic"/>
          <w:sz w:val="21"/>
          <w:szCs w:val="21"/>
        </w:rPr>
        <w:t xml:space="preserve">・通信の暗号化：すべての通信はHTTPS（SSL/TLS）で暗号化する</w:t>
      </w:r>
    </w:p>
    <w:p>
      <w:pPr>
        <w:spacing w:after="120"/>
      </w:pPr>
      <w:r>
        <w:rPr>
          <w:rFonts w:ascii="Yu Gothic" w:cs="Yu Gothic" w:eastAsia="Yu Gothic" w:hAnsi="Yu Gothic"/>
          <w:sz w:val="21"/>
          <w:szCs w:val="21"/>
        </w:rPr>
        <w:t xml:space="preserve">・個人情報の保護：認証済みユーザーのみが自分に関係するデータを参照できるようにアクセス制御を行う</w:t>
      </w:r>
    </w:p>
    <w:p>
      <w:pPr>
        <w:spacing w:after="120"/>
      </w:pPr>
      <w:r>
        <w:rPr>
          <w:rFonts w:ascii="Yu Gothic" w:cs="Yu Gothic" w:eastAsia="Yu Gothic" w:hAnsi="Yu Gothic"/>
          <w:sz w:val="21"/>
          <w:szCs w:val="21"/>
        </w:rPr>
        <w:t xml:space="preserve">・SQLインジェクション対策：SpringのJDBCテンプレートを使用し、直接SQLに文字列を連結しない（プリペアドステートメント）</w:t>
      </w:r>
    </w:p>
    <w:p>
      <w:pPr>
        <w:spacing w:after="120"/>
      </w:pPr>
      <w:r>
        <w:rPr>
          <w:rFonts w:ascii="Yu Gothic" w:cs="Yu Gothic" w:eastAsia="Yu Gothic" w:hAnsi="Yu Gothic"/>
          <w:sz w:val="21"/>
          <w:szCs w:val="21"/>
        </w:rPr>
        <w:t xml:space="preserve">・XSS対策：Thymeleafテンプレートエンジンの自動エスケープ処理を使用する</w:t>
      </w:r>
    </w:p>
    <w:p>
      <w:pPr>
        <w:spacing w:after="120"/>
      </w:pPr>
      <w:r>
        <w:rPr>
          <w:rFonts w:ascii="Yu Gothic" w:cs="Yu Gothic" w:eastAsia="Yu Gothic" w:hAnsi="Yu Gothic"/>
          <w:sz w:val="21"/>
          <w:szCs w:val="21"/>
        </w:rPr>
        <w:t xml:space="preserve">・ファイルアップロード制限：添付ファイルはjpeg・png・pdfのみ許可し、1件あたり10MBを上限とする</w:t>
      </w:r>
    </w:p>
    <w:p>
      <w:pPr>
        <w:pStyle w:val="Heading2"/>
        <w:spacing w:after="150" w:before="300"/>
      </w:pPr>
      <w:r>
        <w:rPr>
          <w:rFonts w:ascii="Yu Gothic" w:cs="Yu Gothic" w:eastAsia="Yu Gothic" w:hAnsi="Yu Gothic"/>
          <w:b/>
          <w:bCs/>
          <w:color w:val="2E75B6"/>
          <w:sz w:val="26"/>
          <w:szCs w:val="26"/>
        </w:rPr>
        <w:t>8-4. 非機能要件</w:t>
      </w:r>
    </w:p>
    <w:p>
      <w:pPr>
        <w:spacing w:after="120"/>
      </w:pPr>
      <w:r>
        <w:rPr>
          <w:rFonts w:ascii="Yu Gothic" w:cs="Yu Gothic" w:eastAsia="Yu Gothic" w:hAnsi="Yu Gothic"/>
          <w:sz w:val="21"/>
          <w:szCs w:val="21"/>
        </w:rPr>
        <w:t>性能・可用性・運用まわりの非機能要件です。詳細設計を始める前の目安として、以下の内容で確定します。</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想定同時接続数：学内での発表を想定した規模のため、上限値は特に定めない。</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稼働率の目安：99%程度（EC2・RDSが落ちた場合の復旧手順は別途検討）</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バックアップ：RDSの自動バックアップ機能を使い、1日1回スナップショットを取得する</w:t>
      </w:r>
    </w:p>
    <w:p>
      <w:pPr>
        <w:spacing w:after="120"/>
      </w:pPr>
      <w:r>
        <w:rPr>
          <w:rFonts w:ascii="Yu Gothic" w:cs="Yu Gothic" w:eastAsia="Yu Gothic" w:hAnsi="Yu Gothic"/>
          <w:b/>
          <w:bCs/>
          <w:sz w:val="21"/>
          <w:szCs w:val="21"/>
          <w:highlightCs w:val="yellow"/>
        </w:rPr>
      </w:r>
      <w:r>
        <w:rPr>
          <w:rFonts w:ascii="Yu Gothic" w:cs="Yu Gothic" w:eastAsia="Yu Gothic" w:hAnsi="Yu Gothic"/>
          <w:sz w:val="21"/>
          <w:szCs w:val="21"/>
        </w:rPr>
        <w:t xml:space="preserve"> ログ：エラーログ・アクセスログをCloudWatch Logsに集約する</w:t>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改訂履歴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600"/>
        <w:gridCol w:w="5460"/>
        <w:gridCol w:w="900"/>
      </w:tblGrid>
      <w:tr>
        <w:trPr>
          <w:tblHeader/>
        </w:trPr>
        <w:tc>
          <w:tcPr>
            <w:tcW w:type="dxa" w:w="14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バージョン</w:t>
            </w:r>
          </w:p>
        </w:tc>
        <w:tc>
          <w:tcPr>
            <w:tcW w:type="dxa" w:w="16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日付</w:t>
            </w:r>
          </w:p>
        </w:tc>
        <w:tc>
          <w:tcPr>
            <w:tcW w:type="dxa" w:w="54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変更内容</w:t>
            </w:r>
          </w:p>
        </w:tc>
        <w:tc>
          <w:tcPr>
            <w:tcW w:type="dxa" w:w="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担当</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v1.0</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2026/06/25</w:t>
            </w:r>
          </w:p>
        </w:tc>
        <w:tc>
          <w:tcPr>
            <w:tcW w:type="dxa" w:w="54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初版作成</w:t>
            </w:r>
          </w:p>
        </w:tc>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P2C：Creepy Code</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v1.1</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2026/07/13</w:t>
            </w:r>
          </w:p>
        </w:tc>
        <w:tc>
          <w:tcPr>
            <w:tcW w:type="dxa" w:w="54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レビュー指摘の反映：画面遷移の矛盾修正／簡易フロー図・ER図を追加／満足度評価画面・PLAN_REVISIONSテーブル・プランナー自動割当・AI障害時挙動・非機能要件を仮案として追加</w:t>
            </w:r>
          </w:p>
        </w:tc>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Claude</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v1.2</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2026/07/13</w:t>
            </w:r>
          </w:p>
        </w:tc>
        <w:tc>
          <w:tcPr>
            <w:tcW w:type="dxa" w:w="54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表現の調整：2-1表の#列を削除／「オンボーディング」を「事前ヒアリング」に統一／リアルタイム通信(WebSocket)の仮案を削除／非機能要件の「デモ」表記を削除／表の列幅を固定化</w:t>
            </w:r>
          </w:p>
        </w:tc>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Claude</w:t>
            </w:r>
          </w:p>
        </w:tc>
      </w:tr>
      <w:tr>
        <w:tc>
          <w:tcPr>
            <w:tcW w:type="dxa" w:w="14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v1.3</w:t>
            </w:r>
          </w:p>
        </w:tc>
        <w:tc>
          <w:tcPr>
            <w:tcW w:type="dxa" w:w="16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2026/07/13</w:t>
            </w:r>
          </w:p>
        </w:tc>
        <w:tc>
          <w:tcPr>
            <w:tcW w:type="dxa" w:w="54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フロー変更：事前ヒアリング後にAIの深掘り質問ステップ（P-10）を追加／顧客がAI雛形を確認してから価値観の要点と一緒にプランナーへ送付する流れに変更／料金シミュレーションをAI雛形生成直後から使える仕様に明記／画面No.をP-10以降+1にリナンバリング／DBにDEEPDIVE_QA・VALUE_SUMMARYを追加／ステータスに「AI提案確認中」を追加（4段階→5段階）</w:t>
            </w:r>
          </w:p>
        </w:tc>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Claude</w:t>
            </w:r>
          </w:p>
        </w:tc>
      </w:tr>
      <w:tr>
        <w:tc>
          <w:tcPr>
            <w:tcW w:type="dxa" w:w="1400"/>
          </w:tcPr>
          <w:p>
            <w:r>
              <w:t>v1.4</w:t>
            </w:r>
          </w:p>
        </w:tc>
        <w:tc>
          <w:tcPr>
            <w:tcW w:type="dxa" w:w="1600"/>
          </w:tcPr>
          <w:p>
            <w:r>
              <w:t>2026/07/23</w:t>
            </w:r>
          </w:p>
        </w:tc>
        <w:tc>
          <w:tcPr>
            <w:tcW w:type="dxa" w:w="5460"/>
          </w:tcPr>
          <w:p>
            <w:r>
              <w:t>チーム確認事項の反映：画面遷移・満足度評価・修正差分保存・ER関係・非機能要件の仮案を確定／担当プランナーの割り当てを自動アルゴリズムから管理者（お店側）による手動割り当てに変更／プランナーダッシュボードの閲覧権限に管理者（担当割り当て用）を追加／料金シミュレーションへの導線をプラン編集（P-16）に一本化／想定同時接続数は上限を設けない方針に変更</w:t>
            </w:r>
          </w:p>
        </w:tc>
        <w:tc>
          <w:tcPr>
            <w:tcW w:type="dxa" w:w="900"/>
          </w:tcPr>
          <w:p>
            <w:r>
              <w:t>Claude</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4" w:space="4"/>
      </w:pBdr>
      <w:jc w:val="center"/>
    </w:pPr>
    <w:r>
      <w:rPr>
        <w:rFonts w:ascii="Yu Gothic" w:cs="Yu Gothic" w:eastAsia="Yu Gothic" w:hAnsi="Yu Gothic"/>
        <w:sz w:val="18"/>
        <w:szCs w:val="18"/>
      </w:rPr>
      <w:t xml:space="preserve">- </w:t>
    </w:r>
    <w:r>
      <w:rPr>
        <w:rFonts w:ascii="Yu Gothic" w:cs="Yu Gothic" w:eastAsia="Yu Gothic" w:hAnsi="Yu Gothic"/>
        <w:sz w:val="18"/>
        <w:szCs w:val="18"/>
      </w:rPr>
      <w:fldChar w:fldCharType="begin"/>
      <w:instrText xml:space="preserve">PAGE</w:instrText>
      <w:fldChar w:fldCharType="separate"/>
      <w:fldChar w:fldCharType="end"/>
    </w:r>
    <w:r>
      <w:rPr>
        <w:rFonts w:ascii="Yu Gothic" w:cs="Yu Gothic" w:eastAsia="Yu Gothic" w:hAnsi="Yu Gothic"/>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4"/>
      </w:pBdr>
    </w:pPr>
    <w:r>
      <w:rPr>
        <w:rFonts w:ascii="Yu Gothic" w:cs="Yu Gothic" w:eastAsia="Yu Gothic" w:hAnsi="Yu Gothic"/>
        <w:color w:val="666666"/>
        <w:sz w:val="16"/>
        <w:szCs w:val="16"/>
      </w:rPr>
      <w:t xml:space="preserve">AIブライダルプランニング支援システム　基本設計書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e9b79eecd98b6c2af0366d1fbcd93fb790b7bb.png"/><Relationship Id="rId10" Type="http://schemas.openxmlformats.org/officeDocument/2006/relationships/image" Target="media/779f8468644ca9d265884e2a16991c0b38fdd15a.png"/><Relationship Id="rId11" Type="http://schemas.openxmlformats.org/officeDocument/2006/relationships/image" Target="media/718040cda90022b55582dcf2fc24d1a782472269.png"/><Relationship Id="rId12" Type="http://schemas.openxmlformats.org/officeDocument/2006/relationships/image" Target="media/7c63c121a552c01647ecc6e9b5c3cbefed58f60f.png"/><Relationship Id="rId13" Type="http://schemas.openxmlformats.org/officeDocument/2006/relationships/image" Target="media/273e7428d70f89999606878e490ac007c767b477.png"/><Relationship Id="rId14" Type="http://schemas.openxmlformats.org/officeDocument/2006/relationships/image" Target="media/b41790d8730f563201f78740d135e91dd12db1db.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2026-07-13T07:16:15.225Z</dcterms:created>
  <dcterms:modified xsi:type="dcterms:W3CDTF">2026-07-13T07:16:15.227Z</dcterms:modified>
</cp:coreProperties>
</file>

<file path=docProps/custom.xml><?xml version="1.0" encoding="utf-8"?>
<Properties xmlns="http://schemas.openxmlformats.org/officeDocument/2006/custom-properties" xmlns:vt="http://schemas.openxmlformats.org/officeDocument/2006/docPropsVTypes"/>
</file>