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3B849" w14:textId="77777777" w:rsidR="00947480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РЕСПУБЛИКИ БЕЛАРУСЬ</w:t>
      </w:r>
    </w:p>
    <w:p w14:paraId="02319CE5" w14:textId="77777777" w:rsidR="00947480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НАЦИОНАЛЬНЫЙ ТЕХНИЧЕСКИЙ УНИВЕРСИТЕТ</w:t>
      </w:r>
    </w:p>
    <w:p w14:paraId="445C9E89" w14:textId="77777777" w:rsidR="00947480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iCs/>
          <w:sz w:val="36"/>
          <w:szCs w:val="28"/>
          <w:lang w:eastAsia="ru-RU"/>
        </w:rPr>
        <w:t>Факультет информационных технологий и робототехники</w:t>
      </w:r>
    </w:p>
    <w:p w14:paraId="303AC118" w14:textId="77777777" w:rsidR="00947480" w:rsidRDefault="00947480">
      <w:pPr>
        <w:spacing w:after="0" w:line="30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590E7F99" w14:textId="77777777" w:rsidR="00947480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24"/>
          <w:lang w:eastAsia="ru-RU"/>
        </w:rPr>
        <w:t>Кафедра программного обеспечения информационных систем и технологий</w:t>
      </w:r>
    </w:p>
    <w:p w14:paraId="1C41EE2C" w14:textId="77777777" w:rsidR="00947480" w:rsidRDefault="00947480">
      <w:pPr>
        <w:spacing w:after="0" w:line="30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</w:p>
    <w:p w14:paraId="285ABC71" w14:textId="77777777" w:rsidR="00947480" w:rsidRDefault="00947480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3BFC0634" w14:textId="77777777" w:rsidR="00947480" w:rsidRDefault="00947480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4E86D9D9" w14:textId="77777777" w:rsidR="00947480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Отчет</w:t>
      </w:r>
    </w:p>
    <w:p w14:paraId="26603552" w14:textId="5927AAE5" w:rsidR="00947480" w:rsidRPr="00715843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 xml:space="preserve">по лабораторной работе № </w:t>
      </w:r>
      <w:r w:rsidR="00715843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3</w:t>
      </w:r>
    </w:p>
    <w:p w14:paraId="53EA5C4F" w14:textId="1C8C22CF" w:rsidR="00947480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«</w:t>
      </w:r>
      <w:r w:rsidR="00715843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А</w:t>
      </w:r>
      <w:proofErr w:type="spellStart"/>
      <w:r w:rsidR="00715843">
        <w:rPr>
          <w:rFonts w:ascii="Times New Roman" w:eastAsia="Times New Roman" w:hAnsi="Times New Roman" w:cs="Times New Roman"/>
          <w:b/>
          <w:sz w:val="40"/>
          <w:szCs w:val="24"/>
          <w:lang w:val="ru-BY" w:eastAsia="ru-RU"/>
        </w:rPr>
        <w:t>лгоритм</w:t>
      </w:r>
      <w:proofErr w:type="spellEnd"/>
      <w:r w:rsidR="00715843">
        <w:rPr>
          <w:rFonts w:ascii="Times New Roman" w:eastAsia="Times New Roman" w:hAnsi="Times New Roman" w:cs="Times New Roman"/>
          <w:b/>
          <w:sz w:val="40"/>
          <w:szCs w:val="24"/>
          <w:lang w:val="ru-BY" w:eastAsia="ru-RU"/>
        </w:rPr>
        <w:t xml:space="preserve"> шифрования данных </w:t>
      </w:r>
      <w:r w:rsidR="00715843">
        <w:rPr>
          <w:rFonts w:ascii="Times New Roman" w:eastAsia="Times New Roman" w:hAnsi="Times New Roman" w:cs="Times New Roman"/>
          <w:b/>
          <w:sz w:val="40"/>
          <w:szCs w:val="24"/>
          <w:lang w:val="en-AU" w:eastAsia="ru-RU"/>
        </w:rPr>
        <w:t>DES</w:t>
      </w:r>
      <w:r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»</w:t>
      </w:r>
    </w:p>
    <w:p w14:paraId="60E43483" w14:textId="77777777" w:rsidR="00947480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6"/>
          <w:szCs w:val="24"/>
          <w:lang w:eastAsia="ru-RU"/>
        </w:rPr>
        <w:t>по дисциплине: «Основы</w:t>
      </w:r>
      <w:r w:rsidRPr="00715843">
        <w:rPr>
          <w:rFonts w:ascii="Times New Roman" w:eastAsia="Times New Roman" w:hAnsi="Times New Roman" w:cs="Times New Roman"/>
          <w:sz w:val="36"/>
          <w:szCs w:val="24"/>
          <w:lang w:eastAsia="ru-RU"/>
        </w:rPr>
        <w:t xml:space="preserve"> информационной безопасности</w:t>
      </w:r>
      <w:r>
        <w:rPr>
          <w:rFonts w:ascii="Times New Roman" w:eastAsia="Times New Roman" w:hAnsi="Times New Roman" w:cs="Times New Roman"/>
          <w:sz w:val="36"/>
          <w:szCs w:val="24"/>
          <w:lang w:eastAsia="ru-RU"/>
        </w:rPr>
        <w:t>»</w:t>
      </w:r>
    </w:p>
    <w:p w14:paraId="26FB343D" w14:textId="77777777" w:rsidR="00947480" w:rsidRDefault="00947480">
      <w:pPr>
        <w:spacing w:after="0" w:line="30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en-AU" w:eastAsia="ru-RU"/>
        </w:rPr>
      </w:pPr>
    </w:p>
    <w:p w14:paraId="25A8AC8B" w14:textId="77777777" w:rsidR="00715843" w:rsidRPr="00715843" w:rsidRDefault="00715843">
      <w:pPr>
        <w:spacing w:after="0" w:line="30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en-AU" w:eastAsia="ru-RU"/>
        </w:rPr>
      </w:pPr>
    </w:p>
    <w:p w14:paraId="0E0FDB2F" w14:textId="77777777" w:rsidR="00947480" w:rsidRDefault="00947480">
      <w:pPr>
        <w:spacing w:after="0" w:line="300" w:lineRule="auto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</w:p>
    <w:p w14:paraId="11585772" w14:textId="77777777" w:rsidR="00947480" w:rsidRDefault="00947480">
      <w:pPr>
        <w:spacing w:after="0" w:line="30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</w:p>
    <w:p w14:paraId="051F5AD4" w14:textId="77777777" w:rsidR="00947480" w:rsidRDefault="00947480">
      <w:pPr>
        <w:spacing w:after="0" w:line="30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5103"/>
      </w:tblGrid>
      <w:tr w:rsidR="00947480" w14:paraId="6BAE6684" w14:textId="77777777">
        <w:tc>
          <w:tcPr>
            <w:tcW w:w="4111" w:type="dxa"/>
          </w:tcPr>
          <w:p w14:paraId="1EEC2327" w14:textId="77777777" w:rsidR="00947480" w:rsidRDefault="00000000">
            <w:pPr>
              <w:tabs>
                <w:tab w:val="left" w:pos="3780"/>
              </w:tabs>
              <w:spacing w:after="0" w:line="300" w:lineRule="auto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  <w:t>Выполнили</w:t>
            </w:r>
            <w:r>
              <w:rPr>
                <w:rFonts w:ascii="Times New Roman" w:eastAsia="Times New Roman" w:hAnsi="Times New Roman" w:cs="Times New Roman"/>
                <w:b/>
                <w:sz w:val="36"/>
                <w:szCs w:val="24"/>
                <w:lang w:eastAsia="ru-RU"/>
              </w:rPr>
              <w:t>:</w:t>
            </w:r>
          </w:p>
        </w:tc>
        <w:tc>
          <w:tcPr>
            <w:tcW w:w="5103" w:type="dxa"/>
          </w:tcPr>
          <w:p w14:paraId="640D421E" w14:textId="1587E959" w:rsidR="00947480" w:rsidRDefault="00000000">
            <w:pPr>
              <w:tabs>
                <w:tab w:val="left" w:pos="3780"/>
              </w:tabs>
              <w:spacing w:after="0" w:line="300" w:lineRule="auto"/>
              <w:jc w:val="right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  <w:t>ст.гр</w:t>
            </w:r>
            <w:proofErr w:type="spellEnd"/>
            <w:r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  <w:t>. 1070</w:t>
            </w:r>
            <w:r w:rsidR="00715843"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  <w:t>13</w:t>
            </w:r>
            <w:r>
              <w:rPr>
                <w:rFonts w:ascii="Times New Roman" w:eastAsia="Times New Roman" w:hAnsi="Times New Roman" w:cs="Times New Roman"/>
                <w:sz w:val="36"/>
                <w:szCs w:val="24"/>
                <w:lang w:val="en-US" w:eastAsia="ru-RU"/>
              </w:rPr>
              <w:t>22</w:t>
            </w:r>
          </w:p>
        </w:tc>
      </w:tr>
      <w:tr w:rsidR="00947480" w14:paraId="15B7F691" w14:textId="77777777">
        <w:tc>
          <w:tcPr>
            <w:tcW w:w="4111" w:type="dxa"/>
          </w:tcPr>
          <w:p w14:paraId="1C9FCC31" w14:textId="77777777" w:rsidR="00947480" w:rsidRDefault="00947480">
            <w:pPr>
              <w:tabs>
                <w:tab w:val="left" w:pos="3780"/>
              </w:tabs>
              <w:spacing w:after="0" w:line="300" w:lineRule="auto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</w:p>
        </w:tc>
        <w:tc>
          <w:tcPr>
            <w:tcW w:w="5103" w:type="dxa"/>
          </w:tcPr>
          <w:p w14:paraId="7C381004" w14:textId="77777777" w:rsidR="00947480" w:rsidRDefault="00715843">
            <w:pPr>
              <w:tabs>
                <w:tab w:val="left" w:pos="3780"/>
              </w:tabs>
              <w:spacing w:after="0" w:line="300" w:lineRule="auto"/>
              <w:jc w:val="right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  <w:t>Махонина Ю.В.</w:t>
            </w:r>
          </w:p>
          <w:p w14:paraId="39693F8E" w14:textId="7B3E9FDC" w:rsidR="00715843" w:rsidRPr="00715843" w:rsidRDefault="00715843">
            <w:pPr>
              <w:tabs>
                <w:tab w:val="left" w:pos="3780"/>
              </w:tabs>
              <w:spacing w:after="0" w:line="300" w:lineRule="auto"/>
              <w:jc w:val="right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  <w:t>Свиржевская В.В.</w:t>
            </w:r>
          </w:p>
        </w:tc>
      </w:tr>
      <w:tr w:rsidR="00947480" w14:paraId="65EB8437" w14:textId="77777777">
        <w:tc>
          <w:tcPr>
            <w:tcW w:w="4111" w:type="dxa"/>
          </w:tcPr>
          <w:p w14:paraId="4D7AD332" w14:textId="77777777" w:rsidR="00947480" w:rsidRDefault="00947480">
            <w:pPr>
              <w:tabs>
                <w:tab w:val="left" w:pos="3780"/>
              </w:tabs>
              <w:spacing w:after="0" w:line="300" w:lineRule="auto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</w:p>
        </w:tc>
        <w:tc>
          <w:tcPr>
            <w:tcW w:w="5103" w:type="dxa"/>
          </w:tcPr>
          <w:p w14:paraId="7C04F9AE" w14:textId="77777777" w:rsidR="00947480" w:rsidRDefault="00947480">
            <w:pPr>
              <w:tabs>
                <w:tab w:val="left" w:pos="3780"/>
              </w:tabs>
              <w:spacing w:after="0" w:line="300" w:lineRule="auto"/>
              <w:jc w:val="right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</w:p>
        </w:tc>
      </w:tr>
      <w:tr w:rsidR="00947480" w14:paraId="734C9434" w14:textId="77777777">
        <w:tc>
          <w:tcPr>
            <w:tcW w:w="4111" w:type="dxa"/>
          </w:tcPr>
          <w:p w14:paraId="173C2380" w14:textId="77777777" w:rsidR="00947480" w:rsidRDefault="00947480">
            <w:pPr>
              <w:tabs>
                <w:tab w:val="left" w:pos="3780"/>
              </w:tabs>
              <w:spacing w:after="0" w:line="300" w:lineRule="auto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</w:p>
        </w:tc>
        <w:tc>
          <w:tcPr>
            <w:tcW w:w="5103" w:type="dxa"/>
          </w:tcPr>
          <w:p w14:paraId="792AA017" w14:textId="77777777" w:rsidR="00947480" w:rsidRDefault="00947480">
            <w:pPr>
              <w:tabs>
                <w:tab w:val="left" w:pos="3780"/>
              </w:tabs>
              <w:spacing w:after="0" w:line="300" w:lineRule="auto"/>
              <w:jc w:val="right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</w:p>
        </w:tc>
      </w:tr>
      <w:tr w:rsidR="00947480" w14:paraId="1FE0FE9E" w14:textId="77777777">
        <w:tc>
          <w:tcPr>
            <w:tcW w:w="4111" w:type="dxa"/>
          </w:tcPr>
          <w:p w14:paraId="5BDE86D9" w14:textId="2C87B01C" w:rsidR="00947480" w:rsidRDefault="00000000">
            <w:pPr>
              <w:tabs>
                <w:tab w:val="left" w:pos="3780"/>
              </w:tabs>
              <w:spacing w:after="0" w:line="300" w:lineRule="auto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  <w:t>Принял:</w:t>
            </w:r>
          </w:p>
        </w:tc>
        <w:tc>
          <w:tcPr>
            <w:tcW w:w="5103" w:type="dxa"/>
          </w:tcPr>
          <w:p w14:paraId="02E82BB2" w14:textId="7B13E49F" w:rsidR="00947480" w:rsidRDefault="00715843">
            <w:pPr>
              <w:tabs>
                <w:tab w:val="left" w:pos="3780"/>
              </w:tabs>
              <w:spacing w:after="0" w:line="300" w:lineRule="auto"/>
              <w:jc w:val="right"/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24"/>
                <w:lang w:eastAsia="ru-RU"/>
              </w:rPr>
              <w:t>Давыденко Н.В.</w:t>
            </w:r>
          </w:p>
        </w:tc>
      </w:tr>
    </w:tbl>
    <w:p w14:paraId="1594BAA9" w14:textId="77777777" w:rsidR="00947480" w:rsidRDefault="00947480">
      <w:pPr>
        <w:spacing w:after="0" w:line="300" w:lineRule="auto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</w:p>
    <w:p w14:paraId="05C9A5E9" w14:textId="77777777" w:rsidR="00947480" w:rsidRDefault="00947480">
      <w:pPr>
        <w:spacing w:after="0" w:line="300" w:lineRule="auto"/>
        <w:jc w:val="both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</w:p>
    <w:p w14:paraId="23EE9E2F" w14:textId="77777777" w:rsidR="00947480" w:rsidRDefault="00000000">
      <w:pPr>
        <w:spacing w:after="0" w:line="300" w:lineRule="auto"/>
        <w:jc w:val="center"/>
        <w:rPr>
          <w:rFonts w:ascii="Times New Roman" w:eastAsia="Times New Roman" w:hAnsi="Times New Roman" w:cs="Times New Roman"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36"/>
          <w:szCs w:val="24"/>
          <w:lang w:eastAsia="ru-RU"/>
        </w:rPr>
        <w:t>Минск</w:t>
      </w:r>
      <w:r>
        <w:rPr>
          <w:rFonts w:ascii="Times New Roman" w:eastAsia="Times New Roman" w:hAnsi="Times New Roman" w:cs="Times New Roman"/>
          <w:sz w:val="40"/>
          <w:szCs w:val="24"/>
          <w:lang w:eastAsia="ru-RU"/>
        </w:rPr>
        <w:t xml:space="preserve"> 2024</w:t>
      </w:r>
    </w:p>
    <w:p w14:paraId="14372FF1" w14:textId="77777777" w:rsidR="00947480" w:rsidRDefault="00947480">
      <w:pPr>
        <w:spacing w:after="0" w:line="300" w:lineRule="auto"/>
        <w:jc w:val="center"/>
        <w:rPr>
          <w:rFonts w:ascii="Times New Roman" w:eastAsia="Times New Roman" w:hAnsi="Times New Roman" w:cs="Times New Roman"/>
          <w:sz w:val="40"/>
          <w:szCs w:val="24"/>
          <w:lang w:eastAsia="ru-RU"/>
        </w:rPr>
      </w:pPr>
    </w:p>
    <w:p w14:paraId="2436F33D" w14:textId="77777777" w:rsidR="00947480" w:rsidRDefault="00000000">
      <w:pPr>
        <w:pStyle w:val="12"/>
        <w:tabs>
          <w:tab w:val="left" w:pos="3132"/>
        </w:tabs>
        <w:spacing w:before="0" w:line="276" w:lineRule="auto"/>
        <w:ind w:firstLine="567"/>
        <w:jc w:val="both"/>
        <w:rPr>
          <w:rStyle w:val="fnewstyle29"/>
          <w:rFonts w:ascii="Times New Roman" w:hAnsi="Times New Roman" w:cs="Times New Roman"/>
          <w:b/>
          <w:bCs/>
          <w:color w:val="auto"/>
          <w:sz w:val="26"/>
          <w:szCs w:val="26"/>
        </w:rPr>
      </w:pPr>
      <w:r>
        <w:rPr>
          <w:rStyle w:val="fnewstyle29"/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Цель работы: </w:t>
      </w:r>
    </w:p>
    <w:p w14:paraId="6B1E37F6" w14:textId="77777777" w:rsidR="00947480" w:rsidRDefault="00000000">
      <w:pPr>
        <w:rPr>
          <w:rFonts w:ascii="Times New Roman" w:hAnsi="Times New Roman" w:cs="Times New Roman"/>
          <w:sz w:val="26"/>
          <w:szCs w:val="26"/>
        </w:rPr>
      </w:pP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 xml:space="preserve">Познакомиться с основами симметричного шифрования. Изучить алгоритм шифрования 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DES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 xml:space="preserve"> на примере упрощенной версии 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S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>-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DES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>.</w:t>
      </w:r>
    </w:p>
    <w:p w14:paraId="0155B92E" w14:textId="77777777" w:rsidR="00947480" w:rsidRPr="00715843" w:rsidRDefault="00947480">
      <w:pPr>
        <w:ind w:firstLine="708"/>
        <w:rPr>
          <w:rFonts w:ascii="Times New Roman" w:eastAsia="SimSun" w:hAnsi="Times New Roman" w:cs="Times New Roman"/>
          <w:sz w:val="26"/>
          <w:szCs w:val="26"/>
          <w:lang w:eastAsia="zh-CN" w:bidi="ar"/>
        </w:rPr>
      </w:pPr>
    </w:p>
    <w:p w14:paraId="50ADC0E6" w14:textId="77777777" w:rsidR="00947480" w:rsidRPr="00715843" w:rsidRDefault="00000000">
      <w:pPr>
        <w:ind w:firstLine="708"/>
        <w:rPr>
          <w:rFonts w:ascii="Times New Roman" w:hAnsi="Times New Roman" w:cs="Times New Roman"/>
          <w:b/>
          <w:bCs/>
          <w:sz w:val="26"/>
          <w:szCs w:val="26"/>
        </w:rPr>
      </w:pPr>
      <w:r w:rsidRPr="00715843">
        <w:rPr>
          <w:rFonts w:ascii="Times New Roman" w:eastAsia="SimSun" w:hAnsi="Times New Roman" w:cs="Times New Roman"/>
          <w:b/>
          <w:bCs/>
          <w:sz w:val="26"/>
          <w:szCs w:val="26"/>
          <w:lang w:eastAsia="zh-CN" w:bidi="ar"/>
        </w:rPr>
        <w:t>Описание алгоритм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eastAsia="zh-CN" w:bidi="ar"/>
        </w:rPr>
        <w:t>а</w:t>
      </w:r>
      <w:r w:rsidRPr="00715843">
        <w:rPr>
          <w:rFonts w:ascii="Times New Roman" w:eastAsia="SimSun" w:hAnsi="Times New Roman" w:cs="Times New Roman"/>
          <w:b/>
          <w:bCs/>
          <w:sz w:val="26"/>
          <w:szCs w:val="26"/>
          <w:lang w:eastAsia="zh-CN" w:bidi="ar"/>
        </w:rPr>
        <w:t xml:space="preserve"> шифрования и расшифрования:</w:t>
      </w:r>
    </w:p>
    <w:p w14:paraId="34CE1152" w14:textId="77777777" w:rsidR="00947480" w:rsidRPr="00715843" w:rsidRDefault="00947480">
      <w:pPr>
        <w:ind w:firstLine="708"/>
        <w:rPr>
          <w:rFonts w:ascii="Times New Roman" w:eastAsia="SimSun" w:hAnsi="Times New Roman" w:cs="Times New Roman"/>
          <w:sz w:val="26"/>
          <w:szCs w:val="26"/>
          <w:lang w:eastAsia="zh-CN" w:bidi="ar"/>
        </w:rPr>
      </w:pPr>
    </w:p>
    <w:p w14:paraId="607B4CF4" w14:textId="77777777" w:rsidR="00947480" w:rsidRDefault="00000000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114300" distR="114300" wp14:anchorId="773158AC" wp14:editId="3B23BF49">
            <wp:extent cx="6076950" cy="6210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4287F" w14:textId="77777777" w:rsidR="00947480" w:rsidRDefault="00947480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52D273A4" w14:textId="77777777" w:rsidR="00947480" w:rsidRDefault="00000000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Задания на лабораторную работу</w:t>
      </w:r>
    </w:p>
    <w:p w14:paraId="6EAB3CCE" w14:textId="77777777" w:rsidR="00947480" w:rsidRDefault="00947480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3A48B00F" w14:textId="77777777" w:rsidR="00947480" w:rsidRDefault="00947480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119707CB" w14:textId="77777777" w:rsidR="00947480" w:rsidRDefault="00947480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6A12B024" w14:textId="77777777" w:rsidR="00947480" w:rsidRDefault="00947480">
      <w:pPr>
        <w:spacing w:after="0" w:line="276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69FC3429" w14:textId="77777777" w:rsidR="00947480" w:rsidRDefault="00000000">
      <w:pPr>
        <w:rPr>
          <w:rFonts w:ascii="Times New Roman" w:hAnsi="Times New Roman" w:cs="Times New Roman"/>
          <w:sz w:val="26"/>
          <w:szCs w:val="26"/>
        </w:rPr>
      </w:pP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lastRenderedPageBreak/>
        <w:t xml:space="preserve">1. Изучить основы симметричного шифрования 2. Изучить алгоритмы шифрования 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DES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 xml:space="preserve"> и 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S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>-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DES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 xml:space="preserve">. 3. Написать программы шифрования и расшифрования одного символа с использованием алгоритма 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S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>-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DES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 xml:space="preserve">. При шифровании/расшифровании ключ и символ вводить с клавиатуры в двоичном или десятичном виде (как значение </w:t>
      </w:r>
      <w:r>
        <w:rPr>
          <w:rFonts w:ascii="Times New Roman" w:eastAsia="SimSun" w:hAnsi="Times New Roman" w:cs="Times New Roman"/>
          <w:sz w:val="26"/>
          <w:szCs w:val="26"/>
          <w:lang w:val="en-US" w:eastAsia="zh-CN" w:bidi="ar"/>
        </w:rPr>
        <w:t>ASCII</w:t>
      </w:r>
      <w:r w:rsidRPr="00715843">
        <w:rPr>
          <w:rFonts w:ascii="Times New Roman" w:eastAsia="SimSun" w:hAnsi="Times New Roman" w:cs="Times New Roman"/>
          <w:sz w:val="26"/>
          <w:szCs w:val="26"/>
          <w:lang w:eastAsia="zh-CN" w:bidi="ar"/>
        </w:rPr>
        <w:t>-кода символа). Промежуточные значения выводить на экран в двоичном виде. Результат шифрования/расшифрования выводить на экран в двоичном или десятичном виде.</w:t>
      </w:r>
    </w:p>
    <w:p w14:paraId="0B69F5FE" w14:textId="1616F882" w:rsidR="00947480" w:rsidRDefault="00715843">
      <w:pPr>
        <w:pStyle w:val="ab"/>
        <w:spacing w:line="254" w:lineRule="auto"/>
        <w:ind w:left="0" w:firstLine="426"/>
        <w:rPr>
          <w:rFonts w:ascii="Times New Roman" w:hAnsi="Times New Roman" w:cs="Times New Roman"/>
          <w:bCs/>
          <w:sz w:val="26"/>
          <w:szCs w:val="26"/>
        </w:rPr>
      </w:pPr>
      <w:r w:rsidRPr="00715843">
        <w:rPr>
          <w:rFonts w:ascii="Times New Roman" w:hAnsi="Times New Roman" w:cs="Times New Roman"/>
          <w:bCs/>
          <w:sz w:val="26"/>
          <w:szCs w:val="26"/>
        </w:rPr>
        <w:drawing>
          <wp:inline distT="0" distB="0" distL="0" distR="0" wp14:anchorId="0A484EE0" wp14:editId="13069956">
            <wp:extent cx="5801535" cy="4744112"/>
            <wp:effectExtent l="0" t="0" r="8890" b="0"/>
            <wp:docPr id="8146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9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6BB" w14:textId="77777777" w:rsidR="00947480" w:rsidRDefault="00947480">
      <w:pPr>
        <w:pStyle w:val="ab"/>
        <w:spacing w:line="254" w:lineRule="auto"/>
        <w:ind w:left="0" w:firstLine="426"/>
        <w:rPr>
          <w:rFonts w:ascii="Times New Roman" w:hAnsi="Times New Roman" w:cs="Times New Roman"/>
          <w:bCs/>
          <w:sz w:val="26"/>
          <w:szCs w:val="26"/>
        </w:rPr>
      </w:pPr>
    </w:p>
    <w:p w14:paraId="0350AC63" w14:textId="77777777" w:rsidR="00947480" w:rsidRDefault="00000000">
      <w:pPr>
        <w:pStyle w:val="ab"/>
        <w:spacing w:line="254" w:lineRule="auto"/>
        <w:ind w:left="0" w:firstLine="426"/>
        <w:jc w:val="center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bCs/>
          <w:sz w:val="26"/>
          <w:szCs w:val="26"/>
        </w:rPr>
        <w:t>Результат выполнения задания</w:t>
      </w:r>
    </w:p>
    <w:p w14:paraId="48F20D88" w14:textId="77777777" w:rsidR="00947480" w:rsidRDefault="00947480">
      <w:pPr>
        <w:pStyle w:val="ab"/>
        <w:spacing w:line="254" w:lineRule="auto"/>
        <w:ind w:left="0" w:firstLine="426"/>
        <w:rPr>
          <w:rFonts w:ascii="Times New Roman" w:hAnsi="Times New Roman" w:cs="Times New Roman"/>
          <w:bCs/>
          <w:sz w:val="26"/>
          <w:szCs w:val="26"/>
        </w:rPr>
      </w:pPr>
    </w:p>
    <w:p w14:paraId="08FE03C3" w14:textId="77777777" w:rsidR="00947480" w:rsidRDefault="00947480">
      <w:pPr>
        <w:pStyle w:val="ab"/>
        <w:spacing w:line="254" w:lineRule="auto"/>
        <w:ind w:left="0" w:firstLine="567"/>
        <w:rPr>
          <w:rFonts w:ascii="Times New Roman" w:hAnsi="Times New Roman" w:cs="Times New Roman"/>
          <w:bCs/>
          <w:sz w:val="26"/>
          <w:szCs w:val="26"/>
        </w:rPr>
      </w:pPr>
    </w:p>
    <w:p w14:paraId="13E302CB" w14:textId="77777777" w:rsidR="00947480" w:rsidRDefault="00000000">
      <w:pPr>
        <w:pStyle w:val="ab"/>
        <w:spacing w:line="254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Контрольные вопросы</w:t>
      </w:r>
    </w:p>
    <w:p w14:paraId="06EEED02" w14:textId="77777777" w:rsidR="00947480" w:rsidRDefault="00000000">
      <w:pPr>
        <w:pStyle w:val="a8"/>
        <w:ind w:left="720"/>
        <w:rPr>
          <w:sz w:val="26"/>
          <w:szCs w:val="26"/>
        </w:rPr>
      </w:pPr>
      <w:proofErr w:type="spellStart"/>
      <w:r>
        <w:rPr>
          <w:rStyle w:val="a9"/>
          <w:sz w:val="26"/>
          <w:szCs w:val="26"/>
        </w:rPr>
        <w:t>Несингулярные</w:t>
      </w:r>
      <w:proofErr w:type="spellEnd"/>
      <w:r>
        <w:rPr>
          <w:rStyle w:val="a9"/>
          <w:sz w:val="26"/>
          <w:szCs w:val="26"/>
        </w:rPr>
        <w:t xml:space="preserve"> преобразования</w:t>
      </w:r>
      <w:r>
        <w:rPr>
          <w:sz w:val="26"/>
          <w:szCs w:val="26"/>
        </w:rPr>
        <w:t xml:space="preserve"> — это преобразования, которые имеют обратное. Пример </w:t>
      </w:r>
      <w:proofErr w:type="spellStart"/>
      <w:r>
        <w:rPr>
          <w:sz w:val="26"/>
          <w:szCs w:val="26"/>
        </w:rPr>
        <w:t>несингулярного</w:t>
      </w:r>
      <w:proofErr w:type="spellEnd"/>
      <w:r>
        <w:rPr>
          <w:sz w:val="26"/>
          <w:szCs w:val="26"/>
        </w:rPr>
        <w:t xml:space="preserve"> преобразования: поворот матрицы. Пример сингулярного преобразования: проекция на одну из осей.</w:t>
      </w:r>
    </w:p>
    <w:p w14:paraId="17070F3D" w14:textId="77777777" w:rsidR="00947480" w:rsidRDefault="00000000">
      <w:pPr>
        <w:pStyle w:val="a8"/>
        <w:ind w:left="720"/>
        <w:rPr>
          <w:sz w:val="26"/>
          <w:szCs w:val="26"/>
        </w:rPr>
      </w:pPr>
      <w:r>
        <w:rPr>
          <w:rStyle w:val="a9"/>
          <w:sz w:val="26"/>
          <w:szCs w:val="26"/>
        </w:rPr>
        <w:t xml:space="preserve">Структура сети </w:t>
      </w:r>
      <w:proofErr w:type="spellStart"/>
      <w:r>
        <w:rPr>
          <w:rStyle w:val="a9"/>
          <w:sz w:val="26"/>
          <w:szCs w:val="26"/>
        </w:rPr>
        <w:t>Файстеля</w:t>
      </w:r>
      <w:proofErr w:type="spellEnd"/>
      <w:r>
        <w:rPr>
          <w:sz w:val="26"/>
          <w:szCs w:val="26"/>
        </w:rPr>
        <w:t xml:space="preserve"> включает в себя несколько раундов, каждый из которых состоит из следующих шагов:</w:t>
      </w:r>
    </w:p>
    <w:p w14:paraId="04E062C4" w14:textId="77777777" w:rsidR="00947480" w:rsidRDefault="00000000">
      <w:pPr>
        <w:numPr>
          <w:ilvl w:val="1"/>
          <w:numId w:val="1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Разделение блока данных на две части.</w:t>
      </w:r>
    </w:p>
    <w:p w14:paraId="2F39B73F" w14:textId="77777777" w:rsidR="00947480" w:rsidRDefault="00000000">
      <w:pPr>
        <w:numPr>
          <w:ilvl w:val="1"/>
          <w:numId w:val="1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Применение функции шифрования к одной из частей и сложение результата с другой частью.</w:t>
      </w:r>
    </w:p>
    <w:p w14:paraId="5437AEA6" w14:textId="77777777" w:rsidR="00947480" w:rsidRDefault="00000000">
      <w:pPr>
        <w:numPr>
          <w:ilvl w:val="1"/>
          <w:numId w:val="1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Перестановка частей местами.</w:t>
      </w:r>
    </w:p>
    <w:p w14:paraId="7733EA12" w14:textId="77777777" w:rsidR="00947480" w:rsidRDefault="00000000">
      <w:pPr>
        <w:pStyle w:val="a8"/>
        <w:ind w:left="720"/>
        <w:rPr>
          <w:sz w:val="26"/>
          <w:szCs w:val="26"/>
        </w:rPr>
      </w:pPr>
      <w:r>
        <w:rPr>
          <w:rStyle w:val="a9"/>
          <w:sz w:val="26"/>
          <w:szCs w:val="26"/>
        </w:rPr>
        <w:t xml:space="preserve">Классическая сеть </w:t>
      </w:r>
      <w:proofErr w:type="spellStart"/>
      <w:r>
        <w:rPr>
          <w:rStyle w:val="a9"/>
          <w:sz w:val="26"/>
          <w:szCs w:val="26"/>
        </w:rPr>
        <w:t>Файстеля</w:t>
      </w:r>
      <w:proofErr w:type="spellEnd"/>
      <w:r>
        <w:rPr>
          <w:sz w:val="26"/>
          <w:szCs w:val="26"/>
        </w:rPr>
        <w:t xml:space="preserve"> — это сеть, в которой каждый раунд использует одну и ту же функцию шифрования. </w:t>
      </w:r>
      <w:r>
        <w:rPr>
          <w:rStyle w:val="a9"/>
          <w:sz w:val="26"/>
          <w:szCs w:val="26"/>
        </w:rPr>
        <w:t xml:space="preserve">Гомогенная сеть </w:t>
      </w:r>
      <w:proofErr w:type="spellStart"/>
      <w:r>
        <w:rPr>
          <w:rStyle w:val="a9"/>
          <w:sz w:val="26"/>
          <w:szCs w:val="26"/>
        </w:rPr>
        <w:t>Файстеля</w:t>
      </w:r>
      <w:proofErr w:type="spellEnd"/>
      <w:r>
        <w:rPr>
          <w:sz w:val="26"/>
          <w:szCs w:val="26"/>
        </w:rPr>
        <w:t xml:space="preserve"> — это сеть, в которой все раунды идентичны по структуре и используют одинаковые функции.</w:t>
      </w:r>
    </w:p>
    <w:p w14:paraId="1DA7B797" w14:textId="77777777" w:rsidR="00947480" w:rsidRDefault="00000000">
      <w:pPr>
        <w:pStyle w:val="a8"/>
        <w:ind w:left="720"/>
        <w:rPr>
          <w:sz w:val="26"/>
          <w:szCs w:val="26"/>
        </w:rPr>
      </w:pPr>
      <w:r>
        <w:rPr>
          <w:rStyle w:val="a9"/>
          <w:sz w:val="26"/>
          <w:szCs w:val="26"/>
        </w:rPr>
        <w:t xml:space="preserve">Расшифрование в сетях </w:t>
      </w:r>
      <w:proofErr w:type="spellStart"/>
      <w:r>
        <w:rPr>
          <w:rStyle w:val="a9"/>
          <w:sz w:val="26"/>
          <w:szCs w:val="26"/>
        </w:rPr>
        <w:t>Файстеля</w:t>
      </w:r>
      <w:proofErr w:type="spellEnd"/>
      <w:r>
        <w:rPr>
          <w:sz w:val="26"/>
          <w:szCs w:val="26"/>
        </w:rPr>
        <w:t xml:space="preserve"> выполняется аналогично шифрованию, но с обратным порядком применения ключей.</w:t>
      </w:r>
    </w:p>
    <w:p w14:paraId="463AE9DB" w14:textId="77777777" w:rsidR="00947480" w:rsidRDefault="00000000">
      <w:pPr>
        <w:pStyle w:val="a8"/>
        <w:ind w:left="720"/>
        <w:rPr>
          <w:sz w:val="26"/>
          <w:szCs w:val="26"/>
        </w:rPr>
      </w:pPr>
      <w:proofErr w:type="spellStart"/>
      <w:r>
        <w:rPr>
          <w:rStyle w:val="a9"/>
          <w:sz w:val="26"/>
          <w:szCs w:val="26"/>
        </w:rPr>
        <w:t>Криптоаналитическая</w:t>
      </w:r>
      <w:proofErr w:type="spellEnd"/>
      <w:r>
        <w:rPr>
          <w:rStyle w:val="a9"/>
          <w:sz w:val="26"/>
          <w:szCs w:val="26"/>
        </w:rPr>
        <w:t xml:space="preserve"> стойкость шифра </w:t>
      </w:r>
      <w:proofErr w:type="spellStart"/>
      <w:r>
        <w:rPr>
          <w:rStyle w:val="a9"/>
          <w:sz w:val="26"/>
          <w:szCs w:val="26"/>
        </w:rPr>
        <w:t>Файстеля</w:t>
      </w:r>
      <w:proofErr w:type="spellEnd"/>
      <w:r>
        <w:rPr>
          <w:sz w:val="26"/>
          <w:szCs w:val="26"/>
        </w:rPr>
        <w:t xml:space="preserve"> зависит от:</w:t>
      </w:r>
    </w:p>
    <w:p w14:paraId="5D2A53C5" w14:textId="77777777" w:rsidR="00947480" w:rsidRDefault="00000000">
      <w:pPr>
        <w:numPr>
          <w:ilvl w:val="1"/>
          <w:numId w:val="2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Количества раундов.</w:t>
      </w:r>
    </w:p>
    <w:p w14:paraId="3BDC84E8" w14:textId="77777777" w:rsidR="00947480" w:rsidRDefault="00000000">
      <w:pPr>
        <w:numPr>
          <w:ilvl w:val="1"/>
          <w:numId w:val="2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Сложности и криптостойкости используемой функции шифрования.</w:t>
      </w:r>
    </w:p>
    <w:p w14:paraId="15E3980B" w14:textId="77777777" w:rsidR="00947480" w:rsidRDefault="00000000">
      <w:pPr>
        <w:numPr>
          <w:ilvl w:val="1"/>
          <w:numId w:val="2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Длины ключа.</w:t>
      </w:r>
    </w:p>
    <w:p w14:paraId="574C96B7" w14:textId="77777777" w:rsidR="00947480" w:rsidRDefault="00000000">
      <w:pPr>
        <w:pStyle w:val="a8"/>
        <w:ind w:left="720"/>
        <w:rPr>
          <w:sz w:val="26"/>
          <w:szCs w:val="26"/>
        </w:rPr>
      </w:pPr>
      <w:r>
        <w:rPr>
          <w:rStyle w:val="a9"/>
          <w:sz w:val="26"/>
          <w:szCs w:val="26"/>
        </w:rPr>
        <w:t>Алгоритм</w:t>
      </w:r>
      <w:r w:rsidRPr="00715843">
        <w:rPr>
          <w:rStyle w:val="a9"/>
          <w:sz w:val="26"/>
          <w:szCs w:val="26"/>
          <w:lang w:val="en-US"/>
        </w:rPr>
        <w:t xml:space="preserve"> DES</w:t>
      </w:r>
      <w:r w:rsidRPr="00715843">
        <w:rPr>
          <w:sz w:val="26"/>
          <w:szCs w:val="26"/>
          <w:lang w:val="en-US"/>
        </w:rPr>
        <w:t xml:space="preserve"> (Data Encryption Standard) </w:t>
      </w:r>
      <w:r>
        <w:rPr>
          <w:sz w:val="26"/>
          <w:szCs w:val="26"/>
        </w:rPr>
        <w:t>является</w:t>
      </w:r>
      <w:r w:rsidRPr="00715843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</w:rPr>
        <w:t>сетью</w:t>
      </w:r>
      <w:r w:rsidRPr="00715843"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</w:rPr>
        <w:t>Файстеля</w:t>
      </w:r>
      <w:proofErr w:type="spellEnd"/>
      <w:r>
        <w:rPr>
          <w:sz w:val="26"/>
          <w:szCs w:val="26"/>
        </w:rPr>
        <w:t xml:space="preserve">, так как он использует структуру сети </w:t>
      </w:r>
      <w:proofErr w:type="spellStart"/>
      <w:r>
        <w:rPr>
          <w:sz w:val="26"/>
          <w:szCs w:val="26"/>
        </w:rPr>
        <w:t>Файстеля</w:t>
      </w:r>
      <w:proofErr w:type="spellEnd"/>
      <w:r>
        <w:rPr>
          <w:sz w:val="26"/>
          <w:szCs w:val="26"/>
        </w:rPr>
        <w:t xml:space="preserve"> для шифрования данных. DES включает 16 раундов, каждый из которых использует уникальный </w:t>
      </w:r>
      <w:proofErr w:type="spellStart"/>
      <w:r>
        <w:rPr>
          <w:sz w:val="26"/>
          <w:szCs w:val="26"/>
        </w:rPr>
        <w:t>подключ</w:t>
      </w:r>
      <w:proofErr w:type="spellEnd"/>
      <w:r>
        <w:rPr>
          <w:sz w:val="26"/>
          <w:szCs w:val="26"/>
        </w:rPr>
        <w:t>.</w:t>
      </w:r>
    </w:p>
    <w:p w14:paraId="303ED794" w14:textId="77777777" w:rsidR="00947480" w:rsidRDefault="00000000">
      <w:pPr>
        <w:pStyle w:val="a8"/>
        <w:ind w:left="720"/>
        <w:rPr>
          <w:sz w:val="26"/>
          <w:szCs w:val="26"/>
        </w:rPr>
      </w:pPr>
      <w:r>
        <w:rPr>
          <w:rStyle w:val="a9"/>
          <w:sz w:val="26"/>
          <w:szCs w:val="26"/>
        </w:rPr>
        <w:t>Сравнение алгоритмов DES и S-DES</w:t>
      </w:r>
      <w:r>
        <w:rPr>
          <w:sz w:val="26"/>
          <w:szCs w:val="26"/>
        </w:rPr>
        <w:t>:</w:t>
      </w:r>
    </w:p>
    <w:p w14:paraId="75E10E39" w14:textId="77777777" w:rsidR="00947480" w:rsidRDefault="00000000">
      <w:pPr>
        <w:numPr>
          <w:ilvl w:val="1"/>
          <w:numId w:val="3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Длина ключа: DES — 56 бит, S-DES — 10 бит.</w:t>
      </w:r>
    </w:p>
    <w:p w14:paraId="55EB8928" w14:textId="77777777" w:rsidR="00947480" w:rsidRDefault="00000000">
      <w:pPr>
        <w:numPr>
          <w:ilvl w:val="1"/>
          <w:numId w:val="3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Длина блока шифрования: DES — 64 бита, S-DES — 8 бит.</w:t>
      </w:r>
    </w:p>
    <w:p w14:paraId="47F9A576" w14:textId="77777777" w:rsidR="00947480" w:rsidRDefault="00000000">
      <w:pPr>
        <w:numPr>
          <w:ilvl w:val="1"/>
          <w:numId w:val="3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раундов: DES — 16, S-DES — 8.</w:t>
      </w:r>
    </w:p>
    <w:p w14:paraId="4F4D8937" w14:textId="77777777" w:rsidR="00947480" w:rsidRDefault="00000000">
      <w:pPr>
        <w:numPr>
          <w:ilvl w:val="1"/>
          <w:numId w:val="3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</w:t>
      </w:r>
      <w:proofErr w:type="spellStart"/>
      <w:r>
        <w:rPr>
          <w:rFonts w:ascii="Times New Roman" w:hAnsi="Times New Roman" w:cs="Times New Roman"/>
          <w:sz w:val="26"/>
          <w:szCs w:val="26"/>
        </w:rPr>
        <w:t>подключей</w:t>
      </w:r>
      <w:proofErr w:type="spellEnd"/>
      <w:r>
        <w:rPr>
          <w:rFonts w:ascii="Times New Roman" w:hAnsi="Times New Roman" w:cs="Times New Roman"/>
          <w:sz w:val="26"/>
          <w:szCs w:val="26"/>
        </w:rPr>
        <w:t>: DES — 16, S-DES — 8.</w:t>
      </w:r>
    </w:p>
    <w:p w14:paraId="6C95EBA7" w14:textId="77777777" w:rsidR="00947480" w:rsidRDefault="00000000">
      <w:pPr>
        <w:numPr>
          <w:ilvl w:val="1"/>
          <w:numId w:val="3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Размер и количество S-блоков: DES — 8 S-блоков по 4 бита, S-DES — 2 S-блока по 4 бита.</w:t>
      </w:r>
    </w:p>
    <w:p w14:paraId="4E7E5C5B" w14:textId="77777777" w:rsidR="00947480" w:rsidRDefault="00000000">
      <w:pPr>
        <w:pStyle w:val="a8"/>
        <w:ind w:left="720"/>
        <w:rPr>
          <w:sz w:val="26"/>
          <w:szCs w:val="26"/>
        </w:rPr>
      </w:pPr>
      <w:r>
        <w:rPr>
          <w:rStyle w:val="a9"/>
          <w:sz w:val="26"/>
          <w:szCs w:val="26"/>
        </w:rPr>
        <w:t>Криптостойкость алгоритма DES</w:t>
      </w:r>
      <w:r>
        <w:rPr>
          <w:sz w:val="26"/>
          <w:szCs w:val="26"/>
        </w:rPr>
        <w:t>: DES считается устаревшим и недостаточно стойким для современных требований безопасности из-за короткой длины ключа. На практике его заменили более стойкие алгоритмы, такие как AES.</w:t>
      </w:r>
    </w:p>
    <w:p w14:paraId="60A9DE1B" w14:textId="77777777" w:rsidR="00947480" w:rsidRDefault="00000000">
      <w:pPr>
        <w:pStyle w:val="a8"/>
        <w:ind w:left="720"/>
        <w:rPr>
          <w:sz w:val="26"/>
          <w:szCs w:val="26"/>
        </w:rPr>
      </w:pPr>
      <w:r>
        <w:rPr>
          <w:rStyle w:val="a9"/>
          <w:sz w:val="26"/>
          <w:szCs w:val="26"/>
        </w:rPr>
        <w:t>Типы операций в современных блочных алгоритмах симметричного шифрования</w:t>
      </w:r>
      <w:r>
        <w:rPr>
          <w:sz w:val="26"/>
          <w:szCs w:val="26"/>
        </w:rPr>
        <w:t>:</w:t>
      </w:r>
    </w:p>
    <w:p w14:paraId="6FBAA3D9" w14:textId="77777777" w:rsidR="00947480" w:rsidRDefault="00000000">
      <w:pPr>
        <w:numPr>
          <w:ilvl w:val="1"/>
          <w:numId w:val="4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Перестановки.</w:t>
      </w:r>
    </w:p>
    <w:p w14:paraId="662CA734" w14:textId="77777777" w:rsidR="00947480" w:rsidRDefault="00000000">
      <w:pPr>
        <w:numPr>
          <w:ilvl w:val="1"/>
          <w:numId w:val="4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Подстановки.</w:t>
      </w:r>
    </w:p>
    <w:p w14:paraId="5A175AF8" w14:textId="77777777" w:rsidR="00947480" w:rsidRDefault="00000000">
      <w:pPr>
        <w:numPr>
          <w:ilvl w:val="1"/>
          <w:numId w:val="4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Линейные преобразования.</w:t>
      </w:r>
    </w:p>
    <w:p w14:paraId="4D09B735" w14:textId="77777777" w:rsidR="00947480" w:rsidRDefault="00000000">
      <w:pPr>
        <w:numPr>
          <w:ilvl w:val="1"/>
          <w:numId w:val="4"/>
        </w:numPr>
        <w:spacing w:beforeAutospacing="1" w:after="0" w:afterAutospacing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Нелинейные преобразования.</w:t>
      </w:r>
    </w:p>
    <w:p w14:paraId="08C6414D" w14:textId="77777777" w:rsidR="00947480" w:rsidRDefault="00947480">
      <w:pPr>
        <w:spacing w:beforeAutospacing="1" w:after="0" w:afterAutospacing="1"/>
      </w:pPr>
    </w:p>
    <w:p w14:paraId="38C3E0AB" w14:textId="77777777" w:rsidR="00947480" w:rsidRDefault="00000000">
      <w:pPr>
        <w:pStyle w:val="ab"/>
        <w:spacing w:line="254" w:lineRule="auto"/>
        <w:ind w:left="0" w:firstLine="567"/>
        <w:rPr>
          <w:rFonts w:ascii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sz w:val="26"/>
          <w:szCs w:val="26"/>
        </w:rPr>
        <w:t>Листинг кода</w:t>
      </w:r>
      <w:r>
        <w:rPr>
          <w:rFonts w:ascii="Times New Roman" w:hAnsi="Times New Roman" w:cs="Times New Roman"/>
          <w:b/>
          <w:sz w:val="26"/>
          <w:szCs w:val="26"/>
          <w:lang w:val="en-US"/>
        </w:rPr>
        <w:t>:</w:t>
      </w:r>
    </w:p>
    <w:p w14:paraId="7B834D17" w14:textId="77777777" w:rsidR="00947480" w:rsidRDefault="00947480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p w14:paraId="792CB37D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def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inp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, table):</w:t>
      </w:r>
    </w:p>
    <w:p w14:paraId="42EECB2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 xml:space="preserve">    res = ""</w:t>
      </w:r>
    </w:p>
    <w:p w14:paraId="5DF4840A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for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in table:</w:t>
      </w:r>
    </w:p>
    <w:p w14:paraId="087A4A8E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res +=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inp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[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- 1]</w:t>
      </w:r>
    </w:p>
    <w:p w14:paraId="568AD1AC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return res</w:t>
      </w:r>
    </w:p>
    <w:p w14:paraId="269A942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3320F0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2786E19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def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left_shift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(data):</w:t>
      </w:r>
    </w:p>
    <w:p w14:paraId="612458AC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return data[1:] + data[0]</w:t>
      </w:r>
    </w:p>
    <w:p w14:paraId="4A6AA30A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7FD9E5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57B00BB4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def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xor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(a, b):</w:t>
      </w:r>
    </w:p>
    <w:p w14:paraId="17BDD6BA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res = ""</w:t>
      </w:r>
    </w:p>
    <w:p w14:paraId="68E36B5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for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in range(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len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(a)):</w:t>
      </w:r>
    </w:p>
    <w:p w14:paraId="7799FDA3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if a[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] == b[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]:</w:t>
      </w:r>
    </w:p>
    <w:p w14:paraId="69A43AEB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res += "0"</w:t>
      </w:r>
    </w:p>
    <w:p w14:paraId="5C752801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else:</w:t>
      </w:r>
    </w:p>
    <w:p w14:paraId="158C9804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res += "1"</w:t>
      </w:r>
    </w:p>
    <w:p w14:paraId="4DB08946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return res</w:t>
      </w:r>
    </w:p>
    <w:p w14:paraId="088F28A3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7169F6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9EDF002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def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apply_sbox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(s, data):</w:t>
      </w:r>
    </w:p>
    <w:p w14:paraId="781D628D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row = int("0b" + data[0] + data[-1], 2)</w:t>
      </w:r>
    </w:p>
    <w:p w14:paraId="1A5AB5A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col = int("0b" + data[1:3], 2)</w:t>
      </w:r>
    </w:p>
    <w:p w14:paraId="24F7C061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return bin(s[row][col])[2:]</w:t>
      </w:r>
    </w:p>
    <w:p w14:paraId="4F9C149E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31CFC0E6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A2806A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def function(expansion, s0, s1, key, message):</w:t>
      </w:r>
    </w:p>
    <w:p w14:paraId="3C9513DB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left = message[:4]</w:t>
      </w:r>
    </w:p>
    <w:p w14:paraId="3E279FC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right = message[4:]</w:t>
      </w:r>
    </w:p>
    <w:p w14:paraId="112AAD9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temp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(right, expansion)</w:t>
      </w:r>
    </w:p>
    <w:p w14:paraId="2D51D764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temp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xor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(temp, key)</w:t>
      </w:r>
    </w:p>
    <w:p w14:paraId="37C0DBE3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left_bin_str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apply_sbox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(s0, temp[:4])</w:t>
      </w:r>
    </w:p>
    <w:p w14:paraId="7CC0750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right_bin_str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apply_sbox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(s1, temp[4:])</w:t>
      </w:r>
    </w:p>
    <w:p w14:paraId="7E562DA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left_bin_str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= "0" * (2 -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len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left_bin_str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)) +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left_bin_str</w:t>
      </w:r>
      <w:proofErr w:type="spellEnd"/>
    </w:p>
    <w:p w14:paraId="4B238FEE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right_bin_str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= "0" * (2 -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len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right_bin_str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)) +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right_bin_str</w:t>
      </w:r>
      <w:proofErr w:type="spellEnd"/>
    </w:p>
    <w:p w14:paraId="2E5572F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temp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left_bin_str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+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right_bin_str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, p4_table)</w:t>
      </w:r>
    </w:p>
    <w:p w14:paraId="1F27DE26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temp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xor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(left, temp)</w:t>
      </w:r>
    </w:p>
    <w:p w14:paraId="578213AC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return temp + right</w:t>
      </w:r>
    </w:p>
    <w:p w14:paraId="34398C5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1EC9E429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242CAB7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if __name__ == "__main__":</w:t>
      </w:r>
    </w:p>
    <w:p w14:paraId="1767B5C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key = input("Enter 10 bit key: ")</w:t>
      </w:r>
    </w:p>
    <w:p w14:paraId="00B68C30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message = input("Enter 8 bit message: ")</w:t>
      </w:r>
    </w:p>
    <w:p w14:paraId="762CB393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2BF1F9B4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p8_table = [6, 3, 7, 4, 8, 5, 10, 9]</w:t>
      </w:r>
    </w:p>
    <w:p w14:paraId="7D053199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 xml:space="preserve">    p10_table = [3, 5, 2, 7, 4, 10, 1, 9, 8, 6]</w:t>
      </w:r>
    </w:p>
    <w:p w14:paraId="4B4CB829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p4_table = [2, 4, 3, 1]</w:t>
      </w:r>
    </w:p>
    <w:p w14:paraId="5941E737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IP = [2, 6, 3, 1, 4, 8, 5, 7]</w:t>
      </w:r>
    </w:p>
    <w:p w14:paraId="50501F84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IP_inv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= [4, 1, 3, 5, 7, 2, 8, 6]</w:t>
      </w:r>
    </w:p>
    <w:p w14:paraId="2CD5F26E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expansion = [4, 1, 2, 3, 2, 3, 4, 1]</w:t>
      </w:r>
    </w:p>
    <w:p w14:paraId="26C239E2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s0 = [[1, 0, 3, 2], [3, 2, 1, 0], [0, 2, 1, 3], [3, 1, 3, 2]]</w:t>
      </w:r>
    </w:p>
    <w:p w14:paraId="0433575D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s1 = [[0, 1, 2, 3], [2, 0, 1, 3], [3, 0, 1, 0], [2, 1, 0, 3]]</w:t>
      </w:r>
    </w:p>
    <w:p w14:paraId="40AB507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73AE297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# key generation</w:t>
      </w:r>
    </w:p>
    <w:p w14:paraId="791369E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temp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(key, p10_table)</w:t>
      </w:r>
    </w:p>
    <w:p w14:paraId="78D2EC2E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left = temp[:5]</w:t>
      </w:r>
    </w:p>
    <w:p w14:paraId="4EBB8723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right = temp[5:]</w:t>
      </w:r>
    </w:p>
    <w:p w14:paraId="0B3C2F3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left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left_shift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(left)</w:t>
      </w:r>
    </w:p>
    <w:p w14:paraId="1EED3C16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right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left_shift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(right)</w:t>
      </w:r>
    </w:p>
    <w:p w14:paraId="0E26D450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key1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(left + right, p8_table)</w:t>
      </w:r>
    </w:p>
    <w:p w14:paraId="02ABBD02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left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left_shift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(left)</w:t>
      </w:r>
    </w:p>
    <w:p w14:paraId="117EB532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right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left_shift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(right)</w:t>
      </w:r>
    </w:p>
    <w:p w14:paraId="44F9ECD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left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left_shift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(left)</w:t>
      </w:r>
    </w:p>
    <w:p w14:paraId="43011036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right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left_shift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(right)</w:t>
      </w:r>
    </w:p>
    <w:p w14:paraId="1AD7C25C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key2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(left + right, p8_table)</w:t>
      </w:r>
    </w:p>
    <w:p w14:paraId="6247F59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7DA6C96C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while True:</w:t>
      </w:r>
    </w:p>
    <w:p w14:paraId="028A2D53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mode = input("</w:t>
      </w:r>
      <w:r w:rsidRPr="00715843">
        <w:rPr>
          <w:rFonts w:ascii="Times New Roman" w:hAnsi="Times New Roman" w:cs="Times New Roman"/>
          <w:b/>
          <w:sz w:val="26"/>
          <w:szCs w:val="26"/>
        </w:rPr>
        <w:t>Выберите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</w:t>
      </w:r>
      <w:r w:rsidRPr="00715843">
        <w:rPr>
          <w:rFonts w:ascii="Times New Roman" w:hAnsi="Times New Roman" w:cs="Times New Roman"/>
          <w:b/>
          <w:sz w:val="26"/>
          <w:szCs w:val="26"/>
        </w:rPr>
        <w:t>режим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(</w:t>
      </w:r>
      <w:r w:rsidRPr="00715843">
        <w:rPr>
          <w:rFonts w:ascii="Times New Roman" w:hAnsi="Times New Roman" w:cs="Times New Roman"/>
          <w:b/>
          <w:sz w:val="26"/>
          <w:szCs w:val="26"/>
        </w:rPr>
        <w:t>шифрование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- 1 /</w:t>
      </w:r>
      <w:r w:rsidRPr="00715843">
        <w:rPr>
          <w:rFonts w:ascii="Times New Roman" w:hAnsi="Times New Roman" w:cs="Times New Roman"/>
          <w:b/>
          <w:sz w:val="26"/>
          <w:szCs w:val="26"/>
        </w:rPr>
        <w:t>расшифрование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- 2): ").strip().lower()</w:t>
      </w:r>
    </w:p>
    <w:p w14:paraId="09F96AA6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07D1D33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if mode != '1' and mode != </w:t>
      </w:r>
      <w:r w:rsidRPr="00715843">
        <w:rPr>
          <w:rFonts w:ascii="Times New Roman" w:hAnsi="Times New Roman" w:cs="Times New Roman"/>
          <w:b/>
          <w:sz w:val="26"/>
          <w:szCs w:val="26"/>
        </w:rPr>
        <w:t>'2':</w:t>
      </w:r>
    </w:p>
    <w:p w14:paraId="1AD6158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 w:rsidRPr="00715843">
        <w:rPr>
          <w:rFonts w:ascii="Times New Roman" w:hAnsi="Times New Roman" w:cs="Times New Roman"/>
          <w:b/>
          <w:sz w:val="26"/>
          <w:szCs w:val="26"/>
        </w:rPr>
        <w:t xml:space="preserve">           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</w:rPr>
        <w:t>print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</w:rPr>
        <w:t>("Неверный режим. Пожалуйста, выберите 'шифрование - 1' или 'расшифрование - 2'.")</w:t>
      </w:r>
    </w:p>
    <w:p w14:paraId="22045E5E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</w:rPr>
        <w:t xml:space="preserve">            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continue</w:t>
      </w:r>
    </w:p>
    <w:p w14:paraId="1CA507D4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022A1507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if mode == '1':</w:t>
      </w:r>
    </w:p>
    <w:p w14:paraId="23756C2F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print("</w:t>
      </w:r>
      <w:r w:rsidRPr="00715843">
        <w:rPr>
          <w:rFonts w:ascii="Times New Roman" w:hAnsi="Times New Roman" w:cs="Times New Roman"/>
          <w:b/>
          <w:sz w:val="26"/>
          <w:szCs w:val="26"/>
        </w:rPr>
        <w:t>Ключ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1: ", key1, "\n</w:t>
      </w:r>
      <w:r w:rsidRPr="00715843">
        <w:rPr>
          <w:rFonts w:ascii="Times New Roman" w:hAnsi="Times New Roman" w:cs="Times New Roman"/>
          <w:b/>
          <w:sz w:val="26"/>
          <w:szCs w:val="26"/>
        </w:rPr>
        <w:t>Ключ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2: ", key2)</w:t>
      </w:r>
    </w:p>
    <w:p w14:paraId="6AC41B3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temp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(message, IP)</w:t>
      </w:r>
    </w:p>
    <w:p w14:paraId="00552384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print(temp)</w:t>
      </w:r>
    </w:p>
    <w:p w14:paraId="5D402F4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temp = function(expansion, s0, s1, key1, temp)</w:t>
      </w:r>
    </w:p>
    <w:p w14:paraId="0262BD12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print(temp)</w:t>
      </w:r>
    </w:p>
    <w:p w14:paraId="20FC0A39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temp = temp[4:] + temp[:4]</w:t>
      </w:r>
    </w:p>
    <w:p w14:paraId="0020E669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print(temp)</w:t>
      </w:r>
    </w:p>
    <w:p w14:paraId="0933E90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temp = function(expansion, s0, s1, key2, temp)</w:t>
      </w:r>
    </w:p>
    <w:p w14:paraId="277F1200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print(temp)</w:t>
      </w:r>
    </w:p>
    <w:p w14:paraId="50E2602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CT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(temp,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IP_inv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)</w:t>
      </w:r>
    </w:p>
    <w:p w14:paraId="178FCB25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print("Cipher text is:", CT)</w:t>
      </w:r>
    </w:p>
    <w:p w14:paraId="0270F5C1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4290A024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elif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mode == '2':</w:t>
      </w:r>
    </w:p>
    <w:p w14:paraId="415C534E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print("</w:t>
      </w:r>
      <w:r w:rsidRPr="00715843">
        <w:rPr>
          <w:rFonts w:ascii="Times New Roman" w:hAnsi="Times New Roman" w:cs="Times New Roman"/>
          <w:b/>
          <w:sz w:val="26"/>
          <w:szCs w:val="26"/>
        </w:rPr>
        <w:t>Ключ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1: ", key1, "\n</w:t>
      </w:r>
      <w:r w:rsidRPr="00715843">
        <w:rPr>
          <w:rFonts w:ascii="Times New Roman" w:hAnsi="Times New Roman" w:cs="Times New Roman"/>
          <w:b/>
          <w:sz w:val="26"/>
          <w:szCs w:val="26"/>
        </w:rPr>
        <w:t>Ключ</w:t>
      </w: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2: ", key2)</w:t>
      </w:r>
    </w:p>
    <w:p w14:paraId="0DF4BA18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lastRenderedPageBreak/>
        <w:t xml:space="preserve">            temp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(message, IP)</w:t>
      </w:r>
    </w:p>
    <w:p w14:paraId="0093EDA2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print(temp)</w:t>
      </w:r>
    </w:p>
    <w:p w14:paraId="46101B32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temp = function(expansion, s0, s1, key2, temp)</w:t>
      </w:r>
    </w:p>
    <w:p w14:paraId="72F0219B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print(temp)</w:t>
      </w:r>
    </w:p>
    <w:p w14:paraId="014637D1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temp = temp[4:] + temp[:4]</w:t>
      </w:r>
    </w:p>
    <w:p w14:paraId="7DD7EDD1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print(temp)</w:t>
      </w:r>
    </w:p>
    <w:p w14:paraId="5FCB612A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temp = function(expansion, s0, s1, key1, temp)</w:t>
      </w:r>
    </w:p>
    <w:p w14:paraId="185B5F67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print(temp)</w:t>
      </w:r>
    </w:p>
    <w:p w14:paraId="0467AF6A" w14:textId="77777777" w:rsidR="00715843" w:rsidRP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PT =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apply_table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(temp, </w:t>
      </w:r>
      <w:proofErr w:type="spellStart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IP_inv</w:t>
      </w:r>
      <w:proofErr w:type="spellEnd"/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>)</w:t>
      </w:r>
    </w:p>
    <w:p w14:paraId="37EB33C1" w14:textId="18C12371" w:rsid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715843">
        <w:rPr>
          <w:rFonts w:ascii="Times New Roman" w:hAnsi="Times New Roman" w:cs="Times New Roman"/>
          <w:b/>
          <w:sz w:val="26"/>
          <w:szCs w:val="26"/>
          <w:lang w:val="en-US"/>
        </w:rPr>
        <w:t xml:space="preserve">            print("Plain text after decrypting is:", PT)</w:t>
      </w:r>
    </w:p>
    <w:p w14:paraId="00692AD4" w14:textId="77777777" w:rsidR="00715843" w:rsidRDefault="00715843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ru-BY"/>
        </w:rPr>
      </w:pPr>
    </w:p>
    <w:p w14:paraId="288D42D9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ru-BY"/>
        </w:rPr>
      </w:pPr>
    </w:p>
    <w:p w14:paraId="14B1763D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ru-BY"/>
        </w:rPr>
      </w:pPr>
    </w:p>
    <w:p w14:paraId="7DA89D6D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  <w:lang w:val="ru-BY"/>
        </w:rPr>
      </w:pPr>
    </w:p>
    <w:p w14:paraId="1772F396" w14:textId="54F1D31C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2B7836" wp14:editId="46AF863C">
            <wp:extent cx="5401429" cy="2838846"/>
            <wp:effectExtent l="0" t="0" r="8890" b="0"/>
            <wp:docPr id="1698604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04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3CC644" wp14:editId="0DA130F1">
            <wp:extent cx="5434330" cy="4449858"/>
            <wp:effectExtent l="0" t="0" r="0" b="8255"/>
            <wp:docPr id="996542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420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4117" cy="445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FED6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p w14:paraId="3CC8F2CD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p w14:paraId="13F7B284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p w14:paraId="24584462" w14:textId="12E50ED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8770061" wp14:editId="085684E0">
            <wp:extent cx="5582429" cy="2886478"/>
            <wp:effectExtent l="0" t="0" r="0" b="9525"/>
            <wp:docPr id="1441004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048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C629" w14:textId="0EAA88DD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F5148D2" wp14:editId="426AD768">
            <wp:extent cx="5601970" cy="4629559"/>
            <wp:effectExtent l="0" t="0" r="0" b="0"/>
            <wp:docPr id="95631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11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368" cy="46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D5F5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p w14:paraId="0CA78FB6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p w14:paraId="3C2BDB9E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p w14:paraId="37FB718F" w14:textId="381B9F23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B4D75C" wp14:editId="32B6AF80">
            <wp:extent cx="5849166" cy="2972215"/>
            <wp:effectExtent l="0" t="0" r="0" b="0"/>
            <wp:docPr id="104990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04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8413" w14:textId="043C601F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B403BBD" wp14:editId="4C229096">
            <wp:extent cx="5838190" cy="4629119"/>
            <wp:effectExtent l="0" t="0" r="0" b="635"/>
            <wp:docPr id="12448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9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055" cy="46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7022" w14:textId="77777777" w:rsid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p w14:paraId="0383490B" w14:textId="77777777" w:rsidR="00983558" w:rsidRPr="00983558" w:rsidRDefault="00983558" w:rsidP="00715843">
      <w:pPr>
        <w:pStyle w:val="ab"/>
        <w:spacing w:line="254" w:lineRule="auto"/>
        <w:rPr>
          <w:rFonts w:ascii="Times New Roman" w:hAnsi="Times New Roman" w:cs="Times New Roman"/>
          <w:b/>
          <w:sz w:val="26"/>
          <w:szCs w:val="26"/>
        </w:rPr>
      </w:pPr>
    </w:p>
    <w:sectPr w:rsidR="00983558" w:rsidRPr="00983558">
      <w:head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6DB76" w14:textId="77777777" w:rsidR="004C79C7" w:rsidRDefault="004C79C7">
      <w:pPr>
        <w:spacing w:line="240" w:lineRule="auto"/>
      </w:pPr>
      <w:r>
        <w:separator/>
      </w:r>
    </w:p>
  </w:endnote>
  <w:endnote w:type="continuationSeparator" w:id="0">
    <w:p w14:paraId="61705CFA" w14:textId="77777777" w:rsidR="004C79C7" w:rsidRDefault="004C79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FC82DE" w14:textId="77777777" w:rsidR="004C79C7" w:rsidRDefault="004C79C7">
      <w:pPr>
        <w:spacing w:after="0"/>
      </w:pPr>
      <w:r>
        <w:separator/>
      </w:r>
    </w:p>
  </w:footnote>
  <w:footnote w:type="continuationSeparator" w:id="0">
    <w:p w14:paraId="6755585E" w14:textId="77777777" w:rsidR="004C79C7" w:rsidRDefault="004C79C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</w:sdtPr>
    <w:sdtContent>
      <w:p w14:paraId="67232FFE" w14:textId="77777777" w:rsidR="00947480" w:rsidRDefault="0000000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F51504" w14:textId="77777777" w:rsidR="00947480" w:rsidRDefault="00947480">
    <w:pPr>
      <w:pStyle w:val="a5"/>
      <w:jc w:val="center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B6BFCC2"/>
    <w:multiLevelType w:val="multilevel"/>
    <w:tmpl w:val="DB6BFCC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840698986">
    <w:abstractNumId w:val="0"/>
  </w:num>
  <w:num w:numId="2" w16cid:durableId="3545804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12634779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8468727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245"/>
    <w:rsid w:val="97EBBC6D"/>
    <w:rsid w:val="EE871B26"/>
    <w:rsid w:val="FCDE8E0B"/>
    <w:rsid w:val="FEFA3252"/>
    <w:rsid w:val="00011B2E"/>
    <w:rsid w:val="00013872"/>
    <w:rsid w:val="00040F0E"/>
    <w:rsid w:val="00044146"/>
    <w:rsid w:val="00050E4B"/>
    <w:rsid w:val="00070086"/>
    <w:rsid w:val="00082CB2"/>
    <w:rsid w:val="000F4612"/>
    <w:rsid w:val="000F4BA1"/>
    <w:rsid w:val="00183E72"/>
    <w:rsid w:val="00191498"/>
    <w:rsid w:val="001A430C"/>
    <w:rsid w:val="001A45D5"/>
    <w:rsid w:val="00201056"/>
    <w:rsid w:val="00221427"/>
    <w:rsid w:val="00247CA9"/>
    <w:rsid w:val="002509E1"/>
    <w:rsid w:val="00262217"/>
    <w:rsid w:val="00292103"/>
    <w:rsid w:val="002B252B"/>
    <w:rsid w:val="002B560D"/>
    <w:rsid w:val="002C02E1"/>
    <w:rsid w:val="002D024D"/>
    <w:rsid w:val="002D5BB9"/>
    <w:rsid w:val="00300847"/>
    <w:rsid w:val="003044E2"/>
    <w:rsid w:val="00310C13"/>
    <w:rsid w:val="00342C84"/>
    <w:rsid w:val="00344D36"/>
    <w:rsid w:val="00360428"/>
    <w:rsid w:val="003718F4"/>
    <w:rsid w:val="003B7117"/>
    <w:rsid w:val="003F752E"/>
    <w:rsid w:val="004121B0"/>
    <w:rsid w:val="00416032"/>
    <w:rsid w:val="00437E66"/>
    <w:rsid w:val="00447407"/>
    <w:rsid w:val="00481BB7"/>
    <w:rsid w:val="00484369"/>
    <w:rsid w:val="004A54FD"/>
    <w:rsid w:val="004A6140"/>
    <w:rsid w:val="004C21A3"/>
    <w:rsid w:val="004C79C7"/>
    <w:rsid w:val="004E0985"/>
    <w:rsid w:val="005018A0"/>
    <w:rsid w:val="00510D7A"/>
    <w:rsid w:val="00556924"/>
    <w:rsid w:val="00581920"/>
    <w:rsid w:val="0059250E"/>
    <w:rsid w:val="005975E1"/>
    <w:rsid w:val="005D3EBA"/>
    <w:rsid w:val="005E0A78"/>
    <w:rsid w:val="005F24BA"/>
    <w:rsid w:val="005F7ED2"/>
    <w:rsid w:val="006017E9"/>
    <w:rsid w:val="00632DB8"/>
    <w:rsid w:val="00643298"/>
    <w:rsid w:val="00654C12"/>
    <w:rsid w:val="006721CD"/>
    <w:rsid w:val="0068627B"/>
    <w:rsid w:val="0069211D"/>
    <w:rsid w:val="006A72A5"/>
    <w:rsid w:val="006D5061"/>
    <w:rsid w:val="006E4C4F"/>
    <w:rsid w:val="006F5771"/>
    <w:rsid w:val="007056BE"/>
    <w:rsid w:val="00712394"/>
    <w:rsid w:val="00715843"/>
    <w:rsid w:val="00717D02"/>
    <w:rsid w:val="0073155A"/>
    <w:rsid w:val="00733E44"/>
    <w:rsid w:val="00735988"/>
    <w:rsid w:val="0073629C"/>
    <w:rsid w:val="00745626"/>
    <w:rsid w:val="00751B78"/>
    <w:rsid w:val="00756E97"/>
    <w:rsid w:val="007A5AEF"/>
    <w:rsid w:val="007E6733"/>
    <w:rsid w:val="008259D6"/>
    <w:rsid w:val="00826808"/>
    <w:rsid w:val="00837142"/>
    <w:rsid w:val="0084163B"/>
    <w:rsid w:val="00860791"/>
    <w:rsid w:val="0087285B"/>
    <w:rsid w:val="008E42F2"/>
    <w:rsid w:val="008E7EA0"/>
    <w:rsid w:val="008F1C8C"/>
    <w:rsid w:val="00900245"/>
    <w:rsid w:val="00900654"/>
    <w:rsid w:val="00912BD9"/>
    <w:rsid w:val="00933BBB"/>
    <w:rsid w:val="00947480"/>
    <w:rsid w:val="00951C44"/>
    <w:rsid w:val="00954E6A"/>
    <w:rsid w:val="00970D76"/>
    <w:rsid w:val="00983558"/>
    <w:rsid w:val="0098500C"/>
    <w:rsid w:val="009913EE"/>
    <w:rsid w:val="009A0C49"/>
    <w:rsid w:val="009A1E09"/>
    <w:rsid w:val="009C33C5"/>
    <w:rsid w:val="009F4AC7"/>
    <w:rsid w:val="00A34234"/>
    <w:rsid w:val="00A3693C"/>
    <w:rsid w:val="00A656CD"/>
    <w:rsid w:val="00A866F4"/>
    <w:rsid w:val="00A961F4"/>
    <w:rsid w:val="00AA7253"/>
    <w:rsid w:val="00AA780D"/>
    <w:rsid w:val="00AC09DB"/>
    <w:rsid w:val="00AD305C"/>
    <w:rsid w:val="00AD5B96"/>
    <w:rsid w:val="00AE03DD"/>
    <w:rsid w:val="00AE47FA"/>
    <w:rsid w:val="00AF2542"/>
    <w:rsid w:val="00B2032B"/>
    <w:rsid w:val="00B45C8B"/>
    <w:rsid w:val="00B652AA"/>
    <w:rsid w:val="00BA12D0"/>
    <w:rsid w:val="00BA372A"/>
    <w:rsid w:val="00BC24CB"/>
    <w:rsid w:val="00BC6001"/>
    <w:rsid w:val="00BF036E"/>
    <w:rsid w:val="00BF656A"/>
    <w:rsid w:val="00C04009"/>
    <w:rsid w:val="00C22E4B"/>
    <w:rsid w:val="00C40DE3"/>
    <w:rsid w:val="00C54873"/>
    <w:rsid w:val="00C80735"/>
    <w:rsid w:val="00CA04DE"/>
    <w:rsid w:val="00CA3D57"/>
    <w:rsid w:val="00CD78B5"/>
    <w:rsid w:val="00CE6FE1"/>
    <w:rsid w:val="00CF489F"/>
    <w:rsid w:val="00D021A4"/>
    <w:rsid w:val="00D05202"/>
    <w:rsid w:val="00D103C2"/>
    <w:rsid w:val="00D2725E"/>
    <w:rsid w:val="00D42F7A"/>
    <w:rsid w:val="00D61366"/>
    <w:rsid w:val="00D838FF"/>
    <w:rsid w:val="00D9129C"/>
    <w:rsid w:val="00DD0BB3"/>
    <w:rsid w:val="00DE1071"/>
    <w:rsid w:val="00E336FD"/>
    <w:rsid w:val="00E41086"/>
    <w:rsid w:val="00E45CE7"/>
    <w:rsid w:val="00E853D2"/>
    <w:rsid w:val="00EA0B24"/>
    <w:rsid w:val="00EA7CDF"/>
    <w:rsid w:val="00EB7989"/>
    <w:rsid w:val="00ED6487"/>
    <w:rsid w:val="00EF095B"/>
    <w:rsid w:val="00F34E70"/>
    <w:rsid w:val="00F364F0"/>
    <w:rsid w:val="00F37F6B"/>
    <w:rsid w:val="00F53B65"/>
    <w:rsid w:val="00F60480"/>
    <w:rsid w:val="00F85472"/>
    <w:rsid w:val="00F911F4"/>
    <w:rsid w:val="00F912D3"/>
    <w:rsid w:val="00F96776"/>
    <w:rsid w:val="00FC1463"/>
    <w:rsid w:val="00FC7078"/>
    <w:rsid w:val="00FC7B02"/>
    <w:rsid w:val="00FD6790"/>
    <w:rsid w:val="00FF38EE"/>
    <w:rsid w:val="3FF7E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9FD15"/>
  <w15:docId w15:val="{495671B0-892D-46CB-A18D-B81667C0D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0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HTML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Pr>
      <w:b/>
      <w:bCs/>
    </w:rPr>
  </w:style>
  <w:style w:type="table" w:styleId="a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ab">
    <w:name w:val="List Paragraph"/>
    <w:basedOn w:val="a"/>
    <w:qFormat/>
    <w:pPr>
      <w:ind w:left="720"/>
      <w:contextualSpacing/>
    </w:p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4">
    <w:name w:val="Нижний колонтитул Знак"/>
    <w:basedOn w:val="a0"/>
    <w:link w:val="a3"/>
    <w:uiPriority w:val="99"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outlineLvl w:val="9"/>
    </w:pPr>
    <w:rPr>
      <w:lang w:eastAsia="ru-RU"/>
    </w:rPr>
  </w:style>
  <w:style w:type="character" w:customStyle="1" w:styleId="fnewstyle29">
    <w:name w:val="f_newstyle29"/>
    <w:basedOn w:val="a0"/>
    <w:qFormat/>
  </w:style>
  <w:style w:type="character" w:customStyle="1" w:styleId="f1">
    <w:name w:val="f_тт1"/>
    <w:basedOn w:val="a0"/>
    <w:qFormat/>
  </w:style>
  <w:style w:type="paragraph" w:customStyle="1" w:styleId="p1">
    <w:name w:val="p_тт1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heading12">
    <w:name w:val="p_heading12"/>
    <w:basedOn w:val="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courierfixedp">
    <w:name w:val="f_courierfixedp"/>
    <w:basedOn w:val="a0"/>
    <w:qFormat/>
  </w:style>
  <w:style w:type="character" w:customStyle="1" w:styleId="fcode">
    <w:name w:val="f_code"/>
    <w:basedOn w:val="a0"/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pple-converted-space">
    <w:name w:val="apple-converted-space"/>
    <w:basedOn w:val="a0"/>
    <w:qFormat/>
  </w:style>
  <w:style w:type="character" w:customStyle="1" w:styleId="keyword">
    <w:name w:val="keyword"/>
    <w:basedOn w:val="a0"/>
    <w:qFormat/>
  </w:style>
  <w:style w:type="paragraph" w:customStyle="1" w:styleId="forkyrsach">
    <w:name w:val="for_kyrsach"/>
    <w:basedOn w:val="a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lang w:eastAsia="ru-RU"/>
    </w:rPr>
  </w:style>
  <w:style w:type="paragraph" w:customStyle="1" w:styleId="FR2">
    <w:name w:val="FR2"/>
    <w:qFormat/>
    <w:pPr>
      <w:widowControl w:val="0"/>
      <w:autoSpaceDE w:val="0"/>
      <w:autoSpaceDN w:val="0"/>
      <w:ind w:left="40" w:firstLine="40"/>
    </w:pPr>
    <w:rPr>
      <w:rFonts w:ascii="Arial" w:eastAsia="Times New Roman" w:hAnsi="Arial"/>
      <w:sz w:val="12"/>
      <w:lang w:val="en-US" w:eastAsia="ru-RU"/>
    </w:rPr>
  </w:style>
  <w:style w:type="paragraph" w:customStyle="1" w:styleId="Standard">
    <w:name w:val="Standard"/>
    <w:link w:val="StandardChar"/>
    <w:qFormat/>
    <w:pPr>
      <w:suppressAutoHyphens/>
      <w:autoSpaceDN w:val="0"/>
      <w:textAlignment w:val="baseline"/>
    </w:pPr>
    <w:rPr>
      <w:rFonts w:eastAsia="Times New Roman"/>
      <w:kern w:val="3"/>
      <w:sz w:val="24"/>
      <w:szCs w:val="24"/>
      <w:lang w:val="ru-RU" w:eastAsia="zh-CN"/>
    </w:rPr>
  </w:style>
  <w:style w:type="character" w:customStyle="1" w:styleId="StandardChar">
    <w:name w:val="Standard Char"/>
    <w:basedOn w:val="a0"/>
    <w:link w:val="Standard"/>
    <w:qFormat/>
    <w:locked/>
    <w:rPr>
      <w:rFonts w:ascii="Times New Roman" w:eastAsia="Times New Roman" w:hAnsi="Times New Roman" w:cs="Times New Roman"/>
      <w:kern w:val="3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0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04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901</Words>
  <Characters>5138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Виктория Свиржевская</cp:lastModifiedBy>
  <cp:revision>2</cp:revision>
  <dcterms:created xsi:type="dcterms:W3CDTF">2024-10-02T05:56:00Z</dcterms:created>
  <dcterms:modified xsi:type="dcterms:W3CDTF">2024-10-02T05:56:00Z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