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4"/>
        <w:tblpPr w:leftFromText="180" w:rightFromText="180" w:vertAnchor="page" w:horzAnchor="page" w:tblpX="4930" w:tblpY="1518"/>
        <w:tblW w:w="44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467" w:type="dxa"/>
            <w:vAlign w:val="top"/>
          </w:tcPr>
          <w:p>
            <w:pPr>
              <w:pStyle w:val="6"/>
              <w:numPr>
                <w:ilvl w:val="0"/>
                <w:numId w:val="1"/>
              </w:numPr>
              <w:rPr>
                <w:rFonts w:hint="eastAsia" w:ascii="宋体" w:hAnsi="宋体" w:eastAsia="宋体"/>
                <w:color w:val="7F7F7F"/>
                <w:szCs w:val="21"/>
              </w:rPr>
            </w:pPr>
            <w:r>
              <w:rPr>
                <w:rFonts w:hint="eastAsia" w:ascii="宋体" w:hAnsi="宋体" w:eastAsia="宋体"/>
                <w:color w:val="7F7F7F"/>
                <w:szCs w:val="21"/>
              </w:rPr>
              <w:t>联系电话：</w:t>
            </w:r>
            <w:r>
              <w:rPr>
                <w:rFonts w:hint="eastAsia" w:ascii="宋体" w:hAnsi="宋体" w:eastAsia="宋体"/>
                <w:b/>
                <w:color w:val="7F7F7F"/>
                <w:szCs w:val="21"/>
              </w:rPr>
              <w:t>（+86）</w:t>
            </w:r>
            <w:r>
              <w:rPr>
                <w:rFonts w:ascii="宋体" w:hAnsi="宋体" w:eastAsia="宋体"/>
                <w:b/>
                <w:color w:val="7F7F7F"/>
                <w:szCs w:val="21"/>
              </w:rPr>
              <w:t>1</w:t>
            </w:r>
            <w:r>
              <w:rPr>
                <w:rFonts w:hint="eastAsia" w:ascii="宋体" w:hAnsi="宋体" w:eastAsia="宋体"/>
                <w:b/>
                <w:color w:val="7F7F7F"/>
                <w:szCs w:val="21"/>
                <w:lang w:val="en-US" w:eastAsia="zh-CN"/>
              </w:rPr>
              <w:t>85-2443-0385</w:t>
            </w:r>
            <w:r>
              <w:rPr>
                <w:rFonts w:hint="eastAsia" w:ascii="宋体" w:hAnsi="宋体" w:eastAsia="宋体"/>
                <w:color w:val="7F7F7F"/>
                <w:szCs w:val="21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4467" w:type="dxa"/>
            <w:vAlign w:val="top"/>
          </w:tcPr>
          <w:p>
            <w:pPr>
              <w:pStyle w:val="6"/>
              <w:numPr>
                <w:ilvl w:val="0"/>
                <w:numId w:val="2"/>
              </w:numPr>
              <w:rPr>
                <w:rFonts w:hint="eastAsia" w:ascii="微软雅黑" w:hAnsi="微软雅黑" w:eastAsia="微软雅黑"/>
                <w:color w:val="7F7F7F"/>
                <w:szCs w:val="21"/>
              </w:rPr>
            </w:pPr>
            <w:r>
              <w:rPr>
                <w:rFonts w:ascii="宋体" w:hAnsi="宋体"/>
                <w:color w:val="7F7F7F"/>
                <w:szCs w:val="21"/>
              </w:rPr>
              <w:t xml:space="preserve">E-Mail: </w:t>
            </w:r>
            <w:r>
              <w:rPr>
                <w:rFonts w:hint="eastAsia" w:ascii="宋体" w:hAnsi="宋体" w:eastAsia="宋体"/>
                <w:color w:val="7F7F7F"/>
                <w:szCs w:val="21"/>
                <w:lang w:val="en-US" w:eastAsia="zh-CN"/>
              </w:rPr>
              <w:t>lebronyouxiao@gmail.com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467" w:type="dxa"/>
            <w:vAlign w:val="top"/>
          </w:tcPr>
          <w:p>
            <w:pPr>
              <w:ind w:firstLine="420" w:firstLineChars="200"/>
              <w:rPr>
                <w:rFonts w:hint="eastAsia" w:ascii="宋体" w:hAnsi="宋体"/>
                <w:color w:val="7F7F7F"/>
                <w:kern w:val="0"/>
                <w:sz w:val="15"/>
                <w:szCs w:val="15"/>
                <w:lang w:eastAsia="en-US"/>
              </w:rPr>
            </w:pPr>
            <w:r>
              <w:rPr>
                <w:rFonts w:hint="eastAsia" w:ascii="宋体" w:hAnsi="宋体" w:eastAsia="宋体" w:cs="Times New Roman"/>
                <w:color w:val="4F81BD"/>
                <w:kern w:val="2"/>
                <w:sz w:val="21"/>
                <w:szCs w:val="21"/>
                <w:lang w:val="en-US" w:eastAsia="zh-CN" w:bidi="ar-SA"/>
              </w:rPr>
              <w:pict>
                <v:shape id="图片 3" o:spid="_x0000_s1026" type="#_x0000_t75" style="height:12.75pt;width:12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/>
                <w:color w:val="4F81BD"/>
                <w:szCs w:val="21"/>
              </w:rPr>
              <w:t xml:space="preserve"> </w:t>
            </w:r>
            <w:r>
              <w:rPr>
                <w:rFonts w:ascii="宋体" w:hAnsi="宋体"/>
                <w:color w:val="7F7F7F"/>
                <w:kern w:val="0"/>
                <w:szCs w:val="21"/>
                <w:lang w:eastAsia="en-US"/>
              </w:rPr>
              <w:t>个人</w:t>
            </w:r>
            <w:r>
              <w:rPr>
                <w:rFonts w:hint="eastAsia" w:ascii="宋体" w:hAnsi="宋体"/>
                <w:color w:val="7F7F7F"/>
                <w:kern w:val="0"/>
                <w:szCs w:val="21"/>
                <w:lang w:val="en-US" w:eastAsia="zh-CN"/>
              </w:rPr>
              <w:t>博客</w:t>
            </w:r>
            <w:r>
              <w:rPr>
                <w:rFonts w:ascii="宋体" w:hAnsi="宋体"/>
                <w:color w:val="7F7F7F"/>
                <w:kern w:val="0"/>
                <w:szCs w:val="21"/>
                <w:lang w:eastAsia="en-US"/>
              </w:rPr>
              <w:t>：</w:t>
            </w:r>
            <w:r>
              <w:rPr>
                <w:rFonts w:hint="eastAsia" w:ascii="宋体" w:hAnsi="宋体"/>
                <w:color w:val="7F7F7F"/>
                <w:kern w:val="0"/>
                <w:sz w:val="15"/>
                <w:szCs w:val="15"/>
                <w:lang w:eastAsia="en-US"/>
              </w:rPr>
              <w:t>http://blog.csdn.net/youlebron</w:t>
            </w:r>
          </w:p>
          <w:p>
            <w:pPr>
              <w:ind w:firstLine="420" w:firstLineChars="200"/>
              <w:rPr>
                <w:rFonts w:hint="eastAsia" w:ascii="宋体" w:hAnsi="宋体" w:eastAsia="宋体"/>
                <w:color w:val="7F7F7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/>
                <w:color w:val="7F7F7F"/>
                <w:ker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color w:val="7F7F7F"/>
                <w:kern w:val="0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宋体" w:hAnsi="宋体"/>
                <w:color w:val="7F7F7F"/>
                <w:kern w:val="0"/>
                <w:sz w:val="18"/>
                <w:szCs w:val="18"/>
                <w:lang w:val="en-US" w:eastAsia="zh-CN"/>
              </w:rPr>
              <w:t>:江西</w:t>
            </w:r>
            <w:r>
              <w:rPr>
                <w:rFonts w:hint="eastAsia" w:ascii="宋体" w:hAnsi="宋体" w:eastAsia="宋体"/>
                <w:color w:val="7F7F7F"/>
                <w:kern w:val="0"/>
                <w:sz w:val="18"/>
                <w:szCs w:val="18"/>
                <w:lang w:val="en-US" w:eastAsia="zh-CN"/>
              </w:rPr>
              <w:t>九江</w:t>
            </w:r>
            <w:r>
              <w:rPr>
                <w:rFonts w:hint="eastAsia" w:ascii="宋体" w:hAnsi="宋体"/>
                <w:color w:val="7F7F7F"/>
                <w:kern w:val="0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eastAsia" w:ascii="宋体" w:hAnsi="宋体" w:eastAsia="宋体"/>
                <w:color w:val="7F7F7F"/>
                <w:kern w:val="0"/>
                <w:sz w:val="18"/>
                <w:szCs w:val="18"/>
                <w:lang w:val="en-US" w:eastAsia="zh-CN"/>
              </w:rPr>
              <w:t>生日：1995-1-15</w:t>
            </w:r>
          </w:p>
        </w:tc>
      </w:tr>
    </w:tbl>
    <w:p>
      <w:pPr>
        <w:ind w:firstLine="360" w:firstLineChars="50"/>
        <w:rPr>
          <w:rFonts w:hint="eastAsia" w:ascii="微软雅黑" w:hAnsi="微软雅黑" w:eastAsia="微软雅黑"/>
          <w:b/>
          <w:color w:val="000000"/>
          <w:sz w:val="10"/>
          <w:szCs w:val="10"/>
        </w:rPr>
      </w:pPr>
      <w:r>
        <w:rPr>
          <w:rFonts w:hint="eastAsia" w:ascii="微软雅黑" w:hAnsi="微软雅黑" w:eastAsia="微软雅黑" w:cs="Times New Roman"/>
          <w:b/>
          <w:color w:val="FFFFFF"/>
          <w:kern w:val="2"/>
          <w:sz w:val="72"/>
          <w:szCs w:val="72"/>
          <w:lang w:val="en-US" w:eastAsia="zh-CN" w:bidi="ar-SA"/>
        </w:rPr>
        <w:pict>
          <v:shape id="图片 15" o:spid="_x0000_s1027" type="#_x0000_t75" style="position:absolute;left:0;margin-left:-39.75pt;margin-top:-28.5pt;height:133.5pt;width:225pt;rotation:0f;z-index:-251658240;" o:ole="f" fillcolor="#FFFFFF" filled="f" o:preferrelative="t" stroked="f" coordorigin="0,0" coordsize="21600,21600">
            <v:fill on="f" color2="#FFFFFF" focus="0%"/>
            <v:imagedata cropleft="9050f" croptop="12483f" cropright="4993f" cropbottom="21533f" gain="65536f" blacklevel="0f" gamma="0" o:title="" r:id="rId6"/>
            <o:lock v:ext="edit" position="f" selection="f" grouping="f" rotation="f" cropping="f" text="f" aspectratio="t"/>
          </v:shape>
        </w:pict>
      </w:r>
      <w:r>
        <w:rPr>
          <w:rFonts w:hint="eastAsia" w:ascii="微软雅黑" w:hAnsi="微软雅黑" w:eastAsia="微软雅黑" w:cs="Times New Roman"/>
          <w:b/>
          <w:color w:val="FFFFFF"/>
          <w:kern w:val="2"/>
          <w:sz w:val="72"/>
          <w:szCs w:val="72"/>
          <w:lang w:val="en-US" w:eastAsia="zh-CN" w:bidi="ar-SA"/>
        </w:rPr>
        <w:pict>
          <v:rect id="Rectangle 13" o:spid="_x0000_s1028" style="position:absolute;left:0;margin-left:413.25pt;margin-top:-28.5pt;height:129pt;width:116.25pt;rotation:0f;z-index:25166643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/>
                <w:p/>
                <w:p>
                  <w:r>
                    <w:rPr>
                      <w:rFonts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 21" o:spid="_x0000_s1029" type="#_x0000_t75" style="height:85.05pt;width:74.0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head" r:id="rId7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/>
          <w:b/>
          <w:color w:val="FFFFFF"/>
          <w:sz w:val="72"/>
          <w:szCs w:val="72"/>
          <w:lang w:val="en-US" w:eastAsia="zh-CN"/>
        </w:rPr>
        <w:t>游宵</w:t>
      </w:r>
      <w:r>
        <w:rPr>
          <w:rFonts w:hint="eastAsia" w:ascii="微软雅黑" w:hAnsi="微软雅黑" w:eastAsia="微软雅黑"/>
          <w:b/>
          <w:color w:val="FFFFFF"/>
          <w:sz w:val="72"/>
          <w:szCs w:val="72"/>
        </w:rPr>
        <w:t xml:space="preserve">  </w:t>
      </w:r>
      <w:r>
        <w:rPr>
          <w:rFonts w:hint="eastAsia" w:ascii="微软雅黑" w:hAnsi="微软雅黑" w:eastAsia="微软雅黑"/>
          <w:b/>
          <w:color w:val="000000"/>
          <w:sz w:val="72"/>
          <w:szCs w:val="72"/>
        </w:rPr>
        <w:t xml:space="preserve">   </w:t>
      </w:r>
    </w:p>
    <w:p>
      <w:pPr>
        <w:ind w:firstLine="275" w:firstLineChars="98"/>
        <w:rPr>
          <w:rFonts w:hint="eastAsia"/>
          <w:color w:val="FFFFFF"/>
        </w:rPr>
      </w:pPr>
      <w:r>
        <w:rPr>
          <w:rFonts w:hint="eastAsia"/>
          <w:b/>
          <w:color w:val="FFFFFF"/>
          <w:sz w:val="28"/>
          <w:szCs w:val="28"/>
          <w:lang w:val="en-US" w:eastAsia="zh-CN"/>
        </w:rPr>
        <w:t xml:space="preserve"> 应聘软件开发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Straight Connector 9" o:spid="_x0000_s1030" type="#_x0000_t32" style="position:absolute;left:0;flip:y;margin-left:-8.25pt;margin-top:13.05pt;height:1.5pt;width:502.5pt;rotation:0f;z-index:251665408;" o:ole="f" o:connectortype="straight" fillcolor="#FFFFFF" filled="f" o:preferrelative="t" stroked="t" coordorigin="0,0" coordsize="21600,21600">
            <v:fill on="f" color2="#FFFFFF" focus="0%"/>
            <v:stroke weight="3pt" color="#92CDDC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tbl>
      <w:tblPr>
        <w:tblStyle w:val="5"/>
        <w:tblW w:w="101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8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4" w:type="dxa"/>
            <w:vAlign w:val="top"/>
          </w:tcPr>
          <w:p>
            <w:pPr>
              <w:snapToGrid w:val="0"/>
              <w:rPr>
                <w:rFonts w:hint="eastAsia"/>
                <w:b/>
                <w:color w:val="F75A53"/>
                <w:sz w:val="10"/>
                <w:szCs w:val="10"/>
              </w:rPr>
            </w:pPr>
          </w:p>
          <w:p>
            <w:pPr>
              <w:snapToGrid w:val="0"/>
              <w:rPr>
                <w:rFonts w:hint="eastAsia"/>
                <w:b/>
                <w:color w:val="308399"/>
                <w:sz w:val="28"/>
                <w:szCs w:val="28"/>
              </w:rPr>
            </w:pPr>
            <w:r>
              <w:rPr>
                <w:rFonts w:ascii="Calibri" w:hAnsi="Calibri" w:eastAsia="宋体" w:cs="Times New Roman"/>
                <w:b/>
                <w:color w:val="308399"/>
                <w:kern w:val="2"/>
                <w:sz w:val="28"/>
                <w:szCs w:val="28"/>
                <w:lang w:val="en-US" w:eastAsia="zh-CN" w:bidi="ar-SA"/>
              </w:rPr>
              <w:pict>
                <v:shape id="图片 16" o:spid="_x0000_s1031" type="#_x0000_t75" style="position:absolute;left:0;margin-left:72pt;margin-top:1.55pt;height:20.25pt;width:20.25pt;rotation:0f;z-index:251661312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</v:shape>
              </w:pict>
            </w:r>
            <w:r>
              <w:rPr>
                <w:rFonts w:ascii="Calibri" w:hAnsi="Calibri" w:eastAsia="宋体" w:cs="Times New Roman"/>
                <w:b/>
                <w:color w:val="308399"/>
                <w:kern w:val="2"/>
                <w:sz w:val="28"/>
                <w:szCs w:val="28"/>
                <w:lang w:val="en-US" w:eastAsia="zh-CN" w:bidi="ar-SA"/>
              </w:rPr>
              <w:pict>
                <v:line id="直接连接符 10" o:spid="_x0000_s1032" style="position:absolute;left:0;margin-left:82.5pt;margin-top:9.95pt;height:528.6pt;width:0.05pt;rotation:0f;z-index:251659264;" o:ole="f" fillcolor="#FFFFFF" filled="f" o:preferrelative="t" stroked="t" coordsize="21600,21600">
                  <v:fill on="f" color2="#FFFFFF" focus="0%"/>
                  <v:stroke color="#4BACC6" color2="#FFFFFF" miterlimit="2" dashstyle="3 1 1 1 1 1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hint="eastAsia"/>
                <w:b/>
                <w:color w:val="308399"/>
                <w:sz w:val="28"/>
                <w:szCs w:val="28"/>
              </w:rPr>
              <w:t>教育</w:t>
            </w:r>
            <w:r>
              <w:rPr>
                <w:rFonts w:hint="eastAsia"/>
                <w:b/>
                <w:color w:val="308399"/>
                <w:sz w:val="28"/>
                <w:szCs w:val="28"/>
                <w:lang w:val="en-US" w:eastAsia="zh-CN"/>
              </w:rPr>
              <w:t>经历</w:t>
            </w:r>
          </w:p>
          <w:p>
            <w:pPr>
              <w:snapToGrid w:val="0"/>
              <w:rPr>
                <w:b/>
                <w:color w:val="308399"/>
                <w:sz w:val="28"/>
                <w:szCs w:val="28"/>
              </w:rPr>
            </w:pPr>
          </w:p>
        </w:tc>
        <w:tc>
          <w:tcPr>
            <w:tcW w:w="8220" w:type="dxa"/>
            <w:vAlign w:val="top"/>
          </w:tcPr>
          <w:p>
            <w:pPr>
              <w:rPr>
                <w:color w:val="93895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88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  <w:color w:val="7F7F7F"/>
                <w:kern w:val="0"/>
                <w:sz w:val="21"/>
                <w:szCs w:val="21"/>
                <w:lang w:val="en-US" w:eastAsia="zh-CN" w:bidi="ar-SA"/>
              </w:rPr>
              <w:pict>
                <v:shape id="Pentagon 22" o:spid="_x0000_s1033" type="#_x0000_t15" style="position:absolute;left:0;margin-left:77.1pt;margin-top:6.05pt;height:7.15pt;width:12.75pt;rotation:0f;z-index:251670528;" o:ole="f" fillcolor="#4BACC6" filled="t" o:preferrelative="t" stroked="t" coordorigin="0,0" coordsize="21600,21600" adj="16200">
                  <v:stroke color="#4BACC6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</w:rPr>
              <w:t>20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</w:rPr>
              <w:t>.9-2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  <w:lang w:val="en-US" w:eastAsia="zh-CN"/>
              </w:rPr>
              <w:t>01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</w:rPr>
              <w:t>6.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8220" w:type="dxa"/>
            <w:vAlign w:val="top"/>
          </w:tcPr>
          <w:p>
            <w:pPr>
              <w:ind w:firstLine="118" w:firstLineChars="49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  <w:lang w:val="en-US" w:eastAsia="zh-CN"/>
              </w:rPr>
              <w:t>本科:东北大学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  <w:lang w:val="en-US" w:eastAsia="zh-CN"/>
              </w:rPr>
              <w:t>专业:软件工程(英语)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884" w:type="dxa"/>
            <w:vAlign w:val="top"/>
          </w:tcPr>
          <w:p>
            <w:pPr>
              <w:rPr>
                <w:color w:val="938953"/>
              </w:rPr>
            </w:pPr>
          </w:p>
        </w:tc>
        <w:tc>
          <w:tcPr>
            <w:tcW w:w="8220" w:type="dxa"/>
            <w:vAlign w:val="top"/>
          </w:tcPr>
          <w:p>
            <w:pPr>
              <w:rPr>
                <w:rFonts w:hint="eastAsia" w:ascii="宋体" w:hAnsi="宋体" w:cs="宋体"/>
                <w:color w:val="7F7F7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7F7F7F"/>
                <w:kern w:val="0"/>
                <w:szCs w:val="21"/>
              </w:rPr>
              <w:t>主要课程：</w:t>
            </w:r>
          </w:p>
          <w:p>
            <w:pPr>
              <w:ind w:left="105" w:leftChars="50"/>
              <w:rPr>
                <w:rFonts w:hint="eastAsia" w:ascii="宋体" w:hAnsi="宋体" w:cs="宋体"/>
                <w:color w:val="7F7F7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Cs w:val="21"/>
                <w:lang w:val="en-US" w:eastAsia="zh-CN"/>
              </w:rPr>
              <w:t>高数,线代,概率论,离散数学,组合数学,图论,数论;</w:t>
            </w:r>
          </w:p>
          <w:p>
            <w:pPr>
              <w:ind w:left="105" w:leftChars="50"/>
              <w:rPr>
                <w:rFonts w:hint="eastAsia" w:ascii="宋体" w:hAnsi="宋体" w:cs="宋体"/>
                <w:color w:val="7F7F7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Cs w:val="21"/>
                <w:lang w:val="en-US" w:eastAsia="zh-CN"/>
              </w:rPr>
              <w:t>计组,计算机网络,操作系统原理,java/c++程序设计,Java WEB;</w:t>
            </w:r>
          </w:p>
          <w:p>
            <w:pPr>
              <w:ind w:left="105" w:leftChars="50"/>
              <w:rPr>
                <w:rFonts w:hint="eastAsia" w:ascii="宋体" w:hAnsi="宋体" w:cs="宋体"/>
                <w:color w:val="7F7F7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Cs w:val="21"/>
                <w:lang w:val="en-US" w:eastAsia="zh-CN"/>
              </w:rPr>
              <w:t>软件工程,软件需求分析和设计,软件测试技术,算法分析和设计;</w:t>
            </w:r>
          </w:p>
          <w:p>
            <w:pPr>
              <w:ind w:left="105" w:leftChars="50"/>
              <w:rPr>
                <w:rFonts w:hint="eastAsia" w:ascii="宋体" w:hAnsi="宋体" w:cs="宋体"/>
                <w:color w:val="7F7F7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Cs w:val="21"/>
                <w:lang w:val="en-US" w:eastAsia="zh-CN"/>
              </w:rPr>
              <w:t>主机系统导论/主机CICS交易系统/cobol程序设计.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884" w:type="dxa"/>
            <w:vAlign w:val="top"/>
          </w:tcPr>
          <w:p>
            <w:r>
              <w:rPr>
                <w:rFonts w:hint="eastAsia" w:ascii="Calibri" w:hAnsi="Calibri" w:eastAsia="宋体" w:cs="Times New Roman"/>
                <w:b/>
                <w:color w:val="308399"/>
                <w:kern w:val="2"/>
                <w:sz w:val="28"/>
                <w:szCs w:val="28"/>
                <w:lang w:val="en-US" w:eastAsia="zh-CN" w:bidi="ar-SA"/>
              </w:rPr>
              <w:pict>
                <v:shape id="图片 17" o:spid="_x0000_s1034" type="#_x0000_t75" style="position:absolute;left:0;margin-left:72pt;margin-top:6.6pt;height:20.25pt;width:20.25pt;rotation:0f;z-index:251662336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/>
                <w:b/>
                <w:color w:val="308399"/>
                <w:kern w:val="2"/>
                <w:sz w:val="28"/>
                <w:szCs w:val="28"/>
                <w:lang w:val="en-US" w:eastAsia="zh-CN" w:bidi="ar-SA"/>
              </w:rPr>
              <w:t>实习经历</w:t>
            </w:r>
          </w:p>
        </w:tc>
        <w:tc>
          <w:tcPr>
            <w:tcW w:w="8220" w:type="dxa"/>
            <w:vAlign w:val="top"/>
          </w:tcPr>
          <w:p>
            <w:pPr>
              <w:spacing w:line="360" w:lineRule="auto"/>
              <w:rPr>
                <w:color w:val="93895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88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 w:ascii="宋体" w:hAnsi="宋体" w:eastAsia="宋体" w:cs="宋体"/>
                <w:b/>
                <w:color w:val="7F7F7F"/>
                <w:kern w:val="0"/>
                <w:sz w:val="21"/>
                <w:szCs w:val="21"/>
                <w:lang w:val="en-US" w:eastAsia="zh-CN" w:bidi="ar-SA"/>
              </w:rPr>
              <w:pict>
                <v:shape id="Pentagon 23" o:spid="_x0000_s1035" type="#_x0000_t15" style="position:absolute;left:0;margin-left:76.35pt;margin-top:5.55pt;height:7.15pt;width:12.75pt;rotation:0f;z-index:251703296;" o:ole="f" fillcolor="#4BACC6" filled="t" o:preferrelative="t" stroked="t" coordorigin="0,0" coordsize="21600,21600" adj="16200">
                  <v:stroke color="#4BACC6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</w:rPr>
              <w:t>20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  <w:lang w:val="en-US" w:eastAsia="zh-CN"/>
              </w:rPr>
              <w:t>15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</w:rPr>
              <w:t>.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</w:rPr>
              <w:t>-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  <w:lang w:val="en-US" w:eastAsia="zh-CN"/>
              </w:rPr>
              <w:t>2015.6</w:t>
            </w:r>
          </w:p>
        </w:tc>
        <w:tc>
          <w:tcPr>
            <w:tcW w:w="8220" w:type="dxa"/>
            <w:vAlign w:val="top"/>
          </w:tcPr>
          <w:p>
            <w:pPr>
              <w:rPr>
                <w:rFonts w:hint="eastAsia" w:ascii="宋体" w:hAnsi="宋体" w:cs="宋体"/>
                <w:b/>
                <w:color w:val="7F7F7F"/>
                <w:kern w:val="0"/>
                <w:sz w:val="10"/>
                <w:szCs w:val="10"/>
              </w:rPr>
            </w:pP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  <w:lang w:val="en-US" w:eastAsia="zh-CN"/>
              </w:rPr>
              <w:t>大咪咪项目技术负责人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</w:rPr>
              <w:t xml:space="preserve">      广州杉川投资管理有限公司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884" w:type="dxa"/>
            <w:vAlign w:val="top"/>
          </w:tcPr>
          <w:p>
            <w:pPr>
              <w:jc w:val="left"/>
            </w:pPr>
          </w:p>
        </w:tc>
        <w:tc>
          <w:tcPr>
            <w:tcW w:w="8220" w:type="dxa"/>
            <w:vAlign w:val="top"/>
          </w:tcPr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-&gt;前期</w:t>
            </w:r>
            <w:r>
              <w:rPr>
                <w:rFonts w:hint="eastAsia" w:ascii="宋体" w:hAnsi="宋体" w:eastAsia="宋体" w:cs="宋体"/>
                <w:color w:val="7F7F7F"/>
                <w:kern w:val="0"/>
                <w:sz w:val="24"/>
                <w:szCs w:val="24"/>
                <w:lang w:val="en-US" w:eastAsia="zh-CN"/>
              </w:rPr>
              <w:t>负责</w:t>
            </w: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技术选型和</w:t>
            </w:r>
            <w:r>
              <w:rPr>
                <w:rFonts w:hint="eastAsia" w:ascii="宋体" w:hAnsi="宋体" w:eastAsia="宋体" w:cs="宋体"/>
                <w:color w:val="7F7F7F"/>
                <w:kern w:val="0"/>
                <w:sz w:val="24"/>
                <w:szCs w:val="24"/>
                <w:lang w:val="en-US" w:eastAsia="zh-CN"/>
              </w:rPr>
              <w:t>后台</w:t>
            </w: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架构;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-&gt;负责主要后台模块的后台研发,控制研发进度;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-&gt;和前端外包团队对接沟通.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88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</w:rPr>
              <w:t>20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  <w:lang w:val="en-US" w:eastAsia="zh-CN"/>
              </w:rPr>
              <w:t>15.7-2015.9</w:t>
            </w:r>
          </w:p>
        </w:tc>
        <w:tc>
          <w:tcPr>
            <w:tcW w:w="8220" w:type="dxa"/>
            <w:vAlign w:val="top"/>
          </w:tcPr>
          <w:p>
            <w:pP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  <w:lang w:val="en-US" w:eastAsia="zh-CN"/>
              </w:rPr>
              <w:t xml:space="preserve"> Java方向实习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  <w:lang w:val="en-US" w:eastAsia="zh-CN"/>
              </w:rPr>
              <w:t>沈阳东软集团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884" w:type="dxa"/>
            <w:vAlign w:val="top"/>
          </w:tcPr>
          <w:p>
            <w:pPr>
              <w:jc w:val="left"/>
            </w:pPr>
          </w:p>
        </w:tc>
        <w:tc>
          <w:tcPr>
            <w:tcW w:w="8220" w:type="dxa"/>
            <w:vAlign w:val="top"/>
          </w:tcPr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-&gt;开发两个后台系统日报管理系统-企业薪资管理系统.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-&gt;7~8人的学生团队,担任技术负责人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-&gt;主要负责组内培训如SpringMVC,注释开发等,和一些后台模块的开发.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884" w:type="dxa"/>
            <w:vAlign w:val="top"/>
          </w:tcPr>
          <w:p>
            <w:r>
              <w:rPr>
                <w:rFonts w:hint="eastAsia" w:ascii="Calibri" w:hAnsi="Calibri" w:eastAsia="宋体" w:cs="Times New Roman"/>
                <w:b/>
                <w:color w:val="308399"/>
                <w:kern w:val="2"/>
                <w:sz w:val="28"/>
                <w:szCs w:val="28"/>
                <w:lang w:val="en-US" w:eastAsia="zh-CN" w:bidi="ar-SA"/>
              </w:rPr>
              <w:pict>
                <v:shape id="图片 17" o:spid="_x0000_s1036" type="#_x0000_t75" style="position:absolute;left:0;margin-left:72pt;margin-top:6.6pt;height:20.25pt;width:20.25pt;rotation:0f;z-index:251673600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/>
                <w:b/>
                <w:color w:val="308399"/>
                <w:kern w:val="2"/>
                <w:sz w:val="28"/>
                <w:szCs w:val="28"/>
                <w:lang w:val="en-US" w:eastAsia="zh-CN" w:bidi="ar-SA"/>
              </w:rPr>
              <w:t>项目经历</w:t>
            </w:r>
          </w:p>
        </w:tc>
        <w:tc>
          <w:tcPr>
            <w:tcW w:w="822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884" w:type="dxa"/>
            <w:textDirection w:val="lrTb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color w:val="7F7F7F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</w:rPr>
              <w:t>20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  <w:lang w:val="en-US" w:eastAsia="zh-CN"/>
              </w:rPr>
              <w:t>15.3-2015.6</w:t>
            </w:r>
          </w:p>
        </w:tc>
        <w:tc>
          <w:tcPr>
            <w:tcW w:w="822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  <w:lang w:val="en-US" w:eastAsia="zh-CN"/>
              </w:rPr>
              <w:t>大咪咪陌生人交友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  <w:lang w:val="en-US" w:eastAsia="zh-CN"/>
              </w:rPr>
              <w:t xml:space="preserve">技术负责人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884" w:type="dxa"/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8220" w:type="dxa"/>
            <w:textDirection w:val="lrTb"/>
            <w:vAlign w:val="top"/>
          </w:tcPr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工作内容:前期负责技术选型和基础平台搭建;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 xml:space="preserve">         后台模块划分和开发;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项目背景:公司内衣电商平台下的,由女性社区衍生的陌生人社交项目.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技术介绍:后台SpringMVC+Spring+Hibernate4,采用REST Service接口;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 xml:space="preserve">         Mysql主从设计,分库分表(Sharding);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 xml:space="preserve">         阿里云负载平衡;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 xml:space="preserve">         使用环信云,七牛云存储,百度地图,微米短信等.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884" w:type="dxa"/>
            <w:vAlign w:val="top"/>
          </w:tcPr>
          <w:p>
            <w:pPr>
              <w:jc w:val="left"/>
              <w:rPr>
                <w:rFonts w:hint="eastAsia" w:ascii="宋体" w:hAnsi="宋体" w:cs="宋体"/>
                <w:b/>
                <w:color w:val="7F7F7F"/>
                <w:kern w:val="0"/>
                <w:szCs w:val="21"/>
              </w:rPr>
            </w:pPr>
          </w:p>
          <w:p>
            <w:pPr>
              <w:jc w:val="left"/>
            </w:pP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</w:rPr>
              <w:t>20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  <w:lang w:val="en-US" w:eastAsia="zh-CN"/>
              </w:rPr>
              <w:t>15.7-2015.9</w:t>
            </w:r>
          </w:p>
        </w:tc>
        <w:tc>
          <w:tcPr>
            <w:tcW w:w="8220" w:type="dxa"/>
            <w:vAlign w:val="top"/>
          </w:tcPr>
          <w:p>
            <w:pPr>
              <w:rPr>
                <w:rFonts w:ascii="宋体" w:hAnsi="宋体" w:eastAsia="宋体"/>
                <w:b/>
                <w:bCs/>
                <w:color w:val="7F7F7F"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ascii="宋体" w:hAnsi="宋体" w:eastAsia="宋体"/>
                <w:b/>
                <w:bCs/>
                <w:color w:val="7F7F7F"/>
                <w:sz w:val="24"/>
              </w:rPr>
              <w:t>企业日报系统，工资管理系统</w:t>
            </w:r>
            <w:r>
              <w:rPr>
                <w:rFonts w:hint="eastAsia" w:ascii="宋体" w:hAnsi="宋体"/>
                <w:b/>
                <w:bCs/>
                <w:color w:val="7F7F7F"/>
                <w:sz w:val="24"/>
                <w:lang w:val="en-US" w:eastAsia="zh-CN"/>
              </w:rPr>
              <w:t xml:space="preserve">    技术负责人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884" w:type="dxa"/>
            <w:vAlign w:val="top"/>
          </w:tcPr>
          <w:p>
            <w:pPr>
              <w:jc w:val="left"/>
            </w:pPr>
          </w:p>
        </w:tc>
        <w:tc>
          <w:tcPr>
            <w:tcW w:w="8220" w:type="dxa"/>
            <w:vAlign w:val="top"/>
          </w:tcPr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7F7F7F"/>
                <w:kern w:val="0"/>
                <w:sz w:val="24"/>
                <w:szCs w:val="24"/>
                <w:lang w:val="en-US" w:eastAsia="zh-CN"/>
              </w:rPr>
              <w:t>工作内容</w:t>
            </w: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color w:val="7F7F7F"/>
                <w:kern w:val="0"/>
                <w:sz w:val="24"/>
                <w:szCs w:val="24"/>
                <w:lang w:val="en-US" w:eastAsia="zh-CN"/>
              </w:rPr>
              <w:t>负责技术选型</w:t>
            </w: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、和部分后台模块的编写,组内培训,协调团队开发.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项目背景:学生团队开发的企业Java WEB系统,实训项目.</w:t>
            </w:r>
          </w:p>
          <w:p>
            <w:pPr>
              <w:ind w:firstLine="118" w:firstLineChars="49"/>
              <w:rPr>
                <w:rFonts w:hint="eastAsia" w:ascii="宋体" w:hAnsi="宋体" w:eastAsia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技术</w:t>
            </w:r>
            <w:r>
              <w:rPr>
                <w:rFonts w:hint="eastAsia" w:ascii="宋体" w:hAnsi="宋体" w:eastAsia="宋体" w:cs="宋体"/>
                <w:color w:val="7F7F7F"/>
                <w:kern w:val="0"/>
                <w:sz w:val="24"/>
                <w:szCs w:val="24"/>
                <w:lang w:val="en-US" w:eastAsia="zh-CN"/>
              </w:rPr>
              <w:t>介绍:</w:t>
            </w: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后台框架</w:t>
            </w:r>
            <w:r>
              <w:rPr>
                <w:rFonts w:hint="eastAsia" w:ascii="宋体" w:hAnsi="宋体" w:eastAsia="宋体" w:cs="宋体"/>
                <w:color w:val="7F7F7F"/>
                <w:kern w:val="0"/>
                <w:sz w:val="24"/>
                <w:szCs w:val="24"/>
                <w:lang w:val="en-US" w:eastAsia="zh-CN"/>
              </w:rPr>
              <w:t>使用SpringMVC+Spring+Hibernate4;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 xml:space="preserve">         封装基于Hibernate4的Basic DAO层;</w:t>
            </w:r>
          </w:p>
          <w:p>
            <w:pPr>
              <w:ind w:firstLine="118" w:firstLineChars="49"/>
              <w:rPr>
                <w:rFonts w:hint="eastAsia" w:ascii="宋体" w:hAnsi="宋体" w:eastAsia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 xml:space="preserve">         基于MHA的mysql HA方案,主从复制,读写分离;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7F7F7F"/>
                <w:kern w:val="0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 xml:space="preserve"> 前端</w:t>
            </w:r>
            <w:r>
              <w:rPr>
                <w:rFonts w:hint="eastAsia" w:ascii="宋体" w:hAnsi="宋体" w:eastAsia="宋体" w:cs="宋体"/>
                <w:color w:val="7F7F7F"/>
                <w:kern w:val="0"/>
                <w:sz w:val="24"/>
                <w:szCs w:val="24"/>
                <w:lang w:val="en-US" w:eastAsia="zh-CN"/>
              </w:rPr>
              <w:t>Ace Admin,Angular JS,Jquery和EasyUI</w:t>
            </w: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88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</w:rPr>
              <w:t>20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  <w:lang w:val="en-US" w:eastAsia="zh-CN"/>
              </w:rPr>
              <w:t>14.8-2014.10</w:t>
            </w:r>
          </w:p>
        </w:tc>
        <w:tc>
          <w:tcPr>
            <w:tcW w:w="8220" w:type="dxa"/>
            <w:vAlign w:val="top"/>
          </w:tcPr>
          <w:p>
            <w:pP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  <w:lang w:val="en-US" w:eastAsia="zh-CN"/>
              </w:rPr>
              <w:t>ZBLOG,ZCMS等系统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  <w:lang w:val="en-US" w:eastAsia="zh-CN"/>
              </w:rPr>
              <w:t xml:space="preserve">网站开发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884" w:type="dxa"/>
            <w:vAlign w:val="top"/>
          </w:tcPr>
          <w:p>
            <w:pPr>
              <w:jc w:val="left"/>
            </w:pPr>
          </w:p>
        </w:tc>
        <w:tc>
          <w:tcPr>
            <w:tcW w:w="8220" w:type="dxa"/>
            <w:vAlign w:val="top"/>
          </w:tcPr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工作内容：网站系统前后天开发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项目背景:基于Java WEB的开源系统,全栈开发.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技术介绍:Maven+Spring+Mybatis+Freemarker+Shiro开发;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 xml:space="preserve">         Lucene全文索引,基于solrj的搜索模块;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7F7F7F"/>
                <w:sz w:val="23"/>
                <w:lang w:val="en-US" w:eastAsia="zh-CN"/>
              </w:rPr>
              <w:t xml:space="preserve">         </w:t>
            </w:r>
            <w:r>
              <w:rPr>
                <w:rFonts w:ascii="宋体" w:hAnsi="宋体" w:eastAsia="宋体"/>
                <w:color w:val="7F7F7F"/>
                <w:sz w:val="23"/>
              </w:rPr>
              <w:t>基于shiro的</w:t>
            </w:r>
            <w:r>
              <w:rPr>
                <w:rFonts w:hint="eastAsia" w:ascii="宋体" w:hAnsi="宋体"/>
                <w:color w:val="7F7F7F"/>
                <w:sz w:val="23"/>
                <w:lang w:val="en-US" w:eastAsia="zh-CN"/>
              </w:rPr>
              <w:t>权限</w:t>
            </w:r>
            <w:r>
              <w:rPr>
                <w:rFonts w:ascii="宋体" w:hAnsi="宋体" w:eastAsia="宋体"/>
                <w:color w:val="7F7F7F"/>
                <w:sz w:val="23"/>
              </w:rPr>
              <w:t>,RBAC.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 xml:space="preserve">         前端Bootstrap+Jquery+Ajax.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884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</w:rPr>
              <w:t>20</w:t>
            </w:r>
            <w:r>
              <w:rPr>
                <w:rFonts w:hint="eastAsia" w:ascii="宋体" w:hAnsi="宋体" w:cs="宋体"/>
                <w:b/>
                <w:color w:val="7F7F7F"/>
                <w:kern w:val="0"/>
                <w:szCs w:val="21"/>
                <w:lang w:val="en-US" w:eastAsia="zh-CN"/>
              </w:rPr>
              <w:t>14.3-2014.5</w:t>
            </w:r>
          </w:p>
        </w:tc>
        <w:tc>
          <w:tcPr>
            <w:tcW w:w="8220" w:type="dxa"/>
            <w:vAlign w:val="top"/>
          </w:tcPr>
          <w:p>
            <w:pP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  <w:lang w:val="en-US" w:eastAsia="zh-CN"/>
              </w:rPr>
              <w:t>传威科技外卖订餐平台   网站开发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884" w:type="dxa"/>
            <w:vAlign w:val="top"/>
          </w:tcPr>
          <w:p>
            <w:pPr>
              <w:jc w:val="left"/>
            </w:pPr>
          </w:p>
        </w:tc>
        <w:tc>
          <w:tcPr>
            <w:tcW w:w="8220" w:type="dxa"/>
            <w:vAlign w:val="top"/>
          </w:tcPr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工作内容:负责网站基础架构和主要后台开发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项目背景:第一个创业团队项目,前期4个人的团队,O2O模式.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技术介绍:SHH后台框架;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7F7F7F"/>
                <w:sz w:val="24"/>
                <w:lang w:val="en-US" w:eastAsia="zh-CN"/>
              </w:rPr>
              <w:t xml:space="preserve">         </w:t>
            </w:r>
            <w:r>
              <w:rPr>
                <w:rFonts w:ascii="宋体" w:hAnsi="宋体" w:eastAsia="宋体"/>
                <w:color w:val="7F7F7F"/>
                <w:sz w:val="24"/>
              </w:rPr>
              <w:t>前端地图搜索，展示</w:t>
            </w:r>
            <w:r>
              <w:rPr>
                <w:rFonts w:hint="eastAsia" w:ascii="宋体" w:hAnsi="宋体"/>
                <w:color w:val="7F7F7F"/>
                <w:sz w:val="24"/>
                <w:lang w:val="en-US" w:eastAsia="zh-CN"/>
              </w:rPr>
              <w:t>;</w:t>
            </w:r>
          </w:p>
          <w:p>
            <w:pPr>
              <w:ind w:firstLine="118" w:firstLineChars="49"/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 xml:space="preserve">         基于地理位置的搜索:使用矩形;</w:t>
            </w:r>
          </w:p>
        </w:tc>
      </w:tr>
    </w:tbl>
    <w:p>
      <w:pPr>
        <w:rPr>
          <w:sz w:val="10"/>
          <w:szCs w:val="10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" o:spid="_x0000_s1037" type="#_x0000_t75" style="position:absolute;left:0;margin-left:72pt;margin-top:6.2pt;height:20.25pt;width:20.25pt;rotation:0f;z-index:251676672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</v:shape>
        </w:pict>
      </w:r>
      <w:r>
        <w:rPr>
          <w:rFonts w:hint="eastAsia"/>
          <w:b/>
          <w:color w:val="308399"/>
          <w:sz w:val="28"/>
          <w:szCs w:val="28"/>
          <w:lang w:val="en-US" w:eastAsia="zh-CN"/>
        </w:rPr>
        <w:t>我的优势</w:t>
      </w:r>
    </w:p>
    <w:tbl>
      <w:tblPr>
        <w:tblStyle w:val="5"/>
        <w:tblW w:w="101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8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004" w:type="dxa"/>
            <w:vAlign w:val="top"/>
          </w:tcPr>
          <w:p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Pentagon 24" o:spid="_x0000_s1038" type="#_x0000_t15" style="position:absolute;left:0;margin-left:77.1pt;margin-top:21.5pt;height:7.15pt;width:12.75pt;rotation:0f;z-index:251678720;" o:ole="f" fillcolor="#4BACC6" filled="t" o:preferrelative="t" stroked="t" coordorigin="0,0" coordsize="21600,21600" adj="16200">
                  <v:stroke color="#4BACC6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</w:p>
        </w:tc>
        <w:tc>
          <w:tcPr>
            <w:tcW w:w="8100" w:type="dxa"/>
            <w:vAlign w:val="top"/>
          </w:tcPr>
          <w:p>
            <w:pPr>
              <w:spacing w:line="242" w:lineRule="auto"/>
              <w:ind w:right="2360"/>
              <w:rPr>
                <w:rFonts w:ascii="宋体" w:hAnsi="宋体" w:eastAsia="宋体"/>
                <w:color w:val="7F7F7F"/>
                <w:sz w:val="24"/>
              </w:rPr>
            </w:pPr>
            <w:r>
              <w:rPr>
                <w:rFonts w:ascii="宋体" w:hAnsi="宋体" w:eastAsia="宋体"/>
                <w:color w:val="7F7F7F"/>
                <w:sz w:val="24"/>
              </w:rPr>
              <w:t>熟悉 Java WEB 开发,尝试写过</w:t>
            </w:r>
            <w:r>
              <w:rPr>
                <w:rFonts w:hint="eastAsia" w:ascii="宋体" w:hAnsi="宋体"/>
                <w:color w:val="7F7F7F"/>
                <w:sz w:val="24"/>
                <w:lang w:val="en-US" w:eastAsia="zh-CN"/>
              </w:rPr>
              <w:t>Java WEB框架;</w:t>
            </w:r>
            <w:r>
              <w:rPr>
                <w:rFonts w:ascii="宋体" w:hAnsi="宋体" w:eastAsia="宋体"/>
                <w:color w:val="7F7F7F"/>
                <w:sz w:val="24"/>
              </w:rPr>
              <w:t xml:space="preserve"> </w:t>
            </w:r>
          </w:p>
          <w:p>
            <w:pPr>
              <w:spacing w:line="242" w:lineRule="auto"/>
              <w:ind w:right="2360"/>
              <w:rPr>
                <w:rFonts w:hint="eastAsia" w:ascii="宋体" w:hAnsi="宋体"/>
                <w:color w:val="7F7F7F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color w:val="7F7F7F"/>
                <w:sz w:val="24"/>
              </w:rPr>
              <w:t>熟悉开源框架</w:t>
            </w:r>
            <w:r>
              <w:rPr>
                <w:rFonts w:hint="eastAsia" w:ascii="宋体" w:hAnsi="宋体"/>
                <w:color w:val="7F7F7F"/>
                <w:sz w:val="24"/>
                <w:lang w:val="en-US" w:eastAsia="zh-CN"/>
              </w:rPr>
              <w:t>如</w:t>
            </w:r>
            <w:r>
              <w:rPr>
                <w:rFonts w:ascii="宋体" w:hAnsi="宋体" w:eastAsia="宋体"/>
                <w:color w:val="7F7F7F"/>
                <w:sz w:val="24"/>
              </w:rPr>
              <w:t>Lucene,Shiro,Solrj</w:t>
            </w:r>
            <w:r>
              <w:rPr>
                <w:rFonts w:hint="eastAsia" w:ascii="宋体" w:hAnsi="宋体"/>
                <w:color w:val="7F7F7F"/>
                <w:sz w:val="24"/>
                <w:lang w:val="en-US" w:eastAsia="zh-CN"/>
              </w:rPr>
              <w:t>,Freemarker;</w:t>
            </w:r>
          </w:p>
          <w:p>
            <w:pPr>
              <w:spacing w:line="0" w:lineRule="atLeast"/>
              <w:rPr>
                <w:rFonts w:ascii="宋体" w:hAnsi="宋体" w:eastAsia="宋体"/>
                <w:color w:val="7F7F7F"/>
                <w:sz w:val="24"/>
              </w:rPr>
            </w:pPr>
            <w:r>
              <w:rPr>
                <w:rFonts w:ascii="宋体" w:hAnsi="宋体" w:eastAsia="宋体"/>
                <w:color w:val="7F7F7F"/>
                <w:sz w:val="24"/>
              </w:rPr>
              <w:t>了解一些 hadoop ecosystem 的知识,</w:t>
            </w:r>
            <w:r>
              <w:rPr>
                <w:rFonts w:hint="eastAsia" w:ascii="宋体" w:hAnsi="宋体"/>
                <w:color w:val="7F7F7F"/>
                <w:sz w:val="24"/>
                <w:lang w:val="en-US" w:eastAsia="zh-CN"/>
              </w:rPr>
              <w:t>目前学习兴趣</w:t>
            </w:r>
            <w:r>
              <w:rPr>
                <w:rFonts w:ascii="宋体" w:hAnsi="宋体" w:eastAsia="宋体"/>
                <w:color w:val="7F7F7F"/>
                <w:sz w:val="24"/>
              </w:rPr>
              <w:t>大数据</w:t>
            </w:r>
            <w:r>
              <w:rPr>
                <w:rFonts w:hint="eastAsia" w:ascii="宋体" w:hAnsi="宋体"/>
                <w:color w:val="7F7F7F"/>
                <w:sz w:val="24"/>
                <w:lang w:val="en-US" w:eastAsia="zh-CN"/>
              </w:rPr>
              <w:t>方向</w:t>
            </w:r>
            <w:r>
              <w:rPr>
                <w:rFonts w:ascii="宋体" w:hAnsi="宋体" w:eastAsia="宋体"/>
                <w:color w:val="7F7F7F"/>
                <w:sz w:val="24"/>
              </w:rPr>
              <w:t xml:space="preserve">; </w:t>
            </w:r>
          </w:p>
          <w:p>
            <w:pPr>
              <w:spacing w:line="0" w:lineRule="atLeast"/>
              <w:rPr>
                <w:rFonts w:hint="eastAsia" w:ascii="宋体" w:hAnsi="宋体"/>
                <w:color w:val="7F7F7F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7F7F7F"/>
                <w:sz w:val="24"/>
                <w:lang w:val="en-US" w:eastAsia="zh-CN"/>
              </w:rPr>
              <w:t>了解</w:t>
            </w:r>
            <w:r>
              <w:rPr>
                <w:rFonts w:ascii="宋体" w:hAnsi="宋体" w:eastAsia="宋体"/>
                <w:color w:val="7F7F7F"/>
                <w:sz w:val="24"/>
              </w:rPr>
              <w:t>大型web架构知识,使用过一些数据库HA方案,redis缓存,负载平衡等;</w:t>
            </w:r>
          </w:p>
          <w:p>
            <w:pPr>
              <w:spacing w:line="0" w:lineRule="atLeast"/>
              <w:ind w:right="1040"/>
              <w:rPr>
                <w:rFonts w:ascii="宋体" w:hAnsi="宋体" w:eastAsia="宋体"/>
                <w:color w:val="7F7F7F"/>
                <w:sz w:val="24"/>
              </w:rPr>
            </w:pPr>
            <w:r>
              <w:rPr>
                <w:rFonts w:ascii="宋体" w:hAnsi="宋体" w:eastAsia="宋体"/>
                <w:color w:val="7F7F7F"/>
                <w:sz w:val="24"/>
              </w:rPr>
              <w:t xml:space="preserve">学习能力强,对技术和互联网创业充满激情,熟悉英文文档; </w:t>
            </w:r>
          </w:p>
          <w:p>
            <w:pPr>
              <w:spacing w:line="0" w:lineRule="atLeast"/>
              <w:ind w:right="1040"/>
              <w:rPr>
                <w:rFonts w:ascii="宋体" w:hAnsi="宋体" w:eastAsia="宋体"/>
                <w:color w:val="7F7F7F"/>
                <w:sz w:val="24"/>
              </w:rPr>
            </w:pPr>
            <w:r>
              <w:rPr>
                <w:rFonts w:ascii="宋体" w:hAnsi="宋体" w:eastAsia="宋体"/>
                <w:color w:val="7F7F7F"/>
                <w:sz w:val="24"/>
              </w:rPr>
              <w:t>项目实践能力在校内突出,有团队协作开发经验,较强的团队意识;</w:t>
            </w:r>
          </w:p>
          <w:p>
            <w:pPr>
              <w:spacing w:line="38" w:lineRule="exact"/>
              <w:rPr>
                <w:rFonts w:ascii="Times New Roman" w:hAnsi="Times New Roman" w:eastAsia="Times New Roman"/>
              </w:rPr>
            </w:pPr>
          </w:p>
          <w:p>
            <w:pPr>
              <w:snapToGrid w:val="0"/>
              <w:rPr>
                <w:rFonts w:hint="eastAsia" w:ascii="宋体" w:hAnsi="宋体" w:cs="宋体"/>
                <w:color w:val="7F7F7F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color w:val="7F7F7F"/>
                <w:sz w:val="24"/>
              </w:rPr>
              <w:t>习惯 mac 平台的开发,同熟悉 linux 环境,vi,基本 shell 编程;</w:t>
            </w:r>
          </w:p>
        </w:tc>
      </w:tr>
    </w:tbl>
    <w:p>
      <w:pPr>
        <w:rPr>
          <w:sz w:val="10"/>
          <w:szCs w:val="10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" o:spid="_x0000_s1039" type="#_x0000_t75" style="position:absolute;left:0;margin-left:72pt;margin-top:6.2pt;height:20.25pt;width:20.25pt;rotation:0f;z-index:251663360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</v:shape>
        </w:pict>
      </w:r>
      <w:r>
        <w:rPr>
          <w:rFonts w:hint="eastAsia"/>
          <w:b/>
          <w:color w:val="308399"/>
          <w:sz w:val="28"/>
          <w:szCs w:val="28"/>
          <w:lang w:val="en-US" w:eastAsia="zh-CN"/>
        </w:rPr>
        <w:t>学习情况</w:t>
      </w:r>
    </w:p>
    <w:tbl>
      <w:tblPr>
        <w:tblStyle w:val="5"/>
        <w:tblW w:w="101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8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1989" w:type="dxa"/>
            <w:vAlign w:val="top"/>
          </w:tcPr>
          <w:p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Pentagon 24" o:spid="_x0000_s1040" type="#_x0000_t15" style="position:absolute;left:0;margin-left:77.1pt;margin-top:21.5pt;height:7.15pt;width:12.75pt;rotation:0f;z-index:251671552;" o:ole="f" fillcolor="#4BACC6" filled="t" o:preferrelative="t" stroked="t" coordorigin="0,0" coordsize="21600,21600" adj="16200">
                  <v:stroke color="#4BACC6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</w:p>
        </w:tc>
        <w:tc>
          <w:tcPr>
            <w:tcW w:w="8115" w:type="dxa"/>
            <w:vAlign w:val="top"/>
          </w:tcPr>
          <w:p>
            <w:pPr>
              <w:snapToGrid w:val="0"/>
              <w:rPr>
                <w:rFonts w:hint="eastAsia" w:ascii="宋体" w:hAnsi="宋体" w:cs="宋体"/>
                <w:color w:val="7F7F7F"/>
                <w:sz w:val="24"/>
                <w:szCs w:val="24"/>
              </w:rPr>
            </w:pPr>
          </w:p>
          <w:p>
            <w:pPr>
              <w:pStyle w:val="6"/>
              <w:numPr>
                <w:ilvl w:val="0"/>
                <w:numId w:val="3"/>
              </w:numPr>
              <w:snapToGrid w:val="0"/>
              <w:rPr>
                <w:rFonts w:ascii="宋体" w:hAnsi="宋体" w:eastAsia="宋体" w:cs="宋体"/>
                <w:color w:val="7F7F7F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7F7F7F"/>
                <w:sz w:val="24"/>
                <w:szCs w:val="24"/>
                <w:lang w:val="en-US" w:eastAsia="zh-CN"/>
              </w:rPr>
              <w:t>华为,去哪儿等拿到offer</w:t>
            </w:r>
          </w:p>
          <w:p>
            <w:pPr>
              <w:pStyle w:val="6"/>
              <w:numPr>
                <w:ilvl w:val="0"/>
                <w:numId w:val="3"/>
              </w:numPr>
              <w:snapToGrid w:val="0"/>
              <w:rPr>
                <w:rFonts w:ascii="宋体" w:hAnsi="宋体" w:eastAsia="宋体" w:cs="宋体"/>
                <w:color w:val="7F7F7F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color w:val="7F7F7F"/>
                <w:sz w:val="24"/>
                <w:szCs w:val="24"/>
                <w:lang w:eastAsia="zh-CN"/>
              </w:rPr>
              <w:t>CET-6</w:t>
            </w:r>
            <w:r>
              <w:rPr>
                <w:rFonts w:hint="eastAsia" w:ascii="宋体" w:hAnsi="宋体" w:eastAsia="宋体" w:cs="宋体"/>
                <w:color w:val="7F7F7F"/>
                <w:sz w:val="24"/>
                <w:szCs w:val="24"/>
                <w:lang w:val="en-US" w:eastAsia="zh-CN"/>
              </w:rPr>
              <w:t>(479)</w:t>
            </w:r>
            <w:r>
              <w:rPr>
                <w:rFonts w:ascii="宋体" w:hAnsi="宋体" w:eastAsia="宋体" w:cs="宋体"/>
                <w:color w:val="7F7F7F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7F7F7F"/>
                <w:sz w:val="24"/>
                <w:szCs w:val="24"/>
                <w:lang w:val="en-US" w:eastAsia="zh-CN"/>
              </w:rPr>
              <w:t>优良的文档阅读能力</w:t>
            </w:r>
          </w:p>
          <w:p>
            <w:pPr>
              <w:pStyle w:val="6"/>
              <w:numPr>
                <w:ilvl w:val="0"/>
                <w:numId w:val="3"/>
              </w:numPr>
              <w:snapToGrid w:val="0"/>
              <w:rPr>
                <w:rFonts w:ascii="宋体" w:hAnsi="宋体" w:eastAsia="宋体" w:cs="宋体"/>
                <w:color w:val="7F7F7F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7F7F7F"/>
                <w:sz w:val="24"/>
                <w:szCs w:val="24"/>
                <w:lang w:val="en-US" w:eastAsia="zh-CN"/>
              </w:rPr>
              <w:t>专业成绩30%左右</w:t>
            </w:r>
          </w:p>
          <w:p>
            <w:pPr>
              <w:pStyle w:val="6"/>
              <w:numPr>
                <w:ilvl w:val="0"/>
                <w:numId w:val="3"/>
              </w:numPr>
              <w:snapToGrid w:val="0"/>
              <w:rPr>
                <w:rFonts w:ascii="宋体" w:hAnsi="宋体" w:eastAsia="宋体" w:cs="宋体"/>
                <w:color w:val="7F7F7F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7F7F7F"/>
                <w:sz w:val="24"/>
                <w:szCs w:val="24"/>
                <w:lang w:val="en-US" w:eastAsia="zh-CN"/>
              </w:rPr>
              <w:t>东北大学校三等奖学金,优秀学生等</w:t>
            </w:r>
          </w:p>
          <w:p>
            <w:pPr>
              <w:pStyle w:val="6"/>
              <w:numPr>
                <w:ilvl w:val="0"/>
                <w:numId w:val="3"/>
              </w:numPr>
              <w:snapToGrid w:val="0"/>
              <w:rPr>
                <w:rFonts w:ascii="宋体" w:hAnsi="宋体" w:eastAsia="宋体" w:cs="宋体"/>
                <w:color w:val="7F7F7F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7F7F7F"/>
                <w:sz w:val="24"/>
                <w:szCs w:val="24"/>
                <w:lang w:val="en-US" w:eastAsia="zh-CN"/>
              </w:rPr>
              <w:t>岳能实验室(Java WEB方向)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5"/>
        <w:tblW w:w="10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8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2004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Pentagon 25" o:spid="_x0000_s1041" type="#_x0000_t15" style="position:absolute;left:0;margin-left:78.6pt;margin-top:32pt;height:7.15pt;width:12.75pt;rotation:0f;z-index:251672576;" o:ole="f" fillcolor="#4BACC6" filled="t" o:preferrelative="t" stroked="t" coordorigin="0,0" coordsize="21600,21600" adj="16200">
                  <v:stroke color="#4BACC6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图片 19" o:spid="_x0000_s1042" type="#_x0000_t75" style="position:absolute;left:0;margin-left:72pt;margin-top:6.15pt;height:20.25pt;width:20.25pt;rotation:0f;z-index:251664384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/>
                <w:b/>
                <w:color w:val="308399"/>
                <w:sz w:val="28"/>
                <w:szCs w:val="28"/>
              </w:rPr>
              <w:t>兴趣爱好</w:t>
            </w:r>
          </w:p>
        </w:tc>
        <w:tc>
          <w:tcPr>
            <w:tcW w:w="8115" w:type="dxa"/>
            <w:vAlign w:val="top"/>
          </w:tcPr>
          <w:p>
            <w:pP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</w:rPr>
            </w:pPr>
          </w:p>
          <w:p>
            <w:pPr>
              <w:ind w:firstLine="118" w:firstLineChars="49"/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</w:rPr>
              <w:t xml:space="preserve">〃 </w:t>
            </w: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科技产品,IT新闻,互联网+创业</w:t>
            </w:r>
          </w:p>
          <w:p>
            <w:pPr>
              <w:ind w:firstLine="118" w:firstLineChars="49"/>
            </w:pPr>
            <w:r>
              <w:rPr>
                <w:rFonts w:hint="eastAsia" w:ascii="宋体" w:hAnsi="宋体" w:cs="宋体"/>
                <w:b/>
                <w:color w:val="7F7F7F"/>
                <w:kern w:val="0"/>
                <w:sz w:val="24"/>
                <w:szCs w:val="24"/>
              </w:rPr>
              <w:t xml:space="preserve">〃 </w:t>
            </w: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  <w:lang w:val="en-US" w:eastAsia="zh-CN"/>
              </w:rPr>
              <w:t>业余爱好足球</w:t>
            </w:r>
            <w:r>
              <w:rPr>
                <w:rFonts w:hint="eastAsia" w:ascii="宋体" w:hAnsi="宋体" w:cs="宋体"/>
                <w:color w:val="7F7F7F"/>
                <w:kern w:val="0"/>
                <w:sz w:val="24"/>
                <w:szCs w:val="24"/>
              </w:rPr>
              <w:t>、篮球</w:t>
            </w:r>
          </w:p>
        </w:tc>
      </w:tr>
    </w:tbl>
    <w:p>
      <w:r>
        <w:rPr>
          <w:rFonts w:ascii="Calibri" w:hAnsi="Calibri" w:eastAsia="宋体" w:cs="Times New Roman"/>
          <w:color w:val="938953"/>
          <w:kern w:val="2"/>
          <w:sz w:val="21"/>
          <w:szCs w:val="22"/>
          <w:lang w:val="en-US" w:eastAsia="zh-CN" w:bidi="ar-SA"/>
        </w:rPr>
        <w:pict>
          <v:shape id="直角三角形 2" o:spid="_x0000_s1043" type="#_x0000_t6" style="position:absolute;left:0;flip:x;margin-left:433.5pt;margin-top:27.6pt;height:69.55pt;width:109.1pt;rotation:0f;z-index:251660288;v-text-anchor:middle;" o:ole="f" fillcolor="#4BACC6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</v:shape>
        </w:pict>
      </w: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1">
    <w:pict>
      <v:shape id="0" type="#_x0000_t75" style="width:28px;height:26px" o:bullet="t">
        <v:imagedata r:id="rId1" o:title=""/>
      </v:shape>
    </w:pict>
  </w:numPicBullet>
  <w:numPicBullet w:numPicBulletId="0">
    <w:pict>
      <v:shape id="1" type="#_x0000_t75" style="width:29px;height:19px" o:bullet="t">
        <v:imagedata r:id="rId2" o:title=""/>
      </v:shape>
    </w:pict>
  </w:numPicBullet>
  <w:abstractNum w:abstractNumId="154146231">
    <w:nsid w:val="093015B7"/>
    <w:multiLevelType w:val="multilevel"/>
    <w:tmpl w:val="093015B7"/>
    <w:lvl w:ilvl="0" w:tentative="1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abstractNum w:abstractNumId="1886798119">
    <w:nsid w:val="70764127"/>
    <w:multiLevelType w:val="multilevel"/>
    <w:tmpl w:val="70764127"/>
    <w:lvl w:ilvl="0" w:tentative="1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abstractNum w:abstractNumId="324406546">
    <w:nsid w:val="13560D12"/>
    <w:multiLevelType w:val="multilevel"/>
    <w:tmpl w:val="13560D12"/>
    <w:lvl w:ilvl="0" w:tentative="1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color w:val="4BACC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86798119"/>
  </w:num>
  <w:num w:numId="2">
    <w:abstractNumId w:val="154146231"/>
  </w:num>
  <w:num w:numId="3">
    <w:abstractNumId w:val="3244065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55024"/>
    <w:rsid w:val="000A38EB"/>
    <w:rsid w:val="00155280"/>
    <w:rsid w:val="00301EE4"/>
    <w:rsid w:val="003266BF"/>
    <w:rsid w:val="00455024"/>
    <w:rsid w:val="00551155"/>
    <w:rsid w:val="0079736B"/>
    <w:rsid w:val="00837256"/>
    <w:rsid w:val="009D31FD"/>
    <w:rsid w:val="00E33339"/>
    <w:rsid w:val="00F90281"/>
    <w:rsid w:val="0185278D"/>
    <w:rsid w:val="02653FF9"/>
    <w:rsid w:val="02FD0CF5"/>
    <w:rsid w:val="03672922"/>
    <w:rsid w:val="03DE5DE4"/>
    <w:rsid w:val="041F5954"/>
    <w:rsid w:val="046B474E"/>
    <w:rsid w:val="04770561"/>
    <w:rsid w:val="04976897"/>
    <w:rsid w:val="05405A2B"/>
    <w:rsid w:val="08500BB1"/>
    <w:rsid w:val="090515DA"/>
    <w:rsid w:val="090728DE"/>
    <w:rsid w:val="097E3822"/>
    <w:rsid w:val="0ACC0F45"/>
    <w:rsid w:val="0AF36C07"/>
    <w:rsid w:val="0B044923"/>
    <w:rsid w:val="0B2E1EE3"/>
    <w:rsid w:val="0B514A22"/>
    <w:rsid w:val="0B6636C2"/>
    <w:rsid w:val="0B994E16"/>
    <w:rsid w:val="0BF56429"/>
    <w:rsid w:val="0CA465CD"/>
    <w:rsid w:val="0CB9746C"/>
    <w:rsid w:val="0D500C64"/>
    <w:rsid w:val="0D5C5D7C"/>
    <w:rsid w:val="0E3137D5"/>
    <w:rsid w:val="0E3E08ED"/>
    <w:rsid w:val="0E611DA6"/>
    <w:rsid w:val="0FCC0FF8"/>
    <w:rsid w:val="10185BF4"/>
    <w:rsid w:val="11C449B6"/>
    <w:rsid w:val="11F47704"/>
    <w:rsid w:val="12576123"/>
    <w:rsid w:val="12A407A1"/>
    <w:rsid w:val="134F66BB"/>
    <w:rsid w:val="13DA40A1"/>
    <w:rsid w:val="13EA433B"/>
    <w:rsid w:val="144E65DE"/>
    <w:rsid w:val="145426E6"/>
    <w:rsid w:val="1490034C"/>
    <w:rsid w:val="15037006"/>
    <w:rsid w:val="15472079"/>
    <w:rsid w:val="161B2052"/>
    <w:rsid w:val="16AF4AC3"/>
    <w:rsid w:val="176B2C78"/>
    <w:rsid w:val="177B0D14"/>
    <w:rsid w:val="17BE4C81"/>
    <w:rsid w:val="18C1102B"/>
    <w:rsid w:val="18F13D79"/>
    <w:rsid w:val="1942287E"/>
    <w:rsid w:val="19495A8C"/>
    <w:rsid w:val="1AD70716"/>
    <w:rsid w:val="1AEC4E38"/>
    <w:rsid w:val="1B4F70DB"/>
    <w:rsid w:val="1BE03147"/>
    <w:rsid w:val="1BE76355"/>
    <w:rsid w:val="1C361957"/>
    <w:rsid w:val="1CAC1596"/>
    <w:rsid w:val="1D0E163B"/>
    <w:rsid w:val="1D8160F6"/>
    <w:rsid w:val="1DD86B05"/>
    <w:rsid w:val="1F2567A7"/>
    <w:rsid w:val="1FD146C1"/>
    <w:rsid w:val="1FF6107E"/>
    <w:rsid w:val="202905D3"/>
    <w:rsid w:val="20A03A95"/>
    <w:rsid w:val="20B34CB4"/>
    <w:rsid w:val="20D37767"/>
    <w:rsid w:val="20DB25F5"/>
    <w:rsid w:val="20FA7627"/>
    <w:rsid w:val="211F1DE5"/>
    <w:rsid w:val="21D94A96"/>
    <w:rsid w:val="22605C74"/>
    <w:rsid w:val="22690B02"/>
    <w:rsid w:val="228274AE"/>
    <w:rsid w:val="22DC0E41"/>
    <w:rsid w:val="23B9752B"/>
    <w:rsid w:val="23E55A70"/>
    <w:rsid w:val="247F01ED"/>
    <w:rsid w:val="24D40F7C"/>
    <w:rsid w:val="24D97602"/>
    <w:rsid w:val="2671641F"/>
    <w:rsid w:val="268044BB"/>
    <w:rsid w:val="278E3373"/>
    <w:rsid w:val="27A06B10"/>
    <w:rsid w:val="28911680"/>
    <w:rsid w:val="28BD3A65"/>
    <w:rsid w:val="28D6498F"/>
    <w:rsid w:val="29AB5C6C"/>
    <w:rsid w:val="29BD1409"/>
    <w:rsid w:val="2A816BC9"/>
    <w:rsid w:val="2AFD1D96"/>
    <w:rsid w:val="2B0D2030"/>
    <w:rsid w:val="2C0D5456"/>
    <w:rsid w:val="2C796D04"/>
    <w:rsid w:val="2D4F5A62"/>
    <w:rsid w:val="2F513F2E"/>
    <w:rsid w:val="2FA416BD"/>
    <w:rsid w:val="30937DBD"/>
    <w:rsid w:val="30F523E0"/>
    <w:rsid w:val="31F20FFF"/>
    <w:rsid w:val="32691F42"/>
    <w:rsid w:val="32A1209C"/>
    <w:rsid w:val="33180DE1"/>
    <w:rsid w:val="3346062B"/>
    <w:rsid w:val="33F71607"/>
    <w:rsid w:val="34FF53FE"/>
    <w:rsid w:val="35CE0055"/>
    <w:rsid w:val="36890788"/>
    <w:rsid w:val="36AA0CBD"/>
    <w:rsid w:val="36C066E4"/>
    <w:rsid w:val="37D8392D"/>
    <w:rsid w:val="38344F41"/>
    <w:rsid w:val="385641FC"/>
    <w:rsid w:val="3A322808"/>
    <w:rsid w:val="3A912821"/>
    <w:rsid w:val="3B34332F"/>
    <w:rsid w:val="3B9349CE"/>
    <w:rsid w:val="3BC33E98"/>
    <w:rsid w:val="3BE70BD5"/>
    <w:rsid w:val="3DBA1DD5"/>
    <w:rsid w:val="3DD16176"/>
    <w:rsid w:val="3EFB01E2"/>
    <w:rsid w:val="3F530871"/>
    <w:rsid w:val="3FCF3A3E"/>
    <w:rsid w:val="40372168"/>
    <w:rsid w:val="42CD0EA8"/>
    <w:rsid w:val="42CF65A9"/>
    <w:rsid w:val="43DB57E2"/>
    <w:rsid w:val="43FF6C9B"/>
    <w:rsid w:val="46295027"/>
    <w:rsid w:val="46C774AF"/>
    <w:rsid w:val="481F54E2"/>
    <w:rsid w:val="48F232BB"/>
    <w:rsid w:val="49023556"/>
    <w:rsid w:val="4997184B"/>
    <w:rsid w:val="4B5E7B32"/>
    <w:rsid w:val="4C1E46ED"/>
    <w:rsid w:val="4D337AB8"/>
    <w:rsid w:val="4D5F057C"/>
    <w:rsid w:val="4DAD60FD"/>
    <w:rsid w:val="4DB22585"/>
    <w:rsid w:val="4DE82A5F"/>
    <w:rsid w:val="4E1216A5"/>
    <w:rsid w:val="4F2B4370"/>
    <w:rsid w:val="5000564D"/>
    <w:rsid w:val="501036E9"/>
    <w:rsid w:val="511A4EA0"/>
    <w:rsid w:val="51357C48"/>
    <w:rsid w:val="51A72505"/>
    <w:rsid w:val="52BC67CA"/>
    <w:rsid w:val="53BD3DEE"/>
    <w:rsid w:val="54327630"/>
    <w:rsid w:val="54B94AEC"/>
    <w:rsid w:val="54CA68AA"/>
    <w:rsid w:val="54E219D3"/>
    <w:rsid w:val="557A6DFD"/>
    <w:rsid w:val="558E406A"/>
    <w:rsid w:val="56D368FF"/>
    <w:rsid w:val="5750754E"/>
    <w:rsid w:val="57EF0351"/>
    <w:rsid w:val="580F0885"/>
    <w:rsid w:val="58705427"/>
    <w:rsid w:val="593815EC"/>
    <w:rsid w:val="59974E89"/>
    <w:rsid w:val="5A0B73C6"/>
    <w:rsid w:val="5A0E3BCE"/>
    <w:rsid w:val="5A2C317E"/>
    <w:rsid w:val="5A646B5B"/>
    <w:rsid w:val="5B195385"/>
    <w:rsid w:val="5BA64BE9"/>
    <w:rsid w:val="5BFB5978"/>
    <w:rsid w:val="5C025303"/>
    <w:rsid w:val="5C684CA7"/>
    <w:rsid w:val="5E1B7B71"/>
    <w:rsid w:val="5ED73B27"/>
    <w:rsid w:val="5F0223ED"/>
    <w:rsid w:val="5FD8114B"/>
    <w:rsid w:val="5FFB5E88"/>
    <w:rsid w:val="600A2C1F"/>
    <w:rsid w:val="606F03C5"/>
    <w:rsid w:val="60B35636"/>
    <w:rsid w:val="60BF5BC6"/>
    <w:rsid w:val="630B320C"/>
    <w:rsid w:val="636A48AB"/>
    <w:rsid w:val="63806A4E"/>
    <w:rsid w:val="64423289"/>
    <w:rsid w:val="6567306B"/>
    <w:rsid w:val="659970BE"/>
    <w:rsid w:val="66F205F4"/>
    <w:rsid w:val="67585A2E"/>
    <w:rsid w:val="690E546B"/>
    <w:rsid w:val="6B9B5A9A"/>
    <w:rsid w:val="6D400349"/>
    <w:rsid w:val="6DA04EEA"/>
    <w:rsid w:val="6EFC51A7"/>
    <w:rsid w:val="70776C11"/>
    <w:rsid w:val="70FA3967"/>
    <w:rsid w:val="71B90522"/>
    <w:rsid w:val="71F52906"/>
    <w:rsid w:val="72910586"/>
    <w:rsid w:val="73376795"/>
    <w:rsid w:val="73B415E2"/>
    <w:rsid w:val="74206713"/>
    <w:rsid w:val="7475039B"/>
    <w:rsid w:val="75167F24"/>
    <w:rsid w:val="7695169A"/>
    <w:rsid w:val="76A43EB3"/>
    <w:rsid w:val="77234781"/>
    <w:rsid w:val="77A41857"/>
    <w:rsid w:val="782E39BA"/>
    <w:rsid w:val="785328F5"/>
    <w:rsid w:val="785E0C86"/>
    <w:rsid w:val="78622F0F"/>
    <w:rsid w:val="791F45C7"/>
    <w:rsid w:val="792B03DA"/>
    <w:rsid w:val="79F0361A"/>
    <w:rsid w:val="7A5955C8"/>
    <w:rsid w:val="7AAB3D4E"/>
    <w:rsid w:val="7AD21A0F"/>
    <w:rsid w:val="7BC86AA4"/>
    <w:rsid w:val="7C2C67C8"/>
    <w:rsid w:val="7C2F774D"/>
    <w:rsid w:val="7D0C38B8"/>
    <w:rsid w:val="7EA313D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9"/>
      </o:rules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pPr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="Calibri"/>
      <w:kern w:val="0"/>
      <w:lang w:eastAsia="en-US"/>
    </w:r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83</Words>
  <Characters>475</Characters>
  <Lines>3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2014-11-06T02:55:00Z</dcterms:created>
  <dc:creator>shi</dc:creator>
  <cp:lastModifiedBy>lebronyouxiao</cp:lastModifiedBy>
  <dcterms:modified xsi:type="dcterms:W3CDTF">2015-10-09T04:25:15Z</dcterms:modified>
  <dc:title>联系电话：（+86）131-4567-8901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