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1a2e"/>
          <w:sz w:val="40"/>
          <w:szCs w:val="40"/>
        </w:rPr>
        <w:t xml:space="preserve">链表 &amp; 栈 学习笔记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游戏开发职业规划 - 数据结构 L2/L3</w:t>
      </w:r>
    </w:p>
    <w:p>
      <w:pPr>
        <w:pStyle w:val="Heading1"/>
      </w:pPr>
      <w:r>
        <w:t xml:space="preserve">第一部分：链表 (Linked List)</w:t>
      </w:r>
    </w:p>
    <w:p>
      <w:pPr>
        <w:pStyle w:val="Heading2"/>
      </w:pPr>
      <w:r>
        <w:t xml:space="preserve">1.1 什么是链表</w:t>
      </w:r>
    </w:p>
    <w:p>
      <w:pPr>
        <w:spacing w:after="80"/>
      </w:pPr>
      <w:r>
        <w:t xml:space="preserve">链表是一种</w:t>
      </w:r>
      <w:r>
        <w:rPr>
          <w:b/>
          <w:bCs/>
        </w:rPr>
        <w:t xml:space="preserve">动态分配</w:t>
      </w:r>
      <w:r>
        <w:t xml:space="preserve">的线性表，每个节点包含 </w:t>
      </w:r>
      <w:r>
        <w:rPr>
          <w:b/>
          <w:bCs/>
        </w:rPr>
        <w:t xml:space="preserve">data + next</w:t>
      </w:r>
      <w:r>
        <w:t xml:space="preserve"> 指针，不需要连续内存。</w:t>
      </w:r>
    </w:p>
    <w:p>
      <w:pPr>
        <w:spacing w:after="120"/>
      </w:pPr>
      <w:r>
        <w:t xml:space="preserve">对比数组</w:t>
      </w:r>
      <w:r>
        <w:rPr>
          <w:b/>
          <w:bCs/>
        </w:rPr>
        <w:t xml:space="preserve">: </w:t>
      </w:r>
      <w:r>
        <w:t xml:space="preserve">插入删除 O(1) vs O(n)，随机访问 O(n) vs O(1)</w:t>
      </w:r>
    </w:p>
    <w:p>
      <w:pPr>
        <w:pStyle w:val="Heading2"/>
      </w:pPr>
      <w:r>
        <w:t xml:space="preserve">1.2 你的实现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特点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用户输入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顺序链表</w:t>
              </w:r>
            </w:p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单链表 带哨兵头节点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头插法/尾插法/指定位置插入删除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学习时的代码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双端队列</w:t>
              </w:r>
            </w:p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双向链表 (next+prev)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头尾双端插入/删除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deque 前置基础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循环队列</w:t>
              </w:r>
            </w:p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数组实现的队列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模运算避免数据搬运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不同于链表，但重要</w:t>
            </w:r>
          </w:p>
        </w:tc>
      </w:tr>
    </w:tbl>
    <w:p>
      <w:pPr>
        <w:pStyle w:val="Heading2"/>
      </w:pPr>
      <w:r>
        <w:t xml:space="preserve">1.3 链表核心操作汇总</w:t>
      </w:r>
    </w:p>
    <w:p>
      <w:pPr>
        <w:pStyle w:val="ListParagraph"/>
        <w:numPr>
          <w:ilvl w:val="0"/>
          <w:numId w:val="2"/>
        </w:numPr>
      </w:pPr>
      <w:r>
        <w:t xml:space="preserve">头插法： node-&gt;next = head-&gt;next; head-&gt;next = node — 逆序插入，最后插的在最前</w:t>
      </w:r>
    </w:p>
    <w:p>
      <w:pPr>
        <w:pStyle w:val="ListParagraph"/>
        <w:numPr>
          <w:ilvl w:val="0"/>
          <w:numId w:val="2"/>
        </w:numPr>
      </w:pPr>
      <w:r>
        <w:t xml:space="preserve">尾插法： tail-&gt;next = node; node-&gt;next = NULL; tail = node — 保持插入顺序</w:t>
      </w:r>
    </w:p>
    <w:p>
      <w:pPr>
        <w:pStyle w:val="ListParagraph"/>
        <w:numPr>
          <w:ilvl w:val="0"/>
          <w:numId w:val="2"/>
        </w:numPr>
      </w:pPr>
      <w:r>
        <w:t xml:space="preserve">删除： prev-&gt;next = cur-&gt;next; delete cur — 需要 prev 指针</w:t>
      </w:r>
    </w:p>
    <w:p>
      <w:pPr>
        <w:pStyle w:val="ListParagraph"/>
        <w:numPr>
          <w:ilvl w:val="0"/>
          <w:numId w:val="2"/>
        </w:numPr>
      </w:pPr>
      <w:r>
        <w:t xml:space="preserve">双指针技巧： 快慢指针找中点/倒数第k个/环检测</w:t>
      </w:r>
    </w:p>
    <w:p>
      <w:pPr>
        <w:spacing w:after="120"/>
      </w:pPr>
      <w:r>
        <w:rPr>
          <w:b/>
          <w:bCs/>
        </w:rPr>
        <w:t xml:space="preserve">常见坑：</w:t>
      </w:r>
      <w:r>
        <w:t xml:space="preserve"> delete 后访问野指针、空链表删除、忘记更新 head 指针</w:t>
      </w:r>
    </w:p>
    <w:p>
      <w:pPr>
        <w:pStyle w:val="Heading2"/>
      </w:pPr>
      <w:r>
        <w:t xml:space="preserve">1.4 链表应用场景</w:t>
      </w:r>
    </w:p>
    <w:p>
      <w:pPr>
        <w:pStyle w:val="ListParagraph"/>
        <w:numPr>
          <w:ilvl w:val="0"/>
          <w:numId w:val="2"/>
        </w:numPr>
      </w:pPr>
      <w:r>
        <w:t xml:space="preserve">技能释放队列（玩家按QWER，按顺序执行）</w:t>
      </w:r>
    </w:p>
    <w:p>
      <w:pPr>
        <w:pStyle w:val="ListParagraph"/>
        <w:numPr>
          <w:ilvl w:val="0"/>
          <w:numId w:val="2"/>
        </w:numPr>
      </w:pPr>
      <w:r>
        <w:t xml:space="preserve">Buff管理器（活动的增益效果用链表维护）</w:t>
      </w:r>
    </w:p>
    <w:p>
      <w:pPr>
        <w:pStyle w:val="ListParagraph"/>
        <w:numPr>
          <w:ilvl w:val="0"/>
          <w:numId w:val="2"/>
        </w:numPr>
      </w:pPr>
      <w:r>
        <w:t xml:space="preserve">LRU缓存（资源加载优先级）</w:t>
      </w:r>
    </w:p>
    <w:p>
      <w:pPr>
        <w:pStyle w:val="ListParagraph"/>
        <w:numPr>
          <w:ilvl w:val="0"/>
          <w:numId w:val="2"/>
        </w:numPr>
      </w:pPr>
      <w:r>
        <w:t xml:space="preserve">场景树的子节点链表</w:t>
      </w:r>
    </w:p>
    <w:p>
      <w:pPr>
        <w:pStyle w:val="Heading1"/>
      </w:pPr>
      <w:r>
        <w:t xml:space="preserve">第二部分：栈 (Stack)</w:t>
      </w:r>
    </w:p>
    <w:p>
      <w:pPr>
        <w:pStyle w:val="Heading2"/>
      </w:pPr>
      <w:r>
        <w:t xml:space="preserve">2.1 什么是栈</w:t>
      </w:r>
    </w:p>
    <w:p>
      <w:pPr>
        <w:spacing w:after="80"/>
      </w:pPr>
      <w:r>
        <w:t xml:space="preserve">栈是一种 LIFO（</w:t>
      </w:r>
      <w:r>
        <w:rPr>
          <w:b/>
          <w:bCs/>
        </w:rPr>
        <w:t xml:space="preserve">后进先出</w:t>
      </w:r>
      <w:r>
        <w:t xml:space="preserve">）结构。只能在栈顶操作。</w:t>
      </w:r>
    </w:p>
    <w:p>
      <w:pPr>
        <w:spacing w:after="120"/>
      </w:pPr>
      <w:r>
        <w:rPr>
          <w:b/>
          <w:bCs/>
        </w:rPr>
        <w:t xml:space="preserve">类比：</w:t>
      </w:r>
      <w:r>
        <w:t xml:space="preserve"> 餐盘——最后放上去的最先被拿走。従弹夹——最后压进去的子弹最先射出。</w:t>
      </w:r>
    </w:p>
    <w:p>
      <w:pPr>
        <w:pStyle w:val="Heading2"/>
      </w:pPr>
      <w:r>
        <w:t xml:space="preserve">2.2 你的三种实现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3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实现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top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优缺点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数组栈</w:t>
              </w:r>
            </w:p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push: data[++top]=n
pop: n=data[top--]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优: O(1), 简单
缺: 容量固定 MAXSIZE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链式栈</w:t>
              </w:r>
            </w:p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哨兵头节点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push: 头插法
pop: head-&gt;next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优: 无限容量
缺: 动态分配开销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模板栈</w:t>
              </w:r>
            </w:p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T* data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泛型 T，支持任意类型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优: 用于表达式求值等
缺: 更复杂</w:t>
            </w:r>
          </w:p>
        </w:tc>
      </w:tr>
    </w:tbl>
    <w:p>
      <w:pPr>
        <w:pStyle w:val="Heading2"/>
      </w:pPr>
      <w:r>
        <w:t xml:space="preserve">2.3 核心应用：括号匹配</w:t>
      </w:r>
    </w:p>
    <w:p>
      <w:pPr>
        <w:spacing w:after="80"/>
      </w:pPr>
      <w:r>
        <w:rPr>
          <w:b/>
          <w:bCs/>
        </w:rPr>
        <w:t xml:space="preserve">算法步骤：</w:t>
      </w:r>
    </w:p>
    <w:p>
      <w:pPr>
        <w:pStyle w:val="ListParagraph"/>
        <w:numPr>
          <w:ilvl w:val="0"/>
          <w:numId w:val="2"/>
        </w:numPr>
      </w:pPr>
      <w:r>
        <w:t xml:space="preserve">遇到左括号 '(', '[', '{' → push 入栈</w:t>
      </w:r>
    </w:p>
    <w:p>
      <w:pPr>
        <w:pStyle w:val="ListParagraph"/>
        <w:numPr>
          <w:ilvl w:val="0"/>
          <w:numId w:val="2"/>
        </w:numPr>
      </w:pPr>
      <w:r>
        <w:t xml:space="preserve">遇到右括号 ')', ']', '}' → pop 栈顶，检查是否配对</w:t>
      </w:r>
    </w:p>
    <w:p>
      <w:pPr>
        <w:pStyle w:val="ListParagraph"/>
        <w:numPr>
          <w:ilvl w:val="0"/>
          <w:numId w:val="2"/>
        </w:numPr>
      </w:pPr>
      <w:r>
        <w:t xml:space="preserve">遍历结束后栈为空 → 匹配成功</w:t>
      </w:r>
    </w:p>
    <w:p>
      <w:pPr>
        <w:spacing w:after="200"/>
      </w:pPr>
      <w:r>
        <w:rPr>
          <w:b/>
          <w:bCs/>
        </w:rPr>
        <w:t xml:space="preserve">常见坑：</w:t>
      </w:r>
      <w:r>
        <w:t xml:space="preserve"> char 与 char 配对需定向判断 (c==')' &amp;&amp; n!='(') 而非 n!=c</w:t>
      </w:r>
    </w:p>
    <w:p>
      <w:pPr>
        <w:pStyle w:val="Heading2"/>
      </w:pPr>
      <w:r>
        <w:t xml:space="preserve">2.4 核心应用：撤销/重做 (Undo/Redo)</w:t>
      </w:r>
    </w:p>
    <w:p>
      <w:pPr>
        <w:spacing w:after="80"/>
      </w:pPr>
      <w:r>
        <w:rPr>
          <w:b/>
          <w:bCs/>
        </w:rPr>
        <w:t xml:space="preserve">双栈设计：</w:t>
      </w:r>
    </w:p>
    <w:p>
      <w:pPr>
        <w:pStyle w:val="ListParagraph"/>
        <w:numPr>
          <w:ilvl w:val="0"/>
          <w:numId w:val="2"/>
        </w:numPr>
      </w:pPr>
      <w:r>
        <w:t xml:space="preserve">Undo栈: 存反向操作（插入→删除，删除→插入）</w:t>
      </w:r>
    </w:p>
    <w:p>
      <w:pPr>
        <w:pStyle w:val="ListParagraph"/>
        <w:numPr>
          <w:ilvl w:val="0"/>
          <w:numId w:val="2"/>
        </w:numPr>
      </w:pPr>
      <w:r>
        <w:t xml:space="preserve">Redo栈: 存正向操作，用于 Ctrl+Y 恢复</w:t>
      </w:r>
    </w:p>
    <w:p>
      <w:pPr>
        <w:pStyle w:val="ListParagraph"/>
        <w:numPr>
          <w:ilvl w:val="0"/>
          <w:numId w:val="2"/>
        </w:numPr>
      </w:pPr>
      <w:r>
        <w:t xml:space="preserve">三条铁律：(1)新操作清空Redo栈 (2)Undo=pop执行→push到Redo (3)Redo=pop执行→push到Undo</w:t>
      </w:r>
    </w:p>
    <w:p>
      <w:pPr>
        <w:spacing w:after="120"/>
      </w:pPr>
      <w:r>
        <w:rPr>
          <w:b/>
          <w:bCs/>
        </w:rPr>
        <w:t xml:space="preserve">关键发现：</w:t>
      </w:r>
      <w:r>
        <w:t xml:space="preserve"> Undo 和 Redo 逻辑完全对称，可以抽成同一个函数 moveAction(from, to)</w:t>
      </w:r>
    </w:p>
    <w:p>
      <w:pPr>
        <w:pStyle w:val="Heading2"/>
      </w:pPr>
      <w:r>
        <w:t xml:space="preserve">2.5 核心应用：函数调用栈</w:t>
      </w:r>
    </w:p>
    <w:p>
      <w:pPr>
        <w:spacing w:after="80"/>
      </w:pPr>
      <w:r>
        <w:t xml:space="preserve">每次函数调用都会在调用栈上压入一个</w:t>
      </w:r>
      <w:r>
        <w:rPr>
          <w:b/>
          <w:bCs/>
        </w:rPr>
        <w:t xml:space="preserve">栈帧(Stack Frame)</w:t>
      </w:r>
      <w:r>
        <w:t xml:space="preserve">，包含：</w:t>
      </w:r>
    </w:p>
    <w:p>
      <w:pPr>
        <w:pStyle w:val="ListParagraph"/>
        <w:numPr>
          <w:ilvl w:val="0"/>
          <w:numId w:val="2"/>
        </w:numPr>
      </w:pPr>
      <w:r>
        <w:t xml:space="preserve">返回地址（执行完后回到哪里）</w:t>
      </w:r>
    </w:p>
    <w:p>
      <w:pPr>
        <w:pStyle w:val="ListParagraph"/>
        <w:numPr>
          <w:ilvl w:val="0"/>
          <w:numId w:val="2"/>
        </w:numPr>
      </w:pPr>
      <w:r>
        <w:t xml:space="preserve">局部变量（函数内声明的变量）</w:t>
      </w:r>
    </w:p>
    <w:p>
      <w:pPr>
        <w:pStyle w:val="ListParagraph"/>
        <w:numPr>
          <w:ilvl w:val="0"/>
          <w:numId w:val="2"/>
        </w:numPr>
      </w:pPr>
      <w:r>
        <w:t xml:space="preserve">参数（调用时传入的实参）</w:t>
      </w:r>
    </w:p>
    <w:p>
      <w:pPr>
        <w:spacing w:after="120"/>
      </w:pPr>
      <w:r>
        <w:t xml:space="preserve">模拟： main()→A()→B()→C() ，栈从底到顶为 main-A-B-C，C return 后栈顶变为 B</w:t>
      </w:r>
    </w:p>
    <w:p>
      <w:pPr>
        <w:pStyle w:val="Heading1"/>
      </w:pPr>
      <w:r>
        <w:t xml:space="preserve">第三部分：链表 vs 数组 vs 栈 vs 队列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800"/>
        <w:gridCol w:w="17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结构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插入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删除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随机访问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color w:val="FFFFFF"/>
              </w:rPr>
              <w:t xml:space="preserve">应用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数组</w:t>
              </w:r>
            </w:p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O(n)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O(n)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O(1)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栈/队列底层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链表</w:t>
              </w:r>
            </w:p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O(1)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O(n)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哈希表拉链/动态数据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栈</w:t>
              </w:r>
            </w:p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栈顶O(1)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栈顶O(1)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不支持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撤销/括号/递归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>
              <w:pPr>
                <w:pStyle w:val="ListParagraph"/>
                <w:numPr>
                  <w:ilvl w:val="0"/>
                  <w:numId w:val="2"/>
                </w:numPr>
              </w:pPr>
              <w:r>
                <w:t xml:space="preserve">队列</w:t>
              </w:r>
            </w:p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队尾O(1)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队头O(1)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不支持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BFS/消息队列/输入缓冲</w:t>
            </w:r>
          </w:p>
        </w:tc>
      </w:tr>
    </w:tbl>
    <w:p>
      <w:pPr>
        <w:pStyle w:val="Heading1"/>
      </w:pPr>
      <w:r>
        <w:t xml:space="preserve">LeetCode 必刷题目</w:t>
      </w:r>
    </w:p>
    <w:p>
      <w:pPr>
        <w:pStyle w:val="ListParagraph"/>
        <w:numPr>
          <w:ilvl w:val="0"/>
          <w:numId w:val="2"/>
        </w:numPr>
      </w:pPr>
      <w:r>
        <w:t xml:space="preserve">206. 反转链表 (head-&gt;...-&gt;NULL → NULL&lt;-...&lt;-head)</w:t>
      </w:r>
    </w:p>
    <w:p>
      <w:pPr>
        <w:pStyle w:val="ListParagraph"/>
        <w:numPr>
          <w:ilvl w:val="0"/>
          <w:numId w:val="2"/>
        </w:numPr>
      </w:pPr>
      <w:r>
        <w:t xml:space="preserve">21. 合并两个有序链表</w:t>
      </w:r>
    </w:p>
    <w:p>
      <w:pPr>
        <w:pStyle w:val="ListParagraph"/>
        <w:numPr>
          <w:ilvl w:val="0"/>
          <w:numId w:val="2"/>
        </w:numPr>
      </w:pPr>
      <w:r>
        <w:t xml:space="preserve">141. 环形链表 (你已有 iscycle 函数)</w:t>
      </w:r>
    </w:p>
    <w:p>
      <w:pPr>
        <w:pStyle w:val="ListParagraph"/>
        <w:numPr>
          <w:ilvl w:val="0"/>
          <w:numId w:val="2"/>
        </w:numPr>
      </w:pPr>
      <w:r>
        <w:t xml:space="preserve">20. 有效的括号 (你已实现过)</w:t>
      </w:r>
    </w:p>
    <w:p>
      <w:pPr>
        <w:pStyle w:val="ListParagraph"/>
        <w:numPr>
          <w:ilvl w:val="0"/>
          <w:numId w:val="2"/>
        </w:numPr>
      </w:pPr>
      <w:r>
        <w:t xml:space="preserve">232. 用栈实现队列</w:t>
      </w:r>
    </w:p>
    <w:p>
      <w:pPr>
        <w:pStyle w:val="ListParagraph"/>
        <w:numPr>
          <w:ilvl w:val="0"/>
          <w:numId w:val="2"/>
        </w:numPr>
      </w:pPr>
      <w:r>
        <w:t xml:space="preserve">225. 用队列实现栈</w:t>
      </w:r>
    </w:p>
    <w:p>
      <w:pPr>
        <w:pStyle w:val="ListParagraph"/>
        <w:numPr>
          <w:ilvl w:val="0"/>
          <w:numId w:val="2"/>
        </w:numPr>
      </w:pPr>
      <w:r>
        <w:t xml:space="preserve">155. 最小栈 (获取栈中最小元素)</w:t>
      </w:r>
    </w:p>
    <w:p>
      <w:pPr>
        <w:spacing w:after="200"/>
      </w:pPr>
      <w:r>
        <w:rPr>
          <w:b/>
          <w:bCs/>
        </w:rPr>
        <w:t xml:space="preserve">目标：</w:t>
      </w:r>
      <w:r>
        <w:t xml:space="preserve"> 7 题全部 AC，用 std::stack/queue，开始习惯 C++ 标准库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b/>
      <w:bCs/>
      <w:color w:val="16213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2026-06-16T06:32:25.970Z</dcterms:created>
  <dcterms:modified xsi:type="dcterms:W3CDTF">2026-06-16T06:32:25.971Z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