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a1a2e"/>
          <w:sz w:val="40"/>
          <w:szCs w:val="40"/>
        </w:rPr>
        <w:t xml:space="preserve">Hash Table 哈希表 学习笔记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基于拉链法实现 | 游戏开发职业规划 - 数据结构 L3</w:t>
      </w:r>
    </w:p>
    <w:p>
      <w:pPr>
        <w:pStyle w:val="Heading1"/>
      </w:pPr>
      <w:r>
        <w:t xml:space="preserve">一、什么是哈希表</w:t>
      </w:r>
    </w:p>
    <w:p>
      <w:pPr>
        <w:spacing w:after="120"/>
      </w:pPr>
      <w:r>
        <w:t xml:space="preserve">哈希表是一种 </w:t>
      </w:r>
      <w:r>
        <w:rPr>
          <w:b/>
          <w:bCs/>
        </w:rPr>
        <w:t xml:space="preserve">Key-Value</w:t>
      </w:r>
      <w:r>
        <w:t xml:space="preserve"> 映射结构FF0C能在 O(1) 平均时间内完成增删查操作。</w:t>
      </w:r>
    </w:p>
    <w:p>
      <w:pPr>
        <w:spacing w:after="120"/>
      </w:pPr>
      <w:r>
        <w:rPr>
          <w:b/>
          <w:bCs/>
        </w:rPr>
        <w:t xml:space="preserve">核心思路：</w:t>
      </w:r>
      <w:r>
        <w:t xml:space="preserve">将任意类型的 key（如字符串），通过哈希函数转换为数组下标，直接定位到存储位置。</w:t>
      </w:r>
    </w:p>
    <w:p>
      <w:pPr>
        <w:spacing w:after="200"/>
      </w:pPr>
      <w:r>
        <w:rPr>
          <w:b/>
          <w:bCs/>
        </w:rPr>
        <w:t xml:space="preserve">类比：</w:t>
      </w:r>
      <w:r>
        <w:t xml:space="preserve">BFS 中你用过 nodes[编号] 数组做编号→指针映射。哈希表就是把这个思想推广到任意类型的 key。</w:t>
      </w:r>
    </w:p>
    <w:p>
      <w:pPr>
        <w:pStyle w:val="Heading1"/>
      </w:pPr>
      <w:r>
        <w:t xml:space="preserve">二、核心概念</w:t>
      </w:r>
    </w:p>
    <w:p>
      <w:pPr>
        <w:pStyle w:val="Heading2"/>
      </w:pPr>
      <w:r>
        <w:t xml:space="preserve">2.1 哈希函数</w:t>
      </w:r>
    </w:p>
    <w:p>
      <w:pPr>
        <w:spacing w:after="80"/>
      </w:pPr>
      <w:r>
        <w:rPr>
          <w:b/>
          <w:bCs/>
        </w:rPr>
        <w:t xml:space="preserve">作用：</w:t>
      </w:r>
      <w:r>
        <w:t xml:space="preserve">将字符串 key 映射为 0 ~ capacity-1 的整数</w:t>
      </w:r>
    </w:p>
    <w:p>
      <w:pPr>
        <w:spacing w:after="80"/>
      </w:pPr>
      <w:r>
        <w:rPr>
          <w:b/>
          <w:bCs/>
        </w:rPr>
        <w:t xml:space="preserve">算法：</w:t>
      </w:r>
      <w:r>
        <w:t xml:space="preserve">遍历 key 的每个字符，累加 ASCII 值后取余 capacity</w:t>
      </w:r>
    </w:p>
    <w:p>
      <w:pPr>
        <w:pStyle w:val="ListParagraph"/>
        <w:numPr>
          <w:ilvl w:val="0"/>
          <w:numId w:val="2"/>
        </w:numPr>
      </w:pPr>
      <w:r>
        <w:t xml:space="preserve">进阶：hash = hash * 31 + c，使用质数乘法打散分布，避免 'ab' 和 'ba' 冲突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扩容影响： capacity 变化时，同一个 key 的 % 结果会变，必须 rehash 重新搬家</w:t>
      </w:r>
    </w:p>
    <w:p>
      <w:pPr>
        <w:pStyle w:val="Heading2"/>
      </w:pPr>
      <w:r>
        <w:t xml:space="preserve">2.2 哈希冲突与拉链法</w:t>
      </w:r>
    </w:p>
    <w:p>
      <w:pPr>
        <w:spacing w:after="80"/>
      </w:pPr>
      <w:r>
        <w:t xml:space="preserve">当两个不同的 key 算出相同的位置时，产生冲突。拉链法的解决思路：</w:t>
      </w:r>
    </w:p>
    <w:p>
      <w:pPr>
        <w:pStyle w:val="ListParagraph"/>
        <w:numPr>
          <w:ilvl w:val="0"/>
          <w:numId w:val="2"/>
        </w:numPr>
      </w:pPr>
      <w:r>
        <w:t xml:space="preserve">每个桶（数组位置）存一个链表头指针</w:t>
      </w:r>
    </w:p>
    <w:p>
      <w:pPr>
        <w:pStyle w:val="ListParagraph"/>
        <w:numPr>
          <w:ilvl w:val="0"/>
          <w:numId w:val="2"/>
        </w:numPr>
      </w:pPr>
      <w:r>
        <w:t xml:space="preserve">冲突的 key 挂在同一个链表上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查找时：hash(key) → 定位桶 → 遍历链表 → 比较 key</w:t>
      </w:r>
    </w:p>
    <w:p>
      <w:pPr>
        <w:spacing w:after="80"/>
      </w:pPr>
      <w:r>
        <w:t xml:space="preserve">拉链法结构示意：</w:t>
      </w:r>
    </w:p>
    <w:p>
      <w:pPr>
        <w:spacing w:after="200"/>
      </w:pPr>
      <w:r>
        <w:rPr>
          <w:rFonts w:ascii="Consolas" w:cs="Consolas" w:eastAsia="Consolas" w:hAnsi="Consolas"/>
          <w:color w:val="2d3e50"/>
          <w:sz w:val="20"/>
          <w:szCs w:val="20"/>
        </w:rPr>
        <w:t xml:space="preserve">buckets[0] -&gt; ("aa",16) -&gt; ("cc",18) -&gt; NULL
buckets[1] -&gt; NULL
buckets[2] -&gt; ("bb",17) -&gt; NULL
buckets[3] -&gt; ("dd",19) -&gt; ("ee",20) -&gt; NULL</w:t>
      </w:r>
    </w:p>
    <w:p>
      <w:pPr>
        <w:pStyle w:val="Heading2"/>
      </w:pPr>
      <w:r>
        <w:t xml:space="preserve">2.3 负载因子与 Rehash</w:t>
      </w:r>
    </w:p>
    <w:p>
      <w:pPr>
        <w:spacing w:after="80"/>
      </w:pPr>
      <w:r>
        <w:t xml:space="preserve">负载因子 = size / capacity。</w:t>
      </w:r>
      <w:r>
        <w:rPr>
          <w:b/>
          <w:bCs/>
        </w:rPr>
        <w:t xml:space="preserve">阈值 0.7</w:t>
      </w:r>
      <w:r>
        <w:t xml:space="preserve">，超过时数组扩大 2 倍。</w:t>
      </w:r>
    </w:p>
    <w:p>
      <w:pPr>
        <w:spacing w:after="200"/>
      </w:pPr>
      <w:r>
        <w:rPr>
          <w:b/>
          <w:bCs/>
        </w:rPr>
        <w:t xml:space="preserve">Rehash 三部曲：</w:t>
      </w:r>
      <w:r>
        <w:t xml:space="preserve">(1) 创建 2 倍容量新数组 (2) 遍历旧数组所有链表，每个节点重新算 hashFunc % newCap (3) 头插法插入新数组，然后 delete 旧数组</w:t>
      </w:r>
    </w:p>
    <w:p>
      <w:pPr>
        <w:pStyle w:val="Heading1"/>
      </w:pPr>
      <w:r>
        <w:t xml:space="preserve">三、代码结构</w:t>
      </w:r>
    </w:p>
    <w:p>
      <w:pPr>
        <w:spacing w:after="12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class HashTable {
  private:
    struct HashNode { string key; int value; HashNode* next; };
    HashNode** buckets;
    int capacity;
    int size;
  public:
    HashTable(int cap = 8);
    ~HashTable();
    void insert(const string&amp; key, int value);
    int  find(const string&amp; key);
    void remove(const string&amp; key);
  private:
    int hashFunc(const string&amp; key);
    HashNode* findNode(const string&amp; key);
    void rehash();
};</w:t>
      </w:r>
    </w:p>
    <w:p>
      <w:pPr>
        <w:pStyle w:val="Heading2"/>
      </w:pPr>
      <w:r>
        <w:t xml:space="preserve">insert 关键要点</w:t>
      </w:r>
    </w:p>
    <w:p>
      <w:pPr>
        <w:pStyle w:val="ListParagraph"/>
        <w:numPr>
          <w:ilvl w:val="0"/>
          <w:numId w:val="2"/>
        </w:numPr>
      </w:pPr>
      <w:r>
        <w:t xml:space="preserve">先调 findNode 检查 key 是否已存在</w:t>
      </w:r>
    </w:p>
    <w:p>
      <w:pPr>
        <w:pStyle w:val="ListParagraph"/>
        <w:numPr>
          <w:ilvl w:val="0"/>
          <w:numId w:val="2"/>
        </w:numPr>
      </w:pPr>
      <w:r>
        <w:t xml:space="preserve">存在 → 更新 value，return</w:t>
      </w:r>
    </w:p>
    <w:p>
      <w:pPr>
        <w:pStyle w:val="ListParagraph"/>
        <w:numPr>
          <w:ilvl w:val="0"/>
          <w:numId w:val="2"/>
        </w:numPr>
      </w:pPr>
      <w:r>
        <w:t xml:space="preserve">不存在 → 头插法： node-&gt;next = buckets[pos]; buckets[pos] = node</w:t>
      </w:r>
    </w:p>
    <w:p>
      <w:pPr>
        <w:pStyle w:val="ListParagraph"/>
        <w:numPr>
          <w:ilvl w:val="0"/>
          <w:numId w:val="2"/>
        </w:numPr>
      </w:pPr>
      <w:r>
        <w:t xml:space="preserve">size++，检查负载因子，必要时 rehash()</w:t>
      </w:r>
    </w:p>
    <w:p>
      <w:pPr>
        <w:spacing w:after="120"/>
      </w:pPr>
      <w:r>
        <w:rPr>
          <w:b/>
          <w:bCs/>
        </w:rPr>
        <w:t xml:space="preserve">关键发现：</w:t>
      </w:r>
      <w:r>
        <w:t xml:space="preserve">空桶和非空桶使用相同的头插法代码，无需 if/else 分支。</w:t>
      </w:r>
    </w:p>
    <w:p>
      <w:pPr>
        <w:pStyle w:val="Heading2"/>
      </w:pPr>
      <w:r>
        <w:t xml:space="preserve">remove 关键要点</w:t>
      </w:r>
    </w:p>
    <w:p>
      <w:pPr>
        <w:pStyle w:val="ListParagraph"/>
        <w:numPr>
          <w:ilvl w:val="0"/>
          <w:numId w:val="2"/>
        </w:numPr>
      </w:pPr>
      <w:r>
        <w:t xml:space="preserve">需要 prev 指针维护链表连接</w:t>
      </w:r>
    </w:p>
    <w:p>
      <w:pPr>
        <w:pStyle w:val="ListParagraph"/>
        <w:numPr>
          <w:ilvl w:val="0"/>
          <w:numId w:val="2"/>
        </w:numPr>
      </w:pPr>
      <w:r>
        <w:t xml:space="preserve">删头节点： buckets[pos] = cur-&gt;next</w:t>
      </w:r>
    </w:p>
    <w:p>
      <w:pPr>
        <w:pStyle w:val="ListParagraph"/>
        <w:numPr>
          <w:ilvl w:val="0"/>
          <w:numId w:val="2"/>
        </w:numPr>
      </w:pPr>
      <w:r>
        <w:t xml:space="preserve">删中间/尾节点： prev-&gt;next = cur-&gt;next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delete cur，size--</w:t>
      </w:r>
    </w:p>
    <w:p>
      <w:pPr>
        <w:pStyle w:val="Heading1"/>
      </w:pPr>
      <w:r>
        <w:t xml:space="preserve">四、学习过程踩过的坑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坑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错误做法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正确做法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new [] vs ()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new HashNode(cap) - 分配 1 个节点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new HashNode*[cap] - 分配 cap 个指针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头插法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buckets[pos]-&gt;next=node -&gt; 丢节点或环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node-&gt;next=buckets[pos]; buckets[pos]=node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整数除法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size/capacity&gt;0.7 -&gt; 5/8=0 永远不触发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(float)size/capacity&gt;0.7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内存泄漏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忘记析构函数，节点和数组泄漏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~HashTable() 遍历所有桶 delete 节点+delete[] buckets</w:t>
            </w:r>
          </w:p>
        </w:tc>
      </w:tr>
    </w:tbl>
    <w:p>
      <w:pPr>
        <w:pStyle w:val="Heading1"/>
      </w:pPr>
      <w:r>
        <w:t xml:space="preserve">五、职业规划对照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37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主题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等级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游戏应用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栈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UI栈、撤销操作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228B22"/>
                <w:sz w:val="20"/>
                <w:szCs w:val="20"/>
              </w:rPr>
              <w:t xml:space="preserve">Done - 3种实现+括号匹配+撤销/重做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队列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输入缓冲、消息队列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228B22"/>
                <w:sz w:val="20"/>
                <w:szCs w:val="20"/>
              </w:rPr>
              <w:t xml:space="preserve">Done - 3种实现+BFS+消息队列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哈希表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Buff管理器、GameObject映射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228B22"/>
                <w:sz w:val="20"/>
                <w:szCs w:val="20"/>
              </w:rPr>
              <w:t xml:space="preserve">Done - 手写拉链法+rehash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树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场景树、行为树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CC8800"/>
                <w:sz w:val="20"/>
                <w:szCs w:val="20"/>
              </w:rPr>
              <w:t xml:space="preserve">In Progress - 有 BST 基础，需补中后序+迭代</w:t>
            </w:r>
          </w:p>
        </w:tc>
      </w:tr>
    </w:tbl>
    <w:p>
      <w:pPr>
        <w:pStyle w:val="Heading1"/>
      </w:pPr>
      <w:r>
        <w:t xml:space="preserve">六、测试验证</w:t>
      </w:r>
    </w:p>
    <w:p>
      <w:pPr>
        <w:spacing w:after="80"/>
      </w:pPr>
      <w:r>
        <w:t xml:space="preserve">capacity=8, 负载因子阈值=0.7, 插入 10 条数据</w:t>
      </w:r>
    </w:p>
    <w:p>
      <w:pPr>
        <w:spacing w:after="120"/>
      </w:pPr>
      <w:r>
        <w:rPr>
          <w:rFonts w:ascii="Consolas" w:cs="Consolas" w:eastAsia="Consolas" w:hAnsi="Consolas"/>
          <w:color w:val="2d3e50"/>
          <w:sz w:val="20"/>
          <w:szCs w:val="20"/>
        </w:rPr>
        <w:t xml:space="preserve">size: 1 cap: 8
size: 2 cap: 8
size: 3 cap: 8
size: 4 cap: 8
size: 5 cap: 8
size: 6 cap: 16    &lt;- 5/8=0.625, 6/8=0.75&gt;0.7 rehash!
size: 7 cap: 16
size: 8 cap: 16
size: 9 cap: 16
size: 10 cap: 16</w:t>
      </w:r>
    </w:p>
    <w:p>
      <w:pPr>
        <w:spacing w:after="80"/>
      </w:pPr>
      <w:r>
        <w:rPr>
          <w:b/>
          <w:bCs/>
        </w:rPr>
        <w:t xml:space="preserve">find(key7) = 7</w:t>
      </w:r>
      <w:r>
        <w:t xml:space="preserve">  - rehash后旧数据可查</w:t>
      </w:r>
    </w:p>
    <w:p>
      <w:pPr>
        <w:spacing w:after="80"/>
      </w:pPr>
      <w:r>
        <w:rPr>
          <w:b/>
          <w:bCs/>
        </w:rPr>
        <w:t xml:space="preserve">find(key10) = -1</w:t>
      </w:r>
      <w:r>
        <w:t xml:space="preserve">  - 不存在key返回-1</w:t>
      </w:r>
    </w:p>
    <w:p>
      <w:pPr>
        <w:spacing w:after="80"/>
      </w:pPr>
      <w:r>
        <w:rPr>
          <w:b/>
          <w:bCs/>
        </w:rPr>
        <w:t xml:space="preserve">更新 key7 = 77 -&gt; find = 77</w:t>
      </w:r>
      <w:r>
        <w:t xml:space="preserve">  - 覆盖更新成功</w:t>
      </w:r>
    </w:p>
    <w:p>
      <w:pPr>
        <w:spacing w:after="120"/>
      </w:pPr>
      <w:r>
        <w:rPr>
          <w:b/>
          <w:bCs/>
        </w:rPr>
        <w:t xml:space="preserve">remove(key0) remove(key5) -&gt; find = -1</w:t>
      </w:r>
      <w:r>
        <w:t xml:space="preserve">  - 删除成功（含头节点+中间节点）</w:t>
      </w:r>
    </w:p>
    <w:p>
      <w:pPr>
        <w:pStyle w:val="Heading1"/>
      </w:pPr>
      <w:r>
        <w:t xml:space="preserve">七、下一步</w:t>
      </w:r>
    </w:p>
    <w:p>
      <w:pPr>
        <w:pStyle w:val="ListParagraph"/>
        <w:numPr>
          <w:ilvl w:val="0"/>
          <w:numId w:val="2"/>
        </w:numPr>
      </w:pPr>
      <w:r>
        <w:t xml:space="preserve">LeetCode 哈希题目（1.两数之和、242.字母异位词）</w:t>
      </w:r>
    </w:p>
    <w:p>
      <w:pPr>
        <w:pStyle w:val="ListParagraph"/>
        <w:numPr>
          <w:ilvl w:val="0"/>
          <w:numId w:val="2"/>
        </w:numPr>
      </w:pPr>
      <w:r>
        <w:t xml:space="preserve">树 - 手写前中后层序遍历（递归+迭代），你已有 BST 基础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模板化哈希表（将 int value 改为泛型 T）- 在学完树后顺手改造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color w:val="16213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2026-06-16T06:14:35.851Z</dcterms:created>
  <dcterms:modified xsi:type="dcterms:W3CDTF">2026-06-16T06:14:35.852Z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