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A06" w:rsidRDefault="00C94DBA" w:rsidP="00C94DBA">
      <w:pPr>
        <w:pStyle w:val="a3"/>
        <w:numPr>
          <w:ilvl w:val="0"/>
          <w:numId w:val="2"/>
        </w:numPr>
        <w:ind w:firstLineChars="0"/>
      </w:pPr>
      <w:r>
        <w:rPr>
          <w:rFonts w:hint="eastAsia"/>
        </w:rPr>
        <w:t>什么</w:t>
      </w:r>
      <w:r>
        <w:t>情况下</w:t>
      </w:r>
      <w:r>
        <w:rPr>
          <w:rFonts w:hint="eastAsia"/>
        </w:rPr>
        <w:t>会</w:t>
      </w:r>
      <w:r>
        <w:t>发生负载倾斜</w:t>
      </w:r>
      <w:r w:rsidR="0009083F">
        <w:rPr>
          <w:rFonts w:hint="eastAsia"/>
        </w:rPr>
        <w:t>？</w:t>
      </w:r>
    </w:p>
    <w:p w:rsidR="0026539A" w:rsidRDefault="00937F3C" w:rsidP="0026539A">
      <w:pPr>
        <w:ind w:left="360"/>
        <w:rPr>
          <w:rFonts w:hint="eastAsia"/>
        </w:rPr>
      </w:pPr>
      <w:r>
        <w:rPr>
          <w:rFonts w:hint="eastAsia"/>
        </w:rPr>
        <w:t>点与</w:t>
      </w:r>
      <w:r>
        <w:t>点之间的连接</w:t>
      </w:r>
      <w:r>
        <w:rPr>
          <w:rFonts w:hint="eastAsia"/>
        </w:rPr>
        <w:t>紧密</w:t>
      </w:r>
      <w:proofErr w:type="gramStart"/>
      <w:r>
        <w:t>度存在</w:t>
      </w:r>
      <w:proofErr w:type="gramEnd"/>
      <w:r>
        <w:t>明显差异时会导致</w:t>
      </w:r>
      <w:r>
        <w:rPr>
          <w:rFonts w:hint="eastAsia"/>
        </w:rPr>
        <w:t>负载</w:t>
      </w:r>
      <w:r>
        <w:t>倾斜</w:t>
      </w:r>
      <w:r>
        <w:rPr>
          <w:rFonts w:hint="eastAsia"/>
        </w:rPr>
        <w:t>。</w:t>
      </w:r>
      <w:r>
        <w:t>比如在社交网络中一些名人的关注度非常高</w:t>
      </w:r>
      <w:r>
        <w:rPr>
          <w:rFonts w:hint="eastAsia"/>
        </w:rPr>
        <w:t>，</w:t>
      </w:r>
      <w:r>
        <w:t>这些点的连接了相当多的点，而一些普通人之间的关系相对</w:t>
      </w:r>
      <w:r>
        <w:rPr>
          <w:rFonts w:hint="eastAsia"/>
        </w:rPr>
        <w:t>简单、</w:t>
      </w:r>
      <w:r>
        <w:t>局限，因而这些点的计算量也就很小</w:t>
      </w:r>
      <w:r>
        <w:rPr>
          <w:rFonts w:hint="eastAsia"/>
        </w:rPr>
        <w:t>。在</w:t>
      </w:r>
      <w:r>
        <w:rPr>
          <w:rFonts w:hint="eastAsia"/>
        </w:rPr>
        <w:t>We</w:t>
      </w:r>
      <w:r>
        <w:t>b</w:t>
      </w:r>
      <w:r>
        <w:t>链接数据中也存在同样的问题</w:t>
      </w:r>
      <w:r>
        <w:rPr>
          <w:rFonts w:hint="eastAsia"/>
        </w:rPr>
        <w:t>，</w:t>
      </w:r>
      <w:r>
        <w:t>事实上</w:t>
      </w:r>
      <w:r>
        <w:rPr>
          <w:rFonts w:hint="eastAsia"/>
        </w:rPr>
        <w:t>这样</w:t>
      </w:r>
      <w:r>
        <w:t>的倾斜在大部分数据中都存在。</w:t>
      </w:r>
    </w:p>
    <w:p w:rsidR="00C94DBA" w:rsidRDefault="00C94DBA" w:rsidP="00C94DBA">
      <w:pPr>
        <w:pStyle w:val="a3"/>
        <w:numPr>
          <w:ilvl w:val="0"/>
          <w:numId w:val="2"/>
        </w:numPr>
        <w:ind w:firstLineChars="0"/>
      </w:pPr>
      <w:r>
        <w:rPr>
          <w:rFonts w:hint="eastAsia"/>
        </w:rPr>
        <w:t>负载</w:t>
      </w:r>
      <w:r>
        <w:t>迁移是如何进行的</w:t>
      </w:r>
      <w:r w:rsidR="0009083F">
        <w:rPr>
          <w:rFonts w:hint="eastAsia"/>
        </w:rPr>
        <w:t>？</w:t>
      </w:r>
    </w:p>
    <w:p w:rsidR="00937F3C" w:rsidRDefault="00937F3C" w:rsidP="00937F3C">
      <w:pPr>
        <w:pStyle w:val="a3"/>
        <w:ind w:left="360" w:firstLineChars="0" w:firstLine="0"/>
        <w:rPr>
          <w:rFonts w:hint="eastAsia"/>
        </w:rPr>
      </w:pPr>
      <w:r>
        <w:rPr>
          <w:rFonts w:hint="eastAsia"/>
        </w:rPr>
        <w:t>搜索</w:t>
      </w:r>
      <w:r>
        <w:t>过程中，每一个子图</w:t>
      </w:r>
      <w:r>
        <w:rPr>
          <w:rFonts w:hint="eastAsia"/>
        </w:rPr>
        <w:t>状态</w:t>
      </w:r>
      <w:r>
        <w:t>之间都是独立可计算的，因而在前一步的计算过程中因超时或者超大的子图先临时写到本地磁盘，在下</w:t>
      </w:r>
      <w:r>
        <w:rPr>
          <w:rFonts w:hint="eastAsia"/>
        </w:rPr>
        <w:t>一步</w:t>
      </w:r>
      <w:r>
        <w:t>的作业迭代中将这些子图随机发散到不同的计算节点上</w:t>
      </w:r>
      <w:r>
        <w:rPr>
          <w:rFonts w:hint="eastAsia"/>
        </w:rPr>
        <w:t>均衡</w:t>
      </w:r>
      <w:r>
        <w:t>负载。</w:t>
      </w:r>
    </w:p>
    <w:p w:rsidR="00C94DBA" w:rsidRDefault="00C94DBA" w:rsidP="00C94DBA">
      <w:pPr>
        <w:pStyle w:val="a3"/>
        <w:numPr>
          <w:ilvl w:val="0"/>
          <w:numId w:val="2"/>
        </w:numPr>
        <w:ind w:firstLineChars="0"/>
      </w:pPr>
      <w:r>
        <w:rPr>
          <w:rFonts w:hint="eastAsia"/>
        </w:rPr>
        <w:t>Binary</w:t>
      </w:r>
      <w:r>
        <w:t>算法与</w:t>
      </w:r>
      <w:r>
        <w:t>BK</w:t>
      </w:r>
      <w:r w:rsidR="00937F3C">
        <w:t>算法各自的优缺点是什么？</w:t>
      </w:r>
    </w:p>
    <w:p w:rsidR="00937F3C" w:rsidRDefault="00937F3C" w:rsidP="00937F3C">
      <w:pPr>
        <w:pStyle w:val="a3"/>
        <w:ind w:left="360" w:firstLineChars="0" w:firstLine="0"/>
      </w:pPr>
      <w:r w:rsidRPr="00937F3C">
        <w:rPr>
          <w:rFonts w:hint="eastAsia"/>
        </w:rPr>
        <w:t>BK</w:t>
      </w:r>
      <w:r w:rsidRPr="00937F3C">
        <w:rPr>
          <w:rFonts w:hint="eastAsia"/>
        </w:rPr>
        <w:t>在存在数据</w:t>
      </w:r>
      <w:proofErr w:type="gramStart"/>
      <w:r w:rsidRPr="00937F3C">
        <w:rPr>
          <w:rFonts w:hint="eastAsia"/>
        </w:rPr>
        <w:t>点整体</w:t>
      </w:r>
      <w:proofErr w:type="gramEnd"/>
      <w:r w:rsidRPr="00937F3C">
        <w:rPr>
          <w:rFonts w:hint="eastAsia"/>
        </w:rPr>
        <w:t>上连接紧密时可以很快切分子图，</w:t>
      </w:r>
      <w:r w:rsidRPr="00937F3C">
        <w:rPr>
          <w:rFonts w:hint="eastAsia"/>
        </w:rPr>
        <w:t>Binary</w:t>
      </w:r>
      <w:r w:rsidRPr="00937F3C">
        <w:rPr>
          <w:rFonts w:hint="eastAsia"/>
        </w:rPr>
        <w:t>可以将数据图依次分割搜索空间小。</w:t>
      </w:r>
    </w:p>
    <w:p w:rsidR="00C94DBA" w:rsidRDefault="00C94DBA" w:rsidP="00C94DBA">
      <w:pPr>
        <w:pStyle w:val="a3"/>
        <w:numPr>
          <w:ilvl w:val="0"/>
          <w:numId w:val="2"/>
        </w:numPr>
        <w:ind w:firstLineChars="0"/>
      </w:pPr>
      <w:r>
        <w:rPr>
          <w:rFonts w:hint="eastAsia"/>
        </w:rPr>
        <w:t>并行化</w:t>
      </w:r>
      <w:r>
        <w:t>算法的目标</w:t>
      </w:r>
      <w:r>
        <w:rPr>
          <w:rFonts w:hint="eastAsia"/>
        </w:rPr>
        <w:t>？</w:t>
      </w:r>
      <w:r w:rsidR="005161A0">
        <w:t xml:space="preserve"> </w:t>
      </w:r>
    </w:p>
    <w:p w:rsidR="00937F3C" w:rsidRDefault="00937F3C" w:rsidP="00937F3C">
      <w:pPr>
        <w:pStyle w:val="a3"/>
        <w:ind w:left="360" w:firstLineChars="0" w:firstLine="0"/>
        <w:rPr>
          <w:rFonts w:hint="eastAsia"/>
        </w:rPr>
      </w:pPr>
      <w:r>
        <w:rPr>
          <w:rFonts w:hint="eastAsia"/>
        </w:rPr>
        <w:t>并行化</w:t>
      </w:r>
      <w:r>
        <w:t>算法的目标是通过</w:t>
      </w:r>
      <w:r>
        <w:rPr>
          <w:rFonts w:hint="eastAsia"/>
        </w:rPr>
        <w:t>将</w:t>
      </w:r>
      <w:r>
        <w:t>任务划分为可独立计算的单元同时</w:t>
      </w:r>
      <w:bookmarkStart w:id="0" w:name="_GoBack"/>
      <w:bookmarkEnd w:id="0"/>
      <w:r>
        <w:t>充分利用各个计算节点的计算能力</w:t>
      </w:r>
      <w:r>
        <w:rPr>
          <w:rFonts w:hint="eastAsia"/>
        </w:rPr>
        <w:t>将</w:t>
      </w:r>
      <w:r>
        <w:t>计算</w:t>
      </w:r>
      <w:proofErr w:type="gramStart"/>
      <w:r>
        <w:t>量有效</w:t>
      </w:r>
      <w:proofErr w:type="gramEnd"/>
      <w:r>
        <w:t>发散到各个节点上</w:t>
      </w:r>
      <w:r>
        <w:rPr>
          <w:rFonts w:hint="eastAsia"/>
        </w:rPr>
        <w:t>，</w:t>
      </w:r>
      <w:r>
        <w:t>使</w:t>
      </w:r>
      <w:r>
        <w:rPr>
          <w:rFonts w:hint="eastAsia"/>
        </w:rPr>
        <w:t>得可以</w:t>
      </w:r>
      <w:r>
        <w:t>通过简单的增加机器</w:t>
      </w:r>
      <w:r>
        <w:rPr>
          <w:rFonts w:hint="eastAsia"/>
        </w:rPr>
        <w:t>数目</w:t>
      </w:r>
      <w:r>
        <w:t>获得计算效率的提升。</w:t>
      </w:r>
    </w:p>
    <w:p w:rsidR="00C94DBA" w:rsidRDefault="00C94DBA" w:rsidP="00C94DBA">
      <w:pPr>
        <w:pStyle w:val="a3"/>
        <w:numPr>
          <w:ilvl w:val="0"/>
          <w:numId w:val="2"/>
        </w:numPr>
        <w:ind w:firstLineChars="0"/>
      </w:pPr>
      <w:r>
        <w:rPr>
          <w:rFonts w:hint="eastAsia"/>
        </w:rPr>
        <w:t>切分之后</w:t>
      </w:r>
      <w:r>
        <w:t>不同的计算</w:t>
      </w:r>
      <w:r>
        <w:rPr>
          <w:rFonts w:hint="eastAsia"/>
        </w:rPr>
        <w:t>节点</w:t>
      </w:r>
      <w:r>
        <w:t>之间如何通信？</w:t>
      </w:r>
    </w:p>
    <w:p w:rsidR="005161A0" w:rsidRDefault="005161A0" w:rsidP="005161A0">
      <w:pPr>
        <w:pStyle w:val="a3"/>
        <w:ind w:left="360" w:firstLineChars="0" w:firstLine="0"/>
        <w:rPr>
          <w:rFonts w:hint="eastAsia"/>
        </w:rPr>
      </w:pPr>
      <w:r>
        <w:rPr>
          <w:rFonts w:hint="eastAsia"/>
        </w:rPr>
        <w:t>切分之后</w:t>
      </w:r>
      <w:r>
        <w:t>各个子图之间都是可以独立计算的</w:t>
      </w:r>
      <w:r>
        <w:rPr>
          <w:rFonts w:hint="eastAsia"/>
        </w:rPr>
        <w:t>单元</w:t>
      </w:r>
      <w:r>
        <w:t>，一个节点上的数据计算不依赖于其他节点，因而不存在数据计算</w:t>
      </w:r>
      <w:proofErr w:type="gramStart"/>
      <w:r>
        <w:t>时数据</w:t>
      </w:r>
      <w:proofErr w:type="gramEnd"/>
      <w:r>
        <w:t>交互。</w:t>
      </w:r>
      <w:r>
        <w:rPr>
          <w:rFonts w:hint="eastAsia"/>
        </w:rPr>
        <w:t>在</w:t>
      </w:r>
      <w:r>
        <w:t>上一轮作业完成后，进行下一轮作业迭代时需要将上一轮</w:t>
      </w:r>
      <w:r>
        <w:rPr>
          <w:rFonts w:hint="eastAsia"/>
        </w:rPr>
        <w:t>切分</w:t>
      </w:r>
      <w:r>
        <w:t>出来的子图通过</w:t>
      </w:r>
      <w:proofErr w:type="spellStart"/>
      <w:r>
        <w:t>MapReduce</w:t>
      </w:r>
      <w:proofErr w:type="spellEnd"/>
      <w:r>
        <w:t>的</w:t>
      </w:r>
      <w:r>
        <w:rPr>
          <w:rFonts w:hint="eastAsia"/>
        </w:rPr>
        <w:t>框架</w:t>
      </w:r>
      <w:r>
        <w:t>重新发散，这里各个节点间存在一次数据交互。</w:t>
      </w:r>
    </w:p>
    <w:p w:rsidR="00C94DBA" w:rsidRDefault="00C94DBA" w:rsidP="00C94DBA">
      <w:pPr>
        <w:pStyle w:val="a3"/>
        <w:numPr>
          <w:ilvl w:val="0"/>
          <w:numId w:val="2"/>
        </w:numPr>
        <w:ind w:firstLineChars="0"/>
      </w:pPr>
      <w:r>
        <w:rPr>
          <w:rFonts w:hint="eastAsia"/>
        </w:rPr>
        <w:t>最多</w:t>
      </w:r>
      <w:r>
        <w:t>有多少个节点，加速比如何？</w:t>
      </w:r>
    </w:p>
    <w:p w:rsidR="005161A0" w:rsidRDefault="005161A0" w:rsidP="005161A0">
      <w:pPr>
        <w:pStyle w:val="a3"/>
        <w:ind w:left="360" w:firstLineChars="0" w:firstLine="0"/>
        <w:rPr>
          <w:rFonts w:hint="eastAsia"/>
        </w:rPr>
      </w:pPr>
      <w:r>
        <w:rPr>
          <w:rFonts w:hint="eastAsia"/>
        </w:rPr>
        <w:t>目前</w:t>
      </w:r>
      <w:r>
        <w:t>的</w:t>
      </w:r>
      <w:r>
        <w:rPr>
          <w:rFonts w:hint="eastAsia"/>
        </w:rPr>
        <w:t>实验</w:t>
      </w:r>
      <w:r>
        <w:t>中用了</w:t>
      </w:r>
      <w:r>
        <w:rPr>
          <w:rFonts w:hint="eastAsia"/>
        </w:rPr>
        <w:t>10</w:t>
      </w:r>
      <w:r>
        <w:rPr>
          <w:rFonts w:hint="eastAsia"/>
        </w:rPr>
        <w:t>个</w:t>
      </w:r>
      <w:r>
        <w:t>计算节点</w:t>
      </w:r>
      <w:r>
        <w:t>1</w:t>
      </w:r>
      <w:r>
        <w:t>个主节点的并行</w:t>
      </w:r>
      <w:r>
        <w:rPr>
          <w:rFonts w:hint="eastAsia"/>
        </w:rPr>
        <w:t>，</w:t>
      </w:r>
      <w:r>
        <w:t>加速比多数情况下较好</w:t>
      </w:r>
      <w:r>
        <w:rPr>
          <w:rFonts w:hint="eastAsia"/>
        </w:rPr>
        <w:t>。</w:t>
      </w:r>
      <w:r>
        <w:t>个别情况由于数据中</w:t>
      </w:r>
      <w:r>
        <w:rPr>
          <w:rFonts w:hint="eastAsia"/>
        </w:rPr>
        <w:t>只</w:t>
      </w:r>
      <w:r>
        <w:t>存在个别</w:t>
      </w:r>
      <w:r>
        <w:rPr>
          <w:rFonts w:hint="eastAsia"/>
        </w:rPr>
        <w:t>难</w:t>
      </w:r>
      <w:r>
        <w:t>切分点</w:t>
      </w:r>
      <w:r>
        <w:rPr>
          <w:rFonts w:hint="eastAsia"/>
        </w:rPr>
        <w:t>或者</w:t>
      </w:r>
      <w:r>
        <w:t>本身计算量较小导致</w:t>
      </w:r>
      <w:r>
        <w:rPr>
          <w:rFonts w:hint="eastAsia"/>
        </w:rPr>
        <w:t>加速</w:t>
      </w:r>
      <w:r>
        <w:t>比不佳。</w:t>
      </w:r>
    </w:p>
    <w:sectPr w:rsidR="005161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C627058"/>
    <w:lvl w:ilvl="0">
      <w:start w:val="1"/>
      <w:numFmt w:val="decimal"/>
      <w:pStyle w:val="1"/>
      <w:lvlText w:val="%1"/>
      <w:legacy w:legacy="1" w:legacySpace="153" w:legacyIndent="0"/>
      <w:lvlJc w:val="left"/>
      <w:pPr>
        <w:ind w:left="284" w:firstLine="0"/>
      </w:pPr>
      <w:rPr>
        <w:rFonts w:ascii="Times New Roman" w:hAnsi="Times New Roman" w:hint="default"/>
        <w:b w:val="0"/>
        <w:i w:val="0"/>
        <w:sz w:val="24"/>
      </w:rPr>
    </w:lvl>
    <w:lvl w:ilvl="1">
      <w:start w:val="1"/>
      <w:numFmt w:val="decimal"/>
      <w:lvlText w:val="%1.%2"/>
      <w:legacy w:legacy="1" w:legacySpace="153" w:legacyIndent="0"/>
      <w:lvlJc w:val="left"/>
      <w:pPr>
        <w:ind w:left="437" w:firstLine="0"/>
      </w:pPr>
      <w:rPr>
        <w:rFonts w:ascii="Times New Roman" w:hAnsi="Times New Roman" w:hint="default"/>
        <w:b w:val="0"/>
        <w:i w:val="0"/>
        <w:sz w:val="24"/>
      </w:rPr>
    </w:lvl>
    <w:lvl w:ilvl="2">
      <w:start w:val="1"/>
      <w:numFmt w:val="decimal"/>
      <w:lvlText w:val="%1.%2.%3"/>
      <w:legacy w:legacy="1" w:legacySpace="153" w:legacyIndent="0"/>
      <w:lvlJc w:val="left"/>
      <w:pPr>
        <w:ind w:left="590" w:firstLine="0"/>
      </w:pPr>
      <w:rPr>
        <w:rFonts w:ascii="Times New Roman" w:hAnsi="Times New Roman" w:hint="default"/>
        <w:b w:val="0"/>
        <w:i w:val="0"/>
        <w:sz w:val="24"/>
      </w:rPr>
    </w:lvl>
    <w:lvl w:ilvl="3">
      <w:start w:val="1"/>
      <w:numFmt w:val="decimal"/>
      <w:lvlText w:val="%1.%2.%3.%4"/>
      <w:legacy w:legacy="1" w:legacySpace="153" w:legacyIndent="0"/>
      <w:lvlJc w:val="left"/>
      <w:pPr>
        <w:ind w:left="0" w:firstLine="0"/>
      </w:pPr>
      <w:rPr>
        <w:rFonts w:ascii="Times New Roman" w:hAnsi="Times New Roman" w:hint="default"/>
        <w:b w:val="0"/>
        <w:i w:val="0"/>
        <w:sz w:val="18"/>
      </w:rPr>
    </w:lvl>
    <w:lvl w:ilvl="4">
      <w:start w:val="1"/>
      <w:numFmt w:val="decimal"/>
      <w:lvlText w:val="(%5)"/>
      <w:legacy w:legacy="1" w:legacySpace="0" w:legacyIndent="708"/>
      <w:lvlJc w:val="left"/>
      <w:pPr>
        <w:ind w:left="708" w:hanging="708"/>
      </w:pPr>
    </w:lvl>
    <w:lvl w:ilvl="5">
      <w:start w:val="1"/>
      <w:numFmt w:val="lowerLetter"/>
      <w:lvlText w:val="(%6)"/>
      <w:legacy w:legacy="1" w:legacySpace="0" w:legacyIndent="708"/>
      <w:lvlJc w:val="left"/>
      <w:pPr>
        <w:ind w:left="1416" w:hanging="708"/>
      </w:pPr>
    </w:lvl>
    <w:lvl w:ilvl="6">
      <w:start w:val="1"/>
      <w:numFmt w:val="lowerRoman"/>
      <w:lvlText w:val="(%7)"/>
      <w:legacy w:legacy="1" w:legacySpace="0" w:legacyIndent="708"/>
      <w:lvlJc w:val="left"/>
      <w:pPr>
        <w:ind w:left="2124" w:hanging="708"/>
      </w:pPr>
    </w:lvl>
    <w:lvl w:ilvl="7">
      <w:start w:val="1"/>
      <w:numFmt w:val="lowerLetter"/>
      <w:lvlText w:val="(%8)"/>
      <w:legacy w:legacy="1" w:legacySpace="0" w:legacyIndent="708"/>
      <w:lvlJc w:val="left"/>
      <w:pPr>
        <w:ind w:left="2832" w:hanging="708"/>
      </w:pPr>
    </w:lvl>
    <w:lvl w:ilvl="8">
      <w:start w:val="1"/>
      <w:numFmt w:val="lowerRoman"/>
      <w:lvlText w:val="(%9)"/>
      <w:legacy w:legacy="1" w:legacySpace="0" w:legacyIndent="708"/>
      <w:lvlJc w:val="left"/>
      <w:pPr>
        <w:ind w:left="3540" w:hanging="708"/>
      </w:pPr>
    </w:lvl>
  </w:abstractNum>
  <w:abstractNum w:abstractNumId="1">
    <w:nsid w:val="1ED75377"/>
    <w:multiLevelType w:val="hybridMultilevel"/>
    <w:tmpl w:val="6E5A0B42"/>
    <w:lvl w:ilvl="0" w:tplc="8FE84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29"/>
    <w:rsid w:val="00020A60"/>
    <w:rsid w:val="00065675"/>
    <w:rsid w:val="0009083F"/>
    <w:rsid w:val="00106DC9"/>
    <w:rsid w:val="001711BD"/>
    <w:rsid w:val="0026539A"/>
    <w:rsid w:val="002D6E3C"/>
    <w:rsid w:val="003703C3"/>
    <w:rsid w:val="00437F98"/>
    <w:rsid w:val="004925CF"/>
    <w:rsid w:val="005161A0"/>
    <w:rsid w:val="005438E0"/>
    <w:rsid w:val="005F171B"/>
    <w:rsid w:val="00617729"/>
    <w:rsid w:val="006B3D2F"/>
    <w:rsid w:val="007903E9"/>
    <w:rsid w:val="007E5760"/>
    <w:rsid w:val="00826916"/>
    <w:rsid w:val="00882119"/>
    <w:rsid w:val="00937F3C"/>
    <w:rsid w:val="009974C1"/>
    <w:rsid w:val="009F3C2C"/>
    <w:rsid w:val="00B67F05"/>
    <w:rsid w:val="00BA133C"/>
    <w:rsid w:val="00C0073A"/>
    <w:rsid w:val="00C77B08"/>
    <w:rsid w:val="00C94DBA"/>
    <w:rsid w:val="00CC18F6"/>
    <w:rsid w:val="00DA4F8C"/>
    <w:rsid w:val="00E3452B"/>
    <w:rsid w:val="00E63DE8"/>
    <w:rsid w:val="00E81B14"/>
    <w:rsid w:val="00FA3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226D9-7D7B-4059-9B05-CD45FDFA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eading 1"/>
    <w:basedOn w:val="a"/>
    <w:next w:val="a"/>
    <w:link w:val="1Char"/>
    <w:qFormat/>
    <w:rsid w:val="00CC18F6"/>
    <w:pPr>
      <w:keepNext/>
      <w:keepLines/>
      <w:widowControl/>
      <w:numPr>
        <w:numId w:val="1"/>
      </w:numPr>
      <w:tabs>
        <w:tab w:val="left" w:pos="284"/>
      </w:tabs>
      <w:suppressAutoHyphens/>
      <w:overflowPunct w:val="0"/>
      <w:autoSpaceDE w:val="0"/>
      <w:autoSpaceDN w:val="0"/>
      <w:adjustRightInd w:val="0"/>
      <w:spacing w:before="520" w:after="260" w:line="260" w:lineRule="exact"/>
      <w:ind w:hanging="284"/>
      <w:jc w:val="left"/>
      <w:textAlignment w:val="baseline"/>
      <w:outlineLvl w:val="0"/>
    </w:pPr>
    <w:rPr>
      <w:rFonts w:ascii="Times New Roman" w:eastAsia="宋体" w:hAnsi="Times New Roman" w:cs="Times New Roman"/>
      <w:caps/>
      <w:kern w:val="0"/>
      <w:sz w:val="24"/>
      <w:szCs w:val="2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CC18F6"/>
    <w:rPr>
      <w:rFonts w:ascii="Times New Roman" w:eastAsia="宋体" w:hAnsi="Times New Roman" w:cs="Times New Roman"/>
      <w:caps/>
      <w:kern w:val="0"/>
      <w:sz w:val="24"/>
      <w:szCs w:val="20"/>
      <w:lang w:eastAsia="en-US"/>
    </w:rPr>
  </w:style>
  <w:style w:type="paragraph" w:styleId="a3">
    <w:name w:val="List Paragraph"/>
    <w:basedOn w:val="a"/>
    <w:uiPriority w:val="34"/>
    <w:qFormat/>
    <w:rsid w:val="00C94D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Yuri</cp:lastModifiedBy>
  <cp:revision>4</cp:revision>
  <dcterms:created xsi:type="dcterms:W3CDTF">2015-03-18T09:45:00Z</dcterms:created>
  <dcterms:modified xsi:type="dcterms:W3CDTF">2015-03-18T11:26:00Z</dcterms:modified>
</cp:coreProperties>
</file>