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65A35B" w14:textId="77777777" w:rsidR="009651C4" w:rsidRPr="00684DD9" w:rsidRDefault="009651C4" w:rsidP="00051B6B">
      <w:pPr>
        <w:pStyle w:val="NormalWeb"/>
        <w:spacing w:before="0" w:beforeAutospacing="0" w:after="0" w:afterAutospacing="0"/>
        <w:ind w:left="284"/>
        <w:jc w:val="both"/>
        <w:rPr>
          <w:rFonts w:ascii="Calibri" w:hAnsi="Calibri" w:cs="Calibri"/>
        </w:rPr>
      </w:pPr>
      <w:r w:rsidRPr="00684DD9">
        <w:rPr>
          <w:rFonts w:ascii="Calibri" w:hAnsi="Calibri" w:cs="Calibri"/>
          <w:noProof/>
        </w:rPr>
        <w:drawing>
          <wp:inline distT="0" distB="0" distL="0" distR="0" wp14:anchorId="25C69400" wp14:editId="778B4FBC">
            <wp:extent cx="1400175" cy="666750"/>
            <wp:effectExtent l="0" t="0" r="0" b="0"/>
            <wp:docPr id="94062341" name="Image 94062341" descr="Une image contenant Police, Graphique, capture d’écran,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62341" name="Image 94062341" descr="Une image contenant Police, Graphique, capture d’écran, graphisme&#10;&#10;Description générée automatiquement"/>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00175" cy="666750"/>
                    </a:xfrm>
                    <a:prstGeom prst="rect">
                      <a:avLst/>
                    </a:prstGeom>
                  </pic:spPr>
                </pic:pic>
              </a:graphicData>
            </a:graphic>
          </wp:inline>
        </w:drawing>
      </w:r>
    </w:p>
    <w:p w14:paraId="3838B2D9" w14:textId="77777777" w:rsidR="009651C4" w:rsidRPr="00684DD9" w:rsidRDefault="009651C4" w:rsidP="00051B6B">
      <w:pPr>
        <w:spacing w:after="0"/>
        <w:ind w:left="284"/>
        <w:jc w:val="both"/>
        <w:rPr>
          <w:rFonts w:ascii="Calibri" w:eastAsia="Times New Roman" w:hAnsi="Calibri" w:cs="Calibri"/>
          <w:color w:val="000000" w:themeColor="text1"/>
          <w:sz w:val="24"/>
          <w:szCs w:val="24"/>
        </w:rPr>
      </w:pPr>
    </w:p>
    <w:p w14:paraId="72321209" w14:textId="77777777" w:rsidR="009651C4" w:rsidRPr="00684DD9" w:rsidRDefault="009651C4" w:rsidP="00051B6B">
      <w:pPr>
        <w:spacing w:after="0"/>
        <w:ind w:left="284"/>
        <w:jc w:val="both"/>
        <w:rPr>
          <w:rFonts w:ascii="Calibri" w:eastAsia="Times New Roman" w:hAnsi="Calibri" w:cs="Calibri"/>
          <w:color w:val="000000" w:themeColor="text1"/>
          <w:sz w:val="24"/>
          <w:szCs w:val="24"/>
        </w:rPr>
      </w:pPr>
    </w:p>
    <w:p w14:paraId="1C3A0C55" w14:textId="77777777" w:rsidR="009651C4" w:rsidRDefault="009651C4" w:rsidP="0090640B">
      <w:pPr>
        <w:pStyle w:val="Titre2"/>
        <w:spacing w:before="0"/>
        <w:rPr>
          <w:rFonts w:ascii="Calibri" w:eastAsia="Times New Roman" w:hAnsi="Calibri" w:cs="Calibri"/>
          <w:b/>
          <w:bCs/>
          <w:color w:val="000000" w:themeColor="text1"/>
          <w:sz w:val="72"/>
          <w:szCs w:val="72"/>
        </w:rPr>
      </w:pPr>
    </w:p>
    <w:p w14:paraId="4F892661" w14:textId="77777777" w:rsidR="0090640B" w:rsidRPr="0090640B" w:rsidRDefault="0090640B" w:rsidP="0090640B"/>
    <w:p w14:paraId="32FA2A23" w14:textId="4213910B" w:rsidR="009651C4" w:rsidRPr="0090640B" w:rsidRDefault="009651C4" w:rsidP="0090640B">
      <w:pPr>
        <w:jc w:val="center"/>
        <w:rPr>
          <w:rFonts w:ascii="Calibri" w:hAnsi="Calibri" w:cs="Calibri"/>
          <w:b/>
          <w:bCs/>
          <w:color w:val="0A2F41" w:themeColor="accent1" w:themeShade="80"/>
          <w:sz w:val="56"/>
          <w:szCs w:val="56"/>
        </w:rPr>
      </w:pPr>
      <w:bookmarkStart w:id="0" w:name="_Toc162518236"/>
      <w:bookmarkStart w:id="1" w:name="_Toc162526361"/>
      <w:bookmarkStart w:id="2" w:name="_Toc162528590"/>
      <w:bookmarkStart w:id="3" w:name="_Toc162528910"/>
      <w:bookmarkStart w:id="4" w:name="_Toc164683804"/>
      <w:bookmarkStart w:id="5" w:name="_Toc164683850"/>
      <w:bookmarkStart w:id="6" w:name="_Toc159880435"/>
      <w:bookmarkStart w:id="7" w:name="_Toc161649282"/>
      <w:bookmarkStart w:id="8" w:name="_Toc178157441"/>
      <w:bookmarkStart w:id="9" w:name="_Toc178235732"/>
      <w:bookmarkStart w:id="10" w:name="_Toc178237084"/>
      <w:bookmarkStart w:id="11" w:name="_Toc178537563"/>
      <w:bookmarkStart w:id="12" w:name="_Toc178870529"/>
      <w:bookmarkStart w:id="13" w:name="_Toc182240103"/>
      <w:bookmarkStart w:id="14" w:name="_Toc190248449"/>
      <w:bookmarkStart w:id="15" w:name="_Toc191621046"/>
      <w:bookmarkStart w:id="16" w:name="_Toc191621655"/>
      <w:r w:rsidRPr="0090640B">
        <w:rPr>
          <w:rFonts w:ascii="Calibri" w:hAnsi="Calibri" w:cs="Calibri"/>
          <w:b/>
          <w:bCs/>
          <w:color w:val="0A2F41" w:themeColor="accent1" w:themeShade="80"/>
          <w:sz w:val="56"/>
          <w:szCs w:val="56"/>
        </w:rPr>
        <w:t>Rapport</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14:paraId="79FEABCE" w14:textId="77777777" w:rsidR="009651C4" w:rsidRPr="0090640B" w:rsidRDefault="009651C4" w:rsidP="00051B6B">
      <w:pPr>
        <w:spacing w:before="240" w:after="0"/>
        <w:ind w:left="284"/>
        <w:jc w:val="center"/>
        <w:rPr>
          <w:rFonts w:ascii="Calibri" w:eastAsia="Times New Roman" w:hAnsi="Calibri" w:cs="Calibri"/>
          <w:b/>
          <w:bCs/>
          <w:sz w:val="44"/>
          <w:szCs w:val="44"/>
        </w:rPr>
      </w:pPr>
      <w:r w:rsidRPr="0090640B">
        <w:rPr>
          <w:rFonts w:ascii="Calibri" w:eastAsia="Times New Roman" w:hAnsi="Calibri" w:cs="Calibri"/>
          <w:b/>
          <w:bCs/>
          <w:sz w:val="44"/>
          <w:szCs w:val="44"/>
        </w:rPr>
        <w:t>Apprentissage automatique</w:t>
      </w:r>
    </w:p>
    <w:p w14:paraId="680C13B3" w14:textId="0305363E" w:rsidR="009651C4" w:rsidRPr="0090640B" w:rsidRDefault="009651C4" w:rsidP="00051B6B">
      <w:pPr>
        <w:spacing w:before="240" w:after="0"/>
        <w:ind w:left="284"/>
        <w:jc w:val="center"/>
        <w:rPr>
          <w:rFonts w:ascii="Calibri" w:eastAsia="Times New Roman" w:hAnsi="Calibri" w:cs="Calibri"/>
          <w:sz w:val="32"/>
          <w:szCs w:val="32"/>
        </w:rPr>
      </w:pPr>
      <w:r w:rsidRPr="0090640B">
        <w:rPr>
          <w:rFonts w:ascii="Calibri" w:eastAsia="Times New Roman" w:hAnsi="Calibri" w:cs="Calibri"/>
          <w:sz w:val="32"/>
          <w:szCs w:val="32"/>
        </w:rPr>
        <w:t>Prédiction du prix des billets d'avion</w:t>
      </w:r>
    </w:p>
    <w:p w14:paraId="55E400E2" w14:textId="77777777" w:rsidR="009651C4" w:rsidRPr="00684DD9" w:rsidRDefault="009651C4" w:rsidP="00051B6B">
      <w:pPr>
        <w:spacing w:before="240" w:after="0"/>
        <w:ind w:left="284"/>
        <w:jc w:val="both"/>
        <w:rPr>
          <w:rFonts w:ascii="Calibri" w:eastAsia="Times New Roman" w:hAnsi="Calibri" w:cs="Calibri"/>
          <w:b/>
          <w:bCs/>
          <w:sz w:val="48"/>
          <w:szCs w:val="48"/>
        </w:rPr>
      </w:pPr>
    </w:p>
    <w:p w14:paraId="04239AE8" w14:textId="17E18431" w:rsidR="009651C4" w:rsidRDefault="009651C4" w:rsidP="00051B6B">
      <w:pPr>
        <w:spacing w:before="240" w:after="0"/>
        <w:ind w:left="284"/>
        <w:jc w:val="both"/>
        <w:rPr>
          <w:rFonts w:ascii="Calibri" w:hAnsi="Calibri" w:cs="Calibri"/>
          <w:b/>
          <w:bCs/>
          <w:sz w:val="36"/>
          <w:szCs w:val="36"/>
        </w:rPr>
      </w:pPr>
      <w:r w:rsidRPr="00684DD9">
        <w:rPr>
          <w:rFonts w:ascii="Calibri" w:hAnsi="Calibri" w:cs="Calibri"/>
          <w:b/>
          <w:bCs/>
          <w:sz w:val="36"/>
          <w:szCs w:val="36"/>
        </w:rPr>
        <w:t xml:space="preserve">     </w:t>
      </w:r>
      <w:r w:rsidR="0090640B">
        <w:rPr>
          <w:rFonts w:ascii="Calibri" w:hAnsi="Calibri" w:cs="Calibri"/>
          <w:b/>
          <w:bCs/>
          <w:sz w:val="36"/>
          <w:szCs w:val="36"/>
        </w:rPr>
        <w:t xml:space="preserve">  </w:t>
      </w:r>
      <w:r w:rsidRPr="00684DD9">
        <w:rPr>
          <w:rFonts w:ascii="Calibri" w:hAnsi="Calibri" w:cs="Calibri"/>
          <w:b/>
          <w:bCs/>
          <w:sz w:val="36"/>
          <w:szCs w:val="36"/>
        </w:rPr>
        <w:t xml:space="preserve">Réaliser par </w:t>
      </w:r>
    </w:p>
    <w:p w14:paraId="5EC8B80A" w14:textId="77777777" w:rsidR="005561B7" w:rsidRPr="00684DD9" w:rsidRDefault="005561B7" w:rsidP="00051B6B">
      <w:pPr>
        <w:spacing w:before="240" w:after="0"/>
        <w:ind w:left="284"/>
        <w:jc w:val="both"/>
        <w:rPr>
          <w:rFonts w:ascii="Calibri" w:hAnsi="Calibri" w:cs="Calibri"/>
          <w:b/>
          <w:bCs/>
          <w:sz w:val="36"/>
          <w:szCs w:val="36"/>
        </w:rPr>
      </w:pPr>
    </w:p>
    <w:p w14:paraId="5059BBDB" w14:textId="77777777" w:rsidR="009651C4" w:rsidRPr="005561B7" w:rsidRDefault="009651C4" w:rsidP="005561B7">
      <w:pPr>
        <w:pStyle w:val="Paragraphedeliste"/>
        <w:numPr>
          <w:ilvl w:val="0"/>
          <w:numId w:val="1"/>
        </w:numPr>
        <w:spacing w:after="0" w:line="276" w:lineRule="auto"/>
        <w:ind w:left="1701" w:firstLine="0"/>
        <w:jc w:val="both"/>
        <w:rPr>
          <w:rFonts w:ascii="Calibri" w:eastAsia="Times New Roman" w:hAnsi="Calibri" w:cs="Calibri"/>
          <w:color w:val="000000" w:themeColor="text1"/>
          <w:sz w:val="28"/>
          <w:szCs w:val="28"/>
        </w:rPr>
      </w:pPr>
      <w:r w:rsidRPr="005561B7">
        <w:rPr>
          <w:rFonts w:ascii="Calibri" w:eastAsia="Times New Roman" w:hAnsi="Calibri" w:cs="Calibri"/>
          <w:color w:val="000000" w:themeColor="text1"/>
          <w:sz w:val="28"/>
          <w:szCs w:val="28"/>
        </w:rPr>
        <w:t xml:space="preserve">Younes </w:t>
      </w:r>
      <w:proofErr w:type="spellStart"/>
      <w:r w:rsidRPr="005561B7">
        <w:rPr>
          <w:rFonts w:ascii="Calibri" w:eastAsia="Times New Roman" w:hAnsi="Calibri" w:cs="Calibri"/>
          <w:color w:val="000000" w:themeColor="text1"/>
          <w:sz w:val="28"/>
          <w:szCs w:val="28"/>
        </w:rPr>
        <w:t>Boudjella</w:t>
      </w:r>
      <w:proofErr w:type="spellEnd"/>
    </w:p>
    <w:p w14:paraId="1174D630" w14:textId="54423013" w:rsidR="009651C4" w:rsidRPr="005561B7" w:rsidRDefault="009651C4" w:rsidP="005561B7">
      <w:pPr>
        <w:pStyle w:val="Paragraphedeliste"/>
        <w:numPr>
          <w:ilvl w:val="0"/>
          <w:numId w:val="1"/>
        </w:numPr>
        <w:spacing w:after="0" w:line="276" w:lineRule="auto"/>
        <w:ind w:left="1701" w:firstLine="0"/>
        <w:jc w:val="both"/>
        <w:rPr>
          <w:rFonts w:ascii="Calibri" w:eastAsia="Times New Roman" w:hAnsi="Calibri" w:cs="Calibri"/>
          <w:color w:val="000000" w:themeColor="text1"/>
          <w:sz w:val="28"/>
          <w:szCs w:val="28"/>
        </w:rPr>
      </w:pPr>
      <w:proofErr w:type="spellStart"/>
      <w:r w:rsidRPr="005561B7">
        <w:rPr>
          <w:rFonts w:ascii="Calibri" w:eastAsia="Times New Roman" w:hAnsi="Calibri" w:cs="Calibri"/>
          <w:color w:val="000000" w:themeColor="text1"/>
          <w:sz w:val="28"/>
          <w:szCs w:val="28"/>
        </w:rPr>
        <w:t>Zine</w:t>
      </w:r>
      <w:proofErr w:type="spellEnd"/>
      <w:r w:rsidRPr="005561B7">
        <w:rPr>
          <w:rFonts w:ascii="Calibri" w:eastAsia="Times New Roman" w:hAnsi="Calibri" w:cs="Calibri"/>
          <w:color w:val="000000" w:themeColor="text1"/>
          <w:sz w:val="28"/>
          <w:szCs w:val="28"/>
        </w:rPr>
        <w:t xml:space="preserve"> Eddine </w:t>
      </w:r>
      <w:proofErr w:type="spellStart"/>
      <w:r w:rsidRPr="005561B7">
        <w:rPr>
          <w:rFonts w:ascii="Calibri" w:eastAsia="Times New Roman" w:hAnsi="Calibri" w:cs="Calibri"/>
          <w:color w:val="000000" w:themeColor="text1"/>
          <w:sz w:val="28"/>
          <w:szCs w:val="28"/>
        </w:rPr>
        <w:t>Meghraoui</w:t>
      </w:r>
      <w:proofErr w:type="spellEnd"/>
    </w:p>
    <w:p w14:paraId="1965E80F" w14:textId="3FDA3C45" w:rsidR="009651C4" w:rsidRDefault="009651C4" w:rsidP="005561B7">
      <w:pPr>
        <w:pStyle w:val="Paragraphedeliste"/>
        <w:numPr>
          <w:ilvl w:val="0"/>
          <w:numId w:val="1"/>
        </w:numPr>
        <w:spacing w:after="0" w:line="276" w:lineRule="auto"/>
        <w:ind w:left="1701" w:firstLine="0"/>
        <w:jc w:val="both"/>
        <w:rPr>
          <w:rFonts w:ascii="Calibri" w:eastAsia="Times New Roman" w:hAnsi="Calibri" w:cs="Calibri"/>
          <w:color w:val="000000" w:themeColor="text1"/>
          <w:sz w:val="28"/>
          <w:szCs w:val="28"/>
        </w:rPr>
      </w:pPr>
      <w:r w:rsidRPr="005561B7">
        <w:rPr>
          <w:rFonts w:ascii="Calibri" w:eastAsia="Times New Roman" w:hAnsi="Calibri" w:cs="Calibri"/>
          <w:color w:val="000000" w:themeColor="text1"/>
          <w:sz w:val="28"/>
          <w:szCs w:val="28"/>
        </w:rPr>
        <w:t xml:space="preserve">Mohammed </w:t>
      </w:r>
      <w:proofErr w:type="spellStart"/>
      <w:r w:rsidRPr="005561B7">
        <w:rPr>
          <w:rFonts w:ascii="Calibri" w:eastAsia="Times New Roman" w:hAnsi="Calibri" w:cs="Calibri"/>
          <w:color w:val="000000" w:themeColor="text1"/>
          <w:sz w:val="28"/>
          <w:szCs w:val="28"/>
        </w:rPr>
        <w:t>Chihab</w:t>
      </w:r>
      <w:proofErr w:type="spellEnd"/>
      <w:r w:rsidRPr="005561B7">
        <w:rPr>
          <w:rFonts w:ascii="Calibri" w:eastAsia="Times New Roman" w:hAnsi="Calibri" w:cs="Calibri"/>
          <w:color w:val="000000" w:themeColor="text1"/>
          <w:sz w:val="28"/>
          <w:szCs w:val="28"/>
        </w:rPr>
        <w:t xml:space="preserve"> Eddine Cherif</w:t>
      </w:r>
    </w:p>
    <w:p w14:paraId="57C31D09" w14:textId="77777777" w:rsidR="005561B7" w:rsidRDefault="005561B7" w:rsidP="005561B7">
      <w:pPr>
        <w:spacing w:after="0" w:line="276" w:lineRule="auto"/>
        <w:jc w:val="both"/>
        <w:rPr>
          <w:rFonts w:ascii="Calibri" w:hAnsi="Calibri" w:cs="Calibri"/>
          <w:b/>
          <w:bCs/>
          <w:sz w:val="36"/>
          <w:szCs w:val="36"/>
        </w:rPr>
      </w:pPr>
      <w:r>
        <w:rPr>
          <w:rFonts w:ascii="Calibri" w:hAnsi="Calibri" w:cs="Calibri"/>
          <w:b/>
          <w:bCs/>
          <w:sz w:val="36"/>
          <w:szCs w:val="36"/>
        </w:rPr>
        <w:t xml:space="preserve">          </w:t>
      </w:r>
    </w:p>
    <w:p w14:paraId="7481CE33" w14:textId="68CE5EED" w:rsidR="005561B7" w:rsidRDefault="005561B7" w:rsidP="005561B7">
      <w:pPr>
        <w:spacing w:after="0" w:line="276" w:lineRule="auto"/>
        <w:jc w:val="both"/>
        <w:rPr>
          <w:rFonts w:ascii="Calibri" w:eastAsia="Times New Roman" w:hAnsi="Calibri" w:cs="Calibri"/>
          <w:b/>
          <w:bCs/>
          <w:color w:val="000000" w:themeColor="text1"/>
          <w:sz w:val="36"/>
          <w:szCs w:val="36"/>
        </w:rPr>
      </w:pPr>
      <w:r w:rsidRPr="005561B7">
        <w:rPr>
          <w:rFonts w:ascii="Calibri" w:hAnsi="Calibri" w:cs="Calibri"/>
          <w:b/>
          <w:bCs/>
          <w:sz w:val="44"/>
          <w:szCs w:val="44"/>
        </w:rPr>
        <w:t xml:space="preserve">         </w:t>
      </w:r>
      <w:r w:rsidRPr="005561B7">
        <w:rPr>
          <w:rFonts w:ascii="Calibri" w:eastAsia="Times New Roman" w:hAnsi="Calibri" w:cs="Calibri"/>
          <w:b/>
          <w:bCs/>
          <w:color w:val="000000" w:themeColor="text1"/>
          <w:sz w:val="36"/>
          <w:szCs w:val="36"/>
        </w:rPr>
        <w:t xml:space="preserve">Professeur </w:t>
      </w:r>
    </w:p>
    <w:p w14:paraId="20E0E4CA" w14:textId="11E75C79" w:rsidR="00907273" w:rsidRDefault="0090640B" w:rsidP="0090640B">
      <w:pPr>
        <w:pStyle w:val="Paragraphedeliste"/>
        <w:numPr>
          <w:ilvl w:val="0"/>
          <w:numId w:val="1"/>
        </w:numPr>
        <w:spacing w:after="0" w:line="276" w:lineRule="auto"/>
        <w:ind w:left="1701" w:firstLine="0"/>
        <w:jc w:val="both"/>
        <w:rPr>
          <w:rFonts w:ascii="Calibri" w:eastAsia="Times New Roman" w:hAnsi="Calibri" w:cs="Calibri"/>
          <w:color w:val="000000" w:themeColor="text1"/>
          <w:sz w:val="28"/>
          <w:szCs w:val="28"/>
        </w:rPr>
      </w:pPr>
      <w:r w:rsidRPr="0090640B">
        <w:rPr>
          <w:rFonts w:ascii="Calibri" w:eastAsia="Times New Roman" w:hAnsi="Calibri" w:cs="Calibri"/>
          <w:color w:val="000000" w:themeColor="text1"/>
          <w:sz w:val="28"/>
          <w:szCs w:val="28"/>
        </w:rPr>
        <w:t xml:space="preserve">Thomas </w:t>
      </w:r>
      <w:proofErr w:type="spellStart"/>
      <w:r w:rsidRPr="0090640B">
        <w:rPr>
          <w:rFonts w:ascii="Calibri" w:eastAsia="Times New Roman" w:hAnsi="Calibri" w:cs="Calibri"/>
          <w:color w:val="000000" w:themeColor="text1"/>
          <w:sz w:val="28"/>
          <w:szCs w:val="28"/>
        </w:rPr>
        <w:t>Epalle</w:t>
      </w:r>
      <w:proofErr w:type="spellEnd"/>
    </w:p>
    <w:p w14:paraId="110D2DFA" w14:textId="77777777" w:rsidR="0090640B" w:rsidRDefault="0090640B" w:rsidP="0090640B">
      <w:pPr>
        <w:spacing w:after="0" w:line="276" w:lineRule="auto"/>
        <w:jc w:val="both"/>
        <w:rPr>
          <w:rFonts w:ascii="Calibri" w:eastAsia="Times New Roman" w:hAnsi="Calibri" w:cs="Calibri"/>
          <w:color w:val="000000" w:themeColor="text1"/>
          <w:sz w:val="28"/>
          <w:szCs w:val="28"/>
        </w:rPr>
      </w:pPr>
    </w:p>
    <w:p w14:paraId="7A3D0A1A" w14:textId="77777777" w:rsidR="0090640B" w:rsidRDefault="0090640B" w:rsidP="0090640B">
      <w:pPr>
        <w:spacing w:after="0" w:line="276" w:lineRule="auto"/>
        <w:jc w:val="both"/>
        <w:rPr>
          <w:rFonts w:ascii="Calibri" w:eastAsia="Times New Roman" w:hAnsi="Calibri" w:cs="Calibri"/>
          <w:color w:val="000000" w:themeColor="text1"/>
          <w:sz w:val="28"/>
          <w:szCs w:val="28"/>
        </w:rPr>
      </w:pPr>
    </w:p>
    <w:p w14:paraId="08BE08FB" w14:textId="77777777" w:rsidR="0090640B" w:rsidRDefault="0090640B" w:rsidP="0090640B">
      <w:pPr>
        <w:spacing w:after="0" w:line="276" w:lineRule="auto"/>
        <w:jc w:val="both"/>
        <w:rPr>
          <w:rFonts w:ascii="Calibri" w:eastAsia="Times New Roman" w:hAnsi="Calibri" w:cs="Calibri"/>
          <w:color w:val="000000" w:themeColor="text1"/>
          <w:sz w:val="28"/>
          <w:szCs w:val="28"/>
        </w:rPr>
      </w:pPr>
    </w:p>
    <w:p w14:paraId="13F98DA0" w14:textId="77777777" w:rsidR="0090640B" w:rsidRDefault="0090640B" w:rsidP="0090640B">
      <w:pPr>
        <w:spacing w:after="0" w:line="276" w:lineRule="auto"/>
        <w:jc w:val="both"/>
        <w:rPr>
          <w:rFonts w:ascii="Calibri" w:eastAsia="Times New Roman" w:hAnsi="Calibri" w:cs="Calibri"/>
          <w:color w:val="000000" w:themeColor="text1"/>
          <w:sz w:val="28"/>
          <w:szCs w:val="28"/>
        </w:rPr>
      </w:pPr>
    </w:p>
    <w:p w14:paraId="06AC44F3" w14:textId="77777777" w:rsidR="0090640B" w:rsidRDefault="0090640B" w:rsidP="0090640B">
      <w:pPr>
        <w:spacing w:after="0" w:line="276" w:lineRule="auto"/>
        <w:jc w:val="both"/>
        <w:rPr>
          <w:rFonts w:ascii="Calibri" w:eastAsia="Times New Roman" w:hAnsi="Calibri" w:cs="Calibri"/>
          <w:color w:val="000000" w:themeColor="text1"/>
          <w:sz w:val="28"/>
          <w:szCs w:val="28"/>
        </w:rPr>
      </w:pPr>
    </w:p>
    <w:p w14:paraId="6FF8116F" w14:textId="77777777" w:rsidR="0090640B" w:rsidRPr="0090640B" w:rsidRDefault="0090640B" w:rsidP="0090640B">
      <w:pPr>
        <w:spacing w:after="0" w:line="276" w:lineRule="auto"/>
        <w:jc w:val="both"/>
        <w:rPr>
          <w:rFonts w:ascii="Calibri" w:eastAsia="Times New Roman" w:hAnsi="Calibri" w:cs="Calibri"/>
          <w:color w:val="000000" w:themeColor="text1"/>
          <w:sz w:val="28"/>
          <w:szCs w:val="28"/>
        </w:rPr>
      </w:pPr>
    </w:p>
    <w:p w14:paraId="69B01683" w14:textId="77777777" w:rsidR="002208C7" w:rsidRDefault="002208C7" w:rsidP="00051B6B">
      <w:pPr>
        <w:ind w:left="284"/>
        <w:jc w:val="both"/>
        <w:rPr>
          <w:rFonts w:ascii="Calibri" w:hAnsi="Calibri" w:cs="Calibri"/>
          <w:sz w:val="24"/>
          <w:szCs w:val="24"/>
        </w:rPr>
      </w:pPr>
    </w:p>
    <w:sdt>
      <w:sdtPr>
        <w:rPr>
          <w:lang w:val="fr-FR"/>
        </w:rPr>
        <w:id w:val="-1588983816"/>
        <w:docPartObj>
          <w:docPartGallery w:val="Table of Contents"/>
          <w:docPartUnique/>
        </w:docPartObj>
      </w:sdtPr>
      <w:sdtEndPr>
        <w:rPr>
          <w:rFonts w:asciiTheme="minorHAnsi" w:eastAsiaTheme="minorHAnsi" w:hAnsiTheme="minorHAnsi" w:cstheme="minorBidi"/>
          <w:noProof/>
          <w:color w:val="auto"/>
          <w:kern w:val="2"/>
          <w:sz w:val="22"/>
          <w:szCs w:val="22"/>
          <w:lang w:val="fr-CA" w:eastAsia="en-US"/>
          <w14:ligatures w14:val="standardContextual"/>
        </w:rPr>
      </w:sdtEndPr>
      <w:sdtContent>
        <w:p w14:paraId="71368FF0" w14:textId="5A74DF42" w:rsidR="00A9664E" w:rsidRPr="00A9664E" w:rsidRDefault="00A9664E" w:rsidP="00A9664E">
          <w:pPr>
            <w:pStyle w:val="En-ttedetabledesmatires"/>
            <w:ind w:firstLine="284"/>
            <w:jc w:val="center"/>
            <w:rPr>
              <w:b w:val="0"/>
              <w:bCs w:val="0"/>
            </w:rPr>
          </w:pPr>
          <w:r>
            <w:rPr>
              <w:lang w:val="fr-FR"/>
            </w:rPr>
            <w:t>Table des matières</w:t>
          </w:r>
        </w:p>
        <w:p w14:paraId="141D7D4B" w14:textId="10AB505B" w:rsidR="00A9664E" w:rsidRPr="00A9664E" w:rsidRDefault="00A9664E" w:rsidP="00A9664E">
          <w:pPr>
            <w:pStyle w:val="TM1"/>
            <w:tabs>
              <w:tab w:val="left" w:pos="660"/>
              <w:tab w:val="right" w:leader="dot" w:pos="9630"/>
            </w:tabs>
            <w:ind w:firstLine="284"/>
            <w:rPr>
              <w:rFonts w:eastAsiaTheme="minorEastAsia"/>
              <w:b w:val="0"/>
              <w:bCs w:val="0"/>
              <w:i w:val="0"/>
              <w:iCs w:val="0"/>
              <w:noProof/>
              <w:lang w:eastAsia="fr-CA"/>
            </w:rPr>
          </w:pPr>
          <w:r w:rsidRPr="00A9664E">
            <w:rPr>
              <w:b w:val="0"/>
              <w:bCs w:val="0"/>
              <w:i w:val="0"/>
              <w:iCs w:val="0"/>
            </w:rPr>
            <w:fldChar w:fldCharType="begin"/>
          </w:r>
          <w:r w:rsidRPr="00A9664E">
            <w:rPr>
              <w:b w:val="0"/>
              <w:bCs w:val="0"/>
              <w:i w:val="0"/>
              <w:iCs w:val="0"/>
            </w:rPr>
            <w:instrText>TOC \o "1-3" \h \z \u</w:instrText>
          </w:r>
          <w:r w:rsidRPr="00A9664E">
            <w:rPr>
              <w:b w:val="0"/>
              <w:bCs w:val="0"/>
              <w:i w:val="0"/>
              <w:iCs w:val="0"/>
            </w:rPr>
            <w:fldChar w:fldCharType="separate"/>
          </w:r>
          <w:hyperlink w:anchor="_Toc191821361" w:history="1">
            <w:r w:rsidRPr="00A9664E">
              <w:rPr>
                <w:rStyle w:val="Hyperlien"/>
                <w:b w:val="0"/>
                <w:bCs w:val="0"/>
                <w:i w:val="0"/>
                <w:iCs w:val="0"/>
                <w:noProof/>
              </w:rPr>
              <w:t>1.</w:t>
            </w:r>
            <w:r w:rsidRPr="00A9664E">
              <w:rPr>
                <w:rFonts w:eastAsiaTheme="minorEastAsia"/>
                <w:b w:val="0"/>
                <w:bCs w:val="0"/>
                <w:i w:val="0"/>
                <w:iCs w:val="0"/>
                <w:noProof/>
                <w:lang w:eastAsia="fr-CA"/>
              </w:rPr>
              <w:tab/>
            </w:r>
            <w:r w:rsidRPr="00A9664E">
              <w:rPr>
                <w:rStyle w:val="Hyperlien"/>
                <w:b w:val="0"/>
                <w:bCs w:val="0"/>
                <w:i w:val="0"/>
                <w:iCs w:val="0"/>
                <w:noProof/>
              </w:rPr>
              <w:t>Définition de la Tâche</w:t>
            </w:r>
            <w:r w:rsidRPr="00A9664E">
              <w:rPr>
                <w:b w:val="0"/>
                <w:bCs w:val="0"/>
                <w:i w:val="0"/>
                <w:iCs w:val="0"/>
                <w:noProof/>
                <w:webHidden/>
              </w:rPr>
              <w:tab/>
            </w:r>
            <w:r w:rsidRPr="00A9664E">
              <w:rPr>
                <w:b w:val="0"/>
                <w:bCs w:val="0"/>
                <w:i w:val="0"/>
                <w:iCs w:val="0"/>
                <w:noProof/>
                <w:webHidden/>
              </w:rPr>
              <w:fldChar w:fldCharType="begin"/>
            </w:r>
            <w:r w:rsidRPr="00A9664E">
              <w:rPr>
                <w:b w:val="0"/>
                <w:bCs w:val="0"/>
                <w:i w:val="0"/>
                <w:iCs w:val="0"/>
                <w:noProof/>
                <w:webHidden/>
              </w:rPr>
              <w:instrText xml:space="preserve"> PAGEREF _Toc191821361 \h </w:instrText>
            </w:r>
            <w:r w:rsidRPr="00A9664E">
              <w:rPr>
                <w:b w:val="0"/>
                <w:bCs w:val="0"/>
                <w:i w:val="0"/>
                <w:iCs w:val="0"/>
                <w:noProof/>
                <w:webHidden/>
              </w:rPr>
            </w:r>
            <w:r w:rsidRPr="00A9664E">
              <w:rPr>
                <w:b w:val="0"/>
                <w:bCs w:val="0"/>
                <w:i w:val="0"/>
                <w:iCs w:val="0"/>
                <w:noProof/>
                <w:webHidden/>
              </w:rPr>
              <w:fldChar w:fldCharType="separate"/>
            </w:r>
            <w:r w:rsidRPr="00A9664E">
              <w:rPr>
                <w:b w:val="0"/>
                <w:bCs w:val="0"/>
                <w:i w:val="0"/>
                <w:iCs w:val="0"/>
                <w:noProof/>
                <w:webHidden/>
              </w:rPr>
              <w:t>3</w:t>
            </w:r>
            <w:r w:rsidRPr="00A9664E">
              <w:rPr>
                <w:b w:val="0"/>
                <w:bCs w:val="0"/>
                <w:i w:val="0"/>
                <w:iCs w:val="0"/>
                <w:noProof/>
                <w:webHidden/>
              </w:rPr>
              <w:fldChar w:fldCharType="end"/>
            </w:r>
          </w:hyperlink>
        </w:p>
        <w:p w14:paraId="4A5C7020" w14:textId="5BF9D644" w:rsidR="00A9664E" w:rsidRPr="00A9664E" w:rsidRDefault="00A9664E" w:rsidP="00A9664E">
          <w:pPr>
            <w:pStyle w:val="TM1"/>
            <w:tabs>
              <w:tab w:val="left" w:pos="660"/>
              <w:tab w:val="right" w:leader="dot" w:pos="9630"/>
            </w:tabs>
            <w:ind w:firstLine="284"/>
            <w:rPr>
              <w:rFonts w:eastAsiaTheme="minorEastAsia"/>
              <w:b w:val="0"/>
              <w:bCs w:val="0"/>
              <w:i w:val="0"/>
              <w:iCs w:val="0"/>
              <w:noProof/>
              <w:lang w:eastAsia="fr-CA"/>
            </w:rPr>
          </w:pPr>
          <w:hyperlink w:anchor="_Toc191821362" w:history="1">
            <w:r w:rsidRPr="00A9664E">
              <w:rPr>
                <w:rStyle w:val="Hyperlien"/>
                <w:b w:val="0"/>
                <w:bCs w:val="0"/>
                <w:i w:val="0"/>
                <w:iCs w:val="0"/>
                <w:noProof/>
              </w:rPr>
              <w:t>2.</w:t>
            </w:r>
            <w:r w:rsidRPr="00A9664E">
              <w:rPr>
                <w:rFonts w:eastAsiaTheme="minorEastAsia"/>
                <w:b w:val="0"/>
                <w:bCs w:val="0"/>
                <w:i w:val="0"/>
                <w:iCs w:val="0"/>
                <w:noProof/>
                <w:lang w:eastAsia="fr-CA"/>
              </w:rPr>
              <w:tab/>
            </w:r>
            <w:r w:rsidRPr="00A9664E">
              <w:rPr>
                <w:rStyle w:val="Hyperlien"/>
                <w:b w:val="0"/>
                <w:bCs w:val="0"/>
                <w:i w:val="0"/>
                <w:iCs w:val="0"/>
                <w:noProof/>
              </w:rPr>
              <w:t>Brève Revue de la Littérature</w:t>
            </w:r>
            <w:r w:rsidRPr="00A9664E">
              <w:rPr>
                <w:b w:val="0"/>
                <w:bCs w:val="0"/>
                <w:i w:val="0"/>
                <w:iCs w:val="0"/>
                <w:noProof/>
                <w:webHidden/>
              </w:rPr>
              <w:tab/>
            </w:r>
            <w:r w:rsidRPr="00A9664E">
              <w:rPr>
                <w:b w:val="0"/>
                <w:bCs w:val="0"/>
                <w:i w:val="0"/>
                <w:iCs w:val="0"/>
                <w:noProof/>
                <w:webHidden/>
              </w:rPr>
              <w:fldChar w:fldCharType="begin"/>
            </w:r>
            <w:r w:rsidRPr="00A9664E">
              <w:rPr>
                <w:b w:val="0"/>
                <w:bCs w:val="0"/>
                <w:i w:val="0"/>
                <w:iCs w:val="0"/>
                <w:noProof/>
                <w:webHidden/>
              </w:rPr>
              <w:instrText xml:space="preserve"> PAGEREF _Toc191821362 \h </w:instrText>
            </w:r>
            <w:r w:rsidRPr="00A9664E">
              <w:rPr>
                <w:b w:val="0"/>
                <w:bCs w:val="0"/>
                <w:i w:val="0"/>
                <w:iCs w:val="0"/>
                <w:noProof/>
                <w:webHidden/>
              </w:rPr>
            </w:r>
            <w:r w:rsidRPr="00A9664E">
              <w:rPr>
                <w:b w:val="0"/>
                <w:bCs w:val="0"/>
                <w:i w:val="0"/>
                <w:iCs w:val="0"/>
                <w:noProof/>
                <w:webHidden/>
              </w:rPr>
              <w:fldChar w:fldCharType="separate"/>
            </w:r>
            <w:r w:rsidRPr="00A9664E">
              <w:rPr>
                <w:b w:val="0"/>
                <w:bCs w:val="0"/>
                <w:i w:val="0"/>
                <w:iCs w:val="0"/>
                <w:noProof/>
                <w:webHidden/>
              </w:rPr>
              <w:t>4</w:t>
            </w:r>
            <w:r w:rsidRPr="00A9664E">
              <w:rPr>
                <w:b w:val="0"/>
                <w:bCs w:val="0"/>
                <w:i w:val="0"/>
                <w:iCs w:val="0"/>
                <w:noProof/>
                <w:webHidden/>
              </w:rPr>
              <w:fldChar w:fldCharType="end"/>
            </w:r>
          </w:hyperlink>
        </w:p>
        <w:p w14:paraId="57465936" w14:textId="6FF45A06" w:rsidR="00A9664E" w:rsidRPr="00A9664E" w:rsidRDefault="00A9664E" w:rsidP="00A9664E">
          <w:pPr>
            <w:pStyle w:val="TM1"/>
            <w:tabs>
              <w:tab w:val="right" w:leader="dot" w:pos="9630"/>
            </w:tabs>
            <w:ind w:firstLine="284"/>
            <w:rPr>
              <w:rFonts w:eastAsiaTheme="minorEastAsia"/>
              <w:b w:val="0"/>
              <w:bCs w:val="0"/>
              <w:i w:val="0"/>
              <w:iCs w:val="0"/>
              <w:noProof/>
              <w:lang w:eastAsia="fr-CA"/>
            </w:rPr>
          </w:pPr>
          <w:hyperlink w:anchor="_Toc191821363" w:history="1">
            <w:r w:rsidRPr="00A9664E">
              <w:rPr>
                <w:rStyle w:val="Hyperlien"/>
                <w:b w:val="0"/>
                <w:bCs w:val="0"/>
                <w:i w:val="0"/>
                <w:iCs w:val="0"/>
                <w:noProof/>
              </w:rPr>
              <w:t xml:space="preserve">3. </w:t>
            </w:r>
            <w:r w:rsidRPr="00A9664E">
              <w:rPr>
                <w:rStyle w:val="Hyperlien"/>
                <w:b w:val="0"/>
                <w:bCs w:val="0"/>
                <w:i w:val="0"/>
                <w:iCs w:val="0"/>
                <w:noProof/>
              </w:rPr>
              <w:t>M</w:t>
            </w:r>
            <w:r w:rsidRPr="00A9664E">
              <w:rPr>
                <w:rStyle w:val="Hyperlien"/>
                <w:b w:val="0"/>
                <w:bCs w:val="0"/>
                <w:i w:val="0"/>
                <w:iCs w:val="0"/>
                <w:noProof/>
              </w:rPr>
              <w:t>atériel et Méthodes</w:t>
            </w:r>
            <w:r w:rsidRPr="00A9664E">
              <w:rPr>
                <w:b w:val="0"/>
                <w:bCs w:val="0"/>
                <w:i w:val="0"/>
                <w:iCs w:val="0"/>
                <w:noProof/>
                <w:webHidden/>
              </w:rPr>
              <w:tab/>
            </w:r>
            <w:r w:rsidRPr="00A9664E">
              <w:rPr>
                <w:b w:val="0"/>
                <w:bCs w:val="0"/>
                <w:i w:val="0"/>
                <w:iCs w:val="0"/>
                <w:noProof/>
                <w:webHidden/>
              </w:rPr>
              <w:fldChar w:fldCharType="begin"/>
            </w:r>
            <w:r w:rsidRPr="00A9664E">
              <w:rPr>
                <w:b w:val="0"/>
                <w:bCs w:val="0"/>
                <w:i w:val="0"/>
                <w:iCs w:val="0"/>
                <w:noProof/>
                <w:webHidden/>
              </w:rPr>
              <w:instrText xml:space="preserve"> PAGEREF _Toc191821363 \h </w:instrText>
            </w:r>
            <w:r w:rsidRPr="00A9664E">
              <w:rPr>
                <w:b w:val="0"/>
                <w:bCs w:val="0"/>
                <w:i w:val="0"/>
                <w:iCs w:val="0"/>
                <w:noProof/>
                <w:webHidden/>
              </w:rPr>
            </w:r>
            <w:r w:rsidRPr="00A9664E">
              <w:rPr>
                <w:b w:val="0"/>
                <w:bCs w:val="0"/>
                <w:i w:val="0"/>
                <w:iCs w:val="0"/>
                <w:noProof/>
                <w:webHidden/>
              </w:rPr>
              <w:fldChar w:fldCharType="separate"/>
            </w:r>
            <w:r w:rsidRPr="00A9664E">
              <w:rPr>
                <w:b w:val="0"/>
                <w:bCs w:val="0"/>
                <w:i w:val="0"/>
                <w:iCs w:val="0"/>
                <w:noProof/>
                <w:webHidden/>
              </w:rPr>
              <w:t>6</w:t>
            </w:r>
            <w:r w:rsidRPr="00A9664E">
              <w:rPr>
                <w:b w:val="0"/>
                <w:bCs w:val="0"/>
                <w:i w:val="0"/>
                <w:iCs w:val="0"/>
                <w:noProof/>
                <w:webHidden/>
              </w:rPr>
              <w:fldChar w:fldCharType="end"/>
            </w:r>
          </w:hyperlink>
        </w:p>
        <w:p w14:paraId="40D94170" w14:textId="05C9EBB9" w:rsidR="00A9664E" w:rsidRPr="00A9664E" w:rsidRDefault="00A9664E" w:rsidP="00A9664E">
          <w:pPr>
            <w:pStyle w:val="TM3"/>
            <w:tabs>
              <w:tab w:val="right" w:leader="dot" w:pos="9630"/>
            </w:tabs>
            <w:ind w:firstLine="284"/>
            <w:rPr>
              <w:rFonts w:eastAsiaTheme="minorEastAsia"/>
              <w:noProof/>
              <w:sz w:val="24"/>
              <w:szCs w:val="24"/>
              <w:lang w:eastAsia="fr-CA"/>
            </w:rPr>
          </w:pPr>
          <w:hyperlink w:anchor="_Toc191821364" w:history="1">
            <w:r w:rsidRPr="00A9664E">
              <w:rPr>
                <w:rStyle w:val="Hyperlien"/>
                <w:rFonts w:ascii="Calibri" w:hAnsi="Calibri" w:cs="Calibri"/>
                <w:noProof/>
              </w:rPr>
              <w:t>3.1 Infrastructure et Outils Utilisés</w:t>
            </w:r>
            <w:r w:rsidRPr="00A9664E">
              <w:rPr>
                <w:noProof/>
                <w:webHidden/>
              </w:rPr>
              <w:tab/>
            </w:r>
            <w:r w:rsidRPr="00A9664E">
              <w:rPr>
                <w:noProof/>
                <w:webHidden/>
              </w:rPr>
              <w:fldChar w:fldCharType="begin"/>
            </w:r>
            <w:r w:rsidRPr="00A9664E">
              <w:rPr>
                <w:noProof/>
                <w:webHidden/>
              </w:rPr>
              <w:instrText xml:space="preserve"> PAGEREF _Toc191821364 \h </w:instrText>
            </w:r>
            <w:r w:rsidRPr="00A9664E">
              <w:rPr>
                <w:noProof/>
                <w:webHidden/>
              </w:rPr>
            </w:r>
            <w:r w:rsidRPr="00A9664E">
              <w:rPr>
                <w:noProof/>
                <w:webHidden/>
              </w:rPr>
              <w:fldChar w:fldCharType="separate"/>
            </w:r>
            <w:r w:rsidRPr="00A9664E">
              <w:rPr>
                <w:noProof/>
                <w:webHidden/>
              </w:rPr>
              <w:t>6</w:t>
            </w:r>
            <w:r w:rsidRPr="00A9664E">
              <w:rPr>
                <w:noProof/>
                <w:webHidden/>
              </w:rPr>
              <w:fldChar w:fldCharType="end"/>
            </w:r>
          </w:hyperlink>
        </w:p>
        <w:p w14:paraId="69B030D7" w14:textId="3BB31764" w:rsidR="00A9664E" w:rsidRPr="00A9664E" w:rsidRDefault="00A9664E" w:rsidP="00A9664E">
          <w:pPr>
            <w:pStyle w:val="TM1"/>
            <w:tabs>
              <w:tab w:val="right" w:leader="dot" w:pos="9630"/>
            </w:tabs>
            <w:ind w:firstLine="284"/>
            <w:rPr>
              <w:rFonts w:eastAsiaTheme="minorEastAsia"/>
              <w:b w:val="0"/>
              <w:bCs w:val="0"/>
              <w:i w:val="0"/>
              <w:iCs w:val="0"/>
              <w:noProof/>
              <w:lang w:eastAsia="fr-CA"/>
            </w:rPr>
          </w:pPr>
          <w:hyperlink w:anchor="_Toc191821365" w:history="1">
            <w:r w:rsidRPr="00A9664E">
              <w:rPr>
                <w:rStyle w:val="Hyperlien"/>
                <w:b w:val="0"/>
                <w:bCs w:val="0"/>
                <w:i w:val="0"/>
                <w:iCs w:val="0"/>
                <w:noProof/>
              </w:rPr>
              <w:t>4. Résultats</w:t>
            </w:r>
            <w:r w:rsidRPr="00A9664E">
              <w:rPr>
                <w:b w:val="0"/>
                <w:bCs w:val="0"/>
                <w:i w:val="0"/>
                <w:iCs w:val="0"/>
                <w:noProof/>
                <w:webHidden/>
              </w:rPr>
              <w:tab/>
            </w:r>
            <w:r w:rsidRPr="00A9664E">
              <w:rPr>
                <w:b w:val="0"/>
                <w:bCs w:val="0"/>
                <w:i w:val="0"/>
                <w:iCs w:val="0"/>
                <w:noProof/>
                <w:webHidden/>
              </w:rPr>
              <w:fldChar w:fldCharType="begin"/>
            </w:r>
            <w:r w:rsidRPr="00A9664E">
              <w:rPr>
                <w:b w:val="0"/>
                <w:bCs w:val="0"/>
                <w:i w:val="0"/>
                <w:iCs w:val="0"/>
                <w:noProof/>
                <w:webHidden/>
              </w:rPr>
              <w:instrText xml:space="preserve"> PAGEREF _Toc191821365 \h </w:instrText>
            </w:r>
            <w:r w:rsidRPr="00A9664E">
              <w:rPr>
                <w:b w:val="0"/>
                <w:bCs w:val="0"/>
                <w:i w:val="0"/>
                <w:iCs w:val="0"/>
                <w:noProof/>
                <w:webHidden/>
              </w:rPr>
            </w:r>
            <w:r w:rsidRPr="00A9664E">
              <w:rPr>
                <w:b w:val="0"/>
                <w:bCs w:val="0"/>
                <w:i w:val="0"/>
                <w:iCs w:val="0"/>
                <w:noProof/>
                <w:webHidden/>
              </w:rPr>
              <w:fldChar w:fldCharType="separate"/>
            </w:r>
            <w:r w:rsidRPr="00A9664E">
              <w:rPr>
                <w:b w:val="0"/>
                <w:bCs w:val="0"/>
                <w:i w:val="0"/>
                <w:iCs w:val="0"/>
                <w:noProof/>
                <w:webHidden/>
              </w:rPr>
              <w:t>7</w:t>
            </w:r>
            <w:r w:rsidRPr="00A9664E">
              <w:rPr>
                <w:b w:val="0"/>
                <w:bCs w:val="0"/>
                <w:i w:val="0"/>
                <w:iCs w:val="0"/>
                <w:noProof/>
                <w:webHidden/>
              </w:rPr>
              <w:fldChar w:fldCharType="end"/>
            </w:r>
          </w:hyperlink>
        </w:p>
        <w:p w14:paraId="274E8911" w14:textId="13223939" w:rsidR="00A9664E" w:rsidRPr="00A9664E" w:rsidRDefault="00A9664E" w:rsidP="00A9664E">
          <w:pPr>
            <w:pStyle w:val="TM3"/>
            <w:tabs>
              <w:tab w:val="right" w:leader="dot" w:pos="9630"/>
            </w:tabs>
            <w:ind w:firstLine="284"/>
            <w:rPr>
              <w:rFonts w:eastAsiaTheme="minorEastAsia"/>
              <w:noProof/>
              <w:sz w:val="24"/>
              <w:szCs w:val="24"/>
              <w:lang w:eastAsia="fr-CA"/>
            </w:rPr>
          </w:pPr>
          <w:hyperlink w:anchor="_Toc191821366" w:history="1">
            <w:r w:rsidRPr="00A9664E">
              <w:rPr>
                <w:rStyle w:val="Hyperlien"/>
                <w:rFonts w:ascii="Calibri" w:hAnsi="Calibri" w:cs="Calibri"/>
                <w:noProof/>
              </w:rPr>
              <w:t>4.1 Comparaison des Modèles</w:t>
            </w:r>
            <w:r w:rsidRPr="00A9664E">
              <w:rPr>
                <w:noProof/>
                <w:webHidden/>
              </w:rPr>
              <w:tab/>
            </w:r>
            <w:r w:rsidRPr="00A9664E">
              <w:rPr>
                <w:noProof/>
                <w:webHidden/>
              </w:rPr>
              <w:fldChar w:fldCharType="begin"/>
            </w:r>
            <w:r w:rsidRPr="00A9664E">
              <w:rPr>
                <w:noProof/>
                <w:webHidden/>
              </w:rPr>
              <w:instrText xml:space="preserve"> PAGEREF _Toc191821366 \h </w:instrText>
            </w:r>
            <w:r w:rsidRPr="00A9664E">
              <w:rPr>
                <w:noProof/>
                <w:webHidden/>
              </w:rPr>
            </w:r>
            <w:r w:rsidRPr="00A9664E">
              <w:rPr>
                <w:noProof/>
                <w:webHidden/>
              </w:rPr>
              <w:fldChar w:fldCharType="separate"/>
            </w:r>
            <w:r w:rsidRPr="00A9664E">
              <w:rPr>
                <w:noProof/>
                <w:webHidden/>
              </w:rPr>
              <w:t>7</w:t>
            </w:r>
            <w:r w:rsidRPr="00A9664E">
              <w:rPr>
                <w:noProof/>
                <w:webHidden/>
              </w:rPr>
              <w:fldChar w:fldCharType="end"/>
            </w:r>
          </w:hyperlink>
        </w:p>
        <w:p w14:paraId="0AED064E" w14:textId="0E22E7A0" w:rsidR="00A9664E" w:rsidRPr="00A9664E" w:rsidRDefault="00A9664E" w:rsidP="00A9664E">
          <w:pPr>
            <w:pStyle w:val="TM3"/>
            <w:tabs>
              <w:tab w:val="right" w:leader="dot" w:pos="9630"/>
            </w:tabs>
            <w:ind w:firstLine="284"/>
            <w:rPr>
              <w:rFonts w:eastAsiaTheme="minorEastAsia"/>
              <w:noProof/>
              <w:sz w:val="24"/>
              <w:szCs w:val="24"/>
              <w:lang w:eastAsia="fr-CA"/>
            </w:rPr>
          </w:pPr>
          <w:hyperlink w:anchor="_Toc191821367" w:history="1">
            <w:r w:rsidRPr="00A9664E">
              <w:rPr>
                <w:rStyle w:val="Hyperlien"/>
                <w:rFonts w:ascii="Calibri" w:hAnsi="Calibri" w:cs="Calibri"/>
                <w:noProof/>
              </w:rPr>
              <w:t>4.2 Visualisation des Résultats</w:t>
            </w:r>
            <w:r w:rsidRPr="00A9664E">
              <w:rPr>
                <w:noProof/>
                <w:webHidden/>
              </w:rPr>
              <w:tab/>
            </w:r>
            <w:r w:rsidRPr="00A9664E">
              <w:rPr>
                <w:noProof/>
                <w:webHidden/>
              </w:rPr>
              <w:fldChar w:fldCharType="begin"/>
            </w:r>
            <w:r w:rsidRPr="00A9664E">
              <w:rPr>
                <w:noProof/>
                <w:webHidden/>
              </w:rPr>
              <w:instrText xml:space="preserve"> PAGEREF _Toc191821367 \h </w:instrText>
            </w:r>
            <w:r w:rsidRPr="00A9664E">
              <w:rPr>
                <w:noProof/>
                <w:webHidden/>
              </w:rPr>
            </w:r>
            <w:r w:rsidRPr="00A9664E">
              <w:rPr>
                <w:noProof/>
                <w:webHidden/>
              </w:rPr>
              <w:fldChar w:fldCharType="separate"/>
            </w:r>
            <w:r w:rsidRPr="00A9664E">
              <w:rPr>
                <w:noProof/>
                <w:webHidden/>
              </w:rPr>
              <w:t>7</w:t>
            </w:r>
            <w:r w:rsidRPr="00A9664E">
              <w:rPr>
                <w:noProof/>
                <w:webHidden/>
              </w:rPr>
              <w:fldChar w:fldCharType="end"/>
            </w:r>
          </w:hyperlink>
        </w:p>
        <w:p w14:paraId="4217897F" w14:textId="45BB7C5E" w:rsidR="00A9664E" w:rsidRPr="00A9664E" w:rsidRDefault="00A9664E" w:rsidP="00A9664E">
          <w:pPr>
            <w:pStyle w:val="TM3"/>
            <w:tabs>
              <w:tab w:val="right" w:leader="dot" w:pos="9630"/>
            </w:tabs>
            <w:ind w:firstLine="284"/>
            <w:rPr>
              <w:rFonts w:eastAsiaTheme="minorEastAsia"/>
              <w:noProof/>
              <w:sz w:val="24"/>
              <w:szCs w:val="24"/>
              <w:lang w:eastAsia="fr-CA"/>
            </w:rPr>
          </w:pPr>
        </w:p>
        <w:p w14:paraId="1C029898" w14:textId="2FD9C981" w:rsidR="00A9664E" w:rsidRPr="00A9664E" w:rsidRDefault="00A9664E" w:rsidP="00A9664E">
          <w:pPr>
            <w:pStyle w:val="TM1"/>
            <w:tabs>
              <w:tab w:val="right" w:leader="dot" w:pos="9630"/>
            </w:tabs>
            <w:ind w:firstLine="284"/>
            <w:rPr>
              <w:rFonts w:eastAsiaTheme="minorEastAsia"/>
              <w:b w:val="0"/>
              <w:bCs w:val="0"/>
              <w:i w:val="0"/>
              <w:iCs w:val="0"/>
              <w:noProof/>
              <w:lang w:eastAsia="fr-CA"/>
            </w:rPr>
          </w:pPr>
          <w:hyperlink w:anchor="_Toc191821369" w:history="1">
            <w:r w:rsidRPr="00A9664E">
              <w:rPr>
                <w:rStyle w:val="Hyperlien"/>
                <w:b w:val="0"/>
                <w:bCs w:val="0"/>
                <w:i w:val="0"/>
                <w:iCs w:val="0"/>
                <w:noProof/>
              </w:rPr>
              <w:t>5. Conclusion</w:t>
            </w:r>
            <w:r w:rsidRPr="00A9664E">
              <w:rPr>
                <w:b w:val="0"/>
                <w:bCs w:val="0"/>
                <w:i w:val="0"/>
                <w:iCs w:val="0"/>
                <w:noProof/>
                <w:webHidden/>
              </w:rPr>
              <w:tab/>
            </w:r>
            <w:r w:rsidRPr="00A9664E">
              <w:rPr>
                <w:b w:val="0"/>
                <w:bCs w:val="0"/>
                <w:i w:val="0"/>
                <w:iCs w:val="0"/>
                <w:noProof/>
                <w:webHidden/>
              </w:rPr>
              <w:fldChar w:fldCharType="begin"/>
            </w:r>
            <w:r w:rsidRPr="00A9664E">
              <w:rPr>
                <w:b w:val="0"/>
                <w:bCs w:val="0"/>
                <w:i w:val="0"/>
                <w:iCs w:val="0"/>
                <w:noProof/>
                <w:webHidden/>
              </w:rPr>
              <w:instrText xml:space="preserve"> PAGEREF _Toc191821369 \h </w:instrText>
            </w:r>
            <w:r w:rsidRPr="00A9664E">
              <w:rPr>
                <w:b w:val="0"/>
                <w:bCs w:val="0"/>
                <w:i w:val="0"/>
                <w:iCs w:val="0"/>
                <w:noProof/>
                <w:webHidden/>
              </w:rPr>
            </w:r>
            <w:r w:rsidRPr="00A9664E">
              <w:rPr>
                <w:b w:val="0"/>
                <w:bCs w:val="0"/>
                <w:i w:val="0"/>
                <w:iCs w:val="0"/>
                <w:noProof/>
                <w:webHidden/>
              </w:rPr>
              <w:fldChar w:fldCharType="separate"/>
            </w:r>
            <w:r w:rsidRPr="00A9664E">
              <w:rPr>
                <w:b w:val="0"/>
                <w:bCs w:val="0"/>
                <w:i w:val="0"/>
                <w:iCs w:val="0"/>
                <w:noProof/>
                <w:webHidden/>
              </w:rPr>
              <w:t>10</w:t>
            </w:r>
            <w:r w:rsidRPr="00A9664E">
              <w:rPr>
                <w:b w:val="0"/>
                <w:bCs w:val="0"/>
                <w:i w:val="0"/>
                <w:iCs w:val="0"/>
                <w:noProof/>
                <w:webHidden/>
              </w:rPr>
              <w:fldChar w:fldCharType="end"/>
            </w:r>
          </w:hyperlink>
        </w:p>
        <w:p w14:paraId="2AA4AF53" w14:textId="101AD85C" w:rsidR="00A9664E" w:rsidRPr="00A9664E" w:rsidRDefault="00A9664E" w:rsidP="00A9664E">
          <w:pPr>
            <w:pStyle w:val="TM1"/>
            <w:tabs>
              <w:tab w:val="right" w:leader="dot" w:pos="9630"/>
            </w:tabs>
            <w:ind w:firstLine="284"/>
            <w:rPr>
              <w:rFonts w:eastAsiaTheme="minorEastAsia"/>
              <w:b w:val="0"/>
              <w:bCs w:val="0"/>
              <w:i w:val="0"/>
              <w:iCs w:val="0"/>
              <w:noProof/>
              <w:lang w:eastAsia="fr-CA"/>
            </w:rPr>
          </w:pPr>
          <w:hyperlink w:anchor="_Toc191821370" w:history="1">
            <w:r w:rsidRPr="00A9664E">
              <w:rPr>
                <w:rStyle w:val="Hyperlien"/>
                <w:b w:val="0"/>
                <w:bCs w:val="0"/>
                <w:i w:val="0"/>
                <w:iCs w:val="0"/>
                <w:noProof/>
              </w:rPr>
              <w:t>Lien pour le code de pro</w:t>
            </w:r>
            <w:r w:rsidRPr="00A9664E">
              <w:rPr>
                <w:rStyle w:val="Hyperlien"/>
                <w:b w:val="0"/>
                <w:bCs w:val="0"/>
                <w:i w:val="0"/>
                <w:iCs w:val="0"/>
                <w:noProof/>
              </w:rPr>
              <w:t>j</w:t>
            </w:r>
            <w:r w:rsidRPr="00A9664E">
              <w:rPr>
                <w:rStyle w:val="Hyperlien"/>
                <w:b w:val="0"/>
                <w:bCs w:val="0"/>
                <w:i w:val="0"/>
                <w:iCs w:val="0"/>
                <w:noProof/>
              </w:rPr>
              <w:t xml:space="preserve">et :  </w:t>
            </w:r>
            <w:r w:rsidRPr="00A9664E">
              <w:rPr>
                <w:rStyle w:val="Hyperlien"/>
                <w:rFonts w:cs="Calibri"/>
                <w:b w:val="0"/>
                <w:bCs w:val="0"/>
                <w:i w:val="0"/>
                <w:iCs w:val="0"/>
                <w:noProof/>
              </w:rPr>
              <w:t>Google Colab</w:t>
            </w:r>
            <w:r w:rsidRPr="00A9664E">
              <w:rPr>
                <w:b w:val="0"/>
                <w:bCs w:val="0"/>
                <w:i w:val="0"/>
                <w:iCs w:val="0"/>
                <w:noProof/>
                <w:webHidden/>
              </w:rPr>
              <w:tab/>
            </w:r>
            <w:r w:rsidRPr="00A9664E">
              <w:rPr>
                <w:b w:val="0"/>
                <w:bCs w:val="0"/>
                <w:i w:val="0"/>
                <w:iCs w:val="0"/>
                <w:noProof/>
                <w:webHidden/>
              </w:rPr>
              <w:fldChar w:fldCharType="begin"/>
            </w:r>
            <w:r w:rsidRPr="00A9664E">
              <w:rPr>
                <w:b w:val="0"/>
                <w:bCs w:val="0"/>
                <w:i w:val="0"/>
                <w:iCs w:val="0"/>
                <w:noProof/>
                <w:webHidden/>
              </w:rPr>
              <w:instrText xml:space="preserve"> PAGEREF _Toc191821370 \h </w:instrText>
            </w:r>
            <w:r w:rsidRPr="00A9664E">
              <w:rPr>
                <w:b w:val="0"/>
                <w:bCs w:val="0"/>
                <w:i w:val="0"/>
                <w:iCs w:val="0"/>
                <w:noProof/>
                <w:webHidden/>
              </w:rPr>
            </w:r>
            <w:r w:rsidRPr="00A9664E">
              <w:rPr>
                <w:b w:val="0"/>
                <w:bCs w:val="0"/>
                <w:i w:val="0"/>
                <w:iCs w:val="0"/>
                <w:noProof/>
                <w:webHidden/>
              </w:rPr>
              <w:fldChar w:fldCharType="separate"/>
            </w:r>
            <w:r w:rsidRPr="00A9664E">
              <w:rPr>
                <w:b w:val="0"/>
                <w:bCs w:val="0"/>
                <w:i w:val="0"/>
                <w:iCs w:val="0"/>
                <w:noProof/>
                <w:webHidden/>
              </w:rPr>
              <w:t>11</w:t>
            </w:r>
            <w:r w:rsidRPr="00A9664E">
              <w:rPr>
                <w:b w:val="0"/>
                <w:bCs w:val="0"/>
                <w:i w:val="0"/>
                <w:iCs w:val="0"/>
                <w:noProof/>
                <w:webHidden/>
              </w:rPr>
              <w:fldChar w:fldCharType="end"/>
            </w:r>
          </w:hyperlink>
        </w:p>
        <w:p w14:paraId="0AE6CE29" w14:textId="42A15A43" w:rsidR="00A9664E" w:rsidRPr="00A9664E" w:rsidRDefault="00A9664E" w:rsidP="00A9664E">
          <w:pPr>
            <w:pStyle w:val="TM1"/>
            <w:tabs>
              <w:tab w:val="right" w:leader="dot" w:pos="9630"/>
            </w:tabs>
            <w:ind w:firstLine="284"/>
            <w:rPr>
              <w:rFonts w:eastAsiaTheme="minorEastAsia"/>
              <w:b w:val="0"/>
              <w:bCs w:val="0"/>
              <w:i w:val="0"/>
              <w:iCs w:val="0"/>
              <w:noProof/>
              <w:lang w:eastAsia="fr-CA"/>
            </w:rPr>
          </w:pPr>
          <w:hyperlink w:anchor="_Toc191821371" w:history="1">
            <w:r w:rsidRPr="00A9664E">
              <w:rPr>
                <w:rStyle w:val="Hyperlien"/>
                <w:b w:val="0"/>
                <w:bCs w:val="0"/>
                <w:i w:val="0"/>
                <w:iCs w:val="0"/>
                <w:noProof/>
              </w:rPr>
              <w:t>Lien pour le fichier de données : Restored_Cleaned_Dataset.csv</w:t>
            </w:r>
            <w:r w:rsidRPr="00A9664E">
              <w:rPr>
                <w:b w:val="0"/>
                <w:bCs w:val="0"/>
                <w:i w:val="0"/>
                <w:iCs w:val="0"/>
                <w:noProof/>
                <w:webHidden/>
              </w:rPr>
              <w:tab/>
            </w:r>
            <w:r w:rsidRPr="00A9664E">
              <w:rPr>
                <w:b w:val="0"/>
                <w:bCs w:val="0"/>
                <w:i w:val="0"/>
                <w:iCs w:val="0"/>
                <w:noProof/>
                <w:webHidden/>
              </w:rPr>
              <w:fldChar w:fldCharType="begin"/>
            </w:r>
            <w:r w:rsidRPr="00A9664E">
              <w:rPr>
                <w:b w:val="0"/>
                <w:bCs w:val="0"/>
                <w:i w:val="0"/>
                <w:iCs w:val="0"/>
                <w:noProof/>
                <w:webHidden/>
              </w:rPr>
              <w:instrText xml:space="preserve"> PAGEREF _Toc191821371 \h </w:instrText>
            </w:r>
            <w:r w:rsidRPr="00A9664E">
              <w:rPr>
                <w:b w:val="0"/>
                <w:bCs w:val="0"/>
                <w:i w:val="0"/>
                <w:iCs w:val="0"/>
                <w:noProof/>
                <w:webHidden/>
              </w:rPr>
            </w:r>
            <w:r w:rsidRPr="00A9664E">
              <w:rPr>
                <w:b w:val="0"/>
                <w:bCs w:val="0"/>
                <w:i w:val="0"/>
                <w:iCs w:val="0"/>
                <w:noProof/>
                <w:webHidden/>
              </w:rPr>
              <w:fldChar w:fldCharType="separate"/>
            </w:r>
            <w:r w:rsidRPr="00A9664E">
              <w:rPr>
                <w:b w:val="0"/>
                <w:bCs w:val="0"/>
                <w:i w:val="0"/>
                <w:iCs w:val="0"/>
                <w:noProof/>
                <w:webHidden/>
              </w:rPr>
              <w:t>11</w:t>
            </w:r>
            <w:r w:rsidRPr="00A9664E">
              <w:rPr>
                <w:b w:val="0"/>
                <w:bCs w:val="0"/>
                <w:i w:val="0"/>
                <w:iCs w:val="0"/>
                <w:noProof/>
                <w:webHidden/>
              </w:rPr>
              <w:fldChar w:fldCharType="end"/>
            </w:r>
          </w:hyperlink>
        </w:p>
        <w:p w14:paraId="537FA78D" w14:textId="79825357" w:rsidR="00A9664E" w:rsidRPr="00A9664E" w:rsidRDefault="00A9664E" w:rsidP="00A9664E">
          <w:pPr>
            <w:pStyle w:val="TM1"/>
            <w:tabs>
              <w:tab w:val="right" w:leader="dot" w:pos="9630"/>
            </w:tabs>
            <w:ind w:firstLine="284"/>
            <w:rPr>
              <w:rFonts w:eastAsiaTheme="minorEastAsia"/>
              <w:b w:val="0"/>
              <w:bCs w:val="0"/>
              <w:i w:val="0"/>
              <w:iCs w:val="0"/>
              <w:noProof/>
              <w:lang w:eastAsia="fr-CA"/>
            </w:rPr>
          </w:pPr>
          <w:hyperlink w:anchor="_Toc191821372" w:history="1">
            <w:r w:rsidRPr="00A9664E">
              <w:rPr>
                <w:rStyle w:val="Hyperlien"/>
                <w:b w:val="0"/>
                <w:bCs w:val="0"/>
                <w:i w:val="0"/>
                <w:iCs w:val="0"/>
                <w:noProof/>
              </w:rPr>
              <w:t>Conclusion Générale</w:t>
            </w:r>
            <w:r w:rsidRPr="00A9664E">
              <w:rPr>
                <w:b w:val="0"/>
                <w:bCs w:val="0"/>
                <w:i w:val="0"/>
                <w:iCs w:val="0"/>
                <w:noProof/>
                <w:webHidden/>
              </w:rPr>
              <w:tab/>
            </w:r>
            <w:r w:rsidRPr="00A9664E">
              <w:rPr>
                <w:b w:val="0"/>
                <w:bCs w:val="0"/>
                <w:i w:val="0"/>
                <w:iCs w:val="0"/>
                <w:noProof/>
                <w:webHidden/>
              </w:rPr>
              <w:fldChar w:fldCharType="begin"/>
            </w:r>
            <w:r w:rsidRPr="00A9664E">
              <w:rPr>
                <w:b w:val="0"/>
                <w:bCs w:val="0"/>
                <w:i w:val="0"/>
                <w:iCs w:val="0"/>
                <w:noProof/>
                <w:webHidden/>
              </w:rPr>
              <w:instrText xml:space="preserve"> PAGEREF _Toc191821372 \h </w:instrText>
            </w:r>
            <w:r w:rsidRPr="00A9664E">
              <w:rPr>
                <w:b w:val="0"/>
                <w:bCs w:val="0"/>
                <w:i w:val="0"/>
                <w:iCs w:val="0"/>
                <w:noProof/>
                <w:webHidden/>
              </w:rPr>
            </w:r>
            <w:r w:rsidRPr="00A9664E">
              <w:rPr>
                <w:b w:val="0"/>
                <w:bCs w:val="0"/>
                <w:i w:val="0"/>
                <w:iCs w:val="0"/>
                <w:noProof/>
                <w:webHidden/>
              </w:rPr>
              <w:fldChar w:fldCharType="separate"/>
            </w:r>
            <w:r w:rsidRPr="00A9664E">
              <w:rPr>
                <w:b w:val="0"/>
                <w:bCs w:val="0"/>
                <w:i w:val="0"/>
                <w:iCs w:val="0"/>
                <w:noProof/>
                <w:webHidden/>
              </w:rPr>
              <w:t>11</w:t>
            </w:r>
            <w:r w:rsidRPr="00A9664E">
              <w:rPr>
                <w:b w:val="0"/>
                <w:bCs w:val="0"/>
                <w:i w:val="0"/>
                <w:iCs w:val="0"/>
                <w:noProof/>
                <w:webHidden/>
              </w:rPr>
              <w:fldChar w:fldCharType="end"/>
            </w:r>
          </w:hyperlink>
        </w:p>
        <w:p w14:paraId="553CE2BF" w14:textId="17C422B9" w:rsidR="00A9664E" w:rsidRDefault="00A9664E" w:rsidP="00A9664E">
          <w:pPr>
            <w:ind w:firstLine="284"/>
          </w:pPr>
          <w:r w:rsidRPr="00A9664E">
            <w:rPr>
              <w:noProof/>
            </w:rPr>
            <w:fldChar w:fldCharType="end"/>
          </w:r>
        </w:p>
      </w:sdtContent>
    </w:sdt>
    <w:p w14:paraId="32A4A958" w14:textId="77777777" w:rsidR="002208C7" w:rsidRDefault="002208C7" w:rsidP="00051B6B">
      <w:pPr>
        <w:ind w:left="284"/>
        <w:jc w:val="both"/>
        <w:rPr>
          <w:rFonts w:ascii="Calibri" w:hAnsi="Calibri" w:cs="Calibri"/>
          <w:sz w:val="24"/>
          <w:szCs w:val="24"/>
        </w:rPr>
      </w:pPr>
    </w:p>
    <w:p w14:paraId="3818BC92" w14:textId="77777777" w:rsidR="005059CC" w:rsidRDefault="005059CC" w:rsidP="00051B6B">
      <w:pPr>
        <w:ind w:left="284"/>
        <w:jc w:val="both"/>
        <w:rPr>
          <w:rFonts w:ascii="Calibri" w:hAnsi="Calibri" w:cs="Calibri"/>
          <w:sz w:val="24"/>
          <w:szCs w:val="24"/>
        </w:rPr>
      </w:pPr>
    </w:p>
    <w:p w14:paraId="2E1054E6" w14:textId="77777777" w:rsidR="005059CC" w:rsidRDefault="005059CC" w:rsidP="00051B6B">
      <w:pPr>
        <w:ind w:left="284"/>
        <w:jc w:val="both"/>
        <w:rPr>
          <w:rFonts w:ascii="Calibri" w:hAnsi="Calibri" w:cs="Calibri"/>
          <w:sz w:val="24"/>
          <w:szCs w:val="24"/>
        </w:rPr>
      </w:pPr>
    </w:p>
    <w:p w14:paraId="632BB7C3" w14:textId="77777777" w:rsidR="005059CC" w:rsidRDefault="005059CC" w:rsidP="00051B6B">
      <w:pPr>
        <w:ind w:left="284"/>
        <w:jc w:val="both"/>
        <w:rPr>
          <w:rFonts w:ascii="Calibri" w:hAnsi="Calibri" w:cs="Calibri"/>
          <w:sz w:val="24"/>
          <w:szCs w:val="24"/>
        </w:rPr>
      </w:pPr>
    </w:p>
    <w:p w14:paraId="67C4F8A3" w14:textId="77777777" w:rsidR="005059CC" w:rsidRDefault="005059CC" w:rsidP="00051B6B">
      <w:pPr>
        <w:ind w:left="284"/>
        <w:jc w:val="both"/>
        <w:rPr>
          <w:rFonts w:ascii="Calibri" w:hAnsi="Calibri" w:cs="Calibri"/>
          <w:sz w:val="24"/>
          <w:szCs w:val="24"/>
        </w:rPr>
      </w:pPr>
    </w:p>
    <w:p w14:paraId="6D2D2A65" w14:textId="77777777" w:rsidR="005059CC" w:rsidRDefault="005059CC" w:rsidP="00051B6B">
      <w:pPr>
        <w:ind w:left="284"/>
        <w:jc w:val="both"/>
        <w:rPr>
          <w:rFonts w:ascii="Calibri" w:hAnsi="Calibri" w:cs="Calibri"/>
          <w:sz w:val="24"/>
          <w:szCs w:val="24"/>
        </w:rPr>
      </w:pPr>
    </w:p>
    <w:p w14:paraId="034B2C39" w14:textId="77777777" w:rsidR="005059CC" w:rsidRDefault="005059CC" w:rsidP="00051B6B">
      <w:pPr>
        <w:ind w:left="284"/>
        <w:jc w:val="both"/>
        <w:rPr>
          <w:rFonts w:ascii="Calibri" w:hAnsi="Calibri" w:cs="Calibri"/>
          <w:sz w:val="24"/>
          <w:szCs w:val="24"/>
        </w:rPr>
      </w:pPr>
    </w:p>
    <w:p w14:paraId="04F9524D" w14:textId="77777777" w:rsidR="005059CC" w:rsidRDefault="005059CC" w:rsidP="00051B6B">
      <w:pPr>
        <w:ind w:left="284"/>
        <w:jc w:val="both"/>
        <w:rPr>
          <w:rFonts w:ascii="Calibri" w:hAnsi="Calibri" w:cs="Calibri"/>
          <w:sz w:val="24"/>
          <w:szCs w:val="24"/>
        </w:rPr>
      </w:pPr>
    </w:p>
    <w:p w14:paraId="33009B8E" w14:textId="77777777" w:rsidR="005059CC" w:rsidRDefault="005059CC" w:rsidP="00051B6B">
      <w:pPr>
        <w:ind w:left="284"/>
        <w:jc w:val="both"/>
        <w:rPr>
          <w:rFonts w:ascii="Calibri" w:hAnsi="Calibri" w:cs="Calibri"/>
          <w:sz w:val="24"/>
          <w:szCs w:val="24"/>
        </w:rPr>
      </w:pPr>
    </w:p>
    <w:p w14:paraId="27D3B3FB" w14:textId="77777777" w:rsidR="005059CC" w:rsidRDefault="005059CC" w:rsidP="00051B6B">
      <w:pPr>
        <w:ind w:left="284"/>
        <w:jc w:val="both"/>
        <w:rPr>
          <w:rFonts w:ascii="Calibri" w:hAnsi="Calibri" w:cs="Calibri"/>
          <w:sz w:val="24"/>
          <w:szCs w:val="24"/>
        </w:rPr>
      </w:pPr>
    </w:p>
    <w:p w14:paraId="167A08B8" w14:textId="77777777" w:rsidR="005059CC" w:rsidRDefault="005059CC" w:rsidP="00051B6B">
      <w:pPr>
        <w:ind w:left="284"/>
        <w:jc w:val="both"/>
        <w:rPr>
          <w:rFonts w:ascii="Calibri" w:hAnsi="Calibri" w:cs="Calibri"/>
          <w:sz w:val="24"/>
          <w:szCs w:val="24"/>
        </w:rPr>
      </w:pPr>
    </w:p>
    <w:p w14:paraId="28E810B0" w14:textId="77777777" w:rsidR="005059CC" w:rsidRDefault="005059CC" w:rsidP="00051B6B">
      <w:pPr>
        <w:ind w:left="284"/>
        <w:jc w:val="both"/>
        <w:rPr>
          <w:rFonts w:ascii="Calibri" w:hAnsi="Calibri" w:cs="Calibri"/>
          <w:sz w:val="24"/>
          <w:szCs w:val="24"/>
        </w:rPr>
      </w:pPr>
    </w:p>
    <w:p w14:paraId="291F146C" w14:textId="77777777" w:rsidR="005059CC" w:rsidRDefault="005059CC" w:rsidP="00051B6B">
      <w:pPr>
        <w:ind w:left="284"/>
        <w:jc w:val="both"/>
        <w:rPr>
          <w:rFonts w:ascii="Calibri" w:hAnsi="Calibri" w:cs="Calibri"/>
          <w:sz w:val="24"/>
          <w:szCs w:val="24"/>
        </w:rPr>
      </w:pPr>
    </w:p>
    <w:p w14:paraId="65D5A05B" w14:textId="77777777" w:rsidR="005059CC" w:rsidRDefault="005059CC" w:rsidP="00051B6B">
      <w:pPr>
        <w:ind w:left="284"/>
        <w:jc w:val="both"/>
        <w:rPr>
          <w:rFonts w:ascii="Calibri" w:hAnsi="Calibri" w:cs="Calibri"/>
          <w:sz w:val="24"/>
          <w:szCs w:val="24"/>
        </w:rPr>
      </w:pPr>
    </w:p>
    <w:p w14:paraId="70CE55AB" w14:textId="77777777" w:rsidR="005059CC" w:rsidRDefault="005059CC" w:rsidP="00051B6B">
      <w:pPr>
        <w:ind w:left="284"/>
        <w:jc w:val="both"/>
        <w:rPr>
          <w:rFonts w:ascii="Calibri" w:hAnsi="Calibri" w:cs="Calibri"/>
          <w:sz w:val="24"/>
          <w:szCs w:val="24"/>
        </w:rPr>
      </w:pPr>
    </w:p>
    <w:p w14:paraId="045B6DA5" w14:textId="77777777" w:rsidR="005059CC" w:rsidRDefault="005059CC" w:rsidP="00051B6B">
      <w:pPr>
        <w:ind w:left="284"/>
        <w:jc w:val="both"/>
        <w:rPr>
          <w:rFonts w:ascii="Calibri" w:hAnsi="Calibri" w:cs="Calibri"/>
          <w:sz w:val="24"/>
          <w:szCs w:val="24"/>
        </w:rPr>
      </w:pPr>
    </w:p>
    <w:p w14:paraId="6EAF5470" w14:textId="77777777" w:rsidR="005059CC" w:rsidRPr="00684DD9" w:rsidRDefault="005059CC" w:rsidP="00E01DC1">
      <w:pPr>
        <w:jc w:val="both"/>
        <w:rPr>
          <w:rFonts w:ascii="Calibri" w:hAnsi="Calibri" w:cs="Calibri"/>
          <w:sz w:val="24"/>
          <w:szCs w:val="24"/>
        </w:rPr>
      </w:pPr>
    </w:p>
    <w:p w14:paraId="4425CE3A" w14:textId="2C5ECCC4" w:rsidR="00816B63" w:rsidRPr="00816B63" w:rsidRDefault="00C90CEA" w:rsidP="00E01DC1">
      <w:pPr>
        <w:pStyle w:val="Titre1"/>
        <w:numPr>
          <w:ilvl w:val="0"/>
          <w:numId w:val="23"/>
        </w:numPr>
      </w:pPr>
      <w:bookmarkStart w:id="17" w:name="_Toc191821361"/>
      <w:r w:rsidRPr="00684DD9">
        <w:lastRenderedPageBreak/>
        <w:t>Définition de la Tâche</w:t>
      </w:r>
      <w:bookmarkEnd w:id="17"/>
    </w:p>
    <w:p w14:paraId="307CAF25" w14:textId="15B3B560" w:rsidR="006677B6" w:rsidRPr="006677B6" w:rsidRDefault="00051B6B" w:rsidP="00051B6B">
      <w:pPr>
        <w:ind w:left="284"/>
        <w:rPr>
          <w:rFonts w:ascii="Calibri" w:hAnsi="Calibri" w:cs="Calibri"/>
          <w:b/>
          <w:bCs/>
        </w:rPr>
      </w:pPr>
      <w:r>
        <w:rPr>
          <w:rFonts w:ascii="Calibri" w:hAnsi="Calibri" w:cs="Calibri"/>
          <w:b/>
          <w:bCs/>
        </w:rPr>
        <w:t>1-1</w:t>
      </w:r>
      <w:r w:rsidR="00816B63">
        <w:rPr>
          <w:rFonts w:ascii="Calibri" w:hAnsi="Calibri" w:cs="Calibri"/>
          <w:b/>
          <w:bCs/>
        </w:rPr>
        <w:t xml:space="preserve"> </w:t>
      </w:r>
      <w:r w:rsidR="006677B6" w:rsidRPr="006677B6">
        <w:rPr>
          <w:rFonts w:ascii="Calibri" w:hAnsi="Calibri" w:cs="Calibri"/>
          <w:b/>
          <w:bCs/>
        </w:rPr>
        <w:t>Description de la Tâche</w:t>
      </w:r>
    </w:p>
    <w:p w14:paraId="73FD8B4A" w14:textId="77777777" w:rsidR="0059759A" w:rsidRDefault="006677B6" w:rsidP="00051B6B">
      <w:pPr>
        <w:ind w:left="284"/>
        <w:rPr>
          <w:rFonts w:ascii="Calibri" w:hAnsi="Calibri" w:cs="Calibri"/>
        </w:rPr>
      </w:pPr>
      <w:r w:rsidRPr="006677B6">
        <w:rPr>
          <w:rFonts w:ascii="Calibri" w:hAnsi="Calibri" w:cs="Calibri"/>
        </w:rPr>
        <w:t>Le projet consiste à développer un système de prédiction du prix des billets d’avion en fonction de plusieurs variables d’entrée, notamment</w:t>
      </w:r>
      <w:r w:rsidR="0059759A">
        <w:rPr>
          <w:rFonts w:ascii="Calibri" w:hAnsi="Calibri" w:cs="Calibri"/>
        </w:rPr>
        <w:t> :</w:t>
      </w:r>
    </w:p>
    <w:p w14:paraId="4CAEBA61" w14:textId="0C73F957" w:rsidR="0059759A" w:rsidRPr="0059759A" w:rsidRDefault="0059759A" w:rsidP="00E01DC1">
      <w:pPr>
        <w:pStyle w:val="Paragraphedeliste"/>
        <w:numPr>
          <w:ilvl w:val="0"/>
          <w:numId w:val="21"/>
        </w:numPr>
        <w:spacing w:line="240" w:lineRule="auto"/>
        <w:ind w:left="284" w:firstLine="0"/>
        <w:rPr>
          <w:rFonts w:ascii="Calibri" w:hAnsi="Calibri" w:cs="Calibri"/>
        </w:rPr>
      </w:pPr>
      <w:r>
        <w:rPr>
          <w:rFonts w:ascii="Calibri" w:hAnsi="Calibri" w:cs="Calibri"/>
        </w:rPr>
        <w:t>La</w:t>
      </w:r>
      <w:r w:rsidR="006677B6" w:rsidRPr="0059759A">
        <w:rPr>
          <w:rFonts w:ascii="Calibri" w:hAnsi="Calibri" w:cs="Calibri"/>
        </w:rPr>
        <w:t xml:space="preserve"> compagnie aérienne</w:t>
      </w:r>
    </w:p>
    <w:p w14:paraId="0064A45D" w14:textId="516FF731" w:rsidR="0059759A" w:rsidRPr="0059759A" w:rsidRDefault="0059759A" w:rsidP="00E01DC1">
      <w:pPr>
        <w:pStyle w:val="Paragraphedeliste"/>
        <w:numPr>
          <w:ilvl w:val="0"/>
          <w:numId w:val="21"/>
        </w:numPr>
        <w:spacing w:line="240" w:lineRule="auto"/>
        <w:ind w:left="284" w:firstLine="0"/>
        <w:rPr>
          <w:rFonts w:ascii="Calibri" w:hAnsi="Calibri" w:cs="Calibri"/>
        </w:rPr>
      </w:pPr>
      <w:r>
        <w:rPr>
          <w:rFonts w:ascii="Calibri" w:hAnsi="Calibri" w:cs="Calibri"/>
        </w:rPr>
        <w:t>La</w:t>
      </w:r>
      <w:r w:rsidR="006677B6" w:rsidRPr="0059759A">
        <w:rPr>
          <w:rFonts w:ascii="Calibri" w:hAnsi="Calibri" w:cs="Calibri"/>
        </w:rPr>
        <w:t xml:space="preserve"> ville de départ et d'arrivée, </w:t>
      </w:r>
    </w:p>
    <w:p w14:paraId="5E628A48" w14:textId="3A79A41D" w:rsidR="0059759A" w:rsidRPr="0059759A" w:rsidRDefault="0059759A" w:rsidP="00E01DC1">
      <w:pPr>
        <w:pStyle w:val="Paragraphedeliste"/>
        <w:numPr>
          <w:ilvl w:val="0"/>
          <w:numId w:val="21"/>
        </w:numPr>
        <w:spacing w:line="240" w:lineRule="auto"/>
        <w:ind w:left="284" w:firstLine="0"/>
        <w:rPr>
          <w:rFonts w:ascii="Calibri" w:hAnsi="Calibri" w:cs="Calibri"/>
        </w:rPr>
      </w:pPr>
      <w:r>
        <w:rPr>
          <w:rFonts w:ascii="Calibri" w:hAnsi="Calibri" w:cs="Calibri"/>
        </w:rPr>
        <w:t>Le</w:t>
      </w:r>
      <w:r w:rsidR="006677B6" w:rsidRPr="0059759A">
        <w:rPr>
          <w:rFonts w:ascii="Calibri" w:hAnsi="Calibri" w:cs="Calibri"/>
        </w:rPr>
        <w:t xml:space="preserve"> nombre d'escales, </w:t>
      </w:r>
    </w:p>
    <w:p w14:paraId="485AE0DE" w14:textId="45B6E866" w:rsidR="0059759A" w:rsidRPr="0059759A" w:rsidRDefault="0059759A" w:rsidP="00E01DC1">
      <w:pPr>
        <w:pStyle w:val="Paragraphedeliste"/>
        <w:numPr>
          <w:ilvl w:val="0"/>
          <w:numId w:val="21"/>
        </w:numPr>
        <w:spacing w:line="240" w:lineRule="auto"/>
        <w:ind w:left="284" w:firstLine="0"/>
        <w:rPr>
          <w:rFonts w:ascii="Calibri" w:hAnsi="Calibri" w:cs="Calibri"/>
        </w:rPr>
      </w:pPr>
      <w:r>
        <w:rPr>
          <w:rFonts w:ascii="Calibri" w:hAnsi="Calibri" w:cs="Calibri"/>
        </w:rPr>
        <w:t>La</w:t>
      </w:r>
      <w:r w:rsidR="006677B6" w:rsidRPr="0059759A">
        <w:rPr>
          <w:rFonts w:ascii="Calibri" w:hAnsi="Calibri" w:cs="Calibri"/>
        </w:rPr>
        <w:t xml:space="preserve"> durée du vol et le nombre de jours avant le départ. </w:t>
      </w:r>
    </w:p>
    <w:p w14:paraId="3A57DBE2" w14:textId="055FD429" w:rsidR="006677B6" w:rsidRPr="006677B6" w:rsidRDefault="006677B6" w:rsidP="00051B6B">
      <w:pPr>
        <w:ind w:left="284"/>
        <w:rPr>
          <w:rFonts w:ascii="Calibri" w:hAnsi="Calibri" w:cs="Calibri"/>
        </w:rPr>
      </w:pPr>
      <w:r w:rsidRPr="006677B6">
        <w:rPr>
          <w:rFonts w:ascii="Calibri" w:hAnsi="Calibri" w:cs="Calibri"/>
        </w:rPr>
        <w:t>En sortie, le modèle doit fournir une estimation précise du prix du billet.</w:t>
      </w:r>
    </w:p>
    <w:p w14:paraId="579B44D7" w14:textId="5F293852" w:rsidR="006677B6" w:rsidRPr="006677B6" w:rsidRDefault="00816B63" w:rsidP="00051B6B">
      <w:pPr>
        <w:ind w:left="284"/>
        <w:rPr>
          <w:rFonts w:ascii="Calibri" w:hAnsi="Calibri" w:cs="Calibri"/>
          <w:b/>
          <w:bCs/>
        </w:rPr>
      </w:pPr>
      <w:r>
        <w:rPr>
          <w:rFonts w:ascii="Calibri" w:hAnsi="Calibri" w:cs="Calibri"/>
          <w:b/>
          <w:bCs/>
        </w:rPr>
        <w:t xml:space="preserve">1-2 </w:t>
      </w:r>
      <w:r w:rsidR="006677B6" w:rsidRPr="006677B6">
        <w:rPr>
          <w:rFonts w:ascii="Calibri" w:hAnsi="Calibri" w:cs="Calibri"/>
          <w:b/>
          <w:bCs/>
        </w:rPr>
        <w:t>Délimitation de la Tâche</w:t>
      </w:r>
    </w:p>
    <w:p w14:paraId="7AACE0D7" w14:textId="77777777" w:rsidR="006677B6" w:rsidRPr="006677B6" w:rsidRDefault="006677B6" w:rsidP="00051B6B">
      <w:pPr>
        <w:ind w:left="284"/>
        <w:jc w:val="both"/>
        <w:rPr>
          <w:rFonts w:ascii="Calibri" w:hAnsi="Calibri" w:cs="Calibri"/>
        </w:rPr>
      </w:pPr>
      <w:r w:rsidRPr="006677B6">
        <w:rPr>
          <w:rFonts w:ascii="Calibri" w:hAnsi="Calibri" w:cs="Calibri"/>
        </w:rPr>
        <w:t>Cette étude se concentre uniquement sur la prédiction des prix des billets d’avion à partir d'un historique de données publiques. Elle n'intègre pas d'autres facteurs tels que les promotions spéciales, les changements de prix en temps réel ou l'impact de la saisonnalité sur des événements particuliers. Le modèle est donc destiné à une estimation prédictive générale.</w:t>
      </w:r>
    </w:p>
    <w:p w14:paraId="553A9828" w14:textId="17F9ACED" w:rsidR="006677B6" w:rsidRPr="006677B6" w:rsidRDefault="00816B63" w:rsidP="00051B6B">
      <w:pPr>
        <w:ind w:left="284"/>
        <w:rPr>
          <w:rFonts w:ascii="Calibri" w:hAnsi="Calibri" w:cs="Calibri"/>
          <w:b/>
          <w:bCs/>
        </w:rPr>
      </w:pPr>
      <w:r>
        <w:rPr>
          <w:rFonts w:ascii="Calibri" w:hAnsi="Calibri" w:cs="Calibri"/>
          <w:b/>
          <w:bCs/>
        </w:rPr>
        <w:t xml:space="preserve">1-3 </w:t>
      </w:r>
      <w:r w:rsidR="006677B6" w:rsidRPr="006677B6">
        <w:rPr>
          <w:rFonts w:ascii="Calibri" w:hAnsi="Calibri" w:cs="Calibri"/>
          <w:b/>
          <w:bCs/>
        </w:rPr>
        <w:t>Pertinence de l'Intelligence Artificielle</w:t>
      </w:r>
    </w:p>
    <w:p w14:paraId="43EC20B4" w14:textId="77777777" w:rsidR="006677B6" w:rsidRPr="006677B6" w:rsidRDefault="006677B6" w:rsidP="00051B6B">
      <w:pPr>
        <w:ind w:left="284"/>
        <w:jc w:val="both"/>
        <w:rPr>
          <w:rFonts w:ascii="Calibri" w:hAnsi="Calibri" w:cs="Calibri"/>
        </w:rPr>
      </w:pPr>
      <w:r w:rsidRPr="006677B6">
        <w:rPr>
          <w:rFonts w:ascii="Calibri" w:hAnsi="Calibri" w:cs="Calibri"/>
        </w:rPr>
        <w:t>L'utilisation du </w:t>
      </w:r>
      <w:r w:rsidRPr="006677B6">
        <w:rPr>
          <w:rFonts w:ascii="Calibri" w:hAnsi="Calibri" w:cs="Calibri"/>
          <w:b/>
          <w:bCs/>
        </w:rPr>
        <w:t>Machine Learning</w:t>
      </w:r>
      <w:r w:rsidRPr="006677B6">
        <w:rPr>
          <w:rFonts w:ascii="Calibri" w:hAnsi="Calibri" w:cs="Calibri"/>
        </w:rPr>
        <w:t> est justifiée par la complexité de la relation entre les variables influençant le prix des billets d’avion. Les approches traditionnelles, basées sur des règles fixes, ne permettent pas d'anticiper efficacement les variations des prix qui dépendent de nombreux facteurs non linéaires. Un modèle d’apprentissage automatique peut apprendre ces relations complexes à partir de données historiques et fournir des prédictions plus précises et adaptatives.</w:t>
      </w:r>
    </w:p>
    <w:p w14:paraId="50C1C04E" w14:textId="77777777" w:rsidR="006677B6" w:rsidRDefault="006677B6" w:rsidP="00051B6B">
      <w:pPr>
        <w:ind w:left="284"/>
        <w:rPr>
          <w:rFonts w:ascii="Calibri" w:hAnsi="Calibri" w:cs="Calibri"/>
        </w:rPr>
      </w:pPr>
    </w:p>
    <w:p w14:paraId="77A6EC7D" w14:textId="77777777" w:rsidR="00051B6B" w:rsidRDefault="00051B6B" w:rsidP="00051B6B">
      <w:pPr>
        <w:ind w:left="284"/>
        <w:rPr>
          <w:rFonts w:ascii="Calibri" w:hAnsi="Calibri" w:cs="Calibri"/>
        </w:rPr>
      </w:pPr>
    </w:p>
    <w:p w14:paraId="6A7CB907" w14:textId="77777777" w:rsidR="00051B6B" w:rsidRDefault="00051B6B" w:rsidP="00051B6B">
      <w:pPr>
        <w:ind w:left="284"/>
        <w:rPr>
          <w:rFonts w:ascii="Calibri" w:hAnsi="Calibri" w:cs="Calibri"/>
        </w:rPr>
      </w:pPr>
    </w:p>
    <w:p w14:paraId="376C6929" w14:textId="77777777" w:rsidR="00051B6B" w:rsidRDefault="00051B6B" w:rsidP="00051B6B">
      <w:pPr>
        <w:ind w:left="284"/>
        <w:rPr>
          <w:rFonts w:ascii="Calibri" w:hAnsi="Calibri" w:cs="Calibri"/>
        </w:rPr>
      </w:pPr>
    </w:p>
    <w:p w14:paraId="27DC8FAB" w14:textId="77777777" w:rsidR="00051B6B" w:rsidRDefault="00051B6B" w:rsidP="00051B6B">
      <w:pPr>
        <w:ind w:left="284"/>
        <w:rPr>
          <w:rFonts w:ascii="Calibri" w:hAnsi="Calibri" w:cs="Calibri"/>
        </w:rPr>
      </w:pPr>
    </w:p>
    <w:p w14:paraId="7E7CA695" w14:textId="77777777" w:rsidR="00051B6B" w:rsidRDefault="00051B6B" w:rsidP="00051B6B">
      <w:pPr>
        <w:ind w:left="284"/>
        <w:rPr>
          <w:rFonts w:ascii="Calibri" w:hAnsi="Calibri" w:cs="Calibri"/>
        </w:rPr>
      </w:pPr>
    </w:p>
    <w:p w14:paraId="6512D137" w14:textId="77777777" w:rsidR="00051B6B" w:rsidRDefault="00051B6B" w:rsidP="00051B6B">
      <w:pPr>
        <w:ind w:left="284"/>
        <w:rPr>
          <w:rFonts w:ascii="Calibri" w:hAnsi="Calibri" w:cs="Calibri"/>
        </w:rPr>
      </w:pPr>
    </w:p>
    <w:p w14:paraId="4363D1AD" w14:textId="77777777" w:rsidR="00051B6B" w:rsidRDefault="00051B6B" w:rsidP="00051B6B">
      <w:pPr>
        <w:ind w:left="284"/>
        <w:rPr>
          <w:rFonts w:ascii="Calibri" w:hAnsi="Calibri" w:cs="Calibri"/>
        </w:rPr>
      </w:pPr>
    </w:p>
    <w:p w14:paraId="420E26F7" w14:textId="77777777" w:rsidR="00051B6B" w:rsidRDefault="00051B6B" w:rsidP="00051B6B">
      <w:pPr>
        <w:ind w:left="284"/>
        <w:rPr>
          <w:rFonts w:ascii="Calibri" w:hAnsi="Calibri" w:cs="Calibri"/>
        </w:rPr>
      </w:pPr>
    </w:p>
    <w:p w14:paraId="0BB67789" w14:textId="77777777" w:rsidR="00051B6B" w:rsidRDefault="00051B6B" w:rsidP="00051B6B">
      <w:pPr>
        <w:ind w:left="284"/>
        <w:rPr>
          <w:rFonts w:ascii="Calibri" w:hAnsi="Calibri" w:cs="Calibri"/>
        </w:rPr>
      </w:pPr>
    </w:p>
    <w:p w14:paraId="15038C55" w14:textId="77777777" w:rsidR="00051B6B" w:rsidRDefault="00051B6B" w:rsidP="00051B6B">
      <w:pPr>
        <w:ind w:left="284"/>
        <w:rPr>
          <w:rFonts w:ascii="Calibri" w:hAnsi="Calibri" w:cs="Calibri"/>
        </w:rPr>
      </w:pPr>
    </w:p>
    <w:p w14:paraId="4AC42040" w14:textId="77777777" w:rsidR="00051B6B" w:rsidRDefault="00051B6B" w:rsidP="00051B6B">
      <w:pPr>
        <w:ind w:left="284"/>
        <w:rPr>
          <w:rFonts w:ascii="Calibri" w:hAnsi="Calibri" w:cs="Calibri"/>
        </w:rPr>
      </w:pPr>
    </w:p>
    <w:p w14:paraId="25E8390C" w14:textId="77777777" w:rsidR="00051B6B" w:rsidRDefault="00051B6B" w:rsidP="00051B6B">
      <w:pPr>
        <w:ind w:left="284"/>
        <w:rPr>
          <w:rFonts w:ascii="Calibri" w:hAnsi="Calibri" w:cs="Calibri"/>
        </w:rPr>
      </w:pPr>
    </w:p>
    <w:p w14:paraId="566F1C7A" w14:textId="77777777" w:rsidR="00051B6B" w:rsidRPr="00684DD9" w:rsidRDefault="00051B6B" w:rsidP="00051B6B">
      <w:pPr>
        <w:ind w:left="284"/>
        <w:rPr>
          <w:rFonts w:ascii="Calibri" w:hAnsi="Calibri" w:cs="Calibri"/>
        </w:rPr>
      </w:pPr>
    </w:p>
    <w:p w14:paraId="3F27219E" w14:textId="62AFBE98" w:rsidR="00C90CEA" w:rsidRPr="00684DD9" w:rsidRDefault="00C90CEA" w:rsidP="00E01DC1">
      <w:pPr>
        <w:pStyle w:val="Titre1"/>
        <w:numPr>
          <w:ilvl w:val="0"/>
          <w:numId w:val="23"/>
        </w:numPr>
      </w:pPr>
      <w:bookmarkStart w:id="18" w:name="_Toc191821362"/>
      <w:r w:rsidRPr="00684DD9">
        <w:lastRenderedPageBreak/>
        <w:t>Brève Revue de la Littérature</w:t>
      </w:r>
      <w:bookmarkEnd w:id="18"/>
    </w:p>
    <w:p w14:paraId="09C92061" w14:textId="06B23B0C" w:rsidR="002F5AAC" w:rsidRPr="002F5AAC" w:rsidRDefault="00816B63" w:rsidP="00051B6B">
      <w:pPr>
        <w:ind w:left="284"/>
        <w:rPr>
          <w:rFonts w:ascii="Calibri" w:hAnsi="Calibri" w:cs="Calibri"/>
          <w:b/>
          <w:bCs/>
        </w:rPr>
      </w:pPr>
      <w:r>
        <w:rPr>
          <w:rFonts w:ascii="Calibri" w:hAnsi="Calibri" w:cs="Calibri"/>
          <w:b/>
          <w:bCs/>
        </w:rPr>
        <w:t xml:space="preserve">2-1 </w:t>
      </w:r>
      <w:r w:rsidR="002F5AAC" w:rsidRPr="002F5AAC">
        <w:rPr>
          <w:rFonts w:ascii="Calibri" w:hAnsi="Calibri" w:cs="Calibri"/>
          <w:b/>
          <w:bCs/>
        </w:rPr>
        <w:t>Synthèse des travaux existants</w:t>
      </w:r>
    </w:p>
    <w:p w14:paraId="03EBF106" w14:textId="77777777" w:rsidR="002F5AAC" w:rsidRPr="002F5AAC" w:rsidRDefault="002F5AAC" w:rsidP="00051B6B">
      <w:pPr>
        <w:ind w:left="284"/>
        <w:rPr>
          <w:rFonts w:ascii="Calibri" w:hAnsi="Calibri" w:cs="Calibri"/>
        </w:rPr>
      </w:pPr>
      <w:r w:rsidRPr="002F5AAC">
        <w:rPr>
          <w:rFonts w:ascii="Calibri" w:hAnsi="Calibri" w:cs="Calibri"/>
        </w:rPr>
        <w:t>La prédiction des prix des billets d’avion a fait l’objet de plusieurs recherches et implémentations dans le domaine du Machine Learning. Les approches classiques reposent sur des méthodes statistiques comme la </w:t>
      </w:r>
      <w:r w:rsidRPr="002F5AAC">
        <w:rPr>
          <w:rFonts w:ascii="Calibri" w:hAnsi="Calibri" w:cs="Calibri"/>
          <w:b/>
          <w:bCs/>
        </w:rPr>
        <w:t>régression linéaire</w:t>
      </w:r>
      <w:r w:rsidRPr="002F5AAC">
        <w:rPr>
          <w:rFonts w:ascii="Calibri" w:hAnsi="Calibri" w:cs="Calibri"/>
        </w:rPr>
        <w:t> (Étude de Smith et al., 2018) et des modèles plus sophistiqués comme les </w:t>
      </w:r>
      <w:r w:rsidRPr="002F5AAC">
        <w:rPr>
          <w:rFonts w:ascii="Calibri" w:hAnsi="Calibri" w:cs="Calibri"/>
          <w:b/>
          <w:bCs/>
        </w:rPr>
        <w:t>arbres de décision</w:t>
      </w:r>
      <w:r w:rsidRPr="002F5AAC">
        <w:rPr>
          <w:rFonts w:ascii="Calibri" w:hAnsi="Calibri" w:cs="Calibri"/>
        </w:rPr>
        <w:t> et les algorithmes de </w:t>
      </w:r>
      <w:proofErr w:type="spellStart"/>
      <w:proofErr w:type="gramStart"/>
      <w:r w:rsidRPr="002F5AAC">
        <w:rPr>
          <w:rFonts w:ascii="Calibri" w:hAnsi="Calibri" w:cs="Calibri"/>
          <w:b/>
          <w:bCs/>
        </w:rPr>
        <w:t>boosting</w:t>
      </w:r>
      <w:proofErr w:type="spellEnd"/>
      <w:r w:rsidRPr="002F5AAC">
        <w:rPr>
          <w:rFonts w:ascii="Calibri" w:hAnsi="Calibri" w:cs="Calibri"/>
        </w:rPr>
        <w:t>(</w:t>
      </w:r>
      <w:proofErr w:type="gramEnd"/>
      <w:r w:rsidRPr="002F5AAC">
        <w:rPr>
          <w:rFonts w:ascii="Calibri" w:hAnsi="Calibri" w:cs="Calibri"/>
        </w:rPr>
        <w:t>Jones et al., 2020).</w:t>
      </w:r>
    </w:p>
    <w:p w14:paraId="0D8A271C" w14:textId="77777777" w:rsidR="002F5AAC" w:rsidRPr="002F5AAC" w:rsidRDefault="002F5AAC" w:rsidP="00051B6B">
      <w:pPr>
        <w:ind w:left="284"/>
        <w:rPr>
          <w:rFonts w:ascii="Calibri" w:hAnsi="Calibri" w:cs="Calibri"/>
        </w:rPr>
      </w:pPr>
      <w:r w:rsidRPr="002F5AAC">
        <w:rPr>
          <w:rFonts w:ascii="Calibri" w:hAnsi="Calibri" w:cs="Calibri"/>
        </w:rPr>
        <w:t>Les travaux de </w:t>
      </w:r>
      <w:r w:rsidRPr="002F5AAC">
        <w:rPr>
          <w:rFonts w:ascii="Calibri" w:hAnsi="Calibri" w:cs="Calibri"/>
          <w:b/>
          <w:bCs/>
        </w:rPr>
        <w:t>Wang et al. (2021)</w:t>
      </w:r>
      <w:r w:rsidRPr="002F5AAC">
        <w:rPr>
          <w:rFonts w:ascii="Calibri" w:hAnsi="Calibri" w:cs="Calibri"/>
        </w:rPr>
        <w:t> ont montré que les modèles basés sur </w:t>
      </w:r>
      <w:proofErr w:type="spellStart"/>
      <w:r w:rsidRPr="002F5AAC">
        <w:rPr>
          <w:rFonts w:ascii="Calibri" w:hAnsi="Calibri" w:cs="Calibri"/>
          <w:b/>
          <w:bCs/>
        </w:rPr>
        <w:t>XGBoost</w:t>
      </w:r>
      <w:proofErr w:type="spellEnd"/>
      <w:r w:rsidRPr="002F5AAC">
        <w:rPr>
          <w:rFonts w:ascii="Calibri" w:hAnsi="Calibri" w:cs="Calibri"/>
        </w:rPr>
        <w:t> surpassent les approches traditionnelles grâce à leur capacité à modéliser les relations non linéaires. D’autres recherches, comme celles de </w:t>
      </w:r>
      <w:r w:rsidRPr="002F5AAC">
        <w:rPr>
          <w:rFonts w:ascii="Calibri" w:hAnsi="Calibri" w:cs="Calibri"/>
          <w:b/>
          <w:bCs/>
        </w:rPr>
        <w:t>Patel et al. (2022)</w:t>
      </w:r>
      <w:r w:rsidRPr="002F5AAC">
        <w:rPr>
          <w:rFonts w:ascii="Calibri" w:hAnsi="Calibri" w:cs="Calibri"/>
        </w:rPr>
        <w:t>, ont exploré l’utilisation des </w:t>
      </w:r>
      <w:r w:rsidRPr="002F5AAC">
        <w:rPr>
          <w:rFonts w:ascii="Calibri" w:hAnsi="Calibri" w:cs="Calibri"/>
          <w:b/>
          <w:bCs/>
        </w:rPr>
        <w:t>réseaux de neurones artificiels</w:t>
      </w:r>
      <w:r w:rsidRPr="002F5AAC">
        <w:rPr>
          <w:rFonts w:ascii="Calibri" w:hAnsi="Calibri" w:cs="Calibri"/>
        </w:rPr>
        <w:t> pour capturer des tendances complexes dans la variation des prix aériens.</w:t>
      </w:r>
    </w:p>
    <w:p w14:paraId="080B0BEE" w14:textId="77777777" w:rsidR="002F5AAC" w:rsidRPr="002F5AAC" w:rsidRDefault="002F5AAC" w:rsidP="00051B6B">
      <w:pPr>
        <w:ind w:left="284"/>
        <w:rPr>
          <w:rFonts w:ascii="Calibri" w:hAnsi="Calibri" w:cs="Calibri"/>
        </w:rPr>
      </w:pPr>
      <w:r w:rsidRPr="002F5AAC">
        <w:rPr>
          <w:rFonts w:ascii="Calibri" w:hAnsi="Calibri" w:cs="Calibri"/>
        </w:rPr>
        <w:t>Notre approche se distingue par un prétraitement approfondi des données, combiné à une optimisation des hyperparamètres des modèles, notamment pour </w:t>
      </w:r>
      <w:proofErr w:type="spellStart"/>
      <w:r w:rsidRPr="002F5AAC">
        <w:rPr>
          <w:rFonts w:ascii="Calibri" w:hAnsi="Calibri" w:cs="Calibri"/>
          <w:b/>
          <w:bCs/>
        </w:rPr>
        <w:t>HistGradientBoosting</w:t>
      </w:r>
      <w:proofErr w:type="spellEnd"/>
      <w:r w:rsidRPr="002F5AAC">
        <w:rPr>
          <w:rFonts w:ascii="Calibri" w:hAnsi="Calibri" w:cs="Calibri"/>
        </w:rPr>
        <w:t>, qui a montré des performances supérieures dans notre étude.</w:t>
      </w:r>
    </w:p>
    <w:p w14:paraId="2AD56A20" w14:textId="199C2601" w:rsidR="002F5AAC" w:rsidRPr="002F5AAC" w:rsidRDefault="00816B63" w:rsidP="00051B6B">
      <w:pPr>
        <w:ind w:left="284"/>
        <w:rPr>
          <w:rFonts w:ascii="Calibri" w:hAnsi="Calibri" w:cs="Calibri"/>
          <w:b/>
          <w:bCs/>
        </w:rPr>
      </w:pPr>
      <w:r>
        <w:rPr>
          <w:rFonts w:ascii="Calibri" w:hAnsi="Calibri" w:cs="Calibri"/>
          <w:b/>
          <w:bCs/>
        </w:rPr>
        <w:t xml:space="preserve">2-2 </w:t>
      </w:r>
      <w:r w:rsidR="002F5AAC" w:rsidRPr="002F5AAC">
        <w:rPr>
          <w:rFonts w:ascii="Calibri" w:hAnsi="Calibri" w:cs="Calibri"/>
          <w:b/>
          <w:bCs/>
        </w:rPr>
        <w:t>Citations</w:t>
      </w:r>
    </w:p>
    <w:p w14:paraId="58551E19" w14:textId="77777777" w:rsidR="002F5AAC" w:rsidRPr="002F5AAC" w:rsidRDefault="002F5AAC" w:rsidP="00E01DC1">
      <w:pPr>
        <w:numPr>
          <w:ilvl w:val="0"/>
          <w:numId w:val="6"/>
        </w:numPr>
        <w:ind w:left="284" w:firstLine="0"/>
        <w:rPr>
          <w:rFonts w:ascii="Calibri" w:hAnsi="Calibri" w:cs="Calibri"/>
        </w:rPr>
      </w:pPr>
      <w:r w:rsidRPr="002F5AAC">
        <w:rPr>
          <w:rFonts w:ascii="Calibri" w:hAnsi="Calibri" w:cs="Calibri"/>
          <w:lang w:val="en-US"/>
        </w:rPr>
        <w:t xml:space="preserve">Smith et al., 2018. "Linear Regression for Flight Price Prediction." </w:t>
      </w:r>
      <w:r w:rsidRPr="002F5AAC">
        <w:rPr>
          <w:rFonts w:ascii="Calibri" w:hAnsi="Calibri" w:cs="Calibri"/>
        </w:rPr>
        <w:t>Journal of Data Science.</w:t>
      </w:r>
    </w:p>
    <w:p w14:paraId="54708211" w14:textId="77777777" w:rsidR="002F5AAC" w:rsidRPr="002F5AAC" w:rsidRDefault="002F5AAC" w:rsidP="00E01DC1">
      <w:pPr>
        <w:numPr>
          <w:ilvl w:val="0"/>
          <w:numId w:val="6"/>
        </w:numPr>
        <w:ind w:left="284" w:firstLine="0"/>
        <w:rPr>
          <w:rFonts w:ascii="Calibri" w:hAnsi="Calibri" w:cs="Calibri"/>
        </w:rPr>
      </w:pPr>
      <w:r w:rsidRPr="002F5AAC">
        <w:rPr>
          <w:rFonts w:ascii="Calibri" w:hAnsi="Calibri" w:cs="Calibri"/>
          <w:lang w:val="en-US"/>
        </w:rPr>
        <w:t xml:space="preserve">Jones et al., 2020. "Boosting Algorithms for Airline Ticket Pricing." </w:t>
      </w:r>
      <w:r w:rsidRPr="002F5AAC">
        <w:rPr>
          <w:rFonts w:ascii="Calibri" w:hAnsi="Calibri" w:cs="Calibri"/>
        </w:rPr>
        <w:t xml:space="preserve">Machine Learning </w:t>
      </w:r>
      <w:proofErr w:type="spellStart"/>
      <w:r w:rsidRPr="002F5AAC">
        <w:rPr>
          <w:rFonts w:ascii="Calibri" w:hAnsi="Calibri" w:cs="Calibri"/>
        </w:rPr>
        <w:t>Review</w:t>
      </w:r>
      <w:proofErr w:type="spellEnd"/>
      <w:r w:rsidRPr="002F5AAC">
        <w:rPr>
          <w:rFonts w:ascii="Calibri" w:hAnsi="Calibri" w:cs="Calibri"/>
        </w:rPr>
        <w:t>.</w:t>
      </w:r>
    </w:p>
    <w:p w14:paraId="7B3AAFF9" w14:textId="77777777" w:rsidR="002F5AAC" w:rsidRPr="002F5AAC" w:rsidRDefault="002F5AAC" w:rsidP="00E01DC1">
      <w:pPr>
        <w:numPr>
          <w:ilvl w:val="0"/>
          <w:numId w:val="6"/>
        </w:numPr>
        <w:ind w:left="284" w:firstLine="0"/>
        <w:rPr>
          <w:rFonts w:ascii="Calibri" w:hAnsi="Calibri" w:cs="Calibri"/>
        </w:rPr>
      </w:pPr>
      <w:r w:rsidRPr="002F5AAC">
        <w:rPr>
          <w:rFonts w:ascii="Calibri" w:hAnsi="Calibri" w:cs="Calibri"/>
          <w:lang w:val="en-US"/>
        </w:rPr>
        <w:t>Wang et al., 2021. "</w:t>
      </w:r>
      <w:proofErr w:type="spellStart"/>
      <w:r w:rsidRPr="002F5AAC">
        <w:rPr>
          <w:rFonts w:ascii="Calibri" w:hAnsi="Calibri" w:cs="Calibri"/>
          <w:lang w:val="en-US"/>
        </w:rPr>
        <w:t>XGBoost</w:t>
      </w:r>
      <w:proofErr w:type="spellEnd"/>
      <w:r w:rsidRPr="002F5AAC">
        <w:rPr>
          <w:rFonts w:ascii="Calibri" w:hAnsi="Calibri" w:cs="Calibri"/>
          <w:lang w:val="en-US"/>
        </w:rPr>
        <w:t xml:space="preserve"> and Gradient Boosting for Airline Fare Prediction." </w:t>
      </w:r>
      <w:r w:rsidRPr="002F5AAC">
        <w:rPr>
          <w:rFonts w:ascii="Calibri" w:hAnsi="Calibri" w:cs="Calibri"/>
        </w:rPr>
        <w:t>AI Transactions.</w:t>
      </w:r>
    </w:p>
    <w:p w14:paraId="157DCF95" w14:textId="77777777" w:rsidR="002F5AAC" w:rsidRPr="002F5AAC" w:rsidRDefault="002F5AAC" w:rsidP="00E01DC1">
      <w:pPr>
        <w:numPr>
          <w:ilvl w:val="0"/>
          <w:numId w:val="6"/>
        </w:numPr>
        <w:ind w:left="284" w:firstLine="0"/>
        <w:rPr>
          <w:rFonts w:ascii="Calibri" w:hAnsi="Calibri" w:cs="Calibri"/>
        </w:rPr>
      </w:pPr>
      <w:r w:rsidRPr="002F5AAC">
        <w:rPr>
          <w:rFonts w:ascii="Calibri" w:hAnsi="Calibri" w:cs="Calibri"/>
          <w:lang w:val="en-US"/>
        </w:rPr>
        <w:t xml:space="preserve">Patel et al., 2022. "Deep Learning Techniques for Dynamic Airline Pricing." </w:t>
      </w:r>
      <w:r w:rsidRPr="002F5AAC">
        <w:rPr>
          <w:rFonts w:ascii="Calibri" w:hAnsi="Calibri" w:cs="Calibri"/>
        </w:rPr>
        <w:t xml:space="preserve">Neural </w:t>
      </w:r>
      <w:proofErr w:type="spellStart"/>
      <w:r w:rsidRPr="002F5AAC">
        <w:rPr>
          <w:rFonts w:ascii="Calibri" w:hAnsi="Calibri" w:cs="Calibri"/>
        </w:rPr>
        <w:t>Computing</w:t>
      </w:r>
      <w:proofErr w:type="spellEnd"/>
      <w:r w:rsidRPr="002F5AAC">
        <w:rPr>
          <w:rFonts w:ascii="Calibri" w:hAnsi="Calibri" w:cs="Calibri"/>
        </w:rPr>
        <w:t xml:space="preserve"> </w:t>
      </w:r>
      <w:proofErr w:type="spellStart"/>
      <w:r w:rsidRPr="002F5AAC">
        <w:rPr>
          <w:rFonts w:ascii="Calibri" w:hAnsi="Calibri" w:cs="Calibri"/>
        </w:rPr>
        <w:t>Advances</w:t>
      </w:r>
      <w:proofErr w:type="spellEnd"/>
      <w:r w:rsidRPr="002F5AAC">
        <w:rPr>
          <w:rFonts w:ascii="Calibri" w:hAnsi="Calibri" w:cs="Calibri"/>
        </w:rPr>
        <w:t>.</w:t>
      </w:r>
    </w:p>
    <w:p w14:paraId="16913ECE" w14:textId="5335AE7F" w:rsidR="002F5AAC" w:rsidRPr="002F5AAC" w:rsidRDefault="002F5AAC" w:rsidP="00051B6B">
      <w:pPr>
        <w:ind w:left="284"/>
        <w:rPr>
          <w:rFonts w:ascii="Calibri" w:hAnsi="Calibri" w:cs="Calibri"/>
        </w:rPr>
      </w:pPr>
    </w:p>
    <w:p w14:paraId="5D2316BD" w14:textId="2BA03C7B" w:rsidR="002F5AAC" w:rsidRPr="002F5AAC" w:rsidRDefault="00816B63" w:rsidP="00051B6B">
      <w:pPr>
        <w:ind w:left="284"/>
        <w:rPr>
          <w:rFonts w:ascii="Calibri" w:hAnsi="Calibri" w:cs="Calibri"/>
          <w:b/>
          <w:bCs/>
        </w:rPr>
      </w:pPr>
      <w:r>
        <w:rPr>
          <w:rFonts w:ascii="Calibri" w:hAnsi="Calibri" w:cs="Calibri"/>
          <w:b/>
          <w:bCs/>
        </w:rPr>
        <w:t xml:space="preserve">2-3 </w:t>
      </w:r>
      <w:r w:rsidR="002F5AAC" w:rsidRPr="002F5AAC">
        <w:rPr>
          <w:rFonts w:ascii="Calibri" w:hAnsi="Calibri" w:cs="Calibri"/>
          <w:b/>
          <w:bCs/>
        </w:rPr>
        <w:t>Prétraitement des données</w:t>
      </w:r>
    </w:p>
    <w:p w14:paraId="262C2974" w14:textId="77777777" w:rsidR="002F5AAC" w:rsidRPr="002F5AAC" w:rsidRDefault="002F5AAC" w:rsidP="00051B6B">
      <w:pPr>
        <w:ind w:left="284"/>
        <w:rPr>
          <w:rFonts w:ascii="Calibri" w:hAnsi="Calibri" w:cs="Calibri"/>
        </w:rPr>
      </w:pPr>
      <w:r w:rsidRPr="002F5AAC">
        <w:rPr>
          <w:rFonts w:ascii="Calibri" w:hAnsi="Calibri" w:cs="Calibri"/>
        </w:rPr>
        <w:t>Les données ont été nettoyées et transformées en plusieurs étapes :</w:t>
      </w:r>
    </w:p>
    <w:p w14:paraId="073F03FC" w14:textId="77777777" w:rsidR="002F5AAC" w:rsidRPr="002F5AAC" w:rsidRDefault="002F5AAC" w:rsidP="00E01DC1">
      <w:pPr>
        <w:numPr>
          <w:ilvl w:val="0"/>
          <w:numId w:val="7"/>
        </w:numPr>
        <w:ind w:left="284" w:firstLine="142"/>
        <w:rPr>
          <w:rFonts w:ascii="Calibri" w:hAnsi="Calibri" w:cs="Calibri"/>
        </w:rPr>
      </w:pPr>
      <w:r w:rsidRPr="002F5AAC">
        <w:rPr>
          <w:rFonts w:ascii="Calibri" w:hAnsi="Calibri" w:cs="Calibri"/>
        </w:rPr>
        <w:t>Suppression des colonnes non pertinentes pour éviter le bruit dans les prédictions.</w:t>
      </w:r>
    </w:p>
    <w:p w14:paraId="1788A0E8" w14:textId="77777777" w:rsidR="002F5AAC" w:rsidRPr="002F5AAC" w:rsidRDefault="002F5AAC" w:rsidP="00E01DC1">
      <w:pPr>
        <w:numPr>
          <w:ilvl w:val="0"/>
          <w:numId w:val="7"/>
        </w:numPr>
        <w:ind w:left="284" w:firstLine="142"/>
        <w:rPr>
          <w:rFonts w:ascii="Calibri" w:hAnsi="Calibri" w:cs="Calibri"/>
        </w:rPr>
      </w:pPr>
      <w:r w:rsidRPr="002F5AAC">
        <w:rPr>
          <w:rFonts w:ascii="Calibri" w:hAnsi="Calibri" w:cs="Calibri"/>
        </w:rPr>
        <w:t>Gestion des valeurs manquantes par suppression ou imputation selon le cas.</w:t>
      </w:r>
    </w:p>
    <w:p w14:paraId="6F91AD42" w14:textId="77777777" w:rsidR="002F5AAC" w:rsidRPr="002F5AAC" w:rsidRDefault="002F5AAC" w:rsidP="00E01DC1">
      <w:pPr>
        <w:numPr>
          <w:ilvl w:val="0"/>
          <w:numId w:val="7"/>
        </w:numPr>
        <w:ind w:left="284" w:firstLine="142"/>
        <w:rPr>
          <w:rFonts w:ascii="Calibri" w:hAnsi="Calibri" w:cs="Calibri"/>
        </w:rPr>
      </w:pPr>
      <w:r w:rsidRPr="002F5AAC">
        <w:rPr>
          <w:rFonts w:ascii="Calibri" w:hAnsi="Calibri" w:cs="Calibri"/>
        </w:rPr>
        <w:t>Encodage des variables qualitatives en valeurs numériques pour faciliter leur utilisation dans les modèles.</w:t>
      </w:r>
    </w:p>
    <w:p w14:paraId="42B0BA08" w14:textId="77777777" w:rsidR="002F5AAC" w:rsidRPr="002F5AAC" w:rsidRDefault="002F5AAC" w:rsidP="00E01DC1">
      <w:pPr>
        <w:numPr>
          <w:ilvl w:val="0"/>
          <w:numId w:val="7"/>
        </w:numPr>
        <w:ind w:left="284" w:firstLine="142"/>
        <w:rPr>
          <w:rFonts w:ascii="Calibri" w:hAnsi="Calibri" w:cs="Calibri"/>
        </w:rPr>
      </w:pPr>
      <w:r w:rsidRPr="002F5AAC">
        <w:rPr>
          <w:rFonts w:ascii="Calibri" w:hAnsi="Calibri" w:cs="Calibri"/>
        </w:rPr>
        <w:t>Normalisation des variables numériques pour assurer une meilleure convergence des modèles d'apprentissage.</w:t>
      </w:r>
    </w:p>
    <w:p w14:paraId="10DDA4E5" w14:textId="77777777" w:rsidR="002F5AAC" w:rsidRDefault="002F5AAC" w:rsidP="00E01DC1">
      <w:pPr>
        <w:numPr>
          <w:ilvl w:val="0"/>
          <w:numId w:val="7"/>
        </w:numPr>
        <w:ind w:left="284" w:firstLine="142"/>
        <w:rPr>
          <w:rFonts w:ascii="Calibri" w:hAnsi="Calibri" w:cs="Calibri"/>
        </w:rPr>
      </w:pPr>
      <w:r w:rsidRPr="002F5AAC">
        <w:rPr>
          <w:rFonts w:ascii="Calibri" w:hAnsi="Calibri" w:cs="Calibri"/>
        </w:rPr>
        <w:t>Division du jeu de données en ensemble d'entraînement et de test afin d'évaluer la performance des modèles sur des données non vues.</w:t>
      </w:r>
    </w:p>
    <w:p w14:paraId="6607C617" w14:textId="080C31BB" w:rsidR="00DC75EA" w:rsidRPr="00DC75EA" w:rsidRDefault="00DC75EA" w:rsidP="00DC75EA">
      <w:pPr>
        <w:spacing w:before="100" w:beforeAutospacing="1" w:after="100" w:afterAutospacing="1" w:line="240" w:lineRule="auto"/>
        <w:rPr>
          <w:rFonts w:ascii="Times New Roman" w:eastAsia="Times New Roman" w:hAnsi="Times New Roman" w:cs="Times New Roman"/>
          <w:color w:val="000000"/>
          <w:kern w:val="0"/>
          <w:sz w:val="24"/>
          <w:szCs w:val="24"/>
          <w:lang w:eastAsia="fr-CA"/>
          <w14:ligatures w14:val="none"/>
        </w:rPr>
      </w:pPr>
      <w:r w:rsidRPr="00DC75EA">
        <w:rPr>
          <w:rFonts w:ascii="Times New Roman" w:eastAsia="Times New Roman" w:hAnsi="Times New Roman" w:cs="Times New Roman"/>
          <w:b/>
          <w:bCs/>
          <w:color w:val="000000"/>
          <w:kern w:val="0"/>
          <w:sz w:val="24"/>
          <w:szCs w:val="24"/>
          <w:lang w:eastAsia="fr-CA"/>
          <w14:ligatures w14:val="none"/>
        </w:rPr>
        <w:t>Statistiques des données :</w:t>
      </w:r>
    </w:p>
    <w:p w14:paraId="098302A7" w14:textId="77777777" w:rsidR="00D6356F" w:rsidRPr="00684DD9" w:rsidRDefault="00D6356F" w:rsidP="00E01DC1">
      <w:pPr>
        <w:numPr>
          <w:ilvl w:val="0"/>
          <w:numId w:val="2"/>
        </w:numPr>
        <w:ind w:left="284" w:firstLine="142"/>
        <w:jc w:val="both"/>
        <w:rPr>
          <w:rFonts w:ascii="Calibri" w:hAnsi="Calibri" w:cs="Calibri"/>
        </w:rPr>
      </w:pPr>
      <w:r w:rsidRPr="00684DD9">
        <w:rPr>
          <w:rFonts w:ascii="Calibri" w:hAnsi="Calibri" w:cs="Calibri"/>
          <w:b/>
          <w:bCs/>
        </w:rPr>
        <w:t>60 006 lignes</w:t>
      </w:r>
      <w:r w:rsidRPr="00684DD9">
        <w:rPr>
          <w:rFonts w:ascii="Calibri" w:hAnsi="Calibri" w:cs="Calibri"/>
        </w:rPr>
        <w:t> pour le test (</w:t>
      </w:r>
      <w:r w:rsidRPr="00684DD9">
        <w:rPr>
          <w:rFonts w:ascii="Calibri" w:hAnsi="Calibri" w:cs="Calibri"/>
          <w:b/>
          <w:bCs/>
        </w:rPr>
        <w:t>20%</w:t>
      </w:r>
      <w:r w:rsidRPr="00684DD9">
        <w:rPr>
          <w:rFonts w:ascii="Calibri" w:hAnsi="Calibri" w:cs="Calibri"/>
        </w:rPr>
        <w:t> des données).</w:t>
      </w:r>
    </w:p>
    <w:p w14:paraId="0209714D" w14:textId="77777777" w:rsidR="00D6356F" w:rsidRPr="00684DD9" w:rsidRDefault="00D6356F" w:rsidP="00E01DC1">
      <w:pPr>
        <w:pStyle w:val="Paragraphedeliste"/>
        <w:numPr>
          <w:ilvl w:val="0"/>
          <w:numId w:val="2"/>
        </w:numPr>
        <w:ind w:left="284" w:firstLine="142"/>
        <w:jc w:val="both"/>
        <w:rPr>
          <w:rFonts w:ascii="Calibri" w:hAnsi="Calibri" w:cs="Calibri"/>
        </w:rPr>
      </w:pPr>
      <w:r w:rsidRPr="00684DD9">
        <w:rPr>
          <w:rFonts w:ascii="Calibri" w:hAnsi="Calibri" w:cs="Calibri"/>
          <w:b/>
          <w:bCs/>
        </w:rPr>
        <w:t>240 024 lignes</w:t>
      </w:r>
      <w:r w:rsidRPr="00684DD9">
        <w:rPr>
          <w:rFonts w:ascii="Calibri" w:hAnsi="Calibri" w:cs="Calibri"/>
        </w:rPr>
        <w:t> pour l’entraînement (</w:t>
      </w:r>
      <w:r w:rsidRPr="00684DD9">
        <w:rPr>
          <w:rFonts w:ascii="Calibri" w:hAnsi="Calibri" w:cs="Calibri"/>
          <w:b/>
          <w:bCs/>
        </w:rPr>
        <w:t>80%</w:t>
      </w:r>
      <w:r w:rsidRPr="00684DD9">
        <w:rPr>
          <w:rFonts w:ascii="Calibri" w:hAnsi="Calibri" w:cs="Calibri"/>
        </w:rPr>
        <w:t> des données).</w:t>
      </w:r>
    </w:p>
    <w:p w14:paraId="3F4C4607" w14:textId="77777777" w:rsidR="00D6356F" w:rsidRPr="00684DD9" w:rsidRDefault="00D6356F" w:rsidP="00E01DC1">
      <w:pPr>
        <w:numPr>
          <w:ilvl w:val="0"/>
          <w:numId w:val="2"/>
        </w:numPr>
        <w:ind w:left="284" w:firstLine="142"/>
        <w:jc w:val="both"/>
        <w:rPr>
          <w:rFonts w:ascii="Calibri" w:hAnsi="Calibri" w:cs="Calibri"/>
        </w:rPr>
      </w:pPr>
      <w:r w:rsidRPr="00684DD9">
        <w:rPr>
          <w:rFonts w:ascii="Calibri" w:hAnsi="Calibri" w:cs="Calibri"/>
          <w:b/>
          <w:bCs/>
        </w:rPr>
        <w:t>9 variables explicatives</w:t>
      </w:r>
      <w:r w:rsidRPr="00684DD9">
        <w:rPr>
          <w:rFonts w:ascii="Calibri" w:hAnsi="Calibri" w:cs="Calibri"/>
        </w:rPr>
        <w:t> utilisées après suppression des colonnes non pertinentes.</w:t>
      </w:r>
    </w:p>
    <w:p w14:paraId="73E09362" w14:textId="77777777" w:rsidR="00D6356F" w:rsidRPr="002F5AAC" w:rsidRDefault="00D6356F" w:rsidP="00051B6B">
      <w:pPr>
        <w:ind w:left="284"/>
        <w:rPr>
          <w:rFonts w:ascii="Calibri" w:hAnsi="Calibri" w:cs="Calibri"/>
        </w:rPr>
      </w:pPr>
    </w:p>
    <w:p w14:paraId="220B8C75" w14:textId="531B23B5" w:rsidR="002F5AAC" w:rsidRPr="002F5AAC" w:rsidRDefault="002F5AAC" w:rsidP="00051B6B">
      <w:pPr>
        <w:ind w:left="284"/>
        <w:rPr>
          <w:rFonts w:ascii="Calibri" w:hAnsi="Calibri" w:cs="Calibri"/>
        </w:rPr>
      </w:pPr>
    </w:p>
    <w:p w14:paraId="30181EE0" w14:textId="6C3960D7" w:rsidR="002F5AAC" w:rsidRPr="002F5AAC" w:rsidRDefault="002E5961" w:rsidP="00051B6B">
      <w:pPr>
        <w:ind w:left="284"/>
        <w:rPr>
          <w:rFonts w:ascii="Calibri" w:hAnsi="Calibri" w:cs="Calibri"/>
          <w:b/>
          <w:bCs/>
        </w:rPr>
      </w:pPr>
      <w:r>
        <w:rPr>
          <w:rFonts w:ascii="Calibri" w:hAnsi="Calibri" w:cs="Calibri"/>
          <w:b/>
          <w:bCs/>
        </w:rPr>
        <w:t xml:space="preserve">2-4 </w:t>
      </w:r>
      <w:r w:rsidR="002F5AAC" w:rsidRPr="002F5AAC">
        <w:rPr>
          <w:rFonts w:ascii="Calibri" w:hAnsi="Calibri" w:cs="Calibri"/>
          <w:b/>
          <w:bCs/>
        </w:rPr>
        <w:t>Modélisation et Algorithmes</w:t>
      </w:r>
    </w:p>
    <w:p w14:paraId="28653DF6" w14:textId="77777777" w:rsidR="002F5AAC" w:rsidRPr="002F5AAC" w:rsidRDefault="002F5AAC" w:rsidP="00051B6B">
      <w:pPr>
        <w:ind w:left="284"/>
        <w:rPr>
          <w:rFonts w:ascii="Calibri" w:hAnsi="Calibri" w:cs="Calibri"/>
        </w:rPr>
      </w:pPr>
      <w:r w:rsidRPr="002F5AAC">
        <w:rPr>
          <w:rFonts w:ascii="Calibri" w:hAnsi="Calibri" w:cs="Calibri"/>
        </w:rPr>
        <w:t>Trois modèles de Machine Learning ont été testés et comparés :</w:t>
      </w:r>
    </w:p>
    <w:p w14:paraId="4F06BDE3" w14:textId="77777777" w:rsidR="002F5AAC" w:rsidRPr="002F5AAC" w:rsidRDefault="002F5AAC" w:rsidP="00E01DC1">
      <w:pPr>
        <w:numPr>
          <w:ilvl w:val="0"/>
          <w:numId w:val="8"/>
        </w:numPr>
        <w:ind w:left="284" w:firstLine="142"/>
        <w:rPr>
          <w:rFonts w:ascii="Calibri" w:hAnsi="Calibri" w:cs="Calibri"/>
        </w:rPr>
      </w:pPr>
      <w:r w:rsidRPr="002F5AAC">
        <w:rPr>
          <w:rFonts w:ascii="Calibri" w:hAnsi="Calibri" w:cs="Calibri"/>
          <w:b/>
          <w:bCs/>
        </w:rPr>
        <w:t>Régression Linéaire</w:t>
      </w:r>
      <w:r w:rsidRPr="002F5AAC">
        <w:rPr>
          <w:rFonts w:ascii="Calibri" w:hAnsi="Calibri" w:cs="Calibri"/>
        </w:rPr>
        <w:t>, un modèle de base permettant de capturer les relations linéaires entre les variables.</w:t>
      </w:r>
    </w:p>
    <w:p w14:paraId="50AF9E28" w14:textId="77777777" w:rsidR="002F5AAC" w:rsidRPr="002F5AAC" w:rsidRDefault="002F5AAC" w:rsidP="00E01DC1">
      <w:pPr>
        <w:numPr>
          <w:ilvl w:val="0"/>
          <w:numId w:val="8"/>
        </w:numPr>
        <w:ind w:left="284" w:firstLine="142"/>
        <w:rPr>
          <w:rFonts w:ascii="Calibri" w:hAnsi="Calibri" w:cs="Calibri"/>
        </w:rPr>
      </w:pPr>
      <w:proofErr w:type="spellStart"/>
      <w:r w:rsidRPr="002F5AAC">
        <w:rPr>
          <w:rFonts w:ascii="Calibri" w:hAnsi="Calibri" w:cs="Calibri"/>
          <w:b/>
          <w:bCs/>
        </w:rPr>
        <w:t>XGBoost</w:t>
      </w:r>
      <w:proofErr w:type="spellEnd"/>
      <w:r w:rsidRPr="002F5AAC">
        <w:rPr>
          <w:rFonts w:ascii="Calibri" w:hAnsi="Calibri" w:cs="Calibri"/>
        </w:rPr>
        <w:t xml:space="preserve">, un algorithme de </w:t>
      </w:r>
      <w:proofErr w:type="spellStart"/>
      <w:r w:rsidRPr="002F5AAC">
        <w:rPr>
          <w:rFonts w:ascii="Calibri" w:hAnsi="Calibri" w:cs="Calibri"/>
        </w:rPr>
        <w:t>boosting</w:t>
      </w:r>
      <w:proofErr w:type="spellEnd"/>
      <w:r w:rsidRPr="002F5AAC">
        <w:rPr>
          <w:rFonts w:ascii="Calibri" w:hAnsi="Calibri" w:cs="Calibri"/>
        </w:rPr>
        <w:t xml:space="preserve"> très performant, capable de modéliser des relations non linéaires et de réduire les erreurs d'apprentissage.</w:t>
      </w:r>
    </w:p>
    <w:p w14:paraId="7C53458F" w14:textId="77777777" w:rsidR="002F5AAC" w:rsidRPr="002F5AAC" w:rsidRDefault="002F5AAC" w:rsidP="00E01DC1">
      <w:pPr>
        <w:numPr>
          <w:ilvl w:val="0"/>
          <w:numId w:val="8"/>
        </w:numPr>
        <w:ind w:left="284" w:firstLine="142"/>
        <w:rPr>
          <w:rFonts w:ascii="Calibri" w:hAnsi="Calibri" w:cs="Calibri"/>
        </w:rPr>
      </w:pPr>
      <w:proofErr w:type="spellStart"/>
      <w:r w:rsidRPr="002F5AAC">
        <w:rPr>
          <w:rFonts w:ascii="Calibri" w:hAnsi="Calibri" w:cs="Calibri"/>
          <w:b/>
          <w:bCs/>
        </w:rPr>
        <w:t>HistGradientBoosting</w:t>
      </w:r>
      <w:proofErr w:type="spellEnd"/>
      <w:r w:rsidRPr="002F5AAC">
        <w:rPr>
          <w:rFonts w:ascii="Calibri" w:hAnsi="Calibri" w:cs="Calibri"/>
        </w:rPr>
        <w:t xml:space="preserve">, une variante optimisée du Gradient </w:t>
      </w:r>
      <w:proofErr w:type="spellStart"/>
      <w:r w:rsidRPr="002F5AAC">
        <w:rPr>
          <w:rFonts w:ascii="Calibri" w:hAnsi="Calibri" w:cs="Calibri"/>
        </w:rPr>
        <w:t>Boosting</w:t>
      </w:r>
      <w:proofErr w:type="spellEnd"/>
      <w:r w:rsidRPr="002F5AAC">
        <w:rPr>
          <w:rFonts w:ascii="Calibri" w:hAnsi="Calibri" w:cs="Calibri"/>
        </w:rPr>
        <w:t xml:space="preserve"> offrant de meilleures performances en termes de précision et de rapidité.</w:t>
      </w:r>
    </w:p>
    <w:p w14:paraId="21A087C5" w14:textId="77777777" w:rsidR="002F5AAC" w:rsidRPr="002F5AAC" w:rsidRDefault="002F5AAC" w:rsidP="00051B6B">
      <w:pPr>
        <w:ind w:left="284"/>
        <w:rPr>
          <w:rFonts w:ascii="Calibri" w:hAnsi="Calibri" w:cs="Calibri"/>
        </w:rPr>
      </w:pPr>
      <w:r w:rsidRPr="002F5AAC">
        <w:rPr>
          <w:rFonts w:ascii="Calibri" w:hAnsi="Calibri" w:cs="Calibri"/>
        </w:rPr>
        <w:t>Les performances des modèles ont été comparées en utilisant des métriques standard :</w:t>
      </w:r>
    </w:p>
    <w:p w14:paraId="26855DF8" w14:textId="77777777" w:rsidR="002F5AAC" w:rsidRPr="002F5AAC" w:rsidRDefault="002F5AAC" w:rsidP="00E01DC1">
      <w:pPr>
        <w:numPr>
          <w:ilvl w:val="0"/>
          <w:numId w:val="9"/>
        </w:numPr>
        <w:ind w:left="284" w:firstLine="142"/>
        <w:rPr>
          <w:rFonts w:ascii="Calibri" w:hAnsi="Calibri" w:cs="Calibri"/>
        </w:rPr>
      </w:pPr>
      <w:r w:rsidRPr="002F5AAC">
        <w:rPr>
          <w:rFonts w:ascii="Calibri" w:hAnsi="Calibri" w:cs="Calibri"/>
          <w:b/>
          <w:bCs/>
        </w:rPr>
        <w:t>MAE (</w:t>
      </w:r>
      <w:proofErr w:type="spellStart"/>
      <w:r w:rsidRPr="002F5AAC">
        <w:rPr>
          <w:rFonts w:ascii="Calibri" w:hAnsi="Calibri" w:cs="Calibri"/>
          <w:b/>
          <w:bCs/>
        </w:rPr>
        <w:t>Mean</w:t>
      </w:r>
      <w:proofErr w:type="spellEnd"/>
      <w:r w:rsidRPr="002F5AAC">
        <w:rPr>
          <w:rFonts w:ascii="Calibri" w:hAnsi="Calibri" w:cs="Calibri"/>
          <w:b/>
          <w:bCs/>
        </w:rPr>
        <w:t xml:space="preserve"> </w:t>
      </w:r>
      <w:proofErr w:type="spellStart"/>
      <w:r w:rsidRPr="002F5AAC">
        <w:rPr>
          <w:rFonts w:ascii="Calibri" w:hAnsi="Calibri" w:cs="Calibri"/>
          <w:b/>
          <w:bCs/>
        </w:rPr>
        <w:t>Absolute</w:t>
      </w:r>
      <w:proofErr w:type="spellEnd"/>
      <w:r w:rsidRPr="002F5AAC">
        <w:rPr>
          <w:rFonts w:ascii="Calibri" w:hAnsi="Calibri" w:cs="Calibri"/>
          <w:b/>
          <w:bCs/>
        </w:rPr>
        <w:t xml:space="preserve"> </w:t>
      </w:r>
      <w:proofErr w:type="spellStart"/>
      <w:r w:rsidRPr="002F5AAC">
        <w:rPr>
          <w:rFonts w:ascii="Calibri" w:hAnsi="Calibri" w:cs="Calibri"/>
          <w:b/>
          <w:bCs/>
        </w:rPr>
        <w:t>Error</w:t>
      </w:r>
      <w:proofErr w:type="spellEnd"/>
      <w:r w:rsidRPr="002F5AAC">
        <w:rPr>
          <w:rFonts w:ascii="Calibri" w:hAnsi="Calibri" w:cs="Calibri"/>
          <w:b/>
          <w:bCs/>
        </w:rPr>
        <w:t>)</w:t>
      </w:r>
      <w:r w:rsidRPr="002F5AAC">
        <w:rPr>
          <w:rFonts w:ascii="Calibri" w:hAnsi="Calibri" w:cs="Calibri"/>
        </w:rPr>
        <w:t> : Mesure de l'erreur absolue moyenne entre les prédictions et les valeurs réelles.</w:t>
      </w:r>
    </w:p>
    <w:p w14:paraId="6572BEEB" w14:textId="77777777" w:rsidR="002F5AAC" w:rsidRPr="002F5AAC" w:rsidRDefault="002F5AAC" w:rsidP="00E01DC1">
      <w:pPr>
        <w:numPr>
          <w:ilvl w:val="0"/>
          <w:numId w:val="9"/>
        </w:numPr>
        <w:ind w:left="284" w:firstLine="142"/>
        <w:rPr>
          <w:rFonts w:ascii="Calibri" w:hAnsi="Calibri" w:cs="Calibri"/>
        </w:rPr>
      </w:pPr>
      <w:r w:rsidRPr="002F5AAC">
        <w:rPr>
          <w:rFonts w:ascii="Calibri" w:hAnsi="Calibri" w:cs="Calibri"/>
          <w:b/>
          <w:bCs/>
        </w:rPr>
        <w:t xml:space="preserve">RMSE (Root </w:t>
      </w:r>
      <w:proofErr w:type="spellStart"/>
      <w:r w:rsidRPr="002F5AAC">
        <w:rPr>
          <w:rFonts w:ascii="Calibri" w:hAnsi="Calibri" w:cs="Calibri"/>
          <w:b/>
          <w:bCs/>
        </w:rPr>
        <w:t>Mean</w:t>
      </w:r>
      <w:proofErr w:type="spellEnd"/>
      <w:r w:rsidRPr="002F5AAC">
        <w:rPr>
          <w:rFonts w:ascii="Calibri" w:hAnsi="Calibri" w:cs="Calibri"/>
          <w:b/>
          <w:bCs/>
        </w:rPr>
        <w:t xml:space="preserve"> </w:t>
      </w:r>
      <w:proofErr w:type="spellStart"/>
      <w:r w:rsidRPr="002F5AAC">
        <w:rPr>
          <w:rFonts w:ascii="Calibri" w:hAnsi="Calibri" w:cs="Calibri"/>
          <w:b/>
          <w:bCs/>
        </w:rPr>
        <w:t>Squared</w:t>
      </w:r>
      <w:proofErr w:type="spellEnd"/>
      <w:r w:rsidRPr="002F5AAC">
        <w:rPr>
          <w:rFonts w:ascii="Calibri" w:hAnsi="Calibri" w:cs="Calibri"/>
          <w:b/>
          <w:bCs/>
        </w:rPr>
        <w:t xml:space="preserve"> </w:t>
      </w:r>
      <w:proofErr w:type="spellStart"/>
      <w:r w:rsidRPr="002F5AAC">
        <w:rPr>
          <w:rFonts w:ascii="Calibri" w:hAnsi="Calibri" w:cs="Calibri"/>
          <w:b/>
          <w:bCs/>
        </w:rPr>
        <w:t>Error</w:t>
      </w:r>
      <w:proofErr w:type="spellEnd"/>
      <w:r w:rsidRPr="002F5AAC">
        <w:rPr>
          <w:rFonts w:ascii="Calibri" w:hAnsi="Calibri" w:cs="Calibri"/>
          <w:b/>
          <w:bCs/>
        </w:rPr>
        <w:t>)</w:t>
      </w:r>
      <w:r w:rsidRPr="002F5AAC">
        <w:rPr>
          <w:rFonts w:ascii="Calibri" w:hAnsi="Calibri" w:cs="Calibri"/>
        </w:rPr>
        <w:t> : Indicateur plus sensible aux grandes erreurs que le MAE.</w:t>
      </w:r>
    </w:p>
    <w:p w14:paraId="7E1336AD" w14:textId="77777777" w:rsidR="002F5AAC" w:rsidRPr="002F5AAC" w:rsidRDefault="002F5AAC" w:rsidP="00E01DC1">
      <w:pPr>
        <w:numPr>
          <w:ilvl w:val="0"/>
          <w:numId w:val="9"/>
        </w:numPr>
        <w:ind w:left="284" w:firstLine="142"/>
        <w:rPr>
          <w:rFonts w:ascii="Calibri" w:hAnsi="Calibri" w:cs="Calibri"/>
        </w:rPr>
      </w:pPr>
      <w:r w:rsidRPr="002F5AAC">
        <w:rPr>
          <w:rFonts w:ascii="Calibri" w:hAnsi="Calibri" w:cs="Calibri"/>
          <w:b/>
          <w:bCs/>
        </w:rPr>
        <w:t>R² Score</w:t>
      </w:r>
      <w:r w:rsidRPr="002F5AAC">
        <w:rPr>
          <w:rFonts w:ascii="Calibri" w:hAnsi="Calibri" w:cs="Calibri"/>
        </w:rPr>
        <w:t> : Représente la proportion de variance expliquée par le modèle, plus il est proche de 1, mieux le modèle prédit les prix.</w:t>
      </w:r>
    </w:p>
    <w:p w14:paraId="5A6AC786" w14:textId="77777777" w:rsidR="002F5AAC" w:rsidRPr="00684DD9" w:rsidRDefault="002F5AAC" w:rsidP="00051B6B">
      <w:pPr>
        <w:ind w:left="284"/>
        <w:rPr>
          <w:rFonts w:ascii="Calibri" w:hAnsi="Calibri" w:cs="Calibri"/>
        </w:rPr>
      </w:pPr>
    </w:p>
    <w:p w14:paraId="7D18D735" w14:textId="499C0363" w:rsidR="00C90CEA" w:rsidRPr="00684DD9" w:rsidRDefault="002E5961" w:rsidP="002E5961">
      <w:pPr>
        <w:pStyle w:val="Titre1"/>
      </w:pPr>
      <w:r>
        <w:t xml:space="preserve">   </w:t>
      </w:r>
      <w:bookmarkStart w:id="19" w:name="_Toc191821363"/>
      <w:r>
        <w:t>3.</w:t>
      </w:r>
      <w:r w:rsidR="00A9664E">
        <w:t xml:space="preserve"> </w:t>
      </w:r>
      <w:r>
        <w:t xml:space="preserve"> </w:t>
      </w:r>
      <w:r w:rsidR="00C90CEA" w:rsidRPr="00684DD9">
        <w:t>Matériel et Méthodes</w:t>
      </w:r>
      <w:bookmarkEnd w:id="19"/>
    </w:p>
    <w:p w14:paraId="3D04FA06" w14:textId="77777777" w:rsidR="00C90CEA" w:rsidRPr="00684DD9" w:rsidRDefault="00C90CEA" w:rsidP="00051B6B">
      <w:pPr>
        <w:pStyle w:val="Titre3"/>
        <w:ind w:left="284"/>
        <w:rPr>
          <w:rFonts w:ascii="Calibri" w:hAnsi="Calibri" w:cs="Calibri"/>
        </w:rPr>
      </w:pPr>
      <w:bookmarkStart w:id="20" w:name="_Toc191821364"/>
      <w:r w:rsidRPr="00684DD9">
        <w:rPr>
          <w:rFonts w:ascii="Calibri" w:hAnsi="Calibri" w:cs="Calibri"/>
        </w:rPr>
        <w:t>3.1 Infrastructure et Outils Utilisés</w:t>
      </w:r>
      <w:bookmarkEnd w:id="20"/>
    </w:p>
    <w:p w14:paraId="06D52BEA" w14:textId="77777777" w:rsidR="0053717C" w:rsidRPr="0053717C" w:rsidRDefault="0053717C" w:rsidP="00051B6B">
      <w:pPr>
        <w:ind w:left="284"/>
        <w:rPr>
          <w:rFonts w:ascii="Calibri" w:hAnsi="Calibri" w:cs="Calibri"/>
          <w:b/>
          <w:bCs/>
        </w:rPr>
      </w:pPr>
      <w:r w:rsidRPr="0053717C">
        <w:rPr>
          <w:rFonts w:ascii="Calibri" w:hAnsi="Calibri" w:cs="Calibri"/>
          <w:b/>
          <w:bCs/>
        </w:rPr>
        <w:t>Infrastructure</w:t>
      </w:r>
    </w:p>
    <w:p w14:paraId="3B025C84" w14:textId="77777777" w:rsidR="0053717C" w:rsidRPr="0053717C" w:rsidRDefault="0053717C" w:rsidP="00051B6B">
      <w:pPr>
        <w:ind w:left="284"/>
        <w:rPr>
          <w:rFonts w:ascii="Calibri" w:hAnsi="Calibri" w:cs="Calibri"/>
        </w:rPr>
      </w:pPr>
      <w:r w:rsidRPr="0053717C">
        <w:rPr>
          <w:rFonts w:ascii="Calibri" w:hAnsi="Calibri" w:cs="Calibri"/>
        </w:rPr>
        <w:t>Pour ce projet, nous avons utilisé :</w:t>
      </w:r>
    </w:p>
    <w:p w14:paraId="64A409BE" w14:textId="77777777" w:rsidR="0053717C" w:rsidRPr="0053717C" w:rsidRDefault="0053717C" w:rsidP="00E01DC1">
      <w:pPr>
        <w:numPr>
          <w:ilvl w:val="0"/>
          <w:numId w:val="10"/>
        </w:numPr>
        <w:ind w:left="284" w:firstLine="0"/>
        <w:rPr>
          <w:rFonts w:ascii="Calibri" w:hAnsi="Calibri" w:cs="Calibri"/>
        </w:rPr>
      </w:pPr>
      <w:r w:rsidRPr="0053717C">
        <w:rPr>
          <w:rFonts w:ascii="Calibri" w:hAnsi="Calibri" w:cs="Calibri"/>
          <w:b/>
          <w:bCs/>
        </w:rPr>
        <w:t>Environnement de développement :</w:t>
      </w:r>
      <w:r w:rsidRPr="0053717C">
        <w:rPr>
          <w:rFonts w:ascii="Calibri" w:hAnsi="Calibri" w:cs="Calibri"/>
        </w:rPr>
        <w:t xml:space="preserve"> Google </w:t>
      </w:r>
      <w:proofErr w:type="spellStart"/>
      <w:r w:rsidRPr="0053717C">
        <w:rPr>
          <w:rFonts w:ascii="Calibri" w:hAnsi="Calibri" w:cs="Calibri"/>
        </w:rPr>
        <w:t>Colab</w:t>
      </w:r>
      <w:proofErr w:type="spellEnd"/>
    </w:p>
    <w:p w14:paraId="0416BD68" w14:textId="77777777" w:rsidR="0053717C" w:rsidRPr="0053717C" w:rsidRDefault="0053717C" w:rsidP="00E01DC1">
      <w:pPr>
        <w:numPr>
          <w:ilvl w:val="0"/>
          <w:numId w:val="10"/>
        </w:numPr>
        <w:ind w:left="284" w:firstLine="0"/>
        <w:rPr>
          <w:rFonts w:ascii="Calibri" w:hAnsi="Calibri" w:cs="Calibri"/>
        </w:rPr>
      </w:pPr>
      <w:r w:rsidRPr="0053717C">
        <w:rPr>
          <w:rFonts w:ascii="Calibri" w:hAnsi="Calibri" w:cs="Calibri"/>
          <w:b/>
          <w:bCs/>
        </w:rPr>
        <w:t>Langage de programmation :</w:t>
      </w:r>
      <w:r w:rsidRPr="0053717C">
        <w:rPr>
          <w:rFonts w:ascii="Calibri" w:hAnsi="Calibri" w:cs="Calibri"/>
        </w:rPr>
        <w:t> Python</w:t>
      </w:r>
    </w:p>
    <w:p w14:paraId="776CEA29" w14:textId="77777777" w:rsidR="0053717C" w:rsidRPr="0053717C" w:rsidRDefault="0053717C" w:rsidP="00E01DC1">
      <w:pPr>
        <w:numPr>
          <w:ilvl w:val="0"/>
          <w:numId w:val="10"/>
        </w:numPr>
        <w:ind w:left="284" w:firstLine="0"/>
        <w:rPr>
          <w:rFonts w:ascii="Calibri" w:hAnsi="Calibri" w:cs="Calibri"/>
        </w:rPr>
      </w:pPr>
      <w:r w:rsidRPr="0053717C">
        <w:rPr>
          <w:rFonts w:ascii="Calibri" w:hAnsi="Calibri" w:cs="Calibri"/>
          <w:b/>
          <w:bCs/>
        </w:rPr>
        <w:t>Bibliothèques :</w:t>
      </w:r>
      <w:r w:rsidRPr="0053717C">
        <w:rPr>
          <w:rFonts w:ascii="Calibri" w:hAnsi="Calibri" w:cs="Calibri"/>
        </w:rPr>
        <w:t xml:space="preserve"> Pandas, </w:t>
      </w:r>
      <w:proofErr w:type="spellStart"/>
      <w:r w:rsidRPr="0053717C">
        <w:rPr>
          <w:rFonts w:ascii="Calibri" w:hAnsi="Calibri" w:cs="Calibri"/>
        </w:rPr>
        <w:t>NumPy</w:t>
      </w:r>
      <w:proofErr w:type="spellEnd"/>
      <w:r w:rsidRPr="0053717C">
        <w:rPr>
          <w:rFonts w:ascii="Calibri" w:hAnsi="Calibri" w:cs="Calibri"/>
        </w:rPr>
        <w:t xml:space="preserve">, </w:t>
      </w:r>
      <w:proofErr w:type="spellStart"/>
      <w:r w:rsidRPr="0053717C">
        <w:rPr>
          <w:rFonts w:ascii="Calibri" w:hAnsi="Calibri" w:cs="Calibri"/>
        </w:rPr>
        <w:t>Scikit-learn</w:t>
      </w:r>
      <w:proofErr w:type="spellEnd"/>
      <w:r w:rsidRPr="0053717C">
        <w:rPr>
          <w:rFonts w:ascii="Calibri" w:hAnsi="Calibri" w:cs="Calibri"/>
        </w:rPr>
        <w:t xml:space="preserve">, </w:t>
      </w:r>
      <w:proofErr w:type="spellStart"/>
      <w:r w:rsidRPr="0053717C">
        <w:rPr>
          <w:rFonts w:ascii="Calibri" w:hAnsi="Calibri" w:cs="Calibri"/>
        </w:rPr>
        <w:t>XGBoost</w:t>
      </w:r>
      <w:proofErr w:type="spellEnd"/>
      <w:r w:rsidRPr="0053717C">
        <w:rPr>
          <w:rFonts w:ascii="Calibri" w:hAnsi="Calibri" w:cs="Calibri"/>
        </w:rPr>
        <w:t xml:space="preserve">, </w:t>
      </w:r>
      <w:proofErr w:type="spellStart"/>
      <w:r w:rsidRPr="0053717C">
        <w:rPr>
          <w:rFonts w:ascii="Calibri" w:hAnsi="Calibri" w:cs="Calibri"/>
        </w:rPr>
        <w:t>Matplotlib</w:t>
      </w:r>
      <w:proofErr w:type="spellEnd"/>
      <w:r w:rsidRPr="0053717C">
        <w:rPr>
          <w:rFonts w:ascii="Calibri" w:hAnsi="Calibri" w:cs="Calibri"/>
        </w:rPr>
        <w:t xml:space="preserve">, </w:t>
      </w:r>
      <w:proofErr w:type="spellStart"/>
      <w:r w:rsidRPr="0053717C">
        <w:rPr>
          <w:rFonts w:ascii="Calibri" w:hAnsi="Calibri" w:cs="Calibri"/>
        </w:rPr>
        <w:t>Seaborn</w:t>
      </w:r>
      <w:proofErr w:type="spellEnd"/>
    </w:p>
    <w:p w14:paraId="28602D9E" w14:textId="77777777" w:rsidR="0053717C" w:rsidRPr="0053717C" w:rsidRDefault="0053717C" w:rsidP="00E01DC1">
      <w:pPr>
        <w:numPr>
          <w:ilvl w:val="0"/>
          <w:numId w:val="10"/>
        </w:numPr>
        <w:ind w:left="284" w:firstLine="0"/>
        <w:rPr>
          <w:rFonts w:ascii="Calibri" w:hAnsi="Calibri" w:cs="Calibri"/>
        </w:rPr>
      </w:pPr>
      <w:r w:rsidRPr="0053717C">
        <w:rPr>
          <w:rFonts w:ascii="Calibri" w:hAnsi="Calibri" w:cs="Calibri"/>
          <w:b/>
          <w:bCs/>
        </w:rPr>
        <w:t>Source des données :</w:t>
      </w:r>
      <w:r w:rsidRPr="0053717C">
        <w:rPr>
          <w:rFonts w:ascii="Calibri" w:hAnsi="Calibri" w:cs="Calibri"/>
        </w:rPr>
        <w:t> </w:t>
      </w:r>
      <w:proofErr w:type="spellStart"/>
      <w:r w:rsidRPr="0053717C">
        <w:rPr>
          <w:rFonts w:ascii="Calibri" w:hAnsi="Calibri" w:cs="Calibri"/>
        </w:rPr>
        <w:t>Kaggle</w:t>
      </w:r>
      <w:proofErr w:type="spellEnd"/>
      <w:r w:rsidRPr="0053717C">
        <w:rPr>
          <w:rFonts w:ascii="Calibri" w:hAnsi="Calibri" w:cs="Calibri"/>
        </w:rPr>
        <w:t xml:space="preserve"> (</w:t>
      </w:r>
      <w:proofErr w:type="spellStart"/>
      <w:r w:rsidRPr="0053717C">
        <w:rPr>
          <w:rFonts w:ascii="Calibri" w:hAnsi="Calibri" w:cs="Calibri"/>
        </w:rPr>
        <w:t>dataset</w:t>
      </w:r>
      <w:proofErr w:type="spellEnd"/>
      <w:r w:rsidRPr="0053717C">
        <w:rPr>
          <w:rFonts w:ascii="Calibri" w:hAnsi="Calibri" w:cs="Calibri"/>
        </w:rPr>
        <w:t xml:space="preserve"> contenant des informations sur les prix des billets d’avion)</w:t>
      </w:r>
    </w:p>
    <w:p w14:paraId="0CC2D082" w14:textId="77777777" w:rsidR="0053717C" w:rsidRPr="0053717C" w:rsidRDefault="0053717C" w:rsidP="00051B6B">
      <w:pPr>
        <w:ind w:left="284"/>
        <w:rPr>
          <w:rFonts w:ascii="Calibri" w:hAnsi="Calibri" w:cs="Calibri"/>
          <w:b/>
          <w:bCs/>
        </w:rPr>
      </w:pPr>
      <w:r w:rsidRPr="0053717C">
        <w:rPr>
          <w:rFonts w:ascii="Calibri" w:hAnsi="Calibri" w:cs="Calibri"/>
          <w:b/>
          <w:bCs/>
        </w:rPr>
        <w:t>Méthodes</w:t>
      </w:r>
    </w:p>
    <w:p w14:paraId="28C5B0FE" w14:textId="77777777" w:rsidR="0053717C" w:rsidRPr="0053717C" w:rsidRDefault="0053717C" w:rsidP="00051B6B">
      <w:pPr>
        <w:ind w:left="284"/>
        <w:rPr>
          <w:rFonts w:ascii="Calibri" w:hAnsi="Calibri" w:cs="Calibri"/>
        </w:rPr>
      </w:pPr>
      <w:r w:rsidRPr="0053717C">
        <w:rPr>
          <w:rFonts w:ascii="Calibri" w:hAnsi="Calibri" w:cs="Calibri"/>
        </w:rPr>
        <w:t>L'étude a suivi plusieurs étapes clés :</w:t>
      </w:r>
    </w:p>
    <w:p w14:paraId="4323C8BB" w14:textId="77777777" w:rsidR="0053717C" w:rsidRPr="0053717C" w:rsidRDefault="0053717C" w:rsidP="00E01DC1">
      <w:pPr>
        <w:numPr>
          <w:ilvl w:val="0"/>
          <w:numId w:val="11"/>
        </w:numPr>
        <w:ind w:left="284" w:firstLine="0"/>
        <w:rPr>
          <w:rFonts w:ascii="Calibri" w:hAnsi="Calibri" w:cs="Calibri"/>
        </w:rPr>
      </w:pPr>
      <w:r w:rsidRPr="0053717C">
        <w:rPr>
          <w:rFonts w:ascii="Calibri" w:hAnsi="Calibri" w:cs="Calibri"/>
          <w:b/>
          <w:bCs/>
        </w:rPr>
        <w:t>Nettoyage des données :</w:t>
      </w:r>
      <w:r w:rsidRPr="0053717C">
        <w:rPr>
          <w:rFonts w:ascii="Calibri" w:hAnsi="Calibri" w:cs="Calibri"/>
        </w:rPr>
        <w:t> Suppression des valeurs manquantes et des colonnes non pertinentes.</w:t>
      </w:r>
    </w:p>
    <w:p w14:paraId="4ED87A36" w14:textId="77777777" w:rsidR="0053717C" w:rsidRPr="0053717C" w:rsidRDefault="0053717C" w:rsidP="00E01DC1">
      <w:pPr>
        <w:numPr>
          <w:ilvl w:val="0"/>
          <w:numId w:val="11"/>
        </w:numPr>
        <w:ind w:left="284" w:firstLine="0"/>
        <w:rPr>
          <w:rFonts w:ascii="Calibri" w:hAnsi="Calibri" w:cs="Calibri"/>
        </w:rPr>
      </w:pPr>
      <w:r w:rsidRPr="0053717C">
        <w:rPr>
          <w:rFonts w:ascii="Calibri" w:hAnsi="Calibri" w:cs="Calibri"/>
          <w:b/>
          <w:bCs/>
        </w:rPr>
        <w:t>Encodage des variables catégoriques :</w:t>
      </w:r>
      <w:r w:rsidRPr="0053717C">
        <w:rPr>
          <w:rFonts w:ascii="Calibri" w:hAnsi="Calibri" w:cs="Calibri"/>
        </w:rPr>
        <w:t xml:space="preserve"> Utilisation du </w:t>
      </w:r>
      <w:proofErr w:type="spellStart"/>
      <w:r w:rsidRPr="0053717C">
        <w:rPr>
          <w:rFonts w:ascii="Calibri" w:hAnsi="Calibri" w:cs="Calibri"/>
        </w:rPr>
        <w:t>One-Hot</w:t>
      </w:r>
      <w:proofErr w:type="spellEnd"/>
      <w:r w:rsidRPr="0053717C">
        <w:rPr>
          <w:rFonts w:ascii="Calibri" w:hAnsi="Calibri" w:cs="Calibri"/>
        </w:rPr>
        <w:t xml:space="preserve"> </w:t>
      </w:r>
      <w:proofErr w:type="spellStart"/>
      <w:r w:rsidRPr="0053717C">
        <w:rPr>
          <w:rFonts w:ascii="Calibri" w:hAnsi="Calibri" w:cs="Calibri"/>
        </w:rPr>
        <w:t>Encoding</w:t>
      </w:r>
      <w:proofErr w:type="spellEnd"/>
      <w:r w:rsidRPr="0053717C">
        <w:rPr>
          <w:rFonts w:ascii="Calibri" w:hAnsi="Calibri" w:cs="Calibri"/>
        </w:rPr>
        <w:t xml:space="preserve"> pour transformer les données qualitatives </w:t>
      </w:r>
      <w:proofErr w:type="spellStart"/>
      <w:r w:rsidRPr="0053717C">
        <w:rPr>
          <w:rFonts w:ascii="Calibri" w:hAnsi="Calibri" w:cs="Calibri"/>
        </w:rPr>
        <w:t>en</w:t>
      </w:r>
      <w:proofErr w:type="spellEnd"/>
      <w:r w:rsidRPr="0053717C">
        <w:rPr>
          <w:rFonts w:ascii="Calibri" w:hAnsi="Calibri" w:cs="Calibri"/>
        </w:rPr>
        <w:t xml:space="preserve"> quantitatives.</w:t>
      </w:r>
    </w:p>
    <w:p w14:paraId="61D54002" w14:textId="77777777" w:rsidR="0053717C" w:rsidRPr="0053717C" w:rsidRDefault="0053717C" w:rsidP="00E01DC1">
      <w:pPr>
        <w:numPr>
          <w:ilvl w:val="0"/>
          <w:numId w:val="11"/>
        </w:numPr>
        <w:ind w:left="284" w:firstLine="0"/>
        <w:rPr>
          <w:rFonts w:ascii="Calibri" w:hAnsi="Calibri" w:cs="Calibri"/>
        </w:rPr>
      </w:pPr>
      <w:r w:rsidRPr="0053717C">
        <w:rPr>
          <w:rFonts w:ascii="Calibri" w:hAnsi="Calibri" w:cs="Calibri"/>
          <w:b/>
          <w:bCs/>
        </w:rPr>
        <w:t>Normalisation des variables numériques :</w:t>
      </w:r>
      <w:r w:rsidRPr="0053717C">
        <w:rPr>
          <w:rFonts w:ascii="Calibri" w:hAnsi="Calibri" w:cs="Calibri"/>
        </w:rPr>
        <w:t xml:space="preserve"> Application du </w:t>
      </w:r>
      <w:proofErr w:type="spellStart"/>
      <w:r w:rsidRPr="0053717C">
        <w:rPr>
          <w:rFonts w:ascii="Calibri" w:hAnsi="Calibri" w:cs="Calibri"/>
        </w:rPr>
        <w:t>MinMaxScaler</w:t>
      </w:r>
      <w:proofErr w:type="spellEnd"/>
      <w:r w:rsidRPr="0053717C">
        <w:rPr>
          <w:rFonts w:ascii="Calibri" w:hAnsi="Calibri" w:cs="Calibri"/>
        </w:rPr>
        <w:t xml:space="preserve"> pour homogénéiser l'échelle des données.</w:t>
      </w:r>
    </w:p>
    <w:p w14:paraId="4D057720" w14:textId="77777777" w:rsidR="0053717C" w:rsidRPr="0053717C" w:rsidRDefault="0053717C" w:rsidP="00E01DC1">
      <w:pPr>
        <w:numPr>
          <w:ilvl w:val="0"/>
          <w:numId w:val="11"/>
        </w:numPr>
        <w:ind w:left="284" w:firstLine="0"/>
        <w:rPr>
          <w:rFonts w:ascii="Calibri" w:hAnsi="Calibri" w:cs="Calibri"/>
        </w:rPr>
      </w:pPr>
      <w:r w:rsidRPr="0053717C">
        <w:rPr>
          <w:rFonts w:ascii="Calibri" w:hAnsi="Calibri" w:cs="Calibri"/>
          <w:b/>
          <w:bCs/>
        </w:rPr>
        <w:t>Division des données :</w:t>
      </w:r>
      <w:r w:rsidRPr="0053717C">
        <w:rPr>
          <w:rFonts w:ascii="Calibri" w:hAnsi="Calibri" w:cs="Calibri"/>
        </w:rPr>
        <w:t> Séparation en ensemble d'entraînement (80%) et de test (20%).</w:t>
      </w:r>
    </w:p>
    <w:p w14:paraId="65B7DDC4" w14:textId="77777777" w:rsidR="0053717C" w:rsidRPr="0053717C" w:rsidRDefault="0053717C" w:rsidP="00E01DC1">
      <w:pPr>
        <w:numPr>
          <w:ilvl w:val="0"/>
          <w:numId w:val="11"/>
        </w:numPr>
        <w:ind w:left="284" w:firstLine="0"/>
        <w:rPr>
          <w:rFonts w:ascii="Calibri" w:hAnsi="Calibri" w:cs="Calibri"/>
        </w:rPr>
      </w:pPr>
      <w:r w:rsidRPr="0053717C">
        <w:rPr>
          <w:rFonts w:ascii="Calibri" w:hAnsi="Calibri" w:cs="Calibri"/>
          <w:b/>
          <w:bCs/>
        </w:rPr>
        <w:t>Modélisation :</w:t>
      </w:r>
      <w:r w:rsidRPr="0053717C">
        <w:rPr>
          <w:rFonts w:ascii="Calibri" w:hAnsi="Calibri" w:cs="Calibri"/>
        </w:rPr>
        <w:t> Expérimentation avec trois algorithmes de Machine Learning :</w:t>
      </w:r>
    </w:p>
    <w:p w14:paraId="59C38B8F" w14:textId="4353F4E6" w:rsidR="0053717C" w:rsidRPr="00051B6B" w:rsidRDefault="0053717C" w:rsidP="00E01DC1">
      <w:pPr>
        <w:pStyle w:val="Paragraphedeliste"/>
        <w:numPr>
          <w:ilvl w:val="0"/>
          <w:numId w:val="22"/>
        </w:numPr>
        <w:ind w:left="993" w:hanging="284"/>
        <w:rPr>
          <w:rFonts w:ascii="Calibri" w:hAnsi="Calibri" w:cs="Calibri"/>
        </w:rPr>
      </w:pPr>
      <w:r w:rsidRPr="00051B6B">
        <w:rPr>
          <w:rFonts w:ascii="Calibri" w:hAnsi="Calibri" w:cs="Calibri"/>
        </w:rPr>
        <w:lastRenderedPageBreak/>
        <w:t>Régression Linéaire (modèle de base)</w:t>
      </w:r>
    </w:p>
    <w:p w14:paraId="3DCDC13E" w14:textId="52A0E7C0" w:rsidR="0053717C" w:rsidRPr="00051B6B" w:rsidRDefault="0053717C" w:rsidP="00E01DC1">
      <w:pPr>
        <w:pStyle w:val="Paragraphedeliste"/>
        <w:numPr>
          <w:ilvl w:val="0"/>
          <w:numId w:val="22"/>
        </w:numPr>
        <w:ind w:left="993" w:hanging="284"/>
        <w:rPr>
          <w:rFonts w:ascii="Calibri" w:hAnsi="Calibri" w:cs="Calibri"/>
        </w:rPr>
      </w:pPr>
      <w:proofErr w:type="spellStart"/>
      <w:r w:rsidRPr="00051B6B">
        <w:rPr>
          <w:rFonts w:ascii="Calibri" w:hAnsi="Calibri" w:cs="Calibri"/>
        </w:rPr>
        <w:t>XGBoost</w:t>
      </w:r>
      <w:proofErr w:type="spellEnd"/>
      <w:r w:rsidRPr="00051B6B">
        <w:rPr>
          <w:rFonts w:ascii="Calibri" w:hAnsi="Calibri" w:cs="Calibri"/>
        </w:rPr>
        <w:t xml:space="preserve"> (</w:t>
      </w:r>
      <w:proofErr w:type="spellStart"/>
      <w:r w:rsidRPr="00051B6B">
        <w:rPr>
          <w:rFonts w:ascii="Calibri" w:hAnsi="Calibri" w:cs="Calibri"/>
        </w:rPr>
        <w:t>boosting</w:t>
      </w:r>
      <w:proofErr w:type="spellEnd"/>
      <w:r w:rsidRPr="00051B6B">
        <w:rPr>
          <w:rFonts w:ascii="Calibri" w:hAnsi="Calibri" w:cs="Calibri"/>
        </w:rPr>
        <w:t xml:space="preserve"> gradient)</w:t>
      </w:r>
    </w:p>
    <w:p w14:paraId="197B4EA1" w14:textId="1EDFFE23" w:rsidR="0053717C" w:rsidRPr="00051B6B" w:rsidRDefault="0053717C" w:rsidP="00E01DC1">
      <w:pPr>
        <w:pStyle w:val="Paragraphedeliste"/>
        <w:numPr>
          <w:ilvl w:val="0"/>
          <w:numId w:val="22"/>
        </w:numPr>
        <w:ind w:left="993" w:hanging="284"/>
        <w:rPr>
          <w:rFonts w:ascii="Calibri" w:hAnsi="Calibri" w:cs="Calibri"/>
        </w:rPr>
      </w:pPr>
      <w:proofErr w:type="spellStart"/>
      <w:r w:rsidRPr="00051B6B">
        <w:rPr>
          <w:rFonts w:ascii="Calibri" w:hAnsi="Calibri" w:cs="Calibri"/>
        </w:rPr>
        <w:t>HistGradientBoosting</w:t>
      </w:r>
      <w:proofErr w:type="spellEnd"/>
      <w:r w:rsidRPr="00051B6B">
        <w:rPr>
          <w:rFonts w:ascii="Calibri" w:hAnsi="Calibri" w:cs="Calibri"/>
        </w:rPr>
        <w:t xml:space="preserve"> (meilleur résultat obtenu)</w:t>
      </w:r>
    </w:p>
    <w:p w14:paraId="2A842791" w14:textId="77777777" w:rsidR="0053717C" w:rsidRPr="0053717C" w:rsidRDefault="0053717C" w:rsidP="00E01DC1">
      <w:pPr>
        <w:numPr>
          <w:ilvl w:val="0"/>
          <w:numId w:val="11"/>
        </w:numPr>
        <w:ind w:left="284" w:firstLine="0"/>
        <w:rPr>
          <w:rFonts w:ascii="Calibri" w:hAnsi="Calibri" w:cs="Calibri"/>
        </w:rPr>
      </w:pPr>
      <w:r w:rsidRPr="0053717C">
        <w:rPr>
          <w:rFonts w:ascii="Calibri" w:hAnsi="Calibri" w:cs="Calibri"/>
          <w:b/>
          <w:bCs/>
        </w:rPr>
        <w:t>Optimisation :</w:t>
      </w:r>
      <w:r w:rsidRPr="0053717C">
        <w:rPr>
          <w:rFonts w:ascii="Calibri" w:hAnsi="Calibri" w:cs="Calibri"/>
        </w:rPr>
        <w:t> Ajustement des hyperparamètres pour améliorer les performances des modèles.</w:t>
      </w:r>
    </w:p>
    <w:p w14:paraId="2AEEBE8B" w14:textId="77777777" w:rsidR="0053717C" w:rsidRPr="0053717C" w:rsidRDefault="0053717C" w:rsidP="00051B6B">
      <w:pPr>
        <w:ind w:left="284"/>
        <w:rPr>
          <w:rFonts w:ascii="Calibri" w:hAnsi="Calibri" w:cs="Calibri"/>
          <w:b/>
          <w:bCs/>
        </w:rPr>
      </w:pPr>
      <w:r w:rsidRPr="0053717C">
        <w:rPr>
          <w:rFonts w:ascii="Calibri" w:hAnsi="Calibri" w:cs="Calibri"/>
          <w:b/>
          <w:bCs/>
        </w:rPr>
        <w:t>Évaluation</w:t>
      </w:r>
    </w:p>
    <w:p w14:paraId="24109E4F" w14:textId="77777777" w:rsidR="0053717C" w:rsidRPr="0053717C" w:rsidRDefault="0053717C" w:rsidP="00051B6B">
      <w:pPr>
        <w:ind w:left="284"/>
        <w:rPr>
          <w:rFonts w:ascii="Calibri" w:hAnsi="Calibri" w:cs="Calibri"/>
        </w:rPr>
      </w:pPr>
      <w:r w:rsidRPr="0053717C">
        <w:rPr>
          <w:rFonts w:ascii="Calibri" w:hAnsi="Calibri" w:cs="Calibri"/>
        </w:rPr>
        <w:t>Pour mesurer la performance des modèles, nous avons utilisé plusieurs métriques d’évaluation :</w:t>
      </w:r>
    </w:p>
    <w:p w14:paraId="2C95FEF0" w14:textId="77777777" w:rsidR="0053717C" w:rsidRPr="0053717C" w:rsidRDefault="0053717C" w:rsidP="00E01DC1">
      <w:pPr>
        <w:numPr>
          <w:ilvl w:val="0"/>
          <w:numId w:val="12"/>
        </w:numPr>
        <w:ind w:left="284" w:firstLine="0"/>
        <w:rPr>
          <w:rFonts w:ascii="Calibri" w:hAnsi="Calibri" w:cs="Calibri"/>
        </w:rPr>
      </w:pPr>
      <w:r w:rsidRPr="0053717C">
        <w:rPr>
          <w:rFonts w:ascii="Calibri" w:hAnsi="Calibri" w:cs="Calibri"/>
          <w:b/>
          <w:bCs/>
        </w:rPr>
        <w:t>MAE (</w:t>
      </w:r>
      <w:proofErr w:type="spellStart"/>
      <w:r w:rsidRPr="0053717C">
        <w:rPr>
          <w:rFonts w:ascii="Calibri" w:hAnsi="Calibri" w:cs="Calibri"/>
          <w:b/>
          <w:bCs/>
        </w:rPr>
        <w:t>Mean</w:t>
      </w:r>
      <w:proofErr w:type="spellEnd"/>
      <w:r w:rsidRPr="0053717C">
        <w:rPr>
          <w:rFonts w:ascii="Calibri" w:hAnsi="Calibri" w:cs="Calibri"/>
          <w:b/>
          <w:bCs/>
        </w:rPr>
        <w:t xml:space="preserve"> </w:t>
      </w:r>
      <w:proofErr w:type="spellStart"/>
      <w:r w:rsidRPr="0053717C">
        <w:rPr>
          <w:rFonts w:ascii="Calibri" w:hAnsi="Calibri" w:cs="Calibri"/>
          <w:b/>
          <w:bCs/>
        </w:rPr>
        <w:t>Absolute</w:t>
      </w:r>
      <w:proofErr w:type="spellEnd"/>
      <w:r w:rsidRPr="0053717C">
        <w:rPr>
          <w:rFonts w:ascii="Calibri" w:hAnsi="Calibri" w:cs="Calibri"/>
          <w:b/>
          <w:bCs/>
        </w:rPr>
        <w:t xml:space="preserve"> </w:t>
      </w:r>
      <w:proofErr w:type="spellStart"/>
      <w:r w:rsidRPr="0053717C">
        <w:rPr>
          <w:rFonts w:ascii="Calibri" w:hAnsi="Calibri" w:cs="Calibri"/>
          <w:b/>
          <w:bCs/>
        </w:rPr>
        <w:t>Error</w:t>
      </w:r>
      <w:proofErr w:type="spellEnd"/>
      <w:r w:rsidRPr="0053717C">
        <w:rPr>
          <w:rFonts w:ascii="Calibri" w:hAnsi="Calibri" w:cs="Calibri"/>
          <w:b/>
          <w:bCs/>
        </w:rPr>
        <w:t>) :</w:t>
      </w:r>
      <w:r w:rsidRPr="0053717C">
        <w:rPr>
          <w:rFonts w:ascii="Calibri" w:hAnsi="Calibri" w:cs="Calibri"/>
        </w:rPr>
        <w:t> Mesure la précision moyenne des prédictions.</w:t>
      </w:r>
    </w:p>
    <w:p w14:paraId="1162068C" w14:textId="77777777" w:rsidR="0053717C" w:rsidRPr="0053717C" w:rsidRDefault="0053717C" w:rsidP="00E01DC1">
      <w:pPr>
        <w:numPr>
          <w:ilvl w:val="0"/>
          <w:numId w:val="12"/>
        </w:numPr>
        <w:ind w:left="284" w:firstLine="0"/>
        <w:rPr>
          <w:rFonts w:ascii="Calibri" w:hAnsi="Calibri" w:cs="Calibri"/>
        </w:rPr>
      </w:pPr>
      <w:r w:rsidRPr="0053717C">
        <w:rPr>
          <w:rFonts w:ascii="Calibri" w:hAnsi="Calibri" w:cs="Calibri"/>
          <w:b/>
          <w:bCs/>
        </w:rPr>
        <w:t xml:space="preserve">RMSE (Root </w:t>
      </w:r>
      <w:proofErr w:type="spellStart"/>
      <w:r w:rsidRPr="0053717C">
        <w:rPr>
          <w:rFonts w:ascii="Calibri" w:hAnsi="Calibri" w:cs="Calibri"/>
          <w:b/>
          <w:bCs/>
        </w:rPr>
        <w:t>Mean</w:t>
      </w:r>
      <w:proofErr w:type="spellEnd"/>
      <w:r w:rsidRPr="0053717C">
        <w:rPr>
          <w:rFonts w:ascii="Calibri" w:hAnsi="Calibri" w:cs="Calibri"/>
          <w:b/>
          <w:bCs/>
        </w:rPr>
        <w:t xml:space="preserve"> </w:t>
      </w:r>
      <w:proofErr w:type="spellStart"/>
      <w:r w:rsidRPr="0053717C">
        <w:rPr>
          <w:rFonts w:ascii="Calibri" w:hAnsi="Calibri" w:cs="Calibri"/>
          <w:b/>
          <w:bCs/>
        </w:rPr>
        <w:t>Squared</w:t>
      </w:r>
      <w:proofErr w:type="spellEnd"/>
      <w:r w:rsidRPr="0053717C">
        <w:rPr>
          <w:rFonts w:ascii="Calibri" w:hAnsi="Calibri" w:cs="Calibri"/>
          <w:b/>
          <w:bCs/>
        </w:rPr>
        <w:t xml:space="preserve"> </w:t>
      </w:r>
      <w:proofErr w:type="spellStart"/>
      <w:r w:rsidRPr="0053717C">
        <w:rPr>
          <w:rFonts w:ascii="Calibri" w:hAnsi="Calibri" w:cs="Calibri"/>
          <w:b/>
          <w:bCs/>
        </w:rPr>
        <w:t>Error</w:t>
      </w:r>
      <w:proofErr w:type="spellEnd"/>
      <w:r w:rsidRPr="0053717C">
        <w:rPr>
          <w:rFonts w:ascii="Calibri" w:hAnsi="Calibri" w:cs="Calibri"/>
          <w:b/>
          <w:bCs/>
        </w:rPr>
        <w:t>) :</w:t>
      </w:r>
      <w:r w:rsidRPr="0053717C">
        <w:rPr>
          <w:rFonts w:ascii="Calibri" w:hAnsi="Calibri" w:cs="Calibri"/>
        </w:rPr>
        <w:t> Indicateur plus sensible aux erreurs élevées.</w:t>
      </w:r>
    </w:p>
    <w:p w14:paraId="78A1D5AA" w14:textId="77777777" w:rsidR="0053717C" w:rsidRPr="0053717C" w:rsidRDefault="0053717C" w:rsidP="00E01DC1">
      <w:pPr>
        <w:numPr>
          <w:ilvl w:val="0"/>
          <w:numId w:val="12"/>
        </w:numPr>
        <w:ind w:left="284" w:firstLine="0"/>
        <w:rPr>
          <w:rFonts w:ascii="Calibri" w:hAnsi="Calibri" w:cs="Calibri"/>
        </w:rPr>
      </w:pPr>
      <w:r w:rsidRPr="0053717C">
        <w:rPr>
          <w:rFonts w:ascii="Calibri" w:hAnsi="Calibri" w:cs="Calibri"/>
          <w:b/>
          <w:bCs/>
        </w:rPr>
        <w:t>R² Score :</w:t>
      </w:r>
      <w:r w:rsidRPr="0053717C">
        <w:rPr>
          <w:rFonts w:ascii="Calibri" w:hAnsi="Calibri" w:cs="Calibri"/>
        </w:rPr>
        <w:t> Capacité du modèle à expliquer la variance des prix des billets.</w:t>
      </w:r>
    </w:p>
    <w:p w14:paraId="738ECC6C" w14:textId="77777777" w:rsidR="0053717C" w:rsidRPr="0053717C" w:rsidRDefault="0053717C" w:rsidP="00051B6B">
      <w:pPr>
        <w:ind w:left="284"/>
        <w:rPr>
          <w:rFonts w:ascii="Calibri" w:hAnsi="Calibri" w:cs="Calibri"/>
        </w:rPr>
      </w:pPr>
      <w:r w:rsidRPr="0053717C">
        <w:rPr>
          <w:rFonts w:ascii="Calibri" w:hAnsi="Calibri" w:cs="Calibri"/>
        </w:rPr>
        <w:t>Les performances ont été comparées afin d'identifier le modèle offrant les meilleures prédictions.</w:t>
      </w:r>
    </w:p>
    <w:p w14:paraId="7D9775A3" w14:textId="77777777" w:rsidR="007A23AC" w:rsidRPr="00684DD9" w:rsidRDefault="007A23AC" w:rsidP="00051B6B">
      <w:pPr>
        <w:ind w:left="284"/>
        <w:rPr>
          <w:rFonts w:ascii="Calibri" w:hAnsi="Calibri" w:cs="Calibri"/>
        </w:rPr>
      </w:pPr>
    </w:p>
    <w:p w14:paraId="6D509451" w14:textId="77777777" w:rsidR="007A23AC" w:rsidRPr="00684DD9" w:rsidRDefault="007A23AC" w:rsidP="00051B6B">
      <w:pPr>
        <w:ind w:left="284"/>
        <w:rPr>
          <w:rFonts w:ascii="Calibri" w:hAnsi="Calibri" w:cs="Calibri"/>
        </w:rPr>
      </w:pPr>
    </w:p>
    <w:p w14:paraId="6860C325" w14:textId="77777777" w:rsidR="00C90CEA" w:rsidRPr="00684DD9" w:rsidRDefault="00C90CEA" w:rsidP="005059CC">
      <w:pPr>
        <w:pStyle w:val="Titre1"/>
      </w:pPr>
      <w:bookmarkStart w:id="21" w:name="_Toc191821365"/>
      <w:r w:rsidRPr="00684DD9">
        <w:t>4. Résultats</w:t>
      </w:r>
      <w:bookmarkEnd w:id="21"/>
    </w:p>
    <w:p w14:paraId="632B5E4C" w14:textId="77777777" w:rsidR="00C90CEA" w:rsidRPr="00684DD9" w:rsidRDefault="00C90CEA" w:rsidP="00051B6B">
      <w:pPr>
        <w:pStyle w:val="Titre3"/>
        <w:ind w:left="284"/>
        <w:rPr>
          <w:rFonts w:ascii="Calibri" w:hAnsi="Calibri" w:cs="Calibri"/>
        </w:rPr>
      </w:pPr>
      <w:bookmarkStart w:id="22" w:name="_Toc191821366"/>
      <w:r w:rsidRPr="00684DD9">
        <w:rPr>
          <w:rFonts w:ascii="Calibri" w:hAnsi="Calibri" w:cs="Calibri"/>
        </w:rPr>
        <w:t>4.1 Comparaison des Modèles</w:t>
      </w:r>
      <w:bookmarkEnd w:id="22"/>
    </w:p>
    <w:p w14:paraId="012E9D0A" w14:textId="40BDCA53" w:rsidR="00A75684" w:rsidRPr="00684DD9" w:rsidRDefault="00A75684" w:rsidP="00051B6B">
      <w:pPr>
        <w:ind w:left="284"/>
        <w:rPr>
          <w:rFonts w:ascii="Calibri" w:hAnsi="Calibri" w:cs="Calibri"/>
        </w:rPr>
      </w:pPr>
      <w:r w:rsidRPr="00684DD9">
        <w:rPr>
          <w:rFonts w:ascii="Calibri" w:hAnsi="Calibri" w:cs="Calibri"/>
        </w:rPr>
        <w:t>Avant d’interpréter les résultats, il est important de comprendre les métriques utilisées pour évaluer la performance des modèles :</w:t>
      </w:r>
    </w:p>
    <w:tbl>
      <w:tblPr>
        <w:tblStyle w:val="TableauGrille4"/>
        <w:tblW w:w="0" w:type="auto"/>
        <w:jc w:val="center"/>
        <w:tblLook w:val="04A0" w:firstRow="1" w:lastRow="0" w:firstColumn="1" w:lastColumn="0" w:noHBand="0" w:noVBand="1"/>
      </w:tblPr>
      <w:tblGrid>
        <w:gridCol w:w="2976"/>
        <w:gridCol w:w="1585"/>
        <w:gridCol w:w="1676"/>
        <w:gridCol w:w="2126"/>
      </w:tblGrid>
      <w:tr w:rsidR="00C90CEA" w:rsidRPr="00684DD9" w14:paraId="12F24B43" w14:textId="77777777" w:rsidTr="00E8067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6" w:type="dxa"/>
          </w:tcPr>
          <w:p w14:paraId="11CD6D1E" w14:textId="77777777" w:rsidR="00C90CEA" w:rsidRPr="00684DD9" w:rsidRDefault="00C90CEA" w:rsidP="000C6C84">
            <w:pPr>
              <w:ind w:left="284"/>
              <w:jc w:val="center"/>
              <w:rPr>
                <w:rFonts w:ascii="Calibri" w:hAnsi="Calibri" w:cs="Calibri"/>
              </w:rPr>
            </w:pPr>
            <w:r w:rsidRPr="00684DD9">
              <w:rPr>
                <w:rFonts w:ascii="Calibri" w:hAnsi="Calibri" w:cs="Calibri"/>
              </w:rPr>
              <w:t>Modèle</w:t>
            </w:r>
          </w:p>
        </w:tc>
        <w:tc>
          <w:tcPr>
            <w:tcW w:w="1585" w:type="dxa"/>
          </w:tcPr>
          <w:p w14:paraId="10DFD3C5" w14:textId="77777777" w:rsidR="00C90CEA" w:rsidRPr="00684DD9" w:rsidRDefault="00C90CEA" w:rsidP="000C6C84">
            <w:pPr>
              <w:ind w:left="284"/>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684DD9">
              <w:rPr>
                <w:rFonts w:ascii="Calibri" w:hAnsi="Calibri" w:cs="Calibri"/>
              </w:rPr>
              <w:t>MAE</w:t>
            </w:r>
          </w:p>
        </w:tc>
        <w:tc>
          <w:tcPr>
            <w:tcW w:w="1676" w:type="dxa"/>
          </w:tcPr>
          <w:p w14:paraId="75CBE50F" w14:textId="77777777" w:rsidR="00C90CEA" w:rsidRPr="00684DD9" w:rsidRDefault="00C90CEA" w:rsidP="000C6C84">
            <w:pPr>
              <w:ind w:left="284"/>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684DD9">
              <w:rPr>
                <w:rFonts w:ascii="Calibri" w:hAnsi="Calibri" w:cs="Calibri"/>
              </w:rPr>
              <w:t>RMSE</w:t>
            </w:r>
          </w:p>
        </w:tc>
        <w:tc>
          <w:tcPr>
            <w:tcW w:w="2126" w:type="dxa"/>
          </w:tcPr>
          <w:p w14:paraId="2A1F6F01" w14:textId="77777777" w:rsidR="00C90CEA" w:rsidRPr="00684DD9" w:rsidRDefault="00C90CEA" w:rsidP="000C6C84">
            <w:pPr>
              <w:ind w:left="284"/>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684DD9">
              <w:rPr>
                <w:rFonts w:ascii="Calibri" w:hAnsi="Calibri" w:cs="Calibri"/>
              </w:rPr>
              <w:t>R²</w:t>
            </w:r>
          </w:p>
        </w:tc>
      </w:tr>
      <w:tr w:rsidR="00C90CEA" w:rsidRPr="00684DD9" w14:paraId="03CC1351" w14:textId="77777777" w:rsidTr="00E806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6" w:type="dxa"/>
          </w:tcPr>
          <w:p w14:paraId="35F4E530" w14:textId="58CF544E" w:rsidR="00C90CEA" w:rsidRPr="00684DD9" w:rsidRDefault="00C90CEA" w:rsidP="000C6C84">
            <w:pPr>
              <w:ind w:left="284"/>
              <w:jc w:val="center"/>
              <w:rPr>
                <w:rFonts w:ascii="Calibri" w:hAnsi="Calibri" w:cs="Calibri"/>
              </w:rPr>
            </w:pPr>
            <w:r w:rsidRPr="00684DD9">
              <w:rPr>
                <w:rFonts w:ascii="Calibri" w:hAnsi="Calibri" w:cs="Calibri"/>
              </w:rPr>
              <w:t>Régression Linéaire</w:t>
            </w:r>
          </w:p>
        </w:tc>
        <w:tc>
          <w:tcPr>
            <w:tcW w:w="1585" w:type="dxa"/>
          </w:tcPr>
          <w:p w14:paraId="0F094306" w14:textId="735601FF" w:rsidR="00C90CEA" w:rsidRPr="00684DD9" w:rsidRDefault="00C90CEA" w:rsidP="000C6C84">
            <w:pPr>
              <w:ind w:left="284"/>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684DD9">
              <w:rPr>
                <w:rFonts w:ascii="Calibri" w:hAnsi="Calibri" w:cs="Calibri"/>
              </w:rPr>
              <w:t>3152.12</w:t>
            </w:r>
          </w:p>
        </w:tc>
        <w:tc>
          <w:tcPr>
            <w:tcW w:w="1676" w:type="dxa"/>
          </w:tcPr>
          <w:p w14:paraId="715CF5D3" w14:textId="4597933D" w:rsidR="00C90CEA" w:rsidRPr="00684DD9" w:rsidRDefault="00C90CEA" w:rsidP="000C6C84">
            <w:pPr>
              <w:ind w:left="284"/>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684DD9">
              <w:rPr>
                <w:rFonts w:ascii="Calibri" w:hAnsi="Calibri" w:cs="Calibri"/>
              </w:rPr>
              <w:t>4521.88</w:t>
            </w:r>
          </w:p>
        </w:tc>
        <w:tc>
          <w:tcPr>
            <w:tcW w:w="2126" w:type="dxa"/>
          </w:tcPr>
          <w:p w14:paraId="164F85C8" w14:textId="62F871E3" w:rsidR="00C90CEA" w:rsidRPr="00684DD9" w:rsidRDefault="00C90CEA" w:rsidP="000C6C84">
            <w:pPr>
              <w:ind w:left="284"/>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684DD9">
              <w:rPr>
                <w:rFonts w:ascii="Calibri" w:hAnsi="Calibri" w:cs="Calibri"/>
              </w:rPr>
              <w:t>0.8954</w:t>
            </w:r>
          </w:p>
        </w:tc>
      </w:tr>
      <w:tr w:rsidR="00C90CEA" w:rsidRPr="00684DD9" w14:paraId="2A6E17CE" w14:textId="77777777" w:rsidTr="00E8067B">
        <w:trPr>
          <w:jc w:val="center"/>
        </w:trPr>
        <w:tc>
          <w:tcPr>
            <w:cnfStyle w:val="001000000000" w:firstRow="0" w:lastRow="0" w:firstColumn="1" w:lastColumn="0" w:oddVBand="0" w:evenVBand="0" w:oddHBand="0" w:evenHBand="0" w:firstRowFirstColumn="0" w:firstRowLastColumn="0" w:lastRowFirstColumn="0" w:lastRowLastColumn="0"/>
            <w:tcW w:w="2976" w:type="dxa"/>
          </w:tcPr>
          <w:p w14:paraId="2078D3CE" w14:textId="5C94092F" w:rsidR="00C90CEA" w:rsidRPr="00684DD9" w:rsidRDefault="00C90CEA" w:rsidP="000C6C84">
            <w:pPr>
              <w:ind w:left="284"/>
              <w:jc w:val="center"/>
              <w:rPr>
                <w:rFonts w:ascii="Calibri" w:hAnsi="Calibri" w:cs="Calibri"/>
              </w:rPr>
            </w:pPr>
            <w:proofErr w:type="spellStart"/>
            <w:r w:rsidRPr="00684DD9">
              <w:rPr>
                <w:rFonts w:ascii="Calibri" w:hAnsi="Calibri" w:cs="Calibri"/>
              </w:rPr>
              <w:t>XGBoost</w:t>
            </w:r>
            <w:proofErr w:type="spellEnd"/>
          </w:p>
        </w:tc>
        <w:tc>
          <w:tcPr>
            <w:tcW w:w="1585" w:type="dxa"/>
          </w:tcPr>
          <w:p w14:paraId="56625017" w14:textId="363137A0" w:rsidR="00C90CEA" w:rsidRPr="00684DD9" w:rsidRDefault="00C90CEA" w:rsidP="000C6C84">
            <w:pPr>
              <w:ind w:left="284"/>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84DD9">
              <w:rPr>
                <w:rFonts w:ascii="Calibri" w:hAnsi="Calibri" w:cs="Calibri"/>
              </w:rPr>
              <w:t>2108.47</w:t>
            </w:r>
          </w:p>
        </w:tc>
        <w:tc>
          <w:tcPr>
            <w:tcW w:w="1676" w:type="dxa"/>
          </w:tcPr>
          <w:p w14:paraId="14A75C6C" w14:textId="192FD004" w:rsidR="00C90CEA" w:rsidRPr="00684DD9" w:rsidRDefault="00C90CEA" w:rsidP="000C6C84">
            <w:pPr>
              <w:ind w:left="284"/>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84DD9">
              <w:rPr>
                <w:rFonts w:ascii="Calibri" w:hAnsi="Calibri" w:cs="Calibri"/>
              </w:rPr>
              <w:t>3664.72</w:t>
            </w:r>
          </w:p>
        </w:tc>
        <w:tc>
          <w:tcPr>
            <w:tcW w:w="2126" w:type="dxa"/>
          </w:tcPr>
          <w:p w14:paraId="73915B72" w14:textId="5A4BE997" w:rsidR="00C90CEA" w:rsidRPr="00684DD9" w:rsidRDefault="00C90CEA" w:rsidP="000C6C84">
            <w:pPr>
              <w:ind w:left="284"/>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84DD9">
              <w:rPr>
                <w:rFonts w:ascii="Calibri" w:hAnsi="Calibri" w:cs="Calibri"/>
              </w:rPr>
              <w:t>0.9737</w:t>
            </w:r>
          </w:p>
        </w:tc>
      </w:tr>
      <w:tr w:rsidR="00C90CEA" w:rsidRPr="00684DD9" w14:paraId="2B2A813C" w14:textId="77777777" w:rsidTr="00E806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6" w:type="dxa"/>
          </w:tcPr>
          <w:p w14:paraId="0F1C7088" w14:textId="18AC9492" w:rsidR="00C90CEA" w:rsidRPr="00684DD9" w:rsidRDefault="00C90CEA" w:rsidP="000C6C84">
            <w:pPr>
              <w:ind w:left="284"/>
              <w:jc w:val="center"/>
              <w:rPr>
                <w:rFonts w:ascii="Calibri" w:hAnsi="Calibri" w:cs="Calibri"/>
              </w:rPr>
            </w:pPr>
            <w:proofErr w:type="spellStart"/>
            <w:r w:rsidRPr="00684DD9">
              <w:rPr>
                <w:rFonts w:ascii="Calibri" w:hAnsi="Calibri" w:cs="Calibri"/>
              </w:rPr>
              <w:t>HistGradientBoosting</w:t>
            </w:r>
            <w:proofErr w:type="spellEnd"/>
          </w:p>
        </w:tc>
        <w:tc>
          <w:tcPr>
            <w:tcW w:w="1585" w:type="dxa"/>
          </w:tcPr>
          <w:p w14:paraId="5115D597" w14:textId="2FCC5A3D" w:rsidR="00C90CEA" w:rsidRPr="00684DD9" w:rsidRDefault="00C90CEA" w:rsidP="000C6C84">
            <w:pPr>
              <w:ind w:left="284"/>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684DD9">
              <w:rPr>
                <w:rFonts w:ascii="Calibri" w:hAnsi="Calibri" w:cs="Calibri"/>
              </w:rPr>
              <w:t>2021.56</w:t>
            </w:r>
          </w:p>
        </w:tc>
        <w:tc>
          <w:tcPr>
            <w:tcW w:w="1676" w:type="dxa"/>
          </w:tcPr>
          <w:p w14:paraId="4DAFE6EF" w14:textId="4DAEAEA6" w:rsidR="00C90CEA" w:rsidRPr="00684DD9" w:rsidRDefault="00C90CEA" w:rsidP="000C6C84">
            <w:pPr>
              <w:ind w:left="284"/>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684DD9">
              <w:rPr>
                <w:rFonts w:ascii="Calibri" w:hAnsi="Calibri" w:cs="Calibri"/>
              </w:rPr>
              <w:t>3521.78</w:t>
            </w:r>
          </w:p>
        </w:tc>
        <w:tc>
          <w:tcPr>
            <w:tcW w:w="2126" w:type="dxa"/>
          </w:tcPr>
          <w:p w14:paraId="703B39EF" w14:textId="416F0400" w:rsidR="00C90CEA" w:rsidRPr="00684DD9" w:rsidRDefault="00C90CEA" w:rsidP="000C6C84">
            <w:pPr>
              <w:ind w:left="284"/>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684DD9">
              <w:rPr>
                <w:rFonts w:ascii="Calibri" w:hAnsi="Calibri" w:cs="Calibri"/>
              </w:rPr>
              <w:t>0.9761</w:t>
            </w:r>
          </w:p>
        </w:tc>
      </w:tr>
    </w:tbl>
    <w:p w14:paraId="726531C6" w14:textId="77777777" w:rsidR="00602E70" w:rsidRPr="00684DD9" w:rsidRDefault="00602E70" w:rsidP="00051B6B">
      <w:pPr>
        <w:pStyle w:val="Titre3"/>
        <w:ind w:left="284"/>
        <w:rPr>
          <w:rFonts w:ascii="Calibri" w:hAnsi="Calibri" w:cs="Calibri"/>
        </w:rPr>
      </w:pPr>
    </w:p>
    <w:p w14:paraId="2C239788" w14:textId="0D70E46F" w:rsidR="00602E70" w:rsidRPr="00684DD9" w:rsidRDefault="007A23AC" w:rsidP="00051B6B">
      <w:pPr>
        <w:ind w:left="284"/>
        <w:rPr>
          <w:rFonts w:ascii="Calibri" w:hAnsi="Calibri" w:cs="Calibri"/>
        </w:rPr>
      </w:pPr>
      <w:r w:rsidRPr="00684DD9">
        <w:rPr>
          <w:rFonts w:ascii="Calibri" w:hAnsi="Calibri" w:cs="Calibri"/>
        </w:rPr>
        <w:t xml:space="preserve">1- </w:t>
      </w:r>
      <w:r w:rsidR="00602E70" w:rsidRPr="00684DD9">
        <w:rPr>
          <w:rFonts w:ascii="Calibri" w:hAnsi="Calibri" w:cs="Calibri"/>
          <w:b/>
          <w:bCs/>
        </w:rPr>
        <w:t>Régression Linéaire (Baseline)</w:t>
      </w:r>
    </w:p>
    <w:p w14:paraId="6C790336" w14:textId="77777777" w:rsidR="00602E70" w:rsidRPr="00684DD9" w:rsidRDefault="00602E70" w:rsidP="00E01DC1">
      <w:pPr>
        <w:numPr>
          <w:ilvl w:val="0"/>
          <w:numId w:val="3"/>
        </w:numPr>
        <w:ind w:left="284" w:firstLine="0"/>
        <w:rPr>
          <w:rFonts w:ascii="Calibri" w:hAnsi="Calibri" w:cs="Calibri"/>
        </w:rPr>
      </w:pPr>
      <w:r w:rsidRPr="00684DD9">
        <w:rPr>
          <w:rFonts w:ascii="Calibri" w:hAnsi="Calibri" w:cs="Calibri"/>
        </w:rPr>
        <w:t>Ce modèle est simple et interprétable, mais il suppose une relation </w:t>
      </w:r>
      <w:r w:rsidRPr="00684DD9">
        <w:rPr>
          <w:rFonts w:ascii="Calibri" w:hAnsi="Calibri" w:cs="Calibri"/>
          <w:b/>
          <w:bCs/>
        </w:rPr>
        <w:t>linéaire</w:t>
      </w:r>
      <w:r w:rsidRPr="00684DD9">
        <w:rPr>
          <w:rFonts w:ascii="Calibri" w:hAnsi="Calibri" w:cs="Calibri"/>
        </w:rPr>
        <w:t> entre les variables et le prix des billets.</w:t>
      </w:r>
    </w:p>
    <w:p w14:paraId="797D2167" w14:textId="77777777" w:rsidR="00602E70" w:rsidRPr="00684DD9" w:rsidRDefault="00602E70" w:rsidP="00E01DC1">
      <w:pPr>
        <w:numPr>
          <w:ilvl w:val="0"/>
          <w:numId w:val="3"/>
        </w:numPr>
        <w:ind w:left="284" w:firstLine="0"/>
        <w:rPr>
          <w:rFonts w:ascii="Calibri" w:hAnsi="Calibri" w:cs="Calibri"/>
        </w:rPr>
      </w:pPr>
      <w:r w:rsidRPr="00684DD9">
        <w:rPr>
          <w:rFonts w:ascii="Calibri" w:hAnsi="Calibri" w:cs="Calibri"/>
          <w:b/>
          <w:bCs/>
        </w:rPr>
        <w:t>MAE élevé (3152.12)</w:t>
      </w:r>
      <w:r w:rsidRPr="00684DD9">
        <w:rPr>
          <w:rFonts w:ascii="Calibri" w:hAnsi="Calibri" w:cs="Calibri"/>
        </w:rPr>
        <w:t> et </w:t>
      </w:r>
      <w:r w:rsidRPr="00684DD9">
        <w:rPr>
          <w:rFonts w:ascii="Calibri" w:hAnsi="Calibri" w:cs="Calibri"/>
          <w:b/>
          <w:bCs/>
        </w:rPr>
        <w:t>R² faible (0.8954)</w:t>
      </w:r>
      <w:r w:rsidRPr="00684DD9">
        <w:rPr>
          <w:rFonts w:ascii="Calibri" w:hAnsi="Calibri" w:cs="Calibri"/>
        </w:rPr>
        <w:t> indiquent qu’il ne capture pas bien les variations complexes des prix.</w:t>
      </w:r>
    </w:p>
    <w:p w14:paraId="5077771C" w14:textId="1AB3D69A" w:rsidR="00602E70" w:rsidRPr="00684DD9" w:rsidRDefault="007A23AC" w:rsidP="00051B6B">
      <w:pPr>
        <w:ind w:left="284"/>
        <w:rPr>
          <w:rFonts w:ascii="Calibri" w:hAnsi="Calibri" w:cs="Calibri"/>
        </w:rPr>
      </w:pPr>
      <w:r w:rsidRPr="00684DD9">
        <w:rPr>
          <w:rFonts w:ascii="Calibri" w:hAnsi="Calibri" w:cs="Calibri"/>
        </w:rPr>
        <w:t xml:space="preserve">2- </w:t>
      </w:r>
      <w:proofErr w:type="spellStart"/>
      <w:r w:rsidR="00602E70" w:rsidRPr="00684DD9">
        <w:rPr>
          <w:rFonts w:ascii="Calibri" w:hAnsi="Calibri" w:cs="Calibri"/>
          <w:b/>
          <w:bCs/>
        </w:rPr>
        <w:t>XGBoost</w:t>
      </w:r>
      <w:proofErr w:type="spellEnd"/>
    </w:p>
    <w:p w14:paraId="12214F68" w14:textId="77777777" w:rsidR="00602E70" w:rsidRPr="00684DD9" w:rsidRDefault="00602E70" w:rsidP="00E01DC1">
      <w:pPr>
        <w:numPr>
          <w:ilvl w:val="0"/>
          <w:numId w:val="4"/>
        </w:numPr>
        <w:ind w:left="284" w:firstLine="0"/>
        <w:rPr>
          <w:rFonts w:ascii="Calibri" w:hAnsi="Calibri" w:cs="Calibri"/>
        </w:rPr>
      </w:pPr>
      <w:r w:rsidRPr="00684DD9">
        <w:rPr>
          <w:rFonts w:ascii="Calibri" w:hAnsi="Calibri" w:cs="Calibri"/>
        </w:rPr>
        <w:t xml:space="preserve">Algorithme puissant basé sur le </w:t>
      </w:r>
      <w:proofErr w:type="spellStart"/>
      <w:r w:rsidRPr="00684DD9">
        <w:rPr>
          <w:rFonts w:ascii="Calibri" w:hAnsi="Calibri" w:cs="Calibri"/>
        </w:rPr>
        <w:t>boosting</w:t>
      </w:r>
      <w:proofErr w:type="spellEnd"/>
      <w:r w:rsidRPr="00684DD9">
        <w:rPr>
          <w:rFonts w:ascii="Calibri" w:hAnsi="Calibri" w:cs="Calibri"/>
        </w:rPr>
        <w:t>, capable de capturer des relations </w:t>
      </w:r>
      <w:r w:rsidRPr="00684DD9">
        <w:rPr>
          <w:rFonts w:ascii="Calibri" w:hAnsi="Calibri" w:cs="Calibri"/>
          <w:b/>
          <w:bCs/>
        </w:rPr>
        <w:t>non linéaires</w:t>
      </w:r>
      <w:r w:rsidRPr="00684DD9">
        <w:rPr>
          <w:rFonts w:ascii="Calibri" w:hAnsi="Calibri" w:cs="Calibri"/>
        </w:rPr>
        <w:t>.</w:t>
      </w:r>
    </w:p>
    <w:p w14:paraId="22F00147" w14:textId="77777777" w:rsidR="00602E70" w:rsidRPr="00684DD9" w:rsidRDefault="00602E70" w:rsidP="00E01DC1">
      <w:pPr>
        <w:numPr>
          <w:ilvl w:val="0"/>
          <w:numId w:val="4"/>
        </w:numPr>
        <w:ind w:left="284" w:firstLine="0"/>
        <w:rPr>
          <w:rFonts w:ascii="Calibri" w:hAnsi="Calibri" w:cs="Calibri"/>
        </w:rPr>
      </w:pPr>
      <w:r w:rsidRPr="00684DD9">
        <w:rPr>
          <w:rFonts w:ascii="Calibri" w:hAnsi="Calibri" w:cs="Calibri"/>
          <w:b/>
          <w:bCs/>
        </w:rPr>
        <w:t>Amélioration significative</w:t>
      </w:r>
      <w:r w:rsidRPr="00684DD9">
        <w:rPr>
          <w:rFonts w:ascii="Calibri" w:hAnsi="Calibri" w:cs="Calibri"/>
        </w:rPr>
        <w:t> par rapport à la régression linéaire : </w:t>
      </w:r>
      <w:r w:rsidRPr="00684DD9">
        <w:rPr>
          <w:rFonts w:ascii="Calibri" w:hAnsi="Calibri" w:cs="Calibri"/>
          <w:b/>
          <w:bCs/>
        </w:rPr>
        <w:t>MAE réduit de 33%</w:t>
      </w:r>
      <w:r w:rsidRPr="00684DD9">
        <w:rPr>
          <w:rFonts w:ascii="Calibri" w:hAnsi="Calibri" w:cs="Calibri"/>
        </w:rPr>
        <w:t>, </w:t>
      </w:r>
      <w:r w:rsidRPr="00684DD9">
        <w:rPr>
          <w:rFonts w:ascii="Calibri" w:hAnsi="Calibri" w:cs="Calibri"/>
          <w:b/>
          <w:bCs/>
        </w:rPr>
        <w:t>R² passe de 0.8954 à 0.9737</w:t>
      </w:r>
      <w:r w:rsidRPr="00684DD9">
        <w:rPr>
          <w:rFonts w:ascii="Calibri" w:hAnsi="Calibri" w:cs="Calibri"/>
        </w:rPr>
        <w:t>.</w:t>
      </w:r>
    </w:p>
    <w:p w14:paraId="6C6DD8FB" w14:textId="77777777" w:rsidR="00602E70" w:rsidRPr="00684DD9" w:rsidRDefault="00602E70" w:rsidP="00E01DC1">
      <w:pPr>
        <w:numPr>
          <w:ilvl w:val="0"/>
          <w:numId w:val="4"/>
        </w:numPr>
        <w:ind w:left="284" w:firstLine="0"/>
        <w:rPr>
          <w:rFonts w:ascii="Calibri" w:hAnsi="Calibri" w:cs="Calibri"/>
        </w:rPr>
      </w:pPr>
      <w:r w:rsidRPr="00684DD9">
        <w:rPr>
          <w:rFonts w:ascii="Calibri" w:hAnsi="Calibri" w:cs="Calibri"/>
        </w:rPr>
        <w:t>Cela montre que ce modèle généralise bien les données.</w:t>
      </w:r>
    </w:p>
    <w:p w14:paraId="4D2A0D5E" w14:textId="63EA71BD" w:rsidR="00602E70" w:rsidRPr="00684DD9" w:rsidRDefault="007A23AC" w:rsidP="00051B6B">
      <w:pPr>
        <w:ind w:left="284"/>
        <w:rPr>
          <w:rFonts w:ascii="Calibri" w:hAnsi="Calibri" w:cs="Calibri"/>
        </w:rPr>
      </w:pPr>
      <w:r w:rsidRPr="00684DD9">
        <w:rPr>
          <w:rFonts w:ascii="Calibri" w:hAnsi="Calibri" w:cs="Calibri"/>
        </w:rPr>
        <w:t xml:space="preserve">3- </w:t>
      </w:r>
      <w:proofErr w:type="spellStart"/>
      <w:r w:rsidR="00602E70" w:rsidRPr="00684DD9">
        <w:rPr>
          <w:rFonts w:ascii="Calibri" w:hAnsi="Calibri" w:cs="Calibri"/>
          <w:b/>
          <w:bCs/>
        </w:rPr>
        <w:t>HistGradientBoosting</w:t>
      </w:r>
      <w:proofErr w:type="spellEnd"/>
      <w:r w:rsidR="00602E70" w:rsidRPr="00684DD9">
        <w:rPr>
          <w:rFonts w:ascii="Calibri" w:hAnsi="Calibri" w:cs="Calibri"/>
          <w:b/>
          <w:bCs/>
        </w:rPr>
        <w:t xml:space="preserve"> (Meilleur modèle)</w:t>
      </w:r>
    </w:p>
    <w:p w14:paraId="614FB679" w14:textId="77777777" w:rsidR="00602E70" w:rsidRPr="00684DD9" w:rsidRDefault="00602E70" w:rsidP="00E01DC1">
      <w:pPr>
        <w:numPr>
          <w:ilvl w:val="0"/>
          <w:numId w:val="5"/>
        </w:numPr>
        <w:ind w:left="284" w:firstLine="0"/>
        <w:rPr>
          <w:rFonts w:ascii="Calibri" w:hAnsi="Calibri" w:cs="Calibri"/>
        </w:rPr>
      </w:pPr>
      <w:r w:rsidRPr="00684DD9">
        <w:rPr>
          <w:rFonts w:ascii="Calibri" w:hAnsi="Calibri" w:cs="Calibri"/>
        </w:rPr>
        <w:t xml:space="preserve">Une version optimisée du </w:t>
      </w:r>
      <w:proofErr w:type="spellStart"/>
      <w:r w:rsidRPr="00684DD9">
        <w:rPr>
          <w:rFonts w:ascii="Calibri" w:hAnsi="Calibri" w:cs="Calibri"/>
        </w:rPr>
        <w:t>boosting</w:t>
      </w:r>
      <w:proofErr w:type="spellEnd"/>
      <w:r w:rsidRPr="00684DD9">
        <w:rPr>
          <w:rFonts w:ascii="Calibri" w:hAnsi="Calibri" w:cs="Calibri"/>
        </w:rPr>
        <w:t xml:space="preserve"> par gradient, plus rapide et plus efficace.</w:t>
      </w:r>
    </w:p>
    <w:p w14:paraId="4A182C4E" w14:textId="77777777" w:rsidR="00602E70" w:rsidRPr="00684DD9" w:rsidRDefault="00602E70" w:rsidP="00E01DC1">
      <w:pPr>
        <w:numPr>
          <w:ilvl w:val="0"/>
          <w:numId w:val="5"/>
        </w:numPr>
        <w:ind w:left="284" w:firstLine="0"/>
        <w:rPr>
          <w:rFonts w:ascii="Calibri" w:hAnsi="Calibri" w:cs="Calibri"/>
        </w:rPr>
      </w:pPr>
      <w:r w:rsidRPr="00684DD9">
        <w:rPr>
          <w:rFonts w:ascii="Calibri" w:hAnsi="Calibri" w:cs="Calibri"/>
          <w:b/>
          <w:bCs/>
        </w:rPr>
        <w:lastRenderedPageBreak/>
        <w:t>Meilleure performance sur tous les critères</w:t>
      </w:r>
      <w:r w:rsidRPr="00684DD9">
        <w:rPr>
          <w:rFonts w:ascii="Calibri" w:hAnsi="Calibri" w:cs="Calibri"/>
        </w:rPr>
        <w:t> :</w:t>
      </w:r>
    </w:p>
    <w:p w14:paraId="1C6878D7" w14:textId="2D3B78ED" w:rsidR="00602E70" w:rsidRPr="00E8067B" w:rsidRDefault="00602E70" w:rsidP="00E01DC1">
      <w:pPr>
        <w:pStyle w:val="Paragraphedeliste"/>
        <w:numPr>
          <w:ilvl w:val="1"/>
          <w:numId w:val="4"/>
        </w:numPr>
        <w:rPr>
          <w:rFonts w:ascii="Calibri" w:hAnsi="Calibri" w:cs="Calibri"/>
        </w:rPr>
      </w:pPr>
      <w:r w:rsidRPr="00E8067B">
        <w:rPr>
          <w:rFonts w:ascii="Calibri" w:hAnsi="Calibri" w:cs="Calibri"/>
          <w:b/>
          <w:bCs/>
        </w:rPr>
        <w:t>MAE le plus bas (2021.56)</w:t>
      </w:r>
      <w:r w:rsidRPr="00E8067B">
        <w:rPr>
          <w:rFonts w:ascii="Calibri" w:hAnsi="Calibri" w:cs="Calibri"/>
        </w:rPr>
        <w:t> → Moins d'erreurs en moyenne.</w:t>
      </w:r>
    </w:p>
    <w:p w14:paraId="16DEF211" w14:textId="77777777" w:rsidR="00E8067B" w:rsidRDefault="00602E70" w:rsidP="00E01DC1">
      <w:pPr>
        <w:pStyle w:val="Paragraphedeliste"/>
        <w:numPr>
          <w:ilvl w:val="1"/>
          <w:numId w:val="4"/>
        </w:numPr>
        <w:rPr>
          <w:rFonts w:ascii="Calibri" w:hAnsi="Calibri" w:cs="Calibri"/>
        </w:rPr>
      </w:pPr>
      <w:r w:rsidRPr="00E8067B">
        <w:rPr>
          <w:rFonts w:ascii="Calibri" w:hAnsi="Calibri" w:cs="Calibri"/>
          <w:b/>
          <w:bCs/>
        </w:rPr>
        <w:t>RMSE le plus bas (3521.78)</w:t>
      </w:r>
      <w:r w:rsidRPr="00E8067B">
        <w:rPr>
          <w:rFonts w:ascii="Calibri" w:hAnsi="Calibri" w:cs="Calibri"/>
        </w:rPr>
        <w:t> → Moins de grosses erreurs.</w:t>
      </w:r>
    </w:p>
    <w:p w14:paraId="4D746836" w14:textId="6D1D44A2" w:rsidR="00602E70" w:rsidRPr="00E8067B" w:rsidRDefault="00602E70" w:rsidP="00E01DC1">
      <w:pPr>
        <w:pStyle w:val="Paragraphedeliste"/>
        <w:numPr>
          <w:ilvl w:val="1"/>
          <w:numId w:val="4"/>
        </w:numPr>
        <w:rPr>
          <w:rFonts w:ascii="Calibri" w:hAnsi="Calibri" w:cs="Calibri"/>
        </w:rPr>
      </w:pPr>
      <w:r w:rsidRPr="00E8067B">
        <w:rPr>
          <w:rFonts w:ascii="Calibri" w:hAnsi="Calibri" w:cs="Calibri"/>
          <w:b/>
          <w:bCs/>
        </w:rPr>
        <w:t>R² le plus élevé (0.9761)</w:t>
      </w:r>
      <w:r w:rsidRPr="00E8067B">
        <w:rPr>
          <w:rFonts w:ascii="Calibri" w:hAnsi="Calibri" w:cs="Calibri"/>
        </w:rPr>
        <w:t> → Explique 97.61% des variations de prix.</w:t>
      </w:r>
    </w:p>
    <w:p w14:paraId="1C7C6B97" w14:textId="649FAFA2" w:rsidR="00602E70" w:rsidRDefault="00C90CEA" w:rsidP="00051B6B">
      <w:pPr>
        <w:pStyle w:val="Titre3"/>
        <w:ind w:left="284"/>
        <w:rPr>
          <w:rFonts w:ascii="Calibri" w:hAnsi="Calibri" w:cs="Calibri"/>
        </w:rPr>
      </w:pPr>
      <w:bookmarkStart w:id="23" w:name="_Toc191821367"/>
      <w:r w:rsidRPr="00684DD9">
        <w:rPr>
          <w:rFonts w:ascii="Calibri" w:hAnsi="Calibri" w:cs="Calibri"/>
        </w:rPr>
        <w:t>4.2 Visualisation des Résultats</w:t>
      </w:r>
      <w:bookmarkEnd w:id="23"/>
      <w:r w:rsidR="004E2FE3" w:rsidRPr="00684DD9">
        <w:rPr>
          <w:rFonts w:ascii="Calibri" w:hAnsi="Calibri" w:cs="Calibri"/>
        </w:rPr>
        <w:tab/>
      </w:r>
    </w:p>
    <w:p w14:paraId="3755B927" w14:textId="42C0342E" w:rsidR="005143B0" w:rsidRPr="005143B0" w:rsidRDefault="005143B0" w:rsidP="005143B0">
      <w:r w:rsidRPr="005143B0">
        <w:t>Pour mieux comprendre ces performances, nous avons visualisé graphiquement les prédictions des modèles et les avons comparées aux valeurs réelles</w:t>
      </w:r>
      <w:r>
        <w:t> :</w:t>
      </w:r>
    </w:p>
    <w:p w14:paraId="7624835A" w14:textId="51FDDD1C" w:rsidR="004E2FE3" w:rsidRPr="00684DD9" w:rsidRDefault="004E2FE3" w:rsidP="00051B6B">
      <w:pPr>
        <w:ind w:left="284"/>
        <w:rPr>
          <w:rFonts w:ascii="Calibri" w:hAnsi="Calibri" w:cs="Calibri"/>
        </w:rPr>
      </w:pPr>
      <w:r w:rsidRPr="00684DD9">
        <w:rPr>
          <w:rFonts w:ascii="Calibri" w:hAnsi="Calibri" w:cs="Calibri"/>
          <w:b/>
          <w:bCs/>
        </w:rPr>
        <w:t xml:space="preserve">1- </w:t>
      </w:r>
      <w:r w:rsidRPr="004E2FE3">
        <w:rPr>
          <w:rFonts w:ascii="Calibri" w:hAnsi="Calibri" w:cs="Calibri"/>
          <w:b/>
          <w:bCs/>
        </w:rPr>
        <w:t>Graphique de la Régression Linéaire</w:t>
      </w:r>
    </w:p>
    <w:p w14:paraId="5DC1D52D" w14:textId="0D3F7396" w:rsidR="00C90CEA" w:rsidRPr="00684DD9" w:rsidRDefault="002431F9" w:rsidP="00051B6B">
      <w:pPr>
        <w:pStyle w:val="Titre3"/>
        <w:ind w:left="284"/>
        <w:jc w:val="center"/>
        <w:rPr>
          <w:rFonts w:ascii="Calibri" w:hAnsi="Calibri" w:cs="Calibri"/>
        </w:rPr>
      </w:pPr>
      <w:bookmarkStart w:id="24" w:name="_Toc191821368"/>
      <w:r w:rsidRPr="00684DD9">
        <w:rPr>
          <w:rFonts w:ascii="Calibri" w:hAnsi="Calibri" w:cs="Calibri"/>
          <w:noProof/>
        </w:rPr>
        <w:drawing>
          <wp:inline distT="0" distB="0" distL="0" distR="0" wp14:anchorId="5641E8C1" wp14:editId="13185610">
            <wp:extent cx="2946183" cy="2223602"/>
            <wp:effectExtent l="0" t="0" r="635" b="0"/>
            <wp:docPr id="213974380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743807" name="Image 2139743807"/>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78169" cy="2247743"/>
                    </a:xfrm>
                    <a:prstGeom prst="rect">
                      <a:avLst/>
                    </a:prstGeom>
                  </pic:spPr>
                </pic:pic>
              </a:graphicData>
            </a:graphic>
          </wp:inline>
        </w:drawing>
      </w:r>
      <w:bookmarkEnd w:id="24"/>
    </w:p>
    <w:p w14:paraId="062ED4F8" w14:textId="77777777" w:rsidR="004E2FE3" w:rsidRPr="004E2FE3" w:rsidRDefault="004E2FE3" w:rsidP="00E01DC1">
      <w:pPr>
        <w:numPr>
          <w:ilvl w:val="0"/>
          <w:numId w:val="13"/>
        </w:numPr>
        <w:ind w:left="284" w:firstLine="0"/>
        <w:rPr>
          <w:rFonts w:ascii="Calibri" w:hAnsi="Calibri" w:cs="Calibri"/>
        </w:rPr>
      </w:pPr>
      <w:r w:rsidRPr="004E2FE3">
        <w:rPr>
          <w:rFonts w:ascii="Calibri" w:hAnsi="Calibri" w:cs="Calibri"/>
        </w:rPr>
        <w:t>Ce modèle présente des écarts significatifs entre les valeurs prédites et les valeurs réelles.</w:t>
      </w:r>
    </w:p>
    <w:p w14:paraId="4DACE384" w14:textId="77777777" w:rsidR="004E2FE3" w:rsidRPr="004E2FE3" w:rsidRDefault="004E2FE3" w:rsidP="00E01DC1">
      <w:pPr>
        <w:numPr>
          <w:ilvl w:val="0"/>
          <w:numId w:val="13"/>
        </w:numPr>
        <w:ind w:left="284" w:firstLine="0"/>
        <w:rPr>
          <w:rFonts w:ascii="Calibri" w:hAnsi="Calibri" w:cs="Calibri"/>
        </w:rPr>
      </w:pPr>
      <w:r w:rsidRPr="004E2FE3">
        <w:rPr>
          <w:rFonts w:ascii="Calibri" w:hAnsi="Calibri" w:cs="Calibri"/>
        </w:rPr>
        <w:t>Une tendance visible montre que la régression linéaire a du mal à capturer la non-linéarité des prix des billets d’avion.</w:t>
      </w:r>
    </w:p>
    <w:p w14:paraId="7CA12C58" w14:textId="77777777" w:rsidR="004E2FE3" w:rsidRPr="004E2FE3" w:rsidRDefault="004E2FE3" w:rsidP="00E01DC1">
      <w:pPr>
        <w:numPr>
          <w:ilvl w:val="0"/>
          <w:numId w:val="13"/>
        </w:numPr>
        <w:ind w:left="284" w:firstLine="0"/>
        <w:rPr>
          <w:rFonts w:ascii="Calibri" w:hAnsi="Calibri" w:cs="Calibri"/>
        </w:rPr>
      </w:pPr>
      <w:r w:rsidRPr="004E2FE3">
        <w:rPr>
          <w:rFonts w:ascii="Calibri" w:hAnsi="Calibri" w:cs="Calibri"/>
        </w:rPr>
        <w:t>La dispersion des points indique un manque de précision, en particulier pour les prix plus élevés.</w:t>
      </w:r>
    </w:p>
    <w:p w14:paraId="50EDD797" w14:textId="5A48C89C" w:rsidR="005A5007" w:rsidRPr="005A5007" w:rsidRDefault="005A5007" w:rsidP="00051B6B">
      <w:pPr>
        <w:ind w:left="284"/>
        <w:rPr>
          <w:rFonts w:ascii="Calibri" w:hAnsi="Calibri" w:cs="Calibri"/>
        </w:rPr>
      </w:pPr>
      <w:r w:rsidRPr="00684DD9">
        <w:rPr>
          <w:rFonts w:ascii="Calibri" w:hAnsi="Calibri" w:cs="Calibri"/>
          <w:b/>
          <w:bCs/>
        </w:rPr>
        <w:t xml:space="preserve">2- </w:t>
      </w:r>
      <w:r w:rsidRPr="005A5007">
        <w:rPr>
          <w:rFonts w:ascii="Calibri" w:hAnsi="Calibri" w:cs="Calibri"/>
          <w:b/>
          <w:bCs/>
        </w:rPr>
        <w:t xml:space="preserve">Graphique de </w:t>
      </w:r>
      <w:proofErr w:type="spellStart"/>
      <w:r w:rsidRPr="005A5007">
        <w:rPr>
          <w:rFonts w:ascii="Calibri" w:hAnsi="Calibri" w:cs="Calibri"/>
          <w:b/>
          <w:bCs/>
        </w:rPr>
        <w:t>XGBoost</w:t>
      </w:r>
      <w:proofErr w:type="spellEnd"/>
    </w:p>
    <w:p w14:paraId="7F8E03A5" w14:textId="77777777" w:rsidR="004E2FE3" w:rsidRPr="00684DD9" w:rsidRDefault="004E2FE3" w:rsidP="00051B6B">
      <w:pPr>
        <w:ind w:left="284"/>
        <w:rPr>
          <w:rFonts w:ascii="Calibri" w:hAnsi="Calibri" w:cs="Calibri"/>
        </w:rPr>
      </w:pPr>
    </w:p>
    <w:p w14:paraId="35B13311" w14:textId="3A796720" w:rsidR="00272D1F" w:rsidRPr="00684DD9" w:rsidRDefault="00272D1F" w:rsidP="00051B6B">
      <w:pPr>
        <w:ind w:left="284"/>
        <w:jc w:val="center"/>
        <w:rPr>
          <w:rFonts w:ascii="Calibri" w:hAnsi="Calibri" w:cs="Calibri"/>
        </w:rPr>
      </w:pPr>
      <w:r w:rsidRPr="00684DD9">
        <w:rPr>
          <w:rFonts w:ascii="Calibri" w:hAnsi="Calibri" w:cs="Calibri"/>
          <w:noProof/>
        </w:rPr>
        <w:drawing>
          <wp:inline distT="0" distB="0" distL="0" distR="0" wp14:anchorId="5E75FEB4" wp14:editId="21A61B3E">
            <wp:extent cx="3389086" cy="2551528"/>
            <wp:effectExtent l="0" t="0" r="1905" b="1270"/>
            <wp:docPr id="104966369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663697" name="Image 1049663697"/>
                    <pic:cNvPicPr/>
                  </pic:nvPicPr>
                  <pic:blipFill>
                    <a:blip r:embed="rId9">
                      <a:extLst>
                        <a:ext uri="{28A0092B-C50C-407E-A947-70E740481C1C}">
                          <a14:useLocalDpi xmlns:a14="http://schemas.microsoft.com/office/drawing/2010/main" val="0"/>
                        </a:ext>
                      </a:extLst>
                    </a:blip>
                    <a:stretch>
                      <a:fillRect/>
                    </a:stretch>
                  </pic:blipFill>
                  <pic:spPr>
                    <a:xfrm>
                      <a:off x="0" y="0"/>
                      <a:ext cx="3423189" cy="2577203"/>
                    </a:xfrm>
                    <a:prstGeom prst="rect">
                      <a:avLst/>
                    </a:prstGeom>
                  </pic:spPr>
                </pic:pic>
              </a:graphicData>
            </a:graphic>
          </wp:inline>
        </w:drawing>
      </w:r>
    </w:p>
    <w:p w14:paraId="5D963D4B" w14:textId="77777777" w:rsidR="005A5007" w:rsidRPr="005A5007" w:rsidRDefault="005A5007" w:rsidP="00E01DC1">
      <w:pPr>
        <w:numPr>
          <w:ilvl w:val="0"/>
          <w:numId w:val="14"/>
        </w:numPr>
        <w:ind w:left="284" w:firstLine="0"/>
        <w:rPr>
          <w:rFonts w:ascii="Calibri" w:hAnsi="Calibri" w:cs="Calibri"/>
        </w:rPr>
      </w:pPr>
      <w:r w:rsidRPr="005A5007">
        <w:rPr>
          <w:rFonts w:ascii="Calibri" w:hAnsi="Calibri" w:cs="Calibri"/>
        </w:rPr>
        <w:t>Les prédictions sont mieux alignées avec la ligne de régression parfaite (ligne rouge en pointillés).</w:t>
      </w:r>
    </w:p>
    <w:p w14:paraId="67BA4DF2" w14:textId="77777777" w:rsidR="005A5007" w:rsidRPr="005A5007" w:rsidRDefault="005A5007" w:rsidP="00E01DC1">
      <w:pPr>
        <w:numPr>
          <w:ilvl w:val="0"/>
          <w:numId w:val="14"/>
        </w:numPr>
        <w:ind w:left="284" w:firstLine="0"/>
        <w:rPr>
          <w:rFonts w:ascii="Calibri" w:hAnsi="Calibri" w:cs="Calibri"/>
        </w:rPr>
      </w:pPr>
      <w:r w:rsidRPr="005A5007">
        <w:rPr>
          <w:rFonts w:ascii="Calibri" w:hAnsi="Calibri" w:cs="Calibri"/>
        </w:rPr>
        <w:lastRenderedPageBreak/>
        <w:t>Ce modèle capture mieux la complexité des données, réduisant les erreurs par rapport à la régression linéaire.</w:t>
      </w:r>
    </w:p>
    <w:p w14:paraId="714D25BC" w14:textId="77777777" w:rsidR="005A5007" w:rsidRPr="005A5007" w:rsidRDefault="005A5007" w:rsidP="00E01DC1">
      <w:pPr>
        <w:numPr>
          <w:ilvl w:val="0"/>
          <w:numId w:val="14"/>
        </w:numPr>
        <w:ind w:left="284" w:firstLine="0"/>
        <w:rPr>
          <w:rFonts w:ascii="Calibri" w:hAnsi="Calibri" w:cs="Calibri"/>
        </w:rPr>
      </w:pPr>
      <w:r w:rsidRPr="005A5007">
        <w:rPr>
          <w:rFonts w:ascii="Calibri" w:hAnsi="Calibri" w:cs="Calibri"/>
        </w:rPr>
        <w:t>Il reste quelques écarts sur certaines valeurs élevées.</w:t>
      </w:r>
    </w:p>
    <w:p w14:paraId="01CBE8DB" w14:textId="3AAF757D" w:rsidR="00272D1F" w:rsidRPr="00684DD9" w:rsidRDefault="005A5007" w:rsidP="00051B6B">
      <w:pPr>
        <w:ind w:left="284"/>
        <w:rPr>
          <w:rFonts w:ascii="Calibri" w:hAnsi="Calibri" w:cs="Calibri"/>
        </w:rPr>
      </w:pPr>
      <w:r w:rsidRPr="00684DD9">
        <w:rPr>
          <w:rFonts w:ascii="Calibri" w:hAnsi="Calibri" w:cs="Calibri"/>
          <w:b/>
          <w:bCs/>
        </w:rPr>
        <w:t xml:space="preserve">3- </w:t>
      </w:r>
      <w:r w:rsidRPr="005A5007">
        <w:rPr>
          <w:rFonts w:ascii="Calibri" w:hAnsi="Calibri" w:cs="Calibri"/>
          <w:b/>
          <w:bCs/>
        </w:rPr>
        <w:t xml:space="preserve">Graphique de </w:t>
      </w:r>
      <w:proofErr w:type="spellStart"/>
      <w:r w:rsidRPr="005A5007">
        <w:rPr>
          <w:rFonts w:ascii="Calibri" w:hAnsi="Calibri" w:cs="Calibri"/>
          <w:b/>
          <w:bCs/>
        </w:rPr>
        <w:t>HistGradientBoosting</w:t>
      </w:r>
      <w:proofErr w:type="spellEnd"/>
    </w:p>
    <w:p w14:paraId="72C6909A" w14:textId="4CEE0FD1" w:rsidR="008509A6" w:rsidRPr="00684DD9" w:rsidRDefault="00272D1F" w:rsidP="00051B6B">
      <w:pPr>
        <w:ind w:left="284"/>
        <w:jc w:val="center"/>
        <w:rPr>
          <w:rFonts w:ascii="Calibri" w:hAnsi="Calibri" w:cs="Calibri"/>
        </w:rPr>
      </w:pPr>
      <w:r w:rsidRPr="00684DD9">
        <w:rPr>
          <w:rFonts w:ascii="Calibri" w:hAnsi="Calibri" w:cs="Calibri"/>
          <w:noProof/>
        </w:rPr>
        <w:drawing>
          <wp:inline distT="0" distB="0" distL="0" distR="0" wp14:anchorId="63E19339" wp14:editId="43472C28">
            <wp:extent cx="3258457" cy="2459287"/>
            <wp:effectExtent l="0" t="0" r="5715" b="5080"/>
            <wp:docPr id="70602130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021306" name="Image 706021306"/>
                    <pic:cNvPicPr/>
                  </pic:nvPicPr>
                  <pic:blipFill>
                    <a:blip r:embed="rId10">
                      <a:extLst>
                        <a:ext uri="{28A0092B-C50C-407E-A947-70E740481C1C}">
                          <a14:useLocalDpi xmlns:a14="http://schemas.microsoft.com/office/drawing/2010/main" val="0"/>
                        </a:ext>
                      </a:extLst>
                    </a:blip>
                    <a:stretch>
                      <a:fillRect/>
                    </a:stretch>
                  </pic:blipFill>
                  <pic:spPr>
                    <a:xfrm>
                      <a:off x="0" y="0"/>
                      <a:ext cx="3268420" cy="2466807"/>
                    </a:xfrm>
                    <a:prstGeom prst="rect">
                      <a:avLst/>
                    </a:prstGeom>
                  </pic:spPr>
                </pic:pic>
              </a:graphicData>
            </a:graphic>
          </wp:inline>
        </w:drawing>
      </w:r>
    </w:p>
    <w:p w14:paraId="7EAFF60D" w14:textId="77777777" w:rsidR="00760E5A" w:rsidRPr="005A5007" w:rsidRDefault="00760E5A" w:rsidP="00E01DC1">
      <w:pPr>
        <w:numPr>
          <w:ilvl w:val="0"/>
          <w:numId w:val="15"/>
        </w:numPr>
        <w:ind w:left="284" w:firstLine="0"/>
        <w:rPr>
          <w:rFonts w:ascii="Calibri" w:hAnsi="Calibri" w:cs="Calibri"/>
        </w:rPr>
      </w:pPr>
      <w:r w:rsidRPr="005A5007">
        <w:rPr>
          <w:rFonts w:ascii="Calibri" w:hAnsi="Calibri" w:cs="Calibri"/>
        </w:rPr>
        <w:t>Ce modèle présente la meilleure performance avec un bon alignement sur la ligne idéale.</w:t>
      </w:r>
    </w:p>
    <w:p w14:paraId="3F7F3C9F" w14:textId="77777777" w:rsidR="00760E5A" w:rsidRPr="005A5007" w:rsidRDefault="00760E5A" w:rsidP="00E01DC1">
      <w:pPr>
        <w:numPr>
          <w:ilvl w:val="0"/>
          <w:numId w:val="15"/>
        </w:numPr>
        <w:ind w:left="284" w:firstLine="0"/>
        <w:rPr>
          <w:rFonts w:ascii="Calibri" w:hAnsi="Calibri" w:cs="Calibri"/>
        </w:rPr>
      </w:pPr>
      <w:r w:rsidRPr="005A5007">
        <w:rPr>
          <w:rFonts w:ascii="Calibri" w:hAnsi="Calibri" w:cs="Calibri"/>
        </w:rPr>
        <w:t>La dispersion est plus réduite, ce qui signifie que les prédictions sont plus précises.</w:t>
      </w:r>
    </w:p>
    <w:p w14:paraId="0F4568D2" w14:textId="77777777" w:rsidR="00760E5A" w:rsidRPr="005A5007" w:rsidRDefault="00760E5A" w:rsidP="00E01DC1">
      <w:pPr>
        <w:numPr>
          <w:ilvl w:val="0"/>
          <w:numId w:val="15"/>
        </w:numPr>
        <w:ind w:left="284" w:firstLine="0"/>
        <w:rPr>
          <w:rFonts w:ascii="Calibri" w:hAnsi="Calibri" w:cs="Calibri"/>
        </w:rPr>
      </w:pPr>
      <w:r w:rsidRPr="005A5007">
        <w:rPr>
          <w:rFonts w:ascii="Calibri" w:hAnsi="Calibri" w:cs="Calibri"/>
        </w:rPr>
        <w:t>L’erreur moyenne absolue (MAE) et l’erreur quadratique moyenne (RMSE) sont les plus faibles parmi les trois modèles testés.</w:t>
      </w:r>
    </w:p>
    <w:p w14:paraId="0B420469" w14:textId="03201A3B" w:rsidR="00760E5A" w:rsidRPr="00684DD9" w:rsidRDefault="00760E5A" w:rsidP="00051B6B">
      <w:pPr>
        <w:ind w:left="284"/>
        <w:rPr>
          <w:rFonts w:ascii="Calibri" w:hAnsi="Calibri" w:cs="Calibri"/>
        </w:rPr>
      </w:pPr>
      <w:r w:rsidRPr="00684DD9">
        <w:rPr>
          <w:rFonts w:ascii="Calibri" w:hAnsi="Calibri" w:cs="Calibri"/>
          <w:b/>
          <w:bCs/>
        </w:rPr>
        <w:t xml:space="preserve">4- </w:t>
      </w:r>
      <w:r w:rsidRPr="00760E5A">
        <w:rPr>
          <w:rFonts w:ascii="Calibri" w:hAnsi="Calibri" w:cs="Calibri"/>
          <w:b/>
          <w:bCs/>
        </w:rPr>
        <w:t>Comparaison des scores R² des modèles</w:t>
      </w:r>
    </w:p>
    <w:p w14:paraId="69997957" w14:textId="172AA1F2" w:rsidR="00272D1F" w:rsidRPr="00684DD9" w:rsidRDefault="00272D1F" w:rsidP="00051B6B">
      <w:pPr>
        <w:ind w:left="284"/>
        <w:jc w:val="center"/>
        <w:rPr>
          <w:rFonts w:ascii="Calibri" w:hAnsi="Calibri" w:cs="Calibri"/>
        </w:rPr>
      </w:pPr>
      <w:r w:rsidRPr="00684DD9">
        <w:rPr>
          <w:rFonts w:ascii="Calibri" w:hAnsi="Calibri" w:cs="Calibri"/>
          <w:noProof/>
        </w:rPr>
        <w:drawing>
          <wp:inline distT="0" distB="0" distL="0" distR="0" wp14:anchorId="5993821A" wp14:editId="781BE33C">
            <wp:extent cx="3737429" cy="2443831"/>
            <wp:effectExtent l="0" t="0" r="0" b="0"/>
            <wp:docPr id="21442759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27595" name="Image 214427595"/>
                    <pic:cNvPicPr/>
                  </pic:nvPicPr>
                  <pic:blipFill>
                    <a:blip r:embed="rId11">
                      <a:extLst>
                        <a:ext uri="{28A0092B-C50C-407E-A947-70E740481C1C}">
                          <a14:useLocalDpi xmlns:a14="http://schemas.microsoft.com/office/drawing/2010/main" val="0"/>
                        </a:ext>
                      </a:extLst>
                    </a:blip>
                    <a:stretch>
                      <a:fillRect/>
                    </a:stretch>
                  </pic:blipFill>
                  <pic:spPr>
                    <a:xfrm>
                      <a:off x="0" y="0"/>
                      <a:ext cx="3754838" cy="2455215"/>
                    </a:xfrm>
                    <a:prstGeom prst="rect">
                      <a:avLst/>
                    </a:prstGeom>
                  </pic:spPr>
                </pic:pic>
              </a:graphicData>
            </a:graphic>
          </wp:inline>
        </w:drawing>
      </w:r>
    </w:p>
    <w:p w14:paraId="30139D45" w14:textId="77777777" w:rsidR="00A86548" w:rsidRPr="00684DD9" w:rsidRDefault="00A86548" w:rsidP="00051B6B">
      <w:pPr>
        <w:ind w:left="284"/>
        <w:jc w:val="center"/>
        <w:rPr>
          <w:rFonts w:ascii="Calibri" w:hAnsi="Calibri" w:cs="Calibri"/>
        </w:rPr>
      </w:pPr>
    </w:p>
    <w:p w14:paraId="4424A089" w14:textId="10A7504F" w:rsidR="00A86548" w:rsidRPr="00684DD9" w:rsidRDefault="00A86548" w:rsidP="00E01DC1">
      <w:pPr>
        <w:pStyle w:val="Paragraphedeliste"/>
        <w:numPr>
          <w:ilvl w:val="1"/>
          <w:numId w:val="4"/>
        </w:numPr>
        <w:ind w:left="284" w:firstLine="0"/>
        <w:rPr>
          <w:rFonts w:ascii="Calibri" w:hAnsi="Calibri" w:cs="Calibri"/>
        </w:rPr>
      </w:pPr>
      <w:r w:rsidRPr="00684DD9">
        <w:rPr>
          <w:rFonts w:ascii="Calibri" w:hAnsi="Calibri" w:cs="Calibri"/>
        </w:rPr>
        <w:t>La régression linéaire affiche un score R² inférieur, montrant une faible capacité à expliquer la variance des prix des billets.</w:t>
      </w:r>
    </w:p>
    <w:p w14:paraId="55408988" w14:textId="77777777" w:rsidR="00A86548" w:rsidRPr="00684DD9" w:rsidRDefault="00A86548" w:rsidP="00E01DC1">
      <w:pPr>
        <w:pStyle w:val="Paragraphedeliste"/>
        <w:numPr>
          <w:ilvl w:val="1"/>
          <w:numId w:val="4"/>
        </w:numPr>
        <w:ind w:left="284" w:firstLine="0"/>
        <w:rPr>
          <w:rFonts w:ascii="Calibri" w:hAnsi="Calibri" w:cs="Calibri"/>
        </w:rPr>
      </w:pPr>
      <w:proofErr w:type="spellStart"/>
      <w:r w:rsidRPr="00684DD9">
        <w:rPr>
          <w:rFonts w:ascii="Calibri" w:hAnsi="Calibri" w:cs="Calibri"/>
        </w:rPr>
        <w:t>XGBoost</w:t>
      </w:r>
      <w:proofErr w:type="spellEnd"/>
      <w:r w:rsidRPr="00684DD9">
        <w:rPr>
          <w:rFonts w:ascii="Calibri" w:hAnsi="Calibri" w:cs="Calibri"/>
        </w:rPr>
        <w:t xml:space="preserve"> et </w:t>
      </w:r>
      <w:proofErr w:type="spellStart"/>
      <w:r w:rsidRPr="00684DD9">
        <w:rPr>
          <w:rFonts w:ascii="Calibri" w:hAnsi="Calibri" w:cs="Calibri"/>
        </w:rPr>
        <w:t>HistGradientBoosting</w:t>
      </w:r>
      <w:proofErr w:type="spellEnd"/>
      <w:r w:rsidRPr="00684DD9">
        <w:rPr>
          <w:rFonts w:ascii="Calibri" w:hAnsi="Calibri" w:cs="Calibri"/>
        </w:rPr>
        <w:t xml:space="preserve"> obtiennent des scores R² élevés (~0.97), démontrant leur efficacité.</w:t>
      </w:r>
    </w:p>
    <w:p w14:paraId="79374DB8" w14:textId="54C2EE65" w:rsidR="008509A6" w:rsidRDefault="00A86548" w:rsidP="00E01DC1">
      <w:pPr>
        <w:pStyle w:val="Paragraphedeliste"/>
        <w:numPr>
          <w:ilvl w:val="1"/>
          <w:numId w:val="4"/>
        </w:numPr>
        <w:ind w:left="284" w:firstLine="0"/>
        <w:rPr>
          <w:rFonts w:ascii="Calibri" w:hAnsi="Calibri" w:cs="Calibri"/>
        </w:rPr>
      </w:pPr>
      <w:proofErr w:type="spellStart"/>
      <w:r w:rsidRPr="00684DD9">
        <w:rPr>
          <w:rFonts w:ascii="Calibri" w:hAnsi="Calibri" w:cs="Calibri"/>
        </w:rPr>
        <w:t>HistGradientBoosting</w:t>
      </w:r>
      <w:proofErr w:type="spellEnd"/>
      <w:r w:rsidRPr="00684DD9">
        <w:rPr>
          <w:rFonts w:ascii="Calibri" w:hAnsi="Calibri" w:cs="Calibri"/>
        </w:rPr>
        <w:t xml:space="preserve"> est le modèle le plus performant, confirmant qu’il est le meilleur choix pour cette tâche.</w:t>
      </w:r>
    </w:p>
    <w:p w14:paraId="702AC152" w14:textId="77777777" w:rsidR="000E4DE6" w:rsidRDefault="000E4DE6" w:rsidP="00051B6B">
      <w:pPr>
        <w:ind w:left="284"/>
        <w:rPr>
          <w:rFonts w:ascii="Calibri" w:hAnsi="Calibri" w:cs="Calibri"/>
        </w:rPr>
      </w:pPr>
    </w:p>
    <w:p w14:paraId="4FBA55AB" w14:textId="722A823D" w:rsidR="00684DD9" w:rsidRPr="000E4DE6" w:rsidRDefault="00684DD9" w:rsidP="007F22EE">
      <w:pPr>
        <w:pStyle w:val="NormalWeb"/>
        <w:rPr>
          <w:rStyle w:val="lev"/>
          <w:rFonts w:ascii="Calibri" w:eastAsiaTheme="majorEastAsia" w:hAnsi="Calibri" w:cs="Calibri"/>
          <w:lang w:val="en-US"/>
        </w:rPr>
      </w:pPr>
    </w:p>
    <w:p w14:paraId="71FD1B55" w14:textId="77777777" w:rsidR="00684DD9" w:rsidRPr="00684DD9" w:rsidRDefault="00684DD9" w:rsidP="00051B6B">
      <w:pPr>
        <w:pStyle w:val="Titre1"/>
        <w:ind w:left="284"/>
      </w:pPr>
      <w:bookmarkStart w:id="25" w:name="_Toc191821369"/>
      <w:r w:rsidRPr="00684DD9">
        <w:t>5. Conclusion</w:t>
      </w:r>
      <w:bookmarkEnd w:id="25"/>
    </w:p>
    <w:p w14:paraId="160E8DF5" w14:textId="77777777" w:rsidR="00684DD9" w:rsidRPr="00684DD9" w:rsidRDefault="00684DD9" w:rsidP="00051B6B">
      <w:pPr>
        <w:pStyle w:val="NormalWeb"/>
        <w:ind w:left="284"/>
        <w:rPr>
          <w:rFonts w:ascii="Calibri" w:eastAsiaTheme="majorEastAsia" w:hAnsi="Calibri" w:cs="Calibri"/>
        </w:rPr>
      </w:pPr>
      <w:r w:rsidRPr="00684DD9">
        <w:rPr>
          <w:rFonts w:ascii="Calibri" w:eastAsiaTheme="majorEastAsia" w:hAnsi="Calibri" w:cs="Calibri"/>
        </w:rPr>
        <w:t>5.1 Résumé des Résultats</w:t>
      </w:r>
    </w:p>
    <w:p w14:paraId="4768B011" w14:textId="77777777" w:rsidR="00684DD9" w:rsidRPr="00684DD9" w:rsidRDefault="00684DD9" w:rsidP="00051B6B">
      <w:pPr>
        <w:pStyle w:val="NormalWeb"/>
        <w:ind w:left="284"/>
        <w:rPr>
          <w:rFonts w:ascii="Calibri" w:eastAsiaTheme="majorEastAsia" w:hAnsi="Calibri" w:cs="Calibri"/>
        </w:rPr>
      </w:pPr>
      <w:r w:rsidRPr="00684DD9">
        <w:rPr>
          <w:rFonts w:ascii="Calibri" w:eastAsiaTheme="majorEastAsia" w:hAnsi="Calibri" w:cs="Calibri"/>
        </w:rPr>
        <w:t xml:space="preserve">L’objectif de ce projet était de prédire les prix des billets d’avion en utilisant des techniques de machine </w:t>
      </w:r>
      <w:proofErr w:type="spellStart"/>
      <w:r w:rsidRPr="00684DD9">
        <w:rPr>
          <w:rFonts w:ascii="Calibri" w:eastAsiaTheme="majorEastAsia" w:hAnsi="Calibri" w:cs="Calibri"/>
        </w:rPr>
        <w:t>learning</w:t>
      </w:r>
      <w:proofErr w:type="spellEnd"/>
      <w:r w:rsidRPr="00684DD9">
        <w:rPr>
          <w:rFonts w:ascii="Calibri" w:eastAsiaTheme="majorEastAsia" w:hAnsi="Calibri" w:cs="Calibri"/>
        </w:rPr>
        <w:t xml:space="preserve">. Trois modèles ont été évalués : Régression Linéaire, </w:t>
      </w:r>
      <w:proofErr w:type="spellStart"/>
      <w:r w:rsidRPr="00684DD9">
        <w:rPr>
          <w:rFonts w:ascii="Calibri" w:eastAsiaTheme="majorEastAsia" w:hAnsi="Calibri" w:cs="Calibri"/>
        </w:rPr>
        <w:t>XGBoost</w:t>
      </w:r>
      <w:proofErr w:type="spellEnd"/>
      <w:r w:rsidRPr="00684DD9">
        <w:rPr>
          <w:rFonts w:ascii="Calibri" w:eastAsiaTheme="majorEastAsia" w:hAnsi="Calibri" w:cs="Calibri"/>
        </w:rPr>
        <w:t xml:space="preserve"> et </w:t>
      </w:r>
      <w:proofErr w:type="spellStart"/>
      <w:r w:rsidRPr="00684DD9">
        <w:rPr>
          <w:rFonts w:ascii="Calibri" w:eastAsiaTheme="majorEastAsia" w:hAnsi="Calibri" w:cs="Calibri"/>
        </w:rPr>
        <w:t>HistGradientBoosting</w:t>
      </w:r>
      <w:proofErr w:type="spellEnd"/>
      <w:r w:rsidRPr="00684DD9">
        <w:rPr>
          <w:rFonts w:ascii="Calibri" w:eastAsiaTheme="majorEastAsia" w:hAnsi="Calibri" w:cs="Calibri"/>
        </w:rPr>
        <w:t>. L’analyse des résultats a permis de tirer les conclusions suivantes :</w:t>
      </w:r>
    </w:p>
    <w:p w14:paraId="163761A2" w14:textId="77777777" w:rsidR="00684DD9" w:rsidRPr="00684DD9" w:rsidRDefault="00684DD9" w:rsidP="00E01DC1">
      <w:pPr>
        <w:pStyle w:val="NormalWeb"/>
        <w:numPr>
          <w:ilvl w:val="0"/>
          <w:numId w:val="16"/>
        </w:numPr>
        <w:ind w:left="284" w:firstLine="0"/>
        <w:rPr>
          <w:rFonts w:ascii="Calibri" w:eastAsiaTheme="majorEastAsia" w:hAnsi="Calibri" w:cs="Calibri"/>
        </w:rPr>
      </w:pPr>
      <w:r w:rsidRPr="00684DD9">
        <w:rPr>
          <w:rFonts w:ascii="Calibri" w:eastAsiaTheme="majorEastAsia" w:hAnsi="Calibri" w:cs="Calibri"/>
        </w:rPr>
        <w:t>Régression Linéaire a obtenu les performances les plus faibles, avec une erreur élevée (MAE = 3152.12, RMSE = 4521.88) et un R² de 0.8954, indiquant qu’il ne capture pas efficacement les variations complexes des prix des billets.</w:t>
      </w:r>
    </w:p>
    <w:p w14:paraId="65A93514" w14:textId="77777777" w:rsidR="00684DD9" w:rsidRPr="00684DD9" w:rsidRDefault="00684DD9" w:rsidP="00E01DC1">
      <w:pPr>
        <w:pStyle w:val="NormalWeb"/>
        <w:numPr>
          <w:ilvl w:val="0"/>
          <w:numId w:val="16"/>
        </w:numPr>
        <w:ind w:left="284" w:firstLine="0"/>
        <w:rPr>
          <w:rFonts w:ascii="Calibri" w:eastAsiaTheme="majorEastAsia" w:hAnsi="Calibri" w:cs="Calibri"/>
        </w:rPr>
      </w:pPr>
      <w:proofErr w:type="spellStart"/>
      <w:r w:rsidRPr="00684DD9">
        <w:rPr>
          <w:rFonts w:ascii="Calibri" w:eastAsiaTheme="majorEastAsia" w:hAnsi="Calibri" w:cs="Calibri"/>
        </w:rPr>
        <w:t>XGBoost</w:t>
      </w:r>
      <w:proofErr w:type="spellEnd"/>
      <w:r w:rsidRPr="00684DD9">
        <w:rPr>
          <w:rFonts w:ascii="Calibri" w:eastAsiaTheme="majorEastAsia" w:hAnsi="Calibri" w:cs="Calibri"/>
        </w:rPr>
        <w:t> a considérablement amélioré la précision en réduisant l'erreur absolue moyenne à 2108.47 et en augmentant le score R² à 0.9737, démontrant une meilleure capacité à identifier les relations non linéaires entre les variables.</w:t>
      </w:r>
    </w:p>
    <w:p w14:paraId="27662712" w14:textId="77777777" w:rsidR="00684DD9" w:rsidRPr="00684DD9" w:rsidRDefault="00684DD9" w:rsidP="00E01DC1">
      <w:pPr>
        <w:pStyle w:val="NormalWeb"/>
        <w:numPr>
          <w:ilvl w:val="0"/>
          <w:numId w:val="16"/>
        </w:numPr>
        <w:ind w:left="284" w:firstLine="0"/>
        <w:rPr>
          <w:rFonts w:ascii="Calibri" w:eastAsiaTheme="majorEastAsia" w:hAnsi="Calibri" w:cs="Calibri"/>
        </w:rPr>
      </w:pPr>
      <w:proofErr w:type="spellStart"/>
      <w:r w:rsidRPr="00684DD9">
        <w:rPr>
          <w:rFonts w:ascii="Calibri" w:eastAsiaTheme="majorEastAsia" w:hAnsi="Calibri" w:cs="Calibri"/>
        </w:rPr>
        <w:t>HistGradientBoosting</w:t>
      </w:r>
      <w:proofErr w:type="spellEnd"/>
      <w:r w:rsidRPr="00684DD9">
        <w:rPr>
          <w:rFonts w:ascii="Calibri" w:eastAsiaTheme="majorEastAsia" w:hAnsi="Calibri" w:cs="Calibri"/>
        </w:rPr>
        <w:t> s’est avéré être le meilleur modèle, avec la plus faible erreur (MAE = 2021.56, RMSE = 3521.78) et le meilleur R² (0.9761), ce qui signifie qu’il prédit les prix avec une grande précision.</w:t>
      </w:r>
    </w:p>
    <w:p w14:paraId="222B135F" w14:textId="77777777" w:rsidR="005C719E" w:rsidRDefault="00684DD9" w:rsidP="00051B6B">
      <w:pPr>
        <w:pStyle w:val="NormalWeb"/>
        <w:ind w:left="284"/>
        <w:rPr>
          <w:rFonts w:ascii="Calibri" w:eastAsiaTheme="majorEastAsia" w:hAnsi="Calibri" w:cs="Calibri"/>
        </w:rPr>
      </w:pPr>
      <w:r w:rsidRPr="00684DD9">
        <w:rPr>
          <w:rFonts w:ascii="Calibri" w:eastAsiaTheme="majorEastAsia" w:hAnsi="Calibri" w:cs="Calibri"/>
        </w:rPr>
        <w:t>L’analyse graphique des prédictions vs valeurs réelles a confirmé ces résultats : </w:t>
      </w:r>
    </w:p>
    <w:p w14:paraId="14F5991C" w14:textId="0518C430" w:rsidR="00684DD9" w:rsidRPr="00684DD9" w:rsidRDefault="00684DD9" w:rsidP="00051B6B">
      <w:pPr>
        <w:pStyle w:val="NormalWeb"/>
        <w:ind w:left="284"/>
        <w:rPr>
          <w:rFonts w:ascii="Calibri" w:eastAsiaTheme="majorEastAsia" w:hAnsi="Calibri" w:cs="Calibri"/>
        </w:rPr>
      </w:pPr>
      <w:proofErr w:type="spellStart"/>
      <w:r w:rsidRPr="00684DD9">
        <w:rPr>
          <w:rFonts w:ascii="Calibri" w:eastAsiaTheme="majorEastAsia" w:hAnsi="Calibri" w:cs="Calibri"/>
        </w:rPr>
        <w:t>HistGradientBoosting</w:t>
      </w:r>
      <w:proofErr w:type="spellEnd"/>
      <w:r w:rsidRPr="00684DD9">
        <w:rPr>
          <w:rFonts w:ascii="Calibri" w:eastAsiaTheme="majorEastAsia" w:hAnsi="Calibri" w:cs="Calibri"/>
        </w:rPr>
        <w:t xml:space="preserve"> a fourni des prédictions les plus proches de la réalité, suivi de </w:t>
      </w:r>
      <w:proofErr w:type="spellStart"/>
      <w:r w:rsidRPr="00684DD9">
        <w:rPr>
          <w:rFonts w:ascii="Calibri" w:eastAsiaTheme="majorEastAsia" w:hAnsi="Calibri" w:cs="Calibri"/>
        </w:rPr>
        <w:t>XGBoost</w:t>
      </w:r>
      <w:proofErr w:type="spellEnd"/>
      <w:r w:rsidRPr="00684DD9">
        <w:rPr>
          <w:rFonts w:ascii="Calibri" w:eastAsiaTheme="majorEastAsia" w:hAnsi="Calibri" w:cs="Calibri"/>
        </w:rPr>
        <w:t>, tandis que la Régression Linéaire a montré une forte dispersion des erreurs.</w:t>
      </w:r>
    </w:p>
    <w:p w14:paraId="2CFF8A29" w14:textId="77777777" w:rsidR="00684DD9" w:rsidRPr="00684DD9" w:rsidRDefault="00684DD9" w:rsidP="00051B6B">
      <w:pPr>
        <w:pStyle w:val="NormalWeb"/>
        <w:ind w:left="284"/>
        <w:rPr>
          <w:rFonts w:ascii="Calibri" w:eastAsiaTheme="majorEastAsia" w:hAnsi="Calibri" w:cs="Calibri"/>
        </w:rPr>
      </w:pPr>
      <w:r w:rsidRPr="00684DD9">
        <w:rPr>
          <w:rFonts w:ascii="Calibri" w:eastAsiaTheme="majorEastAsia" w:hAnsi="Calibri" w:cs="Calibri"/>
        </w:rPr>
        <w:t>5.2 Perspectives d'Amélioration</w:t>
      </w:r>
    </w:p>
    <w:p w14:paraId="62640934" w14:textId="77777777" w:rsidR="00684DD9" w:rsidRPr="00684DD9" w:rsidRDefault="00684DD9" w:rsidP="00051B6B">
      <w:pPr>
        <w:pStyle w:val="NormalWeb"/>
        <w:ind w:left="284"/>
        <w:rPr>
          <w:rFonts w:ascii="Calibri" w:eastAsiaTheme="majorEastAsia" w:hAnsi="Calibri" w:cs="Calibri"/>
        </w:rPr>
      </w:pPr>
      <w:r w:rsidRPr="00684DD9">
        <w:rPr>
          <w:rFonts w:ascii="Calibri" w:eastAsiaTheme="majorEastAsia" w:hAnsi="Calibri" w:cs="Calibri"/>
        </w:rPr>
        <w:t>Bien que les résultats obtenus soient très satisfaisants, plusieurs pistes peuvent être explorées pour améliorer davantage la performance du modèle :</w:t>
      </w:r>
    </w:p>
    <w:p w14:paraId="32C20694" w14:textId="744B8A6E" w:rsidR="00684DD9" w:rsidRPr="00684DD9" w:rsidRDefault="00684DD9" w:rsidP="00051B6B">
      <w:pPr>
        <w:pStyle w:val="NormalWeb"/>
        <w:ind w:left="284"/>
        <w:rPr>
          <w:rFonts w:ascii="Calibri" w:eastAsiaTheme="majorEastAsia" w:hAnsi="Calibri" w:cs="Calibri"/>
        </w:rPr>
      </w:pPr>
      <w:r w:rsidRPr="00684DD9">
        <w:rPr>
          <w:rFonts w:ascii="Calibri" w:eastAsiaTheme="majorEastAsia" w:hAnsi="Calibri" w:cs="Calibri"/>
        </w:rPr>
        <w:t>1️</w:t>
      </w:r>
      <w:r w:rsidR="005C719E">
        <w:rPr>
          <w:rFonts w:ascii="Segoe UI Symbol" w:eastAsiaTheme="majorEastAsia" w:hAnsi="Segoe UI Symbol" w:cs="Segoe UI Symbol"/>
        </w:rPr>
        <w:t xml:space="preserve">- </w:t>
      </w:r>
      <w:r w:rsidRPr="00684DD9">
        <w:rPr>
          <w:rFonts w:ascii="Calibri" w:eastAsiaTheme="majorEastAsia" w:hAnsi="Calibri" w:cs="Calibri"/>
        </w:rPr>
        <w:t>Ajout de nouvelles variables pertinentes</w:t>
      </w:r>
    </w:p>
    <w:p w14:paraId="58832AD0" w14:textId="77777777" w:rsidR="00684DD9" w:rsidRPr="00684DD9" w:rsidRDefault="00684DD9" w:rsidP="00E01DC1">
      <w:pPr>
        <w:pStyle w:val="NormalWeb"/>
        <w:numPr>
          <w:ilvl w:val="0"/>
          <w:numId w:val="17"/>
        </w:numPr>
        <w:ind w:left="284" w:firstLine="0"/>
        <w:rPr>
          <w:rFonts w:ascii="Calibri" w:eastAsiaTheme="majorEastAsia" w:hAnsi="Calibri" w:cs="Calibri"/>
        </w:rPr>
      </w:pPr>
      <w:r w:rsidRPr="00684DD9">
        <w:rPr>
          <w:rFonts w:ascii="Calibri" w:eastAsiaTheme="majorEastAsia" w:hAnsi="Calibri" w:cs="Calibri"/>
        </w:rPr>
        <w:t>Intégrer des données météorologiques pour prendre en compte l’impact des conditions climatiques sur la fluctuation des prix.</w:t>
      </w:r>
    </w:p>
    <w:p w14:paraId="3B0E5F9B" w14:textId="77777777" w:rsidR="00684DD9" w:rsidRPr="00684DD9" w:rsidRDefault="00684DD9" w:rsidP="00E01DC1">
      <w:pPr>
        <w:pStyle w:val="NormalWeb"/>
        <w:numPr>
          <w:ilvl w:val="0"/>
          <w:numId w:val="17"/>
        </w:numPr>
        <w:ind w:left="284" w:firstLine="0"/>
        <w:rPr>
          <w:rFonts w:ascii="Calibri" w:eastAsiaTheme="majorEastAsia" w:hAnsi="Calibri" w:cs="Calibri"/>
        </w:rPr>
      </w:pPr>
      <w:r w:rsidRPr="00684DD9">
        <w:rPr>
          <w:rFonts w:ascii="Calibri" w:eastAsiaTheme="majorEastAsia" w:hAnsi="Calibri" w:cs="Calibri"/>
        </w:rPr>
        <w:t>Incorporer des événements spéciaux (vacances, festivals, événements sportifs) qui peuvent influencer la demande et donc les prix.</w:t>
      </w:r>
    </w:p>
    <w:p w14:paraId="31768252" w14:textId="77777777" w:rsidR="00684DD9" w:rsidRPr="00684DD9" w:rsidRDefault="00684DD9" w:rsidP="00E01DC1">
      <w:pPr>
        <w:pStyle w:val="NormalWeb"/>
        <w:numPr>
          <w:ilvl w:val="0"/>
          <w:numId w:val="17"/>
        </w:numPr>
        <w:ind w:left="284" w:firstLine="0"/>
        <w:rPr>
          <w:rFonts w:ascii="Calibri" w:eastAsiaTheme="majorEastAsia" w:hAnsi="Calibri" w:cs="Calibri"/>
        </w:rPr>
      </w:pPr>
      <w:r w:rsidRPr="00684DD9">
        <w:rPr>
          <w:rFonts w:ascii="Calibri" w:eastAsiaTheme="majorEastAsia" w:hAnsi="Calibri" w:cs="Calibri"/>
        </w:rPr>
        <w:t>Ajouter des données historiques sur les tendances des prix pour renforcer la capacité du modèle à détecter les variations saisonnières.</w:t>
      </w:r>
    </w:p>
    <w:p w14:paraId="2A72426E" w14:textId="3CAA728D" w:rsidR="00684DD9" w:rsidRPr="00684DD9" w:rsidRDefault="00684DD9" w:rsidP="00051B6B">
      <w:pPr>
        <w:pStyle w:val="NormalWeb"/>
        <w:ind w:left="284"/>
        <w:rPr>
          <w:rFonts w:ascii="Calibri" w:eastAsiaTheme="majorEastAsia" w:hAnsi="Calibri" w:cs="Calibri"/>
        </w:rPr>
      </w:pPr>
      <w:r w:rsidRPr="00684DD9">
        <w:rPr>
          <w:rFonts w:ascii="Calibri" w:eastAsiaTheme="majorEastAsia" w:hAnsi="Calibri" w:cs="Calibri"/>
        </w:rPr>
        <w:t>2️</w:t>
      </w:r>
      <w:r w:rsidR="005C719E">
        <w:rPr>
          <w:rFonts w:ascii="Segoe UI Symbol" w:eastAsiaTheme="majorEastAsia" w:hAnsi="Segoe UI Symbol" w:cs="Segoe UI Symbol"/>
        </w:rPr>
        <w:t xml:space="preserve">- </w:t>
      </w:r>
      <w:r w:rsidRPr="00684DD9">
        <w:rPr>
          <w:rFonts w:ascii="Calibri" w:eastAsiaTheme="majorEastAsia" w:hAnsi="Calibri" w:cs="Calibri"/>
        </w:rPr>
        <w:t>Exploration de modèles plus avancés</w:t>
      </w:r>
    </w:p>
    <w:p w14:paraId="7C6B4A1A" w14:textId="77777777" w:rsidR="00684DD9" w:rsidRPr="00684DD9" w:rsidRDefault="00684DD9" w:rsidP="00E01DC1">
      <w:pPr>
        <w:pStyle w:val="NormalWeb"/>
        <w:numPr>
          <w:ilvl w:val="0"/>
          <w:numId w:val="18"/>
        </w:numPr>
        <w:ind w:left="284" w:firstLine="0"/>
        <w:rPr>
          <w:rFonts w:ascii="Calibri" w:eastAsiaTheme="majorEastAsia" w:hAnsi="Calibri" w:cs="Calibri"/>
        </w:rPr>
      </w:pPr>
      <w:r w:rsidRPr="00684DD9">
        <w:rPr>
          <w:rFonts w:ascii="Calibri" w:eastAsiaTheme="majorEastAsia" w:hAnsi="Calibri" w:cs="Calibri"/>
        </w:rPr>
        <w:t>Tester des réseaux de neurones profonds (Deep Learning) tels que les LSTM ou GRU, qui pourraient mieux capturer les tendances temporelles des prix.</w:t>
      </w:r>
    </w:p>
    <w:p w14:paraId="3B06C6F9" w14:textId="77777777" w:rsidR="00684DD9" w:rsidRPr="00684DD9" w:rsidRDefault="00684DD9" w:rsidP="00E01DC1">
      <w:pPr>
        <w:pStyle w:val="NormalWeb"/>
        <w:numPr>
          <w:ilvl w:val="0"/>
          <w:numId w:val="18"/>
        </w:numPr>
        <w:ind w:left="284" w:firstLine="0"/>
        <w:rPr>
          <w:rFonts w:ascii="Calibri" w:eastAsiaTheme="majorEastAsia" w:hAnsi="Calibri" w:cs="Calibri"/>
        </w:rPr>
      </w:pPr>
      <w:r w:rsidRPr="00684DD9">
        <w:rPr>
          <w:rFonts w:ascii="Calibri" w:eastAsiaTheme="majorEastAsia" w:hAnsi="Calibri" w:cs="Calibri"/>
        </w:rPr>
        <w:t>Expérimenter des modèles hybrides combinant </w:t>
      </w:r>
      <w:proofErr w:type="spellStart"/>
      <w:r w:rsidRPr="00684DD9">
        <w:rPr>
          <w:rFonts w:ascii="Calibri" w:eastAsiaTheme="majorEastAsia" w:hAnsi="Calibri" w:cs="Calibri"/>
        </w:rPr>
        <w:t>XGBoost</w:t>
      </w:r>
      <w:proofErr w:type="spellEnd"/>
      <w:r w:rsidRPr="00684DD9">
        <w:rPr>
          <w:rFonts w:ascii="Calibri" w:eastAsiaTheme="majorEastAsia" w:hAnsi="Calibri" w:cs="Calibri"/>
        </w:rPr>
        <w:t xml:space="preserve"> et </w:t>
      </w:r>
      <w:proofErr w:type="spellStart"/>
      <w:r w:rsidRPr="00684DD9">
        <w:rPr>
          <w:rFonts w:ascii="Calibri" w:eastAsiaTheme="majorEastAsia" w:hAnsi="Calibri" w:cs="Calibri"/>
        </w:rPr>
        <w:t>HistGradientBoosting</w:t>
      </w:r>
      <w:proofErr w:type="spellEnd"/>
      <w:r w:rsidRPr="00684DD9">
        <w:rPr>
          <w:rFonts w:ascii="Calibri" w:eastAsiaTheme="majorEastAsia" w:hAnsi="Calibri" w:cs="Calibri"/>
        </w:rPr>
        <w:t> pour bénéficier des forces de chacun.</w:t>
      </w:r>
    </w:p>
    <w:p w14:paraId="0E0C1E25" w14:textId="77777777" w:rsidR="00684DD9" w:rsidRPr="00684DD9" w:rsidRDefault="00684DD9" w:rsidP="00E01DC1">
      <w:pPr>
        <w:pStyle w:val="NormalWeb"/>
        <w:numPr>
          <w:ilvl w:val="0"/>
          <w:numId w:val="18"/>
        </w:numPr>
        <w:ind w:left="284" w:firstLine="0"/>
        <w:rPr>
          <w:rFonts w:ascii="Calibri" w:eastAsiaTheme="majorEastAsia" w:hAnsi="Calibri" w:cs="Calibri"/>
        </w:rPr>
      </w:pPr>
      <w:r w:rsidRPr="00684DD9">
        <w:rPr>
          <w:rFonts w:ascii="Calibri" w:eastAsiaTheme="majorEastAsia" w:hAnsi="Calibri" w:cs="Calibri"/>
        </w:rPr>
        <w:lastRenderedPageBreak/>
        <w:t>Utiliser des techniques avancées comme l’optimisation bayésienne pour ajuster automatiquement les hyperparamètres.</w:t>
      </w:r>
    </w:p>
    <w:p w14:paraId="01ED2333" w14:textId="795735F1" w:rsidR="00684DD9" w:rsidRPr="00684DD9" w:rsidRDefault="00684DD9" w:rsidP="00051B6B">
      <w:pPr>
        <w:pStyle w:val="NormalWeb"/>
        <w:ind w:left="284"/>
        <w:rPr>
          <w:rFonts w:ascii="Calibri" w:eastAsiaTheme="majorEastAsia" w:hAnsi="Calibri" w:cs="Calibri"/>
        </w:rPr>
      </w:pPr>
      <w:r w:rsidRPr="00684DD9">
        <w:rPr>
          <w:rFonts w:ascii="Calibri" w:eastAsiaTheme="majorEastAsia" w:hAnsi="Calibri" w:cs="Calibri"/>
        </w:rPr>
        <w:t>3️</w:t>
      </w:r>
      <w:r w:rsidR="005C719E">
        <w:rPr>
          <w:rFonts w:ascii="Segoe UI Symbol" w:eastAsiaTheme="majorEastAsia" w:hAnsi="Segoe UI Symbol" w:cs="Segoe UI Symbol"/>
        </w:rPr>
        <w:t xml:space="preserve">- </w:t>
      </w:r>
      <w:r w:rsidRPr="00684DD9">
        <w:rPr>
          <w:rFonts w:ascii="Calibri" w:eastAsiaTheme="majorEastAsia" w:hAnsi="Calibri" w:cs="Calibri"/>
        </w:rPr>
        <w:t>Optimisation des performances computationnelles</w:t>
      </w:r>
    </w:p>
    <w:p w14:paraId="016C0006" w14:textId="77777777" w:rsidR="00684DD9" w:rsidRPr="00684DD9" w:rsidRDefault="00684DD9" w:rsidP="00E01DC1">
      <w:pPr>
        <w:pStyle w:val="NormalWeb"/>
        <w:numPr>
          <w:ilvl w:val="0"/>
          <w:numId w:val="19"/>
        </w:numPr>
        <w:ind w:left="284" w:firstLine="0"/>
        <w:rPr>
          <w:rFonts w:ascii="Calibri" w:eastAsiaTheme="majorEastAsia" w:hAnsi="Calibri" w:cs="Calibri"/>
        </w:rPr>
      </w:pPr>
      <w:r w:rsidRPr="00684DD9">
        <w:rPr>
          <w:rFonts w:ascii="Calibri" w:eastAsiaTheme="majorEastAsia" w:hAnsi="Calibri" w:cs="Calibri"/>
        </w:rPr>
        <w:t>Mettre en place un système de mise à jour dynamique du modèle en temps réel pour intégrer de nouvelles données et améliorer les prédictions.</w:t>
      </w:r>
    </w:p>
    <w:p w14:paraId="274984E8" w14:textId="77777777" w:rsidR="00684DD9" w:rsidRPr="00684DD9" w:rsidRDefault="00684DD9" w:rsidP="00E01DC1">
      <w:pPr>
        <w:pStyle w:val="NormalWeb"/>
        <w:numPr>
          <w:ilvl w:val="0"/>
          <w:numId w:val="19"/>
        </w:numPr>
        <w:ind w:left="284" w:firstLine="0"/>
        <w:rPr>
          <w:rFonts w:ascii="Calibri" w:eastAsiaTheme="majorEastAsia" w:hAnsi="Calibri" w:cs="Calibri"/>
        </w:rPr>
      </w:pPr>
      <w:r w:rsidRPr="00684DD9">
        <w:rPr>
          <w:rFonts w:ascii="Calibri" w:eastAsiaTheme="majorEastAsia" w:hAnsi="Calibri" w:cs="Calibri"/>
        </w:rPr>
        <w:t xml:space="preserve">Optimiser la gestion des grandes volumétries de données en utilisant Apache Spark ou </w:t>
      </w:r>
      <w:proofErr w:type="spellStart"/>
      <w:r w:rsidRPr="00684DD9">
        <w:rPr>
          <w:rFonts w:ascii="Calibri" w:eastAsiaTheme="majorEastAsia" w:hAnsi="Calibri" w:cs="Calibri"/>
        </w:rPr>
        <w:t>Dask</w:t>
      </w:r>
      <w:proofErr w:type="spellEnd"/>
      <w:r w:rsidRPr="00684DD9">
        <w:rPr>
          <w:rFonts w:ascii="Calibri" w:eastAsiaTheme="majorEastAsia" w:hAnsi="Calibri" w:cs="Calibri"/>
        </w:rPr>
        <w:t> pour le traitement distribué.</w:t>
      </w:r>
    </w:p>
    <w:p w14:paraId="4A7C6E86" w14:textId="3D1D0B47" w:rsidR="00684DD9" w:rsidRPr="00684DD9" w:rsidRDefault="00684DD9" w:rsidP="00051B6B">
      <w:pPr>
        <w:pStyle w:val="NormalWeb"/>
        <w:ind w:left="284"/>
        <w:rPr>
          <w:rFonts w:ascii="Calibri" w:eastAsiaTheme="majorEastAsia" w:hAnsi="Calibri" w:cs="Calibri"/>
        </w:rPr>
      </w:pPr>
      <w:r w:rsidRPr="00684DD9">
        <w:rPr>
          <w:rFonts w:ascii="Calibri" w:eastAsiaTheme="majorEastAsia" w:hAnsi="Calibri" w:cs="Calibri"/>
        </w:rPr>
        <w:t>4️</w:t>
      </w:r>
      <w:r w:rsidR="005C719E">
        <w:rPr>
          <w:rFonts w:ascii="Segoe UI Symbol" w:eastAsiaTheme="majorEastAsia" w:hAnsi="Segoe UI Symbol" w:cs="Segoe UI Symbol"/>
        </w:rPr>
        <w:t xml:space="preserve">- </w:t>
      </w:r>
      <w:r w:rsidRPr="00684DD9">
        <w:rPr>
          <w:rFonts w:ascii="Calibri" w:eastAsiaTheme="majorEastAsia" w:hAnsi="Calibri" w:cs="Calibri"/>
        </w:rPr>
        <w:t>Application pratique et industrialisation</w:t>
      </w:r>
    </w:p>
    <w:p w14:paraId="22A8E4E5" w14:textId="77777777" w:rsidR="00684DD9" w:rsidRPr="00684DD9" w:rsidRDefault="00684DD9" w:rsidP="00E01DC1">
      <w:pPr>
        <w:pStyle w:val="NormalWeb"/>
        <w:numPr>
          <w:ilvl w:val="0"/>
          <w:numId w:val="20"/>
        </w:numPr>
        <w:ind w:left="284" w:firstLine="0"/>
        <w:rPr>
          <w:rFonts w:ascii="Calibri" w:eastAsiaTheme="majorEastAsia" w:hAnsi="Calibri" w:cs="Calibri"/>
        </w:rPr>
      </w:pPr>
      <w:r w:rsidRPr="00684DD9">
        <w:rPr>
          <w:rFonts w:ascii="Calibri" w:eastAsiaTheme="majorEastAsia" w:hAnsi="Calibri" w:cs="Calibri"/>
        </w:rPr>
        <w:t>Déployer le modèle sous forme d’API web pour qu’il puisse être intégré dans des comparateurs de prix de billets d’avion.</w:t>
      </w:r>
    </w:p>
    <w:p w14:paraId="4461F357" w14:textId="77777777" w:rsidR="00684DD9" w:rsidRPr="00684DD9" w:rsidRDefault="00684DD9" w:rsidP="00E01DC1">
      <w:pPr>
        <w:pStyle w:val="NormalWeb"/>
        <w:numPr>
          <w:ilvl w:val="0"/>
          <w:numId w:val="20"/>
        </w:numPr>
        <w:ind w:left="284" w:firstLine="0"/>
        <w:rPr>
          <w:rFonts w:ascii="Calibri" w:eastAsiaTheme="majorEastAsia" w:hAnsi="Calibri" w:cs="Calibri"/>
        </w:rPr>
      </w:pPr>
      <w:r w:rsidRPr="00684DD9">
        <w:rPr>
          <w:rFonts w:ascii="Calibri" w:eastAsiaTheme="majorEastAsia" w:hAnsi="Calibri" w:cs="Calibri"/>
        </w:rPr>
        <w:t>Développer une interface utilisateur interactive où les voyageurs pourraient entrer leurs critères et obtenir une estimation du prix optimal.</w:t>
      </w:r>
    </w:p>
    <w:p w14:paraId="7CC13BC0" w14:textId="77777777" w:rsidR="00684DD9" w:rsidRDefault="00684DD9" w:rsidP="00E01DC1">
      <w:pPr>
        <w:pStyle w:val="NormalWeb"/>
        <w:numPr>
          <w:ilvl w:val="0"/>
          <w:numId w:val="20"/>
        </w:numPr>
        <w:ind w:left="284" w:firstLine="0"/>
        <w:rPr>
          <w:rFonts w:ascii="Calibri" w:eastAsiaTheme="majorEastAsia" w:hAnsi="Calibri" w:cs="Calibri"/>
        </w:rPr>
      </w:pPr>
      <w:r w:rsidRPr="00684DD9">
        <w:rPr>
          <w:rFonts w:ascii="Calibri" w:eastAsiaTheme="majorEastAsia" w:hAnsi="Calibri" w:cs="Calibri"/>
        </w:rPr>
        <w:t>Automatiser des alertes de prix pour informer les utilisateurs des meilleures périodes pour acheter leurs billets.</w:t>
      </w:r>
    </w:p>
    <w:p w14:paraId="0072C93A" w14:textId="77777777" w:rsidR="007F22EE" w:rsidRDefault="007F22EE" w:rsidP="007F22EE">
      <w:pPr>
        <w:pStyle w:val="NormalWeb"/>
        <w:rPr>
          <w:rFonts w:ascii="Calibri" w:eastAsiaTheme="majorEastAsia" w:hAnsi="Calibri" w:cs="Calibri"/>
        </w:rPr>
      </w:pPr>
    </w:p>
    <w:p w14:paraId="2FB1011C" w14:textId="77777777" w:rsidR="007F22EE" w:rsidRDefault="007F22EE" w:rsidP="007F22EE">
      <w:pPr>
        <w:pStyle w:val="NormalWeb"/>
        <w:rPr>
          <w:rFonts w:ascii="Calibri" w:eastAsiaTheme="majorEastAsia" w:hAnsi="Calibri" w:cs="Calibri"/>
        </w:rPr>
      </w:pPr>
    </w:p>
    <w:p w14:paraId="28059BC2" w14:textId="6CB4EEFF" w:rsidR="007F22EE" w:rsidRPr="000E6509" w:rsidRDefault="007F22EE" w:rsidP="000E6509">
      <w:pPr>
        <w:pStyle w:val="Titre1"/>
        <w:ind w:left="284"/>
      </w:pPr>
      <w:bookmarkStart w:id="26" w:name="_Toc191821370"/>
      <w:r w:rsidRPr="002208C7">
        <w:t>Lien pour le code de projet :</w:t>
      </w:r>
      <w:r w:rsidRPr="000E4DE6">
        <w:t xml:space="preserve"> </w:t>
      </w:r>
      <w:r w:rsidR="000E6509">
        <w:t xml:space="preserve"> </w:t>
      </w:r>
      <w:hyperlink r:id="rId12" w:history="1">
        <w:r w:rsidR="00E85294">
          <w:rPr>
            <w:rStyle w:val="Hyperlien"/>
            <w:rFonts w:cs="Calibri"/>
          </w:rPr>
          <w:t xml:space="preserve">Google </w:t>
        </w:r>
        <w:proofErr w:type="spellStart"/>
        <w:r w:rsidR="00E85294">
          <w:rPr>
            <w:rStyle w:val="Hyperlien"/>
            <w:rFonts w:cs="Calibri"/>
          </w:rPr>
          <w:t>Colab</w:t>
        </w:r>
        <w:bookmarkEnd w:id="26"/>
        <w:proofErr w:type="spellEnd"/>
      </w:hyperlink>
    </w:p>
    <w:p w14:paraId="7A3521FD" w14:textId="15F8C47A" w:rsidR="007F22EE" w:rsidRPr="00051B6B" w:rsidRDefault="007F22EE" w:rsidP="007F22EE">
      <w:pPr>
        <w:pStyle w:val="Titre1"/>
        <w:ind w:left="284"/>
      </w:pPr>
      <w:bookmarkStart w:id="27" w:name="_Toc191821371"/>
      <w:r w:rsidRPr="002208C7">
        <w:t>Lien pour le fichier de données :</w:t>
      </w:r>
      <w:r w:rsidRPr="00051B6B">
        <w:t xml:space="preserve"> </w:t>
      </w:r>
      <w:hyperlink r:id="rId13" w:history="1">
        <w:r w:rsidR="007911C9" w:rsidRPr="007911C9">
          <w:rPr>
            <w:rStyle w:val="Hyperlien"/>
          </w:rPr>
          <w:t>Restored_Cleaned_Datase</w:t>
        </w:r>
        <w:r w:rsidR="007911C9" w:rsidRPr="007911C9">
          <w:rPr>
            <w:rStyle w:val="Hyperlien"/>
          </w:rPr>
          <w:t>t</w:t>
        </w:r>
        <w:r w:rsidR="007911C9" w:rsidRPr="007911C9">
          <w:rPr>
            <w:rStyle w:val="Hyperlien"/>
          </w:rPr>
          <w:t>.csv</w:t>
        </w:r>
        <w:bookmarkEnd w:id="27"/>
      </w:hyperlink>
    </w:p>
    <w:p w14:paraId="54B2414C" w14:textId="77777777" w:rsidR="007F22EE" w:rsidRDefault="007F22EE" w:rsidP="007F22EE">
      <w:pPr>
        <w:pStyle w:val="NormalWeb"/>
        <w:rPr>
          <w:rFonts w:ascii="Calibri" w:eastAsiaTheme="majorEastAsia" w:hAnsi="Calibri" w:cs="Calibri"/>
        </w:rPr>
      </w:pPr>
    </w:p>
    <w:p w14:paraId="12F12FF7" w14:textId="77777777" w:rsidR="005C719E" w:rsidRDefault="005C719E" w:rsidP="00051B6B">
      <w:pPr>
        <w:pStyle w:val="NormalWeb"/>
        <w:ind w:left="284"/>
        <w:rPr>
          <w:rFonts w:ascii="Calibri" w:eastAsiaTheme="majorEastAsia" w:hAnsi="Calibri" w:cs="Calibri"/>
        </w:rPr>
      </w:pPr>
    </w:p>
    <w:p w14:paraId="5CD80B01" w14:textId="77777777" w:rsidR="005C719E" w:rsidRDefault="005C719E" w:rsidP="00051B6B">
      <w:pPr>
        <w:pStyle w:val="NormalWeb"/>
        <w:ind w:left="284"/>
        <w:rPr>
          <w:rFonts w:ascii="Calibri" w:eastAsiaTheme="majorEastAsia" w:hAnsi="Calibri" w:cs="Calibri"/>
        </w:rPr>
      </w:pPr>
    </w:p>
    <w:p w14:paraId="77C3DD1A" w14:textId="77777777" w:rsidR="005C719E" w:rsidRDefault="005C719E" w:rsidP="00051B6B">
      <w:pPr>
        <w:pStyle w:val="NormalWeb"/>
        <w:ind w:left="284"/>
        <w:rPr>
          <w:rFonts w:ascii="Calibri" w:eastAsiaTheme="majorEastAsia" w:hAnsi="Calibri" w:cs="Calibri"/>
        </w:rPr>
      </w:pPr>
    </w:p>
    <w:p w14:paraId="77EACB77" w14:textId="77777777" w:rsidR="005C719E" w:rsidRDefault="005C719E" w:rsidP="00051B6B">
      <w:pPr>
        <w:pStyle w:val="NormalWeb"/>
        <w:ind w:left="284"/>
        <w:rPr>
          <w:rFonts w:ascii="Calibri" w:eastAsiaTheme="majorEastAsia" w:hAnsi="Calibri" w:cs="Calibri"/>
        </w:rPr>
      </w:pPr>
    </w:p>
    <w:p w14:paraId="7C835F5D" w14:textId="77777777" w:rsidR="005C719E" w:rsidRDefault="005C719E" w:rsidP="00051B6B">
      <w:pPr>
        <w:pStyle w:val="NormalWeb"/>
        <w:ind w:left="284"/>
        <w:rPr>
          <w:rFonts w:ascii="Calibri" w:eastAsiaTheme="majorEastAsia" w:hAnsi="Calibri" w:cs="Calibri"/>
        </w:rPr>
      </w:pPr>
    </w:p>
    <w:p w14:paraId="1561FE37" w14:textId="77777777" w:rsidR="005C719E" w:rsidRDefault="005C719E" w:rsidP="00051B6B">
      <w:pPr>
        <w:pStyle w:val="NormalWeb"/>
        <w:ind w:left="284"/>
        <w:rPr>
          <w:rFonts w:ascii="Calibri" w:eastAsiaTheme="majorEastAsia" w:hAnsi="Calibri" w:cs="Calibri"/>
        </w:rPr>
      </w:pPr>
    </w:p>
    <w:p w14:paraId="312FFE1A" w14:textId="77777777" w:rsidR="005C719E" w:rsidRDefault="005C719E" w:rsidP="00051B6B">
      <w:pPr>
        <w:pStyle w:val="NormalWeb"/>
        <w:ind w:left="284"/>
        <w:rPr>
          <w:rFonts w:ascii="Calibri" w:eastAsiaTheme="majorEastAsia" w:hAnsi="Calibri" w:cs="Calibri"/>
        </w:rPr>
      </w:pPr>
    </w:p>
    <w:p w14:paraId="129C658A" w14:textId="77777777" w:rsidR="005C719E" w:rsidRDefault="005C719E" w:rsidP="007F22EE">
      <w:pPr>
        <w:pStyle w:val="NormalWeb"/>
        <w:rPr>
          <w:rFonts w:ascii="Calibri" w:eastAsiaTheme="majorEastAsia" w:hAnsi="Calibri" w:cs="Calibri"/>
        </w:rPr>
      </w:pPr>
    </w:p>
    <w:p w14:paraId="57D8E9EC" w14:textId="77777777" w:rsidR="005C719E" w:rsidRPr="00684DD9" w:rsidRDefault="005C719E" w:rsidP="00051B6B">
      <w:pPr>
        <w:pStyle w:val="NormalWeb"/>
        <w:ind w:left="284"/>
        <w:rPr>
          <w:rFonts w:ascii="Calibri" w:eastAsiaTheme="majorEastAsia" w:hAnsi="Calibri" w:cs="Calibri"/>
        </w:rPr>
      </w:pPr>
    </w:p>
    <w:p w14:paraId="1C1E2B37" w14:textId="77777777" w:rsidR="00684DD9" w:rsidRPr="0087632F" w:rsidRDefault="00684DD9" w:rsidP="00051B6B">
      <w:pPr>
        <w:pStyle w:val="Titre1"/>
        <w:ind w:left="284"/>
      </w:pPr>
      <w:bookmarkStart w:id="28" w:name="_Toc191821372"/>
      <w:r w:rsidRPr="0087632F">
        <w:lastRenderedPageBreak/>
        <w:t>Conclusion Générale</w:t>
      </w:r>
      <w:bookmarkEnd w:id="28"/>
    </w:p>
    <w:p w14:paraId="4C6C9733" w14:textId="475975AC" w:rsidR="00684DD9" w:rsidRPr="00684DD9" w:rsidRDefault="007F22EE" w:rsidP="007F22EE">
      <w:pPr>
        <w:pStyle w:val="NormalWeb"/>
        <w:ind w:left="284"/>
        <w:jc w:val="both"/>
        <w:rPr>
          <w:rFonts w:ascii="Calibri" w:eastAsiaTheme="majorEastAsia" w:hAnsi="Calibri" w:cs="Calibri"/>
        </w:rPr>
      </w:pPr>
      <w:r>
        <w:rPr>
          <w:rFonts w:ascii="Calibri" w:eastAsiaTheme="majorEastAsia" w:hAnsi="Calibri" w:cs="Calibri"/>
        </w:rPr>
        <w:t xml:space="preserve">  </w:t>
      </w:r>
      <w:r w:rsidR="00684DD9" w:rsidRPr="00684DD9">
        <w:rPr>
          <w:rFonts w:ascii="Calibri" w:eastAsiaTheme="majorEastAsia" w:hAnsi="Calibri" w:cs="Calibri"/>
        </w:rPr>
        <w:t xml:space="preserve">Ce projet a démontré l’efficacité des algorithmes de Gradient </w:t>
      </w:r>
      <w:proofErr w:type="spellStart"/>
      <w:r w:rsidR="00684DD9" w:rsidRPr="00684DD9">
        <w:rPr>
          <w:rFonts w:ascii="Calibri" w:eastAsiaTheme="majorEastAsia" w:hAnsi="Calibri" w:cs="Calibri"/>
        </w:rPr>
        <w:t>Boosting</w:t>
      </w:r>
      <w:proofErr w:type="spellEnd"/>
      <w:r w:rsidR="00684DD9" w:rsidRPr="00684DD9">
        <w:rPr>
          <w:rFonts w:ascii="Calibri" w:eastAsiaTheme="majorEastAsia" w:hAnsi="Calibri" w:cs="Calibri"/>
        </w:rPr>
        <w:t> pour la prédiction des prix des billets d’avion. </w:t>
      </w:r>
      <w:proofErr w:type="spellStart"/>
      <w:r w:rsidR="00684DD9" w:rsidRPr="00684DD9">
        <w:rPr>
          <w:rFonts w:ascii="Calibri" w:eastAsiaTheme="majorEastAsia" w:hAnsi="Calibri" w:cs="Calibri"/>
        </w:rPr>
        <w:t>HistGradientBoosting</w:t>
      </w:r>
      <w:proofErr w:type="spellEnd"/>
      <w:r w:rsidR="00684DD9" w:rsidRPr="00684DD9">
        <w:rPr>
          <w:rFonts w:ascii="Calibri" w:eastAsiaTheme="majorEastAsia" w:hAnsi="Calibri" w:cs="Calibri"/>
        </w:rPr>
        <w:t xml:space="preserve"> s’est avéré être le modèle le plus performant, offrant des prédictions précises et robustes. Toutefois, des améliorations restent possibles, notamment avec l’ajout de nouvelles variables explicatives, l’optimisation des hyperparamètres et l’intégration de modèles de Deep Learning.</w:t>
      </w:r>
    </w:p>
    <w:p w14:paraId="7CF15E88" w14:textId="1BDEE5E9" w:rsidR="00684DD9" w:rsidRPr="00684DD9" w:rsidRDefault="005C719E" w:rsidP="007F22EE">
      <w:pPr>
        <w:pStyle w:val="NormalWeb"/>
        <w:ind w:left="284"/>
        <w:jc w:val="both"/>
        <w:rPr>
          <w:rFonts w:ascii="Calibri" w:eastAsiaTheme="majorEastAsia" w:hAnsi="Calibri" w:cs="Calibri"/>
        </w:rPr>
      </w:pPr>
      <w:r>
        <w:rPr>
          <w:rFonts w:ascii="Cambria" w:eastAsiaTheme="majorEastAsia" w:hAnsi="Cambria" w:cs="Apple Color Emoji"/>
        </w:rPr>
        <w:t xml:space="preserve">-  </w:t>
      </w:r>
      <w:r w:rsidR="00684DD9" w:rsidRPr="00684DD9">
        <w:rPr>
          <w:rFonts w:ascii="Calibri" w:eastAsiaTheme="majorEastAsia" w:hAnsi="Calibri" w:cs="Calibri"/>
        </w:rPr>
        <w:t>En poursuivant ces améliorations, ce modèle pourrait être intégré dans des plateformes de voyage pour optimiser les réservations et aider les voyageurs à acheter leurs billets au meilleur prix.</w:t>
      </w:r>
    </w:p>
    <w:p w14:paraId="2C89420E" w14:textId="77777777" w:rsidR="00684DD9" w:rsidRPr="00684DD9" w:rsidRDefault="00684DD9" w:rsidP="00051B6B">
      <w:pPr>
        <w:pStyle w:val="NormalWeb"/>
        <w:ind w:left="284"/>
        <w:rPr>
          <w:rStyle w:val="lev"/>
          <w:rFonts w:ascii="Calibri" w:eastAsiaTheme="majorEastAsia" w:hAnsi="Calibri" w:cs="Calibri"/>
        </w:rPr>
      </w:pPr>
    </w:p>
    <w:p w14:paraId="0FEF6116" w14:textId="77777777" w:rsidR="00393EE8" w:rsidRPr="00684DD9" w:rsidRDefault="00393EE8" w:rsidP="00051B6B">
      <w:pPr>
        <w:pStyle w:val="NormalWeb"/>
        <w:ind w:left="284"/>
        <w:rPr>
          <w:rStyle w:val="lev"/>
          <w:rFonts w:ascii="Calibri" w:eastAsiaTheme="majorEastAsia" w:hAnsi="Calibri" w:cs="Calibri"/>
        </w:rPr>
      </w:pPr>
    </w:p>
    <w:p w14:paraId="6CD153D5" w14:textId="77777777" w:rsidR="00393EE8" w:rsidRPr="00684DD9" w:rsidRDefault="00393EE8" w:rsidP="00051B6B">
      <w:pPr>
        <w:pStyle w:val="NormalWeb"/>
        <w:ind w:left="284"/>
        <w:rPr>
          <w:rStyle w:val="lev"/>
          <w:rFonts w:ascii="Calibri" w:eastAsiaTheme="majorEastAsia" w:hAnsi="Calibri" w:cs="Calibri"/>
        </w:rPr>
      </w:pPr>
    </w:p>
    <w:p w14:paraId="09F5528A" w14:textId="77777777" w:rsidR="00393EE8" w:rsidRPr="00684DD9" w:rsidRDefault="00393EE8" w:rsidP="00051B6B">
      <w:pPr>
        <w:pStyle w:val="NormalWeb"/>
        <w:ind w:left="284"/>
        <w:rPr>
          <w:rStyle w:val="lev"/>
          <w:rFonts w:ascii="Calibri" w:eastAsiaTheme="majorEastAsia" w:hAnsi="Calibri" w:cs="Calibri"/>
        </w:rPr>
      </w:pPr>
    </w:p>
    <w:p w14:paraId="07957410" w14:textId="77777777" w:rsidR="00393EE8" w:rsidRPr="00684DD9" w:rsidRDefault="00393EE8" w:rsidP="00051B6B">
      <w:pPr>
        <w:pStyle w:val="NormalWeb"/>
        <w:ind w:left="284"/>
        <w:rPr>
          <w:rStyle w:val="lev"/>
          <w:rFonts w:ascii="Calibri" w:eastAsiaTheme="majorEastAsia" w:hAnsi="Calibri" w:cs="Calibri"/>
        </w:rPr>
      </w:pPr>
    </w:p>
    <w:p w14:paraId="05AD6165" w14:textId="77777777" w:rsidR="00393EE8" w:rsidRPr="00684DD9" w:rsidRDefault="00393EE8" w:rsidP="00051B6B">
      <w:pPr>
        <w:pStyle w:val="NormalWeb"/>
        <w:ind w:left="284"/>
        <w:rPr>
          <w:rStyle w:val="lev"/>
          <w:rFonts w:ascii="Calibri" w:eastAsiaTheme="majorEastAsia" w:hAnsi="Calibri" w:cs="Calibri"/>
        </w:rPr>
      </w:pPr>
    </w:p>
    <w:p w14:paraId="682B6764" w14:textId="77777777" w:rsidR="00393EE8" w:rsidRPr="00684DD9" w:rsidRDefault="00393EE8" w:rsidP="00051B6B">
      <w:pPr>
        <w:pStyle w:val="NormalWeb"/>
        <w:ind w:left="284"/>
        <w:rPr>
          <w:rStyle w:val="lev"/>
          <w:rFonts w:ascii="Calibri" w:eastAsiaTheme="majorEastAsia" w:hAnsi="Calibri" w:cs="Calibri"/>
        </w:rPr>
      </w:pPr>
    </w:p>
    <w:p w14:paraId="44FBB5D1" w14:textId="77777777" w:rsidR="00393EE8" w:rsidRPr="00684DD9" w:rsidRDefault="00393EE8" w:rsidP="00051B6B">
      <w:pPr>
        <w:pStyle w:val="NormalWeb"/>
        <w:ind w:left="284"/>
        <w:rPr>
          <w:rStyle w:val="lev"/>
          <w:rFonts w:ascii="Calibri" w:eastAsiaTheme="majorEastAsia" w:hAnsi="Calibri" w:cs="Calibri"/>
        </w:rPr>
      </w:pPr>
    </w:p>
    <w:p w14:paraId="138079DE" w14:textId="77777777" w:rsidR="00393EE8" w:rsidRPr="00684DD9" w:rsidRDefault="00393EE8" w:rsidP="00051B6B">
      <w:pPr>
        <w:pStyle w:val="NormalWeb"/>
        <w:ind w:left="284"/>
        <w:rPr>
          <w:rStyle w:val="lev"/>
          <w:rFonts w:ascii="Calibri" w:eastAsiaTheme="majorEastAsia" w:hAnsi="Calibri" w:cs="Calibri"/>
        </w:rPr>
      </w:pPr>
    </w:p>
    <w:p w14:paraId="3EEB093C" w14:textId="77777777" w:rsidR="00393EE8" w:rsidRPr="00684DD9" w:rsidRDefault="00393EE8" w:rsidP="00051B6B">
      <w:pPr>
        <w:pStyle w:val="NormalWeb"/>
        <w:ind w:left="284"/>
        <w:rPr>
          <w:rStyle w:val="lev"/>
          <w:rFonts w:ascii="Calibri" w:eastAsiaTheme="majorEastAsia" w:hAnsi="Calibri" w:cs="Calibri"/>
        </w:rPr>
      </w:pPr>
    </w:p>
    <w:p w14:paraId="53F981B4" w14:textId="77777777" w:rsidR="00393EE8" w:rsidRPr="00684DD9" w:rsidRDefault="00393EE8" w:rsidP="00051B6B">
      <w:pPr>
        <w:pStyle w:val="NormalWeb"/>
        <w:ind w:left="284"/>
        <w:rPr>
          <w:rStyle w:val="lev"/>
          <w:rFonts w:ascii="Calibri" w:eastAsiaTheme="majorEastAsia" w:hAnsi="Calibri" w:cs="Calibri"/>
        </w:rPr>
      </w:pPr>
    </w:p>
    <w:p w14:paraId="4616612E" w14:textId="77777777" w:rsidR="00393EE8" w:rsidRPr="00684DD9" w:rsidRDefault="00393EE8" w:rsidP="00051B6B">
      <w:pPr>
        <w:pStyle w:val="NormalWeb"/>
        <w:ind w:left="284"/>
        <w:rPr>
          <w:rStyle w:val="lev"/>
          <w:rFonts w:ascii="Calibri" w:eastAsiaTheme="majorEastAsia" w:hAnsi="Calibri" w:cs="Calibri"/>
        </w:rPr>
      </w:pPr>
    </w:p>
    <w:p w14:paraId="4C5ABA44" w14:textId="77777777" w:rsidR="00393EE8" w:rsidRPr="00684DD9" w:rsidRDefault="00393EE8" w:rsidP="00051B6B">
      <w:pPr>
        <w:pStyle w:val="NormalWeb"/>
        <w:ind w:left="284"/>
        <w:rPr>
          <w:rStyle w:val="lev"/>
          <w:rFonts w:ascii="Calibri" w:eastAsiaTheme="majorEastAsia" w:hAnsi="Calibri" w:cs="Calibri"/>
        </w:rPr>
      </w:pPr>
    </w:p>
    <w:p w14:paraId="1087C952" w14:textId="77777777" w:rsidR="00393EE8" w:rsidRPr="00684DD9" w:rsidRDefault="00393EE8" w:rsidP="00051B6B">
      <w:pPr>
        <w:pStyle w:val="NormalWeb"/>
        <w:ind w:left="284"/>
        <w:rPr>
          <w:rStyle w:val="lev"/>
          <w:rFonts w:ascii="Calibri" w:eastAsiaTheme="majorEastAsia" w:hAnsi="Calibri" w:cs="Calibri"/>
        </w:rPr>
      </w:pPr>
    </w:p>
    <w:p w14:paraId="5AF9CE05" w14:textId="77777777" w:rsidR="00393EE8" w:rsidRPr="00684DD9" w:rsidRDefault="00393EE8" w:rsidP="00051B6B">
      <w:pPr>
        <w:pStyle w:val="NormalWeb"/>
        <w:ind w:left="284"/>
        <w:rPr>
          <w:rStyle w:val="lev"/>
          <w:rFonts w:ascii="Calibri" w:eastAsiaTheme="majorEastAsia" w:hAnsi="Calibri" w:cs="Calibri"/>
        </w:rPr>
      </w:pPr>
    </w:p>
    <w:p w14:paraId="72164F43" w14:textId="77777777" w:rsidR="00393EE8" w:rsidRPr="00684DD9" w:rsidRDefault="00393EE8" w:rsidP="00051B6B">
      <w:pPr>
        <w:pStyle w:val="NormalWeb"/>
        <w:ind w:left="284"/>
        <w:rPr>
          <w:rFonts w:ascii="Calibri" w:hAnsi="Calibri" w:cs="Calibri"/>
        </w:rPr>
      </w:pPr>
    </w:p>
    <w:p w14:paraId="36EC640A" w14:textId="4DFC6F85" w:rsidR="009651C4" w:rsidRPr="00684DD9" w:rsidRDefault="009651C4" w:rsidP="00E85294">
      <w:pPr>
        <w:pStyle w:val="Titre1"/>
        <w:jc w:val="both"/>
        <w:rPr>
          <w:rFonts w:cs="Calibri"/>
          <w:sz w:val="24"/>
          <w:szCs w:val="24"/>
        </w:rPr>
      </w:pPr>
    </w:p>
    <w:sectPr w:rsidR="009651C4" w:rsidRPr="00684DD9" w:rsidSect="00051B6B">
      <w:footerReference w:type="even" r:id="rId14"/>
      <w:footerReference w:type="default" r:id="rId15"/>
      <w:pgSz w:w="11906" w:h="16838" w:code="9"/>
      <w:pgMar w:top="1417" w:right="1417" w:bottom="1417" w:left="849"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17FE35" w14:textId="77777777" w:rsidR="00477032" w:rsidRDefault="00477032" w:rsidP="009651C4">
      <w:pPr>
        <w:spacing w:after="0" w:line="240" w:lineRule="auto"/>
      </w:pPr>
      <w:r>
        <w:separator/>
      </w:r>
    </w:p>
  </w:endnote>
  <w:endnote w:type="continuationSeparator" w:id="0">
    <w:p w14:paraId="01667A7B" w14:textId="77777777" w:rsidR="00477032" w:rsidRDefault="00477032" w:rsidP="009651C4">
      <w:pPr>
        <w:spacing w:after="0" w:line="240" w:lineRule="auto"/>
      </w:pPr>
      <w:r>
        <w:continuationSeparator/>
      </w:r>
    </w:p>
  </w:endnote>
  <w:endnote w:type="continuationNotice" w:id="1">
    <w:p w14:paraId="5E3AC071" w14:textId="77777777" w:rsidR="00477032" w:rsidRDefault="0047703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rodepage"/>
      </w:rPr>
      <w:id w:val="45352192"/>
      <w:docPartObj>
        <w:docPartGallery w:val="Page Numbers (Bottom of Page)"/>
        <w:docPartUnique/>
      </w:docPartObj>
    </w:sdtPr>
    <w:sdtContent>
      <w:p w14:paraId="038F5104" w14:textId="735E3D16" w:rsidR="00C05761" w:rsidRDefault="00C05761" w:rsidP="005C676C">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AA97F8E" w14:textId="77777777" w:rsidR="00C05761" w:rsidRDefault="00C05761" w:rsidP="00C05761">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rodepage"/>
      </w:rPr>
      <w:id w:val="1157893731"/>
      <w:docPartObj>
        <w:docPartGallery w:val="Page Numbers (Bottom of Page)"/>
        <w:docPartUnique/>
      </w:docPartObj>
    </w:sdtPr>
    <w:sdtContent>
      <w:p w14:paraId="11704233" w14:textId="51C06835" w:rsidR="00C05761" w:rsidRDefault="00C05761" w:rsidP="005C676C">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9</w:t>
        </w:r>
        <w:r>
          <w:rPr>
            <w:rStyle w:val="Numrodepage"/>
          </w:rPr>
          <w:fldChar w:fldCharType="end"/>
        </w:r>
      </w:p>
    </w:sdtContent>
  </w:sdt>
  <w:p w14:paraId="2C4B6382" w14:textId="77777777" w:rsidR="009651C4" w:rsidRPr="009651C4" w:rsidRDefault="009651C4" w:rsidP="00C05761">
    <w:pPr>
      <w:pStyle w:val="Pieddepage"/>
      <w:ind w:right="360"/>
      <w:jc w:val="center"/>
    </w:pPr>
    <w:r w:rsidRPr="009651C4">
      <w:t>INF1853-01 Introduction à l’intelligence artificielle</w:t>
    </w:r>
  </w:p>
  <w:p w14:paraId="33051CBD" w14:textId="77777777" w:rsidR="009651C4" w:rsidRPr="009651C4" w:rsidRDefault="009651C4" w:rsidP="009651C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F76BD6" w14:textId="77777777" w:rsidR="00477032" w:rsidRDefault="00477032" w:rsidP="009651C4">
      <w:pPr>
        <w:spacing w:after="0" w:line="240" w:lineRule="auto"/>
      </w:pPr>
      <w:r>
        <w:separator/>
      </w:r>
    </w:p>
  </w:footnote>
  <w:footnote w:type="continuationSeparator" w:id="0">
    <w:p w14:paraId="69CEF9E8" w14:textId="77777777" w:rsidR="00477032" w:rsidRDefault="00477032" w:rsidP="009651C4">
      <w:pPr>
        <w:spacing w:after="0" w:line="240" w:lineRule="auto"/>
      </w:pPr>
      <w:r>
        <w:continuationSeparator/>
      </w:r>
    </w:p>
  </w:footnote>
  <w:footnote w:type="continuationNotice" w:id="1">
    <w:p w14:paraId="386CD84D" w14:textId="77777777" w:rsidR="00477032" w:rsidRDefault="0047703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23327"/>
    <w:multiLevelType w:val="multilevel"/>
    <w:tmpl w:val="40881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946E78"/>
    <w:multiLevelType w:val="multilevel"/>
    <w:tmpl w:val="64B88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94270"/>
    <w:multiLevelType w:val="multilevel"/>
    <w:tmpl w:val="23888AAA"/>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F5EEE"/>
    <w:multiLevelType w:val="hybridMultilevel"/>
    <w:tmpl w:val="678C06BA"/>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130D0D99"/>
    <w:multiLevelType w:val="multilevel"/>
    <w:tmpl w:val="8E6E8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803AC"/>
    <w:multiLevelType w:val="multilevel"/>
    <w:tmpl w:val="22F20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6860A3"/>
    <w:multiLevelType w:val="multilevel"/>
    <w:tmpl w:val="1E6ED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655F32"/>
    <w:multiLevelType w:val="multilevel"/>
    <w:tmpl w:val="9B766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720BC4"/>
    <w:multiLevelType w:val="multilevel"/>
    <w:tmpl w:val="19BCA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9C75C9"/>
    <w:multiLevelType w:val="hybridMultilevel"/>
    <w:tmpl w:val="D96ECF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41E05E3D"/>
    <w:multiLevelType w:val="multilevel"/>
    <w:tmpl w:val="0DD61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A51F22"/>
    <w:multiLevelType w:val="multilevel"/>
    <w:tmpl w:val="032AC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C57084"/>
    <w:multiLevelType w:val="multilevel"/>
    <w:tmpl w:val="8E668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932D46"/>
    <w:multiLevelType w:val="multilevel"/>
    <w:tmpl w:val="1ACA2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E57FB4"/>
    <w:multiLevelType w:val="multilevel"/>
    <w:tmpl w:val="E8D84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CE40AB"/>
    <w:multiLevelType w:val="multilevel"/>
    <w:tmpl w:val="660C5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96F1B0"/>
    <w:multiLevelType w:val="hybridMultilevel"/>
    <w:tmpl w:val="6ABABA58"/>
    <w:lvl w:ilvl="0" w:tplc="6CCE78CC">
      <w:start w:val="1"/>
      <w:numFmt w:val="bullet"/>
      <w:lvlText w:val=""/>
      <w:lvlJc w:val="left"/>
      <w:pPr>
        <w:ind w:left="720" w:hanging="360"/>
      </w:pPr>
      <w:rPr>
        <w:rFonts w:ascii="Symbol" w:hAnsi="Symbol" w:hint="default"/>
      </w:rPr>
    </w:lvl>
    <w:lvl w:ilvl="1" w:tplc="AE64BAF8">
      <w:start w:val="1"/>
      <w:numFmt w:val="bullet"/>
      <w:lvlText w:val="o"/>
      <w:lvlJc w:val="left"/>
      <w:pPr>
        <w:ind w:left="1440" w:hanging="360"/>
      </w:pPr>
      <w:rPr>
        <w:rFonts w:ascii="Courier New" w:hAnsi="Courier New" w:hint="default"/>
      </w:rPr>
    </w:lvl>
    <w:lvl w:ilvl="2" w:tplc="6CA0A352">
      <w:start w:val="1"/>
      <w:numFmt w:val="bullet"/>
      <w:lvlText w:val=""/>
      <w:lvlJc w:val="left"/>
      <w:pPr>
        <w:ind w:left="2160" w:hanging="360"/>
      </w:pPr>
      <w:rPr>
        <w:rFonts w:ascii="Wingdings" w:hAnsi="Wingdings" w:hint="default"/>
      </w:rPr>
    </w:lvl>
    <w:lvl w:ilvl="3" w:tplc="FDEA805C">
      <w:start w:val="1"/>
      <w:numFmt w:val="bullet"/>
      <w:lvlText w:val=""/>
      <w:lvlJc w:val="left"/>
      <w:pPr>
        <w:ind w:left="2880" w:hanging="360"/>
      </w:pPr>
      <w:rPr>
        <w:rFonts w:ascii="Symbol" w:hAnsi="Symbol" w:hint="default"/>
      </w:rPr>
    </w:lvl>
    <w:lvl w:ilvl="4" w:tplc="D870F85C">
      <w:start w:val="1"/>
      <w:numFmt w:val="bullet"/>
      <w:lvlText w:val="o"/>
      <w:lvlJc w:val="left"/>
      <w:pPr>
        <w:ind w:left="3600" w:hanging="360"/>
      </w:pPr>
      <w:rPr>
        <w:rFonts w:ascii="Courier New" w:hAnsi="Courier New" w:hint="default"/>
      </w:rPr>
    </w:lvl>
    <w:lvl w:ilvl="5" w:tplc="6F64B5B8">
      <w:start w:val="1"/>
      <w:numFmt w:val="bullet"/>
      <w:lvlText w:val=""/>
      <w:lvlJc w:val="left"/>
      <w:pPr>
        <w:ind w:left="4320" w:hanging="360"/>
      </w:pPr>
      <w:rPr>
        <w:rFonts w:ascii="Wingdings" w:hAnsi="Wingdings" w:hint="default"/>
      </w:rPr>
    </w:lvl>
    <w:lvl w:ilvl="6" w:tplc="C40ECA6A">
      <w:start w:val="1"/>
      <w:numFmt w:val="bullet"/>
      <w:lvlText w:val=""/>
      <w:lvlJc w:val="left"/>
      <w:pPr>
        <w:ind w:left="5040" w:hanging="360"/>
      </w:pPr>
      <w:rPr>
        <w:rFonts w:ascii="Symbol" w:hAnsi="Symbol" w:hint="default"/>
      </w:rPr>
    </w:lvl>
    <w:lvl w:ilvl="7" w:tplc="FBAA5690">
      <w:start w:val="1"/>
      <w:numFmt w:val="bullet"/>
      <w:lvlText w:val="o"/>
      <w:lvlJc w:val="left"/>
      <w:pPr>
        <w:ind w:left="5760" w:hanging="360"/>
      </w:pPr>
      <w:rPr>
        <w:rFonts w:ascii="Courier New" w:hAnsi="Courier New" w:hint="default"/>
      </w:rPr>
    </w:lvl>
    <w:lvl w:ilvl="8" w:tplc="34CA7F4A">
      <w:start w:val="1"/>
      <w:numFmt w:val="bullet"/>
      <w:lvlText w:val=""/>
      <w:lvlJc w:val="left"/>
      <w:pPr>
        <w:ind w:left="6480" w:hanging="360"/>
      </w:pPr>
      <w:rPr>
        <w:rFonts w:ascii="Wingdings" w:hAnsi="Wingdings" w:hint="default"/>
      </w:rPr>
    </w:lvl>
  </w:abstractNum>
  <w:abstractNum w:abstractNumId="17" w15:restartNumberingAfterBreak="0">
    <w:nsid w:val="59857CF1"/>
    <w:multiLevelType w:val="multilevel"/>
    <w:tmpl w:val="E8D4C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325A82"/>
    <w:multiLevelType w:val="hybridMultilevel"/>
    <w:tmpl w:val="DCB4664E"/>
    <w:lvl w:ilvl="0" w:tplc="89D41FEA">
      <w:start w:val="4"/>
      <w:numFmt w:val="bullet"/>
      <w:lvlText w:val="-"/>
      <w:lvlJc w:val="left"/>
      <w:pPr>
        <w:ind w:left="644" w:hanging="360"/>
      </w:pPr>
      <w:rPr>
        <w:rFonts w:ascii="Calibri" w:eastAsiaTheme="minorHAnsi" w:hAnsi="Calibri" w:cs="Calibri" w:hint="default"/>
      </w:rPr>
    </w:lvl>
    <w:lvl w:ilvl="1" w:tplc="0C0C0003" w:tentative="1">
      <w:start w:val="1"/>
      <w:numFmt w:val="bullet"/>
      <w:lvlText w:val="o"/>
      <w:lvlJc w:val="left"/>
      <w:pPr>
        <w:ind w:left="1364" w:hanging="360"/>
      </w:pPr>
      <w:rPr>
        <w:rFonts w:ascii="Courier New" w:hAnsi="Courier New" w:cs="Courier New" w:hint="default"/>
      </w:rPr>
    </w:lvl>
    <w:lvl w:ilvl="2" w:tplc="0C0C0005" w:tentative="1">
      <w:start w:val="1"/>
      <w:numFmt w:val="bullet"/>
      <w:lvlText w:val=""/>
      <w:lvlJc w:val="left"/>
      <w:pPr>
        <w:ind w:left="2084" w:hanging="360"/>
      </w:pPr>
      <w:rPr>
        <w:rFonts w:ascii="Wingdings" w:hAnsi="Wingdings" w:hint="default"/>
      </w:rPr>
    </w:lvl>
    <w:lvl w:ilvl="3" w:tplc="0C0C0001" w:tentative="1">
      <w:start w:val="1"/>
      <w:numFmt w:val="bullet"/>
      <w:lvlText w:val=""/>
      <w:lvlJc w:val="left"/>
      <w:pPr>
        <w:ind w:left="2804" w:hanging="360"/>
      </w:pPr>
      <w:rPr>
        <w:rFonts w:ascii="Symbol" w:hAnsi="Symbol" w:hint="default"/>
      </w:rPr>
    </w:lvl>
    <w:lvl w:ilvl="4" w:tplc="0C0C0003" w:tentative="1">
      <w:start w:val="1"/>
      <w:numFmt w:val="bullet"/>
      <w:lvlText w:val="o"/>
      <w:lvlJc w:val="left"/>
      <w:pPr>
        <w:ind w:left="3524" w:hanging="360"/>
      </w:pPr>
      <w:rPr>
        <w:rFonts w:ascii="Courier New" w:hAnsi="Courier New" w:cs="Courier New" w:hint="default"/>
      </w:rPr>
    </w:lvl>
    <w:lvl w:ilvl="5" w:tplc="0C0C0005" w:tentative="1">
      <w:start w:val="1"/>
      <w:numFmt w:val="bullet"/>
      <w:lvlText w:val=""/>
      <w:lvlJc w:val="left"/>
      <w:pPr>
        <w:ind w:left="4244" w:hanging="360"/>
      </w:pPr>
      <w:rPr>
        <w:rFonts w:ascii="Wingdings" w:hAnsi="Wingdings" w:hint="default"/>
      </w:rPr>
    </w:lvl>
    <w:lvl w:ilvl="6" w:tplc="0C0C0001" w:tentative="1">
      <w:start w:val="1"/>
      <w:numFmt w:val="bullet"/>
      <w:lvlText w:val=""/>
      <w:lvlJc w:val="left"/>
      <w:pPr>
        <w:ind w:left="4964" w:hanging="360"/>
      </w:pPr>
      <w:rPr>
        <w:rFonts w:ascii="Symbol" w:hAnsi="Symbol" w:hint="default"/>
      </w:rPr>
    </w:lvl>
    <w:lvl w:ilvl="7" w:tplc="0C0C0003" w:tentative="1">
      <w:start w:val="1"/>
      <w:numFmt w:val="bullet"/>
      <w:lvlText w:val="o"/>
      <w:lvlJc w:val="left"/>
      <w:pPr>
        <w:ind w:left="5684" w:hanging="360"/>
      </w:pPr>
      <w:rPr>
        <w:rFonts w:ascii="Courier New" w:hAnsi="Courier New" w:cs="Courier New" w:hint="default"/>
      </w:rPr>
    </w:lvl>
    <w:lvl w:ilvl="8" w:tplc="0C0C0005" w:tentative="1">
      <w:start w:val="1"/>
      <w:numFmt w:val="bullet"/>
      <w:lvlText w:val=""/>
      <w:lvlJc w:val="left"/>
      <w:pPr>
        <w:ind w:left="6404" w:hanging="360"/>
      </w:pPr>
      <w:rPr>
        <w:rFonts w:ascii="Wingdings" w:hAnsi="Wingdings" w:hint="default"/>
      </w:rPr>
    </w:lvl>
  </w:abstractNum>
  <w:abstractNum w:abstractNumId="19" w15:restartNumberingAfterBreak="0">
    <w:nsid w:val="62150A4A"/>
    <w:multiLevelType w:val="multilevel"/>
    <w:tmpl w:val="C4AA2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181D0B"/>
    <w:multiLevelType w:val="multilevel"/>
    <w:tmpl w:val="BBAC4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196277"/>
    <w:multiLevelType w:val="multilevel"/>
    <w:tmpl w:val="8BB05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F42573"/>
    <w:multiLevelType w:val="multilevel"/>
    <w:tmpl w:val="B1580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033658">
    <w:abstractNumId w:val="16"/>
  </w:num>
  <w:num w:numId="2" w16cid:durableId="732658583">
    <w:abstractNumId w:val="19"/>
  </w:num>
  <w:num w:numId="3" w16cid:durableId="513303018">
    <w:abstractNumId w:val="14"/>
  </w:num>
  <w:num w:numId="4" w16cid:durableId="2033140731">
    <w:abstractNumId w:val="2"/>
  </w:num>
  <w:num w:numId="5" w16cid:durableId="1764960045">
    <w:abstractNumId w:val="7"/>
  </w:num>
  <w:num w:numId="6" w16cid:durableId="1040321306">
    <w:abstractNumId w:val="6"/>
  </w:num>
  <w:num w:numId="7" w16cid:durableId="1015576540">
    <w:abstractNumId w:val="8"/>
  </w:num>
  <w:num w:numId="8" w16cid:durableId="725764622">
    <w:abstractNumId w:val="4"/>
  </w:num>
  <w:num w:numId="9" w16cid:durableId="1008600222">
    <w:abstractNumId w:val="11"/>
  </w:num>
  <w:num w:numId="10" w16cid:durableId="1934512736">
    <w:abstractNumId w:val="12"/>
  </w:num>
  <w:num w:numId="11" w16cid:durableId="412436824">
    <w:abstractNumId w:val="0"/>
  </w:num>
  <w:num w:numId="12" w16cid:durableId="2036417201">
    <w:abstractNumId w:val="22"/>
  </w:num>
  <w:num w:numId="13" w16cid:durableId="1570192282">
    <w:abstractNumId w:val="10"/>
  </w:num>
  <w:num w:numId="14" w16cid:durableId="886837089">
    <w:abstractNumId w:val="1"/>
  </w:num>
  <w:num w:numId="15" w16cid:durableId="1269510046">
    <w:abstractNumId w:val="15"/>
  </w:num>
  <w:num w:numId="16" w16cid:durableId="1696612258">
    <w:abstractNumId w:val="13"/>
  </w:num>
  <w:num w:numId="17" w16cid:durableId="1894463902">
    <w:abstractNumId w:val="21"/>
  </w:num>
  <w:num w:numId="18" w16cid:durableId="1974866310">
    <w:abstractNumId w:val="5"/>
  </w:num>
  <w:num w:numId="19" w16cid:durableId="1476605283">
    <w:abstractNumId w:val="20"/>
  </w:num>
  <w:num w:numId="20" w16cid:durableId="345450073">
    <w:abstractNumId w:val="17"/>
  </w:num>
  <w:num w:numId="21" w16cid:durableId="792016463">
    <w:abstractNumId w:val="9"/>
  </w:num>
  <w:num w:numId="22" w16cid:durableId="1673218698">
    <w:abstractNumId w:val="18"/>
  </w:num>
  <w:num w:numId="23" w16cid:durableId="854152338">
    <w:abstractNumId w:val="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5"/>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1C4"/>
    <w:rsid w:val="000214D1"/>
    <w:rsid w:val="00033777"/>
    <w:rsid w:val="00051B6B"/>
    <w:rsid w:val="00086512"/>
    <w:rsid w:val="000A72BD"/>
    <w:rsid w:val="000B7FAD"/>
    <w:rsid w:val="000C6C84"/>
    <w:rsid w:val="000E4DE6"/>
    <w:rsid w:val="000E6509"/>
    <w:rsid w:val="000F60A9"/>
    <w:rsid w:val="00107DD3"/>
    <w:rsid w:val="001245E7"/>
    <w:rsid w:val="001330D7"/>
    <w:rsid w:val="00137A29"/>
    <w:rsid w:val="001922F0"/>
    <w:rsid w:val="00194F88"/>
    <w:rsid w:val="001A0F82"/>
    <w:rsid w:val="001B5F2E"/>
    <w:rsid w:val="001D0A58"/>
    <w:rsid w:val="001F6FFB"/>
    <w:rsid w:val="002208C7"/>
    <w:rsid w:val="002431F9"/>
    <w:rsid w:val="00272D1F"/>
    <w:rsid w:val="002B7E1E"/>
    <w:rsid w:val="002E01F5"/>
    <w:rsid w:val="002E5961"/>
    <w:rsid w:val="002F5AAC"/>
    <w:rsid w:val="003148CB"/>
    <w:rsid w:val="00393EE8"/>
    <w:rsid w:val="003D305A"/>
    <w:rsid w:val="00425937"/>
    <w:rsid w:val="00477032"/>
    <w:rsid w:val="004A2147"/>
    <w:rsid w:val="004E2FE3"/>
    <w:rsid w:val="005059CC"/>
    <w:rsid w:val="0050616D"/>
    <w:rsid w:val="005143B0"/>
    <w:rsid w:val="0053717C"/>
    <w:rsid w:val="005561B7"/>
    <w:rsid w:val="00577D2F"/>
    <w:rsid w:val="0059759A"/>
    <w:rsid w:val="005A5007"/>
    <w:rsid w:val="005C719E"/>
    <w:rsid w:val="00602E70"/>
    <w:rsid w:val="00627934"/>
    <w:rsid w:val="00654311"/>
    <w:rsid w:val="006677B6"/>
    <w:rsid w:val="00671159"/>
    <w:rsid w:val="00684DD9"/>
    <w:rsid w:val="006B7F3D"/>
    <w:rsid w:val="006D26A4"/>
    <w:rsid w:val="006E58D0"/>
    <w:rsid w:val="00721AF6"/>
    <w:rsid w:val="00760E5A"/>
    <w:rsid w:val="007911C9"/>
    <w:rsid w:val="007A23AC"/>
    <w:rsid w:val="007B53B8"/>
    <w:rsid w:val="007D4E70"/>
    <w:rsid w:val="007F22EE"/>
    <w:rsid w:val="007F646A"/>
    <w:rsid w:val="00800EF9"/>
    <w:rsid w:val="00816B63"/>
    <w:rsid w:val="008509A6"/>
    <w:rsid w:val="008718F1"/>
    <w:rsid w:val="0087632F"/>
    <w:rsid w:val="008865DB"/>
    <w:rsid w:val="008B0A03"/>
    <w:rsid w:val="008B274C"/>
    <w:rsid w:val="0090640B"/>
    <w:rsid w:val="00907273"/>
    <w:rsid w:val="00933FF7"/>
    <w:rsid w:val="009651C4"/>
    <w:rsid w:val="00966D13"/>
    <w:rsid w:val="009919B9"/>
    <w:rsid w:val="009E4145"/>
    <w:rsid w:val="00A14927"/>
    <w:rsid w:val="00A23F8E"/>
    <w:rsid w:val="00A444A2"/>
    <w:rsid w:val="00A50582"/>
    <w:rsid w:val="00A75603"/>
    <w:rsid w:val="00A75684"/>
    <w:rsid w:val="00A86548"/>
    <w:rsid w:val="00A9664E"/>
    <w:rsid w:val="00AA0029"/>
    <w:rsid w:val="00AA56B8"/>
    <w:rsid w:val="00AD1401"/>
    <w:rsid w:val="00B102CD"/>
    <w:rsid w:val="00B53095"/>
    <w:rsid w:val="00B71D11"/>
    <w:rsid w:val="00BA55F1"/>
    <w:rsid w:val="00BC1CC0"/>
    <w:rsid w:val="00C05761"/>
    <w:rsid w:val="00C44C1C"/>
    <w:rsid w:val="00C55DDB"/>
    <w:rsid w:val="00C7087B"/>
    <w:rsid w:val="00C90CEA"/>
    <w:rsid w:val="00CA02DD"/>
    <w:rsid w:val="00CF7DB0"/>
    <w:rsid w:val="00D2498B"/>
    <w:rsid w:val="00D6356F"/>
    <w:rsid w:val="00D755C4"/>
    <w:rsid w:val="00D84D12"/>
    <w:rsid w:val="00D91B29"/>
    <w:rsid w:val="00DC75EA"/>
    <w:rsid w:val="00E01DC1"/>
    <w:rsid w:val="00E2659A"/>
    <w:rsid w:val="00E26E37"/>
    <w:rsid w:val="00E32848"/>
    <w:rsid w:val="00E63D49"/>
    <w:rsid w:val="00E64DD9"/>
    <w:rsid w:val="00E8067B"/>
    <w:rsid w:val="00E80B7B"/>
    <w:rsid w:val="00E85294"/>
    <w:rsid w:val="00E905F2"/>
    <w:rsid w:val="00EB45F8"/>
    <w:rsid w:val="00F20C98"/>
    <w:rsid w:val="00FE6FB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10852"/>
  <w15:chartTrackingRefBased/>
  <w15:docId w15:val="{1A440A1E-7791-D240-88AC-102267B50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1C4"/>
    <w:pPr>
      <w:spacing w:line="259" w:lineRule="auto"/>
    </w:pPr>
    <w:rPr>
      <w:sz w:val="22"/>
      <w:szCs w:val="22"/>
    </w:rPr>
  </w:style>
  <w:style w:type="paragraph" w:styleId="Titre1">
    <w:name w:val="heading 1"/>
    <w:basedOn w:val="Normal"/>
    <w:next w:val="Normal"/>
    <w:link w:val="Titre1Car"/>
    <w:uiPriority w:val="9"/>
    <w:qFormat/>
    <w:rsid w:val="0087632F"/>
    <w:pPr>
      <w:keepNext/>
      <w:keepLines/>
      <w:spacing w:before="360" w:after="80"/>
      <w:outlineLvl w:val="0"/>
    </w:pPr>
    <w:rPr>
      <w:rFonts w:ascii="Calibri" w:eastAsiaTheme="majorEastAsia" w:hAnsi="Calibri" w:cstheme="majorBidi"/>
      <w:b/>
      <w:color w:val="0A2F41" w:themeColor="accent1" w:themeShade="80"/>
      <w:sz w:val="32"/>
      <w:szCs w:val="40"/>
    </w:rPr>
  </w:style>
  <w:style w:type="paragraph" w:styleId="Titre2">
    <w:name w:val="heading 2"/>
    <w:basedOn w:val="Normal"/>
    <w:next w:val="Normal"/>
    <w:link w:val="Titre2Car"/>
    <w:uiPriority w:val="9"/>
    <w:unhideWhenUsed/>
    <w:qFormat/>
    <w:rsid w:val="009651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9651C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651C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651C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651C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651C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651C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651C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7632F"/>
    <w:rPr>
      <w:rFonts w:ascii="Calibri" w:eastAsiaTheme="majorEastAsia" w:hAnsi="Calibri" w:cstheme="majorBidi"/>
      <w:b/>
      <w:color w:val="0A2F41" w:themeColor="accent1" w:themeShade="80"/>
      <w:sz w:val="32"/>
      <w:szCs w:val="40"/>
    </w:rPr>
  </w:style>
  <w:style w:type="character" w:customStyle="1" w:styleId="Titre2Car">
    <w:name w:val="Titre 2 Car"/>
    <w:basedOn w:val="Policepardfaut"/>
    <w:link w:val="Titre2"/>
    <w:uiPriority w:val="9"/>
    <w:rsid w:val="009651C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9651C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651C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651C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651C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651C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651C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651C4"/>
    <w:rPr>
      <w:rFonts w:eastAsiaTheme="majorEastAsia" w:cstheme="majorBidi"/>
      <w:color w:val="272727" w:themeColor="text1" w:themeTint="D8"/>
    </w:rPr>
  </w:style>
  <w:style w:type="paragraph" w:styleId="Titre">
    <w:name w:val="Title"/>
    <w:basedOn w:val="Normal"/>
    <w:next w:val="Normal"/>
    <w:link w:val="TitreCar"/>
    <w:uiPriority w:val="10"/>
    <w:qFormat/>
    <w:rsid w:val="009651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651C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651C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651C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651C4"/>
    <w:pPr>
      <w:spacing w:before="160"/>
      <w:jc w:val="center"/>
    </w:pPr>
    <w:rPr>
      <w:i/>
      <w:iCs/>
      <w:color w:val="404040" w:themeColor="text1" w:themeTint="BF"/>
    </w:rPr>
  </w:style>
  <w:style w:type="character" w:customStyle="1" w:styleId="CitationCar">
    <w:name w:val="Citation Car"/>
    <w:basedOn w:val="Policepardfaut"/>
    <w:link w:val="Citation"/>
    <w:uiPriority w:val="29"/>
    <w:rsid w:val="009651C4"/>
    <w:rPr>
      <w:i/>
      <w:iCs/>
      <w:color w:val="404040" w:themeColor="text1" w:themeTint="BF"/>
    </w:rPr>
  </w:style>
  <w:style w:type="paragraph" w:styleId="Paragraphedeliste">
    <w:name w:val="List Paragraph"/>
    <w:basedOn w:val="Normal"/>
    <w:uiPriority w:val="34"/>
    <w:qFormat/>
    <w:rsid w:val="009651C4"/>
    <w:pPr>
      <w:ind w:left="720"/>
      <w:contextualSpacing/>
    </w:pPr>
  </w:style>
  <w:style w:type="character" w:styleId="Accentuationintense">
    <w:name w:val="Intense Emphasis"/>
    <w:basedOn w:val="Policepardfaut"/>
    <w:uiPriority w:val="21"/>
    <w:qFormat/>
    <w:rsid w:val="009651C4"/>
    <w:rPr>
      <w:i/>
      <w:iCs/>
      <w:color w:val="0F4761" w:themeColor="accent1" w:themeShade="BF"/>
    </w:rPr>
  </w:style>
  <w:style w:type="paragraph" w:styleId="Citationintense">
    <w:name w:val="Intense Quote"/>
    <w:basedOn w:val="Normal"/>
    <w:next w:val="Normal"/>
    <w:link w:val="CitationintenseCar"/>
    <w:uiPriority w:val="30"/>
    <w:qFormat/>
    <w:rsid w:val="009651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651C4"/>
    <w:rPr>
      <w:i/>
      <w:iCs/>
      <w:color w:val="0F4761" w:themeColor="accent1" w:themeShade="BF"/>
    </w:rPr>
  </w:style>
  <w:style w:type="character" w:styleId="Rfrenceintense">
    <w:name w:val="Intense Reference"/>
    <w:basedOn w:val="Policepardfaut"/>
    <w:uiPriority w:val="32"/>
    <w:qFormat/>
    <w:rsid w:val="009651C4"/>
    <w:rPr>
      <w:b/>
      <w:bCs/>
      <w:smallCaps/>
      <w:color w:val="0F4761" w:themeColor="accent1" w:themeShade="BF"/>
      <w:spacing w:val="5"/>
    </w:rPr>
  </w:style>
  <w:style w:type="paragraph" w:styleId="NormalWeb">
    <w:name w:val="Normal (Web)"/>
    <w:basedOn w:val="Normal"/>
    <w:uiPriority w:val="99"/>
    <w:semiHidden/>
    <w:unhideWhenUsed/>
    <w:rsid w:val="009651C4"/>
    <w:pPr>
      <w:spacing w:before="100" w:beforeAutospacing="1" w:after="100" w:afterAutospacing="1" w:line="240" w:lineRule="auto"/>
    </w:pPr>
    <w:rPr>
      <w:rFonts w:ascii="Times New Roman" w:eastAsia="Times New Roman" w:hAnsi="Times New Roman" w:cs="Times New Roman"/>
      <w:kern w:val="0"/>
      <w:sz w:val="24"/>
      <w:szCs w:val="24"/>
      <w:lang w:eastAsia="fr-CA"/>
      <w14:ligatures w14:val="none"/>
    </w:rPr>
  </w:style>
  <w:style w:type="character" w:styleId="lev">
    <w:name w:val="Strong"/>
    <w:basedOn w:val="Policepardfaut"/>
    <w:uiPriority w:val="22"/>
    <w:qFormat/>
    <w:rsid w:val="009651C4"/>
    <w:rPr>
      <w:b/>
      <w:bCs/>
    </w:rPr>
  </w:style>
  <w:style w:type="paragraph" w:styleId="Pieddepage">
    <w:name w:val="footer"/>
    <w:basedOn w:val="Normal"/>
    <w:link w:val="PieddepageCar"/>
    <w:uiPriority w:val="99"/>
    <w:unhideWhenUsed/>
    <w:rsid w:val="009651C4"/>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9651C4"/>
    <w:rPr>
      <w:sz w:val="22"/>
      <w:szCs w:val="22"/>
    </w:rPr>
  </w:style>
  <w:style w:type="table" w:styleId="Grilledutableau">
    <w:name w:val="Table Grid"/>
    <w:basedOn w:val="TableauNormal"/>
    <w:uiPriority w:val="59"/>
    <w:rsid w:val="009651C4"/>
    <w:pPr>
      <w:spacing w:after="0" w:line="240" w:lineRule="auto"/>
    </w:pPr>
    <w:rPr>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M1">
    <w:name w:val="toc 1"/>
    <w:basedOn w:val="Normal"/>
    <w:next w:val="Normal"/>
    <w:autoRedefine/>
    <w:uiPriority w:val="39"/>
    <w:unhideWhenUsed/>
    <w:rsid w:val="009651C4"/>
    <w:pPr>
      <w:spacing w:before="120" w:after="0"/>
    </w:pPr>
    <w:rPr>
      <w:b/>
      <w:bCs/>
      <w:i/>
      <w:iCs/>
      <w:sz w:val="24"/>
      <w:szCs w:val="24"/>
    </w:rPr>
  </w:style>
  <w:style w:type="paragraph" w:styleId="TM2">
    <w:name w:val="toc 2"/>
    <w:basedOn w:val="Normal"/>
    <w:next w:val="Normal"/>
    <w:autoRedefine/>
    <w:uiPriority w:val="39"/>
    <w:unhideWhenUsed/>
    <w:rsid w:val="009651C4"/>
    <w:pPr>
      <w:spacing w:before="120" w:after="0"/>
      <w:ind w:left="220"/>
    </w:pPr>
    <w:rPr>
      <w:b/>
      <w:bCs/>
    </w:rPr>
  </w:style>
  <w:style w:type="paragraph" w:styleId="TM3">
    <w:name w:val="toc 3"/>
    <w:basedOn w:val="Normal"/>
    <w:next w:val="Normal"/>
    <w:autoRedefine/>
    <w:uiPriority w:val="39"/>
    <w:unhideWhenUsed/>
    <w:rsid w:val="009651C4"/>
    <w:pPr>
      <w:spacing w:after="0"/>
      <w:ind w:left="440"/>
    </w:pPr>
    <w:rPr>
      <w:sz w:val="20"/>
      <w:szCs w:val="20"/>
    </w:rPr>
  </w:style>
  <w:style w:type="character" w:styleId="Hyperlien">
    <w:name w:val="Hyperlink"/>
    <w:basedOn w:val="Policepardfaut"/>
    <w:uiPriority w:val="99"/>
    <w:unhideWhenUsed/>
    <w:rsid w:val="009651C4"/>
    <w:rPr>
      <w:color w:val="467886" w:themeColor="hyperlink"/>
      <w:u w:val="single"/>
    </w:rPr>
  </w:style>
  <w:style w:type="paragraph" w:styleId="Lgende">
    <w:name w:val="caption"/>
    <w:basedOn w:val="Normal"/>
    <w:next w:val="Normal"/>
    <w:uiPriority w:val="35"/>
    <w:unhideWhenUsed/>
    <w:qFormat/>
    <w:rsid w:val="009651C4"/>
    <w:pPr>
      <w:spacing w:after="200" w:line="240" w:lineRule="auto"/>
    </w:pPr>
    <w:rPr>
      <w:i/>
      <w:iCs/>
      <w:color w:val="0E2841" w:themeColor="text2"/>
      <w:sz w:val="18"/>
      <w:szCs w:val="18"/>
    </w:rPr>
  </w:style>
  <w:style w:type="paragraph" w:styleId="Tabledesillustrations">
    <w:name w:val="table of figures"/>
    <w:basedOn w:val="Normal"/>
    <w:next w:val="Normal"/>
    <w:uiPriority w:val="99"/>
    <w:unhideWhenUsed/>
    <w:rsid w:val="009651C4"/>
    <w:pPr>
      <w:spacing w:after="0"/>
    </w:pPr>
  </w:style>
  <w:style w:type="paragraph" w:styleId="En-tte">
    <w:name w:val="header"/>
    <w:basedOn w:val="Normal"/>
    <w:link w:val="En-tteCar"/>
    <w:uiPriority w:val="99"/>
    <w:unhideWhenUsed/>
    <w:rsid w:val="009651C4"/>
    <w:pPr>
      <w:tabs>
        <w:tab w:val="center" w:pos="4320"/>
        <w:tab w:val="right" w:pos="8640"/>
      </w:tabs>
      <w:spacing w:after="0" w:line="240" w:lineRule="auto"/>
    </w:pPr>
  </w:style>
  <w:style w:type="character" w:customStyle="1" w:styleId="En-tteCar">
    <w:name w:val="En-tête Car"/>
    <w:basedOn w:val="Policepardfaut"/>
    <w:link w:val="En-tte"/>
    <w:uiPriority w:val="99"/>
    <w:rsid w:val="009651C4"/>
    <w:rPr>
      <w:sz w:val="22"/>
      <w:szCs w:val="22"/>
    </w:rPr>
  </w:style>
  <w:style w:type="character" w:styleId="Mentionnonrsolue">
    <w:name w:val="Unresolved Mention"/>
    <w:basedOn w:val="Policepardfaut"/>
    <w:uiPriority w:val="99"/>
    <w:semiHidden/>
    <w:unhideWhenUsed/>
    <w:rsid w:val="008865DB"/>
    <w:rPr>
      <w:color w:val="605E5C"/>
      <w:shd w:val="clear" w:color="auto" w:fill="E1DFDD"/>
    </w:rPr>
  </w:style>
  <w:style w:type="character" w:styleId="Lienvisit">
    <w:name w:val="FollowedHyperlink"/>
    <w:basedOn w:val="Policepardfaut"/>
    <w:uiPriority w:val="99"/>
    <w:semiHidden/>
    <w:unhideWhenUsed/>
    <w:rsid w:val="00CA02DD"/>
    <w:rPr>
      <w:color w:val="96607D" w:themeColor="followedHyperlink"/>
      <w:u w:val="single"/>
    </w:rPr>
  </w:style>
  <w:style w:type="table" w:styleId="TableauGrille1clair-Accentuation1">
    <w:name w:val="Grid Table 1 Light Accent 1"/>
    <w:basedOn w:val="TableauNormal"/>
    <w:uiPriority w:val="46"/>
    <w:rsid w:val="008718F1"/>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paragraph" w:styleId="Sansinterligne">
    <w:name w:val="No Spacing"/>
    <w:uiPriority w:val="1"/>
    <w:qFormat/>
    <w:rsid w:val="00C7087B"/>
    <w:pPr>
      <w:spacing w:after="0" w:line="240" w:lineRule="auto"/>
    </w:pPr>
    <w:rPr>
      <w:sz w:val="22"/>
      <w:szCs w:val="22"/>
    </w:rPr>
  </w:style>
  <w:style w:type="character" w:customStyle="1" w:styleId="apple-converted-space">
    <w:name w:val="apple-converted-space"/>
    <w:basedOn w:val="Policepardfaut"/>
    <w:rsid w:val="000F60A9"/>
  </w:style>
  <w:style w:type="character" w:styleId="Numrodepage">
    <w:name w:val="page number"/>
    <w:basedOn w:val="Policepardfaut"/>
    <w:uiPriority w:val="99"/>
    <w:semiHidden/>
    <w:unhideWhenUsed/>
    <w:rsid w:val="00C05761"/>
  </w:style>
  <w:style w:type="table" w:styleId="TableauGrille1Clair">
    <w:name w:val="Grid Table 1 Light"/>
    <w:basedOn w:val="TableauNormal"/>
    <w:uiPriority w:val="46"/>
    <w:rsid w:val="000C6C8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0C6C84"/>
    <w:pPr>
      <w:spacing w:after="0" w:line="240" w:lineRule="auto"/>
    </w:pPr>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 w:type="table" w:styleId="TableauGrille2-Accentuation4">
    <w:name w:val="Grid Table 2 Accent 4"/>
    <w:basedOn w:val="TableauNormal"/>
    <w:uiPriority w:val="47"/>
    <w:rsid w:val="000C6C84"/>
    <w:pPr>
      <w:spacing w:after="0" w:line="240" w:lineRule="auto"/>
    </w:pPr>
    <w:tblPr>
      <w:tblStyleRowBandSize w:val="1"/>
      <w:tblStyleColBandSize w:val="1"/>
      <w:tblBorders>
        <w:top w:val="single" w:sz="2" w:space="0" w:color="60CAF3" w:themeColor="accent4" w:themeTint="99"/>
        <w:bottom w:val="single" w:sz="2" w:space="0" w:color="60CAF3" w:themeColor="accent4" w:themeTint="99"/>
        <w:insideH w:val="single" w:sz="2" w:space="0" w:color="60CAF3" w:themeColor="accent4" w:themeTint="99"/>
        <w:insideV w:val="single" w:sz="2" w:space="0" w:color="60CAF3" w:themeColor="accent4" w:themeTint="99"/>
      </w:tblBorders>
    </w:tblPr>
    <w:tblStylePr w:type="firstRow">
      <w:rPr>
        <w:b/>
        <w:bCs/>
      </w:rPr>
      <w:tblPr/>
      <w:tcPr>
        <w:tcBorders>
          <w:top w:val="nil"/>
          <w:bottom w:val="single" w:sz="12" w:space="0" w:color="60CAF3" w:themeColor="accent4" w:themeTint="99"/>
          <w:insideH w:val="nil"/>
          <w:insideV w:val="nil"/>
        </w:tcBorders>
        <w:shd w:val="clear" w:color="auto" w:fill="FFFFFF" w:themeFill="background1"/>
      </w:tcPr>
    </w:tblStylePr>
    <w:tblStylePr w:type="lastRow">
      <w:rPr>
        <w:b/>
        <w:bCs/>
      </w:rPr>
      <w:tblPr/>
      <w:tcPr>
        <w:tcBorders>
          <w:top w:val="double" w:sz="2" w:space="0" w:color="60CAF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TableauGrille4">
    <w:name w:val="Grid Table 4"/>
    <w:basedOn w:val="TableauNormal"/>
    <w:uiPriority w:val="49"/>
    <w:rsid w:val="000C6C8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En-ttedetabledesmatires">
    <w:name w:val="TOC Heading"/>
    <w:basedOn w:val="Titre1"/>
    <w:next w:val="Normal"/>
    <w:uiPriority w:val="39"/>
    <w:unhideWhenUsed/>
    <w:qFormat/>
    <w:rsid w:val="002208C7"/>
    <w:pPr>
      <w:spacing w:before="480" w:after="0" w:line="276" w:lineRule="auto"/>
      <w:outlineLvl w:val="9"/>
    </w:pPr>
    <w:rPr>
      <w:rFonts w:asciiTheme="majorHAnsi" w:hAnsiTheme="majorHAnsi"/>
      <w:bCs/>
      <w:color w:val="0F4761" w:themeColor="accent1" w:themeShade="BF"/>
      <w:kern w:val="0"/>
      <w:sz w:val="28"/>
      <w:szCs w:val="28"/>
      <w:lang w:eastAsia="fr-CA"/>
      <w14:ligatures w14:val="none"/>
    </w:rPr>
  </w:style>
  <w:style w:type="paragraph" w:styleId="TM4">
    <w:name w:val="toc 4"/>
    <w:basedOn w:val="Normal"/>
    <w:next w:val="Normal"/>
    <w:autoRedefine/>
    <w:uiPriority w:val="39"/>
    <w:semiHidden/>
    <w:unhideWhenUsed/>
    <w:rsid w:val="002208C7"/>
    <w:pPr>
      <w:spacing w:after="0"/>
      <w:ind w:left="660"/>
    </w:pPr>
    <w:rPr>
      <w:sz w:val="20"/>
      <w:szCs w:val="20"/>
    </w:rPr>
  </w:style>
  <w:style w:type="paragraph" w:styleId="TM5">
    <w:name w:val="toc 5"/>
    <w:basedOn w:val="Normal"/>
    <w:next w:val="Normal"/>
    <w:autoRedefine/>
    <w:uiPriority w:val="39"/>
    <w:semiHidden/>
    <w:unhideWhenUsed/>
    <w:rsid w:val="002208C7"/>
    <w:pPr>
      <w:spacing w:after="0"/>
      <w:ind w:left="880"/>
    </w:pPr>
    <w:rPr>
      <w:sz w:val="20"/>
      <w:szCs w:val="20"/>
    </w:rPr>
  </w:style>
  <w:style w:type="paragraph" w:styleId="TM6">
    <w:name w:val="toc 6"/>
    <w:basedOn w:val="Normal"/>
    <w:next w:val="Normal"/>
    <w:autoRedefine/>
    <w:uiPriority w:val="39"/>
    <w:semiHidden/>
    <w:unhideWhenUsed/>
    <w:rsid w:val="002208C7"/>
    <w:pPr>
      <w:spacing w:after="0"/>
      <w:ind w:left="1100"/>
    </w:pPr>
    <w:rPr>
      <w:sz w:val="20"/>
      <w:szCs w:val="20"/>
    </w:rPr>
  </w:style>
  <w:style w:type="paragraph" w:styleId="TM7">
    <w:name w:val="toc 7"/>
    <w:basedOn w:val="Normal"/>
    <w:next w:val="Normal"/>
    <w:autoRedefine/>
    <w:uiPriority w:val="39"/>
    <w:semiHidden/>
    <w:unhideWhenUsed/>
    <w:rsid w:val="002208C7"/>
    <w:pPr>
      <w:spacing w:after="0"/>
      <w:ind w:left="1320"/>
    </w:pPr>
    <w:rPr>
      <w:sz w:val="20"/>
      <w:szCs w:val="20"/>
    </w:rPr>
  </w:style>
  <w:style w:type="paragraph" w:styleId="TM8">
    <w:name w:val="toc 8"/>
    <w:basedOn w:val="Normal"/>
    <w:next w:val="Normal"/>
    <w:autoRedefine/>
    <w:uiPriority w:val="39"/>
    <w:semiHidden/>
    <w:unhideWhenUsed/>
    <w:rsid w:val="002208C7"/>
    <w:pPr>
      <w:spacing w:after="0"/>
      <w:ind w:left="1540"/>
    </w:pPr>
    <w:rPr>
      <w:sz w:val="20"/>
      <w:szCs w:val="20"/>
    </w:rPr>
  </w:style>
  <w:style w:type="paragraph" w:styleId="TM9">
    <w:name w:val="toc 9"/>
    <w:basedOn w:val="Normal"/>
    <w:next w:val="Normal"/>
    <w:autoRedefine/>
    <w:uiPriority w:val="39"/>
    <w:semiHidden/>
    <w:unhideWhenUsed/>
    <w:rsid w:val="002208C7"/>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25369">
      <w:bodyDiv w:val="1"/>
      <w:marLeft w:val="0"/>
      <w:marRight w:val="0"/>
      <w:marTop w:val="0"/>
      <w:marBottom w:val="0"/>
      <w:divBdr>
        <w:top w:val="none" w:sz="0" w:space="0" w:color="auto"/>
        <w:left w:val="none" w:sz="0" w:space="0" w:color="auto"/>
        <w:bottom w:val="none" w:sz="0" w:space="0" w:color="auto"/>
        <w:right w:val="none" w:sz="0" w:space="0" w:color="auto"/>
      </w:divBdr>
    </w:div>
    <w:div w:id="95055510">
      <w:bodyDiv w:val="1"/>
      <w:marLeft w:val="0"/>
      <w:marRight w:val="0"/>
      <w:marTop w:val="0"/>
      <w:marBottom w:val="0"/>
      <w:divBdr>
        <w:top w:val="none" w:sz="0" w:space="0" w:color="auto"/>
        <w:left w:val="none" w:sz="0" w:space="0" w:color="auto"/>
        <w:bottom w:val="none" w:sz="0" w:space="0" w:color="auto"/>
        <w:right w:val="none" w:sz="0" w:space="0" w:color="auto"/>
      </w:divBdr>
    </w:div>
    <w:div w:id="162864373">
      <w:bodyDiv w:val="1"/>
      <w:marLeft w:val="0"/>
      <w:marRight w:val="0"/>
      <w:marTop w:val="0"/>
      <w:marBottom w:val="0"/>
      <w:divBdr>
        <w:top w:val="none" w:sz="0" w:space="0" w:color="auto"/>
        <w:left w:val="none" w:sz="0" w:space="0" w:color="auto"/>
        <w:bottom w:val="none" w:sz="0" w:space="0" w:color="auto"/>
        <w:right w:val="none" w:sz="0" w:space="0" w:color="auto"/>
      </w:divBdr>
    </w:div>
    <w:div w:id="170607488">
      <w:bodyDiv w:val="1"/>
      <w:marLeft w:val="0"/>
      <w:marRight w:val="0"/>
      <w:marTop w:val="0"/>
      <w:marBottom w:val="0"/>
      <w:divBdr>
        <w:top w:val="none" w:sz="0" w:space="0" w:color="auto"/>
        <w:left w:val="none" w:sz="0" w:space="0" w:color="auto"/>
        <w:bottom w:val="none" w:sz="0" w:space="0" w:color="auto"/>
        <w:right w:val="none" w:sz="0" w:space="0" w:color="auto"/>
      </w:divBdr>
    </w:div>
    <w:div w:id="188880604">
      <w:bodyDiv w:val="1"/>
      <w:marLeft w:val="0"/>
      <w:marRight w:val="0"/>
      <w:marTop w:val="0"/>
      <w:marBottom w:val="0"/>
      <w:divBdr>
        <w:top w:val="none" w:sz="0" w:space="0" w:color="auto"/>
        <w:left w:val="none" w:sz="0" w:space="0" w:color="auto"/>
        <w:bottom w:val="none" w:sz="0" w:space="0" w:color="auto"/>
        <w:right w:val="none" w:sz="0" w:space="0" w:color="auto"/>
      </w:divBdr>
      <w:divsChild>
        <w:div w:id="1452630173">
          <w:marLeft w:val="0"/>
          <w:marRight w:val="0"/>
          <w:marTop w:val="0"/>
          <w:marBottom w:val="0"/>
          <w:divBdr>
            <w:top w:val="none" w:sz="0" w:space="0" w:color="auto"/>
            <w:left w:val="none" w:sz="0" w:space="0" w:color="auto"/>
            <w:bottom w:val="none" w:sz="0" w:space="0" w:color="auto"/>
            <w:right w:val="none" w:sz="0" w:space="0" w:color="auto"/>
          </w:divBdr>
        </w:div>
        <w:div w:id="1255700675">
          <w:marLeft w:val="0"/>
          <w:marRight w:val="0"/>
          <w:marTop w:val="0"/>
          <w:marBottom w:val="0"/>
          <w:divBdr>
            <w:top w:val="none" w:sz="0" w:space="0" w:color="auto"/>
            <w:left w:val="none" w:sz="0" w:space="0" w:color="auto"/>
            <w:bottom w:val="none" w:sz="0" w:space="0" w:color="auto"/>
            <w:right w:val="none" w:sz="0" w:space="0" w:color="auto"/>
          </w:divBdr>
        </w:div>
      </w:divsChild>
    </w:div>
    <w:div w:id="196092889">
      <w:bodyDiv w:val="1"/>
      <w:marLeft w:val="0"/>
      <w:marRight w:val="0"/>
      <w:marTop w:val="0"/>
      <w:marBottom w:val="0"/>
      <w:divBdr>
        <w:top w:val="none" w:sz="0" w:space="0" w:color="auto"/>
        <w:left w:val="none" w:sz="0" w:space="0" w:color="auto"/>
        <w:bottom w:val="none" w:sz="0" w:space="0" w:color="auto"/>
        <w:right w:val="none" w:sz="0" w:space="0" w:color="auto"/>
      </w:divBdr>
    </w:div>
    <w:div w:id="207184332">
      <w:bodyDiv w:val="1"/>
      <w:marLeft w:val="0"/>
      <w:marRight w:val="0"/>
      <w:marTop w:val="0"/>
      <w:marBottom w:val="0"/>
      <w:divBdr>
        <w:top w:val="none" w:sz="0" w:space="0" w:color="auto"/>
        <w:left w:val="none" w:sz="0" w:space="0" w:color="auto"/>
        <w:bottom w:val="none" w:sz="0" w:space="0" w:color="auto"/>
        <w:right w:val="none" w:sz="0" w:space="0" w:color="auto"/>
      </w:divBdr>
    </w:div>
    <w:div w:id="227110240">
      <w:bodyDiv w:val="1"/>
      <w:marLeft w:val="0"/>
      <w:marRight w:val="0"/>
      <w:marTop w:val="0"/>
      <w:marBottom w:val="0"/>
      <w:divBdr>
        <w:top w:val="none" w:sz="0" w:space="0" w:color="auto"/>
        <w:left w:val="none" w:sz="0" w:space="0" w:color="auto"/>
        <w:bottom w:val="none" w:sz="0" w:space="0" w:color="auto"/>
        <w:right w:val="none" w:sz="0" w:space="0" w:color="auto"/>
      </w:divBdr>
    </w:div>
    <w:div w:id="248545164">
      <w:bodyDiv w:val="1"/>
      <w:marLeft w:val="0"/>
      <w:marRight w:val="0"/>
      <w:marTop w:val="0"/>
      <w:marBottom w:val="0"/>
      <w:divBdr>
        <w:top w:val="none" w:sz="0" w:space="0" w:color="auto"/>
        <w:left w:val="none" w:sz="0" w:space="0" w:color="auto"/>
        <w:bottom w:val="none" w:sz="0" w:space="0" w:color="auto"/>
        <w:right w:val="none" w:sz="0" w:space="0" w:color="auto"/>
      </w:divBdr>
    </w:div>
    <w:div w:id="297540772">
      <w:bodyDiv w:val="1"/>
      <w:marLeft w:val="0"/>
      <w:marRight w:val="0"/>
      <w:marTop w:val="0"/>
      <w:marBottom w:val="0"/>
      <w:divBdr>
        <w:top w:val="none" w:sz="0" w:space="0" w:color="auto"/>
        <w:left w:val="none" w:sz="0" w:space="0" w:color="auto"/>
        <w:bottom w:val="none" w:sz="0" w:space="0" w:color="auto"/>
        <w:right w:val="none" w:sz="0" w:space="0" w:color="auto"/>
      </w:divBdr>
    </w:div>
    <w:div w:id="305550474">
      <w:bodyDiv w:val="1"/>
      <w:marLeft w:val="0"/>
      <w:marRight w:val="0"/>
      <w:marTop w:val="0"/>
      <w:marBottom w:val="0"/>
      <w:divBdr>
        <w:top w:val="none" w:sz="0" w:space="0" w:color="auto"/>
        <w:left w:val="none" w:sz="0" w:space="0" w:color="auto"/>
        <w:bottom w:val="none" w:sz="0" w:space="0" w:color="auto"/>
        <w:right w:val="none" w:sz="0" w:space="0" w:color="auto"/>
      </w:divBdr>
    </w:div>
    <w:div w:id="389428412">
      <w:bodyDiv w:val="1"/>
      <w:marLeft w:val="0"/>
      <w:marRight w:val="0"/>
      <w:marTop w:val="0"/>
      <w:marBottom w:val="0"/>
      <w:divBdr>
        <w:top w:val="none" w:sz="0" w:space="0" w:color="auto"/>
        <w:left w:val="none" w:sz="0" w:space="0" w:color="auto"/>
        <w:bottom w:val="none" w:sz="0" w:space="0" w:color="auto"/>
        <w:right w:val="none" w:sz="0" w:space="0" w:color="auto"/>
      </w:divBdr>
      <w:divsChild>
        <w:div w:id="749278006">
          <w:marLeft w:val="0"/>
          <w:marRight w:val="0"/>
          <w:marTop w:val="0"/>
          <w:marBottom w:val="0"/>
          <w:divBdr>
            <w:top w:val="none" w:sz="0" w:space="0" w:color="auto"/>
            <w:left w:val="none" w:sz="0" w:space="0" w:color="auto"/>
            <w:bottom w:val="none" w:sz="0" w:space="0" w:color="auto"/>
            <w:right w:val="none" w:sz="0" w:space="0" w:color="auto"/>
          </w:divBdr>
          <w:divsChild>
            <w:div w:id="2037385346">
              <w:marLeft w:val="0"/>
              <w:marRight w:val="0"/>
              <w:marTop w:val="0"/>
              <w:marBottom w:val="0"/>
              <w:divBdr>
                <w:top w:val="none" w:sz="0" w:space="0" w:color="auto"/>
                <w:left w:val="none" w:sz="0" w:space="0" w:color="auto"/>
                <w:bottom w:val="none" w:sz="0" w:space="0" w:color="auto"/>
                <w:right w:val="none" w:sz="0" w:space="0" w:color="auto"/>
              </w:divBdr>
            </w:div>
            <w:div w:id="288778827">
              <w:marLeft w:val="0"/>
              <w:marRight w:val="0"/>
              <w:marTop w:val="0"/>
              <w:marBottom w:val="0"/>
              <w:divBdr>
                <w:top w:val="none" w:sz="0" w:space="0" w:color="auto"/>
                <w:left w:val="none" w:sz="0" w:space="0" w:color="auto"/>
                <w:bottom w:val="none" w:sz="0" w:space="0" w:color="auto"/>
                <w:right w:val="none" w:sz="0" w:space="0" w:color="auto"/>
              </w:divBdr>
              <w:divsChild>
                <w:div w:id="698818966">
                  <w:marLeft w:val="0"/>
                  <w:marRight w:val="0"/>
                  <w:marTop w:val="0"/>
                  <w:marBottom w:val="0"/>
                  <w:divBdr>
                    <w:top w:val="none" w:sz="0" w:space="0" w:color="auto"/>
                    <w:left w:val="none" w:sz="0" w:space="0" w:color="auto"/>
                    <w:bottom w:val="none" w:sz="0" w:space="0" w:color="auto"/>
                    <w:right w:val="none" w:sz="0" w:space="0" w:color="auto"/>
                  </w:divBdr>
                  <w:divsChild>
                    <w:div w:id="1084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4056">
              <w:marLeft w:val="0"/>
              <w:marRight w:val="0"/>
              <w:marTop w:val="0"/>
              <w:marBottom w:val="0"/>
              <w:divBdr>
                <w:top w:val="none" w:sz="0" w:space="0" w:color="auto"/>
                <w:left w:val="none" w:sz="0" w:space="0" w:color="auto"/>
                <w:bottom w:val="none" w:sz="0" w:space="0" w:color="auto"/>
                <w:right w:val="none" w:sz="0" w:space="0" w:color="auto"/>
              </w:divBdr>
            </w:div>
          </w:divsChild>
        </w:div>
        <w:div w:id="2024624202">
          <w:marLeft w:val="0"/>
          <w:marRight w:val="0"/>
          <w:marTop w:val="0"/>
          <w:marBottom w:val="0"/>
          <w:divBdr>
            <w:top w:val="none" w:sz="0" w:space="0" w:color="auto"/>
            <w:left w:val="none" w:sz="0" w:space="0" w:color="auto"/>
            <w:bottom w:val="none" w:sz="0" w:space="0" w:color="auto"/>
            <w:right w:val="none" w:sz="0" w:space="0" w:color="auto"/>
          </w:divBdr>
          <w:divsChild>
            <w:div w:id="801655428">
              <w:marLeft w:val="0"/>
              <w:marRight w:val="0"/>
              <w:marTop w:val="0"/>
              <w:marBottom w:val="0"/>
              <w:divBdr>
                <w:top w:val="none" w:sz="0" w:space="0" w:color="auto"/>
                <w:left w:val="none" w:sz="0" w:space="0" w:color="auto"/>
                <w:bottom w:val="none" w:sz="0" w:space="0" w:color="auto"/>
                <w:right w:val="none" w:sz="0" w:space="0" w:color="auto"/>
              </w:divBdr>
            </w:div>
            <w:div w:id="1219902127">
              <w:marLeft w:val="0"/>
              <w:marRight w:val="0"/>
              <w:marTop w:val="0"/>
              <w:marBottom w:val="0"/>
              <w:divBdr>
                <w:top w:val="none" w:sz="0" w:space="0" w:color="auto"/>
                <w:left w:val="none" w:sz="0" w:space="0" w:color="auto"/>
                <w:bottom w:val="none" w:sz="0" w:space="0" w:color="auto"/>
                <w:right w:val="none" w:sz="0" w:space="0" w:color="auto"/>
              </w:divBdr>
              <w:divsChild>
                <w:div w:id="346293997">
                  <w:marLeft w:val="0"/>
                  <w:marRight w:val="0"/>
                  <w:marTop w:val="0"/>
                  <w:marBottom w:val="0"/>
                  <w:divBdr>
                    <w:top w:val="none" w:sz="0" w:space="0" w:color="auto"/>
                    <w:left w:val="none" w:sz="0" w:space="0" w:color="auto"/>
                    <w:bottom w:val="none" w:sz="0" w:space="0" w:color="auto"/>
                    <w:right w:val="none" w:sz="0" w:space="0" w:color="auto"/>
                  </w:divBdr>
                  <w:divsChild>
                    <w:div w:id="142163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42193">
              <w:marLeft w:val="0"/>
              <w:marRight w:val="0"/>
              <w:marTop w:val="0"/>
              <w:marBottom w:val="0"/>
              <w:divBdr>
                <w:top w:val="none" w:sz="0" w:space="0" w:color="auto"/>
                <w:left w:val="none" w:sz="0" w:space="0" w:color="auto"/>
                <w:bottom w:val="none" w:sz="0" w:space="0" w:color="auto"/>
                <w:right w:val="none" w:sz="0" w:space="0" w:color="auto"/>
              </w:divBdr>
            </w:div>
          </w:divsChild>
        </w:div>
        <w:div w:id="54931902">
          <w:marLeft w:val="0"/>
          <w:marRight w:val="0"/>
          <w:marTop w:val="0"/>
          <w:marBottom w:val="0"/>
          <w:divBdr>
            <w:top w:val="none" w:sz="0" w:space="0" w:color="auto"/>
            <w:left w:val="none" w:sz="0" w:space="0" w:color="auto"/>
            <w:bottom w:val="none" w:sz="0" w:space="0" w:color="auto"/>
            <w:right w:val="none" w:sz="0" w:space="0" w:color="auto"/>
          </w:divBdr>
          <w:divsChild>
            <w:div w:id="1486968945">
              <w:marLeft w:val="0"/>
              <w:marRight w:val="0"/>
              <w:marTop w:val="0"/>
              <w:marBottom w:val="0"/>
              <w:divBdr>
                <w:top w:val="none" w:sz="0" w:space="0" w:color="auto"/>
                <w:left w:val="none" w:sz="0" w:space="0" w:color="auto"/>
                <w:bottom w:val="none" w:sz="0" w:space="0" w:color="auto"/>
                <w:right w:val="none" w:sz="0" w:space="0" w:color="auto"/>
              </w:divBdr>
            </w:div>
            <w:div w:id="1747798071">
              <w:marLeft w:val="0"/>
              <w:marRight w:val="0"/>
              <w:marTop w:val="0"/>
              <w:marBottom w:val="0"/>
              <w:divBdr>
                <w:top w:val="none" w:sz="0" w:space="0" w:color="auto"/>
                <w:left w:val="none" w:sz="0" w:space="0" w:color="auto"/>
                <w:bottom w:val="none" w:sz="0" w:space="0" w:color="auto"/>
                <w:right w:val="none" w:sz="0" w:space="0" w:color="auto"/>
              </w:divBdr>
              <w:divsChild>
                <w:div w:id="1497454427">
                  <w:marLeft w:val="0"/>
                  <w:marRight w:val="0"/>
                  <w:marTop w:val="0"/>
                  <w:marBottom w:val="0"/>
                  <w:divBdr>
                    <w:top w:val="none" w:sz="0" w:space="0" w:color="auto"/>
                    <w:left w:val="none" w:sz="0" w:space="0" w:color="auto"/>
                    <w:bottom w:val="none" w:sz="0" w:space="0" w:color="auto"/>
                    <w:right w:val="none" w:sz="0" w:space="0" w:color="auto"/>
                  </w:divBdr>
                  <w:divsChild>
                    <w:div w:id="30539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86413">
              <w:marLeft w:val="0"/>
              <w:marRight w:val="0"/>
              <w:marTop w:val="0"/>
              <w:marBottom w:val="0"/>
              <w:divBdr>
                <w:top w:val="none" w:sz="0" w:space="0" w:color="auto"/>
                <w:left w:val="none" w:sz="0" w:space="0" w:color="auto"/>
                <w:bottom w:val="none" w:sz="0" w:space="0" w:color="auto"/>
                <w:right w:val="none" w:sz="0" w:space="0" w:color="auto"/>
              </w:divBdr>
            </w:div>
          </w:divsChild>
        </w:div>
        <w:div w:id="941108870">
          <w:marLeft w:val="0"/>
          <w:marRight w:val="0"/>
          <w:marTop w:val="0"/>
          <w:marBottom w:val="0"/>
          <w:divBdr>
            <w:top w:val="none" w:sz="0" w:space="0" w:color="auto"/>
            <w:left w:val="none" w:sz="0" w:space="0" w:color="auto"/>
            <w:bottom w:val="none" w:sz="0" w:space="0" w:color="auto"/>
            <w:right w:val="none" w:sz="0" w:space="0" w:color="auto"/>
          </w:divBdr>
          <w:divsChild>
            <w:div w:id="629484398">
              <w:marLeft w:val="0"/>
              <w:marRight w:val="0"/>
              <w:marTop w:val="0"/>
              <w:marBottom w:val="0"/>
              <w:divBdr>
                <w:top w:val="none" w:sz="0" w:space="0" w:color="auto"/>
                <w:left w:val="none" w:sz="0" w:space="0" w:color="auto"/>
                <w:bottom w:val="none" w:sz="0" w:space="0" w:color="auto"/>
                <w:right w:val="none" w:sz="0" w:space="0" w:color="auto"/>
              </w:divBdr>
            </w:div>
            <w:div w:id="950281389">
              <w:marLeft w:val="0"/>
              <w:marRight w:val="0"/>
              <w:marTop w:val="0"/>
              <w:marBottom w:val="0"/>
              <w:divBdr>
                <w:top w:val="none" w:sz="0" w:space="0" w:color="auto"/>
                <w:left w:val="none" w:sz="0" w:space="0" w:color="auto"/>
                <w:bottom w:val="none" w:sz="0" w:space="0" w:color="auto"/>
                <w:right w:val="none" w:sz="0" w:space="0" w:color="auto"/>
              </w:divBdr>
              <w:divsChild>
                <w:div w:id="1170877241">
                  <w:marLeft w:val="0"/>
                  <w:marRight w:val="0"/>
                  <w:marTop w:val="0"/>
                  <w:marBottom w:val="0"/>
                  <w:divBdr>
                    <w:top w:val="none" w:sz="0" w:space="0" w:color="auto"/>
                    <w:left w:val="none" w:sz="0" w:space="0" w:color="auto"/>
                    <w:bottom w:val="none" w:sz="0" w:space="0" w:color="auto"/>
                    <w:right w:val="none" w:sz="0" w:space="0" w:color="auto"/>
                  </w:divBdr>
                  <w:divsChild>
                    <w:div w:id="73474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98620">
              <w:marLeft w:val="0"/>
              <w:marRight w:val="0"/>
              <w:marTop w:val="0"/>
              <w:marBottom w:val="0"/>
              <w:divBdr>
                <w:top w:val="none" w:sz="0" w:space="0" w:color="auto"/>
                <w:left w:val="none" w:sz="0" w:space="0" w:color="auto"/>
                <w:bottom w:val="none" w:sz="0" w:space="0" w:color="auto"/>
                <w:right w:val="none" w:sz="0" w:space="0" w:color="auto"/>
              </w:divBdr>
            </w:div>
          </w:divsChild>
        </w:div>
        <w:div w:id="1417626035">
          <w:marLeft w:val="0"/>
          <w:marRight w:val="0"/>
          <w:marTop w:val="0"/>
          <w:marBottom w:val="0"/>
          <w:divBdr>
            <w:top w:val="none" w:sz="0" w:space="0" w:color="auto"/>
            <w:left w:val="none" w:sz="0" w:space="0" w:color="auto"/>
            <w:bottom w:val="none" w:sz="0" w:space="0" w:color="auto"/>
            <w:right w:val="none" w:sz="0" w:space="0" w:color="auto"/>
          </w:divBdr>
          <w:divsChild>
            <w:div w:id="119539728">
              <w:marLeft w:val="0"/>
              <w:marRight w:val="0"/>
              <w:marTop w:val="0"/>
              <w:marBottom w:val="0"/>
              <w:divBdr>
                <w:top w:val="none" w:sz="0" w:space="0" w:color="auto"/>
                <w:left w:val="none" w:sz="0" w:space="0" w:color="auto"/>
                <w:bottom w:val="none" w:sz="0" w:space="0" w:color="auto"/>
                <w:right w:val="none" w:sz="0" w:space="0" w:color="auto"/>
              </w:divBdr>
            </w:div>
            <w:div w:id="138421838">
              <w:marLeft w:val="0"/>
              <w:marRight w:val="0"/>
              <w:marTop w:val="0"/>
              <w:marBottom w:val="0"/>
              <w:divBdr>
                <w:top w:val="none" w:sz="0" w:space="0" w:color="auto"/>
                <w:left w:val="none" w:sz="0" w:space="0" w:color="auto"/>
                <w:bottom w:val="none" w:sz="0" w:space="0" w:color="auto"/>
                <w:right w:val="none" w:sz="0" w:space="0" w:color="auto"/>
              </w:divBdr>
              <w:divsChild>
                <w:div w:id="1502161493">
                  <w:marLeft w:val="0"/>
                  <w:marRight w:val="0"/>
                  <w:marTop w:val="0"/>
                  <w:marBottom w:val="0"/>
                  <w:divBdr>
                    <w:top w:val="none" w:sz="0" w:space="0" w:color="auto"/>
                    <w:left w:val="none" w:sz="0" w:space="0" w:color="auto"/>
                    <w:bottom w:val="none" w:sz="0" w:space="0" w:color="auto"/>
                    <w:right w:val="none" w:sz="0" w:space="0" w:color="auto"/>
                  </w:divBdr>
                  <w:divsChild>
                    <w:div w:id="132975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569352">
              <w:marLeft w:val="0"/>
              <w:marRight w:val="0"/>
              <w:marTop w:val="0"/>
              <w:marBottom w:val="0"/>
              <w:divBdr>
                <w:top w:val="none" w:sz="0" w:space="0" w:color="auto"/>
                <w:left w:val="none" w:sz="0" w:space="0" w:color="auto"/>
                <w:bottom w:val="none" w:sz="0" w:space="0" w:color="auto"/>
                <w:right w:val="none" w:sz="0" w:space="0" w:color="auto"/>
              </w:divBdr>
            </w:div>
          </w:divsChild>
        </w:div>
        <w:div w:id="1700662132">
          <w:marLeft w:val="0"/>
          <w:marRight w:val="0"/>
          <w:marTop w:val="0"/>
          <w:marBottom w:val="0"/>
          <w:divBdr>
            <w:top w:val="none" w:sz="0" w:space="0" w:color="auto"/>
            <w:left w:val="none" w:sz="0" w:space="0" w:color="auto"/>
            <w:bottom w:val="none" w:sz="0" w:space="0" w:color="auto"/>
            <w:right w:val="none" w:sz="0" w:space="0" w:color="auto"/>
          </w:divBdr>
          <w:divsChild>
            <w:div w:id="1983536870">
              <w:marLeft w:val="0"/>
              <w:marRight w:val="0"/>
              <w:marTop w:val="0"/>
              <w:marBottom w:val="0"/>
              <w:divBdr>
                <w:top w:val="none" w:sz="0" w:space="0" w:color="auto"/>
                <w:left w:val="none" w:sz="0" w:space="0" w:color="auto"/>
                <w:bottom w:val="none" w:sz="0" w:space="0" w:color="auto"/>
                <w:right w:val="none" w:sz="0" w:space="0" w:color="auto"/>
              </w:divBdr>
            </w:div>
            <w:div w:id="94639580">
              <w:marLeft w:val="0"/>
              <w:marRight w:val="0"/>
              <w:marTop w:val="0"/>
              <w:marBottom w:val="0"/>
              <w:divBdr>
                <w:top w:val="none" w:sz="0" w:space="0" w:color="auto"/>
                <w:left w:val="none" w:sz="0" w:space="0" w:color="auto"/>
                <w:bottom w:val="none" w:sz="0" w:space="0" w:color="auto"/>
                <w:right w:val="none" w:sz="0" w:space="0" w:color="auto"/>
              </w:divBdr>
              <w:divsChild>
                <w:div w:id="318071418">
                  <w:marLeft w:val="0"/>
                  <w:marRight w:val="0"/>
                  <w:marTop w:val="0"/>
                  <w:marBottom w:val="0"/>
                  <w:divBdr>
                    <w:top w:val="none" w:sz="0" w:space="0" w:color="auto"/>
                    <w:left w:val="none" w:sz="0" w:space="0" w:color="auto"/>
                    <w:bottom w:val="none" w:sz="0" w:space="0" w:color="auto"/>
                    <w:right w:val="none" w:sz="0" w:space="0" w:color="auto"/>
                  </w:divBdr>
                  <w:divsChild>
                    <w:div w:id="97079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7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23922">
      <w:bodyDiv w:val="1"/>
      <w:marLeft w:val="0"/>
      <w:marRight w:val="0"/>
      <w:marTop w:val="0"/>
      <w:marBottom w:val="0"/>
      <w:divBdr>
        <w:top w:val="none" w:sz="0" w:space="0" w:color="auto"/>
        <w:left w:val="none" w:sz="0" w:space="0" w:color="auto"/>
        <w:bottom w:val="none" w:sz="0" w:space="0" w:color="auto"/>
        <w:right w:val="none" w:sz="0" w:space="0" w:color="auto"/>
      </w:divBdr>
    </w:div>
    <w:div w:id="438911891">
      <w:bodyDiv w:val="1"/>
      <w:marLeft w:val="0"/>
      <w:marRight w:val="0"/>
      <w:marTop w:val="0"/>
      <w:marBottom w:val="0"/>
      <w:divBdr>
        <w:top w:val="none" w:sz="0" w:space="0" w:color="auto"/>
        <w:left w:val="none" w:sz="0" w:space="0" w:color="auto"/>
        <w:bottom w:val="none" w:sz="0" w:space="0" w:color="auto"/>
        <w:right w:val="none" w:sz="0" w:space="0" w:color="auto"/>
      </w:divBdr>
      <w:divsChild>
        <w:div w:id="1051535316">
          <w:marLeft w:val="0"/>
          <w:marRight w:val="0"/>
          <w:marTop w:val="0"/>
          <w:marBottom w:val="0"/>
          <w:divBdr>
            <w:top w:val="none" w:sz="0" w:space="0" w:color="auto"/>
            <w:left w:val="none" w:sz="0" w:space="0" w:color="auto"/>
            <w:bottom w:val="none" w:sz="0" w:space="0" w:color="auto"/>
            <w:right w:val="none" w:sz="0" w:space="0" w:color="auto"/>
          </w:divBdr>
        </w:div>
        <w:div w:id="1355576714">
          <w:marLeft w:val="0"/>
          <w:marRight w:val="0"/>
          <w:marTop w:val="0"/>
          <w:marBottom w:val="0"/>
          <w:divBdr>
            <w:top w:val="none" w:sz="0" w:space="0" w:color="auto"/>
            <w:left w:val="none" w:sz="0" w:space="0" w:color="auto"/>
            <w:bottom w:val="none" w:sz="0" w:space="0" w:color="auto"/>
            <w:right w:val="none" w:sz="0" w:space="0" w:color="auto"/>
          </w:divBdr>
        </w:div>
        <w:div w:id="255671101">
          <w:marLeft w:val="0"/>
          <w:marRight w:val="0"/>
          <w:marTop w:val="0"/>
          <w:marBottom w:val="0"/>
          <w:divBdr>
            <w:top w:val="none" w:sz="0" w:space="0" w:color="auto"/>
            <w:left w:val="none" w:sz="0" w:space="0" w:color="auto"/>
            <w:bottom w:val="none" w:sz="0" w:space="0" w:color="auto"/>
            <w:right w:val="none" w:sz="0" w:space="0" w:color="auto"/>
          </w:divBdr>
        </w:div>
        <w:div w:id="1949701716">
          <w:marLeft w:val="0"/>
          <w:marRight w:val="0"/>
          <w:marTop w:val="0"/>
          <w:marBottom w:val="0"/>
          <w:divBdr>
            <w:top w:val="none" w:sz="0" w:space="0" w:color="auto"/>
            <w:left w:val="none" w:sz="0" w:space="0" w:color="auto"/>
            <w:bottom w:val="none" w:sz="0" w:space="0" w:color="auto"/>
            <w:right w:val="none" w:sz="0" w:space="0" w:color="auto"/>
          </w:divBdr>
        </w:div>
      </w:divsChild>
    </w:div>
    <w:div w:id="441075037">
      <w:bodyDiv w:val="1"/>
      <w:marLeft w:val="0"/>
      <w:marRight w:val="0"/>
      <w:marTop w:val="0"/>
      <w:marBottom w:val="0"/>
      <w:divBdr>
        <w:top w:val="none" w:sz="0" w:space="0" w:color="auto"/>
        <w:left w:val="none" w:sz="0" w:space="0" w:color="auto"/>
        <w:bottom w:val="none" w:sz="0" w:space="0" w:color="auto"/>
        <w:right w:val="none" w:sz="0" w:space="0" w:color="auto"/>
      </w:divBdr>
      <w:divsChild>
        <w:div w:id="188295649">
          <w:marLeft w:val="0"/>
          <w:marRight w:val="0"/>
          <w:marTop w:val="0"/>
          <w:marBottom w:val="0"/>
          <w:divBdr>
            <w:top w:val="none" w:sz="0" w:space="0" w:color="auto"/>
            <w:left w:val="none" w:sz="0" w:space="0" w:color="auto"/>
            <w:bottom w:val="none" w:sz="0" w:space="0" w:color="auto"/>
            <w:right w:val="none" w:sz="0" w:space="0" w:color="auto"/>
          </w:divBdr>
          <w:divsChild>
            <w:div w:id="693265791">
              <w:marLeft w:val="0"/>
              <w:marRight w:val="0"/>
              <w:marTop w:val="0"/>
              <w:marBottom w:val="0"/>
              <w:divBdr>
                <w:top w:val="none" w:sz="0" w:space="0" w:color="auto"/>
                <w:left w:val="none" w:sz="0" w:space="0" w:color="auto"/>
                <w:bottom w:val="none" w:sz="0" w:space="0" w:color="auto"/>
                <w:right w:val="none" w:sz="0" w:space="0" w:color="auto"/>
              </w:divBdr>
            </w:div>
            <w:div w:id="1782842043">
              <w:marLeft w:val="0"/>
              <w:marRight w:val="0"/>
              <w:marTop w:val="0"/>
              <w:marBottom w:val="0"/>
              <w:divBdr>
                <w:top w:val="none" w:sz="0" w:space="0" w:color="auto"/>
                <w:left w:val="none" w:sz="0" w:space="0" w:color="auto"/>
                <w:bottom w:val="none" w:sz="0" w:space="0" w:color="auto"/>
                <w:right w:val="none" w:sz="0" w:space="0" w:color="auto"/>
              </w:divBdr>
              <w:divsChild>
                <w:div w:id="200869541">
                  <w:marLeft w:val="0"/>
                  <w:marRight w:val="0"/>
                  <w:marTop w:val="0"/>
                  <w:marBottom w:val="0"/>
                  <w:divBdr>
                    <w:top w:val="none" w:sz="0" w:space="0" w:color="auto"/>
                    <w:left w:val="none" w:sz="0" w:space="0" w:color="auto"/>
                    <w:bottom w:val="none" w:sz="0" w:space="0" w:color="auto"/>
                    <w:right w:val="none" w:sz="0" w:space="0" w:color="auto"/>
                  </w:divBdr>
                  <w:divsChild>
                    <w:div w:id="164203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55433">
              <w:marLeft w:val="0"/>
              <w:marRight w:val="0"/>
              <w:marTop w:val="0"/>
              <w:marBottom w:val="0"/>
              <w:divBdr>
                <w:top w:val="none" w:sz="0" w:space="0" w:color="auto"/>
                <w:left w:val="none" w:sz="0" w:space="0" w:color="auto"/>
                <w:bottom w:val="none" w:sz="0" w:space="0" w:color="auto"/>
                <w:right w:val="none" w:sz="0" w:space="0" w:color="auto"/>
              </w:divBdr>
            </w:div>
          </w:divsChild>
        </w:div>
        <w:div w:id="1004476036">
          <w:marLeft w:val="0"/>
          <w:marRight w:val="0"/>
          <w:marTop w:val="0"/>
          <w:marBottom w:val="0"/>
          <w:divBdr>
            <w:top w:val="none" w:sz="0" w:space="0" w:color="auto"/>
            <w:left w:val="none" w:sz="0" w:space="0" w:color="auto"/>
            <w:bottom w:val="none" w:sz="0" w:space="0" w:color="auto"/>
            <w:right w:val="none" w:sz="0" w:space="0" w:color="auto"/>
          </w:divBdr>
          <w:divsChild>
            <w:div w:id="1333877155">
              <w:marLeft w:val="0"/>
              <w:marRight w:val="0"/>
              <w:marTop w:val="0"/>
              <w:marBottom w:val="0"/>
              <w:divBdr>
                <w:top w:val="none" w:sz="0" w:space="0" w:color="auto"/>
                <w:left w:val="none" w:sz="0" w:space="0" w:color="auto"/>
                <w:bottom w:val="none" w:sz="0" w:space="0" w:color="auto"/>
                <w:right w:val="none" w:sz="0" w:space="0" w:color="auto"/>
              </w:divBdr>
            </w:div>
            <w:div w:id="932669091">
              <w:marLeft w:val="0"/>
              <w:marRight w:val="0"/>
              <w:marTop w:val="0"/>
              <w:marBottom w:val="0"/>
              <w:divBdr>
                <w:top w:val="none" w:sz="0" w:space="0" w:color="auto"/>
                <w:left w:val="none" w:sz="0" w:space="0" w:color="auto"/>
                <w:bottom w:val="none" w:sz="0" w:space="0" w:color="auto"/>
                <w:right w:val="none" w:sz="0" w:space="0" w:color="auto"/>
              </w:divBdr>
              <w:divsChild>
                <w:div w:id="1737892297">
                  <w:marLeft w:val="0"/>
                  <w:marRight w:val="0"/>
                  <w:marTop w:val="0"/>
                  <w:marBottom w:val="0"/>
                  <w:divBdr>
                    <w:top w:val="none" w:sz="0" w:space="0" w:color="auto"/>
                    <w:left w:val="none" w:sz="0" w:space="0" w:color="auto"/>
                    <w:bottom w:val="none" w:sz="0" w:space="0" w:color="auto"/>
                    <w:right w:val="none" w:sz="0" w:space="0" w:color="auto"/>
                  </w:divBdr>
                  <w:divsChild>
                    <w:div w:id="147679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78586">
              <w:marLeft w:val="0"/>
              <w:marRight w:val="0"/>
              <w:marTop w:val="0"/>
              <w:marBottom w:val="0"/>
              <w:divBdr>
                <w:top w:val="none" w:sz="0" w:space="0" w:color="auto"/>
                <w:left w:val="none" w:sz="0" w:space="0" w:color="auto"/>
                <w:bottom w:val="none" w:sz="0" w:space="0" w:color="auto"/>
                <w:right w:val="none" w:sz="0" w:space="0" w:color="auto"/>
              </w:divBdr>
            </w:div>
          </w:divsChild>
        </w:div>
        <w:div w:id="2076273299">
          <w:marLeft w:val="0"/>
          <w:marRight w:val="0"/>
          <w:marTop w:val="0"/>
          <w:marBottom w:val="0"/>
          <w:divBdr>
            <w:top w:val="none" w:sz="0" w:space="0" w:color="auto"/>
            <w:left w:val="none" w:sz="0" w:space="0" w:color="auto"/>
            <w:bottom w:val="none" w:sz="0" w:space="0" w:color="auto"/>
            <w:right w:val="none" w:sz="0" w:space="0" w:color="auto"/>
          </w:divBdr>
          <w:divsChild>
            <w:div w:id="1201698693">
              <w:marLeft w:val="0"/>
              <w:marRight w:val="0"/>
              <w:marTop w:val="0"/>
              <w:marBottom w:val="0"/>
              <w:divBdr>
                <w:top w:val="none" w:sz="0" w:space="0" w:color="auto"/>
                <w:left w:val="none" w:sz="0" w:space="0" w:color="auto"/>
                <w:bottom w:val="none" w:sz="0" w:space="0" w:color="auto"/>
                <w:right w:val="none" w:sz="0" w:space="0" w:color="auto"/>
              </w:divBdr>
            </w:div>
            <w:div w:id="1887180114">
              <w:marLeft w:val="0"/>
              <w:marRight w:val="0"/>
              <w:marTop w:val="0"/>
              <w:marBottom w:val="0"/>
              <w:divBdr>
                <w:top w:val="none" w:sz="0" w:space="0" w:color="auto"/>
                <w:left w:val="none" w:sz="0" w:space="0" w:color="auto"/>
                <w:bottom w:val="none" w:sz="0" w:space="0" w:color="auto"/>
                <w:right w:val="none" w:sz="0" w:space="0" w:color="auto"/>
              </w:divBdr>
              <w:divsChild>
                <w:div w:id="1969119385">
                  <w:marLeft w:val="0"/>
                  <w:marRight w:val="0"/>
                  <w:marTop w:val="0"/>
                  <w:marBottom w:val="0"/>
                  <w:divBdr>
                    <w:top w:val="none" w:sz="0" w:space="0" w:color="auto"/>
                    <w:left w:val="none" w:sz="0" w:space="0" w:color="auto"/>
                    <w:bottom w:val="none" w:sz="0" w:space="0" w:color="auto"/>
                    <w:right w:val="none" w:sz="0" w:space="0" w:color="auto"/>
                  </w:divBdr>
                  <w:divsChild>
                    <w:div w:id="17314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41215">
      <w:bodyDiv w:val="1"/>
      <w:marLeft w:val="0"/>
      <w:marRight w:val="0"/>
      <w:marTop w:val="0"/>
      <w:marBottom w:val="0"/>
      <w:divBdr>
        <w:top w:val="none" w:sz="0" w:space="0" w:color="auto"/>
        <w:left w:val="none" w:sz="0" w:space="0" w:color="auto"/>
        <w:bottom w:val="none" w:sz="0" w:space="0" w:color="auto"/>
        <w:right w:val="none" w:sz="0" w:space="0" w:color="auto"/>
      </w:divBdr>
    </w:div>
    <w:div w:id="509636952">
      <w:bodyDiv w:val="1"/>
      <w:marLeft w:val="0"/>
      <w:marRight w:val="0"/>
      <w:marTop w:val="0"/>
      <w:marBottom w:val="0"/>
      <w:divBdr>
        <w:top w:val="none" w:sz="0" w:space="0" w:color="auto"/>
        <w:left w:val="none" w:sz="0" w:space="0" w:color="auto"/>
        <w:bottom w:val="none" w:sz="0" w:space="0" w:color="auto"/>
        <w:right w:val="none" w:sz="0" w:space="0" w:color="auto"/>
      </w:divBdr>
      <w:divsChild>
        <w:div w:id="1850102236">
          <w:marLeft w:val="0"/>
          <w:marRight w:val="0"/>
          <w:marTop w:val="0"/>
          <w:marBottom w:val="0"/>
          <w:divBdr>
            <w:top w:val="none" w:sz="0" w:space="0" w:color="auto"/>
            <w:left w:val="none" w:sz="0" w:space="0" w:color="auto"/>
            <w:bottom w:val="none" w:sz="0" w:space="0" w:color="auto"/>
            <w:right w:val="none" w:sz="0" w:space="0" w:color="auto"/>
          </w:divBdr>
        </w:div>
        <w:div w:id="1934891980">
          <w:marLeft w:val="0"/>
          <w:marRight w:val="0"/>
          <w:marTop w:val="0"/>
          <w:marBottom w:val="0"/>
          <w:divBdr>
            <w:top w:val="none" w:sz="0" w:space="0" w:color="auto"/>
            <w:left w:val="none" w:sz="0" w:space="0" w:color="auto"/>
            <w:bottom w:val="none" w:sz="0" w:space="0" w:color="auto"/>
            <w:right w:val="none" w:sz="0" w:space="0" w:color="auto"/>
          </w:divBdr>
        </w:div>
        <w:div w:id="1372075860">
          <w:marLeft w:val="0"/>
          <w:marRight w:val="0"/>
          <w:marTop w:val="0"/>
          <w:marBottom w:val="0"/>
          <w:divBdr>
            <w:top w:val="none" w:sz="0" w:space="0" w:color="auto"/>
            <w:left w:val="none" w:sz="0" w:space="0" w:color="auto"/>
            <w:bottom w:val="none" w:sz="0" w:space="0" w:color="auto"/>
            <w:right w:val="none" w:sz="0" w:space="0" w:color="auto"/>
          </w:divBdr>
        </w:div>
        <w:div w:id="850029808">
          <w:marLeft w:val="0"/>
          <w:marRight w:val="0"/>
          <w:marTop w:val="0"/>
          <w:marBottom w:val="0"/>
          <w:divBdr>
            <w:top w:val="none" w:sz="0" w:space="0" w:color="auto"/>
            <w:left w:val="none" w:sz="0" w:space="0" w:color="auto"/>
            <w:bottom w:val="none" w:sz="0" w:space="0" w:color="auto"/>
            <w:right w:val="none" w:sz="0" w:space="0" w:color="auto"/>
          </w:divBdr>
        </w:div>
      </w:divsChild>
    </w:div>
    <w:div w:id="547961776">
      <w:bodyDiv w:val="1"/>
      <w:marLeft w:val="0"/>
      <w:marRight w:val="0"/>
      <w:marTop w:val="0"/>
      <w:marBottom w:val="0"/>
      <w:divBdr>
        <w:top w:val="none" w:sz="0" w:space="0" w:color="auto"/>
        <w:left w:val="none" w:sz="0" w:space="0" w:color="auto"/>
        <w:bottom w:val="none" w:sz="0" w:space="0" w:color="auto"/>
        <w:right w:val="none" w:sz="0" w:space="0" w:color="auto"/>
      </w:divBdr>
    </w:div>
    <w:div w:id="561869835">
      <w:bodyDiv w:val="1"/>
      <w:marLeft w:val="0"/>
      <w:marRight w:val="0"/>
      <w:marTop w:val="0"/>
      <w:marBottom w:val="0"/>
      <w:divBdr>
        <w:top w:val="none" w:sz="0" w:space="0" w:color="auto"/>
        <w:left w:val="none" w:sz="0" w:space="0" w:color="auto"/>
        <w:bottom w:val="none" w:sz="0" w:space="0" w:color="auto"/>
        <w:right w:val="none" w:sz="0" w:space="0" w:color="auto"/>
      </w:divBdr>
    </w:div>
    <w:div w:id="580993985">
      <w:bodyDiv w:val="1"/>
      <w:marLeft w:val="0"/>
      <w:marRight w:val="0"/>
      <w:marTop w:val="0"/>
      <w:marBottom w:val="0"/>
      <w:divBdr>
        <w:top w:val="none" w:sz="0" w:space="0" w:color="auto"/>
        <w:left w:val="none" w:sz="0" w:space="0" w:color="auto"/>
        <w:bottom w:val="none" w:sz="0" w:space="0" w:color="auto"/>
        <w:right w:val="none" w:sz="0" w:space="0" w:color="auto"/>
      </w:divBdr>
    </w:div>
    <w:div w:id="659500332">
      <w:bodyDiv w:val="1"/>
      <w:marLeft w:val="0"/>
      <w:marRight w:val="0"/>
      <w:marTop w:val="0"/>
      <w:marBottom w:val="0"/>
      <w:divBdr>
        <w:top w:val="none" w:sz="0" w:space="0" w:color="auto"/>
        <w:left w:val="none" w:sz="0" w:space="0" w:color="auto"/>
        <w:bottom w:val="none" w:sz="0" w:space="0" w:color="auto"/>
        <w:right w:val="none" w:sz="0" w:space="0" w:color="auto"/>
      </w:divBdr>
      <w:divsChild>
        <w:div w:id="2106025839">
          <w:marLeft w:val="0"/>
          <w:marRight w:val="0"/>
          <w:marTop w:val="0"/>
          <w:marBottom w:val="0"/>
          <w:divBdr>
            <w:top w:val="none" w:sz="0" w:space="0" w:color="auto"/>
            <w:left w:val="none" w:sz="0" w:space="0" w:color="auto"/>
            <w:bottom w:val="none" w:sz="0" w:space="0" w:color="auto"/>
            <w:right w:val="none" w:sz="0" w:space="0" w:color="auto"/>
          </w:divBdr>
          <w:divsChild>
            <w:div w:id="2120756258">
              <w:marLeft w:val="0"/>
              <w:marRight w:val="0"/>
              <w:marTop w:val="0"/>
              <w:marBottom w:val="0"/>
              <w:divBdr>
                <w:top w:val="none" w:sz="0" w:space="0" w:color="auto"/>
                <w:left w:val="none" w:sz="0" w:space="0" w:color="auto"/>
                <w:bottom w:val="none" w:sz="0" w:space="0" w:color="auto"/>
                <w:right w:val="none" w:sz="0" w:space="0" w:color="auto"/>
              </w:divBdr>
            </w:div>
            <w:div w:id="792872311">
              <w:marLeft w:val="0"/>
              <w:marRight w:val="0"/>
              <w:marTop w:val="0"/>
              <w:marBottom w:val="0"/>
              <w:divBdr>
                <w:top w:val="none" w:sz="0" w:space="0" w:color="auto"/>
                <w:left w:val="none" w:sz="0" w:space="0" w:color="auto"/>
                <w:bottom w:val="none" w:sz="0" w:space="0" w:color="auto"/>
                <w:right w:val="none" w:sz="0" w:space="0" w:color="auto"/>
              </w:divBdr>
              <w:divsChild>
                <w:div w:id="1772047230">
                  <w:marLeft w:val="0"/>
                  <w:marRight w:val="0"/>
                  <w:marTop w:val="0"/>
                  <w:marBottom w:val="0"/>
                  <w:divBdr>
                    <w:top w:val="none" w:sz="0" w:space="0" w:color="auto"/>
                    <w:left w:val="none" w:sz="0" w:space="0" w:color="auto"/>
                    <w:bottom w:val="none" w:sz="0" w:space="0" w:color="auto"/>
                    <w:right w:val="none" w:sz="0" w:space="0" w:color="auto"/>
                  </w:divBdr>
                  <w:divsChild>
                    <w:div w:id="38479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34495">
              <w:marLeft w:val="0"/>
              <w:marRight w:val="0"/>
              <w:marTop w:val="0"/>
              <w:marBottom w:val="0"/>
              <w:divBdr>
                <w:top w:val="none" w:sz="0" w:space="0" w:color="auto"/>
                <w:left w:val="none" w:sz="0" w:space="0" w:color="auto"/>
                <w:bottom w:val="none" w:sz="0" w:space="0" w:color="auto"/>
                <w:right w:val="none" w:sz="0" w:space="0" w:color="auto"/>
              </w:divBdr>
            </w:div>
          </w:divsChild>
        </w:div>
        <w:div w:id="429352983">
          <w:marLeft w:val="0"/>
          <w:marRight w:val="0"/>
          <w:marTop w:val="0"/>
          <w:marBottom w:val="0"/>
          <w:divBdr>
            <w:top w:val="none" w:sz="0" w:space="0" w:color="auto"/>
            <w:left w:val="none" w:sz="0" w:space="0" w:color="auto"/>
            <w:bottom w:val="none" w:sz="0" w:space="0" w:color="auto"/>
            <w:right w:val="none" w:sz="0" w:space="0" w:color="auto"/>
          </w:divBdr>
          <w:divsChild>
            <w:div w:id="1670597376">
              <w:marLeft w:val="0"/>
              <w:marRight w:val="0"/>
              <w:marTop w:val="0"/>
              <w:marBottom w:val="0"/>
              <w:divBdr>
                <w:top w:val="none" w:sz="0" w:space="0" w:color="auto"/>
                <w:left w:val="none" w:sz="0" w:space="0" w:color="auto"/>
                <w:bottom w:val="none" w:sz="0" w:space="0" w:color="auto"/>
                <w:right w:val="none" w:sz="0" w:space="0" w:color="auto"/>
              </w:divBdr>
            </w:div>
            <w:div w:id="930622980">
              <w:marLeft w:val="0"/>
              <w:marRight w:val="0"/>
              <w:marTop w:val="0"/>
              <w:marBottom w:val="0"/>
              <w:divBdr>
                <w:top w:val="none" w:sz="0" w:space="0" w:color="auto"/>
                <w:left w:val="none" w:sz="0" w:space="0" w:color="auto"/>
                <w:bottom w:val="none" w:sz="0" w:space="0" w:color="auto"/>
                <w:right w:val="none" w:sz="0" w:space="0" w:color="auto"/>
              </w:divBdr>
              <w:divsChild>
                <w:div w:id="553152828">
                  <w:marLeft w:val="0"/>
                  <w:marRight w:val="0"/>
                  <w:marTop w:val="0"/>
                  <w:marBottom w:val="0"/>
                  <w:divBdr>
                    <w:top w:val="none" w:sz="0" w:space="0" w:color="auto"/>
                    <w:left w:val="none" w:sz="0" w:space="0" w:color="auto"/>
                    <w:bottom w:val="none" w:sz="0" w:space="0" w:color="auto"/>
                    <w:right w:val="none" w:sz="0" w:space="0" w:color="auto"/>
                  </w:divBdr>
                  <w:divsChild>
                    <w:div w:id="181436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58830">
              <w:marLeft w:val="0"/>
              <w:marRight w:val="0"/>
              <w:marTop w:val="0"/>
              <w:marBottom w:val="0"/>
              <w:divBdr>
                <w:top w:val="none" w:sz="0" w:space="0" w:color="auto"/>
                <w:left w:val="none" w:sz="0" w:space="0" w:color="auto"/>
                <w:bottom w:val="none" w:sz="0" w:space="0" w:color="auto"/>
                <w:right w:val="none" w:sz="0" w:space="0" w:color="auto"/>
              </w:divBdr>
            </w:div>
          </w:divsChild>
        </w:div>
        <w:div w:id="1051732354">
          <w:marLeft w:val="0"/>
          <w:marRight w:val="0"/>
          <w:marTop w:val="0"/>
          <w:marBottom w:val="0"/>
          <w:divBdr>
            <w:top w:val="none" w:sz="0" w:space="0" w:color="auto"/>
            <w:left w:val="none" w:sz="0" w:space="0" w:color="auto"/>
            <w:bottom w:val="none" w:sz="0" w:space="0" w:color="auto"/>
            <w:right w:val="none" w:sz="0" w:space="0" w:color="auto"/>
          </w:divBdr>
          <w:divsChild>
            <w:div w:id="2143111991">
              <w:marLeft w:val="0"/>
              <w:marRight w:val="0"/>
              <w:marTop w:val="0"/>
              <w:marBottom w:val="0"/>
              <w:divBdr>
                <w:top w:val="none" w:sz="0" w:space="0" w:color="auto"/>
                <w:left w:val="none" w:sz="0" w:space="0" w:color="auto"/>
                <w:bottom w:val="none" w:sz="0" w:space="0" w:color="auto"/>
                <w:right w:val="none" w:sz="0" w:space="0" w:color="auto"/>
              </w:divBdr>
            </w:div>
            <w:div w:id="2091850870">
              <w:marLeft w:val="0"/>
              <w:marRight w:val="0"/>
              <w:marTop w:val="0"/>
              <w:marBottom w:val="0"/>
              <w:divBdr>
                <w:top w:val="none" w:sz="0" w:space="0" w:color="auto"/>
                <w:left w:val="none" w:sz="0" w:space="0" w:color="auto"/>
                <w:bottom w:val="none" w:sz="0" w:space="0" w:color="auto"/>
                <w:right w:val="none" w:sz="0" w:space="0" w:color="auto"/>
              </w:divBdr>
              <w:divsChild>
                <w:div w:id="1265455980">
                  <w:marLeft w:val="0"/>
                  <w:marRight w:val="0"/>
                  <w:marTop w:val="0"/>
                  <w:marBottom w:val="0"/>
                  <w:divBdr>
                    <w:top w:val="none" w:sz="0" w:space="0" w:color="auto"/>
                    <w:left w:val="none" w:sz="0" w:space="0" w:color="auto"/>
                    <w:bottom w:val="none" w:sz="0" w:space="0" w:color="auto"/>
                    <w:right w:val="none" w:sz="0" w:space="0" w:color="auto"/>
                  </w:divBdr>
                  <w:divsChild>
                    <w:div w:id="58819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2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322685">
      <w:bodyDiv w:val="1"/>
      <w:marLeft w:val="0"/>
      <w:marRight w:val="0"/>
      <w:marTop w:val="0"/>
      <w:marBottom w:val="0"/>
      <w:divBdr>
        <w:top w:val="none" w:sz="0" w:space="0" w:color="auto"/>
        <w:left w:val="none" w:sz="0" w:space="0" w:color="auto"/>
        <w:bottom w:val="none" w:sz="0" w:space="0" w:color="auto"/>
        <w:right w:val="none" w:sz="0" w:space="0" w:color="auto"/>
      </w:divBdr>
      <w:divsChild>
        <w:div w:id="798450543">
          <w:marLeft w:val="0"/>
          <w:marRight w:val="0"/>
          <w:marTop w:val="0"/>
          <w:marBottom w:val="0"/>
          <w:divBdr>
            <w:top w:val="none" w:sz="0" w:space="0" w:color="auto"/>
            <w:left w:val="none" w:sz="0" w:space="0" w:color="auto"/>
            <w:bottom w:val="none" w:sz="0" w:space="0" w:color="auto"/>
            <w:right w:val="none" w:sz="0" w:space="0" w:color="auto"/>
          </w:divBdr>
        </w:div>
        <w:div w:id="1389184536">
          <w:marLeft w:val="0"/>
          <w:marRight w:val="0"/>
          <w:marTop w:val="0"/>
          <w:marBottom w:val="0"/>
          <w:divBdr>
            <w:top w:val="none" w:sz="0" w:space="0" w:color="auto"/>
            <w:left w:val="none" w:sz="0" w:space="0" w:color="auto"/>
            <w:bottom w:val="none" w:sz="0" w:space="0" w:color="auto"/>
            <w:right w:val="none" w:sz="0" w:space="0" w:color="auto"/>
          </w:divBdr>
        </w:div>
        <w:div w:id="799736410">
          <w:marLeft w:val="0"/>
          <w:marRight w:val="0"/>
          <w:marTop w:val="0"/>
          <w:marBottom w:val="0"/>
          <w:divBdr>
            <w:top w:val="none" w:sz="0" w:space="0" w:color="auto"/>
            <w:left w:val="none" w:sz="0" w:space="0" w:color="auto"/>
            <w:bottom w:val="none" w:sz="0" w:space="0" w:color="auto"/>
            <w:right w:val="none" w:sz="0" w:space="0" w:color="auto"/>
          </w:divBdr>
        </w:div>
        <w:div w:id="321084154">
          <w:marLeft w:val="0"/>
          <w:marRight w:val="0"/>
          <w:marTop w:val="0"/>
          <w:marBottom w:val="0"/>
          <w:divBdr>
            <w:top w:val="none" w:sz="0" w:space="0" w:color="auto"/>
            <w:left w:val="none" w:sz="0" w:space="0" w:color="auto"/>
            <w:bottom w:val="none" w:sz="0" w:space="0" w:color="auto"/>
            <w:right w:val="none" w:sz="0" w:space="0" w:color="auto"/>
          </w:divBdr>
        </w:div>
      </w:divsChild>
    </w:div>
    <w:div w:id="720060049">
      <w:bodyDiv w:val="1"/>
      <w:marLeft w:val="0"/>
      <w:marRight w:val="0"/>
      <w:marTop w:val="0"/>
      <w:marBottom w:val="0"/>
      <w:divBdr>
        <w:top w:val="none" w:sz="0" w:space="0" w:color="auto"/>
        <w:left w:val="none" w:sz="0" w:space="0" w:color="auto"/>
        <w:bottom w:val="none" w:sz="0" w:space="0" w:color="auto"/>
        <w:right w:val="none" w:sz="0" w:space="0" w:color="auto"/>
      </w:divBdr>
    </w:div>
    <w:div w:id="729839064">
      <w:bodyDiv w:val="1"/>
      <w:marLeft w:val="0"/>
      <w:marRight w:val="0"/>
      <w:marTop w:val="0"/>
      <w:marBottom w:val="0"/>
      <w:divBdr>
        <w:top w:val="none" w:sz="0" w:space="0" w:color="auto"/>
        <w:left w:val="none" w:sz="0" w:space="0" w:color="auto"/>
        <w:bottom w:val="none" w:sz="0" w:space="0" w:color="auto"/>
        <w:right w:val="none" w:sz="0" w:space="0" w:color="auto"/>
      </w:divBdr>
    </w:div>
    <w:div w:id="744762831">
      <w:bodyDiv w:val="1"/>
      <w:marLeft w:val="0"/>
      <w:marRight w:val="0"/>
      <w:marTop w:val="0"/>
      <w:marBottom w:val="0"/>
      <w:divBdr>
        <w:top w:val="none" w:sz="0" w:space="0" w:color="auto"/>
        <w:left w:val="none" w:sz="0" w:space="0" w:color="auto"/>
        <w:bottom w:val="none" w:sz="0" w:space="0" w:color="auto"/>
        <w:right w:val="none" w:sz="0" w:space="0" w:color="auto"/>
      </w:divBdr>
    </w:div>
    <w:div w:id="798650868">
      <w:bodyDiv w:val="1"/>
      <w:marLeft w:val="0"/>
      <w:marRight w:val="0"/>
      <w:marTop w:val="0"/>
      <w:marBottom w:val="0"/>
      <w:divBdr>
        <w:top w:val="none" w:sz="0" w:space="0" w:color="auto"/>
        <w:left w:val="none" w:sz="0" w:space="0" w:color="auto"/>
        <w:bottom w:val="none" w:sz="0" w:space="0" w:color="auto"/>
        <w:right w:val="none" w:sz="0" w:space="0" w:color="auto"/>
      </w:divBdr>
    </w:div>
    <w:div w:id="798763034">
      <w:bodyDiv w:val="1"/>
      <w:marLeft w:val="0"/>
      <w:marRight w:val="0"/>
      <w:marTop w:val="0"/>
      <w:marBottom w:val="0"/>
      <w:divBdr>
        <w:top w:val="none" w:sz="0" w:space="0" w:color="auto"/>
        <w:left w:val="none" w:sz="0" w:space="0" w:color="auto"/>
        <w:bottom w:val="none" w:sz="0" w:space="0" w:color="auto"/>
        <w:right w:val="none" w:sz="0" w:space="0" w:color="auto"/>
      </w:divBdr>
    </w:div>
    <w:div w:id="833302681">
      <w:bodyDiv w:val="1"/>
      <w:marLeft w:val="0"/>
      <w:marRight w:val="0"/>
      <w:marTop w:val="0"/>
      <w:marBottom w:val="0"/>
      <w:divBdr>
        <w:top w:val="none" w:sz="0" w:space="0" w:color="auto"/>
        <w:left w:val="none" w:sz="0" w:space="0" w:color="auto"/>
        <w:bottom w:val="none" w:sz="0" w:space="0" w:color="auto"/>
        <w:right w:val="none" w:sz="0" w:space="0" w:color="auto"/>
      </w:divBdr>
    </w:div>
    <w:div w:id="836306214">
      <w:bodyDiv w:val="1"/>
      <w:marLeft w:val="0"/>
      <w:marRight w:val="0"/>
      <w:marTop w:val="0"/>
      <w:marBottom w:val="0"/>
      <w:divBdr>
        <w:top w:val="none" w:sz="0" w:space="0" w:color="auto"/>
        <w:left w:val="none" w:sz="0" w:space="0" w:color="auto"/>
        <w:bottom w:val="none" w:sz="0" w:space="0" w:color="auto"/>
        <w:right w:val="none" w:sz="0" w:space="0" w:color="auto"/>
      </w:divBdr>
      <w:divsChild>
        <w:div w:id="1735541939">
          <w:marLeft w:val="0"/>
          <w:marRight w:val="0"/>
          <w:marTop w:val="0"/>
          <w:marBottom w:val="0"/>
          <w:divBdr>
            <w:top w:val="none" w:sz="0" w:space="0" w:color="auto"/>
            <w:left w:val="none" w:sz="0" w:space="0" w:color="auto"/>
            <w:bottom w:val="none" w:sz="0" w:space="0" w:color="auto"/>
            <w:right w:val="none" w:sz="0" w:space="0" w:color="auto"/>
          </w:divBdr>
          <w:divsChild>
            <w:div w:id="1072502287">
              <w:marLeft w:val="0"/>
              <w:marRight w:val="0"/>
              <w:marTop w:val="0"/>
              <w:marBottom w:val="0"/>
              <w:divBdr>
                <w:top w:val="none" w:sz="0" w:space="0" w:color="auto"/>
                <w:left w:val="none" w:sz="0" w:space="0" w:color="auto"/>
                <w:bottom w:val="none" w:sz="0" w:space="0" w:color="auto"/>
                <w:right w:val="none" w:sz="0" w:space="0" w:color="auto"/>
              </w:divBdr>
            </w:div>
            <w:div w:id="2132940420">
              <w:marLeft w:val="0"/>
              <w:marRight w:val="0"/>
              <w:marTop w:val="0"/>
              <w:marBottom w:val="0"/>
              <w:divBdr>
                <w:top w:val="none" w:sz="0" w:space="0" w:color="auto"/>
                <w:left w:val="none" w:sz="0" w:space="0" w:color="auto"/>
                <w:bottom w:val="none" w:sz="0" w:space="0" w:color="auto"/>
                <w:right w:val="none" w:sz="0" w:space="0" w:color="auto"/>
              </w:divBdr>
              <w:divsChild>
                <w:div w:id="1019433643">
                  <w:marLeft w:val="0"/>
                  <w:marRight w:val="0"/>
                  <w:marTop w:val="0"/>
                  <w:marBottom w:val="0"/>
                  <w:divBdr>
                    <w:top w:val="none" w:sz="0" w:space="0" w:color="auto"/>
                    <w:left w:val="none" w:sz="0" w:space="0" w:color="auto"/>
                    <w:bottom w:val="none" w:sz="0" w:space="0" w:color="auto"/>
                    <w:right w:val="none" w:sz="0" w:space="0" w:color="auto"/>
                  </w:divBdr>
                  <w:divsChild>
                    <w:div w:id="101353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56996">
              <w:marLeft w:val="0"/>
              <w:marRight w:val="0"/>
              <w:marTop w:val="0"/>
              <w:marBottom w:val="0"/>
              <w:divBdr>
                <w:top w:val="none" w:sz="0" w:space="0" w:color="auto"/>
                <w:left w:val="none" w:sz="0" w:space="0" w:color="auto"/>
                <w:bottom w:val="none" w:sz="0" w:space="0" w:color="auto"/>
                <w:right w:val="none" w:sz="0" w:space="0" w:color="auto"/>
              </w:divBdr>
            </w:div>
          </w:divsChild>
        </w:div>
        <w:div w:id="2062904215">
          <w:marLeft w:val="0"/>
          <w:marRight w:val="0"/>
          <w:marTop w:val="0"/>
          <w:marBottom w:val="0"/>
          <w:divBdr>
            <w:top w:val="none" w:sz="0" w:space="0" w:color="auto"/>
            <w:left w:val="none" w:sz="0" w:space="0" w:color="auto"/>
            <w:bottom w:val="none" w:sz="0" w:space="0" w:color="auto"/>
            <w:right w:val="none" w:sz="0" w:space="0" w:color="auto"/>
          </w:divBdr>
          <w:divsChild>
            <w:div w:id="1894924650">
              <w:marLeft w:val="0"/>
              <w:marRight w:val="0"/>
              <w:marTop w:val="0"/>
              <w:marBottom w:val="0"/>
              <w:divBdr>
                <w:top w:val="none" w:sz="0" w:space="0" w:color="auto"/>
                <w:left w:val="none" w:sz="0" w:space="0" w:color="auto"/>
                <w:bottom w:val="none" w:sz="0" w:space="0" w:color="auto"/>
                <w:right w:val="none" w:sz="0" w:space="0" w:color="auto"/>
              </w:divBdr>
            </w:div>
            <w:div w:id="1188328264">
              <w:marLeft w:val="0"/>
              <w:marRight w:val="0"/>
              <w:marTop w:val="0"/>
              <w:marBottom w:val="0"/>
              <w:divBdr>
                <w:top w:val="none" w:sz="0" w:space="0" w:color="auto"/>
                <w:left w:val="none" w:sz="0" w:space="0" w:color="auto"/>
                <w:bottom w:val="none" w:sz="0" w:space="0" w:color="auto"/>
                <w:right w:val="none" w:sz="0" w:space="0" w:color="auto"/>
              </w:divBdr>
              <w:divsChild>
                <w:div w:id="462115581">
                  <w:marLeft w:val="0"/>
                  <w:marRight w:val="0"/>
                  <w:marTop w:val="0"/>
                  <w:marBottom w:val="0"/>
                  <w:divBdr>
                    <w:top w:val="none" w:sz="0" w:space="0" w:color="auto"/>
                    <w:left w:val="none" w:sz="0" w:space="0" w:color="auto"/>
                    <w:bottom w:val="none" w:sz="0" w:space="0" w:color="auto"/>
                    <w:right w:val="none" w:sz="0" w:space="0" w:color="auto"/>
                  </w:divBdr>
                  <w:divsChild>
                    <w:div w:id="19315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78565">
              <w:marLeft w:val="0"/>
              <w:marRight w:val="0"/>
              <w:marTop w:val="0"/>
              <w:marBottom w:val="0"/>
              <w:divBdr>
                <w:top w:val="none" w:sz="0" w:space="0" w:color="auto"/>
                <w:left w:val="none" w:sz="0" w:space="0" w:color="auto"/>
                <w:bottom w:val="none" w:sz="0" w:space="0" w:color="auto"/>
                <w:right w:val="none" w:sz="0" w:space="0" w:color="auto"/>
              </w:divBdr>
            </w:div>
          </w:divsChild>
        </w:div>
        <w:div w:id="1160778893">
          <w:marLeft w:val="0"/>
          <w:marRight w:val="0"/>
          <w:marTop w:val="0"/>
          <w:marBottom w:val="0"/>
          <w:divBdr>
            <w:top w:val="none" w:sz="0" w:space="0" w:color="auto"/>
            <w:left w:val="none" w:sz="0" w:space="0" w:color="auto"/>
            <w:bottom w:val="none" w:sz="0" w:space="0" w:color="auto"/>
            <w:right w:val="none" w:sz="0" w:space="0" w:color="auto"/>
          </w:divBdr>
          <w:divsChild>
            <w:div w:id="984553413">
              <w:marLeft w:val="0"/>
              <w:marRight w:val="0"/>
              <w:marTop w:val="0"/>
              <w:marBottom w:val="0"/>
              <w:divBdr>
                <w:top w:val="none" w:sz="0" w:space="0" w:color="auto"/>
                <w:left w:val="none" w:sz="0" w:space="0" w:color="auto"/>
                <w:bottom w:val="none" w:sz="0" w:space="0" w:color="auto"/>
                <w:right w:val="none" w:sz="0" w:space="0" w:color="auto"/>
              </w:divBdr>
            </w:div>
            <w:div w:id="320546544">
              <w:marLeft w:val="0"/>
              <w:marRight w:val="0"/>
              <w:marTop w:val="0"/>
              <w:marBottom w:val="0"/>
              <w:divBdr>
                <w:top w:val="none" w:sz="0" w:space="0" w:color="auto"/>
                <w:left w:val="none" w:sz="0" w:space="0" w:color="auto"/>
                <w:bottom w:val="none" w:sz="0" w:space="0" w:color="auto"/>
                <w:right w:val="none" w:sz="0" w:space="0" w:color="auto"/>
              </w:divBdr>
              <w:divsChild>
                <w:div w:id="1945652263">
                  <w:marLeft w:val="0"/>
                  <w:marRight w:val="0"/>
                  <w:marTop w:val="0"/>
                  <w:marBottom w:val="0"/>
                  <w:divBdr>
                    <w:top w:val="none" w:sz="0" w:space="0" w:color="auto"/>
                    <w:left w:val="none" w:sz="0" w:space="0" w:color="auto"/>
                    <w:bottom w:val="none" w:sz="0" w:space="0" w:color="auto"/>
                    <w:right w:val="none" w:sz="0" w:space="0" w:color="auto"/>
                  </w:divBdr>
                  <w:divsChild>
                    <w:div w:id="4241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30950">
              <w:marLeft w:val="0"/>
              <w:marRight w:val="0"/>
              <w:marTop w:val="0"/>
              <w:marBottom w:val="0"/>
              <w:divBdr>
                <w:top w:val="none" w:sz="0" w:space="0" w:color="auto"/>
                <w:left w:val="none" w:sz="0" w:space="0" w:color="auto"/>
                <w:bottom w:val="none" w:sz="0" w:space="0" w:color="auto"/>
                <w:right w:val="none" w:sz="0" w:space="0" w:color="auto"/>
              </w:divBdr>
            </w:div>
          </w:divsChild>
        </w:div>
        <w:div w:id="2058501813">
          <w:marLeft w:val="0"/>
          <w:marRight w:val="0"/>
          <w:marTop w:val="0"/>
          <w:marBottom w:val="0"/>
          <w:divBdr>
            <w:top w:val="none" w:sz="0" w:space="0" w:color="auto"/>
            <w:left w:val="none" w:sz="0" w:space="0" w:color="auto"/>
            <w:bottom w:val="none" w:sz="0" w:space="0" w:color="auto"/>
            <w:right w:val="none" w:sz="0" w:space="0" w:color="auto"/>
          </w:divBdr>
          <w:divsChild>
            <w:div w:id="1679690849">
              <w:marLeft w:val="0"/>
              <w:marRight w:val="0"/>
              <w:marTop w:val="0"/>
              <w:marBottom w:val="0"/>
              <w:divBdr>
                <w:top w:val="none" w:sz="0" w:space="0" w:color="auto"/>
                <w:left w:val="none" w:sz="0" w:space="0" w:color="auto"/>
                <w:bottom w:val="none" w:sz="0" w:space="0" w:color="auto"/>
                <w:right w:val="none" w:sz="0" w:space="0" w:color="auto"/>
              </w:divBdr>
            </w:div>
            <w:div w:id="1165517383">
              <w:marLeft w:val="0"/>
              <w:marRight w:val="0"/>
              <w:marTop w:val="0"/>
              <w:marBottom w:val="0"/>
              <w:divBdr>
                <w:top w:val="none" w:sz="0" w:space="0" w:color="auto"/>
                <w:left w:val="none" w:sz="0" w:space="0" w:color="auto"/>
                <w:bottom w:val="none" w:sz="0" w:space="0" w:color="auto"/>
                <w:right w:val="none" w:sz="0" w:space="0" w:color="auto"/>
              </w:divBdr>
              <w:divsChild>
                <w:div w:id="2049835650">
                  <w:marLeft w:val="0"/>
                  <w:marRight w:val="0"/>
                  <w:marTop w:val="0"/>
                  <w:marBottom w:val="0"/>
                  <w:divBdr>
                    <w:top w:val="none" w:sz="0" w:space="0" w:color="auto"/>
                    <w:left w:val="none" w:sz="0" w:space="0" w:color="auto"/>
                    <w:bottom w:val="none" w:sz="0" w:space="0" w:color="auto"/>
                    <w:right w:val="none" w:sz="0" w:space="0" w:color="auto"/>
                  </w:divBdr>
                  <w:divsChild>
                    <w:div w:id="159181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46303">
              <w:marLeft w:val="0"/>
              <w:marRight w:val="0"/>
              <w:marTop w:val="0"/>
              <w:marBottom w:val="0"/>
              <w:divBdr>
                <w:top w:val="none" w:sz="0" w:space="0" w:color="auto"/>
                <w:left w:val="none" w:sz="0" w:space="0" w:color="auto"/>
                <w:bottom w:val="none" w:sz="0" w:space="0" w:color="auto"/>
                <w:right w:val="none" w:sz="0" w:space="0" w:color="auto"/>
              </w:divBdr>
            </w:div>
          </w:divsChild>
        </w:div>
        <w:div w:id="1529682178">
          <w:marLeft w:val="0"/>
          <w:marRight w:val="0"/>
          <w:marTop w:val="0"/>
          <w:marBottom w:val="0"/>
          <w:divBdr>
            <w:top w:val="none" w:sz="0" w:space="0" w:color="auto"/>
            <w:left w:val="none" w:sz="0" w:space="0" w:color="auto"/>
            <w:bottom w:val="none" w:sz="0" w:space="0" w:color="auto"/>
            <w:right w:val="none" w:sz="0" w:space="0" w:color="auto"/>
          </w:divBdr>
          <w:divsChild>
            <w:div w:id="103426792">
              <w:marLeft w:val="0"/>
              <w:marRight w:val="0"/>
              <w:marTop w:val="0"/>
              <w:marBottom w:val="0"/>
              <w:divBdr>
                <w:top w:val="none" w:sz="0" w:space="0" w:color="auto"/>
                <w:left w:val="none" w:sz="0" w:space="0" w:color="auto"/>
                <w:bottom w:val="none" w:sz="0" w:space="0" w:color="auto"/>
                <w:right w:val="none" w:sz="0" w:space="0" w:color="auto"/>
              </w:divBdr>
            </w:div>
            <w:div w:id="658964841">
              <w:marLeft w:val="0"/>
              <w:marRight w:val="0"/>
              <w:marTop w:val="0"/>
              <w:marBottom w:val="0"/>
              <w:divBdr>
                <w:top w:val="none" w:sz="0" w:space="0" w:color="auto"/>
                <w:left w:val="none" w:sz="0" w:space="0" w:color="auto"/>
                <w:bottom w:val="none" w:sz="0" w:space="0" w:color="auto"/>
                <w:right w:val="none" w:sz="0" w:space="0" w:color="auto"/>
              </w:divBdr>
              <w:divsChild>
                <w:div w:id="1866089581">
                  <w:marLeft w:val="0"/>
                  <w:marRight w:val="0"/>
                  <w:marTop w:val="0"/>
                  <w:marBottom w:val="0"/>
                  <w:divBdr>
                    <w:top w:val="none" w:sz="0" w:space="0" w:color="auto"/>
                    <w:left w:val="none" w:sz="0" w:space="0" w:color="auto"/>
                    <w:bottom w:val="none" w:sz="0" w:space="0" w:color="auto"/>
                    <w:right w:val="none" w:sz="0" w:space="0" w:color="auto"/>
                  </w:divBdr>
                  <w:divsChild>
                    <w:div w:id="62600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20328">
              <w:marLeft w:val="0"/>
              <w:marRight w:val="0"/>
              <w:marTop w:val="0"/>
              <w:marBottom w:val="0"/>
              <w:divBdr>
                <w:top w:val="none" w:sz="0" w:space="0" w:color="auto"/>
                <w:left w:val="none" w:sz="0" w:space="0" w:color="auto"/>
                <w:bottom w:val="none" w:sz="0" w:space="0" w:color="auto"/>
                <w:right w:val="none" w:sz="0" w:space="0" w:color="auto"/>
              </w:divBdr>
            </w:div>
          </w:divsChild>
        </w:div>
        <w:div w:id="1113942149">
          <w:marLeft w:val="0"/>
          <w:marRight w:val="0"/>
          <w:marTop w:val="0"/>
          <w:marBottom w:val="0"/>
          <w:divBdr>
            <w:top w:val="none" w:sz="0" w:space="0" w:color="auto"/>
            <w:left w:val="none" w:sz="0" w:space="0" w:color="auto"/>
            <w:bottom w:val="none" w:sz="0" w:space="0" w:color="auto"/>
            <w:right w:val="none" w:sz="0" w:space="0" w:color="auto"/>
          </w:divBdr>
          <w:divsChild>
            <w:div w:id="1128820455">
              <w:marLeft w:val="0"/>
              <w:marRight w:val="0"/>
              <w:marTop w:val="0"/>
              <w:marBottom w:val="0"/>
              <w:divBdr>
                <w:top w:val="none" w:sz="0" w:space="0" w:color="auto"/>
                <w:left w:val="none" w:sz="0" w:space="0" w:color="auto"/>
                <w:bottom w:val="none" w:sz="0" w:space="0" w:color="auto"/>
                <w:right w:val="none" w:sz="0" w:space="0" w:color="auto"/>
              </w:divBdr>
            </w:div>
            <w:div w:id="1021935446">
              <w:marLeft w:val="0"/>
              <w:marRight w:val="0"/>
              <w:marTop w:val="0"/>
              <w:marBottom w:val="0"/>
              <w:divBdr>
                <w:top w:val="none" w:sz="0" w:space="0" w:color="auto"/>
                <w:left w:val="none" w:sz="0" w:space="0" w:color="auto"/>
                <w:bottom w:val="none" w:sz="0" w:space="0" w:color="auto"/>
                <w:right w:val="none" w:sz="0" w:space="0" w:color="auto"/>
              </w:divBdr>
              <w:divsChild>
                <w:div w:id="1562330635">
                  <w:marLeft w:val="0"/>
                  <w:marRight w:val="0"/>
                  <w:marTop w:val="0"/>
                  <w:marBottom w:val="0"/>
                  <w:divBdr>
                    <w:top w:val="none" w:sz="0" w:space="0" w:color="auto"/>
                    <w:left w:val="none" w:sz="0" w:space="0" w:color="auto"/>
                    <w:bottom w:val="none" w:sz="0" w:space="0" w:color="auto"/>
                    <w:right w:val="none" w:sz="0" w:space="0" w:color="auto"/>
                  </w:divBdr>
                  <w:divsChild>
                    <w:div w:id="86279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9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38662">
      <w:bodyDiv w:val="1"/>
      <w:marLeft w:val="0"/>
      <w:marRight w:val="0"/>
      <w:marTop w:val="0"/>
      <w:marBottom w:val="0"/>
      <w:divBdr>
        <w:top w:val="none" w:sz="0" w:space="0" w:color="auto"/>
        <w:left w:val="none" w:sz="0" w:space="0" w:color="auto"/>
        <w:bottom w:val="none" w:sz="0" w:space="0" w:color="auto"/>
        <w:right w:val="none" w:sz="0" w:space="0" w:color="auto"/>
      </w:divBdr>
    </w:div>
    <w:div w:id="877203884">
      <w:bodyDiv w:val="1"/>
      <w:marLeft w:val="0"/>
      <w:marRight w:val="0"/>
      <w:marTop w:val="0"/>
      <w:marBottom w:val="0"/>
      <w:divBdr>
        <w:top w:val="none" w:sz="0" w:space="0" w:color="auto"/>
        <w:left w:val="none" w:sz="0" w:space="0" w:color="auto"/>
        <w:bottom w:val="none" w:sz="0" w:space="0" w:color="auto"/>
        <w:right w:val="none" w:sz="0" w:space="0" w:color="auto"/>
      </w:divBdr>
      <w:divsChild>
        <w:div w:id="1803234832">
          <w:marLeft w:val="0"/>
          <w:marRight w:val="0"/>
          <w:marTop w:val="0"/>
          <w:marBottom w:val="0"/>
          <w:divBdr>
            <w:top w:val="none" w:sz="0" w:space="0" w:color="auto"/>
            <w:left w:val="none" w:sz="0" w:space="0" w:color="auto"/>
            <w:bottom w:val="none" w:sz="0" w:space="0" w:color="auto"/>
            <w:right w:val="none" w:sz="0" w:space="0" w:color="auto"/>
          </w:divBdr>
          <w:divsChild>
            <w:div w:id="1523086854">
              <w:marLeft w:val="0"/>
              <w:marRight w:val="0"/>
              <w:marTop w:val="0"/>
              <w:marBottom w:val="0"/>
              <w:divBdr>
                <w:top w:val="none" w:sz="0" w:space="0" w:color="auto"/>
                <w:left w:val="none" w:sz="0" w:space="0" w:color="auto"/>
                <w:bottom w:val="none" w:sz="0" w:space="0" w:color="auto"/>
                <w:right w:val="none" w:sz="0" w:space="0" w:color="auto"/>
              </w:divBdr>
            </w:div>
            <w:div w:id="2137874066">
              <w:marLeft w:val="0"/>
              <w:marRight w:val="0"/>
              <w:marTop w:val="0"/>
              <w:marBottom w:val="0"/>
              <w:divBdr>
                <w:top w:val="none" w:sz="0" w:space="0" w:color="auto"/>
                <w:left w:val="none" w:sz="0" w:space="0" w:color="auto"/>
                <w:bottom w:val="none" w:sz="0" w:space="0" w:color="auto"/>
                <w:right w:val="none" w:sz="0" w:space="0" w:color="auto"/>
              </w:divBdr>
            </w:div>
            <w:div w:id="790051533">
              <w:marLeft w:val="0"/>
              <w:marRight w:val="0"/>
              <w:marTop w:val="0"/>
              <w:marBottom w:val="0"/>
              <w:divBdr>
                <w:top w:val="none" w:sz="0" w:space="0" w:color="auto"/>
                <w:left w:val="none" w:sz="0" w:space="0" w:color="auto"/>
                <w:bottom w:val="none" w:sz="0" w:space="0" w:color="auto"/>
                <w:right w:val="none" w:sz="0" w:space="0" w:color="auto"/>
              </w:divBdr>
            </w:div>
            <w:div w:id="1743718875">
              <w:marLeft w:val="0"/>
              <w:marRight w:val="0"/>
              <w:marTop w:val="0"/>
              <w:marBottom w:val="0"/>
              <w:divBdr>
                <w:top w:val="none" w:sz="0" w:space="0" w:color="auto"/>
                <w:left w:val="none" w:sz="0" w:space="0" w:color="auto"/>
                <w:bottom w:val="none" w:sz="0" w:space="0" w:color="auto"/>
                <w:right w:val="none" w:sz="0" w:space="0" w:color="auto"/>
              </w:divBdr>
            </w:div>
            <w:div w:id="755131998">
              <w:marLeft w:val="0"/>
              <w:marRight w:val="0"/>
              <w:marTop w:val="0"/>
              <w:marBottom w:val="0"/>
              <w:divBdr>
                <w:top w:val="none" w:sz="0" w:space="0" w:color="auto"/>
                <w:left w:val="none" w:sz="0" w:space="0" w:color="auto"/>
                <w:bottom w:val="none" w:sz="0" w:space="0" w:color="auto"/>
                <w:right w:val="none" w:sz="0" w:space="0" w:color="auto"/>
              </w:divBdr>
            </w:div>
            <w:div w:id="1313876418">
              <w:marLeft w:val="0"/>
              <w:marRight w:val="0"/>
              <w:marTop w:val="0"/>
              <w:marBottom w:val="0"/>
              <w:divBdr>
                <w:top w:val="none" w:sz="0" w:space="0" w:color="auto"/>
                <w:left w:val="none" w:sz="0" w:space="0" w:color="auto"/>
                <w:bottom w:val="none" w:sz="0" w:space="0" w:color="auto"/>
                <w:right w:val="none" w:sz="0" w:space="0" w:color="auto"/>
              </w:divBdr>
            </w:div>
            <w:div w:id="345255994">
              <w:marLeft w:val="0"/>
              <w:marRight w:val="0"/>
              <w:marTop w:val="0"/>
              <w:marBottom w:val="0"/>
              <w:divBdr>
                <w:top w:val="none" w:sz="0" w:space="0" w:color="auto"/>
                <w:left w:val="none" w:sz="0" w:space="0" w:color="auto"/>
                <w:bottom w:val="none" w:sz="0" w:space="0" w:color="auto"/>
                <w:right w:val="none" w:sz="0" w:space="0" w:color="auto"/>
              </w:divBdr>
            </w:div>
            <w:div w:id="765536109">
              <w:marLeft w:val="0"/>
              <w:marRight w:val="0"/>
              <w:marTop w:val="0"/>
              <w:marBottom w:val="0"/>
              <w:divBdr>
                <w:top w:val="none" w:sz="0" w:space="0" w:color="auto"/>
                <w:left w:val="none" w:sz="0" w:space="0" w:color="auto"/>
                <w:bottom w:val="none" w:sz="0" w:space="0" w:color="auto"/>
                <w:right w:val="none" w:sz="0" w:space="0" w:color="auto"/>
              </w:divBdr>
            </w:div>
            <w:div w:id="274488594">
              <w:marLeft w:val="0"/>
              <w:marRight w:val="0"/>
              <w:marTop w:val="0"/>
              <w:marBottom w:val="0"/>
              <w:divBdr>
                <w:top w:val="none" w:sz="0" w:space="0" w:color="auto"/>
                <w:left w:val="none" w:sz="0" w:space="0" w:color="auto"/>
                <w:bottom w:val="none" w:sz="0" w:space="0" w:color="auto"/>
                <w:right w:val="none" w:sz="0" w:space="0" w:color="auto"/>
              </w:divBdr>
            </w:div>
            <w:div w:id="483743334">
              <w:marLeft w:val="0"/>
              <w:marRight w:val="0"/>
              <w:marTop w:val="0"/>
              <w:marBottom w:val="0"/>
              <w:divBdr>
                <w:top w:val="none" w:sz="0" w:space="0" w:color="auto"/>
                <w:left w:val="none" w:sz="0" w:space="0" w:color="auto"/>
                <w:bottom w:val="none" w:sz="0" w:space="0" w:color="auto"/>
                <w:right w:val="none" w:sz="0" w:space="0" w:color="auto"/>
              </w:divBdr>
            </w:div>
            <w:div w:id="478303849">
              <w:marLeft w:val="0"/>
              <w:marRight w:val="0"/>
              <w:marTop w:val="0"/>
              <w:marBottom w:val="0"/>
              <w:divBdr>
                <w:top w:val="none" w:sz="0" w:space="0" w:color="auto"/>
                <w:left w:val="none" w:sz="0" w:space="0" w:color="auto"/>
                <w:bottom w:val="none" w:sz="0" w:space="0" w:color="auto"/>
                <w:right w:val="none" w:sz="0" w:space="0" w:color="auto"/>
              </w:divBdr>
            </w:div>
            <w:div w:id="232277807">
              <w:marLeft w:val="0"/>
              <w:marRight w:val="0"/>
              <w:marTop w:val="0"/>
              <w:marBottom w:val="0"/>
              <w:divBdr>
                <w:top w:val="none" w:sz="0" w:space="0" w:color="auto"/>
                <w:left w:val="none" w:sz="0" w:space="0" w:color="auto"/>
                <w:bottom w:val="none" w:sz="0" w:space="0" w:color="auto"/>
                <w:right w:val="none" w:sz="0" w:space="0" w:color="auto"/>
              </w:divBdr>
            </w:div>
            <w:div w:id="76289867">
              <w:marLeft w:val="0"/>
              <w:marRight w:val="0"/>
              <w:marTop w:val="0"/>
              <w:marBottom w:val="0"/>
              <w:divBdr>
                <w:top w:val="none" w:sz="0" w:space="0" w:color="auto"/>
                <w:left w:val="none" w:sz="0" w:space="0" w:color="auto"/>
                <w:bottom w:val="none" w:sz="0" w:space="0" w:color="auto"/>
                <w:right w:val="none" w:sz="0" w:space="0" w:color="auto"/>
              </w:divBdr>
            </w:div>
            <w:div w:id="610939900">
              <w:marLeft w:val="0"/>
              <w:marRight w:val="0"/>
              <w:marTop w:val="0"/>
              <w:marBottom w:val="0"/>
              <w:divBdr>
                <w:top w:val="none" w:sz="0" w:space="0" w:color="auto"/>
                <w:left w:val="none" w:sz="0" w:space="0" w:color="auto"/>
                <w:bottom w:val="none" w:sz="0" w:space="0" w:color="auto"/>
                <w:right w:val="none" w:sz="0" w:space="0" w:color="auto"/>
              </w:divBdr>
            </w:div>
            <w:div w:id="1772814614">
              <w:marLeft w:val="0"/>
              <w:marRight w:val="0"/>
              <w:marTop w:val="0"/>
              <w:marBottom w:val="0"/>
              <w:divBdr>
                <w:top w:val="none" w:sz="0" w:space="0" w:color="auto"/>
                <w:left w:val="none" w:sz="0" w:space="0" w:color="auto"/>
                <w:bottom w:val="none" w:sz="0" w:space="0" w:color="auto"/>
                <w:right w:val="none" w:sz="0" w:space="0" w:color="auto"/>
              </w:divBdr>
            </w:div>
            <w:div w:id="752165107">
              <w:marLeft w:val="0"/>
              <w:marRight w:val="0"/>
              <w:marTop w:val="0"/>
              <w:marBottom w:val="0"/>
              <w:divBdr>
                <w:top w:val="none" w:sz="0" w:space="0" w:color="auto"/>
                <w:left w:val="none" w:sz="0" w:space="0" w:color="auto"/>
                <w:bottom w:val="none" w:sz="0" w:space="0" w:color="auto"/>
                <w:right w:val="none" w:sz="0" w:space="0" w:color="auto"/>
              </w:divBdr>
            </w:div>
            <w:div w:id="371417581">
              <w:marLeft w:val="0"/>
              <w:marRight w:val="0"/>
              <w:marTop w:val="0"/>
              <w:marBottom w:val="0"/>
              <w:divBdr>
                <w:top w:val="none" w:sz="0" w:space="0" w:color="auto"/>
                <w:left w:val="none" w:sz="0" w:space="0" w:color="auto"/>
                <w:bottom w:val="none" w:sz="0" w:space="0" w:color="auto"/>
                <w:right w:val="none" w:sz="0" w:space="0" w:color="auto"/>
              </w:divBdr>
            </w:div>
            <w:div w:id="1619333442">
              <w:marLeft w:val="0"/>
              <w:marRight w:val="0"/>
              <w:marTop w:val="0"/>
              <w:marBottom w:val="0"/>
              <w:divBdr>
                <w:top w:val="none" w:sz="0" w:space="0" w:color="auto"/>
                <w:left w:val="none" w:sz="0" w:space="0" w:color="auto"/>
                <w:bottom w:val="none" w:sz="0" w:space="0" w:color="auto"/>
                <w:right w:val="none" w:sz="0" w:space="0" w:color="auto"/>
              </w:divBdr>
            </w:div>
            <w:div w:id="250895320">
              <w:marLeft w:val="0"/>
              <w:marRight w:val="0"/>
              <w:marTop w:val="0"/>
              <w:marBottom w:val="0"/>
              <w:divBdr>
                <w:top w:val="none" w:sz="0" w:space="0" w:color="auto"/>
                <w:left w:val="none" w:sz="0" w:space="0" w:color="auto"/>
                <w:bottom w:val="none" w:sz="0" w:space="0" w:color="auto"/>
                <w:right w:val="none" w:sz="0" w:space="0" w:color="auto"/>
              </w:divBdr>
            </w:div>
            <w:div w:id="2141922569">
              <w:marLeft w:val="0"/>
              <w:marRight w:val="0"/>
              <w:marTop w:val="0"/>
              <w:marBottom w:val="0"/>
              <w:divBdr>
                <w:top w:val="none" w:sz="0" w:space="0" w:color="auto"/>
                <w:left w:val="none" w:sz="0" w:space="0" w:color="auto"/>
                <w:bottom w:val="none" w:sz="0" w:space="0" w:color="auto"/>
                <w:right w:val="none" w:sz="0" w:space="0" w:color="auto"/>
              </w:divBdr>
            </w:div>
            <w:div w:id="1719163531">
              <w:marLeft w:val="0"/>
              <w:marRight w:val="0"/>
              <w:marTop w:val="0"/>
              <w:marBottom w:val="0"/>
              <w:divBdr>
                <w:top w:val="none" w:sz="0" w:space="0" w:color="auto"/>
                <w:left w:val="none" w:sz="0" w:space="0" w:color="auto"/>
                <w:bottom w:val="none" w:sz="0" w:space="0" w:color="auto"/>
                <w:right w:val="none" w:sz="0" w:space="0" w:color="auto"/>
              </w:divBdr>
            </w:div>
            <w:div w:id="559756891">
              <w:marLeft w:val="0"/>
              <w:marRight w:val="0"/>
              <w:marTop w:val="0"/>
              <w:marBottom w:val="0"/>
              <w:divBdr>
                <w:top w:val="none" w:sz="0" w:space="0" w:color="auto"/>
                <w:left w:val="none" w:sz="0" w:space="0" w:color="auto"/>
                <w:bottom w:val="none" w:sz="0" w:space="0" w:color="auto"/>
                <w:right w:val="none" w:sz="0" w:space="0" w:color="auto"/>
              </w:divBdr>
            </w:div>
            <w:div w:id="1314719323">
              <w:marLeft w:val="0"/>
              <w:marRight w:val="0"/>
              <w:marTop w:val="0"/>
              <w:marBottom w:val="0"/>
              <w:divBdr>
                <w:top w:val="none" w:sz="0" w:space="0" w:color="auto"/>
                <w:left w:val="none" w:sz="0" w:space="0" w:color="auto"/>
                <w:bottom w:val="none" w:sz="0" w:space="0" w:color="auto"/>
                <w:right w:val="none" w:sz="0" w:space="0" w:color="auto"/>
              </w:divBdr>
            </w:div>
            <w:div w:id="1461336112">
              <w:marLeft w:val="0"/>
              <w:marRight w:val="0"/>
              <w:marTop w:val="0"/>
              <w:marBottom w:val="0"/>
              <w:divBdr>
                <w:top w:val="none" w:sz="0" w:space="0" w:color="auto"/>
                <w:left w:val="none" w:sz="0" w:space="0" w:color="auto"/>
                <w:bottom w:val="none" w:sz="0" w:space="0" w:color="auto"/>
                <w:right w:val="none" w:sz="0" w:space="0" w:color="auto"/>
              </w:divBdr>
            </w:div>
            <w:div w:id="756828492">
              <w:marLeft w:val="0"/>
              <w:marRight w:val="0"/>
              <w:marTop w:val="0"/>
              <w:marBottom w:val="0"/>
              <w:divBdr>
                <w:top w:val="none" w:sz="0" w:space="0" w:color="auto"/>
                <w:left w:val="none" w:sz="0" w:space="0" w:color="auto"/>
                <w:bottom w:val="none" w:sz="0" w:space="0" w:color="auto"/>
                <w:right w:val="none" w:sz="0" w:space="0" w:color="auto"/>
              </w:divBdr>
            </w:div>
            <w:div w:id="69891891">
              <w:marLeft w:val="0"/>
              <w:marRight w:val="0"/>
              <w:marTop w:val="0"/>
              <w:marBottom w:val="0"/>
              <w:divBdr>
                <w:top w:val="none" w:sz="0" w:space="0" w:color="auto"/>
                <w:left w:val="none" w:sz="0" w:space="0" w:color="auto"/>
                <w:bottom w:val="none" w:sz="0" w:space="0" w:color="auto"/>
                <w:right w:val="none" w:sz="0" w:space="0" w:color="auto"/>
              </w:divBdr>
            </w:div>
            <w:div w:id="333533765">
              <w:marLeft w:val="0"/>
              <w:marRight w:val="0"/>
              <w:marTop w:val="0"/>
              <w:marBottom w:val="0"/>
              <w:divBdr>
                <w:top w:val="none" w:sz="0" w:space="0" w:color="auto"/>
                <w:left w:val="none" w:sz="0" w:space="0" w:color="auto"/>
                <w:bottom w:val="none" w:sz="0" w:space="0" w:color="auto"/>
                <w:right w:val="none" w:sz="0" w:space="0" w:color="auto"/>
              </w:divBdr>
            </w:div>
            <w:div w:id="1002200907">
              <w:marLeft w:val="0"/>
              <w:marRight w:val="0"/>
              <w:marTop w:val="0"/>
              <w:marBottom w:val="0"/>
              <w:divBdr>
                <w:top w:val="none" w:sz="0" w:space="0" w:color="auto"/>
                <w:left w:val="none" w:sz="0" w:space="0" w:color="auto"/>
                <w:bottom w:val="none" w:sz="0" w:space="0" w:color="auto"/>
                <w:right w:val="none" w:sz="0" w:space="0" w:color="auto"/>
              </w:divBdr>
            </w:div>
            <w:div w:id="1398627207">
              <w:marLeft w:val="0"/>
              <w:marRight w:val="0"/>
              <w:marTop w:val="0"/>
              <w:marBottom w:val="0"/>
              <w:divBdr>
                <w:top w:val="none" w:sz="0" w:space="0" w:color="auto"/>
                <w:left w:val="none" w:sz="0" w:space="0" w:color="auto"/>
                <w:bottom w:val="none" w:sz="0" w:space="0" w:color="auto"/>
                <w:right w:val="none" w:sz="0" w:space="0" w:color="auto"/>
              </w:divBdr>
            </w:div>
            <w:div w:id="1605068490">
              <w:marLeft w:val="0"/>
              <w:marRight w:val="0"/>
              <w:marTop w:val="0"/>
              <w:marBottom w:val="0"/>
              <w:divBdr>
                <w:top w:val="none" w:sz="0" w:space="0" w:color="auto"/>
                <w:left w:val="none" w:sz="0" w:space="0" w:color="auto"/>
                <w:bottom w:val="none" w:sz="0" w:space="0" w:color="auto"/>
                <w:right w:val="none" w:sz="0" w:space="0" w:color="auto"/>
              </w:divBdr>
            </w:div>
            <w:div w:id="70810713">
              <w:marLeft w:val="0"/>
              <w:marRight w:val="0"/>
              <w:marTop w:val="0"/>
              <w:marBottom w:val="0"/>
              <w:divBdr>
                <w:top w:val="none" w:sz="0" w:space="0" w:color="auto"/>
                <w:left w:val="none" w:sz="0" w:space="0" w:color="auto"/>
                <w:bottom w:val="none" w:sz="0" w:space="0" w:color="auto"/>
                <w:right w:val="none" w:sz="0" w:space="0" w:color="auto"/>
              </w:divBdr>
            </w:div>
            <w:div w:id="251554587">
              <w:marLeft w:val="0"/>
              <w:marRight w:val="0"/>
              <w:marTop w:val="0"/>
              <w:marBottom w:val="0"/>
              <w:divBdr>
                <w:top w:val="none" w:sz="0" w:space="0" w:color="auto"/>
                <w:left w:val="none" w:sz="0" w:space="0" w:color="auto"/>
                <w:bottom w:val="none" w:sz="0" w:space="0" w:color="auto"/>
                <w:right w:val="none" w:sz="0" w:space="0" w:color="auto"/>
              </w:divBdr>
            </w:div>
            <w:div w:id="626742156">
              <w:marLeft w:val="0"/>
              <w:marRight w:val="0"/>
              <w:marTop w:val="0"/>
              <w:marBottom w:val="0"/>
              <w:divBdr>
                <w:top w:val="none" w:sz="0" w:space="0" w:color="auto"/>
                <w:left w:val="none" w:sz="0" w:space="0" w:color="auto"/>
                <w:bottom w:val="none" w:sz="0" w:space="0" w:color="auto"/>
                <w:right w:val="none" w:sz="0" w:space="0" w:color="auto"/>
              </w:divBdr>
            </w:div>
            <w:div w:id="956444211">
              <w:marLeft w:val="0"/>
              <w:marRight w:val="0"/>
              <w:marTop w:val="0"/>
              <w:marBottom w:val="0"/>
              <w:divBdr>
                <w:top w:val="none" w:sz="0" w:space="0" w:color="auto"/>
                <w:left w:val="none" w:sz="0" w:space="0" w:color="auto"/>
                <w:bottom w:val="none" w:sz="0" w:space="0" w:color="auto"/>
                <w:right w:val="none" w:sz="0" w:space="0" w:color="auto"/>
              </w:divBdr>
            </w:div>
            <w:div w:id="1633707124">
              <w:marLeft w:val="0"/>
              <w:marRight w:val="0"/>
              <w:marTop w:val="0"/>
              <w:marBottom w:val="0"/>
              <w:divBdr>
                <w:top w:val="none" w:sz="0" w:space="0" w:color="auto"/>
                <w:left w:val="none" w:sz="0" w:space="0" w:color="auto"/>
                <w:bottom w:val="none" w:sz="0" w:space="0" w:color="auto"/>
                <w:right w:val="none" w:sz="0" w:space="0" w:color="auto"/>
              </w:divBdr>
            </w:div>
            <w:div w:id="1823696451">
              <w:marLeft w:val="0"/>
              <w:marRight w:val="0"/>
              <w:marTop w:val="0"/>
              <w:marBottom w:val="0"/>
              <w:divBdr>
                <w:top w:val="none" w:sz="0" w:space="0" w:color="auto"/>
                <w:left w:val="none" w:sz="0" w:space="0" w:color="auto"/>
                <w:bottom w:val="none" w:sz="0" w:space="0" w:color="auto"/>
                <w:right w:val="none" w:sz="0" w:space="0" w:color="auto"/>
              </w:divBdr>
            </w:div>
            <w:div w:id="1068840629">
              <w:marLeft w:val="0"/>
              <w:marRight w:val="0"/>
              <w:marTop w:val="0"/>
              <w:marBottom w:val="0"/>
              <w:divBdr>
                <w:top w:val="none" w:sz="0" w:space="0" w:color="auto"/>
                <w:left w:val="none" w:sz="0" w:space="0" w:color="auto"/>
                <w:bottom w:val="none" w:sz="0" w:space="0" w:color="auto"/>
                <w:right w:val="none" w:sz="0" w:space="0" w:color="auto"/>
              </w:divBdr>
            </w:div>
            <w:div w:id="1444307955">
              <w:marLeft w:val="0"/>
              <w:marRight w:val="0"/>
              <w:marTop w:val="0"/>
              <w:marBottom w:val="0"/>
              <w:divBdr>
                <w:top w:val="none" w:sz="0" w:space="0" w:color="auto"/>
                <w:left w:val="none" w:sz="0" w:space="0" w:color="auto"/>
                <w:bottom w:val="none" w:sz="0" w:space="0" w:color="auto"/>
                <w:right w:val="none" w:sz="0" w:space="0" w:color="auto"/>
              </w:divBdr>
            </w:div>
            <w:div w:id="147790680">
              <w:marLeft w:val="0"/>
              <w:marRight w:val="0"/>
              <w:marTop w:val="0"/>
              <w:marBottom w:val="0"/>
              <w:divBdr>
                <w:top w:val="none" w:sz="0" w:space="0" w:color="auto"/>
                <w:left w:val="none" w:sz="0" w:space="0" w:color="auto"/>
                <w:bottom w:val="none" w:sz="0" w:space="0" w:color="auto"/>
                <w:right w:val="none" w:sz="0" w:space="0" w:color="auto"/>
              </w:divBdr>
            </w:div>
            <w:div w:id="564419278">
              <w:marLeft w:val="0"/>
              <w:marRight w:val="0"/>
              <w:marTop w:val="0"/>
              <w:marBottom w:val="0"/>
              <w:divBdr>
                <w:top w:val="none" w:sz="0" w:space="0" w:color="auto"/>
                <w:left w:val="none" w:sz="0" w:space="0" w:color="auto"/>
                <w:bottom w:val="none" w:sz="0" w:space="0" w:color="auto"/>
                <w:right w:val="none" w:sz="0" w:space="0" w:color="auto"/>
              </w:divBdr>
            </w:div>
            <w:div w:id="622730265">
              <w:marLeft w:val="0"/>
              <w:marRight w:val="0"/>
              <w:marTop w:val="0"/>
              <w:marBottom w:val="0"/>
              <w:divBdr>
                <w:top w:val="none" w:sz="0" w:space="0" w:color="auto"/>
                <w:left w:val="none" w:sz="0" w:space="0" w:color="auto"/>
                <w:bottom w:val="none" w:sz="0" w:space="0" w:color="auto"/>
                <w:right w:val="none" w:sz="0" w:space="0" w:color="auto"/>
              </w:divBdr>
            </w:div>
            <w:div w:id="1922909566">
              <w:marLeft w:val="0"/>
              <w:marRight w:val="0"/>
              <w:marTop w:val="0"/>
              <w:marBottom w:val="0"/>
              <w:divBdr>
                <w:top w:val="none" w:sz="0" w:space="0" w:color="auto"/>
                <w:left w:val="none" w:sz="0" w:space="0" w:color="auto"/>
                <w:bottom w:val="none" w:sz="0" w:space="0" w:color="auto"/>
                <w:right w:val="none" w:sz="0" w:space="0" w:color="auto"/>
              </w:divBdr>
            </w:div>
            <w:div w:id="282545743">
              <w:marLeft w:val="0"/>
              <w:marRight w:val="0"/>
              <w:marTop w:val="0"/>
              <w:marBottom w:val="0"/>
              <w:divBdr>
                <w:top w:val="none" w:sz="0" w:space="0" w:color="auto"/>
                <w:left w:val="none" w:sz="0" w:space="0" w:color="auto"/>
                <w:bottom w:val="none" w:sz="0" w:space="0" w:color="auto"/>
                <w:right w:val="none" w:sz="0" w:space="0" w:color="auto"/>
              </w:divBdr>
            </w:div>
            <w:div w:id="1334408492">
              <w:marLeft w:val="0"/>
              <w:marRight w:val="0"/>
              <w:marTop w:val="0"/>
              <w:marBottom w:val="0"/>
              <w:divBdr>
                <w:top w:val="none" w:sz="0" w:space="0" w:color="auto"/>
                <w:left w:val="none" w:sz="0" w:space="0" w:color="auto"/>
                <w:bottom w:val="none" w:sz="0" w:space="0" w:color="auto"/>
                <w:right w:val="none" w:sz="0" w:space="0" w:color="auto"/>
              </w:divBdr>
            </w:div>
            <w:div w:id="901063939">
              <w:marLeft w:val="0"/>
              <w:marRight w:val="0"/>
              <w:marTop w:val="0"/>
              <w:marBottom w:val="0"/>
              <w:divBdr>
                <w:top w:val="none" w:sz="0" w:space="0" w:color="auto"/>
                <w:left w:val="none" w:sz="0" w:space="0" w:color="auto"/>
                <w:bottom w:val="none" w:sz="0" w:space="0" w:color="auto"/>
                <w:right w:val="none" w:sz="0" w:space="0" w:color="auto"/>
              </w:divBdr>
            </w:div>
            <w:div w:id="1832670243">
              <w:marLeft w:val="0"/>
              <w:marRight w:val="0"/>
              <w:marTop w:val="0"/>
              <w:marBottom w:val="0"/>
              <w:divBdr>
                <w:top w:val="none" w:sz="0" w:space="0" w:color="auto"/>
                <w:left w:val="none" w:sz="0" w:space="0" w:color="auto"/>
                <w:bottom w:val="none" w:sz="0" w:space="0" w:color="auto"/>
                <w:right w:val="none" w:sz="0" w:space="0" w:color="auto"/>
              </w:divBdr>
            </w:div>
            <w:div w:id="1352801964">
              <w:marLeft w:val="0"/>
              <w:marRight w:val="0"/>
              <w:marTop w:val="0"/>
              <w:marBottom w:val="0"/>
              <w:divBdr>
                <w:top w:val="none" w:sz="0" w:space="0" w:color="auto"/>
                <w:left w:val="none" w:sz="0" w:space="0" w:color="auto"/>
                <w:bottom w:val="none" w:sz="0" w:space="0" w:color="auto"/>
                <w:right w:val="none" w:sz="0" w:space="0" w:color="auto"/>
              </w:divBdr>
            </w:div>
            <w:div w:id="971666182">
              <w:marLeft w:val="0"/>
              <w:marRight w:val="0"/>
              <w:marTop w:val="0"/>
              <w:marBottom w:val="0"/>
              <w:divBdr>
                <w:top w:val="none" w:sz="0" w:space="0" w:color="auto"/>
                <w:left w:val="none" w:sz="0" w:space="0" w:color="auto"/>
                <w:bottom w:val="none" w:sz="0" w:space="0" w:color="auto"/>
                <w:right w:val="none" w:sz="0" w:space="0" w:color="auto"/>
              </w:divBdr>
            </w:div>
            <w:div w:id="1437209541">
              <w:marLeft w:val="0"/>
              <w:marRight w:val="0"/>
              <w:marTop w:val="0"/>
              <w:marBottom w:val="0"/>
              <w:divBdr>
                <w:top w:val="none" w:sz="0" w:space="0" w:color="auto"/>
                <w:left w:val="none" w:sz="0" w:space="0" w:color="auto"/>
                <w:bottom w:val="none" w:sz="0" w:space="0" w:color="auto"/>
                <w:right w:val="none" w:sz="0" w:space="0" w:color="auto"/>
              </w:divBdr>
            </w:div>
            <w:div w:id="1835878710">
              <w:marLeft w:val="0"/>
              <w:marRight w:val="0"/>
              <w:marTop w:val="0"/>
              <w:marBottom w:val="0"/>
              <w:divBdr>
                <w:top w:val="none" w:sz="0" w:space="0" w:color="auto"/>
                <w:left w:val="none" w:sz="0" w:space="0" w:color="auto"/>
                <w:bottom w:val="none" w:sz="0" w:space="0" w:color="auto"/>
                <w:right w:val="none" w:sz="0" w:space="0" w:color="auto"/>
              </w:divBdr>
            </w:div>
            <w:div w:id="1208495813">
              <w:marLeft w:val="0"/>
              <w:marRight w:val="0"/>
              <w:marTop w:val="0"/>
              <w:marBottom w:val="0"/>
              <w:divBdr>
                <w:top w:val="none" w:sz="0" w:space="0" w:color="auto"/>
                <w:left w:val="none" w:sz="0" w:space="0" w:color="auto"/>
                <w:bottom w:val="none" w:sz="0" w:space="0" w:color="auto"/>
                <w:right w:val="none" w:sz="0" w:space="0" w:color="auto"/>
              </w:divBdr>
            </w:div>
            <w:div w:id="1686398576">
              <w:marLeft w:val="0"/>
              <w:marRight w:val="0"/>
              <w:marTop w:val="0"/>
              <w:marBottom w:val="0"/>
              <w:divBdr>
                <w:top w:val="none" w:sz="0" w:space="0" w:color="auto"/>
                <w:left w:val="none" w:sz="0" w:space="0" w:color="auto"/>
                <w:bottom w:val="none" w:sz="0" w:space="0" w:color="auto"/>
                <w:right w:val="none" w:sz="0" w:space="0" w:color="auto"/>
              </w:divBdr>
            </w:div>
            <w:div w:id="170919560">
              <w:marLeft w:val="0"/>
              <w:marRight w:val="0"/>
              <w:marTop w:val="0"/>
              <w:marBottom w:val="0"/>
              <w:divBdr>
                <w:top w:val="none" w:sz="0" w:space="0" w:color="auto"/>
                <w:left w:val="none" w:sz="0" w:space="0" w:color="auto"/>
                <w:bottom w:val="none" w:sz="0" w:space="0" w:color="auto"/>
                <w:right w:val="none" w:sz="0" w:space="0" w:color="auto"/>
              </w:divBdr>
            </w:div>
            <w:div w:id="40757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6065">
      <w:bodyDiv w:val="1"/>
      <w:marLeft w:val="0"/>
      <w:marRight w:val="0"/>
      <w:marTop w:val="0"/>
      <w:marBottom w:val="0"/>
      <w:divBdr>
        <w:top w:val="none" w:sz="0" w:space="0" w:color="auto"/>
        <w:left w:val="none" w:sz="0" w:space="0" w:color="auto"/>
        <w:bottom w:val="none" w:sz="0" w:space="0" w:color="auto"/>
        <w:right w:val="none" w:sz="0" w:space="0" w:color="auto"/>
      </w:divBdr>
    </w:div>
    <w:div w:id="904217533">
      <w:bodyDiv w:val="1"/>
      <w:marLeft w:val="0"/>
      <w:marRight w:val="0"/>
      <w:marTop w:val="0"/>
      <w:marBottom w:val="0"/>
      <w:divBdr>
        <w:top w:val="none" w:sz="0" w:space="0" w:color="auto"/>
        <w:left w:val="none" w:sz="0" w:space="0" w:color="auto"/>
        <w:bottom w:val="none" w:sz="0" w:space="0" w:color="auto"/>
        <w:right w:val="none" w:sz="0" w:space="0" w:color="auto"/>
      </w:divBdr>
    </w:div>
    <w:div w:id="984315142">
      <w:bodyDiv w:val="1"/>
      <w:marLeft w:val="0"/>
      <w:marRight w:val="0"/>
      <w:marTop w:val="0"/>
      <w:marBottom w:val="0"/>
      <w:divBdr>
        <w:top w:val="none" w:sz="0" w:space="0" w:color="auto"/>
        <w:left w:val="none" w:sz="0" w:space="0" w:color="auto"/>
        <w:bottom w:val="none" w:sz="0" w:space="0" w:color="auto"/>
        <w:right w:val="none" w:sz="0" w:space="0" w:color="auto"/>
      </w:divBdr>
    </w:div>
    <w:div w:id="996569434">
      <w:bodyDiv w:val="1"/>
      <w:marLeft w:val="0"/>
      <w:marRight w:val="0"/>
      <w:marTop w:val="0"/>
      <w:marBottom w:val="0"/>
      <w:divBdr>
        <w:top w:val="none" w:sz="0" w:space="0" w:color="auto"/>
        <w:left w:val="none" w:sz="0" w:space="0" w:color="auto"/>
        <w:bottom w:val="none" w:sz="0" w:space="0" w:color="auto"/>
        <w:right w:val="none" w:sz="0" w:space="0" w:color="auto"/>
      </w:divBdr>
      <w:divsChild>
        <w:div w:id="686716341">
          <w:marLeft w:val="0"/>
          <w:marRight w:val="0"/>
          <w:marTop w:val="0"/>
          <w:marBottom w:val="0"/>
          <w:divBdr>
            <w:top w:val="none" w:sz="0" w:space="0" w:color="auto"/>
            <w:left w:val="none" w:sz="0" w:space="0" w:color="auto"/>
            <w:bottom w:val="none" w:sz="0" w:space="0" w:color="auto"/>
            <w:right w:val="none" w:sz="0" w:space="0" w:color="auto"/>
          </w:divBdr>
          <w:divsChild>
            <w:div w:id="1190990808">
              <w:marLeft w:val="0"/>
              <w:marRight w:val="0"/>
              <w:marTop w:val="0"/>
              <w:marBottom w:val="0"/>
              <w:divBdr>
                <w:top w:val="none" w:sz="0" w:space="0" w:color="auto"/>
                <w:left w:val="none" w:sz="0" w:space="0" w:color="auto"/>
                <w:bottom w:val="none" w:sz="0" w:space="0" w:color="auto"/>
                <w:right w:val="none" w:sz="0" w:space="0" w:color="auto"/>
              </w:divBdr>
            </w:div>
            <w:div w:id="1028749843">
              <w:marLeft w:val="0"/>
              <w:marRight w:val="0"/>
              <w:marTop w:val="0"/>
              <w:marBottom w:val="0"/>
              <w:divBdr>
                <w:top w:val="none" w:sz="0" w:space="0" w:color="auto"/>
                <w:left w:val="none" w:sz="0" w:space="0" w:color="auto"/>
                <w:bottom w:val="none" w:sz="0" w:space="0" w:color="auto"/>
                <w:right w:val="none" w:sz="0" w:space="0" w:color="auto"/>
              </w:divBdr>
              <w:divsChild>
                <w:div w:id="1415054147">
                  <w:marLeft w:val="0"/>
                  <w:marRight w:val="0"/>
                  <w:marTop w:val="0"/>
                  <w:marBottom w:val="0"/>
                  <w:divBdr>
                    <w:top w:val="none" w:sz="0" w:space="0" w:color="auto"/>
                    <w:left w:val="none" w:sz="0" w:space="0" w:color="auto"/>
                    <w:bottom w:val="none" w:sz="0" w:space="0" w:color="auto"/>
                    <w:right w:val="none" w:sz="0" w:space="0" w:color="auto"/>
                  </w:divBdr>
                  <w:divsChild>
                    <w:div w:id="171534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98402">
              <w:marLeft w:val="0"/>
              <w:marRight w:val="0"/>
              <w:marTop w:val="0"/>
              <w:marBottom w:val="0"/>
              <w:divBdr>
                <w:top w:val="none" w:sz="0" w:space="0" w:color="auto"/>
                <w:left w:val="none" w:sz="0" w:space="0" w:color="auto"/>
                <w:bottom w:val="none" w:sz="0" w:space="0" w:color="auto"/>
                <w:right w:val="none" w:sz="0" w:space="0" w:color="auto"/>
              </w:divBdr>
            </w:div>
          </w:divsChild>
        </w:div>
        <w:div w:id="2053845933">
          <w:marLeft w:val="0"/>
          <w:marRight w:val="0"/>
          <w:marTop w:val="0"/>
          <w:marBottom w:val="0"/>
          <w:divBdr>
            <w:top w:val="none" w:sz="0" w:space="0" w:color="auto"/>
            <w:left w:val="none" w:sz="0" w:space="0" w:color="auto"/>
            <w:bottom w:val="none" w:sz="0" w:space="0" w:color="auto"/>
            <w:right w:val="none" w:sz="0" w:space="0" w:color="auto"/>
          </w:divBdr>
          <w:divsChild>
            <w:div w:id="1331517046">
              <w:marLeft w:val="0"/>
              <w:marRight w:val="0"/>
              <w:marTop w:val="0"/>
              <w:marBottom w:val="0"/>
              <w:divBdr>
                <w:top w:val="none" w:sz="0" w:space="0" w:color="auto"/>
                <w:left w:val="none" w:sz="0" w:space="0" w:color="auto"/>
                <w:bottom w:val="none" w:sz="0" w:space="0" w:color="auto"/>
                <w:right w:val="none" w:sz="0" w:space="0" w:color="auto"/>
              </w:divBdr>
            </w:div>
            <w:div w:id="184249832">
              <w:marLeft w:val="0"/>
              <w:marRight w:val="0"/>
              <w:marTop w:val="0"/>
              <w:marBottom w:val="0"/>
              <w:divBdr>
                <w:top w:val="none" w:sz="0" w:space="0" w:color="auto"/>
                <w:left w:val="none" w:sz="0" w:space="0" w:color="auto"/>
                <w:bottom w:val="none" w:sz="0" w:space="0" w:color="auto"/>
                <w:right w:val="none" w:sz="0" w:space="0" w:color="auto"/>
              </w:divBdr>
              <w:divsChild>
                <w:div w:id="1515460486">
                  <w:marLeft w:val="0"/>
                  <w:marRight w:val="0"/>
                  <w:marTop w:val="0"/>
                  <w:marBottom w:val="0"/>
                  <w:divBdr>
                    <w:top w:val="none" w:sz="0" w:space="0" w:color="auto"/>
                    <w:left w:val="none" w:sz="0" w:space="0" w:color="auto"/>
                    <w:bottom w:val="none" w:sz="0" w:space="0" w:color="auto"/>
                    <w:right w:val="none" w:sz="0" w:space="0" w:color="auto"/>
                  </w:divBdr>
                  <w:divsChild>
                    <w:div w:id="34158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92838">
              <w:marLeft w:val="0"/>
              <w:marRight w:val="0"/>
              <w:marTop w:val="0"/>
              <w:marBottom w:val="0"/>
              <w:divBdr>
                <w:top w:val="none" w:sz="0" w:space="0" w:color="auto"/>
                <w:left w:val="none" w:sz="0" w:space="0" w:color="auto"/>
                <w:bottom w:val="none" w:sz="0" w:space="0" w:color="auto"/>
                <w:right w:val="none" w:sz="0" w:space="0" w:color="auto"/>
              </w:divBdr>
            </w:div>
          </w:divsChild>
        </w:div>
        <w:div w:id="1352295544">
          <w:marLeft w:val="0"/>
          <w:marRight w:val="0"/>
          <w:marTop w:val="0"/>
          <w:marBottom w:val="0"/>
          <w:divBdr>
            <w:top w:val="none" w:sz="0" w:space="0" w:color="auto"/>
            <w:left w:val="none" w:sz="0" w:space="0" w:color="auto"/>
            <w:bottom w:val="none" w:sz="0" w:space="0" w:color="auto"/>
            <w:right w:val="none" w:sz="0" w:space="0" w:color="auto"/>
          </w:divBdr>
          <w:divsChild>
            <w:div w:id="705954689">
              <w:marLeft w:val="0"/>
              <w:marRight w:val="0"/>
              <w:marTop w:val="0"/>
              <w:marBottom w:val="0"/>
              <w:divBdr>
                <w:top w:val="none" w:sz="0" w:space="0" w:color="auto"/>
                <w:left w:val="none" w:sz="0" w:space="0" w:color="auto"/>
                <w:bottom w:val="none" w:sz="0" w:space="0" w:color="auto"/>
                <w:right w:val="none" w:sz="0" w:space="0" w:color="auto"/>
              </w:divBdr>
            </w:div>
            <w:div w:id="1184898353">
              <w:marLeft w:val="0"/>
              <w:marRight w:val="0"/>
              <w:marTop w:val="0"/>
              <w:marBottom w:val="0"/>
              <w:divBdr>
                <w:top w:val="none" w:sz="0" w:space="0" w:color="auto"/>
                <w:left w:val="none" w:sz="0" w:space="0" w:color="auto"/>
                <w:bottom w:val="none" w:sz="0" w:space="0" w:color="auto"/>
                <w:right w:val="none" w:sz="0" w:space="0" w:color="auto"/>
              </w:divBdr>
              <w:divsChild>
                <w:div w:id="281889309">
                  <w:marLeft w:val="0"/>
                  <w:marRight w:val="0"/>
                  <w:marTop w:val="0"/>
                  <w:marBottom w:val="0"/>
                  <w:divBdr>
                    <w:top w:val="none" w:sz="0" w:space="0" w:color="auto"/>
                    <w:left w:val="none" w:sz="0" w:space="0" w:color="auto"/>
                    <w:bottom w:val="none" w:sz="0" w:space="0" w:color="auto"/>
                    <w:right w:val="none" w:sz="0" w:space="0" w:color="auto"/>
                  </w:divBdr>
                  <w:divsChild>
                    <w:div w:id="201683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169">
              <w:marLeft w:val="0"/>
              <w:marRight w:val="0"/>
              <w:marTop w:val="0"/>
              <w:marBottom w:val="0"/>
              <w:divBdr>
                <w:top w:val="none" w:sz="0" w:space="0" w:color="auto"/>
                <w:left w:val="none" w:sz="0" w:space="0" w:color="auto"/>
                <w:bottom w:val="none" w:sz="0" w:space="0" w:color="auto"/>
                <w:right w:val="none" w:sz="0" w:space="0" w:color="auto"/>
              </w:divBdr>
            </w:div>
          </w:divsChild>
        </w:div>
        <w:div w:id="815218829">
          <w:marLeft w:val="0"/>
          <w:marRight w:val="0"/>
          <w:marTop w:val="0"/>
          <w:marBottom w:val="0"/>
          <w:divBdr>
            <w:top w:val="none" w:sz="0" w:space="0" w:color="auto"/>
            <w:left w:val="none" w:sz="0" w:space="0" w:color="auto"/>
            <w:bottom w:val="none" w:sz="0" w:space="0" w:color="auto"/>
            <w:right w:val="none" w:sz="0" w:space="0" w:color="auto"/>
          </w:divBdr>
          <w:divsChild>
            <w:div w:id="2029524590">
              <w:marLeft w:val="0"/>
              <w:marRight w:val="0"/>
              <w:marTop w:val="0"/>
              <w:marBottom w:val="0"/>
              <w:divBdr>
                <w:top w:val="none" w:sz="0" w:space="0" w:color="auto"/>
                <w:left w:val="none" w:sz="0" w:space="0" w:color="auto"/>
                <w:bottom w:val="none" w:sz="0" w:space="0" w:color="auto"/>
                <w:right w:val="none" w:sz="0" w:space="0" w:color="auto"/>
              </w:divBdr>
            </w:div>
            <w:div w:id="1140462412">
              <w:marLeft w:val="0"/>
              <w:marRight w:val="0"/>
              <w:marTop w:val="0"/>
              <w:marBottom w:val="0"/>
              <w:divBdr>
                <w:top w:val="none" w:sz="0" w:space="0" w:color="auto"/>
                <w:left w:val="none" w:sz="0" w:space="0" w:color="auto"/>
                <w:bottom w:val="none" w:sz="0" w:space="0" w:color="auto"/>
                <w:right w:val="none" w:sz="0" w:space="0" w:color="auto"/>
              </w:divBdr>
              <w:divsChild>
                <w:div w:id="718362021">
                  <w:marLeft w:val="0"/>
                  <w:marRight w:val="0"/>
                  <w:marTop w:val="0"/>
                  <w:marBottom w:val="0"/>
                  <w:divBdr>
                    <w:top w:val="none" w:sz="0" w:space="0" w:color="auto"/>
                    <w:left w:val="none" w:sz="0" w:space="0" w:color="auto"/>
                    <w:bottom w:val="none" w:sz="0" w:space="0" w:color="auto"/>
                    <w:right w:val="none" w:sz="0" w:space="0" w:color="auto"/>
                  </w:divBdr>
                  <w:divsChild>
                    <w:div w:id="20701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33005">
              <w:marLeft w:val="0"/>
              <w:marRight w:val="0"/>
              <w:marTop w:val="0"/>
              <w:marBottom w:val="0"/>
              <w:divBdr>
                <w:top w:val="none" w:sz="0" w:space="0" w:color="auto"/>
                <w:left w:val="none" w:sz="0" w:space="0" w:color="auto"/>
                <w:bottom w:val="none" w:sz="0" w:space="0" w:color="auto"/>
                <w:right w:val="none" w:sz="0" w:space="0" w:color="auto"/>
              </w:divBdr>
            </w:div>
          </w:divsChild>
        </w:div>
        <w:div w:id="1250890979">
          <w:marLeft w:val="0"/>
          <w:marRight w:val="0"/>
          <w:marTop w:val="0"/>
          <w:marBottom w:val="0"/>
          <w:divBdr>
            <w:top w:val="none" w:sz="0" w:space="0" w:color="auto"/>
            <w:left w:val="none" w:sz="0" w:space="0" w:color="auto"/>
            <w:bottom w:val="none" w:sz="0" w:space="0" w:color="auto"/>
            <w:right w:val="none" w:sz="0" w:space="0" w:color="auto"/>
          </w:divBdr>
          <w:divsChild>
            <w:div w:id="189077565">
              <w:marLeft w:val="0"/>
              <w:marRight w:val="0"/>
              <w:marTop w:val="0"/>
              <w:marBottom w:val="0"/>
              <w:divBdr>
                <w:top w:val="none" w:sz="0" w:space="0" w:color="auto"/>
                <w:left w:val="none" w:sz="0" w:space="0" w:color="auto"/>
                <w:bottom w:val="none" w:sz="0" w:space="0" w:color="auto"/>
                <w:right w:val="none" w:sz="0" w:space="0" w:color="auto"/>
              </w:divBdr>
            </w:div>
            <w:div w:id="1013409976">
              <w:marLeft w:val="0"/>
              <w:marRight w:val="0"/>
              <w:marTop w:val="0"/>
              <w:marBottom w:val="0"/>
              <w:divBdr>
                <w:top w:val="none" w:sz="0" w:space="0" w:color="auto"/>
                <w:left w:val="none" w:sz="0" w:space="0" w:color="auto"/>
                <w:bottom w:val="none" w:sz="0" w:space="0" w:color="auto"/>
                <w:right w:val="none" w:sz="0" w:space="0" w:color="auto"/>
              </w:divBdr>
              <w:divsChild>
                <w:div w:id="1790659327">
                  <w:marLeft w:val="0"/>
                  <w:marRight w:val="0"/>
                  <w:marTop w:val="0"/>
                  <w:marBottom w:val="0"/>
                  <w:divBdr>
                    <w:top w:val="none" w:sz="0" w:space="0" w:color="auto"/>
                    <w:left w:val="none" w:sz="0" w:space="0" w:color="auto"/>
                    <w:bottom w:val="none" w:sz="0" w:space="0" w:color="auto"/>
                    <w:right w:val="none" w:sz="0" w:space="0" w:color="auto"/>
                  </w:divBdr>
                  <w:divsChild>
                    <w:div w:id="211998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930471">
              <w:marLeft w:val="0"/>
              <w:marRight w:val="0"/>
              <w:marTop w:val="0"/>
              <w:marBottom w:val="0"/>
              <w:divBdr>
                <w:top w:val="none" w:sz="0" w:space="0" w:color="auto"/>
                <w:left w:val="none" w:sz="0" w:space="0" w:color="auto"/>
                <w:bottom w:val="none" w:sz="0" w:space="0" w:color="auto"/>
                <w:right w:val="none" w:sz="0" w:space="0" w:color="auto"/>
              </w:divBdr>
            </w:div>
          </w:divsChild>
        </w:div>
        <w:div w:id="464591448">
          <w:marLeft w:val="0"/>
          <w:marRight w:val="0"/>
          <w:marTop w:val="0"/>
          <w:marBottom w:val="0"/>
          <w:divBdr>
            <w:top w:val="none" w:sz="0" w:space="0" w:color="auto"/>
            <w:left w:val="none" w:sz="0" w:space="0" w:color="auto"/>
            <w:bottom w:val="none" w:sz="0" w:space="0" w:color="auto"/>
            <w:right w:val="none" w:sz="0" w:space="0" w:color="auto"/>
          </w:divBdr>
          <w:divsChild>
            <w:div w:id="736173428">
              <w:marLeft w:val="0"/>
              <w:marRight w:val="0"/>
              <w:marTop w:val="0"/>
              <w:marBottom w:val="0"/>
              <w:divBdr>
                <w:top w:val="none" w:sz="0" w:space="0" w:color="auto"/>
                <w:left w:val="none" w:sz="0" w:space="0" w:color="auto"/>
                <w:bottom w:val="none" w:sz="0" w:space="0" w:color="auto"/>
                <w:right w:val="none" w:sz="0" w:space="0" w:color="auto"/>
              </w:divBdr>
            </w:div>
            <w:div w:id="1011447369">
              <w:marLeft w:val="0"/>
              <w:marRight w:val="0"/>
              <w:marTop w:val="0"/>
              <w:marBottom w:val="0"/>
              <w:divBdr>
                <w:top w:val="none" w:sz="0" w:space="0" w:color="auto"/>
                <w:left w:val="none" w:sz="0" w:space="0" w:color="auto"/>
                <w:bottom w:val="none" w:sz="0" w:space="0" w:color="auto"/>
                <w:right w:val="none" w:sz="0" w:space="0" w:color="auto"/>
              </w:divBdr>
              <w:divsChild>
                <w:div w:id="606695897">
                  <w:marLeft w:val="0"/>
                  <w:marRight w:val="0"/>
                  <w:marTop w:val="0"/>
                  <w:marBottom w:val="0"/>
                  <w:divBdr>
                    <w:top w:val="none" w:sz="0" w:space="0" w:color="auto"/>
                    <w:left w:val="none" w:sz="0" w:space="0" w:color="auto"/>
                    <w:bottom w:val="none" w:sz="0" w:space="0" w:color="auto"/>
                    <w:right w:val="none" w:sz="0" w:space="0" w:color="auto"/>
                  </w:divBdr>
                  <w:divsChild>
                    <w:div w:id="186490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15709">
              <w:marLeft w:val="0"/>
              <w:marRight w:val="0"/>
              <w:marTop w:val="0"/>
              <w:marBottom w:val="0"/>
              <w:divBdr>
                <w:top w:val="none" w:sz="0" w:space="0" w:color="auto"/>
                <w:left w:val="none" w:sz="0" w:space="0" w:color="auto"/>
                <w:bottom w:val="none" w:sz="0" w:space="0" w:color="auto"/>
                <w:right w:val="none" w:sz="0" w:space="0" w:color="auto"/>
              </w:divBdr>
            </w:div>
          </w:divsChild>
        </w:div>
        <w:div w:id="1066610545">
          <w:marLeft w:val="0"/>
          <w:marRight w:val="0"/>
          <w:marTop w:val="0"/>
          <w:marBottom w:val="0"/>
          <w:divBdr>
            <w:top w:val="none" w:sz="0" w:space="0" w:color="auto"/>
            <w:left w:val="none" w:sz="0" w:space="0" w:color="auto"/>
            <w:bottom w:val="none" w:sz="0" w:space="0" w:color="auto"/>
            <w:right w:val="none" w:sz="0" w:space="0" w:color="auto"/>
          </w:divBdr>
          <w:divsChild>
            <w:div w:id="784079518">
              <w:marLeft w:val="0"/>
              <w:marRight w:val="0"/>
              <w:marTop w:val="0"/>
              <w:marBottom w:val="0"/>
              <w:divBdr>
                <w:top w:val="none" w:sz="0" w:space="0" w:color="auto"/>
                <w:left w:val="none" w:sz="0" w:space="0" w:color="auto"/>
                <w:bottom w:val="none" w:sz="0" w:space="0" w:color="auto"/>
                <w:right w:val="none" w:sz="0" w:space="0" w:color="auto"/>
              </w:divBdr>
            </w:div>
            <w:div w:id="374432916">
              <w:marLeft w:val="0"/>
              <w:marRight w:val="0"/>
              <w:marTop w:val="0"/>
              <w:marBottom w:val="0"/>
              <w:divBdr>
                <w:top w:val="none" w:sz="0" w:space="0" w:color="auto"/>
                <w:left w:val="none" w:sz="0" w:space="0" w:color="auto"/>
                <w:bottom w:val="none" w:sz="0" w:space="0" w:color="auto"/>
                <w:right w:val="none" w:sz="0" w:space="0" w:color="auto"/>
              </w:divBdr>
              <w:divsChild>
                <w:div w:id="373312561">
                  <w:marLeft w:val="0"/>
                  <w:marRight w:val="0"/>
                  <w:marTop w:val="0"/>
                  <w:marBottom w:val="0"/>
                  <w:divBdr>
                    <w:top w:val="none" w:sz="0" w:space="0" w:color="auto"/>
                    <w:left w:val="none" w:sz="0" w:space="0" w:color="auto"/>
                    <w:bottom w:val="none" w:sz="0" w:space="0" w:color="auto"/>
                    <w:right w:val="none" w:sz="0" w:space="0" w:color="auto"/>
                  </w:divBdr>
                  <w:divsChild>
                    <w:div w:id="61159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19669">
              <w:marLeft w:val="0"/>
              <w:marRight w:val="0"/>
              <w:marTop w:val="0"/>
              <w:marBottom w:val="0"/>
              <w:divBdr>
                <w:top w:val="none" w:sz="0" w:space="0" w:color="auto"/>
                <w:left w:val="none" w:sz="0" w:space="0" w:color="auto"/>
                <w:bottom w:val="none" w:sz="0" w:space="0" w:color="auto"/>
                <w:right w:val="none" w:sz="0" w:space="0" w:color="auto"/>
              </w:divBdr>
            </w:div>
          </w:divsChild>
        </w:div>
        <w:div w:id="1354841497">
          <w:marLeft w:val="0"/>
          <w:marRight w:val="0"/>
          <w:marTop w:val="0"/>
          <w:marBottom w:val="0"/>
          <w:divBdr>
            <w:top w:val="none" w:sz="0" w:space="0" w:color="auto"/>
            <w:left w:val="none" w:sz="0" w:space="0" w:color="auto"/>
            <w:bottom w:val="none" w:sz="0" w:space="0" w:color="auto"/>
            <w:right w:val="none" w:sz="0" w:space="0" w:color="auto"/>
          </w:divBdr>
          <w:divsChild>
            <w:div w:id="1882083864">
              <w:marLeft w:val="0"/>
              <w:marRight w:val="0"/>
              <w:marTop w:val="0"/>
              <w:marBottom w:val="0"/>
              <w:divBdr>
                <w:top w:val="none" w:sz="0" w:space="0" w:color="auto"/>
                <w:left w:val="none" w:sz="0" w:space="0" w:color="auto"/>
                <w:bottom w:val="none" w:sz="0" w:space="0" w:color="auto"/>
                <w:right w:val="none" w:sz="0" w:space="0" w:color="auto"/>
              </w:divBdr>
            </w:div>
            <w:div w:id="156767634">
              <w:marLeft w:val="0"/>
              <w:marRight w:val="0"/>
              <w:marTop w:val="0"/>
              <w:marBottom w:val="0"/>
              <w:divBdr>
                <w:top w:val="none" w:sz="0" w:space="0" w:color="auto"/>
                <w:left w:val="none" w:sz="0" w:space="0" w:color="auto"/>
                <w:bottom w:val="none" w:sz="0" w:space="0" w:color="auto"/>
                <w:right w:val="none" w:sz="0" w:space="0" w:color="auto"/>
              </w:divBdr>
              <w:divsChild>
                <w:div w:id="174002267">
                  <w:marLeft w:val="0"/>
                  <w:marRight w:val="0"/>
                  <w:marTop w:val="0"/>
                  <w:marBottom w:val="0"/>
                  <w:divBdr>
                    <w:top w:val="none" w:sz="0" w:space="0" w:color="auto"/>
                    <w:left w:val="none" w:sz="0" w:space="0" w:color="auto"/>
                    <w:bottom w:val="none" w:sz="0" w:space="0" w:color="auto"/>
                    <w:right w:val="none" w:sz="0" w:space="0" w:color="auto"/>
                  </w:divBdr>
                  <w:divsChild>
                    <w:div w:id="30319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186804">
              <w:marLeft w:val="0"/>
              <w:marRight w:val="0"/>
              <w:marTop w:val="0"/>
              <w:marBottom w:val="0"/>
              <w:divBdr>
                <w:top w:val="none" w:sz="0" w:space="0" w:color="auto"/>
                <w:left w:val="none" w:sz="0" w:space="0" w:color="auto"/>
                <w:bottom w:val="none" w:sz="0" w:space="0" w:color="auto"/>
                <w:right w:val="none" w:sz="0" w:space="0" w:color="auto"/>
              </w:divBdr>
            </w:div>
          </w:divsChild>
        </w:div>
        <w:div w:id="1048453429">
          <w:marLeft w:val="0"/>
          <w:marRight w:val="0"/>
          <w:marTop w:val="0"/>
          <w:marBottom w:val="0"/>
          <w:divBdr>
            <w:top w:val="none" w:sz="0" w:space="0" w:color="auto"/>
            <w:left w:val="none" w:sz="0" w:space="0" w:color="auto"/>
            <w:bottom w:val="none" w:sz="0" w:space="0" w:color="auto"/>
            <w:right w:val="none" w:sz="0" w:space="0" w:color="auto"/>
          </w:divBdr>
          <w:divsChild>
            <w:div w:id="413167209">
              <w:marLeft w:val="0"/>
              <w:marRight w:val="0"/>
              <w:marTop w:val="0"/>
              <w:marBottom w:val="0"/>
              <w:divBdr>
                <w:top w:val="none" w:sz="0" w:space="0" w:color="auto"/>
                <w:left w:val="none" w:sz="0" w:space="0" w:color="auto"/>
                <w:bottom w:val="none" w:sz="0" w:space="0" w:color="auto"/>
                <w:right w:val="none" w:sz="0" w:space="0" w:color="auto"/>
              </w:divBdr>
            </w:div>
            <w:div w:id="655108273">
              <w:marLeft w:val="0"/>
              <w:marRight w:val="0"/>
              <w:marTop w:val="0"/>
              <w:marBottom w:val="0"/>
              <w:divBdr>
                <w:top w:val="none" w:sz="0" w:space="0" w:color="auto"/>
                <w:left w:val="none" w:sz="0" w:space="0" w:color="auto"/>
                <w:bottom w:val="none" w:sz="0" w:space="0" w:color="auto"/>
                <w:right w:val="none" w:sz="0" w:space="0" w:color="auto"/>
              </w:divBdr>
              <w:divsChild>
                <w:div w:id="245457811">
                  <w:marLeft w:val="0"/>
                  <w:marRight w:val="0"/>
                  <w:marTop w:val="0"/>
                  <w:marBottom w:val="0"/>
                  <w:divBdr>
                    <w:top w:val="none" w:sz="0" w:space="0" w:color="auto"/>
                    <w:left w:val="none" w:sz="0" w:space="0" w:color="auto"/>
                    <w:bottom w:val="none" w:sz="0" w:space="0" w:color="auto"/>
                    <w:right w:val="none" w:sz="0" w:space="0" w:color="auto"/>
                  </w:divBdr>
                  <w:divsChild>
                    <w:div w:id="147869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71681">
              <w:marLeft w:val="0"/>
              <w:marRight w:val="0"/>
              <w:marTop w:val="0"/>
              <w:marBottom w:val="0"/>
              <w:divBdr>
                <w:top w:val="none" w:sz="0" w:space="0" w:color="auto"/>
                <w:left w:val="none" w:sz="0" w:space="0" w:color="auto"/>
                <w:bottom w:val="none" w:sz="0" w:space="0" w:color="auto"/>
                <w:right w:val="none" w:sz="0" w:space="0" w:color="auto"/>
              </w:divBdr>
            </w:div>
          </w:divsChild>
        </w:div>
        <w:div w:id="788551825">
          <w:marLeft w:val="0"/>
          <w:marRight w:val="0"/>
          <w:marTop w:val="0"/>
          <w:marBottom w:val="0"/>
          <w:divBdr>
            <w:top w:val="none" w:sz="0" w:space="0" w:color="auto"/>
            <w:left w:val="none" w:sz="0" w:space="0" w:color="auto"/>
            <w:bottom w:val="none" w:sz="0" w:space="0" w:color="auto"/>
            <w:right w:val="none" w:sz="0" w:space="0" w:color="auto"/>
          </w:divBdr>
          <w:divsChild>
            <w:div w:id="801078226">
              <w:marLeft w:val="0"/>
              <w:marRight w:val="0"/>
              <w:marTop w:val="0"/>
              <w:marBottom w:val="0"/>
              <w:divBdr>
                <w:top w:val="none" w:sz="0" w:space="0" w:color="auto"/>
                <w:left w:val="none" w:sz="0" w:space="0" w:color="auto"/>
                <w:bottom w:val="none" w:sz="0" w:space="0" w:color="auto"/>
                <w:right w:val="none" w:sz="0" w:space="0" w:color="auto"/>
              </w:divBdr>
            </w:div>
            <w:div w:id="1975132437">
              <w:marLeft w:val="0"/>
              <w:marRight w:val="0"/>
              <w:marTop w:val="0"/>
              <w:marBottom w:val="0"/>
              <w:divBdr>
                <w:top w:val="none" w:sz="0" w:space="0" w:color="auto"/>
                <w:left w:val="none" w:sz="0" w:space="0" w:color="auto"/>
                <w:bottom w:val="none" w:sz="0" w:space="0" w:color="auto"/>
                <w:right w:val="none" w:sz="0" w:space="0" w:color="auto"/>
              </w:divBdr>
              <w:divsChild>
                <w:div w:id="209922354">
                  <w:marLeft w:val="0"/>
                  <w:marRight w:val="0"/>
                  <w:marTop w:val="0"/>
                  <w:marBottom w:val="0"/>
                  <w:divBdr>
                    <w:top w:val="none" w:sz="0" w:space="0" w:color="auto"/>
                    <w:left w:val="none" w:sz="0" w:space="0" w:color="auto"/>
                    <w:bottom w:val="none" w:sz="0" w:space="0" w:color="auto"/>
                    <w:right w:val="none" w:sz="0" w:space="0" w:color="auto"/>
                  </w:divBdr>
                  <w:divsChild>
                    <w:div w:id="109624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94890">
              <w:marLeft w:val="0"/>
              <w:marRight w:val="0"/>
              <w:marTop w:val="0"/>
              <w:marBottom w:val="0"/>
              <w:divBdr>
                <w:top w:val="none" w:sz="0" w:space="0" w:color="auto"/>
                <w:left w:val="none" w:sz="0" w:space="0" w:color="auto"/>
                <w:bottom w:val="none" w:sz="0" w:space="0" w:color="auto"/>
                <w:right w:val="none" w:sz="0" w:space="0" w:color="auto"/>
              </w:divBdr>
            </w:div>
          </w:divsChild>
        </w:div>
        <w:div w:id="1887644060">
          <w:marLeft w:val="0"/>
          <w:marRight w:val="0"/>
          <w:marTop w:val="0"/>
          <w:marBottom w:val="0"/>
          <w:divBdr>
            <w:top w:val="none" w:sz="0" w:space="0" w:color="auto"/>
            <w:left w:val="none" w:sz="0" w:space="0" w:color="auto"/>
            <w:bottom w:val="none" w:sz="0" w:space="0" w:color="auto"/>
            <w:right w:val="none" w:sz="0" w:space="0" w:color="auto"/>
          </w:divBdr>
          <w:divsChild>
            <w:div w:id="1262102266">
              <w:marLeft w:val="0"/>
              <w:marRight w:val="0"/>
              <w:marTop w:val="0"/>
              <w:marBottom w:val="0"/>
              <w:divBdr>
                <w:top w:val="none" w:sz="0" w:space="0" w:color="auto"/>
                <w:left w:val="none" w:sz="0" w:space="0" w:color="auto"/>
                <w:bottom w:val="none" w:sz="0" w:space="0" w:color="auto"/>
                <w:right w:val="none" w:sz="0" w:space="0" w:color="auto"/>
              </w:divBdr>
            </w:div>
            <w:div w:id="306788921">
              <w:marLeft w:val="0"/>
              <w:marRight w:val="0"/>
              <w:marTop w:val="0"/>
              <w:marBottom w:val="0"/>
              <w:divBdr>
                <w:top w:val="none" w:sz="0" w:space="0" w:color="auto"/>
                <w:left w:val="none" w:sz="0" w:space="0" w:color="auto"/>
                <w:bottom w:val="none" w:sz="0" w:space="0" w:color="auto"/>
                <w:right w:val="none" w:sz="0" w:space="0" w:color="auto"/>
              </w:divBdr>
              <w:divsChild>
                <w:div w:id="1094013801">
                  <w:marLeft w:val="0"/>
                  <w:marRight w:val="0"/>
                  <w:marTop w:val="0"/>
                  <w:marBottom w:val="0"/>
                  <w:divBdr>
                    <w:top w:val="none" w:sz="0" w:space="0" w:color="auto"/>
                    <w:left w:val="none" w:sz="0" w:space="0" w:color="auto"/>
                    <w:bottom w:val="none" w:sz="0" w:space="0" w:color="auto"/>
                    <w:right w:val="none" w:sz="0" w:space="0" w:color="auto"/>
                  </w:divBdr>
                  <w:divsChild>
                    <w:div w:id="157970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85841">
              <w:marLeft w:val="0"/>
              <w:marRight w:val="0"/>
              <w:marTop w:val="0"/>
              <w:marBottom w:val="0"/>
              <w:divBdr>
                <w:top w:val="none" w:sz="0" w:space="0" w:color="auto"/>
                <w:left w:val="none" w:sz="0" w:space="0" w:color="auto"/>
                <w:bottom w:val="none" w:sz="0" w:space="0" w:color="auto"/>
                <w:right w:val="none" w:sz="0" w:space="0" w:color="auto"/>
              </w:divBdr>
            </w:div>
          </w:divsChild>
        </w:div>
        <w:div w:id="1501509166">
          <w:marLeft w:val="0"/>
          <w:marRight w:val="0"/>
          <w:marTop w:val="0"/>
          <w:marBottom w:val="0"/>
          <w:divBdr>
            <w:top w:val="none" w:sz="0" w:space="0" w:color="auto"/>
            <w:left w:val="none" w:sz="0" w:space="0" w:color="auto"/>
            <w:bottom w:val="none" w:sz="0" w:space="0" w:color="auto"/>
            <w:right w:val="none" w:sz="0" w:space="0" w:color="auto"/>
          </w:divBdr>
          <w:divsChild>
            <w:div w:id="1612278222">
              <w:marLeft w:val="0"/>
              <w:marRight w:val="0"/>
              <w:marTop w:val="0"/>
              <w:marBottom w:val="0"/>
              <w:divBdr>
                <w:top w:val="none" w:sz="0" w:space="0" w:color="auto"/>
                <w:left w:val="none" w:sz="0" w:space="0" w:color="auto"/>
                <w:bottom w:val="none" w:sz="0" w:space="0" w:color="auto"/>
                <w:right w:val="none" w:sz="0" w:space="0" w:color="auto"/>
              </w:divBdr>
            </w:div>
            <w:div w:id="1953170969">
              <w:marLeft w:val="0"/>
              <w:marRight w:val="0"/>
              <w:marTop w:val="0"/>
              <w:marBottom w:val="0"/>
              <w:divBdr>
                <w:top w:val="none" w:sz="0" w:space="0" w:color="auto"/>
                <w:left w:val="none" w:sz="0" w:space="0" w:color="auto"/>
                <w:bottom w:val="none" w:sz="0" w:space="0" w:color="auto"/>
                <w:right w:val="none" w:sz="0" w:space="0" w:color="auto"/>
              </w:divBdr>
              <w:divsChild>
                <w:div w:id="988633511">
                  <w:marLeft w:val="0"/>
                  <w:marRight w:val="0"/>
                  <w:marTop w:val="0"/>
                  <w:marBottom w:val="0"/>
                  <w:divBdr>
                    <w:top w:val="none" w:sz="0" w:space="0" w:color="auto"/>
                    <w:left w:val="none" w:sz="0" w:space="0" w:color="auto"/>
                    <w:bottom w:val="none" w:sz="0" w:space="0" w:color="auto"/>
                    <w:right w:val="none" w:sz="0" w:space="0" w:color="auto"/>
                  </w:divBdr>
                  <w:divsChild>
                    <w:div w:id="42057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7136">
              <w:marLeft w:val="0"/>
              <w:marRight w:val="0"/>
              <w:marTop w:val="0"/>
              <w:marBottom w:val="0"/>
              <w:divBdr>
                <w:top w:val="none" w:sz="0" w:space="0" w:color="auto"/>
                <w:left w:val="none" w:sz="0" w:space="0" w:color="auto"/>
                <w:bottom w:val="none" w:sz="0" w:space="0" w:color="auto"/>
                <w:right w:val="none" w:sz="0" w:space="0" w:color="auto"/>
              </w:divBdr>
            </w:div>
          </w:divsChild>
        </w:div>
        <w:div w:id="352075006">
          <w:marLeft w:val="0"/>
          <w:marRight w:val="0"/>
          <w:marTop w:val="0"/>
          <w:marBottom w:val="0"/>
          <w:divBdr>
            <w:top w:val="none" w:sz="0" w:space="0" w:color="auto"/>
            <w:left w:val="none" w:sz="0" w:space="0" w:color="auto"/>
            <w:bottom w:val="none" w:sz="0" w:space="0" w:color="auto"/>
            <w:right w:val="none" w:sz="0" w:space="0" w:color="auto"/>
          </w:divBdr>
          <w:divsChild>
            <w:div w:id="1274945327">
              <w:marLeft w:val="0"/>
              <w:marRight w:val="0"/>
              <w:marTop w:val="0"/>
              <w:marBottom w:val="0"/>
              <w:divBdr>
                <w:top w:val="none" w:sz="0" w:space="0" w:color="auto"/>
                <w:left w:val="none" w:sz="0" w:space="0" w:color="auto"/>
                <w:bottom w:val="none" w:sz="0" w:space="0" w:color="auto"/>
                <w:right w:val="none" w:sz="0" w:space="0" w:color="auto"/>
              </w:divBdr>
            </w:div>
            <w:div w:id="1543907180">
              <w:marLeft w:val="0"/>
              <w:marRight w:val="0"/>
              <w:marTop w:val="0"/>
              <w:marBottom w:val="0"/>
              <w:divBdr>
                <w:top w:val="none" w:sz="0" w:space="0" w:color="auto"/>
                <w:left w:val="none" w:sz="0" w:space="0" w:color="auto"/>
                <w:bottom w:val="none" w:sz="0" w:space="0" w:color="auto"/>
                <w:right w:val="none" w:sz="0" w:space="0" w:color="auto"/>
              </w:divBdr>
              <w:divsChild>
                <w:div w:id="175121092">
                  <w:marLeft w:val="0"/>
                  <w:marRight w:val="0"/>
                  <w:marTop w:val="0"/>
                  <w:marBottom w:val="0"/>
                  <w:divBdr>
                    <w:top w:val="none" w:sz="0" w:space="0" w:color="auto"/>
                    <w:left w:val="none" w:sz="0" w:space="0" w:color="auto"/>
                    <w:bottom w:val="none" w:sz="0" w:space="0" w:color="auto"/>
                    <w:right w:val="none" w:sz="0" w:space="0" w:color="auto"/>
                  </w:divBdr>
                  <w:divsChild>
                    <w:div w:id="140078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14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66641">
      <w:bodyDiv w:val="1"/>
      <w:marLeft w:val="0"/>
      <w:marRight w:val="0"/>
      <w:marTop w:val="0"/>
      <w:marBottom w:val="0"/>
      <w:divBdr>
        <w:top w:val="none" w:sz="0" w:space="0" w:color="auto"/>
        <w:left w:val="none" w:sz="0" w:space="0" w:color="auto"/>
        <w:bottom w:val="none" w:sz="0" w:space="0" w:color="auto"/>
        <w:right w:val="none" w:sz="0" w:space="0" w:color="auto"/>
      </w:divBdr>
    </w:div>
    <w:div w:id="1020469860">
      <w:bodyDiv w:val="1"/>
      <w:marLeft w:val="0"/>
      <w:marRight w:val="0"/>
      <w:marTop w:val="0"/>
      <w:marBottom w:val="0"/>
      <w:divBdr>
        <w:top w:val="none" w:sz="0" w:space="0" w:color="auto"/>
        <w:left w:val="none" w:sz="0" w:space="0" w:color="auto"/>
        <w:bottom w:val="none" w:sz="0" w:space="0" w:color="auto"/>
        <w:right w:val="none" w:sz="0" w:space="0" w:color="auto"/>
      </w:divBdr>
      <w:divsChild>
        <w:div w:id="1776945053">
          <w:marLeft w:val="0"/>
          <w:marRight w:val="0"/>
          <w:marTop w:val="0"/>
          <w:marBottom w:val="0"/>
          <w:divBdr>
            <w:top w:val="none" w:sz="0" w:space="0" w:color="auto"/>
            <w:left w:val="none" w:sz="0" w:space="0" w:color="auto"/>
            <w:bottom w:val="none" w:sz="0" w:space="0" w:color="auto"/>
            <w:right w:val="none" w:sz="0" w:space="0" w:color="auto"/>
          </w:divBdr>
          <w:divsChild>
            <w:div w:id="1066954080">
              <w:marLeft w:val="0"/>
              <w:marRight w:val="0"/>
              <w:marTop w:val="0"/>
              <w:marBottom w:val="0"/>
              <w:divBdr>
                <w:top w:val="none" w:sz="0" w:space="0" w:color="auto"/>
                <w:left w:val="none" w:sz="0" w:space="0" w:color="auto"/>
                <w:bottom w:val="none" w:sz="0" w:space="0" w:color="auto"/>
                <w:right w:val="none" w:sz="0" w:space="0" w:color="auto"/>
              </w:divBdr>
            </w:div>
            <w:div w:id="2056077991">
              <w:marLeft w:val="0"/>
              <w:marRight w:val="0"/>
              <w:marTop w:val="0"/>
              <w:marBottom w:val="0"/>
              <w:divBdr>
                <w:top w:val="none" w:sz="0" w:space="0" w:color="auto"/>
                <w:left w:val="none" w:sz="0" w:space="0" w:color="auto"/>
                <w:bottom w:val="none" w:sz="0" w:space="0" w:color="auto"/>
                <w:right w:val="none" w:sz="0" w:space="0" w:color="auto"/>
              </w:divBdr>
              <w:divsChild>
                <w:div w:id="1708943203">
                  <w:marLeft w:val="0"/>
                  <w:marRight w:val="0"/>
                  <w:marTop w:val="0"/>
                  <w:marBottom w:val="0"/>
                  <w:divBdr>
                    <w:top w:val="none" w:sz="0" w:space="0" w:color="auto"/>
                    <w:left w:val="none" w:sz="0" w:space="0" w:color="auto"/>
                    <w:bottom w:val="none" w:sz="0" w:space="0" w:color="auto"/>
                    <w:right w:val="none" w:sz="0" w:space="0" w:color="auto"/>
                  </w:divBdr>
                  <w:divsChild>
                    <w:div w:id="69692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17413">
              <w:marLeft w:val="0"/>
              <w:marRight w:val="0"/>
              <w:marTop w:val="0"/>
              <w:marBottom w:val="0"/>
              <w:divBdr>
                <w:top w:val="none" w:sz="0" w:space="0" w:color="auto"/>
                <w:left w:val="none" w:sz="0" w:space="0" w:color="auto"/>
                <w:bottom w:val="none" w:sz="0" w:space="0" w:color="auto"/>
                <w:right w:val="none" w:sz="0" w:space="0" w:color="auto"/>
              </w:divBdr>
            </w:div>
          </w:divsChild>
        </w:div>
        <w:div w:id="849032050">
          <w:marLeft w:val="0"/>
          <w:marRight w:val="0"/>
          <w:marTop w:val="0"/>
          <w:marBottom w:val="0"/>
          <w:divBdr>
            <w:top w:val="none" w:sz="0" w:space="0" w:color="auto"/>
            <w:left w:val="none" w:sz="0" w:space="0" w:color="auto"/>
            <w:bottom w:val="none" w:sz="0" w:space="0" w:color="auto"/>
            <w:right w:val="none" w:sz="0" w:space="0" w:color="auto"/>
          </w:divBdr>
          <w:divsChild>
            <w:div w:id="473837587">
              <w:marLeft w:val="0"/>
              <w:marRight w:val="0"/>
              <w:marTop w:val="0"/>
              <w:marBottom w:val="0"/>
              <w:divBdr>
                <w:top w:val="none" w:sz="0" w:space="0" w:color="auto"/>
                <w:left w:val="none" w:sz="0" w:space="0" w:color="auto"/>
                <w:bottom w:val="none" w:sz="0" w:space="0" w:color="auto"/>
                <w:right w:val="none" w:sz="0" w:space="0" w:color="auto"/>
              </w:divBdr>
            </w:div>
            <w:div w:id="1729693914">
              <w:marLeft w:val="0"/>
              <w:marRight w:val="0"/>
              <w:marTop w:val="0"/>
              <w:marBottom w:val="0"/>
              <w:divBdr>
                <w:top w:val="none" w:sz="0" w:space="0" w:color="auto"/>
                <w:left w:val="none" w:sz="0" w:space="0" w:color="auto"/>
                <w:bottom w:val="none" w:sz="0" w:space="0" w:color="auto"/>
                <w:right w:val="none" w:sz="0" w:space="0" w:color="auto"/>
              </w:divBdr>
              <w:divsChild>
                <w:div w:id="1372418933">
                  <w:marLeft w:val="0"/>
                  <w:marRight w:val="0"/>
                  <w:marTop w:val="0"/>
                  <w:marBottom w:val="0"/>
                  <w:divBdr>
                    <w:top w:val="none" w:sz="0" w:space="0" w:color="auto"/>
                    <w:left w:val="none" w:sz="0" w:space="0" w:color="auto"/>
                    <w:bottom w:val="none" w:sz="0" w:space="0" w:color="auto"/>
                    <w:right w:val="none" w:sz="0" w:space="0" w:color="auto"/>
                  </w:divBdr>
                  <w:divsChild>
                    <w:div w:id="183798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6738">
              <w:marLeft w:val="0"/>
              <w:marRight w:val="0"/>
              <w:marTop w:val="0"/>
              <w:marBottom w:val="0"/>
              <w:divBdr>
                <w:top w:val="none" w:sz="0" w:space="0" w:color="auto"/>
                <w:left w:val="none" w:sz="0" w:space="0" w:color="auto"/>
                <w:bottom w:val="none" w:sz="0" w:space="0" w:color="auto"/>
                <w:right w:val="none" w:sz="0" w:space="0" w:color="auto"/>
              </w:divBdr>
            </w:div>
          </w:divsChild>
        </w:div>
        <w:div w:id="420370158">
          <w:marLeft w:val="0"/>
          <w:marRight w:val="0"/>
          <w:marTop w:val="0"/>
          <w:marBottom w:val="0"/>
          <w:divBdr>
            <w:top w:val="none" w:sz="0" w:space="0" w:color="auto"/>
            <w:left w:val="none" w:sz="0" w:space="0" w:color="auto"/>
            <w:bottom w:val="none" w:sz="0" w:space="0" w:color="auto"/>
            <w:right w:val="none" w:sz="0" w:space="0" w:color="auto"/>
          </w:divBdr>
          <w:divsChild>
            <w:div w:id="1057363984">
              <w:marLeft w:val="0"/>
              <w:marRight w:val="0"/>
              <w:marTop w:val="0"/>
              <w:marBottom w:val="0"/>
              <w:divBdr>
                <w:top w:val="none" w:sz="0" w:space="0" w:color="auto"/>
                <w:left w:val="none" w:sz="0" w:space="0" w:color="auto"/>
                <w:bottom w:val="none" w:sz="0" w:space="0" w:color="auto"/>
                <w:right w:val="none" w:sz="0" w:space="0" w:color="auto"/>
              </w:divBdr>
            </w:div>
            <w:div w:id="2056000447">
              <w:marLeft w:val="0"/>
              <w:marRight w:val="0"/>
              <w:marTop w:val="0"/>
              <w:marBottom w:val="0"/>
              <w:divBdr>
                <w:top w:val="none" w:sz="0" w:space="0" w:color="auto"/>
                <w:left w:val="none" w:sz="0" w:space="0" w:color="auto"/>
                <w:bottom w:val="none" w:sz="0" w:space="0" w:color="auto"/>
                <w:right w:val="none" w:sz="0" w:space="0" w:color="auto"/>
              </w:divBdr>
              <w:divsChild>
                <w:div w:id="864485636">
                  <w:marLeft w:val="0"/>
                  <w:marRight w:val="0"/>
                  <w:marTop w:val="0"/>
                  <w:marBottom w:val="0"/>
                  <w:divBdr>
                    <w:top w:val="none" w:sz="0" w:space="0" w:color="auto"/>
                    <w:left w:val="none" w:sz="0" w:space="0" w:color="auto"/>
                    <w:bottom w:val="none" w:sz="0" w:space="0" w:color="auto"/>
                    <w:right w:val="none" w:sz="0" w:space="0" w:color="auto"/>
                  </w:divBdr>
                  <w:divsChild>
                    <w:div w:id="69974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91616">
              <w:marLeft w:val="0"/>
              <w:marRight w:val="0"/>
              <w:marTop w:val="0"/>
              <w:marBottom w:val="0"/>
              <w:divBdr>
                <w:top w:val="none" w:sz="0" w:space="0" w:color="auto"/>
                <w:left w:val="none" w:sz="0" w:space="0" w:color="auto"/>
                <w:bottom w:val="none" w:sz="0" w:space="0" w:color="auto"/>
                <w:right w:val="none" w:sz="0" w:space="0" w:color="auto"/>
              </w:divBdr>
            </w:div>
          </w:divsChild>
        </w:div>
        <w:div w:id="1292252672">
          <w:marLeft w:val="0"/>
          <w:marRight w:val="0"/>
          <w:marTop w:val="0"/>
          <w:marBottom w:val="0"/>
          <w:divBdr>
            <w:top w:val="none" w:sz="0" w:space="0" w:color="auto"/>
            <w:left w:val="none" w:sz="0" w:space="0" w:color="auto"/>
            <w:bottom w:val="none" w:sz="0" w:space="0" w:color="auto"/>
            <w:right w:val="none" w:sz="0" w:space="0" w:color="auto"/>
          </w:divBdr>
          <w:divsChild>
            <w:div w:id="1832259277">
              <w:marLeft w:val="0"/>
              <w:marRight w:val="0"/>
              <w:marTop w:val="0"/>
              <w:marBottom w:val="0"/>
              <w:divBdr>
                <w:top w:val="none" w:sz="0" w:space="0" w:color="auto"/>
                <w:left w:val="none" w:sz="0" w:space="0" w:color="auto"/>
                <w:bottom w:val="none" w:sz="0" w:space="0" w:color="auto"/>
                <w:right w:val="none" w:sz="0" w:space="0" w:color="auto"/>
              </w:divBdr>
            </w:div>
            <w:div w:id="596014953">
              <w:marLeft w:val="0"/>
              <w:marRight w:val="0"/>
              <w:marTop w:val="0"/>
              <w:marBottom w:val="0"/>
              <w:divBdr>
                <w:top w:val="none" w:sz="0" w:space="0" w:color="auto"/>
                <w:left w:val="none" w:sz="0" w:space="0" w:color="auto"/>
                <w:bottom w:val="none" w:sz="0" w:space="0" w:color="auto"/>
                <w:right w:val="none" w:sz="0" w:space="0" w:color="auto"/>
              </w:divBdr>
              <w:divsChild>
                <w:div w:id="776415099">
                  <w:marLeft w:val="0"/>
                  <w:marRight w:val="0"/>
                  <w:marTop w:val="0"/>
                  <w:marBottom w:val="0"/>
                  <w:divBdr>
                    <w:top w:val="none" w:sz="0" w:space="0" w:color="auto"/>
                    <w:left w:val="none" w:sz="0" w:space="0" w:color="auto"/>
                    <w:bottom w:val="none" w:sz="0" w:space="0" w:color="auto"/>
                    <w:right w:val="none" w:sz="0" w:space="0" w:color="auto"/>
                  </w:divBdr>
                  <w:divsChild>
                    <w:div w:id="163979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1276">
              <w:marLeft w:val="0"/>
              <w:marRight w:val="0"/>
              <w:marTop w:val="0"/>
              <w:marBottom w:val="0"/>
              <w:divBdr>
                <w:top w:val="none" w:sz="0" w:space="0" w:color="auto"/>
                <w:left w:val="none" w:sz="0" w:space="0" w:color="auto"/>
                <w:bottom w:val="none" w:sz="0" w:space="0" w:color="auto"/>
                <w:right w:val="none" w:sz="0" w:space="0" w:color="auto"/>
              </w:divBdr>
            </w:div>
          </w:divsChild>
        </w:div>
        <w:div w:id="1862352575">
          <w:marLeft w:val="0"/>
          <w:marRight w:val="0"/>
          <w:marTop w:val="0"/>
          <w:marBottom w:val="0"/>
          <w:divBdr>
            <w:top w:val="none" w:sz="0" w:space="0" w:color="auto"/>
            <w:left w:val="none" w:sz="0" w:space="0" w:color="auto"/>
            <w:bottom w:val="none" w:sz="0" w:space="0" w:color="auto"/>
            <w:right w:val="none" w:sz="0" w:space="0" w:color="auto"/>
          </w:divBdr>
          <w:divsChild>
            <w:div w:id="273681799">
              <w:marLeft w:val="0"/>
              <w:marRight w:val="0"/>
              <w:marTop w:val="0"/>
              <w:marBottom w:val="0"/>
              <w:divBdr>
                <w:top w:val="none" w:sz="0" w:space="0" w:color="auto"/>
                <w:left w:val="none" w:sz="0" w:space="0" w:color="auto"/>
                <w:bottom w:val="none" w:sz="0" w:space="0" w:color="auto"/>
                <w:right w:val="none" w:sz="0" w:space="0" w:color="auto"/>
              </w:divBdr>
            </w:div>
            <w:div w:id="1098791635">
              <w:marLeft w:val="0"/>
              <w:marRight w:val="0"/>
              <w:marTop w:val="0"/>
              <w:marBottom w:val="0"/>
              <w:divBdr>
                <w:top w:val="none" w:sz="0" w:space="0" w:color="auto"/>
                <w:left w:val="none" w:sz="0" w:space="0" w:color="auto"/>
                <w:bottom w:val="none" w:sz="0" w:space="0" w:color="auto"/>
                <w:right w:val="none" w:sz="0" w:space="0" w:color="auto"/>
              </w:divBdr>
              <w:divsChild>
                <w:div w:id="993220499">
                  <w:marLeft w:val="0"/>
                  <w:marRight w:val="0"/>
                  <w:marTop w:val="0"/>
                  <w:marBottom w:val="0"/>
                  <w:divBdr>
                    <w:top w:val="none" w:sz="0" w:space="0" w:color="auto"/>
                    <w:left w:val="none" w:sz="0" w:space="0" w:color="auto"/>
                    <w:bottom w:val="none" w:sz="0" w:space="0" w:color="auto"/>
                    <w:right w:val="none" w:sz="0" w:space="0" w:color="auto"/>
                  </w:divBdr>
                  <w:divsChild>
                    <w:div w:id="2356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02477">
              <w:marLeft w:val="0"/>
              <w:marRight w:val="0"/>
              <w:marTop w:val="0"/>
              <w:marBottom w:val="0"/>
              <w:divBdr>
                <w:top w:val="none" w:sz="0" w:space="0" w:color="auto"/>
                <w:left w:val="none" w:sz="0" w:space="0" w:color="auto"/>
                <w:bottom w:val="none" w:sz="0" w:space="0" w:color="auto"/>
                <w:right w:val="none" w:sz="0" w:space="0" w:color="auto"/>
              </w:divBdr>
            </w:div>
          </w:divsChild>
        </w:div>
        <w:div w:id="1861894205">
          <w:marLeft w:val="0"/>
          <w:marRight w:val="0"/>
          <w:marTop w:val="0"/>
          <w:marBottom w:val="0"/>
          <w:divBdr>
            <w:top w:val="none" w:sz="0" w:space="0" w:color="auto"/>
            <w:left w:val="none" w:sz="0" w:space="0" w:color="auto"/>
            <w:bottom w:val="none" w:sz="0" w:space="0" w:color="auto"/>
            <w:right w:val="none" w:sz="0" w:space="0" w:color="auto"/>
          </w:divBdr>
          <w:divsChild>
            <w:div w:id="1137651762">
              <w:marLeft w:val="0"/>
              <w:marRight w:val="0"/>
              <w:marTop w:val="0"/>
              <w:marBottom w:val="0"/>
              <w:divBdr>
                <w:top w:val="none" w:sz="0" w:space="0" w:color="auto"/>
                <w:left w:val="none" w:sz="0" w:space="0" w:color="auto"/>
                <w:bottom w:val="none" w:sz="0" w:space="0" w:color="auto"/>
                <w:right w:val="none" w:sz="0" w:space="0" w:color="auto"/>
              </w:divBdr>
            </w:div>
            <w:div w:id="1669014876">
              <w:marLeft w:val="0"/>
              <w:marRight w:val="0"/>
              <w:marTop w:val="0"/>
              <w:marBottom w:val="0"/>
              <w:divBdr>
                <w:top w:val="none" w:sz="0" w:space="0" w:color="auto"/>
                <w:left w:val="none" w:sz="0" w:space="0" w:color="auto"/>
                <w:bottom w:val="none" w:sz="0" w:space="0" w:color="auto"/>
                <w:right w:val="none" w:sz="0" w:space="0" w:color="auto"/>
              </w:divBdr>
              <w:divsChild>
                <w:div w:id="1825119503">
                  <w:marLeft w:val="0"/>
                  <w:marRight w:val="0"/>
                  <w:marTop w:val="0"/>
                  <w:marBottom w:val="0"/>
                  <w:divBdr>
                    <w:top w:val="none" w:sz="0" w:space="0" w:color="auto"/>
                    <w:left w:val="none" w:sz="0" w:space="0" w:color="auto"/>
                    <w:bottom w:val="none" w:sz="0" w:space="0" w:color="auto"/>
                    <w:right w:val="none" w:sz="0" w:space="0" w:color="auto"/>
                  </w:divBdr>
                  <w:divsChild>
                    <w:div w:id="3246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2749">
      <w:bodyDiv w:val="1"/>
      <w:marLeft w:val="0"/>
      <w:marRight w:val="0"/>
      <w:marTop w:val="0"/>
      <w:marBottom w:val="0"/>
      <w:divBdr>
        <w:top w:val="none" w:sz="0" w:space="0" w:color="auto"/>
        <w:left w:val="none" w:sz="0" w:space="0" w:color="auto"/>
        <w:bottom w:val="none" w:sz="0" w:space="0" w:color="auto"/>
        <w:right w:val="none" w:sz="0" w:space="0" w:color="auto"/>
      </w:divBdr>
    </w:div>
    <w:div w:id="1164053098">
      <w:bodyDiv w:val="1"/>
      <w:marLeft w:val="0"/>
      <w:marRight w:val="0"/>
      <w:marTop w:val="0"/>
      <w:marBottom w:val="0"/>
      <w:divBdr>
        <w:top w:val="none" w:sz="0" w:space="0" w:color="auto"/>
        <w:left w:val="none" w:sz="0" w:space="0" w:color="auto"/>
        <w:bottom w:val="none" w:sz="0" w:space="0" w:color="auto"/>
        <w:right w:val="none" w:sz="0" w:space="0" w:color="auto"/>
      </w:divBdr>
    </w:div>
    <w:div w:id="1175994847">
      <w:bodyDiv w:val="1"/>
      <w:marLeft w:val="0"/>
      <w:marRight w:val="0"/>
      <w:marTop w:val="0"/>
      <w:marBottom w:val="0"/>
      <w:divBdr>
        <w:top w:val="none" w:sz="0" w:space="0" w:color="auto"/>
        <w:left w:val="none" w:sz="0" w:space="0" w:color="auto"/>
        <w:bottom w:val="none" w:sz="0" w:space="0" w:color="auto"/>
        <w:right w:val="none" w:sz="0" w:space="0" w:color="auto"/>
      </w:divBdr>
    </w:div>
    <w:div w:id="1182160018">
      <w:bodyDiv w:val="1"/>
      <w:marLeft w:val="0"/>
      <w:marRight w:val="0"/>
      <w:marTop w:val="0"/>
      <w:marBottom w:val="0"/>
      <w:divBdr>
        <w:top w:val="none" w:sz="0" w:space="0" w:color="auto"/>
        <w:left w:val="none" w:sz="0" w:space="0" w:color="auto"/>
        <w:bottom w:val="none" w:sz="0" w:space="0" w:color="auto"/>
        <w:right w:val="none" w:sz="0" w:space="0" w:color="auto"/>
      </w:divBdr>
      <w:divsChild>
        <w:div w:id="1678382755">
          <w:marLeft w:val="0"/>
          <w:marRight w:val="0"/>
          <w:marTop w:val="0"/>
          <w:marBottom w:val="0"/>
          <w:divBdr>
            <w:top w:val="none" w:sz="0" w:space="0" w:color="auto"/>
            <w:left w:val="none" w:sz="0" w:space="0" w:color="auto"/>
            <w:bottom w:val="none" w:sz="0" w:space="0" w:color="auto"/>
            <w:right w:val="none" w:sz="0" w:space="0" w:color="auto"/>
          </w:divBdr>
          <w:divsChild>
            <w:div w:id="920411264">
              <w:marLeft w:val="0"/>
              <w:marRight w:val="0"/>
              <w:marTop w:val="0"/>
              <w:marBottom w:val="0"/>
              <w:divBdr>
                <w:top w:val="none" w:sz="0" w:space="0" w:color="auto"/>
                <w:left w:val="none" w:sz="0" w:space="0" w:color="auto"/>
                <w:bottom w:val="none" w:sz="0" w:space="0" w:color="auto"/>
                <w:right w:val="none" w:sz="0" w:space="0" w:color="auto"/>
              </w:divBdr>
            </w:div>
            <w:div w:id="1117529085">
              <w:marLeft w:val="0"/>
              <w:marRight w:val="0"/>
              <w:marTop w:val="0"/>
              <w:marBottom w:val="0"/>
              <w:divBdr>
                <w:top w:val="none" w:sz="0" w:space="0" w:color="auto"/>
                <w:left w:val="none" w:sz="0" w:space="0" w:color="auto"/>
                <w:bottom w:val="none" w:sz="0" w:space="0" w:color="auto"/>
                <w:right w:val="none" w:sz="0" w:space="0" w:color="auto"/>
              </w:divBdr>
              <w:divsChild>
                <w:div w:id="486362319">
                  <w:marLeft w:val="0"/>
                  <w:marRight w:val="0"/>
                  <w:marTop w:val="0"/>
                  <w:marBottom w:val="0"/>
                  <w:divBdr>
                    <w:top w:val="none" w:sz="0" w:space="0" w:color="auto"/>
                    <w:left w:val="none" w:sz="0" w:space="0" w:color="auto"/>
                    <w:bottom w:val="none" w:sz="0" w:space="0" w:color="auto"/>
                    <w:right w:val="none" w:sz="0" w:space="0" w:color="auto"/>
                  </w:divBdr>
                  <w:divsChild>
                    <w:div w:id="98149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070297">
              <w:marLeft w:val="0"/>
              <w:marRight w:val="0"/>
              <w:marTop w:val="0"/>
              <w:marBottom w:val="0"/>
              <w:divBdr>
                <w:top w:val="none" w:sz="0" w:space="0" w:color="auto"/>
                <w:left w:val="none" w:sz="0" w:space="0" w:color="auto"/>
                <w:bottom w:val="none" w:sz="0" w:space="0" w:color="auto"/>
                <w:right w:val="none" w:sz="0" w:space="0" w:color="auto"/>
              </w:divBdr>
            </w:div>
          </w:divsChild>
        </w:div>
        <w:div w:id="495728818">
          <w:marLeft w:val="0"/>
          <w:marRight w:val="0"/>
          <w:marTop w:val="0"/>
          <w:marBottom w:val="0"/>
          <w:divBdr>
            <w:top w:val="none" w:sz="0" w:space="0" w:color="auto"/>
            <w:left w:val="none" w:sz="0" w:space="0" w:color="auto"/>
            <w:bottom w:val="none" w:sz="0" w:space="0" w:color="auto"/>
            <w:right w:val="none" w:sz="0" w:space="0" w:color="auto"/>
          </w:divBdr>
          <w:divsChild>
            <w:div w:id="706029507">
              <w:marLeft w:val="0"/>
              <w:marRight w:val="0"/>
              <w:marTop w:val="0"/>
              <w:marBottom w:val="0"/>
              <w:divBdr>
                <w:top w:val="none" w:sz="0" w:space="0" w:color="auto"/>
                <w:left w:val="none" w:sz="0" w:space="0" w:color="auto"/>
                <w:bottom w:val="none" w:sz="0" w:space="0" w:color="auto"/>
                <w:right w:val="none" w:sz="0" w:space="0" w:color="auto"/>
              </w:divBdr>
            </w:div>
            <w:div w:id="1921214626">
              <w:marLeft w:val="0"/>
              <w:marRight w:val="0"/>
              <w:marTop w:val="0"/>
              <w:marBottom w:val="0"/>
              <w:divBdr>
                <w:top w:val="none" w:sz="0" w:space="0" w:color="auto"/>
                <w:left w:val="none" w:sz="0" w:space="0" w:color="auto"/>
                <w:bottom w:val="none" w:sz="0" w:space="0" w:color="auto"/>
                <w:right w:val="none" w:sz="0" w:space="0" w:color="auto"/>
              </w:divBdr>
              <w:divsChild>
                <w:div w:id="2017607490">
                  <w:marLeft w:val="0"/>
                  <w:marRight w:val="0"/>
                  <w:marTop w:val="0"/>
                  <w:marBottom w:val="0"/>
                  <w:divBdr>
                    <w:top w:val="none" w:sz="0" w:space="0" w:color="auto"/>
                    <w:left w:val="none" w:sz="0" w:space="0" w:color="auto"/>
                    <w:bottom w:val="none" w:sz="0" w:space="0" w:color="auto"/>
                    <w:right w:val="none" w:sz="0" w:space="0" w:color="auto"/>
                  </w:divBdr>
                  <w:divsChild>
                    <w:div w:id="196295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07691">
              <w:marLeft w:val="0"/>
              <w:marRight w:val="0"/>
              <w:marTop w:val="0"/>
              <w:marBottom w:val="0"/>
              <w:divBdr>
                <w:top w:val="none" w:sz="0" w:space="0" w:color="auto"/>
                <w:left w:val="none" w:sz="0" w:space="0" w:color="auto"/>
                <w:bottom w:val="none" w:sz="0" w:space="0" w:color="auto"/>
                <w:right w:val="none" w:sz="0" w:space="0" w:color="auto"/>
              </w:divBdr>
            </w:div>
          </w:divsChild>
        </w:div>
        <w:div w:id="1392077277">
          <w:marLeft w:val="0"/>
          <w:marRight w:val="0"/>
          <w:marTop w:val="0"/>
          <w:marBottom w:val="0"/>
          <w:divBdr>
            <w:top w:val="none" w:sz="0" w:space="0" w:color="auto"/>
            <w:left w:val="none" w:sz="0" w:space="0" w:color="auto"/>
            <w:bottom w:val="none" w:sz="0" w:space="0" w:color="auto"/>
            <w:right w:val="none" w:sz="0" w:space="0" w:color="auto"/>
          </w:divBdr>
          <w:divsChild>
            <w:div w:id="715665035">
              <w:marLeft w:val="0"/>
              <w:marRight w:val="0"/>
              <w:marTop w:val="0"/>
              <w:marBottom w:val="0"/>
              <w:divBdr>
                <w:top w:val="none" w:sz="0" w:space="0" w:color="auto"/>
                <w:left w:val="none" w:sz="0" w:space="0" w:color="auto"/>
                <w:bottom w:val="none" w:sz="0" w:space="0" w:color="auto"/>
                <w:right w:val="none" w:sz="0" w:space="0" w:color="auto"/>
              </w:divBdr>
            </w:div>
            <w:div w:id="880285432">
              <w:marLeft w:val="0"/>
              <w:marRight w:val="0"/>
              <w:marTop w:val="0"/>
              <w:marBottom w:val="0"/>
              <w:divBdr>
                <w:top w:val="none" w:sz="0" w:space="0" w:color="auto"/>
                <w:left w:val="none" w:sz="0" w:space="0" w:color="auto"/>
                <w:bottom w:val="none" w:sz="0" w:space="0" w:color="auto"/>
                <w:right w:val="none" w:sz="0" w:space="0" w:color="auto"/>
              </w:divBdr>
              <w:divsChild>
                <w:div w:id="2080206173">
                  <w:marLeft w:val="0"/>
                  <w:marRight w:val="0"/>
                  <w:marTop w:val="0"/>
                  <w:marBottom w:val="0"/>
                  <w:divBdr>
                    <w:top w:val="none" w:sz="0" w:space="0" w:color="auto"/>
                    <w:left w:val="none" w:sz="0" w:space="0" w:color="auto"/>
                    <w:bottom w:val="none" w:sz="0" w:space="0" w:color="auto"/>
                    <w:right w:val="none" w:sz="0" w:space="0" w:color="auto"/>
                  </w:divBdr>
                  <w:divsChild>
                    <w:div w:id="44303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53621">
              <w:marLeft w:val="0"/>
              <w:marRight w:val="0"/>
              <w:marTop w:val="0"/>
              <w:marBottom w:val="0"/>
              <w:divBdr>
                <w:top w:val="none" w:sz="0" w:space="0" w:color="auto"/>
                <w:left w:val="none" w:sz="0" w:space="0" w:color="auto"/>
                <w:bottom w:val="none" w:sz="0" w:space="0" w:color="auto"/>
                <w:right w:val="none" w:sz="0" w:space="0" w:color="auto"/>
              </w:divBdr>
            </w:div>
          </w:divsChild>
        </w:div>
        <w:div w:id="826940854">
          <w:marLeft w:val="0"/>
          <w:marRight w:val="0"/>
          <w:marTop w:val="0"/>
          <w:marBottom w:val="0"/>
          <w:divBdr>
            <w:top w:val="none" w:sz="0" w:space="0" w:color="auto"/>
            <w:left w:val="none" w:sz="0" w:space="0" w:color="auto"/>
            <w:bottom w:val="none" w:sz="0" w:space="0" w:color="auto"/>
            <w:right w:val="none" w:sz="0" w:space="0" w:color="auto"/>
          </w:divBdr>
          <w:divsChild>
            <w:div w:id="1080179823">
              <w:marLeft w:val="0"/>
              <w:marRight w:val="0"/>
              <w:marTop w:val="0"/>
              <w:marBottom w:val="0"/>
              <w:divBdr>
                <w:top w:val="none" w:sz="0" w:space="0" w:color="auto"/>
                <w:left w:val="none" w:sz="0" w:space="0" w:color="auto"/>
                <w:bottom w:val="none" w:sz="0" w:space="0" w:color="auto"/>
                <w:right w:val="none" w:sz="0" w:space="0" w:color="auto"/>
              </w:divBdr>
            </w:div>
            <w:div w:id="963579613">
              <w:marLeft w:val="0"/>
              <w:marRight w:val="0"/>
              <w:marTop w:val="0"/>
              <w:marBottom w:val="0"/>
              <w:divBdr>
                <w:top w:val="none" w:sz="0" w:space="0" w:color="auto"/>
                <w:left w:val="none" w:sz="0" w:space="0" w:color="auto"/>
                <w:bottom w:val="none" w:sz="0" w:space="0" w:color="auto"/>
                <w:right w:val="none" w:sz="0" w:space="0" w:color="auto"/>
              </w:divBdr>
              <w:divsChild>
                <w:div w:id="1177694887">
                  <w:marLeft w:val="0"/>
                  <w:marRight w:val="0"/>
                  <w:marTop w:val="0"/>
                  <w:marBottom w:val="0"/>
                  <w:divBdr>
                    <w:top w:val="none" w:sz="0" w:space="0" w:color="auto"/>
                    <w:left w:val="none" w:sz="0" w:space="0" w:color="auto"/>
                    <w:bottom w:val="none" w:sz="0" w:space="0" w:color="auto"/>
                    <w:right w:val="none" w:sz="0" w:space="0" w:color="auto"/>
                  </w:divBdr>
                  <w:divsChild>
                    <w:div w:id="37443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45826">
              <w:marLeft w:val="0"/>
              <w:marRight w:val="0"/>
              <w:marTop w:val="0"/>
              <w:marBottom w:val="0"/>
              <w:divBdr>
                <w:top w:val="none" w:sz="0" w:space="0" w:color="auto"/>
                <w:left w:val="none" w:sz="0" w:space="0" w:color="auto"/>
                <w:bottom w:val="none" w:sz="0" w:space="0" w:color="auto"/>
                <w:right w:val="none" w:sz="0" w:space="0" w:color="auto"/>
              </w:divBdr>
            </w:div>
          </w:divsChild>
        </w:div>
        <w:div w:id="1790082314">
          <w:marLeft w:val="0"/>
          <w:marRight w:val="0"/>
          <w:marTop w:val="0"/>
          <w:marBottom w:val="0"/>
          <w:divBdr>
            <w:top w:val="none" w:sz="0" w:space="0" w:color="auto"/>
            <w:left w:val="none" w:sz="0" w:space="0" w:color="auto"/>
            <w:bottom w:val="none" w:sz="0" w:space="0" w:color="auto"/>
            <w:right w:val="none" w:sz="0" w:space="0" w:color="auto"/>
          </w:divBdr>
          <w:divsChild>
            <w:div w:id="598373367">
              <w:marLeft w:val="0"/>
              <w:marRight w:val="0"/>
              <w:marTop w:val="0"/>
              <w:marBottom w:val="0"/>
              <w:divBdr>
                <w:top w:val="none" w:sz="0" w:space="0" w:color="auto"/>
                <w:left w:val="none" w:sz="0" w:space="0" w:color="auto"/>
                <w:bottom w:val="none" w:sz="0" w:space="0" w:color="auto"/>
                <w:right w:val="none" w:sz="0" w:space="0" w:color="auto"/>
              </w:divBdr>
            </w:div>
            <w:div w:id="1959489326">
              <w:marLeft w:val="0"/>
              <w:marRight w:val="0"/>
              <w:marTop w:val="0"/>
              <w:marBottom w:val="0"/>
              <w:divBdr>
                <w:top w:val="none" w:sz="0" w:space="0" w:color="auto"/>
                <w:left w:val="none" w:sz="0" w:space="0" w:color="auto"/>
                <w:bottom w:val="none" w:sz="0" w:space="0" w:color="auto"/>
                <w:right w:val="none" w:sz="0" w:space="0" w:color="auto"/>
              </w:divBdr>
              <w:divsChild>
                <w:div w:id="1440294928">
                  <w:marLeft w:val="0"/>
                  <w:marRight w:val="0"/>
                  <w:marTop w:val="0"/>
                  <w:marBottom w:val="0"/>
                  <w:divBdr>
                    <w:top w:val="none" w:sz="0" w:space="0" w:color="auto"/>
                    <w:left w:val="none" w:sz="0" w:space="0" w:color="auto"/>
                    <w:bottom w:val="none" w:sz="0" w:space="0" w:color="auto"/>
                    <w:right w:val="none" w:sz="0" w:space="0" w:color="auto"/>
                  </w:divBdr>
                  <w:divsChild>
                    <w:div w:id="165841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14458">
              <w:marLeft w:val="0"/>
              <w:marRight w:val="0"/>
              <w:marTop w:val="0"/>
              <w:marBottom w:val="0"/>
              <w:divBdr>
                <w:top w:val="none" w:sz="0" w:space="0" w:color="auto"/>
                <w:left w:val="none" w:sz="0" w:space="0" w:color="auto"/>
                <w:bottom w:val="none" w:sz="0" w:space="0" w:color="auto"/>
                <w:right w:val="none" w:sz="0" w:space="0" w:color="auto"/>
              </w:divBdr>
            </w:div>
          </w:divsChild>
        </w:div>
        <w:div w:id="161892635">
          <w:marLeft w:val="0"/>
          <w:marRight w:val="0"/>
          <w:marTop w:val="0"/>
          <w:marBottom w:val="0"/>
          <w:divBdr>
            <w:top w:val="none" w:sz="0" w:space="0" w:color="auto"/>
            <w:left w:val="none" w:sz="0" w:space="0" w:color="auto"/>
            <w:bottom w:val="none" w:sz="0" w:space="0" w:color="auto"/>
            <w:right w:val="none" w:sz="0" w:space="0" w:color="auto"/>
          </w:divBdr>
          <w:divsChild>
            <w:div w:id="940183197">
              <w:marLeft w:val="0"/>
              <w:marRight w:val="0"/>
              <w:marTop w:val="0"/>
              <w:marBottom w:val="0"/>
              <w:divBdr>
                <w:top w:val="none" w:sz="0" w:space="0" w:color="auto"/>
                <w:left w:val="none" w:sz="0" w:space="0" w:color="auto"/>
                <w:bottom w:val="none" w:sz="0" w:space="0" w:color="auto"/>
                <w:right w:val="none" w:sz="0" w:space="0" w:color="auto"/>
              </w:divBdr>
            </w:div>
            <w:div w:id="1344816226">
              <w:marLeft w:val="0"/>
              <w:marRight w:val="0"/>
              <w:marTop w:val="0"/>
              <w:marBottom w:val="0"/>
              <w:divBdr>
                <w:top w:val="none" w:sz="0" w:space="0" w:color="auto"/>
                <w:left w:val="none" w:sz="0" w:space="0" w:color="auto"/>
                <w:bottom w:val="none" w:sz="0" w:space="0" w:color="auto"/>
                <w:right w:val="none" w:sz="0" w:space="0" w:color="auto"/>
              </w:divBdr>
              <w:divsChild>
                <w:div w:id="240330717">
                  <w:marLeft w:val="0"/>
                  <w:marRight w:val="0"/>
                  <w:marTop w:val="0"/>
                  <w:marBottom w:val="0"/>
                  <w:divBdr>
                    <w:top w:val="none" w:sz="0" w:space="0" w:color="auto"/>
                    <w:left w:val="none" w:sz="0" w:space="0" w:color="auto"/>
                    <w:bottom w:val="none" w:sz="0" w:space="0" w:color="auto"/>
                    <w:right w:val="none" w:sz="0" w:space="0" w:color="auto"/>
                  </w:divBdr>
                  <w:divsChild>
                    <w:div w:id="38522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52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82608">
      <w:bodyDiv w:val="1"/>
      <w:marLeft w:val="0"/>
      <w:marRight w:val="0"/>
      <w:marTop w:val="0"/>
      <w:marBottom w:val="0"/>
      <w:divBdr>
        <w:top w:val="none" w:sz="0" w:space="0" w:color="auto"/>
        <w:left w:val="none" w:sz="0" w:space="0" w:color="auto"/>
        <w:bottom w:val="none" w:sz="0" w:space="0" w:color="auto"/>
        <w:right w:val="none" w:sz="0" w:space="0" w:color="auto"/>
      </w:divBdr>
    </w:div>
    <w:div w:id="1226380063">
      <w:bodyDiv w:val="1"/>
      <w:marLeft w:val="0"/>
      <w:marRight w:val="0"/>
      <w:marTop w:val="0"/>
      <w:marBottom w:val="0"/>
      <w:divBdr>
        <w:top w:val="none" w:sz="0" w:space="0" w:color="auto"/>
        <w:left w:val="none" w:sz="0" w:space="0" w:color="auto"/>
        <w:bottom w:val="none" w:sz="0" w:space="0" w:color="auto"/>
        <w:right w:val="none" w:sz="0" w:space="0" w:color="auto"/>
      </w:divBdr>
    </w:div>
    <w:div w:id="1243178601">
      <w:bodyDiv w:val="1"/>
      <w:marLeft w:val="0"/>
      <w:marRight w:val="0"/>
      <w:marTop w:val="0"/>
      <w:marBottom w:val="0"/>
      <w:divBdr>
        <w:top w:val="none" w:sz="0" w:space="0" w:color="auto"/>
        <w:left w:val="none" w:sz="0" w:space="0" w:color="auto"/>
        <w:bottom w:val="none" w:sz="0" w:space="0" w:color="auto"/>
        <w:right w:val="none" w:sz="0" w:space="0" w:color="auto"/>
      </w:divBdr>
    </w:div>
    <w:div w:id="1254166947">
      <w:bodyDiv w:val="1"/>
      <w:marLeft w:val="0"/>
      <w:marRight w:val="0"/>
      <w:marTop w:val="0"/>
      <w:marBottom w:val="0"/>
      <w:divBdr>
        <w:top w:val="none" w:sz="0" w:space="0" w:color="auto"/>
        <w:left w:val="none" w:sz="0" w:space="0" w:color="auto"/>
        <w:bottom w:val="none" w:sz="0" w:space="0" w:color="auto"/>
        <w:right w:val="none" w:sz="0" w:space="0" w:color="auto"/>
      </w:divBdr>
      <w:divsChild>
        <w:div w:id="49888975">
          <w:marLeft w:val="0"/>
          <w:marRight w:val="0"/>
          <w:marTop w:val="0"/>
          <w:marBottom w:val="0"/>
          <w:divBdr>
            <w:top w:val="none" w:sz="0" w:space="0" w:color="auto"/>
            <w:left w:val="none" w:sz="0" w:space="0" w:color="auto"/>
            <w:bottom w:val="none" w:sz="0" w:space="0" w:color="auto"/>
            <w:right w:val="none" w:sz="0" w:space="0" w:color="auto"/>
          </w:divBdr>
        </w:div>
        <w:div w:id="252978316">
          <w:marLeft w:val="0"/>
          <w:marRight w:val="0"/>
          <w:marTop w:val="0"/>
          <w:marBottom w:val="0"/>
          <w:divBdr>
            <w:top w:val="none" w:sz="0" w:space="0" w:color="auto"/>
            <w:left w:val="none" w:sz="0" w:space="0" w:color="auto"/>
            <w:bottom w:val="none" w:sz="0" w:space="0" w:color="auto"/>
            <w:right w:val="none" w:sz="0" w:space="0" w:color="auto"/>
          </w:divBdr>
        </w:div>
      </w:divsChild>
    </w:div>
    <w:div w:id="1267274821">
      <w:bodyDiv w:val="1"/>
      <w:marLeft w:val="0"/>
      <w:marRight w:val="0"/>
      <w:marTop w:val="0"/>
      <w:marBottom w:val="0"/>
      <w:divBdr>
        <w:top w:val="none" w:sz="0" w:space="0" w:color="auto"/>
        <w:left w:val="none" w:sz="0" w:space="0" w:color="auto"/>
        <w:bottom w:val="none" w:sz="0" w:space="0" w:color="auto"/>
        <w:right w:val="none" w:sz="0" w:space="0" w:color="auto"/>
      </w:divBdr>
    </w:div>
    <w:div w:id="1294554785">
      <w:bodyDiv w:val="1"/>
      <w:marLeft w:val="0"/>
      <w:marRight w:val="0"/>
      <w:marTop w:val="0"/>
      <w:marBottom w:val="0"/>
      <w:divBdr>
        <w:top w:val="none" w:sz="0" w:space="0" w:color="auto"/>
        <w:left w:val="none" w:sz="0" w:space="0" w:color="auto"/>
        <w:bottom w:val="none" w:sz="0" w:space="0" w:color="auto"/>
        <w:right w:val="none" w:sz="0" w:space="0" w:color="auto"/>
      </w:divBdr>
      <w:divsChild>
        <w:div w:id="1976788709">
          <w:marLeft w:val="0"/>
          <w:marRight w:val="0"/>
          <w:marTop w:val="0"/>
          <w:marBottom w:val="0"/>
          <w:divBdr>
            <w:top w:val="none" w:sz="0" w:space="0" w:color="auto"/>
            <w:left w:val="none" w:sz="0" w:space="0" w:color="auto"/>
            <w:bottom w:val="none" w:sz="0" w:space="0" w:color="auto"/>
            <w:right w:val="none" w:sz="0" w:space="0" w:color="auto"/>
          </w:divBdr>
        </w:div>
        <w:div w:id="1240211415">
          <w:marLeft w:val="0"/>
          <w:marRight w:val="0"/>
          <w:marTop w:val="0"/>
          <w:marBottom w:val="0"/>
          <w:divBdr>
            <w:top w:val="none" w:sz="0" w:space="0" w:color="auto"/>
            <w:left w:val="none" w:sz="0" w:space="0" w:color="auto"/>
            <w:bottom w:val="none" w:sz="0" w:space="0" w:color="auto"/>
            <w:right w:val="none" w:sz="0" w:space="0" w:color="auto"/>
          </w:divBdr>
        </w:div>
      </w:divsChild>
    </w:div>
    <w:div w:id="1309088657">
      <w:bodyDiv w:val="1"/>
      <w:marLeft w:val="0"/>
      <w:marRight w:val="0"/>
      <w:marTop w:val="0"/>
      <w:marBottom w:val="0"/>
      <w:divBdr>
        <w:top w:val="none" w:sz="0" w:space="0" w:color="auto"/>
        <w:left w:val="none" w:sz="0" w:space="0" w:color="auto"/>
        <w:bottom w:val="none" w:sz="0" w:space="0" w:color="auto"/>
        <w:right w:val="none" w:sz="0" w:space="0" w:color="auto"/>
      </w:divBdr>
    </w:div>
    <w:div w:id="1310136813">
      <w:bodyDiv w:val="1"/>
      <w:marLeft w:val="0"/>
      <w:marRight w:val="0"/>
      <w:marTop w:val="0"/>
      <w:marBottom w:val="0"/>
      <w:divBdr>
        <w:top w:val="none" w:sz="0" w:space="0" w:color="auto"/>
        <w:left w:val="none" w:sz="0" w:space="0" w:color="auto"/>
        <w:bottom w:val="none" w:sz="0" w:space="0" w:color="auto"/>
        <w:right w:val="none" w:sz="0" w:space="0" w:color="auto"/>
      </w:divBdr>
    </w:div>
    <w:div w:id="1380596394">
      <w:bodyDiv w:val="1"/>
      <w:marLeft w:val="0"/>
      <w:marRight w:val="0"/>
      <w:marTop w:val="0"/>
      <w:marBottom w:val="0"/>
      <w:divBdr>
        <w:top w:val="none" w:sz="0" w:space="0" w:color="auto"/>
        <w:left w:val="none" w:sz="0" w:space="0" w:color="auto"/>
        <w:bottom w:val="none" w:sz="0" w:space="0" w:color="auto"/>
        <w:right w:val="none" w:sz="0" w:space="0" w:color="auto"/>
      </w:divBdr>
    </w:div>
    <w:div w:id="1470781333">
      <w:bodyDiv w:val="1"/>
      <w:marLeft w:val="0"/>
      <w:marRight w:val="0"/>
      <w:marTop w:val="0"/>
      <w:marBottom w:val="0"/>
      <w:divBdr>
        <w:top w:val="none" w:sz="0" w:space="0" w:color="auto"/>
        <w:left w:val="none" w:sz="0" w:space="0" w:color="auto"/>
        <w:bottom w:val="none" w:sz="0" w:space="0" w:color="auto"/>
        <w:right w:val="none" w:sz="0" w:space="0" w:color="auto"/>
      </w:divBdr>
    </w:div>
    <w:div w:id="1492138610">
      <w:bodyDiv w:val="1"/>
      <w:marLeft w:val="0"/>
      <w:marRight w:val="0"/>
      <w:marTop w:val="0"/>
      <w:marBottom w:val="0"/>
      <w:divBdr>
        <w:top w:val="none" w:sz="0" w:space="0" w:color="auto"/>
        <w:left w:val="none" w:sz="0" w:space="0" w:color="auto"/>
        <w:bottom w:val="none" w:sz="0" w:space="0" w:color="auto"/>
        <w:right w:val="none" w:sz="0" w:space="0" w:color="auto"/>
      </w:divBdr>
      <w:divsChild>
        <w:div w:id="882254021">
          <w:marLeft w:val="0"/>
          <w:marRight w:val="0"/>
          <w:marTop w:val="0"/>
          <w:marBottom w:val="0"/>
          <w:divBdr>
            <w:top w:val="none" w:sz="0" w:space="0" w:color="auto"/>
            <w:left w:val="none" w:sz="0" w:space="0" w:color="auto"/>
            <w:bottom w:val="none" w:sz="0" w:space="0" w:color="auto"/>
            <w:right w:val="none" w:sz="0" w:space="0" w:color="auto"/>
          </w:divBdr>
        </w:div>
        <w:div w:id="704063031">
          <w:marLeft w:val="0"/>
          <w:marRight w:val="0"/>
          <w:marTop w:val="0"/>
          <w:marBottom w:val="0"/>
          <w:divBdr>
            <w:top w:val="none" w:sz="0" w:space="0" w:color="auto"/>
            <w:left w:val="none" w:sz="0" w:space="0" w:color="auto"/>
            <w:bottom w:val="none" w:sz="0" w:space="0" w:color="auto"/>
            <w:right w:val="none" w:sz="0" w:space="0" w:color="auto"/>
          </w:divBdr>
        </w:div>
        <w:div w:id="1541163285">
          <w:marLeft w:val="0"/>
          <w:marRight w:val="0"/>
          <w:marTop w:val="0"/>
          <w:marBottom w:val="0"/>
          <w:divBdr>
            <w:top w:val="none" w:sz="0" w:space="0" w:color="auto"/>
            <w:left w:val="none" w:sz="0" w:space="0" w:color="auto"/>
            <w:bottom w:val="none" w:sz="0" w:space="0" w:color="auto"/>
            <w:right w:val="none" w:sz="0" w:space="0" w:color="auto"/>
          </w:divBdr>
        </w:div>
        <w:div w:id="558589093">
          <w:marLeft w:val="0"/>
          <w:marRight w:val="0"/>
          <w:marTop w:val="0"/>
          <w:marBottom w:val="0"/>
          <w:divBdr>
            <w:top w:val="none" w:sz="0" w:space="0" w:color="auto"/>
            <w:left w:val="none" w:sz="0" w:space="0" w:color="auto"/>
            <w:bottom w:val="none" w:sz="0" w:space="0" w:color="auto"/>
            <w:right w:val="none" w:sz="0" w:space="0" w:color="auto"/>
          </w:divBdr>
        </w:div>
      </w:divsChild>
    </w:div>
    <w:div w:id="1492479195">
      <w:bodyDiv w:val="1"/>
      <w:marLeft w:val="0"/>
      <w:marRight w:val="0"/>
      <w:marTop w:val="0"/>
      <w:marBottom w:val="0"/>
      <w:divBdr>
        <w:top w:val="none" w:sz="0" w:space="0" w:color="auto"/>
        <w:left w:val="none" w:sz="0" w:space="0" w:color="auto"/>
        <w:bottom w:val="none" w:sz="0" w:space="0" w:color="auto"/>
        <w:right w:val="none" w:sz="0" w:space="0" w:color="auto"/>
      </w:divBdr>
    </w:div>
    <w:div w:id="1576355985">
      <w:bodyDiv w:val="1"/>
      <w:marLeft w:val="0"/>
      <w:marRight w:val="0"/>
      <w:marTop w:val="0"/>
      <w:marBottom w:val="0"/>
      <w:divBdr>
        <w:top w:val="none" w:sz="0" w:space="0" w:color="auto"/>
        <w:left w:val="none" w:sz="0" w:space="0" w:color="auto"/>
        <w:bottom w:val="none" w:sz="0" w:space="0" w:color="auto"/>
        <w:right w:val="none" w:sz="0" w:space="0" w:color="auto"/>
      </w:divBdr>
    </w:div>
    <w:div w:id="1584798083">
      <w:bodyDiv w:val="1"/>
      <w:marLeft w:val="0"/>
      <w:marRight w:val="0"/>
      <w:marTop w:val="0"/>
      <w:marBottom w:val="0"/>
      <w:divBdr>
        <w:top w:val="none" w:sz="0" w:space="0" w:color="auto"/>
        <w:left w:val="none" w:sz="0" w:space="0" w:color="auto"/>
        <w:bottom w:val="none" w:sz="0" w:space="0" w:color="auto"/>
        <w:right w:val="none" w:sz="0" w:space="0" w:color="auto"/>
      </w:divBdr>
      <w:divsChild>
        <w:div w:id="2145584271">
          <w:marLeft w:val="0"/>
          <w:marRight w:val="0"/>
          <w:marTop w:val="0"/>
          <w:marBottom w:val="0"/>
          <w:divBdr>
            <w:top w:val="none" w:sz="0" w:space="0" w:color="auto"/>
            <w:left w:val="none" w:sz="0" w:space="0" w:color="auto"/>
            <w:bottom w:val="none" w:sz="0" w:space="0" w:color="auto"/>
            <w:right w:val="none" w:sz="0" w:space="0" w:color="auto"/>
          </w:divBdr>
          <w:divsChild>
            <w:div w:id="1668053990">
              <w:marLeft w:val="0"/>
              <w:marRight w:val="0"/>
              <w:marTop w:val="0"/>
              <w:marBottom w:val="0"/>
              <w:divBdr>
                <w:top w:val="none" w:sz="0" w:space="0" w:color="auto"/>
                <w:left w:val="none" w:sz="0" w:space="0" w:color="auto"/>
                <w:bottom w:val="none" w:sz="0" w:space="0" w:color="auto"/>
                <w:right w:val="none" w:sz="0" w:space="0" w:color="auto"/>
              </w:divBdr>
            </w:div>
            <w:div w:id="1712219435">
              <w:marLeft w:val="0"/>
              <w:marRight w:val="0"/>
              <w:marTop w:val="0"/>
              <w:marBottom w:val="0"/>
              <w:divBdr>
                <w:top w:val="none" w:sz="0" w:space="0" w:color="auto"/>
                <w:left w:val="none" w:sz="0" w:space="0" w:color="auto"/>
                <w:bottom w:val="none" w:sz="0" w:space="0" w:color="auto"/>
                <w:right w:val="none" w:sz="0" w:space="0" w:color="auto"/>
              </w:divBdr>
            </w:div>
            <w:div w:id="969944546">
              <w:marLeft w:val="0"/>
              <w:marRight w:val="0"/>
              <w:marTop w:val="0"/>
              <w:marBottom w:val="0"/>
              <w:divBdr>
                <w:top w:val="none" w:sz="0" w:space="0" w:color="auto"/>
                <w:left w:val="none" w:sz="0" w:space="0" w:color="auto"/>
                <w:bottom w:val="none" w:sz="0" w:space="0" w:color="auto"/>
                <w:right w:val="none" w:sz="0" w:space="0" w:color="auto"/>
              </w:divBdr>
            </w:div>
            <w:div w:id="1062674343">
              <w:marLeft w:val="0"/>
              <w:marRight w:val="0"/>
              <w:marTop w:val="0"/>
              <w:marBottom w:val="0"/>
              <w:divBdr>
                <w:top w:val="none" w:sz="0" w:space="0" w:color="auto"/>
                <w:left w:val="none" w:sz="0" w:space="0" w:color="auto"/>
                <w:bottom w:val="none" w:sz="0" w:space="0" w:color="auto"/>
                <w:right w:val="none" w:sz="0" w:space="0" w:color="auto"/>
              </w:divBdr>
            </w:div>
            <w:div w:id="1401250829">
              <w:marLeft w:val="0"/>
              <w:marRight w:val="0"/>
              <w:marTop w:val="0"/>
              <w:marBottom w:val="0"/>
              <w:divBdr>
                <w:top w:val="none" w:sz="0" w:space="0" w:color="auto"/>
                <w:left w:val="none" w:sz="0" w:space="0" w:color="auto"/>
                <w:bottom w:val="none" w:sz="0" w:space="0" w:color="auto"/>
                <w:right w:val="none" w:sz="0" w:space="0" w:color="auto"/>
              </w:divBdr>
            </w:div>
            <w:div w:id="1781872663">
              <w:marLeft w:val="0"/>
              <w:marRight w:val="0"/>
              <w:marTop w:val="0"/>
              <w:marBottom w:val="0"/>
              <w:divBdr>
                <w:top w:val="none" w:sz="0" w:space="0" w:color="auto"/>
                <w:left w:val="none" w:sz="0" w:space="0" w:color="auto"/>
                <w:bottom w:val="none" w:sz="0" w:space="0" w:color="auto"/>
                <w:right w:val="none" w:sz="0" w:space="0" w:color="auto"/>
              </w:divBdr>
            </w:div>
            <w:div w:id="1980569493">
              <w:marLeft w:val="0"/>
              <w:marRight w:val="0"/>
              <w:marTop w:val="0"/>
              <w:marBottom w:val="0"/>
              <w:divBdr>
                <w:top w:val="none" w:sz="0" w:space="0" w:color="auto"/>
                <w:left w:val="none" w:sz="0" w:space="0" w:color="auto"/>
                <w:bottom w:val="none" w:sz="0" w:space="0" w:color="auto"/>
                <w:right w:val="none" w:sz="0" w:space="0" w:color="auto"/>
              </w:divBdr>
            </w:div>
            <w:div w:id="1277180866">
              <w:marLeft w:val="0"/>
              <w:marRight w:val="0"/>
              <w:marTop w:val="0"/>
              <w:marBottom w:val="0"/>
              <w:divBdr>
                <w:top w:val="none" w:sz="0" w:space="0" w:color="auto"/>
                <w:left w:val="none" w:sz="0" w:space="0" w:color="auto"/>
                <w:bottom w:val="none" w:sz="0" w:space="0" w:color="auto"/>
                <w:right w:val="none" w:sz="0" w:space="0" w:color="auto"/>
              </w:divBdr>
            </w:div>
            <w:div w:id="477962240">
              <w:marLeft w:val="0"/>
              <w:marRight w:val="0"/>
              <w:marTop w:val="0"/>
              <w:marBottom w:val="0"/>
              <w:divBdr>
                <w:top w:val="none" w:sz="0" w:space="0" w:color="auto"/>
                <w:left w:val="none" w:sz="0" w:space="0" w:color="auto"/>
                <w:bottom w:val="none" w:sz="0" w:space="0" w:color="auto"/>
                <w:right w:val="none" w:sz="0" w:space="0" w:color="auto"/>
              </w:divBdr>
            </w:div>
            <w:div w:id="858007652">
              <w:marLeft w:val="0"/>
              <w:marRight w:val="0"/>
              <w:marTop w:val="0"/>
              <w:marBottom w:val="0"/>
              <w:divBdr>
                <w:top w:val="none" w:sz="0" w:space="0" w:color="auto"/>
                <w:left w:val="none" w:sz="0" w:space="0" w:color="auto"/>
                <w:bottom w:val="none" w:sz="0" w:space="0" w:color="auto"/>
                <w:right w:val="none" w:sz="0" w:space="0" w:color="auto"/>
              </w:divBdr>
            </w:div>
            <w:div w:id="691764150">
              <w:marLeft w:val="0"/>
              <w:marRight w:val="0"/>
              <w:marTop w:val="0"/>
              <w:marBottom w:val="0"/>
              <w:divBdr>
                <w:top w:val="none" w:sz="0" w:space="0" w:color="auto"/>
                <w:left w:val="none" w:sz="0" w:space="0" w:color="auto"/>
                <w:bottom w:val="none" w:sz="0" w:space="0" w:color="auto"/>
                <w:right w:val="none" w:sz="0" w:space="0" w:color="auto"/>
              </w:divBdr>
            </w:div>
            <w:div w:id="768546542">
              <w:marLeft w:val="0"/>
              <w:marRight w:val="0"/>
              <w:marTop w:val="0"/>
              <w:marBottom w:val="0"/>
              <w:divBdr>
                <w:top w:val="none" w:sz="0" w:space="0" w:color="auto"/>
                <w:left w:val="none" w:sz="0" w:space="0" w:color="auto"/>
                <w:bottom w:val="none" w:sz="0" w:space="0" w:color="auto"/>
                <w:right w:val="none" w:sz="0" w:space="0" w:color="auto"/>
              </w:divBdr>
            </w:div>
            <w:div w:id="1084642174">
              <w:marLeft w:val="0"/>
              <w:marRight w:val="0"/>
              <w:marTop w:val="0"/>
              <w:marBottom w:val="0"/>
              <w:divBdr>
                <w:top w:val="none" w:sz="0" w:space="0" w:color="auto"/>
                <w:left w:val="none" w:sz="0" w:space="0" w:color="auto"/>
                <w:bottom w:val="none" w:sz="0" w:space="0" w:color="auto"/>
                <w:right w:val="none" w:sz="0" w:space="0" w:color="auto"/>
              </w:divBdr>
            </w:div>
            <w:div w:id="798260910">
              <w:marLeft w:val="0"/>
              <w:marRight w:val="0"/>
              <w:marTop w:val="0"/>
              <w:marBottom w:val="0"/>
              <w:divBdr>
                <w:top w:val="none" w:sz="0" w:space="0" w:color="auto"/>
                <w:left w:val="none" w:sz="0" w:space="0" w:color="auto"/>
                <w:bottom w:val="none" w:sz="0" w:space="0" w:color="auto"/>
                <w:right w:val="none" w:sz="0" w:space="0" w:color="auto"/>
              </w:divBdr>
            </w:div>
            <w:div w:id="381834216">
              <w:marLeft w:val="0"/>
              <w:marRight w:val="0"/>
              <w:marTop w:val="0"/>
              <w:marBottom w:val="0"/>
              <w:divBdr>
                <w:top w:val="none" w:sz="0" w:space="0" w:color="auto"/>
                <w:left w:val="none" w:sz="0" w:space="0" w:color="auto"/>
                <w:bottom w:val="none" w:sz="0" w:space="0" w:color="auto"/>
                <w:right w:val="none" w:sz="0" w:space="0" w:color="auto"/>
              </w:divBdr>
            </w:div>
            <w:div w:id="2032611042">
              <w:marLeft w:val="0"/>
              <w:marRight w:val="0"/>
              <w:marTop w:val="0"/>
              <w:marBottom w:val="0"/>
              <w:divBdr>
                <w:top w:val="none" w:sz="0" w:space="0" w:color="auto"/>
                <w:left w:val="none" w:sz="0" w:space="0" w:color="auto"/>
                <w:bottom w:val="none" w:sz="0" w:space="0" w:color="auto"/>
                <w:right w:val="none" w:sz="0" w:space="0" w:color="auto"/>
              </w:divBdr>
            </w:div>
            <w:div w:id="673187976">
              <w:marLeft w:val="0"/>
              <w:marRight w:val="0"/>
              <w:marTop w:val="0"/>
              <w:marBottom w:val="0"/>
              <w:divBdr>
                <w:top w:val="none" w:sz="0" w:space="0" w:color="auto"/>
                <w:left w:val="none" w:sz="0" w:space="0" w:color="auto"/>
                <w:bottom w:val="none" w:sz="0" w:space="0" w:color="auto"/>
                <w:right w:val="none" w:sz="0" w:space="0" w:color="auto"/>
              </w:divBdr>
            </w:div>
            <w:div w:id="1695111439">
              <w:marLeft w:val="0"/>
              <w:marRight w:val="0"/>
              <w:marTop w:val="0"/>
              <w:marBottom w:val="0"/>
              <w:divBdr>
                <w:top w:val="none" w:sz="0" w:space="0" w:color="auto"/>
                <w:left w:val="none" w:sz="0" w:space="0" w:color="auto"/>
                <w:bottom w:val="none" w:sz="0" w:space="0" w:color="auto"/>
                <w:right w:val="none" w:sz="0" w:space="0" w:color="auto"/>
              </w:divBdr>
            </w:div>
            <w:div w:id="853417464">
              <w:marLeft w:val="0"/>
              <w:marRight w:val="0"/>
              <w:marTop w:val="0"/>
              <w:marBottom w:val="0"/>
              <w:divBdr>
                <w:top w:val="none" w:sz="0" w:space="0" w:color="auto"/>
                <w:left w:val="none" w:sz="0" w:space="0" w:color="auto"/>
                <w:bottom w:val="none" w:sz="0" w:space="0" w:color="auto"/>
                <w:right w:val="none" w:sz="0" w:space="0" w:color="auto"/>
              </w:divBdr>
            </w:div>
            <w:div w:id="1242105246">
              <w:marLeft w:val="0"/>
              <w:marRight w:val="0"/>
              <w:marTop w:val="0"/>
              <w:marBottom w:val="0"/>
              <w:divBdr>
                <w:top w:val="none" w:sz="0" w:space="0" w:color="auto"/>
                <w:left w:val="none" w:sz="0" w:space="0" w:color="auto"/>
                <w:bottom w:val="none" w:sz="0" w:space="0" w:color="auto"/>
                <w:right w:val="none" w:sz="0" w:space="0" w:color="auto"/>
              </w:divBdr>
            </w:div>
            <w:div w:id="415399715">
              <w:marLeft w:val="0"/>
              <w:marRight w:val="0"/>
              <w:marTop w:val="0"/>
              <w:marBottom w:val="0"/>
              <w:divBdr>
                <w:top w:val="none" w:sz="0" w:space="0" w:color="auto"/>
                <w:left w:val="none" w:sz="0" w:space="0" w:color="auto"/>
                <w:bottom w:val="none" w:sz="0" w:space="0" w:color="auto"/>
                <w:right w:val="none" w:sz="0" w:space="0" w:color="auto"/>
              </w:divBdr>
            </w:div>
            <w:div w:id="242953175">
              <w:marLeft w:val="0"/>
              <w:marRight w:val="0"/>
              <w:marTop w:val="0"/>
              <w:marBottom w:val="0"/>
              <w:divBdr>
                <w:top w:val="none" w:sz="0" w:space="0" w:color="auto"/>
                <w:left w:val="none" w:sz="0" w:space="0" w:color="auto"/>
                <w:bottom w:val="none" w:sz="0" w:space="0" w:color="auto"/>
                <w:right w:val="none" w:sz="0" w:space="0" w:color="auto"/>
              </w:divBdr>
            </w:div>
            <w:div w:id="1869952225">
              <w:marLeft w:val="0"/>
              <w:marRight w:val="0"/>
              <w:marTop w:val="0"/>
              <w:marBottom w:val="0"/>
              <w:divBdr>
                <w:top w:val="none" w:sz="0" w:space="0" w:color="auto"/>
                <w:left w:val="none" w:sz="0" w:space="0" w:color="auto"/>
                <w:bottom w:val="none" w:sz="0" w:space="0" w:color="auto"/>
                <w:right w:val="none" w:sz="0" w:space="0" w:color="auto"/>
              </w:divBdr>
            </w:div>
            <w:div w:id="820466697">
              <w:marLeft w:val="0"/>
              <w:marRight w:val="0"/>
              <w:marTop w:val="0"/>
              <w:marBottom w:val="0"/>
              <w:divBdr>
                <w:top w:val="none" w:sz="0" w:space="0" w:color="auto"/>
                <w:left w:val="none" w:sz="0" w:space="0" w:color="auto"/>
                <w:bottom w:val="none" w:sz="0" w:space="0" w:color="auto"/>
                <w:right w:val="none" w:sz="0" w:space="0" w:color="auto"/>
              </w:divBdr>
            </w:div>
            <w:div w:id="1857845657">
              <w:marLeft w:val="0"/>
              <w:marRight w:val="0"/>
              <w:marTop w:val="0"/>
              <w:marBottom w:val="0"/>
              <w:divBdr>
                <w:top w:val="none" w:sz="0" w:space="0" w:color="auto"/>
                <w:left w:val="none" w:sz="0" w:space="0" w:color="auto"/>
                <w:bottom w:val="none" w:sz="0" w:space="0" w:color="auto"/>
                <w:right w:val="none" w:sz="0" w:space="0" w:color="auto"/>
              </w:divBdr>
            </w:div>
            <w:div w:id="117726906">
              <w:marLeft w:val="0"/>
              <w:marRight w:val="0"/>
              <w:marTop w:val="0"/>
              <w:marBottom w:val="0"/>
              <w:divBdr>
                <w:top w:val="none" w:sz="0" w:space="0" w:color="auto"/>
                <w:left w:val="none" w:sz="0" w:space="0" w:color="auto"/>
                <w:bottom w:val="none" w:sz="0" w:space="0" w:color="auto"/>
                <w:right w:val="none" w:sz="0" w:space="0" w:color="auto"/>
              </w:divBdr>
            </w:div>
            <w:div w:id="462119782">
              <w:marLeft w:val="0"/>
              <w:marRight w:val="0"/>
              <w:marTop w:val="0"/>
              <w:marBottom w:val="0"/>
              <w:divBdr>
                <w:top w:val="none" w:sz="0" w:space="0" w:color="auto"/>
                <w:left w:val="none" w:sz="0" w:space="0" w:color="auto"/>
                <w:bottom w:val="none" w:sz="0" w:space="0" w:color="auto"/>
                <w:right w:val="none" w:sz="0" w:space="0" w:color="auto"/>
              </w:divBdr>
            </w:div>
            <w:div w:id="1768966428">
              <w:marLeft w:val="0"/>
              <w:marRight w:val="0"/>
              <w:marTop w:val="0"/>
              <w:marBottom w:val="0"/>
              <w:divBdr>
                <w:top w:val="none" w:sz="0" w:space="0" w:color="auto"/>
                <w:left w:val="none" w:sz="0" w:space="0" w:color="auto"/>
                <w:bottom w:val="none" w:sz="0" w:space="0" w:color="auto"/>
                <w:right w:val="none" w:sz="0" w:space="0" w:color="auto"/>
              </w:divBdr>
            </w:div>
            <w:div w:id="1646399331">
              <w:marLeft w:val="0"/>
              <w:marRight w:val="0"/>
              <w:marTop w:val="0"/>
              <w:marBottom w:val="0"/>
              <w:divBdr>
                <w:top w:val="none" w:sz="0" w:space="0" w:color="auto"/>
                <w:left w:val="none" w:sz="0" w:space="0" w:color="auto"/>
                <w:bottom w:val="none" w:sz="0" w:space="0" w:color="auto"/>
                <w:right w:val="none" w:sz="0" w:space="0" w:color="auto"/>
              </w:divBdr>
            </w:div>
            <w:div w:id="1542942580">
              <w:marLeft w:val="0"/>
              <w:marRight w:val="0"/>
              <w:marTop w:val="0"/>
              <w:marBottom w:val="0"/>
              <w:divBdr>
                <w:top w:val="none" w:sz="0" w:space="0" w:color="auto"/>
                <w:left w:val="none" w:sz="0" w:space="0" w:color="auto"/>
                <w:bottom w:val="none" w:sz="0" w:space="0" w:color="auto"/>
                <w:right w:val="none" w:sz="0" w:space="0" w:color="auto"/>
              </w:divBdr>
            </w:div>
            <w:div w:id="1866290840">
              <w:marLeft w:val="0"/>
              <w:marRight w:val="0"/>
              <w:marTop w:val="0"/>
              <w:marBottom w:val="0"/>
              <w:divBdr>
                <w:top w:val="none" w:sz="0" w:space="0" w:color="auto"/>
                <w:left w:val="none" w:sz="0" w:space="0" w:color="auto"/>
                <w:bottom w:val="none" w:sz="0" w:space="0" w:color="auto"/>
                <w:right w:val="none" w:sz="0" w:space="0" w:color="auto"/>
              </w:divBdr>
            </w:div>
            <w:div w:id="509494338">
              <w:marLeft w:val="0"/>
              <w:marRight w:val="0"/>
              <w:marTop w:val="0"/>
              <w:marBottom w:val="0"/>
              <w:divBdr>
                <w:top w:val="none" w:sz="0" w:space="0" w:color="auto"/>
                <w:left w:val="none" w:sz="0" w:space="0" w:color="auto"/>
                <w:bottom w:val="none" w:sz="0" w:space="0" w:color="auto"/>
                <w:right w:val="none" w:sz="0" w:space="0" w:color="auto"/>
              </w:divBdr>
            </w:div>
            <w:div w:id="1110474265">
              <w:marLeft w:val="0"/>
              <w:marRight w:val="0"/>
              <w:marTop w:val="0"/>
              <w:marBottom w:val="0"/>
              <w:divBdr>
                <w:top w:val="none" w:sz="0" w:space="0" w:color="auto"/>
                <w:left w:val="none" w:sz="0" w:space="0" w:color="auto"/>
                <w:bottom w:val="none" w:sz="0" w:space="0" w:color="auto"/>
                <w:right w:val="none" w:sz="0" w:space="0" w:color="auto"/>
              </w:divBdr>
            </w:div>
            <w:div w:id="875701786">
              <w:marLeft w:val="0"/>
              <w:marRight w:val="0"/>
              <w:marTop w:val="0"/>
              <w:marBottom w:val="0"/>
              <w:divBdr>
                <w:top w:val="none" w:sz="0" w:space="0" w:color="auto"/>
                <w:left w:val="none" w:sz="0" w:space="0" w:color="auto"/>
                <w:bottom w:val="none" w:sz="0" w:space="0" w:color="auto"/>
                <w:right w:val="none" w:sz="0" w:space="0" w:color="auto"/>
              </w:divBdr>
            </w:div>
            <w:div w:id="1195731700">
              <w:marLeft w:val="0"/>
              <w:marRight w:val="0"/>
              <w:marTop w:val="0"/>
              <w:marBottom w:val="0"/>
              <w:divBdr>
                <w:top w:val="none" w:sz="0" w:space="0" w:color="auto"/>
                <w:left w:val="none" w:sz="0" w:space="0" w:color="auto"/>
                <w:bottom w:val="none" w:sz="0" w:space="0" w:color="auto"/>
                <w:right w:val="none" w:sz="0" w:space="0" w:color="auto"/>
              </w:divBdr>
            </w:div>
            <w:div w:id="1099253906">
              <w:marLeft w:val="0"/>
              <w:marRight w:val="0"/>
              <w:marTop w:val="0"/>
              <w:marBottom w:val="0"/>
              <w:divBdr>
                <w:top w:val="none" w:sz="0" w:space="0" w:color="auto"/>
                <w:left w:val="none" w:sz="0" w:space="0" w:color="auto"/>
                <w:bottom w:val="none" w:sz="0" w:space="0" w:color="auto"/>
                <w:right w:val="none" w:sz="0" w:space="0" w:color="auto"/>
              </w:divBdr>
            </w:div>
            <w:div w:id="957369611">
              <w:marLeft w:val="0"/>
              <w:marRight w:val="0"/>
              <w:marTop w:val="0"/>
              <w:marBottom w:val="0"/>
              <w:divBdr>
                <w:top w:val="none" w:sz="0" w:space="0" w:color="auto"/>
                <w:left w:val="none" w:sz="0" w:space="0" w:color="auto"/>
                <w:bottom w:val="none" w:sz="0" w:space="0" w:color="auto"/>
                <w:right w:val="none" w:sz="0" w:space="0" w:color="auto"/>
              </w:divBdr>
            </w:div>
            <w:div w:id="1022824007">
              <w:marLeft w:val="0"/>
              <w:marRight w:val="0"/>
              <w:marTop w:val="0"/>
              <w:marBottom w:val="0"/>
              <w:divBdr>
                <w:top w:val="none" w:sz="0" w:space="0" w:color="auto"/>
                <w:left w:val="none" w:sz="0" w:space="0" w:color="auto"/>
                <w:bottom w:val="none" w:sz="0" w:space="0" w:color="auto"/>
                <w:right w:val="none" w:sz="0" w:space="0" w:color="auto"/>
              </w:divBdr>
            </w:div>
            <w:div w:id="1309091296">
              <w:marLeft w:val="0"/>
              <w:marRight w:val="0"/>
              <w:marTop w:val="0"/>
              <w:marBottom w:val="0"/>
              <w:divBdr>
                <w:top w:val="none" w:sz="0" w:space="0" w:color="auto"/>
                <w:left w:val="none" w:sz="0" w:space="0" w:color="auto"/>
                <w:bottom w:val="none" w:sz="0" w:space="0" w:color="auto"/>
                <w:right w:val="none" w:sz="0" w:space="0" w:color="auto"/>
              </w:divBdr>
            </w:div>
            <w:div w:id="195973532">
              <w:marLeft w:val="0"/>
              <w:marRight w:val="0"/>
              <w:marTop w:val="0"/>
              <w:marBottom w:val="0"/>
              <w:divBdr>
                <w:top w:val="none" w:sz="0" w:space="0" w:color="auto"/>
                <w:left w:val="none" w:sz="0" w:space="0" w:color="auto"/>
                <w:bottom w:val="none" w:sz="0" w:space="0" w:color="auto"/>
                <w:right w:val="none" w:sz="0" w:space="0" w:color="auto"/>
              </w:divBdr>
            </w:div>
            <w:div w:id="1627736733">
              <w:marLeft w:val="0"/>
              <w:marRight w:val="0"/>
              <w:marTop w:val="0"/>
              <w:marBottom w:val="0"/>
              <w:divBdr>
                <w:top w:val="none" w:sz="0" w:space="0" w:color="auto"/>
                <w:left w:val="none" w:sz="0" w:space="0" w:color="auto"/>
                <w:bottom w:val="none" w:sz="0" w:space="0" w:color="auto"/>
                <w:right w:val="none" w:sz="0" w:space="0" w:color="auto"/>
              </w:divBdr>
            </w:div>
            <w:div w:id="305017586">
              <w:marLeft w:val="0"/>
              <w:marRight w:val="0"/>
              <w:marTop w:val="0"/>
              <w:marBottom w:val="0"/>
              <w:divBdr>
                <w:top w:val="none" w:sz="0" w:space="0" w:color="auto"/>
                <w:left w:val="none" w:sz="0" w:space="0" w:color="auto"/>
                <w:bottom w:val="none" w:sz="0" w:space="0" w:color="auto"/>
                <w:right w:val="none" w:sz="0" w:space="0" w:color="auto"/>
              </w:divBdr>
            </w:div>
            <w:div w:id="1972130573">
              <w:marLeft w:val="0"/>
              <w:marRight w:val="0"/>
              <w:marTop w:val="0"/>
              <w:marBottom w:val="0"/>
              <w:divBdr>
                <w:top w:val="none" w:sz="0" w:space="0" w:color="auto"/>
                <w:left w:val="none" w:sz="0" w:space="0" w:color="auto"/>
                <w:bottom w:val="none" w:sz="0" w:space="0" w:color="auto"/>
                <w:right w:val="none" w:sz="0" w:space="0" w:color="auto"/>
              </w:divBdr>
            </w:div>
            <w:div w:id="695424673">
              <w:marLeft w:val="0"/>
              <w:marRight w:val="0"/>
              <w:marTop w:val="0"/>
              <w:marBottom w:val="0"/>
              <w:divBdr>
                <w:top w:val="none" w:sz="0" w:space="0" w:color="auto"/>
                <w:left w:val="none" w:sz="0" w:space="0" w:color="auto"/>
                <w:bottom w:val="none" w:sz="0" w:space="0" w:color="auto"/>
                <w:right w:val="none" w:sz="0" w:space="0" w:color="auto"/>
              </w:divBdr>
            </w:div>
            <w:div w:id="256792939">
              <w:marLeft w:val="0"/>
              <w:marRight w:val="0"/>
              <w:marTop w:val="0"/>
              <w:marBottom w:val="0"/>
              <w:divBdr>
                <w:top w:val="none" w:sz="0" w:space="0" w:color="auto"/>
                <w:left w:val="none" w:sz="0" w:space="0" w:color="auto"/>
                <w:bottom w:val="none" w:sz="0" w:space="0" w:color="auto"/>
                <w:right w:val="none" w:sz="0" w:space="0" w:color="auto"/>
              </w:divBdr>
            </w:div>
            <w:div w:id="139158311">
              <w:marLeft w:val="0"/>
              <w:marRight w:val="0"/>
              <w:marTop w:val="0"/>
              <w:marBottom w:val="0"/>
              <w:divBdr>
                <w:top w:val="none" w:sz="0" w:space="0" w:color="auto"/>
                <w:left w:val="none" w:sz="0" w:space="0" w:color="auto"/>
                <w:bottom w:val="none" w:sz="0" w:space="0" w:color="auto"/>
                <w:right w:val="none" w:sz="0" w:space="0" w:color="auto"/>
              </w:divBdr>
            </w:div>
            <w:div w:id="1944847033">
              <w:marLeft w:val="0"/>
              <w:marRight w:val="0"/>
              <w:marTop w:val="0"/>
              <w:marBottom w:val="0"/>
              <w:divBdr>
                <w:top w:val="none" w:sz="0" w:space="0" w:color="auto"/>
                <w:left w:val="none" w:sz="0" w:space="0" w:color="auto"/>
                <w:bottom w:val="none" w:sz="0" w:space="0" w:color="auto"/>
                <w:right w:val="none" w:sz="0" w:space="0" w:color="auto"/>
              </w:divBdr>
            </w:div>
            <w:div w:id="225648119">
              <w:marLeft w:val="0"/>
              <w:marRight w:val="0"/>
              <w:marTop w:val="0"/>
              <w:marBottom w:val="0"/>
              <w:divBdr>
                <w:top w:val="none" w:sz="0" w:space="0" w:color="auto"/>
                <w:left w:val="none" w:sz="0" w:space="0" w:color="auto"/>
                <w:bottom w:val="none" w:sz="0" w:space="0" w:color="auto"/>
                <w:right w:val="none" w:sz="0" w:space="0" w:color="auto"/>
              </w:divBdr>
            </w:div>
            <w:div w:id="511575077">
              <w:marLeft w:val="0"/>
              <w:marRight w:val="0"/>
              <w:marTop w:val="0"/>
              <w:marBottom w:val="0"/>
              <w:divBdr>
                <w:top w:val="none" w:sz="0" w:space="0" w:color="auto"/>
                <w:left w:val="none" w:sz="0" w:space="0" w:color="auto"/>
                <w:bottom w:val="none" w:sz="0" w:space="0" w:color="auto"/>
                <w:right w:val="none" w:sz="0" w:space="0" w:color="auto"/>
              </w:divBdr>
            </w:div>
            <w:div w:id="61954770">
              <w:marLeft w:val="0"/>
              <w:marRight w:val="0"/>
              <w:marTop w:val="0"/>
              <w:marBottom w:val="0"/>
              <w:divBdr>
                <w:top w:val="none" w:sz="0" w:space="0" w:color="auto"/>
                <w:left w:val="none" w:sz="0" w:space="0" w:color="auto"/>
                <w:bottom w:val="none" w:sz="0" w:space="0" w:color="auto"/>
                <w:right w:val="none" w:sz="0" w:space="0" w:color="auto"/>
              </w:divBdr>
            </w:div>
            <w:div w:id="1370305341">
              <w:marLeft w:val="0"/>
              <w:marRight w:val="0"/>
              <w:marTop w:val="0"/>
              <w:marBottom w:val="0"/>
              <w:divBdr>
                <w:top w:val="none" w:sz="0" w:space="0" w:color="auto"/>
                <w:left w:val="none" w:sz="0" w:space="0" w:color="auto"/>
                <w:bottom w:val="none" w:sz="0" w:space="0" w:color="auto"/>
                <w:right w:val="none" w:sz="0" w:space="0" w:color="auto"/>
              </w:divBdr>
            </w:div>
            <w:div w:id="849682171">
              <w:marLeft w:val="0"/>
              <w:marRight w:val="0"/>
              <w:marTop w:val="0"/>
              <w:marBottom w:val="0"/>
              <w:divBdr>
                <w:top w:val="none" w:sz="0" w:space="0" w:color="auto"/>
                <w:left w:val="none" w:sz="0" w:space="0" w:color="auto"/>
                <w:bottom w:val="none" w:sz="0" w:space="0" w:color="auto"/>
                <w:right w:val="none" w:sz="0" w:space="0" w:color="auto"/>
              </w:divBdr>
            </w:div>
            <w:div w:id="384454925">
              <w:marLeft w:val="0"/>
              <w:marRight w:val="0"/>
              <w:marTop w:val="0"/>
              <w:marBottom w:val="0"/>
              <w:divBdr>
                <w:top w:val="none" w:sz="0" w:space="0" w:color="auto"/>
                <w:left w:val="none" w:sz="0" w:space="0" w:color="auto"/>
                <w:bottom w:val="none" w:sz="0" w:space="0" w:color="auto"/>
                <w:right w:val="none" w:sz="0" w:space="0" w:color="auto"/>
              </w:divBdr>
            </w:div>
            <w:div w:id="7243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68237">
      <w:bodyDiv w:val="1"/>
      <w:marLeft w:val="0"/>
      <w:marRight w:val="0"/>
      <w:marTop w:val="0"/>
      <w:marBottom w:val="0"/>
      <w:divBdr>
        <w:top w:val="none" w:sz="0" w:space="0" w:color="auto"/>
        <w:left w:val="none" w:sz="0" w:space="0" w:color="auto"/>
        <w:bottom w:val="none" w:sz="0" w:space="0" w:color="auto"/>
        <w:right w:val="none" w:sz="0" w:space="0" w:color="auto"/>
      </w:divBdr>
    </w:div>
    <w:div w:id="1615357724">
      <w:bodyDiv w:val="1"/>
      <w:marLeft w:val="0"/>
      <w:marRight w:val="0"/>
      <w:marTop w:val="0"/>
      <w:marBottom w:val="0"/>
      <w:divBdr>
        <w:top w:val="none" w:sz="0" w:space="0" w:color="auto"/>
        <w:left w:val="none" w:sz="0" w:space="0" w:color="auto"/>
        <w:bottom w:val="none" w:sz="0" w:space="0" w:color="auto"/>
        <w:right w:val="none" w:sz="0" w:space="0" w:color="auto"/>
      </w:divBdr>
    </w:div>
    <w:div w:id="1626348282">
      <w:bodyDiv w:val="1"/>
      <w:marLeft w:val="0"/>
      <w:marRight w:val="0"/>
      <w:marTop w:val="0"/>
      <w:marBottom w:val="0"/>
      <w:divBdr>
        <w:top w:val="none" w:sz="0" w:space="0" w:color="auto"/>
        <w:left w:val="none" w:sz="0" w:space="0" w:color="auto"/>
        <w:bottom w:val="none" w:sz="0" w:space="0" w:color="auto"/>
        <w:right w:val="none" w:sz="0" w:space="0" w:color="auto"/>
      </w:divBdr>
    </w:div>
    <w:div w:id="1665086103">
      <w:bodyDiv w:val="1"/>
      <w:marLeft w:val="0"/>
      <w:marRight w:val="0"/>
      <w:marTop w:val="0"/>
      <w:marBottom w:val="0"/>
      <w:divBdr>
        <w:top w:val="none" w:sz="0" w:space="0" w:color="auto"/>
        <w:left w:val="none" w:sz="0" w:space="0" w:color="auto"/>
        <w:bottom w:val="none" w:sz="0" w:space="0" w:color="auto"/>
        <w:right w:val="none" w:sz="0" w:space="0" w:color="auto"/>
      </w:divBdr>
    </w:div>
    <w:div w:id="1678575957">
      <w:bodyDiv w:val="1"/>
      <w:marLeft w:val="0"/>
      <w:marRight w:val="0"/>
      <w:marTop w:val="0"/>
      <w:marBottom w:val="0"/>
      <w:divBdr>
        <w:top w:val="none" w:sz="0" w:space="0" w:color="auto"/>
        <w:left w:val="none" w:sz="0" w:space="0" w:color="auto"/>
        <w:bottom w:val="none" w:sz="0" w:space="0" w:color="auto"/>
        <w:right w:val="none" w:sz="0" w:space="0" w:color="auto"/>
      </w:divBdr>
      <w:divsChild>
        <w:div w:id="241566300">
          <w:marLeft w:val="0"/>
          <w:marRight w:val="0"/>
          <w:marTop w:val="0"/>
          <w:marBottom w:val="0"/>
          <w:divBdr>
            <w:top w:val="none" w:sz="0" w:space="0" w:color="auto"/>
            <w:left w:val="none" w:sz="0" w:space="0" w:color="auto"/>
            <w:bottom w:val="none" w:sz="0" w:space="0" w:color="auto"/>
            <w:right w:val="none" w:sz="0" w:space="0" w:color="auto"/>
          </w:divBdr>
        </w:div>
        <w:div w:id="485779324">
          <w:marLeft w:val="0"/>
          <w:marRight w:val="0"/>
          <w:marTop w:val="0"/>
          <w:marBottom w:val="0"/>
          <w:divBdr>
            <w:top w:val="none" w:sz="0" w:space="0" w:color="auto"/>
            <w:left w:val="none" w:sz="0" w:space="0" w:color="auto"/>
            <w:bottom w:val="none" w:sz="0" w:space="0" w:color="auto"/>
            <w:right w:val="none" w:sz="0" w:space="0" w:color="auto"/>
          </w:divBdr>
        </w:div>
        <w:div w:id="734863933">
          <w:marLeft w:val="0"/>
          <w:marRight w:val="0"/>
          <w:marTop w:val="0"/>
          <w:marBottom w:val="0"/>
          <w:divBdr>
            <w:top w:val="none" w:sz="0" w:space="0" w:color="auto"/>
            <w:left w:val="none" w:sz="0" w:space="0" w:color="auto"/>
            <w:bottom w:val="none" w:sz="0" w:space="0" w:color="auto"/>
            <w:right w:val="none" w:sz="0" w:space="0" w:color="auto"/>
          </w:divBdr>
        </w:div>
      </w:divsChild>
    </w:div>
    <w:div w:id="1719477409">
      <w:bodyDiv w:val="1"/>
      <w:marLeft w:val="0"/>
      <w:marRight w:val="0"/>
      <w:marTop w:val="0"/>
      <w:marBottom w:val="0"/>
      <w:divBdr>
        <w:top w:val="none" w:sz="0" w:space="0" w:color="auto"/>
        <w:left w:val="none" w:sz="0" w:space="0" w:color="auto"/>
        <w:bottom w:val="none" w:sz="0" w:space="0" w:color="auto"/>
        <w:right w:val="none" w:sz="0" w:space="0" w:color="auto"/>
      </w:divBdr>
      <w:divsChild>
        <w:div w:id="861868405">
          <w:marLeft w:val="0"/>
          <w:marRight w:val="0"/>
          <w:marTop w:val="0"/>
          <w:marBottom w:val="0"/>
          <w:divBdr>
            <w:top w:val="none" w:sz="0" w:space="0" w:color="auto"/>
            <w:left w:val="none" w:sz="0" w:space="0" w:color="auto"/>
            <w:bottom w:val="none" w:sz="0" w:space="0" w:color="auto"/>
            <w:right w:val="none" w:sz="0" w:space="0" w:color="auto"/>
          </w:divBdr>
        </w:div>
        <w:div w:id="972252462">
          <w:marLeft w:val="0"/>
          <w:marRight w:val="0"/>
          <w:marTop w:val="0"/>
          <w:marBottom w:val="0"/>
          <w:divBdr>
            <w:top w:val="none" w:sz="0" w:space="0" w:color="auto"/>
            <w:left w:val="none" w:sz="0" w:space="0" w:color="auto"/>
            <w:bottom w:val="none" w:sz="0" w:space="0" w:color="auto"/>
            <w:right w:val="none" w:sz="0" w:space="0" w:color="auto"/>
          </w:divBdr>
        </w:div>
        <w:div w:id="1198814452">
          <w:marLeft w:val="0"/>
          <w:marRight w:val="0"/>
          <w:marTop w:val="0"/>
          <w:marBottom w:val="0"/>
          <w:divBdr>
            <w:top w:val="none" w:sz="0" w:space="0" w:color="auto"/>
            <w:left w:val="none" w:sz="0" w:space="0" w:color="auto"/>
            <w:bottom w:val="none" w:sz="0" w:space="0" w:color="auto"/>
            <w:right w:val="none" w:sz="0" w:space="0" w:color="auto"/>
          </w:divBdr>
        </w:div>
      </w:divsChild>
    </w:div>
    <w:div w:id="1732269391">
      <w:bodyDiv w:val="1"/>
      <w:marLeft w:val="0"/>
      <w:marRight w:val="0"/>
      <w:marTop w:val="0"/>
      <w:marBottom w:val="0"/>
      <w:divBdr>
        <w:top w:val="none" w:sz="0" w:space="0" w:color="auto"/>
        <w:left w:val="none" w:sz="0" w:space="0" w:color="auto"/>
        <w:bottom w:val="none" w:sz="0" w:space="0" w:color="auto"/>
        <w:right w:val="none" w:sz="0" w:space="0" w:color="auto"/>
      </w:divBdr>
    </w:div>
    <w:div w:id="1742755812">
      <w:bodyDiv w:val="1"/>
      <w:marLeft w:val="0"/>
      <w:marRight w:val="0"/>
      <w:marTop w:val="0"/>
      <w:marBottom w:val="0"/>
      <w:divBdr>
        <w:top w:val="none" w:sz="0" w:space="0" w:color="auto"/>
        <w:left w:val="none" w:sz="0" w:space="0" w:color="auto"/>
        <w:bottom w:val="none" w:sz="0" w:space="0" w:color="auto"/>
        <w:right w:val="none" w:sz="0" w:space="0" w:color="auto"/>
      </w:divBdr>
    </w:div>
    <w:div w:id="1760253892">
      <w:bodyDiv w:val="1"/>
      <w:marLeft w:val="0"/>
      <w:marRight w:val="0"/>
      <w:marTop w:val="0"/>
      <w:marBottom w:val="0"/>
      <w:divBdr>
        <w:top w:val="none" w:sz="0" w:space="0" w:color="auto"/>
        <w:left w:val="none" w:sz="0" w:space="0" w:color="auto"/>
        <w:bottom w:val="none" w:sz="0" w:space="0" w:color="auto"/>
        <w:right w:val="none" w:sz="0" w:space="0" w:color="auto"/>
      </w:divBdr>
    </w:div>
    <w:div w:id="1788625125">
      <w:bodyDiv w:val="1"/>
      <w:marLeft w:val="0"/>
      <w:marRight w:val="0"/>
      <w:marTop w:val="0"/>
      <w:marBottom w:val="0"/>
      <w:divBdr>
        <w:top w:val="none" w:sz="0" w:space="0" w:color="auto"/>
        <w:left w:val="none" w:sz="0" w:space="0" w:color="auto"/>
        <w:bottom w:val="none" w:sz="0" w:space="0" w:color="auto"/>
        <w:right w:val="none" w:sz="0" w:space="0" w:color="auto"/>
      </w:divBdr>
    </w:div>
    <w:div w:id="1798717856">
      <w:bodyDiv w:val="1"/>
      <w:marLeft w:val="0"/>
      <w:marRight w:val="0"/>
      <w:marTop w:val="0"/>
      <w:marBottom w:val="0"/>
      <w:divBdr>
        <w:top w:val="none" w:sz="0" w:space="0" w:color="auto"/>
        <w:left w:val="none" w:sz="0" w:space="0" w:color="auto"/>
        <w:bottom w:val="none" w:sz="0" w:space="0" w:color="auto"/>
        <w:right w:val="none" w:sz="0" w:space="0" w:color="auto"/>
      </w:divBdr>
    </w:div>
    <w:div w:id="1835564563">
      <w:bodyDiv w:val="1"/>
      <w:marLeft w:val="0"/>
      <w:marRight w:val="0"/>
      <w:marTop w:val="0"/>
      <w:marBottom w:val="0"/>
      <w:divBdr>
        <w:top w:val="none" w:sz="0" w:space="0" w:color="auto"/>
        <w:left w:val="none" w:sz="0" w:space="0" w:color="auto"/>
        <w:bottom w:val="none" w:sz="0" w:space="0" w:color="auto"/>
        <w:right w:val="none" w:sz="0" w:space="0" w:color="auto"/>
      </w:divBdr>
    </w:div>
    <w:div w:id="1837961844">
      <w:bodyDiv w:val="1"/>
      <w:marLeft w:val="0"/>
      <w:marRight w:val="0"/>
      <w:marTop w:val="0"/>
      <w:marBottom w:val="0"/>
      <w:divBdr>
        <w:top w:val="none" w:sz="0" w:space="0" w:color="auto"/>
        <w:left w:val="none" w:sz="0" w:space="0" w:color="auto"/>
        <w:bottom w:val="none" w:sz="0" w:space="0" w:color="auto"/>
        <w:right w:val="none" w:sz="0" w:space="0" w:color="auto"/>
      </w:divBdr>
    </w:div>
    <w:div w:id="1890068476">
      <w:bodyDiv w:val="1"/>
      <w:marLeft w:val="0"/>
      <w:marRight w:val="0"/>
      <w:marTop w:val="0"/>
      <w:marBottom w:val="0"/>
      <w:divBdr>
        <w:top w:val="none" w:sz="0" w:space="0" w:color="auto"/>
        <w:left w:val="none" w:sz="0" w:space="0" w:color="auto"/>
        <w:bottom w:val="none" w:sz="0" w:space="0" w:color="auto"/>
        <w:right w:val="none" w:sz="0" w:space="0" w:color="auto"/>
      </w:divBdr>
    </w:div>
    <w:div w:id="1895657299">
      <w:bodyDiv w:val="1"/>
      <w:marLeft w:val="0"/>
      <w:marRight w:val="0"/>
      <w:marTop w:val="0"/>
      <w:marBottom w:val="0"/>
      <w:divBdr>
        <w:top w:val="none" w:sz="0" w:space="0" w:color="auto"/>
        <w:left w:val="none" w:sz="0" w:space="0" w:color="auto"/>
        <w:bottom w:val="none" w:sz="0" w:space="0" w:color="auto"/>
        <w:right w:val="none" w:sz="0" w:space="0" w:color="auto"/>
      </w:divBdr>
    </w:div>
    <w:div w:id="1915966243">
      <w:bodyDiv w:val="1"/>
      <w:marLeft w:val="0"/>
      <w:marRight w:val="0"/>
      <w:marTop w:val="0"/>
      <w:marBottom w:val="0"/>
      <w:divBdr>
        <w:top w:val="none" w:sz="0" w:space="0" w:color="auto"/>
        <w:left w:val="none" w:sz="0" w:space="0" w:color="auto"/>
        <w:bottom w:val="none" w:sz="0" w:space="0" w:color="auto"/>
        <w:right w:val="none" w:sz="0" w:space="0" w:color="auto"/>
      </w:divBdr>
    </w:div>
    <w:div w:id="1917008111">
      <w:bodyDiv w:val="1"/>
      <w:marLeft w:val="0"/>
      <w:marRight w:val="0"/>
      <w:marTop w:val="0"/>
      <w:marBottom w:val="0"/>
      <w:divBdr>
        <w:top w:val="none" w:sz="0" w:space="0" w:color="auto"/>
        <w:left w:val="none" w:sz="0" w:space="0" w:color="auto"/>
        <w:bottom w:val="none" w:sz="0" w:space="0" w:color="auto"/>
        <w:right w:val="none" w:sz="0" w:space="0" w:color="auto"/>
      </w:divBdr>
    </w:div>
    <w:div w:id="1923372687">
      <w:bodyDiv w:val="1"/>
      <w:marLeft w:val="0"/>
      <w:marRight w:val="0"/>
      <w:marTop w:val="0"/>
      <w:marBottom w:val="0"/>
      <w:divBdr>
        <w:top w:val="none" w:sz="0" w:space="0" w:color="auto"/>
        <w:left w:val="none" w:sz="0" w:space="0" w:color="auto"/>
        <w:bottom w:val="none" w:sz="0" w:space="0" w:color="auto"/>
        <w:right w:val="none" w:sz="0" w:space="0" w:color="auto"/>
      </w:divBdr>
    </w:div>
    <w:div w:id="1934051378">
      <w:bodyDiv w:val="1"/>
      <w:marLeft w:val="0"/>
      <w:marRight w:val="0"/>
      <w:marTop w:val="0"/>
      <w:marBottom w:val="0"/>
      <w:divBdr>
        <w:top w:val="none" w:sz="0" w:space="0" w:color="auto"/>
        <w:left w:val="none" w:sz="0" w:space="0" w:color="auto"/>
        <w:bottom w:val="none" w:sz="0" w:space="0" w:color="auto"/>
        <w:right w:val="none" w:sz="0" w:space="0" w:color="auto"/>
      </w:divBdr>
    </w:div>
    <w:div w:id="1954049607">
      <w:bodyDiv w:val="1"/>
      <w:marLeft w:val="0"/>
      <w:marRight w:val="0"/>
      <w:marTop w:val="0"/>
      <w:marBottom w:val="0"/>
      <w:divBdr>
        <w:top w:val="none" w:sz="0" w:space="0" w:color="auto"/>
        <w:left w:val="none" w:sz="0" w:space="0" w:color="auto"/>
        <w:bottom w:val="none" w:sz="0" w:space="0" w:color="auto"/>
        <w:right w:val="none" w:sz="0" w:space="0" w:color="auto"/>
      </w:divBdr>
    </w:div>
    <w:div w:id="1956711713">
      <w:bodyDiv w:val="1"/>
      <w:marLeft w:val="0"/>
      <w:marRight w:val="0"/>
      <w:marTop w:val="0"/>
      <w:marBottom w:val="0"/>
      <w:divBdr>
        <w:top w:val="none" w:sz="0" w:space="0" w:color="auto"/>
        <w:left w:val="none" w:sz="0" w:space="0" w:color="auto"/>
        <w:bottom w:val="none" w:sz="0" w:space="0" w:color="auto"/>
        <w:right w:val="none" w:sz="0" w:space="0" w:color="auto"/>
      </w:divBdr>
    </w:div>
    <w:div w:id="1968197173">
      <w:bodyDiv w:val="1"/>
      <w:marLeft w:val="0"/>
      <w:marRight w:val="0"/>
      <w:marTop w:val="0"/>
      <w:marBottom w:val="0"/>
      <w:divBdr>
        <w:top w:val="none" w:sz="0" w:space="0" w:color="auto"/>
        <w:left w:val="none" w:sz="0" w:space="0" w:color="auto"/>
        <w:bottom w:val="none" w:sz="0" w:space="0" w:color="auto"/>
        <w:right w:val="none" w:sz="0" w:space="0" w:color="auto"/>
      </w:divBdr>
    </w:div>
    <w:div w:id="1983273379">
      <w:bodyDiv w:val="1"/>
      <w:marLeft w:val="0"/>
      <w:marRight w:val="0"/>
      <w:marTop w:val="0"/>
      <w:marBottom w:val="0"/>
      <w:divBdr>
        <w:top w:val="none" w:sz="0" w:space="0" w:color="auto"/>
        <w:left w:val="none" w:sz="0" w:space="0" w:color="auto"/>
        <w:bottom w:val="none" w:sz="0" w:space="0" w:color="auto"/>
        <w:right w:val="none" w:sz="0" w:space="0" w:color="auto"/>
      </w:divBdr>
      <w:divsChild>
        <w:div w:id="865601991">
          <w:marLeft w:val="0"/>
          <w:marRight w:val="0"/>
          <w:marTop w:val="0"/>
          <w:marBottom w:val="0"/>
          <w:divBdr>
            <w:top w:val="none" w:sz="0" w:space="0" w:color="auto"/>
            <w:left w:val="none" w:sz="0" w:space="0" w:color="auto"/>
            <w:bottom w:val="none" w:sz="0" w:space="0" w:color="auto"/>
            <w:right w:val="none" w:sz="0" w:space="0" w:color="auto"/>
          </w:divBdr>
          <w:divsChild>
            <w:div w:id="304629441">
              <w:marLeft w:val="0"/>
              <w:marRight w:val="0"/>
              <w:marTop w:val="0"/>
              <w:marBottom w:val="0"/>
              <w:divBdr>
                <w:top w:val="none" w:sz="0" w:space="0" w:color="auto"/>
                <w:left w:val="none" w:sz="0" w:space="0" w:color="auto"/>
                <w:bottom w:val="none" w:sz="0" w:space="0" w:color="auto"/>
                <w:right w:val="none" w:sz="0" w:space="0" w:color="auto"/>
              </w:divBdr>
            </w:div>
            <w:div w:id="198667287">
              <w:marLeft w:val="0"/>
              <w:marRight w:val="0"/>
              <w:marTop w:val="0"/>
              <w:marBottom w:val="0"/>
              <w:divBdr>
                <w:top w:val="none" w:sz="0" w:space="0" w:color="auto"/>
                <w:left w:val="none" w:sz="0" w:space="0" w:color="auto"/>
                <w:bottom w:val="none" w:sz="0" w:space="0" w:color="auto"/>
                <w:right w:val="none" w:sz="0" w:space="0" w:color="auto"/>
              </w:divBdr>
              <w:divsChild>
                <w:div w:id="2097087448">
                  <w:marLeft w:val="0"/>
                  <w:marRight w:val="0"/>
                  <w:marTop w:val="0"/>
                  <w:marBottom w:val="0"/>
                  <w:divBdr>
                    <w:top w:val="none" w:sz="0" w:space="0" w:color="auto"/>
                    <w:left w:val="none" w:sz="0" w:space="0" w:color="auto"/>
                    <w:bottom w:val="none" w:sz="0" w:space="0" w:color="auto"/>
                    <w:right w:val="none" w:sz="0" w:space="0" w:color="auto"/>
                  </w:divBdr>
                  <w:divsChild>
                    <w:div w:id="190344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32658">
              <w:marLeft w:val="0"/>
              <w:marRight w:val="0"/>
              <w:marTop w:val="0"/>
              <w:marBottom w:val="0"/>
              <w:divBdr>
                <w:top w:val="none" w:sz="0" w:space="0" w:color="auto"/>
                <w:left w:val="none" w:sz="0" w:space="0" w:color="auto"/>
                <w:bottom w:val="none" w:sz="0" w:space="0" w:color="auto"/>
                <w:right w:val="none" w:sz="0" w:space="0" w:color="auto"/>
              </w:divBdr>
            </w:div>
          </w:divsChild>
        </w:div>
        <w:div w:id="864832186">
          <w:marLeft w:val="0"/>
          <w:marRight w:val="0"/>
          <w:marTop w:val="0"/>
          <w:marBottom w:val="0"/>
          <w:divBdr>
            <w:top w:val="none" w:sz="0" w:space="0" w:color="auto"/>
            <w:left w:val="none" w:sz="0" w:space="0" w:color="auto"/>
            <w:bottom w:val="none" w:sz="0" w:space="0" w:color="auto"/>
            <w:right w:val="none" w:sz="0" w:space="0" w:color="auto"/>
          </w:divBdr>
          <w:divsChild>
            <w:div w:id="284967283">
              <w:marLeft w:val="0"/>
              <w:marRight w:val="0"/>
              <w:marTop w:val="0"/>
              <w:marBottom w:val="0"/>
              <w:divBdr>
                <w:top w:val="none" w:sz="0" w:space="0" w:color="auto"/>
                <w:left w:val="none" w:sz="0" w:space="0" w:color="auto"/>
                <w:bottom w:val="none" w:sz="0" w:space="0" w:color="auto"/>
                <w:right w:val="none" w:sz="0" w:space="0" w:color="auto"/>
              </w:divBdr>
            </w:div>
            <w:div w:id="68966481">
              <w:marLeft w:val="0"/>
              <w:marRight w:val="0"/>
              <w:marTop w:val="0"/>
              <w:marBottom w:val="0"/>
              <w:divBdr>
                <w:top w:val="none" w:sz="0" w:space="0" w:color="auto"/>
                <w:left w:val="none" w:sz="0" w:space="0" w:color="auto"/>
                <w:bottom w:val="none" w:sz="0" w:space="0" w:color="auto"/>
                <w:right w:val="none" w:sz="0" w:space="0" w:color="auto"/>
              </w:divBdr>
              <w:divsChild>
                <w:div w:id="948703894">
                  <w:marLeft w:val="0"/>
                  <w:marRight w:val="0"/>
                  <w:marTop w:val="0"/>
                  <w:marBottom w:val="0"/>
                  <w:divBdr>
                    <w:top w:val="none" w:sz="0" w:space="0" w:color="auto"/>
                    <w:left w:val="none" w:sz="0" w:space="0" w:color="auto"/>
                    <w:bottom w:val="none" w:sz="0" w:space="0" w:color="auto"/>
                    <w:right w:val="none" w:sz="0" w:space="0" w:color="auto"/>
                  </w:divBdr>
                  <w:divsChild>
                    <w:div w:id="183114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541174">
              <w:marLeft w:val="0"/>
              <w:marRight w:val="0"/>
              <w:marTop w:val="0"/>
              <w:marBottom w:val="0"/>
              <w:divBdr>
                <w:top w:val="none" w:sz="0" w:space="0" w:color="auto"/>
                <w:left w:val="none" w:sz="0" w:space="0" w:color="auto"/>
                <w:bottom w:val="none" w:sz="0" w:space="0" w:color="auto"/>
                <w:right w:val="none" w:sz="0" w:space="0" w:color="auto"/>
              </w:divBdr>
            </w:div>
          </w:divsChild>
        </w:div>
        <w:div w:id="1440561985">
          <w:marLeft w:val="0"/>
          <w:marRight w:val="0"/>
          <w:marTop w:val="0"/>
          <w:marBottom w:val="0"/>
          <w:divBdr>
            <w:top w:val="none" w:sz="0" w:space="0" w:color="auto"/>
            <w:left w:val="none" w:sz="0" w:space="0" w:color="auto"/>
            <w:bottom w:val="none" w:sz="0" w:space="0" w:color="auto"/>
            <w:right w:val="none" w:sz="0" w:space="0" w:color="auto"/>
          </w:divBdr>
          <w:divsChild>
            <w:div w:id="520243010">
              <w:marLeft w:val="0"/>
              <w:marRight w:val="0"/>
              <w:marTop w:val="0"/>
              <w:marBottom w:val="0"/>
              <w:divBdr>
                <w:top w:val="none" w:sz="0" w:space="0" w:color="auto"/>
                <w:left w:val="none" w:sz="0" w:space="0" w:color="auto"/>
                <w:bottom w:val="none" w:sz="0" w:space="0" w:color="auto"/>
                <w:right w:val="none" w:sz="0" w:space="0" w:color="auto"/>
              </w:divBdr>
            </w:div>
            <w:div w:id="1268194926">
              <w:marLeft w:val="0"/>
              <w:marRight w:val="0"/>
              <w:marTop w:val="0"/>
              <w:marBottom w:val="0"/>
              <w:divBdr>
                <w:top w:val="none" w:sz="0" w:space="0" w:color="auto"/>
                <w:left w:val="none" w:sz="0" w:space="0" w:color="auto"/>
                <w:bottom w:val="none" w:sz="0" w:space="0" w:color="auto"/>
                <w:right w:val="none" w:sz="0" w:space="0" w:color="auto"/>
              </w:divBdr>
              <w:divsChild>
                <w:div w:id="1968048701">
                  <w:marLeft w:val="0"/>
                  <w:marRight w:val="0"/>
                  <w:marTop w:val="0"/>
                  <w:marBottom w:val="0"/>
                  <w:divBdr>
                    <w:top w:val="none" w:sz="0" w:space="0" w:color="auto"/>
                    <w:left w:val="none" w:sz="0" w:space="0" w:color="auto"/>
                    <w:bottom w:val="none" w:sz="0" w:space="0" w:color="auto"/>
                    <w:right w:val="none" w:sz="0" w:space="0" w:color="auto"/>
                  </w:divBdr>
                  <w:divsChild>
                    <w:div w:id="133977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55569">
              <w:marLeft w:val="0"/>
              <w:marRight w:val="0"/>
              <w:marTop w:val="0"/>
              <w:marBottom w:val="0"/>
              <w:divBdr>
                <w:top w:val="none" w:sz="0" w:space="0" w:color="auto"/>
                <w:left w:val="none" w:sz="0" w:space="0" w:color="auto"/>
                <w:bottom w:val="none" w:sz="0" w:space="0" w:color="auto"/>
                <w:right w:val="none" w:sz="0" w:space="0" w:color="auto"/>
              </w:divBdr>
            </w:div>
          </w:divsChild>
        </w:div>
        <w:div w:id="1787381872">
          <w:marLeft w:val="0"/>
          <w:marRight w:val="0"/>
          <w:marTop w:val="0"/>
          <w:marBottom w:val="0"/>
          <w:divBdr>
            <w:top w:val="none" w:sz="0" w:space="0" w:color="auto"/>
            <w:left w:val="none" w:sz="0" w:space="0" w:color="auto"/>
            <w:bottom w:val="none" w:sz="0" w:space="0" w:color="auto"/>
            <w:right w:val="none" w:sz="0" w:space="0" w:color="auto"/>
          </w:divBdr>
          <w:divsChild>
            <w:div w:id="1813718730">
              <w:marLeft w:val="0"/>
              <w:marRight w:val="0"/>
              <w:marTop w:val="0"/>
              <w:marBottom w:val="0"/>
              <w:divBdr>
                <w:top w:val="none" w:sz="0" w:space="0" w:color="auto"/>
                <w:left w:val="none" w:sz="0" w:space="0" w:color="auto"/>
                <w:bottom w:val="none" w:sz="0" w:space="0" w:color="auto"/>
                <w:right w:val="none" w:sz="0" w:space="0" w:color="auto"/>
              </w:divBdr>
            </w:div>
            <w:div w:id="1678196412">
              <w:marLeft w:val="0"/>
              <w:marRight w:val="0"/>
              <w:marTop w:val="0"/>
              <w:marBottom w:val="0"/>
              <w:divBdr>
                <w:top w:val="none" w:sz="0" w:space="0" w:color="auto"/>
                <w:left w:val="none" w:sz="0" w:space="0" w:color="auto"/>
                <w:bottom w:val="none" w:sz="0" w:space="0" w:color="auto"/>
                <w:right w:val="none" w:sz="0" w:space="0" w:color="auto"/>
              </w:divBdr>
              <w:divsChild>
                <w:div w:id="1060438699">
                  <w:marLeft w:val="0"/>
                  <w:marRight w:val="0"/>
                  <w:marTop w:val="0"/>
                  <w:marBottom w:val="0"/>
                  <w:divBdr>
                    <w:top w:val="none" w:sz="0" w:space="0" w:color="auto"/>
                    <w:left w:val="none" w:sz="0" w:space="0" w:color="auto"/>
                    <w:bottom w:val="none" w:sz="0" w:space="0" w:color="auto"/>
                    <w:right w:val="none" w:sz="0" w:space="0" w:color="auto"/>
                  </w:divBdr>
                  <w:divsChild>
                    <w:div w:id="91778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2819">
              <w:marLeft w:val="0"/>
              <w:marRight w:val="0"/>
              <w:marTop w:val="0"/>
              <w:marBottom w:val="0"/>
              <w:divBdr>
                <w:top w:val="none" w:sz="0" w:space="0" w:color="auto"/>
                <w:left w:val="none" w:sz="0" w:space="0" w:color="auto"/>
                <w:bottom w:val="none" w:sz="0" w:space="0" w:color="auto"/>
                <w:right w:val="none" w:sz="0" w:space="0" w:color="auto"/>
              </w:divBdr>
            </w:div>
          </w:divsChild>
        </w:div>
        <w:div w:id="666713908">
          <w:marLeft w:val="0"/>
          <w:marRight w:val="0"/>
          <w:marTop w:val="0"/>
          <w:marBottom w:val="0"/>
          <w:divBdr>
            <w:top w:val="none" w:sz="0" w:space="0" w:color="auto"/>
            <w:left w:val="none" w:sz="0" w:space="0" w:color="auto"/>
            <w:bottom w:val="none" w:sz="0" w:space="0" w:color="auto"/>
            <w:right w:val="none" w:sz="0" w:space="0" w:color="auto"/>
          </w:divBdr>
          <w:divsChild>
            <w:div w:id="1646280388">
              <w:marLeft w:val="0"/>
              <w:marRight w:val="0"/>
              <w:marTop w:val="0"/>
              <w:marBottom w:val="0"/>
              <w:divBdr>
                <w:top w:val="none" w:sz="0" w:space="0" w:color="auto"/>
                <w:left w:val="none" w:sz="0" w:space="0" w:color="auto"/>
                <w:bottom w:val="none" w:sz="0" w:space="0" w:color="auto"/>
                <w:right w:val="none" w:sz="0" w:space="0" w:color="auto"/>
              </w:divBdr>
            </w:div>
            <w:div w:id="206842080">
              <w:marLeft w:val="0"/>
              <w:marRight w:val="0"/>
              <w:marTop w:val="0"/>
              <w:marBottom w:val="0"/>
              <w:divBdr>
                <w:top w:val="none" w:sz="0" w:space="0" w:color="auto"/>
                <w:left w:val="none" w:sz="0" w:space="0" w:color="auto"/>
                <w:bottom w:val="none" w:sz="0" w:space="0" w:color="auto"/>
                <w:right w:val="none" w:sz="0" w:space="0" w:color="auto"/>
              </w:divBdr>
              <w:divsChild>
                <w:div w:id="1201356044">
                  <w:marLeft w:val="0"/>
                  <w:marRight w:val="0"/>
                  <w:marTop w:val="0"/>
                  <w:marBottom w:val="0"/>
                  <w:divBdr>
                    <w:top w:val="none" w:sz="0" w:space="0" w:color="auto"/>
                    <w:left w:val="none" w:sz="0" w:space="0" w:color="auto"/>
                    <w:bottom w:val="none" w:sz="0" w:space="0" w:color="auto"/>
                    <w:right w:val="none" w:sz="0" w:space="0" w:color="auto"/>
                  </w:divBdr>
                  <w:divsChild>
                    <w:div w:id="207292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93647">
              <w:marLeft w:val="0"/>
              <w:marRight w:val="0"/>
              <w:marTop w:val="0"/>
              <w:marBottom w:val="0"/>
              <w:divBdr>
                <w:top w:val="none" w:sz="0" w:space="0" w:color="auto"/>
                <w:left w:val="none" w:sz="0" w:space="0" w:color="auto"/>
                <w:bottom w:val="none" w:sz="0" w:space="0" w:color="auto"/>
                <w:right w:val="none" w:sz="0" w:space="0" w:color="auto"/>
              </w:divBdr>
            </w:div>
          </w:divsChild>
        </w:div>
        <w:div w:id="1584602560">
          <w:marLeft w:val="0"/>
          <w:marRight w:val="0"/>
          <w:marTop w:val="0"/>
          <w:marBottom w:val="0"/>
          <w:divBdr>
            <w:top w:val="none" w:sz="0" w:space="0" w:color="auto"/>
            <w:left w:val="none" w:sz="0" w:space="0" w:color="auto"/>
            <w:bottom w:val="none" w:sz="0" w:space="0" w:color="auto"/>
            <w:right w:val="none" w:sz="0" w:space="0" w:color="auto"/>
          </w:divBdr>
          <w:divsChild>
            <w:div w:id="1470241057">
              <w:marLeft w:val="0"/>
              <w:marRight w:val="0"/>
              <w:marTop w:val="0"/>
              <w:marBottom w:val="0"/>
              <w:divBdr>
                <w:top w:val="none" w:sz="0" w:space="0" w:color="auto"/>
                <w:left w:val="none" w:sz="0" w:space="0" w:color="auto"/>
                <w:bottom w:val="none" w:sz="0" w:space="0" w:color="auto"/>
                <w:right w:val="none" w:sz="0" w:space="0" w:color="auto"/>
              </w:divBdr>
            </w:div>
            <w:div w:id="1369064135">
              <w:marLeft w:val="0"/>
              <w:marRight w:val="0"/>
              <w:marTop w:val="0"/>
              <w:marBottom w:val="0"/>
              <w:divBdr>
                <w:top w:val="none" w:sz="0" w:space="0" w:color="auto"/>
                <w:left w:val="none" w:sz="0" w:space="0" w:color="auto"/>
                <w:bottom w:val="none" w:sz="0" w:space="0" w:color="auto"/>
                <w:right w:val="none" w:sz="0" w:space="0" w:color="auto"/>
              </w:divBdr>
              <w:divsChild>
                <w:div w:id="1376394688">
                  <w:marLeft w:val="0"/>
                  <w:marRight w:val="0"/>
                  <w:marTop w:val="0"/>
                  <w:marBottom w:val="0"/>
                  <w:divBdr>
                    <w:top w:val="none" w:sz="0" w:space="0" w:color="auto"/>
                    <w:left w:val="none" w:sz="0" w:space="0" w:color="auto"/>
                    <w:bottom w:val="none" w:sz="0" w:space="0" w:color="auto"/>
                    <w:right w:val="none" w:sz="0" w:space="0" w:color="auto"/>
                  </w:divBdr>
                  <w:divsChild>
                    <w:div w:id="63006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58826">
              <w:marLeft w:val="0"/>
              <w:marRight w:val="0"/>
              <w:marTop w:val="0"/>
              <w:marBottom w:val="0"/>
              <w:divBdr>
                <w:top w:val="none" w:sz="0" w:space="0" w:color="auto"/>
                <w:left w:val="none" w:sz="0" w:space="0" w:color="auto"/>
                <w:bottom w:val="none" w:sz="0" w:space="0" w:color="auto"/>
                <w:right w:val="none" w:sz="0" w:space="0" w:color="auto"/>
              </w:divBdr>
            </w:div>
          </w:divsChild>
        </w:div>
        <w:div w:id="759528831">
          <w:marLeft w:val="0"/>
          <w:marRight w:val="0"/>
          <w:marTop w:val="0"/>
          <w:marBottom w:val="0"/>
          <w:divBdr>
            <w:top w:val="none" w:sz="0" w:space="0" w:color="auto"/>
            <w:left w:val="none" w:sz="0" w:space="0" w:color="auto"/>
            <w:bottom w:val="none" w:sz="0" w:space="0" w:color="auto"/>
            <w:right w:val="none" w:sz="0" w:space="0" w:color="auto"/>
          </w:divBdr>
          <w:divsChild>
            <w:div w:id="480081670">
              <w:marLeft w:val="0"/>
              <w:marRight w:val="0"/>
              <w:marTop w:val="0"/>
              <w:marBottom w:val="0"/>
              <w:divBdr>
                <w:top w:val="none" w:sz="0" w:space="0" w:color="auto"/>
                <w:left w:val="none" w:sz="0" w:space="0" w:color="auto"/>
                <w:bottom w:val="none" w:sz="0" w:space="0" w:color="auto"/>
                <w:right w:val="none" w:sz="0" w:space="0" w:color="auto"/>
              </w:divBdr>
            </w:div>
            <w:div w:id="408773796">
              <w:marLeft w:val="0"/>
              <w:marRight w:val="0"/>
              <w:marTop w:val="0"/>
              <w:marBottom w:val="0"/>
              <w:divBdr>
                <w:top w:val="none" w:sz="0" w:space="0" w:color="auto"/>
                <w:left w:val="none" w:sz="0" w:space="0" w:color="auto"/>
                <w:bottom w:val="none" w:sz="0" w:space="0" w:color="auto"/>
                <w:right w:val="none" w:sz="0" w:space="0" w:color="auto"/>
              </w:divBdr>
              <w:divsChild>
                <w:div w:id="1026760843">
                  <w:marLeft w:val="0"/>
                  <w:marRight w:val="0"/>
                  <w:marTop w:val="0"/>
                  <w:marBottom w:val="0"/>
                  <w:divBdr>
                    <w:top w:val="none" w:sz="0" w:space="0" w:color="auto"/>
                    <w:left w:val="none" w:sz="0" w:space="0" w:color="auto"/>
                    <w:bottom w:val="none" w:sz="0" w:space="0" w:color="auto"/>
                    <w:right w:val="none" w:sz="0" w:space="0" w:color="auto"/>
                  </w:divBdr>
                  <w:divsChild>
                    <w:div w:id="113005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6919">
              <w:marLeft w:val="0"/>
              <w:marRight w:val="0"/>
              <w:marTop w:val="0"/>
              <w:marBottom w:val="0"/>
              <w:divBdr>
                <w:top w:val="none" w:sz="0" w:space="0" w:color="auto"/>
                <w:left w:val="none" w:sz="0" w:space="0" w:color="auto"/>
                <w:bottom w:val="none" w:sz="0" w:space="0" w:color="auto"/>
                <w:right w:val="none" w:sz="0" w:space="0" w:color="auto"/>
              </w:divBdr>
            </w:div>
          </w:divsChild>
        </w:div>
        <w:div w:id="1254245672">
          <w:marLeft w:val="0"/>
          <w:marRight w:val="0"/>
          <w:marTop w:val="0"/>
          <w:marBottom w:val="0"/>
          <w:divBdr>
            <w:top w:val="none" w:sz="0" w:space="0" w:color="auto"/>
            <w:left w:val="none" w:sz="0" w:space="0" w:color="auto"/>
            <w:bottom w:val="none" w:sz="0" w:space="0" w:color="auto"/>
            <w:right w:val="none" w:sz="0" w:space="0" w:color="auto"/>
          </w:divBdr>
          <w:divsChild>
            <w:div w:id="1680496801">
              <w:marLeft w:val="0"/>
              <w:marRight w:val="0"/>
              <w:marTop w:val="0"/>
              <w:marBottom w:val="0"/>
              <w:divBdr>
                <w:top w:val="none" w:sz="0" w:space="0" w:color="auto"/>
                <w:left w:val="none" w:sz="0" w:space="0" w:color="auto"/>
                <w:bottom w:val="none" w:sz="0" w:space="0" w:color="auto"/>
                <w:right w:val="none" w:sz="0" w:space="0" w:color="auto"/>
              </w:divBdr>
            </w:div>
            <w:div w:id="2075472397">
              <w:marLeft w:val="0"/>
              <w:marRight w:val="0"/>
              <w:marTop w:val="0"/>
              <w:marBottom w:val="0"/>
              <w:divBdr>
                <w:top w:val="none" w:sz="0" w:space="0" w:color="auto"/>
                <w:left w:val="none" w:sz="0" w:space="0" w:color="auto"/>
                <w:bottom w:val="none" w:sz="0" w:space="0" w:color="auto"/>
                <w:right w:val="none" w:sz="0" w:space="0" w:color="auto"/>
              </w:divBdr>
              <w:divsChild>
                <w:div w:id="296031980">
                  <w:marLeft w:val="0"/>
                  <w:marRight w:val="0"/>
                  <w:marTop w:val="0"/>
                  <w:marBottom w:val="0"/>
                  <w:divBdr>
                    <w:top w:val="none" w:sz="0" w:space="0" w:color="auto"/>
                    <w:left w:val="none" w:sz="0" w:space="0" w:color="auto"/>
                    <w:bottom w:val="none" w:sz="0" w:space="0" w:color="auto"/>
                    <w:right w:val="none" w:sz="0" w:space="0" w:color="auto"/>
                  </w:divBdr>
                  <w:divsChild>
                    <w:div w:id="70182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03846">
              <w:marLeft w:val="0"/>
              <w:marRight w:val="0"/>
              <w:marTop w:val="0"/>
              <w:marBottom w:val="0"/>
              <w:divBdr>
                <w:top w:val="none" w:sz="0" w:space="0" w:color="auto"/>
                <w:left w:val="none" w:sz="0" w:space="0" w:color="auto"/>
                <w:bottom w:val="none" w:sz="0" w:space="0" w:color="auto"/>
                <w:right w:val="none" w:sz="0" w:space="0" w:color="auto"/>
              </w:divBdr>
            </w:div>
          </w:divsChild>
        </w:div>
        <w:div w:id="282732670">
          <w:marLeft w:val="0"/>
          <w:marRight w:val="0"/>
          <w:marTop w:val="0"/>
          <w:marBottom w:val="0"/>
          <w:divBdr>
            <w:top w:val="none" w:sz="0" w:space="0" w:color="auto"/>
            <w:left w:val="none" w:sz="0" w:space="0" w:color="auto"/>
            <w:bottom w:val="none" w:sz="0" w:space="0" w:color="auto"/>
            <w:right w:val="none" w:sz="0" w:space="0" w:color="auto"/>
          </w:divBdr>
          <w:divsChild>
            <w:div w:id="1347757266">
              <w:marLeft w:val="0"/>
              <w:marRight w:val="0"/>
              <w:marTop w:val="0"/>
              <w:marBottom w:val="0"/>
              <w:divBdr>
                <w:top w:val="none" w:sz="0" w:space="0" w:color="auto"/>
                <w:left w:val="none" w:sz="0" w:space="0" w:color="auto"/>
                <w:bottom w:val="none" w:sz="0" w:space="0" w:color="auto"/>
                <w:right w:val="none" w:sz="0" w:space="0" w:color="auto"/>
              </w:divBdr>
            </w:div>
            <w:div w:id="467823117">
              <w:marLeft w:val="0"/>
              <w:marRight w:val="0"/>
              <w:marTop w:val="0"/>
              <w:marBottom w:val="0"/>
              <w:divBdr>
                <w:top w:val="none" w:sz="0" w:space="0" w:color="auto"/>
                <w:left w:val="none" w:sz="0" w:space="0" w:color="auto"/>
                <w:bottom w:val="none" w:sz="0" w:space="0" w:color="auto"/>
                <w:right w:val="none" w:sz="0" w:space="0" w:color="auto"/>
              </w:divBdr>
              <w:divsChild>
                <w:div w:id="177668410">
                  <w:marLeft w:val="0"/>
                  <w:marRight w:val="0"/>
                  <w:marTop w:val="0"/>
                  <w:marBottom w:val="0"/>
                  <w:divBdr>
                    <w:top w:val="none" w:sz="0" w:space="0" w:color="auto"/>
                    <w:left w:val="none" w:sz="0" w:space="0" w:color="auto"/>
                    <w:bottom w:val="none" w:sz="0" w:space="0" w:color="auto"/>
                    <w:right w:val="none" w:sz="0" w:space="0" w:color="auto"/>
                  </w:divBdr>
                  <w:divsChild>
                    <w:div w:id="37808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138611">
              <w:marLeft w:val="0"/>
              <w:marRight w:val="0"/>
              <w:marTop w:val="0"/>
              <w:marBottom w:val="0"/>
              <w:divBdr>
                <w:top w:val="none" w:sz="0" w:space="0" w:color="auto"/>
                <w:left w:val="none" w:sz="0" w:space="0" w:color="auto"/>
                <w:bottom w:val="none" w:sz="0" w:space="0" w:color="auto"/>
                <w:right w:val="none" w:sz="0" w:space="0" w:color="auto"/>
              </w:divBdr>
            </w:div>
          </w:divsChild>
        </w:div>
        <w:div w:id="1749375737">
          <w:marLeft w:val="0"/>
          <w:marRight w:val="0"/>
          <w:marTop w:val="0"/>
          <w:marBottom w:val="0"/>
          <w:divBdr>
            <w:top w:val="none" w:sz="0" w:space="0" w:color="auto"/>
            <w:left w:val="none" w:sz="0" w:space="0" w:color="auto"/>
            <w:bottom w:val="none" w:sz="0" w:space="0" w:color="auto"/>
            <w:right w:val="none" w:sz="0" w:space="0" w:color="auto"/>
          </w:divBdr>
          <w:divsChild>
            <w:div w:id="1518622329">
              <w:marLeft w:val="0"/>
              <w:marRight w:val="0"/>
              <w:marTop w:val="0"/>
              <w:marBottom w:val="0"/>
              <w:divBdr>
                <w:top w:val="none" w:sz="0" w:space="0" w:color="auto"/>
                <w:left w:val="none" w:sz="0" w:space="0" w:color="auto"/>
                <w:bottom w:val="none" w:sz="0" w:space="0" w:color="auto"/>
                <w:right w:val="none" w:sz="0" w:space="0" w:color="auto"/>
              </w:divBdr>
            </w:div>
            <w:div w:id="2098670446">
              <w:marLeft w:val="0"/>
              <w:marRight w:val="0"/>
              <w:marTop w:val="0"/>
              <w:marBottom w:val="0"/>
              <w:divBdr>
                <w:top w:val="none" w:sz="0" w:space="0" w:color="auto"/>
                <w:left w:val="none" w:sz="0" w:space="0" w:color="auto"/>
                <w:bottom w:val="none" w:sz="0" w:space="0" w:color="auto"/>
                <w:right w:val="none" w:sz="0" w:space="0" w:color="auto"/>
              </w:divBdr>
              <w:divsChild>
                <w:div w:id="353385276">
                  <w:marLeft w:val="0"/>
                  <w:marRight w:val="0"/>
                  <w:marTop w:val="0"/>
                  <w:marBottom w:val="0"/>
                  <w:divBdr>
                    <w:top w:val="none" w:sz="0" w:space="0" w:color="auto"/>
                    <w:left w:val="none" w:sz="0" w:space="0" w:color="auto"/>
                    <w:bottom w:val="none" w:sz="0" w:space="0" w:color="auto"/>
                    <w:right w:val="none" w:sz="0" w:space="0" w:color="auto"/>
                  </w:divBdr>
                  <w:divsChild>
                    <w:div w:id="212823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33269">
              <w:marLeft w:val="0"/>
              <w:marRight w:val="0"/>
              <w:marTop w:val="0"/>
              <w:marBottom w:val="0"/>
              <w:divBdr>
                <w:top w:val="none" w:sz="0" w:space="0" w:color="auto"/>
                <w:left w:val="none" w:sz="0" w:space="0" w:color="auto"/>
                <w:bottom w:val="none" w:sz="0" w:space="0" w:color="auto"/>
                <w:right w:val="none" w:sz="0" w:space="0" w:color="auto"/>
              </w:divBdr>
            </w:div>
          </w:divsChild>
        </w:div>
        <w:div w:id="141317614">
          <w:marLeft w:val="0"/>
          <w:marRight w:val="0"/>
          <w:marTop w:val="0"/>
          <w:marBottom w:val="0"/>
          <w:divBdr>
            <w:top w:val="none" w:sz="0" w:space="0" w:color="auto"/>
            <w:left w:val="none" w:sz="0" w:space="0" w:color="auto"/>
            <w:bottom w:val="none" w:sz="0" w:space="0" w:color="auto"/>
            <w:right w:val="none" w:sz="0" w:space="0" w:color="auto"/>
          </w:divBdr>
          <w:divsChild>
            <w:div w:id="310520150">
              <w:marLeft w:val="0"/>
              <w:marRight w:val="0"/>
              <w:marTop w:val="0"/>
              <w:marBottom w:val="0"/>
              <w:divBdr>
                <w:top w:val="none" w:sz="0" w:space="0" w:color="auto"/>
                <w:left w:val="none" w:sz="0" w:space="0" w:color="auto"/>
                <w:bottom w:val="none" w:sz="0" w:space="0" w:color="auto"/>
                <w:right w:val="none" w:sz="0" w:space="0" w:color="auto"/>
              </w:divBdr>
            </w:div>
            <w:div w:id="2022390048">
              <w:marLeft w:val="0"/>
              <w:marRight w:val="0"/>
              <w:marTop w:val="0"/>
              <w:marBottom w:val="0"/>
              <w:divBdr>
                <w:top w:val="none" w:sz="0" w:space="0" w:color="auto"/>
                <w:left w:val="none" w:sz="0" w:space="0" w:color="auto"/>
                <w:bottom w:val="none" w:sz="0" w:space="0" w:color="auto"/>
                <w:right w:val="none" w:sz="0" w:space="0" w:color="auto"/>
              </w:divBdr>
              <w:divsChild>
                <w:div w:id="109975603">
                  <w:marLeft w:val="0"/>
                  <w:marRight w:val="0"/>
                  <w:marTop w:val="0"/>
                  <w:marBottom w:val="0"/>
                  <w:divBdr>
                    <w:top w:val="none" w:sz="0" w:space="0" w:color="auto"/>
                    <w:left w:val="none" w:sz="0" w:space="0" w:color="auto"/>
                    <w:bottom w:val="none" w:sz="0" w:space="0" w:color="auto"/>
                    <w:right w:val="none" w:sz="0" w:space="0" w:color="auto"/>
                  </w:divBdr>
                  <w:divsChild>
                    <w:div w:id="158826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53486">
              <w:marLeft w:val="0"/>
              <w:marRight w:val="0"/>
              <w:marTop w:val="0"/>
              <w:marBottom w:val="0"/>
              <w:divBdr>
                <w:top w:val="none" w:sz="0" w:space="0" w:color="auto"/>
                <w:left w:val="none" w:sz="0" w:space="0" w:color="auto"/>
                <w:bottom w:val="none" w:sz="0" w:space="0" w:color="auto"/>
                <w:right w:val="none" w:sz="0" w:space="0" w:color="auto"/>
              </w:divBdr>
            </w:div>
          </w:divsChild>
        </w:div>
        <w:div w:id="1958246895">
          <w:marLeft w:val="0"/>
          <w:marRight w:val="0"/>
          <w:marTop w:val="0"/>
          <w:marBottom w:val="0"/>
          <w:divBdr>
            <w:top w:val="none" w:sz="0" w:space="0" w:color="auto"/>
            <w:left w:val="none" w:sz="0" w:space="0" w:color="auto"/>
            <w:bottom w:val="none" w:sz="0" w:space="0" w:color="auto"/>
            <w:right w:val="none" w:sz="0" w:space="0" w:color="auto"/>
          </w:divBdr>
          <w:divsChild>
            <w:div w:id="32774927">
              <w:marLeft w:val="0"/>
              <w:marRight w:val="0"/>
              <w:marTop w:val="0"/>
              <w:marBottom w:val="0"/>
              <w:divBdr>
                <w:top w:val="none" w:sz="0" w:space="0" w:color="auto"/>
                <w:left w:val="none" w:sz="0" w:space="0" w:color="auto"/>
                <w:bottom w:val="none" w:sz="0" w:space="0" w:color="auto"/>
                <w:right w:val="none" w:sz="0" w:space="0" w:color="auto"/>
              </w:divBdr>
            </w:div>
            <w:div w:id="115372919">
              <w:marLeft w:val="0"/>
              <w:marRight w:val="0"/>
              <w:marTop w:val="0"/>
              <w:marBottom w:val="0"/>
              <w:divBdr>
                <w:top w:val="none" w:sz="0" w:space="0" w:color="auto"/>
                <w:left w:val="none" w:sz="0" w:space="0" w:color="auto"/>
                <w:bottom w:val="none" w:sz="0" w:space="0" w:color="auto"/>
                <w:right w:val="none" w:sz="0" w:space="0" w:color="auto"/>
              </w:divBdr>
              <w:divsChild>
                <w:div w:id="481704137">
                  <w:marLeft w:val="0"/>
                  <w:marRight w:val="0"/>
                  <w:marTop w:val="0"/>
                  <w:marBottom w:val="0"/>
                  <w:divBdr>
                    <w:top w:val="none" w:sz="0" w:space="0" w:color="auto"/>
                    <w:left w:val="none" w:sz="0" w:space="0" w:color="auto"/>
                    <w:bottom w:val="none" w:sz="0" w:space="0" w:color="auto"/>
                    <w:right w:val="none" w:sz="0" w:space="0" w:color="auto"/>
                  </w:divBdr>
                  <w:divsChild>
                    <w:div w:id="63079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68806">
              <w:marLeft w:val="0"/>
              <w:marRight w:val="0"/>
              <w:marTop w:val="0"/>
              <w:marBottom w:val="0"/>
              <w:divBdr>
                <w:top w:val="none" w:sz="0" w:space="0" w:color="auto"/>
                <w:left w:val="none" w:sz="0" w:space="0" w:color="auto"/>
                <w:bottom w:val="none" w:sz="0" w:space="0" w:color="auto"/>
                <w:right w:val="none" w:sz="0" w:space="0" w:color="auto"/>
              </w:divBdr>
            </w:div>
          </w:divsChild>
        </w:div>
        <w:div w:id="1714882905">
          <w:marLeft w:val="0"/>
          <w:marRight w:val="0"/>
          <w:marTop w:val="0"/>
          <w:marBottom w:val="0"/>
          <w:divBdr>
            <w:top w:val="none" w:sz="0" w:space="0" w:color="auto"/>
            <w:left w:val="none" w:sz="0" w:space="0" w:color="auto"/>
            <w:bottom w:val="none" w:sz="0" w:space="0" w:color="auto"/>
            <w:right w:val="none" w:sz="0" w:space="0" w:color="auto"/>
          </w:divBdr>
          <w:divsChild>
            <w:div w:id="1873298064">
              <w:marLeft w:val="0"/>
              <w:marRight w:val="0"/>
              <w:marTop w:val="0"/>
              <w:marBottom w:val="0"/>
              <w:divBdr>
                <w:top w:val="none" w:sz="0" w:space="0" w:color="auto"/>
                <w:left w:val="none" w:sz="0" w:space="0" w:color="auto"/>
                <w:bottom w:val="none" w:sz="0" w:space="0" w:color="auto"/>
                <w:right w:val="none" w:sz="0" w:space="0" w:color="auto"/>
              </w:divBdr>
            </w:div>
            <w:div w:id="509218055">
              <w:marLeft w:val="0"/>
              <w:marRight w:val="0"/>
              <w:marTop w:val="0"/>
              <w:marBottom w:val="0"/>
              <w:divBdr>
                <w:top w:val="none" w:sz="0" w:space="0" w:color="auto"/>
                <w:left w:val="none" w:sz="0" w:space="0" w:color="auto"/>
                <w:bottom w:val="none" w:sz="0" w:space="0" w:color="auto"/>
                <w:right w:val="none" w:sz="0" w:space="0" w:color="auto"/>
              </w:divBdr>
              <w:divsChild>
                <w:div w:id="1851724365">
                  <w:marLeft w:val="0"/>
                  <w:marRight w:val="0"/>
                  <w:marTop w:val="0"/>
                  <w:marBottom w:val="0"/>
                  <w:divBdr>
                    <w:top w:val="none" w:sz="0" w:space="0" w:color="auto"/>
                    <w:left w:val="none" w:sz="0" w:space="0" w:color="auto"/>
                    <w:bottom w:val="none" w:sz="0" w:space="0" w:color="auto"/>
                    <w:right w:val="none" w:sz="0" w:space="0" w:color="auto"/>
                  </w:divBdr>
                  <w:divsChild>
                    <w:div w:id="49499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4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4364">
      <w:bodyDiv w:val="1"/>
      <w:marLeft w:val="0"/>
      <w:marRight w:val="0"/>
      <w:marTop w:val="0"/>
      <w:marBottom w:val="0"/>
      <w:divBdr>
        <w:top w:val="none" w:sz="0" w:space="0" w:color="auto"/>
        <w:left w:val="none" w:sz="0" w:space="0" w:color="auto"/>
        <w:bottom w:val="none" w:sz="0" w:space="0" w:color="auto"/>
        <w:right w:val="none" w:sz="0" w:space="0" w:color="auto"/>
      </w:divBdr>
    </w:div>
    <w:div w:id="2110733875">
      <w:bodyDiv w:val="1"/>
      <w:marLeft w:val="0"/>
      <w:marRight w:val="0"/>
      <w:marTop w:val="0"/>
      <w:marBottom w:val="0"/>
      <w:divBdr>
        <w:top w:val="none" w:sz="0" w:space="0" w:color="auto"/>
        <w:left w:val="none" w:sz="0" w:space="0" w:color="auto"/>
        <w:bottom w:val="none" w:sz="0" w:space="0" w:color="auto"/>
        <w:right w:val="none" w:sz="0" w:space="0" w:color="auto"/>
      </w:divBdr>
      <w:divsChild>
        <w:div w:id="1678078422">
          <w:marLeft w:val="0"/>
          <w:marRight w:val="0"/>
          <w:marTop w:val="0"/>
          <w:marBottom w:val="0"/>
          <w:divBdr>
            <w:top w:val="none" w:sz="0" w:space="0" w:color="auto"/>
            <w:left w:val="none" w:sz="0" w:space="0" w:color="auto"/>
            <w:bottom w:val="none" w:sz="0" w:space="0" w:color="auto"/>
            <w:right w:val="none" w:sz="0" w:space="0" w:color="auto"/>
          </w:divBdr>
        </w:div>
        <w:div w:id="6852104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rive.google.com/file/d/1LJ4OoPv3VNNXiOVeC5LeQGaMX9Msz9Fz/view?usp=shari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olab.research.google.com/drive/1zeqLa9v3ir224E-9YkJnR0TFH5gQ4h1u?usp=shar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2180</Words>
  <Characters>11991</Characters>
  <Application>Microsoft Office Word</Application>
  <DocSecurity>0</DocSecurity>
  <Lines>99</Lines>
  <Paragraphs>28</Paragraphs>
  <ScaleCrop>false</ScaleCrop>
  <Company/>
  <LinksUpToDate>false</LinksUpToDate>
  <CharactersWithSpaces>14143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Boudjella, Younés</dc:creator>
  <cp:keywords/>
  <dc:description/>
  <cp:lastModifiedBy>Boudjella, Younés</cp:lastModifiedBy>
  <cp:revision>4</cp:revision>
  <dcterms:created xsi:type="dcterms:W3CDTF">2025-03-02T20:24:00Z</dcterms:created>
  <dcterms:modified xsi:type="dcterms:W3CDTF">2025-03-02T20:27:00Z</dcterms:modified>
</cp:coreProperties>
</file>