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F627B" w14:textId="77777777" w:rsidR="00DD18C4" w:rsidRDefault="00DD18C4" w:rsidP="00DD18C4">
      <w:pPr>
        <w:widowControl w:val="0"/>
        <w:shd w:val="clear" w:color="auto" w:fill="FFFFFE"/>
        <w:wordWrap w:val="0"/>
        <w:autoSpaceDE w:val="0"/>
        <w:autoSpaceDN w:val="0"/>
        <w:spacing w:line="285" w:lineRule="atLeast"/>
        <w:ind w:left="360"/>
        <w:jc w:val="center"/>
        <w:rPr>
          <w:rFonts w:ascii="Calibri" w:hAnsi="Calibri" w:cs="Calibri"/>
          <w:b/>
          <w:bCs/>
          <w:kern w:val="2"/>
          <w:sz w:val="24"/>
          <w:szCs w:val="24"/>
        </w:rPr>
      </w:pPr>
      <w:r w:rsidRPr="6EFBF074">
        <w:rPr>
          <w:rFonts w:ascii="Calibri" w:hAnsi="Calibri" w:cs="Calibri"/>
          <w:b/>
          <w:bCs/>
          <w:sz w:val="24"/>
          <w:szCs w:val="24"/>
        </w:rPr>
        <w:t>PE01</w:t>
      </w:r>
      <w:r w:rsidRPr="6EFBF074">
        <w:rPr>
          <w:rFonts w:ascii="Calibri" w:hAnsi="Calibri" w:cs="Calibri"/>
          <w:b/>
          <w:bCs/>
          <w:kern w:val="2"/>
          <w:sz w:val="24"/>
          <w:szCs w:val="24"/>
        </w:rPr>
        <w:t>: Programming Exercise</w:t>
      </w:r>
    </w:p>
    <w:p w14:paraId="76C65D2B" w14:textId="1C887839" w:rsidR="00DD18C4" w:rsidRDefault="007270A8" w:rsidP="007270A8">
      <w:pPr>
        <w:ind w:firstLine="360"/>
      </w:pPr>
      <w:r>
        <w:t>In this programming exercise, we used AWS services, particularly</w:t>
      </w:r>
      <w:r w:rsidRPr="007270A8">
        <w:t xml:space="preserve"> Amazon </w:t>
      </w:r>
      <w:proofErr w:type="spellStart"/>
      <w:r w:rsidRPr="007270A8">
        <w:t>Rekognition</w:t>
      </w:r>
      <w:proofErr w:type="spellEnd"/>
      <w:r>
        <w:t>,</w:t>
      </w:r>
      <w:r w:rsidRPr="007270A8">
        <w:t xml:space="preserve"> for label recognition</w:t>
      </w:r>
      <w:r>
        <w:t xml:space="preserve">. We </w:t>
      </w:r>
      <w:r w:rsidR="00296CC9">
        <w:t>created the whole AWS stack using a preexisting cloud front stack, including the S3 bucket, Amazon Cognito for authenticating</w:t>
      </w:r>
      <w:r w:rsidRPr="007270A8">
        <w:t xml:space="preserve"> Service Requests</w:t>
      </w:r>
      <w:r>
        <w:t>, and React for the front-end layer.</w:t>
      </w:r>
    </w:p>
    <w:p w14:paraId="78F24092" w14:textId="44794D88" w:rsidR="007270A8" w:rsidRDefault="007270A8" w:rsidP="007270A8">
      <w:pPr>
        <w:pStyle w:val="ListParagraph"/>
        <w:numPr>
          <w:ilvl w:val="0"/>
          <w:numId w:val="1"/>
        </w:numPr>
      </w:pPr>
      <w:r>
        <w:t>Creating the stack with cloud-front</w:t>
      </w:r>
    </w:p>
    <w:p w14:paraId="321AEA9A" w14:textId="1101A195" w:rsidR="007270A8" w:rsidRDefault="007270A8" w:rsidP="007270A8">
      <w:r>
        <w:rPr>
          <w:noProof/>
          <w14:ligatures w14:val="standardContextual"/>
        </w:rPr>
        <w:drawing>
          <wp:inline distT="0" distB="0" distL="0" distR="0" wp14:anchorId="06A09132" wp14:editId="3C047F6D">
            <wp:extent cx="5943600" cy="3084830"/>
            <wp:effectExtent l="0" t="0" r="0" b="1270"/>
            <wp:docPr id="987479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7994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545F" w14:textId="39DE391A" w:rsidR="007270A8" w:rsidRDefault="007270A8" w:rsidP="007270A8">
      <w:pPr>
        <w:pStyle w:val="ListParagraph"/>
        <w:numPr>
          <w:ilvl w:val="0"/>
          <w:numId w:val="1"/>
        </w:numPr>
      </w:pPr>
      <w:r>
        <w:t>The stack has been created entirely.</w:t>
      </w:r>
    </w:p>
    <w:p w14:paraId="607ECB4D" w14:textId="72BCF8A3" w:rsidR="007270A8" w:rsidRDefault="007270A8" w:rsidP="007270A8">
      <w:r>
        <w:rPr>
          <w:noProof/>
          <w14:ligatures w14:val="standardContextual"/>
        </w:rPr>
        <w:drawing>
          <wp:inline distT="0" distB="0" distL="0" distR="0" wp14:anchorId="569B7F6C" wp14:editId="5BA3F540">
            <wp:extent cx="5943600" cy="1540510"/>
            <wp:effectExtent l="0" t="0" r="0" b="0"/>
            <wp:docPr id="21357397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39751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5F4A" w14:textId="77777777" w:rsidR="007270A8" w:rsidRDefault="007270A8" w:rsidP="007270A8"/>
    <w:p w14:paraId="206BBB86" w14:textId="77777777" w:rsidR="007270A8" w:rsidRDefault="007270A8" w:rsidP="007270A8"/>
    <w:p w14:paraId="59A324EC" w14:textId="77777777" w:rsidR="007270A8" w:rsidRDefault="007270A8" w:rsidP="007270A8"/>
    <w:p w14:paraId="5395CB66" w14:textId="77777777" w:rsidR="007270A8" w:rsidRDefault="007270A8" w:rsidP="007270A8"/>
    <w:p w14:paraId="1084EFEF" w14:textId="77777777" w:rsidR="007270A8" w:rsidRDefault="007270A8" w:rsidP="007270A8"/>
    <w:p w14:paraId="730B66B5" w14:textId="2D222D0E" w:rsidR="007270A8" w:rsidRDefault="007270A8" w:rsidP="007270A8">
      <w:pPr>
        <w:pStyle w:val="ListParagraph"/>
        <w:numPr>
          <w:ilvl w:val="0"/>
          <w:numId w:val="1"/>
        </w:numPr>
      </w:pPr>
      <w:r>
        <w:lastRenderedPageBreak/>
        <w:t>The application URL will work after the stack has been executed.</w:t>
      </w:r>
    </w:p>
    <w:p w14:paraId="26E1DF01" w14:textId="40EABAB9" w:rsidR="007270A8" w:rsidRDefault="007270A8" w:rsidP="007270A8">
      <w:r>
        <w:rPr>
          <w:noProof/>
          <w14:ligatures w14:val="standardContextual"/>
        </w:rPr>
        <w:drawing>
          <wp:inline distT="0" distB="0" distL="0" distR="0" wp14:anchorId="23136213" wp14:editId="080A2726">
            <wp:extent cx="5943600" cy="4478020"/>
            <wp:effectExtent l="0" t="0" r="0" b="5080"/>
            <wp:docPr id="13027288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2881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6583" w14:textId="20A6E893" w:rsidR="00D5517F" w:rsidRDefault="00D5517F" w:rsidP="00D5517F">
      <w:pPr>
        <w:pStyle w:val="ListParagraph"/>
        <w:numPr>
          <w:ilvl w:val="0"/>
          <w:numId w:val="1"/>
        </w:numPr>
      </w:pPr>
      <w:r>
        <w:t>After authentication, we get this.</w:t>
      </w:r>
    </w:p>
    <w:p w14:paraId="12CD143D" w14:textId="786B6ABD" w:rsidR="00D5517F" w:rsidRDefault="00D5517F" w:rsidP="007270A8">
      <w:r>
        <w:rPr>
          <w:noProof/>
          <w14:ligatures w14:val="standardContextual"/>
        </w:rPr>
        <w:drawing>
          <wp:inline distT="0" distB="0" distL="0" distR="0" wp14:anchorId="4BEAD53D" wp14:editId="614E47C8">
            <wp:extent cx="5943600" cy="1821815"/>
            <wp:effectExtent l="0" t="0" r="0" b="0"/>
            <wp:docPr id="2491824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8245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9947" w14:textId="16B28AC9" w:rsidR="00D5517F" w:rsidRDefault="00D5517F" w:rsidP="00D5517F">
      <w:pPr>
        <w:pStyle w:val="ListParagraph"/>
        <w:numPr>
          <w:ilvl w:val="0"/>
          <w:numId w:val="1"/>
        </w:numPr>
      </w:pPr>
      <w:r>
        <w:t xml:space="preserve">We used the default room project in Amazon </w:t>
      </w:r>
      <w:proofErr w:type="spellStart"/>
      <w:r>
        <w:t>Rekognition</w:t>
      </w:r>
      <w:proofErr w:type="spellEnd"/>
      <w:r>
        <w:t xml:space="preserve"> provided project examples.</w:t>
      </w:r>
    </w:p>
    <w:p w14:paraId="6BFBE88A" w14:textId="514BECCF" w:rsidR="00D5517F" w:rsidRDefault="00D5517F" w:rsidP="00D5517F">
      <w:r>
        <w:rPr>
          <w:noProof/>
          <w14:ligatures w14:val="standardContextual"/>
        </w:rPr>
        <w:lastRenderedPageBreak/>
        <w:drawing>
          <wp:inline distT="0" distB="0" distL="0" distR="0" wp14:anchorId="68C89F3B" wp14:editId="6B3B5274">
            <wp:extent cx="5943600" cy="3095625"/>
            <wp:effectExtent l="0" t="0" r="0" b="3175"/>
            <wp:docPr id="9358291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29193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7355" w14:textId="1F3F1A30" w:rsidR="00D5517F" w:rsidRDefault="00D5517F" w:rsidP="00D5517F">
      <w:pPr>
        <w:pStyle w:val="ListParagraph"/>
        <w:numPr>
          <w:ilvl w:val="0"/>
          <w:numId w:val="1"/>
        </w:numPr>
      </w:pPr>
      <w:r>
        <w:t>We then trained the model.</w:t>
      </w:r>
    </w:p>
    <w:p w14:paraId="5C9B1452" w14:textId="5283EE8E" w:rsidR="00D5517F" w:rsidRDefault="0031419D" w:rsidP="00D5517F">
      <w:r>
        <w:rPr>
          <w:noProof/>
          <w14:ligatures w14:val="standardContextual"/>
        </w:rPr>
        <w:drawing>
          <wp:inline distT="0" distB="0" distL="0" distR="0" wp14:anchorId="2A638E83" wp14:editId="122844C0">
            <wp:extent cx="5943600" cy="3165475"/>
            <wp:effectExtent l="0" t="0" r="0" b="0"/>
            <wp:docPr id="1142079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791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3D1C" w14:textId="29DE9C10" w:rsidR="00D5517F" w:rsidRDefault="00D5517F" w:rsidP="00D5517F">
      <w:r>
        <w:rPr>
          <w:noProof/>
          <w14:ligatures w14:val="standardContextual"/>
        </w:rPr>
        <w:lastRenderedPageBreak/>
        <w:drawing>
          <wp:inline distT="0" distB="0" distL="0" distR="0" wp14:anchorId="5C15D89E" wp14:editId="52DC5F28">
            <wp:extent cx="5943600" cy="2935605"/>
            <wp:effectExtent l="0" t="0" r="0" b="0"/>
            <wp:docPr id="203512814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8148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FD67" w14:textId="19ADB644" w:rsidR="0031419D" w:rsidRDefault="0031419D" w:rsidP="0031419D">
      <w:pPr>
        <w:pStyle w:val="ListParagraph"/>
        <w:numPr>
          <w:ilvl w:val="0"/>
          <w:numId w:val="1"/>
        </w:numPr>
      </w:pPr>
      <w:r>
        <w:t>We then start the model.</w:t>
      </w:r>
    </w:p>
    <w:p w14:paraId="0E3A4B24" w14:textId="193313C8" w:rsidR="0031419D" w:rsidRDefault="0031419D" w:rsidP="0031419D">
      <w:r>
        <w:rPr>
          <w:noProof/>
          <w14:ligatures w14:val="standardContextual"/>
        </w:rPr>
        <w:drawing>
          <wp:inline distT="0" distB="0" distL="0" distR="0" wp14:anchorId="578A9335" wp14:editId="645B0052">
            <wp:extent cx="5943600" cy="2418080"/>
            <wp:effectExtent l="0" t="0" r="0" b="0"/>
            <wp:docPr id="42720681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06814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3840" w14:textId="77777777" w:rsidR="0031419D" w:rsidRDefault="0031419D" w:rsidP="0031419D"/>
    <w:p w14:paraId="1116FC6A" w14:textId="77777777" w:rsidR="0031419D" w:rsidRDefault="0031419D" w:rsidP="0031419D"/>
    <w:p w14:paraId="19603702" w14:textId="77777777" w:rsidR="0031419D" w:rsidRDefault="0031419D" w:rsidP="0031419D"/>
    <w:p w14:paraId="5ABD2E05" w14:textId="77777777" w:rsidR="0031419D" w:rsidRDefault="0031419D" w:rsidP="0031419D"/>
    <w:p w14:paraId="2F76CFC4" w14:textId="77777777" w:rsidR="0031419D" w:rsidRDefault="0031419D" w:rsidP="0031419D"/>
    <w:p w14:paraId="2661BCED" w14:textId="77777777" w:rsidR="0031419D" w:rsidRDefault="0031419D" w:rsidP="0031419D"/>
    <w:p w14:paraId="33D4DF01" w14:textId="77777777" w:rsidR="0031419D" w:rsidRDefault="0031419D" w:rsidP="0031419D"/>
    <w:p w14:paraId="177A003D" w14:textId="77777777" w:rsidR="0031419D" w:rsidRDefault="0031419D" w:rsidP="0031419D"/>
    <w:p w14:paraId="53A5C6B8" w14:textId="35E247FC" w:rsidR="0031419D" w:rsidRDefault="0031419D" w:rsidP="0031419D">
      <w:pPr>
        <w:pStyle w:val="ListParagraph"/>
        <w:numPr>
          <w:ilvl w:val="0"/>
          <w:numId w:val="1"/>
        </w:numPr>
      </w:pPr>
      <w:r>
        <w:lastRenderedPageBreak/>
        <w:t>Here is the result of some testing.</w:t>
      </w:r>
    </w:p>
    <w:p w14:paraId="4A81683D" w14:textId="7FB2A969" w:rsidR="0031419D" w:rsidRDefault="0031419D" w:rsidP="0031419D">
      <w:r>
        <w:rPr>
          <w:noProof/>
          <w14:ligatures w14:val="standardContextual"/>
        </w:rPr>
        <w:drawing>
          <wp:inline distT="0" distB="0" distL="0" distR="0" wp14:anchorId="0CD90F73" wp14:editId="6FCE9C9C">
            <wp:extent cx="4538980" cy="2252518"/>
            <wp:effectExtent l="0" t="0" r="0" b="0"/>
            <wp:docPr id="513266928" name="Picture 9" descr="A screenshot of a h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66928" name="Picture 9" descr="A screenshot of a ho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922" cy="231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2CE5808" wp14:editId="25DECF97">
            <wp:extent cx="4539343" cy="2300710"/>
            <wp:effectExtent l="0" t="0" r="0" b="0"/>
            <wp:docPr id="2032368614" name="Picture 10" descr="A screenshot of a bath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68614" name="Picture 10" descr="A screenshot of a bathroo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613" cy="23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41A2CE4" wp14:editId="0157F1AB">
            <wp:extent cx="4538980" cy="2359688"/>
            <wp:effectExtent l="0" t="0" r="0" b="2540"/>
            <wp:docPr id="1741838142" name="Picture 11" descr="A screenshot of a bed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38142" name="Picture 11" descr="A screenshot of a bedroo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664" cy="237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1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123D68"/>
    <w:multiLevelType w:val="hybridMultilevel"/>
    <w:tmpl w:val="8BCA2536"/>
    <w:lvl w:ilvl="0" w:tplc="2D72F4D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895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C4"/>
    <w:rsid w:val="00050D34"/>
    <w:rsid w:val="00296CC9"/>
    <w:rsid w:val="0031419D"/>
    <w:rsid w:val="007270A8"/>
    <w:rsid w:val="008772D0"/>
    <w:rsid w:val="00C73F07"/>
    <w:rsid w:val="00D5517F"/>
    <w:rsid w:val="00DD18C4"/>
    <w:rsid w:val="00FD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DC1BFF"/>
  <w15:chartTrackingRefBased/>
  <w15:docId w15:val="{81248770-653B-EF4F-8550-A6BC2164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8C4"/>
    <w:pPr>
      <w:spacing w:line="259" w:lineRule="auto"/>
    </w:pPr>
    <w:rPr>
      <w:rFonts w:eastAsiaTheme="minorEastAsia"/>
      <w:kern w:val="0"/>
      <w:sz w:val="22"/>
      <w:szCs w:val="22"/>
      <w:lang w:eastAsia="ko-K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18C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8C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8C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D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8C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D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8C4"/>
    <w:pPr>
      <w:spacing w:before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D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8C4"/>
    <w:pPr>
      <w:spacing w:line="278" w:lineRule="auto"/>
      <w:ind w:left="720"/>
      <w:contextualSpacing/>
    </w:pPr>
    <w:rPr>
      <w:rFonts w:eastAsiaTheme="minorHAnsi"/>
      <w:kern w:val="2"/>
      <w:sz w:val="24"/>
      <w:szCs w:val="24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D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8C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73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C73F0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70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0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96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8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Younes Sennadj</dc:creator>
  <cp:keywords/>
  <dc:description/>
  <cp:lastModifiedBy>Younes Sennadj</cp:lastModifiedBy>
  <cp:revision>3</cp:revision>
  <dcterms:created xsi:type="dcterms:W3CDTF">2024-07-06T22:41:00Z</dcterms:created>
  <dcterms:modified xsi:type="dcterms:W3CDTF">2024-10-12T21:52:00Z</dcterms:modified>
</cp:coreProperties>
</file>