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F627B" w14:textId="77777777" w:rsidR="00DD18C4" w:rsidRDefault="00DD18C4" w:rsidP="00DD18C4">
      <w:pPr>
        <w:widowControl w:val="0"/>
        <w:shd w:val="clear" w:color="auto" w:fill="FFFFFE"/>
        <w:wordWrap w:val="0"/>
        <w:autoSpaceDE w:val="0"/>
        <w:autoSpaceDN w:val="0"/>
        <w:spacing w:line="285" w:lineRule="atLeast"/>
        <w:ind w:left="360"/>
        <w:jc w:val="center"/>
        <w:rPr>
          <w:rFonts w:ascii="Calibri" w:hAnsi="Calibri" w:cs="Calibri"/>
          <w:b/>
          <w:bCs/>
          <w:kern w:val="2"/>
          <w:sz w:val="24"/>
          <w:szCs w:val="24"/>
        </w:rPr>
      </w:pPr>
      <w:r w:rsidRPr="6EFBF074">
        <w:rPr>
          <w:rFonts w:ascii="Calibri" w:hAnsi="Calibri" w:cs="Calibri"/>
          <w:b/>
          <w:bCs/>
          <w:sz w:val="24"/>
          <w:szCs w:val="24"/>
        </w:rPr>
        <w:t>PE01</w:t>
      </w:r>
      <w:r w:rsidRPr="6EFBF074">
        <w:rPr>
          <w:rFonts w:ascii="Calibri" w:hAnsi="Calibri" w:cs="Calibri"/>
          <w:b/>
          <w:bCs/>
          <w:kern w:val="2"/>
          <w:sz w:val="24"/>
          <w:szCs w:val="24"/>
        </w:rPr>
        <w:t>: Programming Exercise</w:t>
      </w:r>
    </w:p>
    <w:p w14:paraId="76C65D2B" w14:textId="067AD3F8" w:rsidR="00DD18C4" w:rsidRDefault="00FB4746" w:rsidP="007270A8">
      <w:pPr>
        <w:ind w:firstLine="360"/>
      </w:pPr>
      <w:r>
        <w:t xml:space="preserve">We build the </w:t>
      </w:r>
      <w:r w:rsidR="00BD2A84">
        <w:t>universal</w:t>
      </w:r>
      <w:r>
        <w:t xml:space="preserve"> translator application using AWS services in this programming exercise.</w:t>
      </w:r>
    </w:p>
    <w:p w14:paraId="1116FC6A" w14:textId="4DD4072F" w:rsidR="0031419D" w:rsidRDefault="00FB4746" w:rsidP="00FB4746">
      <w:pPr>
        <w:pStyle w:val="ListParagraph"/>
        <w:numPr>
          <w:ilvl w:val="0"/>
          <w:numId w:val="2"/>
        </w:numPr>
      </w:pPr>
      <w:r>
        <w:t>First, we created the necessary folders to set up the project structure. Capabilities will hold the back end, and the Website folder will have the front end.</w:t>
      </w:r>
    </w:p>
    <w:p w14:paraId="013570C0" w14:textId="13981BCE" w:rsidR="00FB4746" w:rsidRDefault="00BD2A84" w:rsidP="00FB4746">
      <w:r>
        <w:rPr>
          <w:noProof/>
          <w14:ligatures w14:val="standardContextual"/>
        </w:rPr>
        <w:drawing>
          <wp:inline distT="0" distB="0" distL="0" distR="0" wp14:anchorId="4D6F6775" wp14:editId="60C252CA">
            <wp:extent cx="4495800" cy="5588000"/>
            <wp:effectExtent l="0" t="0" r="0" b="0"/>
            <wp:docPr id="692952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52254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6BF4" w14:textId="5D2E5DED" w:rsidR="00FB4746" w:rsidRDefault="00AD6284" w:rsidP="00FB4746">
      <w:pPr>
        <w:pStyle w:val="ListParagraph"/>
        <w:numPr>
          <w:ilvl w:val="0"/>
          <w:numId w:val="2"/>
        </w:numPr>
      </w:pPr>
      <w:r>
        <w:t xml:space="preserve">Next, we implement different services, including a </w:t>
      </w:r>
      <w:r w:rsidR="00BD2A84">
        <w:t>transcription</w:t>
      </w:r>
      <w:r>
        <w:t xml:space="preserve"> service for</w:t>
      </w:r>
      <w:r w:rsidR="00BD2A84">
        <w:t xml:space="preserve"> transforming speech into</w:t>
      </w:r>
      <w:r>
        <w:t xml:space="preserve"> text</w:t>
      </w:r>
      <w:r w:rsidR="00BD2A84">
        <w:t>, a translation service to translate the text into a target language, a speech service to transform text into speech</w:t>
      </w:r>
      <w:r>
        <w:t xml:space="preserve">, and storage services to upload </w:t>
      </w:r>
      <w:r w:rsidR="00BD2A84">
        <w:t>the audio</w:t>
      </w:r>
      <w:r>
        <w:t>.</w:t>
      </w:r>
    </w:p>
    <w:p w14:paraId="62270590" w14:textId="373ACCF8" w:rsidR="00AD6284" w:rsidRDefault="00BD2A84" w:rsidP="00AD6284">
      <w:r>
        <w:rPr>
          <w:noProof/>
          <w14:ligatures w14:val="standardContextual"/>
        </w:rPr>
        <w:lastRenderedPageBreak/>
        <w:drawing>
          <wp:inline distT="0" distB="0" distL="0" distR="0" wp14:anchorId="6E287FCD" wp14:editId="45C7DD6D">
            <wp:extent cx="3812059" cy="3169792"/>
            <wp:effectExtent l="0" t="0" r="0" b="5715"/>
            <wp:docPr id="158311218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12187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245" cy="318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D0EC936" wp14:editId="3AD984C9">
            <wp:extent cx="3779514" cy="2306069"/>
            <wp:effectExtent l="0" t="0" r="5715" b="5715"/>
            <wp:docPr id="2114891854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91854" name="Picture 3" descr="A screen 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303" cy="234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7AD33E7A" wp14:editId="0040390E">
            <wp:extent cx="3032663" cy="3607444"/>
            <wp:effectExtent l="0" t="0" r="3175" b="0"/>
            <wp:docPr id="1561151715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51715" name="Picture 4" descr="A screen 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624" cy="362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5D6239A" wp14:editId="44B8CA93">
            <wp:extent cx="3109046" cy="2826376"/>
            <wp:effectExtent l="0" t="0" r="2540" b="6350"/>
            <wp:docPr id="763180870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80870" name="Picture 5" descr="A screen 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587" cy="28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3702" w14:textId="77777777" w:rsidR="0031419D" w:rsidRDefault="0031419D" w:rsidP="0031419D"/>
    <w:p w14:paraId="1EB52881" w14:textId="77777777" w:rsidR="00BD2A84" w:rsidRDefault="00BD2A84" w:rsidP="0031419D"/>
    <w:p w14:paraId="3933DB0A" w14:textId="77777777" w:rsidR="00BD2A84" w:rsidRDefault="00BD2A84" w:rsidP="0031419D"/>
    <w:p w14:paraId="25C0B4D9" w14:textId="77777777" w:rsidR="00BD2A84" w:rsidRDefault="00BD2A84" w:rsidP="0031419D"/>
    <w:p w14:paraId="719FFE49" w14:textId="77777777" w:rsidR="00AD6284" w:rsidRDefault="00AD6284" w:rsidP="0031419D"/>
    <w:p w14:paraId="1E8A38D6" w14:textId="69556DEF" w:rsidR="00AD6284" w:rsidRDefault="00AD6284" w:rsidP="00AD6284">
      <w:pPr>
        <w:pStyle w:val="ListParagraph"/>
        <w:numPr>
          <w:ilvl w:val="0"/>
          <w:numId w:val="2"/>
        </w:numPr>
      </w:pPr>
      <w:r>
        <w:lastRenderedPageBreak/>
        <w:t xml:space="preserve">Next, we implemented </w:t>
      </w:r>
      <w:r w:rsidR="00BD2A84">
        <w:t>three</w:t>
      </w:r>
      <w:r>
        <w:t xml:space="preserve"> restful APIs to upload the </w:t>
      </w:r>
      <w:r w:rsidR="00BD2A84">
        <w:t>audio,</w:t>
      </w:r>
      <w:r>
        <w:t xml:space="preserve"> translate the text</w:t>
      </w:r>
      <w:r w:rsidR="00BD2A84">
        <w:t>, and synthesize the text as audio</w:t>
      </w:r>
      <w:r>
        <w:t>.</w:t>
      </w:r>
    </w:p>
    <w:p w14:paraId="66070238" w14:textId="63808D29" w:rsidR="00AD6284" w:rsidRDefault="00BD2A84" w:rsidP="00AD6284">
      <w:r>
        <w:rPr>
          <w:noProof/>
          <w14:ligatures w14:val="standardContextual"/>
        </w:rPr>
        <w:drawing>
          <wp:inline distT="0" distB="0" distL="0" distR="0" wp14:anchorId="235BCD34" wp14:editId="242F46B8">
            <wp:extent cx="5943600" cy="5788660"/>
            <wp:effectExtent l="0" t="0" r="0" b="2540"/>
            <wp:docPr id="1604292338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92338" name="Picture 6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76B25A1" wp14:editId="0B53AD62">
            <wp:extent cx="5943600" cy="1334135"/>
            <wp:effectExtent l="0" t="0" r="0" b="0"/>
            <wp:docPr id="1159415832" name="Picture 7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15832" name="Picture 7" descr="A screen 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5B44DB0" wp14:editId="3CCFCF62">
            <wp:extent cx="5943600" cy="234315"/>
            <wp:effectExtent l="0" t="0" r="0" b="0"/>
            <wp:docPr id="1049367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6722" name="Picture 1049367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CB5E" w14:textId="5F1D29C4" w:rsidR="00AD6284" w:rsidRDefault="00AD6284" w:rsidP="00AD6284">
      <w:pPr>
        <w:pStyle w:val="ListParagraph"/>
        <w:numPr>
          <w:ilvl w:val="0"/>
          <w:numId w:val="2"/>
        </w:numPr>
      </w:pPr>
      <w:r>
        <w:lastRenderedPageBreak/>
        <w:t xml:space="preserve">In the next step, we created the web page and the </w:t>
      </w:r>
      <w:r w:rsidR="00C96C2C">
        <w:t>JavaScript</w:t>
      </w:r>
      <w:r>
        <w:t xml:space="preserve"> </w:t>
      </w:r>
      <w:r w:rsidR="00C96C2C">
        <w:t xml:space="preserve">file </w:t>
      </w:r>
      <w:r>
        <w:t>to call the backend restful APIs.</w:t>
      </w:r>
    </w:p>
    <w:p w14:paraId="6209CFD0" w14:textId="5BB53C91" w:rsidR="00AD6284" w:rsidRDefault="00BD2A84" w:rsidP="00AD6284">
      <w:r>
        <w:rPr>
          <w:noProof/>
          <w14:ligatures w14:val="standardContextual"/>
        </w:rPr>
        <w:drawing>
          <wp:inline distT="0" distB="0" distL="0" distR="0" wp14:anchorId="743364CF" wp14:editId="5AA66725">
            <wp:extent cx="3648722" cy="3447964"/>
            <wp:effectExtent l="0" t="0" r="0" b="0"/>
            <wp:docPr id="1618712424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12424" name="Picture 9" descr="A screen 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583" cy="346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2E162FD" wp14:editId="3B62DC33">
            <wp:extent cx="4726459" cy="2981810"/>
            <wp:effectExtent l="0" t="0" r="0" b="3175"/>
            <wp:docPr id="555120318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20318" name="Picture 10" descr="A screen 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237" cy="300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E122" w14:textId="77777777" w:rsidR="00BD2A84" w:rsidRDefault="00BD2A84" w:rsidP="00AD6284"/>
    <w:p w14:paraId="3BF231D7" w14:textId="77777777" w:rsidR="00BD2A84" w:rsidRDefault="00BD2A84" w:rsidP="00AD6284"/>
    <w:p w14:paraId="192F5E4E" w14:textId="77777777" w:rsidR="00BD2A84" w:rsidRDefault="00BD2A84" w:rsidP="00AD6284"/>
    <w:p w14:paraId="73B81211" w14:textId="77777777" w:rsidR="00BD2A84" w:rsidRDefault="00BD2A84" w:rsidP="00AD6284"/>
    <w:p w14:paraId="273D8855" w14:textId="07E263A0" w:rsidR="00AD6284" w:rsidRDefault="00AD6284" w:rsidP="00AD6284">
      <w:pPr>
        <w:pStyle w:val="ListParagraph"/>
        <w:numPr>
          <w:ilvl w:val="0"/>
          <w:numId w:val="2"/>
        </w:numPr>
      </w:pPr>
      <w:r>
        <w:lastRenderedPageBreak/>
        <w:t>Finally,</w:t>
      </w:r>
      <w:r w:rsidR="00BD2A84">
        <w:t xml:space="preserve"> we set the dev policy changes, and</w:t>
      </w:r>
      <w:r>
        <w:t xml:space="preserve"> using AWS Chalice</w:t>
      </w:r>
      <w:r w:rsidR="00BD2A84">
        <w:t xml:space="preserve">, </w:t>
      </w:r>
      <w:r>
        <w:t>we deployed the application to the internet.</w:t>
      </w:r>
    </w:p>
    <w:p w14:paraId="481DFBD2" w14:textId="1096D22B" w:rsidR="00AD6284" w:rsidRDefault="00BD2A84" w:rsidP="00AD6284">
      <w:r>
        <w:rPr>
          <w:noProof/>
          <w14:ligatures w14:val="standardContextual"/>
        </w:rPr>
        <w:drawing>
          <wp:inline distT="0" distB="0" distL="0" distR="0" wp14:anchorId="2E18225D" wp14:editId="2A05CBA9">
            <wp:extent cx="2409650" cy="1915162"/>
            <wp:effectExtent l="0" t="0" r="3810" b="2540"/>
            <wp:docPr id="1616922743" name="Picture 1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22743" name="Picture 11" descr="A screen 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515" cy="193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57108E2" wp14:editId="5FA72582">
            <wp:extent cx="3387132" cy="3336325"/>
            <wp:effectExtent l="0" t="0" r="3810" b="3810"/>
            <wp:docPr id="1652899193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99193" name="Picture 12" descr="A screen 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310" cy="334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509698E" wp14:editId="705FE5F5">
            <wp:extent cx="5943600" cy="3701415"/>
            <wp:effectExtent l="0" t="0" r="0" b="0"/>
            <wp:docPr id="82975031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50314" name="Picture 1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003D" w14:textId="77777777" w:rsidR="0031419D" w:rsidRDefault="0031419D" w:rsidP="0031419D"/>
    <w:p w14:paraId="553059C7" w14:textId="77777777" w:rsidR="00AD6284" w:rsidRDefault="00AD6284" w:rsidP="0031419D"/>
    <w:p w14:paraId="53A5C6B8" w14:textId="7B847CF3" w:rsidR="0031419D" w:rsidRDefault="0031419D" w:rsidP="0031419D">
      <w:pPr>
        <w:pStyle w:val="ListParagraph"/>
        <w:numPr>
          <w:ilvl w:val="0"/>
          <w:numId w:val="1"/>
        </w:numPr>
      </w:pPr>
      <w:r>
        <w:lastRenderedPageBreak/>
        <w:t xml:space="preserve">Here is the result of </w:t>
      </w:r>
      <w:r w:rsidR="00FB4746">
        <w:t xml:space="preserve">testing </w:t>
      </w:r>
      <w:r>
        <w:t xml:space="preserve">some </w:t>
      </w:r>
      <w:r w:rsidR="00BD2A84">
        <w:t>audios in English translated into German and Spanish.</w:t>
      </w:r>
    </w:p>
    <w:p w14:paraId="4A81683D" w14:textId="24B1E453" w:rsidR="0031419D" w:rsidRDefault="00BD2A84" w:rsidP="0031419D">
      <w:r>
        <w:rPr>
          <w:noProof/>
          <w14:ligatures w14:val="standardContextual"/>
        </w:rPr>
        <w:drawing>
          <wp:inline distT="0" distB="0" distL="0" distR="0" wp14:anchorId="24F84BD0" wp14:editId="31A05EC1">
            <wp:extent cx="4326473" cy="2694339"/>
            <wp:effectExtent l="0" t="0" r="4445" b="0"/>
            <wp:docPr id="1275617325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17325" name="Picture 1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067" cy="270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790F874" wp14:editId="20568105">
            <wp:extent cx="4345132" cy="2922287"/>
            <wp:effectExtent l="0" t="0" r="0" b="0"/>
            <wp:docPr id="146163234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32342" name="Picture 15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671" cy="293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1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405212"/>
    <w:multiLevelType w:val="hybridMultilevel"/>
    <w:tmpl w:val="76622E1A"/>
    <w:lvl w:ilvl="0" w:tplc="0F06B0F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123D68"/>
    <w:multiLevelType w:val="hybridMultilevel"/>
    <w:tmpl w:val="8BCA2536"/>
    <w:lvl w:ilvl="0" w:tplc="2D72F4D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3895073">
    <w:abstractNumId w:val="1"/>
  </w:num>
  <w:num w:numId="2" w16cid:durableId="652291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8C4"/>
    <w:rsid w:val="00050D34"/>
    <w:rsid w:val="00296CC9"/>
    <w:rsid w:val="0031419D"/>
    <w:rsid w:val="00726B83"/>
    <w:rsid w:val="007270A8"/>
    <w:rsid w:val="008772D0"/>
    <w:rsid w:val="008B5B1D"/>
    <w:rsid w:val="00AD6284"/>
    <w:rsid w:val="00BD2A84"/>
    <w:rsid w:val="00C73F07"/>
    <w:rsid w:val="00C96C2C"/>
    <w:rsid w:val="00D5517F"/>
    <w:rsid w:val="00DD18C4"/>
    <w:rsid w:val="00FB4746"/>
    <w:rsid w:val="00FD7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DC1BFF"/>
  <w15:chartTrackingRefBased/>
  <w15:docId w15:val="{81248770-653B-EF4F-8550-A6BC21640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18C4"/>
    <w:pPr>
      <w:spacing w:line="259" w:lineRule="auto"/>
    </w:pPr>
    <w:rPr>
      <w:rFonts w:eastAsiaTheme="minorEastAsia"/>
      <w:kern w:val="0"/>
      <w:sz w:val="22"/>
      <w:szCs w:val="22"/>
      <w:lang w:eastAsia="ko-K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18C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18C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18C4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18C4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18C4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18C4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18C4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18C4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18C4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18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18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18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18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18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18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18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18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18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18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DD18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18C4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DD18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18C4"/>
    <w:pPr>
      <w:spacing w:before="160" w:line="278" w:lineRule="auto"/>
      <w:jc w:val="center"/>
    </w:pPr>
    <w:rPr>
      <w:rFonts w:eastAsiaTheme="minorHAnsi"/>
      <w:i/>
      <w:iCs/>
      <w:color w:val="404040" w:themeColor="text1" w:themeTint="BF"/>
      <w:kern w:val="2"/>
      <w:sz w:val="24"/>
      <w:szCs w:val="24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DD18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18C4"/>
    <w:pPr>
      <w:spacing w:line="278" w:lineRule="auto"/>
      <w:ind w:left="720"/>
      <w:contextualSpacing/>
    </w:pPr>
    <w:rPr>
      <w:rFonts w:eastAsiaTheme="minorHAnsi"/>
      <w:kern w:val="2"/>
      <w:sz w:val="24"/>
      <w:szCs w:val="24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DD18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18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18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18C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73F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C73F0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270A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70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96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58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85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Younes Sennadj</dc:creator>
  <cp:keywords/>
  <dc:description/>
  <cp:lastModifiedBy>Younes Sennadj</cp:lastModifiedBy>
  <cp:revision>6</cp:revision>
  <dcterms:created xsi:type="dcterms:W3CDTF">2024-07-06T22:41:00Z</dcterms:created>
  <dcterms:modified xsi:type="dcterms:W3CDTF">2024-10-27T02:26:00Z</dcterms:modified>
</cp:coreProperties>
</file>