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60"/>
              <w:left w:type="dxa" w:w="200"/>
              <w:bottom w:type="dxa" w:w="160"/>
              <w:right w:type="dxa" w:w="200"/>
            </w:tcMar>
          </w:tcPr>
          <w:p>
            <w:pPr>
              <w:jc w:val="center"/>
            </w:pPr>
            <w:r>
              <w:rPr>
                <w:rFonts w:ascii="Arial" w:cs="Arial" w:eastAsia="Arial" w:hAnsi="Arial"/>
                <w:b/>
                <w:bCs/>
                <w:color w:val="FFFFFF"/>
                <w:sz w:val="18"/>
                <w:szCs w:val="18"/>
              </w:rPr>
              <w:t xml:space="preserve">BTS SIO — SISR  |  Épreuve E5  |  Livrable Technique Professionnel  |  SESSION 2026</w:t>
            </w:r>
          </w:p>
        </w:tc>
      </w:tr>
    </w:tbl>
    <w:p>
      <w:pPr>
        <w:spacing w:after="40" w:before="40"/>
      </w:pPr>
      <w:r>
        <w:t xml:space="preserve"/>
      </w:r>
    </w:p>
    <w:p>
      <w:pPr>
        <w:spacing w:after="40" w:before="40"/>
      </w:pPr>
      <w:r>
        <w:t xml:space="preserve"/>
      </w:r>
    </w:p>
    <w:p>
      <w:pPr>
        <w:spacing w:after="80" w:before="200"/>
        <w:jc w:val="center"/>
      </w:pPr>
      <w:r>
        <w:rPr>
          <w:rFonts w:ascii="Arial" w:cs="Arial" w:eastAsia="Arial" w:hAnsi="Arial"/>
          <w:b/>
          <w:bCs/>
          <w:color w:val="2563EB"/>
          <w:sz w:val="52"/>
          <w:szCs w:val="52"/>
        </w:rPr>
        <w:t xml:space="preserve">SUJET 6</w:t>
      </w:r>
    </w:p>
    <w:p>
      <w:pPr>
        <w:pBdr>
          <w:top w:val="single" w:color="2563EB" w:sz="8" w:space="6"/>
          <w:bottom w:val="single" w:color="2563EB" w:sz="8" w:space="6"/>
        </w:pBdr>
        <w:spacing w:after="60" w:before="80"/>
        <w:jc w:val="center"/>
      </w:pPr>
      <w:r>
        <w:rPr>
          <w:rFonts w:ascii="Arial" w:cs="Arial" w:eastAsia="Arial" w:hAnsi="Arial"/>
          <w:b/>
          <w:bCs/>
          <w:color w:val="1E3A5F"/>
          <w:sz w:val="48"/>
          <w:szCs w:val="48"/>
        </w:rPr>
        <w:t xml:space="preserve">Segmentation Réseau — VLANs 802.1Q et Routage Inter-VLAN</w:t>
      </w:r>
    </w:p>
    <w:p>
      <w:pPr>
        <w:spacing w:after="40" w:before="40"/>
      </w:pPr>
      <w:r>
        <w:t xml:space="preserve"/>
      </w:r>
    </w:p>
    <w:p>
      <w:pPr>
        <w:spacing w:after="240" w:before="60"/>
        <w:jc w:val="center"/>
      </w:pPr>
      <w:r>
        <w:rPr>
          <w:rFonts w:ascii="Arial" w:cs="Arial" w:eastAsia="Arial" w:hAnsi="Arial"/>
          <w:i/>
          <w:iCs/>
          <w:color w:val="6B7280"/>
          <w:sz w:val="26"/>
          <w:szCs w:val="26"/>
        </w:rPr>
        <w:t xml:space="preserve">Refonte du réseau local MédiaCom Horizon — Bordeaux</w:t>
      </w:r>
    </w:p>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Candidat</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Younes Bouizergane</w:t>
            </w:r>
          </w:p>
        </w:tc>
      </w:tr>
      <w:tr>
        <w:tc>
          <w:tcPr>
            <w:tcW w:type="dxa" w:w="3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Formation</w:t>
            </w:r>
          </w:p>
        </w:tc>
        <w:tc>
          <w:tcPr>
            <w:tcW w:type="dxa" w:w="5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BTS SIO — Option SISR</w:t>
            </w:r>
          </w:p>
        </w:tc>
      </w:tr>
      <w:tr>
        <w:tc>
          <w:tcPr>
            <w:tcW w:type="dxa" w:w="3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Organisation cliente</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MédiaCom Horizon — Agence communication digitale — 45 collaborateurs</w:t>
            </w:r>
          </w:p>
        </w:tc>
      </w:tr>
      <w:tr>
        <w:tc>
          <w:tcPr>
            <w:tcW w:type="dxa" w:w="3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Technologies mises en œuvre</w:t>
            </w:r>
          </w:p>
        </w:tc>
        <w:tc>
          <w:tcPr>
            <w:tcW w:type="dxa" w:w="5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Cisco Catalyst 2960 (802.1Q), Cisco 1841 (ROAS), ACL étendues, DHCP, STP</w:t>
            </w:r>
          </w:p>
        </w:tc>
      </w:tr>
      <w:tr>
        <w:tc>
          <w:tcPr>
            <w:tcW w:type="dxa" w:w="32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Session</w:t>
            </w:r>
          </w:p>
        </w:tc>
        <w:tc>
          <w:tcPr>
            <w:tcW w:type="dxa" w:w="5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2025 – 2026</w:t>
            </w:r>
          </w:p>
        </w:tc>
      </w:tr>
      <w:tr>
        <w:tc>
          <w:tcPr>
            <w:tcW w:type="dxa" w:w="32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Tuteur pédagogique</w:t>
            </w:r>
          </w:p>
        </w:tc>
        <w:tc>
          <w:tcPr>
            <w:tcW w:type="dxa" w:w="5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Professeur référent SISR</w:t>
            </w:r>
          </w:p>
        </w:tc>
      </w:tr>
    </w:tbl>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12"/>
              <w:bottom w:val="single" w:color="2563EB" w:sz="1"/>
              <w:right w:val="single" w:color="2563EB" w:sz="1"/>
            </w:tcBorders>
            <w:shd w:fill="EFF6FF" w:val="clear"/>
            <w:tcMar>
              <w:top w:type="dxa" w:w="80"/>
              <w:left w:type="dxa" w:w="160"/>
              <w:bottom w:type="dxa" w:w="80"/>
              <w:right w:type="dxa" w:w="160"/>
            </w:tcMar>
          </w:tcPr>
          <w:p>
            <w:r>
              <w:rPr>
                <w:rFonts w:ascii="Arial" w:cs="Arial" w:eastAsia="Arial" w:hAnsi="Arial"/>
                <w:color w:val="374151"/>
                <w:sz w:val="20"/>
                <w:szCs w:val="20"/>
              </w:rPr>
              <w:t xml:space="preserve">ℹ️  Document à usage pédagogique — Dossier réalisé dans le cadre de l'épreuve E5 du BTS SIO SISR. Les données d'entreprise sont anonymisées à des fins de confidentialité.</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pPr>
              <w:jc w:val="center"/>
            </w:pPr>
            <w:r>
              <w:rPr>
                <w:rFonts w:ascii="Arial" w:cs="Arial" w:eastAsia="Arial" w:hAnsi="Arial"/>
                <w:b/>
                <w:bCs/>
                <w:color w:val="FFFFFF"/>
                <w:sz w:val="28"/>
                <w:szCs w:val="28"/>
              </w:rPr>
              <w:t xml:space="preserve">I   Situation initiale et évolution choisie</w:t>
            </w:r>
          </w:p>
        </w:tc>
      </w:tr>
    </w:tbl>
    <w:p>
      <w:pPr>
        <w:spacing w:after="40" w:before="40"/>
      </w:pPr>
      <w:r>
        <w:t xml:space="preserve"/>
      </w:r>
    </w:p>
    <w:p>
      <w:pPr>
        <w:spacing w:after="100" w:before="240"/>
      </w:pPr>
      <w:r>
        <w:rPr>
          <w:rFonts w:ascii="Arial" w:cs="Arial" w:eastAsia="Arial" w:hAnsi="Arial"/>
          <w:b/>
          <w:bCs/>
          <w:color w:val="2563EB"/>
          <w:sz w:val="24"/>
          <w:szCs w:val="24"/>
        </w:rPr>
        <w:t xml:space="preserve">1.1 — Contexte et problématique</w:t>
      </w:r>
    </w:p>
    <w:p>
      <w:pPr>
        <w:spacing w:after="80" w:before="60"/>
        <w:jc w:val="both"/>
      </w:pPr>
      <w:r>
        <w:rPr>
          <w:rFonts w:ascii="Arial" w:cs="Arial" w:eastAsia="Arial" w:hAnsi="Arial"/>
          <w:color w:val="374151"/>
          <w:sz w:val="21"/>
          <w:szCs w:val="21"/>
        </w:rPr>
        <w:t xml:space="preserve">MédiaCom Horizon est une agence de communication digitale de 45 collaborateurs, répartis en trois pôles : Administratif (15 personnes), Créatif (20 personnes) et Coworking clients (10 espaces). Le réseau existant est un réseau plat (flat network) non segmenté. Trois incidents de broadcast storm ont paralysé le réseau pendant 2 à 3 heures chacun sur les 6 derniers mois.</w:t>
      </w:r>
    </w:p>
    <w:p>
      <w:pPr>
        <w:spacing w:after="100" w:before="240"/>
      </w:pPr>
      <w:r>
        <w:rPr>
          <w:rFonts w:ascii="Arial" w:cs="Arial" w:eastAsia="Arial" w:hAnsi="Arial"/>
          <w:b/>
          <w:bCs/>
          <w:color w:val="2563EB"/>
          <w:sz w:val="24"/>
          <w:szCs w:val="24"/>
        </w:rPr>
        <w:t xml:space="preserve">1.2 — Plan de segmentation VLAN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300"/>
        <w:gridCol w:w="2300"/>
        <w:gridCol w:w="3000"/>
        <w:gridCol w:w="1126"/>
      </w:tblGrid>
      <w:tr>
        <w:tc>
          <w:tcPr>
            <w:tcW w:type="dxa" w:w="13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VLAN ID</w:t>
            </w:r>
          </w:p>
        </w:tc>
        <w:tc>
          <w:tcPr>
            <w:tcW w:type="dxa" w:w="20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Nom</w:t>
            </w:r>
          </w:p>
        </w:tc>
        <w:tc>
          <w:tcPr>
            <w:tcW w:type="dxa" w:w="23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Réseau IP</w:t>
            </w:r>
          </w:p>
        </w:tc>
        <w:tc>
          <w:tcPr>
            <w:tcW w:type="dxa" w:w="23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Passerelle</w:t>
            </w:r>
          </w:p>
        </w:tc>
        <w:tc>
          <w:tcPr>
            <w:tcW w:type="dxa" w:w="30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Contenu</w:t>
            </w:r>
          </w:p>
        </w:tc>
        <w:tc>
          <w:tcPr>
            <w:tcW w:type="dxa" w:w="1126"/>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Nb postes</w:t>
            </w:r>
          </w:p>
        </w:tc>
      </w:tr>
      <w:tr>
        <w:tc>
          <w:tcPr>
            <w:tcW w:type="dxa" w:w="13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VLAN 10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Administratif</w:t>
            </w:r>
          </w:p>
        </w:tc>
        <w:tc>
          <w:tcPr>
            <w:tcW w:type="dxa" w:w="23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192.168.10.0/24</w:t>
            </w:r>
          </w:p>
        </w:tc>
        <w:tc>
          <w:tcPr>
            <w:tcW w:type="dxa" w:w="23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192.168.10.1</w:t>
            </w:r>
          </w:p>
        </w:tc>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Direction, RH, Comptabilité</w:t>
            </w:r>
          </w:p>
        </w:tc>
        <w:tc>
          <w:tcPr>
            <w:tcW w:type="dxa" w:w="11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15</w:t>
            </w:r>
          </w:p>
        </w:tc>
      </w:tr>
      <w:tr>
        <w:tc>
          <w:tcPr>
            <w:tcW w:type="dxa" w:w="1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VLAN 20</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Créatif</w:t>
            </w:r>
          </w:p>
        </w:tc>
        <w:tc>
          <w:tcPr>
            <w:tcW w:type="dxa" w:w="2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192.168.20.0/24</w:t>
            </w:r>
          </w:p>
        </w:tc>
        <w:tc>
          <w:tcPr>
            <w:tcW w:type="dxa" w:w="2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192.168.20.1</w:t>
            </w:r>
          </w:p>
        </w:tc>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Graphistes, Dev web, AV</w:t>
            </w:r>
          </w:p>
        </w:tc>
        <w:tc>
          <w:tcPr>
            <w:tcW w:type="dxa" w:w="11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20</w:t>
            </w:r>
          </w:p>
        </w:tc>
      </w:tr>
      <w:tr>
        <w:tc>
          <w:tcPr>
            <w:tcW w:type="dxa" w:w="13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VLAN 30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Coworking</w:t>
            </w:r>
          </w:p>
        </w:tc>
        <w:tc>
          <w:tcPr>
            <w:tcW w:type="dxa" w:w="23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192.168.30.0/24</w:t>
            </w:r>
          </w:p>
        </w:tc>
        <w:tc>
          <w:tcPr>
            <w:tcW w:type="dxa" w:w="23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192.168.30.1</w:t>
            </w:r>
          </w:p>
        </w:tc>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Clients externes, WiFi guest</w:t>
            </w:r>
          </w:p>
        </w:tc>
        <w:tc>
          <w:tcPr>
            <w:tcW w:type="dxa" w:w="11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10</w:t>
            </w:r>
          </w:p>
        </w:tc>
      </w:tr>
      <w:tr>
        <w:tc>
          <w:tcPr>
            <w:tcW w:type="dxa" w:w="1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VLAN 40</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Serveurs</w:t>
            </w:r>
          </w:p>
        </w:tc>
        <w:tc>
          <w:tcPr>
            <w:tcW w:type="dxa" w:w="2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192.168.40.0/24</w:t>
            </w:r>
          </w:p>
        </w:tc>
        <w:tc>
          <w:tcPr>
            <w:tcW w:type="dxa" w:w="2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192.168.40.1</w:t>
            </w:r>
          </w:p>
        </w:tc>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NAS, Fileserver, AD, Print</w:t>
            </w:r>
          </w:p>
        </w:tc>
        <w:tc>
          <w:tcPr>
            <w:tcW w:type="dxa" w:w="11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w:t>
            </w:r>
          </w:p>
        </w:tc>
      </w:tr>
      <w:tr>
        <w:tc>
          <w:tcPr>
            <w:tcW w:type="dxa" w:w="13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VLAN 50</w:t>
            </w:r>
          </w:p>
        </w:tc>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VoIP</w:t>
            </w:r>
          </w:p>
        </w:tc>
        <w:tc>
          <w:tcPr>
            <w:tcW w:type="dxa" w:w="23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192.168.50.0/24</w:t>
            </w:r>
          </w:p>
        </w:tc>
        <w:tc>
          <w:tcPr>
            <w:tcW w:type="dxa" w:w="23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192.168.50.1</w:t>
            </w:r>
          </w:p>
        </w:tc>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Téléphones IP Cisco 7945</w:t>
            </w:r>
          </w:p>
        </w:tc>
        <w:tc>
          <w:tcPr>
            <w:tcW w:type="dxa" w:w="11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w:t>
            </w:r>
          </w:p>
        </w:tc>
      </w:tr>
      <w:tr>
        <w:tc>
          <w:tcPr>
            <w:tcW w:type="dxa" w:w="1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VLAN 99</w:t>
            </w:r>
          </w:p>
        </w:tc>
        <w:tc>
          <w:tcPr>
            <w:tcW w:type="dxa" w:w="2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Management</w:t>
            </w:r>
          </w:p>
        </w:tc>
        <w:tc>
          <w:tcPr>
            <w:tcW w:type="dxa" w:w="2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192.168.99.0/24</w:t>
            </w:r>
          </w:p>
        </w:tc>
        <w:tc>
          <w:tcPr>
            <w:tcW w:type="dxa" w:w="23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192.168.99.1</w:t>
            </w:r>
          </w:p>
        </w:tc>
        <w:tc>
          <w:tcPr>
            <w:tcW w:type="dxa" w:w="30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Switches, routeur (SSH)</w:t>
            </w:r>
          </w:p>
        </w:tc>
        <w:tc>
          <w:tcPr>
            <w:tcW w:type="dxa" w:w="11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pPr>
              <w:jc w:val="center"/>
            </w:pPr>
            <w:r>
              <w:rPr>
                <w:rFonts w:ascii="Arial" w:cs="Arial" w:eastAsia="Arial" w:hAnsi="Arial"/>
                <w:b/>
                <w:bCs/>
                <w:color w:val="FFFFFF"/>
                <w:sz w:val="28"/>
                <w:szCs w:val="28"/>
              </w:rPr>
              <w:t xml:space="preserve">II   Configuration et mise en œuvre</w:t>
            </w:r>
          </w:p>
        </w:tc>
      </w:tr>
    </w:tbl>
    <w:p>
      <w:pPr>
        <w:spacing w:after="40" w:before="40"/>
      </w:pPr>
      <w:r>
        <w:t xml:space="preserve"/>
      </w:r>
    </w:p>
    <w:p>
      <w:pPr>
        <w:spacing w:after="100" w:before="240"/>
      </w:pPr>
      <w:r>
        <w:rPr>
          <w:rFonts w:ascii="Arial" w:cs="Arial" w:eastAsia="Arial" w:hAnsi="Arial"/>
          <w:b/>
          <w:bCs/>
          <w:color w:val="2563EB"/>
          <w:sz w:val="24"/>
          <w:szCs w:val="24"/>
        </w:rPr>
        <w:t xml:space="preserve">2.1 — Configuration Switch Cisco Catalyst 2960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6"/>
              <w:bottom w:val="none" w:color="FFFFFF" w:sz="0"/>
              <w:right w:val="single" w:color="2563EB" w:sz="6"/>
            </w:tcBorders>
            <w:shd w:fill="EFF6FF" w:val="clear"/>
            <w:tcMar>
              <w:top w:type="dxa" w:w="80"/>
              <w:left w:type="dxa" w:w="160"/>
              <w:bottom w:type="dxa" w:w="60"/>
              <w:right w:type="dxa" w:w="160"/>
            </w:tcMar>
          </w:tcPr>
          <w:p>
            <w:pPr>
              <w:spacing w:after="40" w:before="60"/>
            </w:pPr>
            <w:r>
              <w:rPr>
                <w:rFonts w:ascii="Arial" w:cs="Arial" w:eastAsia="Arial" w:hAnsi="Arial"/>
                <w:b/>
                <w:bCs/>
                <w:color w:val="1E3A5F"/>
                <w:sz w:val="19"/>
                <w:szCs w:val="19"/>
              </w:rPr>
              <w:t xml:space="preserve">📦  SW1-MediaCom — Cisco Catalyst 2960 — CLI — VLANs + Trunk 802.1Q</w:t>
            </w:r>
          </w:p>
          <w:p>
            <w:pPr>
              <w:spacing w:after="20" w:before="20"/>
            </w:pPr>
            <w:r>
              <w:rPr>
                <w:rFonts w:ascii="Arial" w:cs="Arial" w:eastAsia="Arial" w:hAnsi="Arial"/>
                <w:color w:val="6B7280"/>
                <w:sz w:val="18"/>
                <w:szCs w:val="18"/>
              </w:rPr>
              <w:t xml:space="preserve">  Physical   Config   CLI   Attributes  </w:t>
            </w:r>
          </w:p>
          <w:p>
            <w:pPr>
              <w:spacing w:after="20" w:before="20"/>
            </w:pPr>
            <w:r>
              <w:rPr>
                <w:rFonts w:ascii="Courier New" w:cs="Courier New" w:eastAsia="Courier New" w:hAnsi="Courier New"/>
                <w:color w:val="E5E7EB"/>
                <w:sz w:val="16"/>
                <w:szCs w:val="16"/>
              </w:rPr>
              <w:t xml:space="preserve">──────────────────────────────────────────────────────────────────────</w:t>
            </w:r>
          </w:p>
        </w:tc>
      </w:tr>
      <w:tr>
        <w:tc>
          <w:tcPr>
            <w:tcBorders>
              <w:top w:val="none" w:color="FFFFFF" w:sz="0"/>
              <w:left w:val="single" w:color="2563EB" w:sz="6"/>
              <w:bottom w:val="single" w:color="2563EB" w:sz="6"/>
              <w:right w:val="single" w:color="2563EB" w:sz="6"/>
            </w:tcBorders>
            <w:shd w:fill="F8FAFC" w:val="clear"/>
            <w:tcMar>
              <w:top w:type="dxa" w:w="80"/>
              <w:left w:type="dxa" w:w="160"/>
              <w:bottom w:type="dxa" w:w="120"/>
              <w:right w:type="dxa" w:w="160"/>
            </w:tcMar>
          </w:tcPr>
          <w:p>
            <w:pPr>
              <w:spacing w:after="12" w:before="12"/>
            </w:pPr>
            <w:r>
              <w:rPr>
                <w:rFonts w:ascii="Courier New" w:cs="Courier New" w:eastAsia="Courier New" w:hAnsi="Courier New"/>
                <w:color w:val="1E293B"/>
                <w:sz w:val="18"/>
                <w:szCs w:val="18"/>
              </w:rPr>
              <w:t xml:space="preserve">Switch&gt;enable</w:t>
            </w:r>
          </w:p>
          <w:p>
            <w:pPr>
              <w:spacing w:after="12" w:before="12"/>
            </w:pPr>
            <w:r>
              <w:rPr>
                <w:rFonts w:ascii="Courier New" w:cs="Courier New" w:eastAsia="Courier New" w:hAnsi="Courier New"/>
                <w:color w:val="1E293B"/>
                <w:sz w:val="18"/>
                <w:szCs w:val="18"/>
              </w:rPr>
              <w:t xml:space="preserve">Switch#configure terminal</w:t>
            </w:r>
          </w:p>
          <w:p>
            <w:pPr>
              <w:spacing w:after="12" w:before="12"/>
            </w:pPr>
            <w:r>
              <w:rPr>
                <w:rFonts w:ascii="Courier New" w:cs="Courier New" w:eastAsia="Courier New" w:hAnsi="Courier New"/>
                <w:color w:val="1E293B"/>
                <w:sz w:val="18"/>
                <w:szCs w:val="18"/>
              </w:rPr>
              <w:t xml:space="preserve">Switch(config)#hostname SW1-MediaCom</w:t>
            </w:r>
          </w:p>
          <w:p>
            <w:pPr>
              <w:spacing w:after="12" w:before="12"/>
            </w:pPr>
            <w:r>
              <w:rPr>
                <w:rFonts w:ascii="Courier New" w:cs="Courier New" w:eastAsia="Courier New" w:hAnsi="Courier New"/>
                <w:color w:val="1E293B"/>
                <w:sz w:val="18"/>
                <w:szCs w:val="18"/>
              </w:rPr>
              <w:t xml:space="preserve"/>
            </w:r>
          </w:p>
          <w:p>
            <w:pPr>
              <w:spacing w:after="12" w:before="12"/>
            </w:pPr>
            <w:r>
              <w:rPr>
                <w:rFonts w:ascii="Courier New" w:cs="Courier New" w:eastAsia="Courier New" w:hAnsi="Courier New"/>
                <w:color w:val="1E293B"/>
                <w:sz w:val="18"/>
                <w:szCs w:val="18"/>
              </w:rPr>
              <w:t xml:space="preserve">! ── Création des 6 VLANs ─────────────────────────────────────────</w:t>
            </w:r>
          </w:p>
          <w:p>
            <w:pPr>
              <w:spacing w:after="12" w:before="12"/>
            </w:pPr>
            <w:r>
              <w:rPr>
                <w:rFonts w:ascii="Courier New" w:cs="Courier New" w:eastAsia="Courier New" w:hAnsi="Courier New"/>
                <w:color w:val="1E293B"/>
                <w:sz w:val="18"/>
                <w:szCs w:val="18"/>
              </w:rPr>
              <w:t xml:space="preserve">SW1(config)#vlan 10</w:t>
            </w:r>
          </w:p>
          <w:p>
            <w:pPr>
              <w:spacing w:after="12" w:before="12"/>
            </w:pPr>
            <w:r>
              <w:rPr>
                <w:rFonts w:ascii="Courier New" w:cs="Courier New" w:eastAsia="Courier New" w:hAnsi="Courier New"/>
                <w:color w:val="1E293B"/>
                <w:sz w:val="18"/>
                <w:szCs w:val="18"/>
              </w:rPr>
              <w:t xml:space="preserve">SW1(config-vlan)#name VLAN-ADMINISTRATIF</w:t>
            </w:r>
          </w:p>
          <w:p>
            <w:pPr>
              <w:spacing w:after="12" w:before="12"/>
            </w:pPr>
            <w:r>
              <w:rPr>
                <w:rFonts w:ascii="Courier New" w:cs="Courier New" w:eastAsia="Courier New" w:hAnsi="Courier New"/>
                <w:color w:val="1E293B"/>
                <w:sz w:val="18"/>
                <w:szCs w:val="18"/>
              </w:rPr>
              <w:t xml:space="preserve">SW1(config-vlan)#exit</w:t>
            </w:r>
          </w:p>
          <w:p>
            <w:pPr>
              <w:spacing w:after="12" w:before="12"/>
            </w:pPr>
            <w:r>
              <w:rPr>
                <w:rFonts w:ascii="Courier New" w:cs="Courier New" w:eastAsia="Courier New" w:hAnsi="Courier New"/>
                <w:color w:val="1E293B"/>
                <w:sz w:val="18"/>
                <w:szCs w:val="18"/>
              </w:rPr>
              <w:t xml:space="preserve">SW1(config)#vlan 20</w:t>
            </w:r>
          </w:p>
          <w:p>
            <w:pPr>
              <w:spacing w:after="12" w:before="12"/>
            </w:pPr>
            <w:r>
              <w:rPr>
                <w:rFonts w:ascii="Courier New" w:cs="Courier New" w:eastAsia="Courier New" w:hAnsi="Courier New"/>
                <w:color w:val="1E293B"/>
                <w:sz w:val="18"/>
                <w:szCs w:val="18"/>
              </w:rPr>
              <w:t xml:space="preserve">SW1(config-vlan)#name VLAN-CREATIF</w:t>
            </w:r>
          </w:p>
          <w:p>
            <w:pPr>
              <w:spacing w:after="12" w:before="12"/>
            </w:pPr>
            <w:r>
              <w:rPr>
                <w:rFonts w:ascii="Courier New" w:cs="Courier New" w:eastAsia="Courier New" w:hAnsi="Courier New"/>
                <w:color w:val="1E293B"/>
                <w:sz w:val="18"/>
                <w:szCs w:val="18"/>
              </w:rPr>
              <w:t xml:space="preserve">SW1(config-vlan)#vlan 30</w:t>
            </w:r>
          </w:p>
          <w:p>
            <w:pPr>
              <w:spacing w:after="12" w:before="12"/>
            </w:pPr>
            <w:r>
              <w:rPr>
                <w:rFonts w:ascii="Courier New" w:cs="Courier New" w:eastAsia="Courier New" w:hAnsi="Courier New"/>
                <w:color w:val="1E293B"/>
                <w:sz w:val="18"/>
                <w:szCs w:val="18"/>
              </w:rPr>
              <w:t xml:space="preserve">SW1(config-vlan)#name VLAN-COWORKING</w:t>
            </w:r>
          </w:p>
          <w:p>
            <w:pPr>
              <w:spacing w:after="12" w:before="12"/>
            </w:pPr>
            <w:r>
              <w:rPr>
                <w:rFonts w:ascii="Courier New" w:cs="Courier New" w:eastAsia="Courier New" w:hAnsi="Courier New"/>
                <w:color w:val="1E293B"/>
                <w:sz w:val="18"/>
                <w:szCs w:val="18"/>
              </w:rPr>
              <w:t xml:space="preserve">SW1(config-vlan)#vlan 40</w:t>
            </w:r>
          </w:p>
          <w:p>
            <w:pPr>
              <w:spacing w:after="12" w:before="12"/>
            </w:pPr>
            <w:r>
              <w:rPr>
                <w:rFonts w:ascii="Courier New" w:cs="Courier New" w:eastAsia="Courier New" w:hAnsi="Courier New"/>
                <w:color w:val="1E293B"/>
                <w:sz w:val="18"/>
                <w:szCs w:val="18"/>
              </w:rPr>
              <w:t xml:space="preserve">SW1(config-vlan)#name VLAN-SERVEURS</w:t>
            </w:r>
          </w:p>
          <w:p>
            <w:pPr>
              <w:spacing w:after="12" w:before="12"/>
            </w:pPr>
            <w:r>
              <w:rPr>
                <w:rFonts w:ascii="Courier New" w:cs="Courier New" w:eastAsia="Courier New" w:hAnsi="Courier New"/>
                <w:color w:val="1E293B"/>
                <w:sz w:val="18"/>
                <w:szCs w:val="18"/>
              </w:rPr>
              <w:t xml:space="preserve">SW1(config-vlan)#vlan 50</w:t>
            </w:r>
          </w:p>
          <w:p>
            <w:pPr>
              <w:spacing w:after="12" w:before="12"/>
            </w:pPr>
            <w:r>
              <w:rPr>
                <w:rFonts w:ascii="Courier New" w:cs="Courier New" w:eastAsia="Courier New" w:hAnsi="Courier New"/>
                <w:color w:val="1E293B"/>
                <w:sz w:val="18"/>
                <w:szCs w:val="18"/>
              </w:rPr>
              <w:t xml:space="preserve">SW1(config-vlan)#name VLAN-VOIP</w:t>
            </w:r>
          </w:p>
          <w:p>
            <w:pPr>
              <w:spacing w:after="12" w:before="12"/>
            </w:pPr>
            <w:r>
              <w:rPr>
                <w:rFonts w:ascii="Courier New" w:cs="Courier New" w:eastAsia="Courier New" w:hAnsi="Courier New"/>
                <w:color w:val="1E293B"/>
                <w:sz w:val="18"/>
                <w:szCs w:val="18"/>
              </w:rPr>
              <w:t xml:space="preserve">SW1(config-vlan)#vlan 99</w:t>
            </w:r>
          </w:p>
          <w:p>
            <w:pPr>
              <w:spacing w:after="12" w:before="12"/>
            </w:pPr>
            <w:r>
              <w:rPr>
                <w:rFonts w:ascii="Courier New" w:cs="Courier New" w:eastAsia="Courier New" w:hAnsi="Courier New"/>
                <w:color w:val="1E293B"/>
                <w:sz w:val="18"/>
                <w:szCs w:val="18"/>
              </w:rPr>
              <w:t xml:space="preserve">SW1(config-vlan)#name VLAN-MANAGEMENT</w:t>
            </w:r>
          </w:p>
          <w:p>
            <w:pPr>
              <w:spacing w:after="12" w:before="12"/>
            </w:pPr>
            <w:r>
              <w:rPr>
                <w:rFonts w:ascii="Courier New" w:cs="Courier New" w:eastAsia="Courier New" w:hAnsi="Courier New"/>
                <w:color w:val="1E293B"/>
                <w:sz w:val="18"/>
                <w:szCs w:val="18"/>
              </w:rPr>
              <w:t xml:space="preserve">SW1(config-vlan)#exit</w:t>
            </w:r>
          </w:p>
          <w:p>
            <w:pPr>
              <w:spacing w:after="12" w:before="12"/>
            </w:pPr>
            <w:r>
              <w:rPr>
                <w:rFonts w:ascii="Courier New" w:cs="Courier New" w:eastAsia="Courier New" w:hAnsi="Courier New"/>
                <w:color w:val="1E293B"/>
                <w:sz w:val="18"/>
                <w:szCs w:val="18"/>
              </w:rPr>
              <w:t xml:space="preserve"/>
            </w:r>
          </w:p>
          <w:p>
            <w:pPr>
              <w:spacing w:after="12" w:before="12"/>
            </w:pPr>
            <w:r>
              <w:rPr>
                <w:rFonts w:ascii="Courier New" w:cs="Courier New" w:eastAsia="Courier New" w:hAnsi="Courier New"/>
                <w:color w:val="1E293B"/>
                <w:sz w:val="18"/>
                <w:szCs w:val="18"/>
              </w:rPr>
              <w:t xml:space="preserve">! ── Ports Access VLAN 10 — Administratif (Fa0/1-15) ─────────────</w:t>
            </w:r>
          </w:p>
          <w:p>
            <w:pPr>
              <w:spacing w:after="12" w:before="12"/>
            </w:pPr>
            <w:r>
              <w:rPr>
                <w:rFonts w:ascii="Courier New" w:cs="Courier New" w:eastAsia="Courier New" w:hAnsi="Courier New"/>
                <w:color w:val="1E293B"/>
                <w:sz w:val="18"/>
                <w:szCs w:val="18"/>
              </w:rPr>
              <w:t xml:space="preserve">SW1(config)#interface range FastEthernet0/1-15</w:t>
            </w:r>
          </w:p>
          <w:p>
            <w:pPr>
              <w:spacing w:after="12" w:before="12"/>
            </w:pPr>
            <w:r>
              <w:rPr>
                <w:rFonts w:ascii="Courier New" w:cs="Courier New" w:eastAsia="Courier New" w:hAnsi="Courier New"/>
                <w:color w:val="1E293B"/>
                <w:sz w:val="18"/>
                <w:szCs w:val="18"/>
              </w:rPr>
              <w:t xml:space="preserve">SW1(config-if-range)#switchport mode access</w:t>
            </w:r>
          </w:p>
          <w:p>
            <w:pPr>
              <w:spacing w:after="12" w:before="12"/>
            </w:pPr>
            <w:r>
              <w:rPr>
                <w:rFonts w:ascii="Courier New" w:cs="Courier New" w:eastAsia="Courier New" w:hAnsi="Courier New"/>
                <w:color w:val="1E293B"/>
                <w:sz w:val="18"/>
                <w:szCs w:val="18"/>
              </w:rPr>
              <w:t xml:space="preserve">SW1(config-if-range)#switchport access vlan 10</w:t>
            </w:r>
          </w:p>
          <w:p>
            <w:pPr>
              <w:spacing w:after="12" w:before="12"/>
            </w:pPr>
            <w:r>
              <w:rPr>
                <w:rFonts w:ascii="Courier New" w:cs="Courier New" w:eastAsia="Courier New" w:hAnsi="Courier New"/>
                <w:color w:val="1E293B"/>
                <w:sz w:val="18"/>
                <w:szCs w:val="18"/>
              </w:rPr>
              <w:t xml:space="preserve">SW1(config-if-range)#spanning-tree portfast</w:t>
            </w:r>
          </w:p>
          <w:p>
            <w:pPr>
              <w:spacing w:after="12" w:before="12"/>
            </w:pPr>
            <w:r>
              <w:rPr>
                <w:rFonts w:ascii="Courier New" w:cs="Courier New" w:eastAsia="Courier New" w:hAnsi="Courier New"/>
                <w:color w:val="1E293B"/>
                <w:sz w:val="18"/>
                <w:szCs w:val="18"/>
              </w:rPr>
              <w:t xml:space="preserve">SW1(config-if-range)#spanning-tree bpduguard enable</w:t>
            </w:r>
          </w:p>
          <w:p>
            <w:pPr>
              <w:spacing w:after="12" w:before="12"/>
            </w:pPr>
            <w:r>
              <w:rPr>
                <w:rFonts w:ascii="Courier New" w:cs="Courier New" w:eastAsia="Courier New" w:hAnsi="Courier New"/>
                <w:color w:val="1E293B"/>
                <w:sz w:val="18"/>
                <w:szCs w:val="18"/>
              </w:rPr>
              <w:t xml:space="preserve">SW1(config-if-range)#exit</w:t>
            </w:r>
          </w:p>
          <w:p>
            <w:pPr>
              <w:spacing w:after="12" w:before="12"/>
            </w:pPr>
            <w:r>
              <w:rPr>
                <w:rFonts w:ascii="Courier New" w:cs="Courier New" w:eastAsia="Courier New" w:hAnsi="Courier New"/>
                <w:color w:val="1E293B"/>
                <w:sz w:val="18"/>
                <w:szCs w:val="18"/>
              </w:rPr>
              <w:t xml:space="preserve"/>
            </w:r>
          </w:p>
          <w:p>
            <w:pPr>
              <w:spacing w:after="12" w:before="12"/>
            </w:pPr>
            <w:r>
              <w:rPr>
                <w:rFonts w:ascii="Courier New" w:cs="Courier New" w:eastAsia="Courier New" w:hAnsi="Courier New"/>
                <w:color w:val="1E293B"/>
                <w:sz w:val="18"/>
                <w:szCs w:val="18"/>
              </w:rPr>
              <w:t xml:space="preserve">! ── Port Trunk vers Routeur 1841 (Gi0/1) — 802.1Q ──────────────</w:t>
            </w:r>
          </w:p>
          <w:p>
            <w:pPr>
              <w:spacing w:after="12" w:before="12"/>
            </w:pPr>
            <w:r>
              <w:rPr>
                <w:rFonts w:ascii="Courier New" w:cs="Courier New" w:eastAsia="Courier New" w:hAnsi="Courier New"/>
                <w:color w:val="1E293B"/>
                <w:sz w:val="18"/>
                <w:szCs w:val="18"/>
              </w:rPr>
              <w:t xml:space="preserve">SW1(config)#interface GigabitEthernet0/1</w:t>
            </w:r>
          </w:p>
          <w:p>
            <w:pPr>
              <w:spacing w:after="12" w:before="12"/>
            </w:pPr>
            <w:r>
              <w:rPr>
                <w:rFonts w:ascii="Courier New" w:cs="Courier New" w:eastAsia="Courier New" w:hAnsi="Courier New"/>
                <w:color w:val="1E293B"/>
                <w:sz w:val="18"/>
                <w:szCs w:val="18"/>
              </w:rPr>
              <w:t xml:space="preserve">SW1(config-if)#switchport mode trunk</w:t>
            </w:r>
          </w:p>
          <w:p>
            <w:pPr>
              <w:spacing w:after="12" w:before="12"/>
            </w:pPr>
            <w:r>
              <w:rPr>
                <w:rFonts w:ascii="Courier New" w:cs="Courier New" w:eastAsia="Courier New" w:hAnsi="Courier New"/>
                <w:color w:val="1E293B"/>
                <w:sz w:val="18"/>
                <w:szCs w:val="18"/>
              </w:rPr>
              <w:t xml:space="preserve">SW1(config-if)#switchport trunk encapsulation dot1q</w:t>
            </w:r>
          </w:p>
          <w:p>
            <w:pPr>
              <w:spacing w:after="12" w:before="12"/>
            </w:pPr>
            <w:r>
              <w:rPr>
                <w:rFonts w:ascii="Courier New" w:cs="Courier New" w:eastAsia="Courier New" w:hAnsi="Courier New"/>
                <w:color w:val="1E293B"/>
                <w:sz w:val="18"/>
                <w:szCs w:val="18"/>
              </w:rPr>
              <w:t xml:space="preserve">SW1(config-if)#switchport trunk allowed vlan 10,20,30,40,50,99</w:t>
            </w:r>
          </w:p>
          <w:p>
            <w:pPr>
              <w:spacing w:after="12" w:before="12"/>
            </w:pPr>
            <w:r>
              <w:rPr>
                <w:rFonts w:ascii="Courier New" w:cs="Courier New" w:eastAsia="Courier New" w:hAnsi="Courier New"/>
                <w:color w:val="1E293B"/>
                <w:sz w:val="18"/>
                <w:szCs w:val="18"/>
              </w:rPr>
              <w:t xml:space="preserve">SW1(config-if)#switchport trunk native vlan 99</w:t>
            </w:r>
          </w:p>
          <w:p>
            <w:pPr>
              <w:spacing w:after="12" w:before="12"/>
            </w:pPr>
            <w:r>
              <w:rPr>
                <w:rFonts w:ascii="Courier New" w:cs="Courier New" w:eastAsia="Courier New" w:hAnsi="Courier New"/>
                <w:color w:val="1E293B"/>
                <w:sz w:val="18"/>
                <w:szCs w:val="18"/>
              </w:rPr>
              <w:t xml:space="preserve">SW1(config-if)#end</w:t>
            </w:r>
          </w:p>
          <w:p>
            <w:pPr>
              <w:spacing w:after="12" w:before="12"/>
            </w:pPr>
            <w:r>
              <w:rPr>
                <w:rFonts w:ascii="Courier New" w:cs="Courier New" w:eastAsia="Courier New" w:hAnsi="Courier New"/>
                <w:color w:val="1E293B"/>
                <w:sz w:val="18"/>
                <w:szCs w:val="18"/>
              </w:rPr>
              <w:t xml:space="preserve">SW1#write memory</w:t>
            </w:r>
          </w:p>
          <w:p>
            <w:pPr>
              <w:spacing w:after="12" w:before="12"/>
            </w:pPr>
            <w:r>
              <w:rPr>
                <w:rFonts w:ascii="Courier New" w:cs="Courier New" w:eastAsia="Courier New" w:hAnsi="Courier New"/>
                <w:color w:val="1E293B"/>
                <w:sz w:val="18"/>
                <w:szCs w:val="18"/>
              </w:rPr>
              <w:t xml:space="preserve">Building configuration...</w:t>
            </w:r>
          </w:p>
          <w:p>
            <w:pPr>
              <w:spacing w:after="12" w:before="12"/>
            </w:pPr>
            <w:r>
              <w:rPr>
                <w:rFonts w:ascii="Courier New" w:cs="Courier New" w:eastAsia="Courier New" w:hAnsi="Courier New"/>
                <w:color w:val="1E293B"/>
                <w:sz w:val="18"/>
                <w:szCs w:val="18"/>
              </w:rPr>
              <w:t xml:space="preserve">[OK]</w:t>
            </w:r>
          </w:p>
        </w:tc>
      </w:tr>
    </w:tbl>
    <w:p>
      <w:pPr>
        <w:spacing w:after="160" w:before="40"/>
        <w:jc w:val="center"/>
      </w:pPr>
      <w:r>
        <w:rPr>
          <w:rFonts w:ascii="Arial" w:cs="Arial" w:eastAsia="Arial" w:hAnsi="Arial"/>
          <w:b/>
          <w:bCs/>
          <w:i/>
          <w:iCs/>
          <w:color w:val="2563EB"/>
          <w:sz w:val="19"/>
          <w:szCs w:val="19"/>
        </w:rPr>
        <w:t xml:space="preserve">Figure 1 — </w:t>
      </w:r>
      <w:r>
        <w:rPr>
          <w:rFonts w:ascii="Arial" w:cs="Arial" w:eastAsia="Arial" w:hAnsi="Arial"/>
          <w:i/>
          <w:iCs/>
          <w:color w:val="6B7280"/>
          <w:sz w:val="19"/>
          <w:szCs w:val="19"/>
        </w:rPr>
        <w:t xml:space="preserve">Configuration Cisco Catalyst 2960 : 6 VLANs créés, ports access VLAN 10, trunk 802.1Q Gi0/1 — wr m [OK]</w:t>
      </w:r>
    </w:p>
    <w:p>
      <w:pPr>
        <w:spacing w:after="40" w:before="40"/>
      </w:pPr>
      <w:r>
        <w:t xml:space="preserve"/>
      </w:r>
    </w:p>
    <w:p>
      <w:pPr>
        <w:spacing w:after="100" w:before="240"/>
      </w:pPr>
      <w:r>
        <w:rPr>
          <w:rFonts w:ascii="Arial" w:cs="Arial" w:eastAsia="Arial" w:hAnsi="Arial"/>
          <w:b/>
          <w:bCs/>
          <w:color w:val="2563EB"/>
          <w:sz w:val="24"/>
          <w:szCs w:val="24"/>
        </w:rPr>
        <w:t xml:space="preserve">2.2 — Routage Inter-VLAN — Router on a Stick (ROAS)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4155" w:sz="4"/>
              <w:left w:val="single" w:color="334155" w:sz="4"/>
              <w:bottom w:val="single" w:color="334155" w:sz="4"/>
              <w:right w:val="single" w:color="334155" w:sz="4"/>
            </w:tcBorders>
            <w:shd w:fill="0F172A" w:val="clear"/>
            <w:tcMar>
              <w:top w:type="dxa" w:w="160"/>
              <w:left w:type="dxa" w:w="200"/>
              <w:bottom w:type="dxa" w:w="160"/>
              <w:right w:type="dxa" w:w="200"/>
            </w:tcMar>
          </w:tcPr>
          <w:p>
            <w:pPr>
              <w:spacing w:after="20" w:before="20"/>
            </w:pPr>
            <w:r>
              <w:rPr>
                <w:rFonts w:ascii="Courier New" w:cs="Courier New" w:eastAsia="Courier New" w:hAnsi="Courier New"/>
                <w:b/>
                <w:bCs/>
                <w:color w:val="94A3B8"/>
                <w:sz w:val="18"/>
                <w:szCs w:val="18"/>
              </w:rPr>
              <w:t xml:space="preserve">● ● ●   R1-MediaCom — Cisco 1841 — ROAS + ACL isolation Coworking</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R1-MediaCom#configure terminal</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 ── Activation interface physique ────────────────────────────────</w:t>
            </w:r>
          </w:p>
          <w:p>
            <w:pPr>
              <w:spacing w:after="20" w:before="20"/>
            </w:pPr>
            <w:r>
              <w:rPr>
                <w:rFonts w:ascii="Courier New" w:cs="Courier New" w:eastAsia="Courier New" w:hAnsi="Courier New"/>
                <w:b w:val="false"/>
                <w:bCs w:val="false"/>
                <w:color w:val="E2E8F0"/>
                <w:sz w:val="19"/>
                <w:szCs w:val="19"/>
              </w:rPr>
              <w:t xml:space="preserve">R1(config)#interface FastEthernet0/0</w:t>
            </w:r>
          </w:p>
          <w:p>
            <w:pPr>
              <w:spacing w:after="20" w:before="20"/>
            </w:pPr>
            <w:r>
              <w:rPr>
                <w:rFonts w:ascii="Courier New" w:cs="Courier New" w:eastAsia="Courier New" w:hAnsi="Courier New"/>
                <w:b w:val="false"/>
                <w:bCs w:val="false"/>
                <w:color w:val="E2E8F0"/>
                <w:sz w:val="19"/>
                <w:szCs w:val="19"/>
              </w:rPr>
              <w:t xml:space="preserve">R1(config-if)#no shutdown</w:t>
            </w:r>
          </w:p>
          <w:p>
            <w:pPr>
              <w:spacing w:after="20" w:before="20"/>
            </w:pPr>
            <w:r>
              <w:rPr>
                <w:rFonts w:ascii="Courier New" w:cs="Courier New" w:eastAsia="Courier New" w:hAnsi="Courier New"/>
                <w:b w:val="false"/>
                <w:bCs w:val="false"/>
                <w:color w:val="E2E8F0"/>
                <w:sz w:val="19"/>
                <w:szCs w:val="19"/>
              </w:rPr>
              <w:t xml:space="preserve">R1(config-if)#exit</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 ── Sous-interface VLAN 10 — Administratif ───────────────────────</w:t>
            </w:r>
          </w:p>
          <w:p>
            <w:pPr>
              <w:spacing w:after="20" w:before="20"/>
            </w:pPr>
            <w:r>
              <w:rPr>
                <w:rFonts w:ascii="Courier New" w:cs="Courier New" w:eastAsia="Courier New" w:hAnsi="Courier New"/>
                <w:b w:val="false"/>
                <w:bCs w:val="false"/>
                <w:color w:val="E2E8F0"/>
                <w:sz w:val="19"/>
                <w:szCs w:val="19"/>
              </w:rPr>
              <w:t xml:space="preserve">R1(config)#interface FastEthernet0/0.10</w:t>
            </w:r>
          </w:p>
          <w:p>
            <w:pPr>
              <w:spacing w:after="20" w:before="20"/>
            </w:pPr>
            <w:r>
              <w:rPr>
                <w:rFonts w:ascii="Courier New" w:cs="Courier New" w:eastAsia="Courier New" w:hAnsi="Courier New"/>
                <w:b w:val="false"/>
                <w:bCs w:val="false"/>
                <w:color w:val="E2E8F0"/>
                <w:sz w:val="19"/>
                <w:szCs w:val="19"/>
              </w:rPr>
              <w:t xml:space="preserve">R1(config-subif)#encapsulation dot1Q 10</w:t>
            </w:r>
          </w:p>
          <w:p>
            <w:pPr>
              <w:spacing w:after="20" w:before="20"/>
            </w:pPr>
            <w:r>
              <w:rPr>
                <w:rFonts w:ascii="Courier New" w:cs="Courier New" w:eastAsia="Courier New" w:hAnsi="Courier New"/>
                <w:b w:val="false"/>
                <w:bCs w:val="false"/>
                <w:color w:val="E2E8F0"/>
                <w:sz w:val="19"/>
                <w:szCs w:val="19"/>
              </w:rPr>
              <w:t xml:space="preserve">R1(config-subif)#ip address 192.168.10.1 255.255.255.0</w:t>
            </w:r>
          </w:p>
          <w:p>
            <w:pPr>
              <w:spacing w:after="20" w:before="20"/>
            </w:pPr>
            <w:r>
              <w:rPr>
                <w:rFonts w:ascii="Courier New" w:cs="Courier New" w:eastAsia="Courier New" w:hAnsi="Courier New"/>
                <w:b w:val="false"/>
                <w:bCs w:val="false"/>
                <w:color w:val="E2E8F0"/>
                <w:sz w:val="19"/>
                <w:szCs w:val="19"/>
              </w:rPr>
              <w:t xml:space="preserve">R1(config-subif)#ip helper-address 192.168.40.10</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 ── Sous-interface VLAN 20 — Créatif ────────────────────────────</w:t>
            </w:r>
          </w:p>
          <w:p>
            <w:pPr>
              <w:spacing w:after="20" w:before="20"/>
            </w:pPr>
            <w:r>
              <w:rPr>
                <w:rFonts w:ascii="Courier New" w:cs="Courier New" w:eastAsia="Courier New" w:hAnsi="Courier New"/>
                <w:b w:val="false"/>
                <w:bCs w:val="false"/>
                <w:color w:val="E2E8F0"/>
                <w:sz w:val="19"/>
                <w:szCs w:val="19"/>
              </w:rPr>
              <w:t xml:space="preserve">R1(config)#interface FastEthernet0/0.20</w:t>
            </w:r>
          </w:p>
          <w:p>
            <w:pPr>
              <w:spacing w:after="20" w:before="20"/>
            </w:pPr>
            <w:r>
              <w:rPr>
                <w:rFonts w:ascii="Courier New" w:cs="Courier New" w:eastAsia="Courier New" w:hAnsi="Courier New"/>
                <w:b w:val="false"/>
                <w:bCs w:val="false"/>
                <w:color w:val="E2E8F0"/>
                <w:sz w:val="19"/>
                <w:szCs w:val="19"/>
              </w:rPr>
              <w:t xml:space="preserve">R1(config-subif)#encapsulation dot1Q 20</w:t>
            </w:r>
          </w:p>
          <w:p>
            <w:pPr>
              <w:spacing w:after="20" w:before="20"/>
            </w:pPr>
            <w:r>
              <w:rPr>
                <w:rFonts w:ascii="Courier New" w:cs="Courier New" w:eastAsia="Courier New" w:hAnsi="Courier New"/>
                <w:b w:val="false"/>
                <w:bCs w:val="false"/>
                <w:color w:val="E2E8F0"/>
                <w:sz w:val="19"/>
                <w:szCs w:val="19"/>
              </w:rPr>
              <w:t xml:space="preserve">R1(config-subif)#ip address 192.168.20.1 255.255.255.0</w:t>
            </w:r>
          </w:p>
          <w:p>
            <w:pPr>
              <w:spacing w:after="20" w:before="20"/>
            </w:pPr>
            <w:r>
              <w:rPr>
                <w:rFonts w:ascii="Courier New" w:cs="Courier New" w:eastAsia="Courier New" w:hAnsi="Courier New"/>
                <w:b w:val="false"/>
                <w:bCs w:val="false"/>
                <w:color w:val="E2E8F0"/>
                <w:sz w:val="19"/>
                <w:szCs w:val="19"/>
              </w:rPr>
              <w:t xml:space="preserve">R1(config-subif)#ip helper-address 192.168.40.10</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 ── Sous-interface VLAN 30 — Coworking ──────────────────────────</w:t>
            </w:r>
          </w:p>
          <w:p>
            <w:pPr>
              <w:spacing w:after="20" w:before="20"/>
            </w:pPr>
            <w:r>
              <w:rPr>
                <w:rFonts w:ascii="Courier New" w:cs="Courier New" w:eastAsia="Courier New" w:hAnsi="Courier New"/>
                <w:b w:val="false"/>
                <w:bCs w:val="false"/>
                <w:color w:val="E2E8F0"/>
                <w:sz w:val="19"/>
                <w:szCs w:val="19"/>
              </w:rPr>
              <w:t xml:space="preserve">R1(config)#interface FastEthernet0/0.30</w:t>
            </w:r>
          </w:p>
          <w:p>
            <w:pPr>
              <w:spacing w:after="20" w:before="20"/>
            </w:pPr>
            <w:r>
              <w:rPr>
                <w:rFonts w:ascii="Courier New" w:cs="Courier New" w:eastAsia="Courier New" w:hAnsi="Courier New"/>
                <w:b w:val="false"/>
                <w:bCs w:val="false"/>
                <w:color w:val="E2E8F0"/>
                <w:sz w:val="19"/>
                <w:szCs w:val="19"/>
              </w:rPr>
              <w:t xml:space="preserve">R1(config-subif)#encapsulation dot1Q 30</w:t>
            </w:r>
          </w:p>
          <w:p>
            <w:pPr>
              <w:spacing w:after="20" w:before="20"/>
            </w:pPr>
            <w:r>
              <w:rPr>
                <w:rFonts w:ascii="Courier New" w:cs="Courier New" w:eastAsia="Courier New" w:hAnsi="Courier New"/>
                <w:b w:val="false"/>
                <w:bCs w:val="false"/>
                <w:color w:val="E2E8F0"/>
                <w:sz w:val="19"/>
                <w:szCs w:val="19"/>
              </w:rPr>
              <w:t xml:space="preserve">R1(config-subif)#ip address 192.168.30.1 255.255.255.0</w:t>
            </w:r>
          </w:p>
          <w:p>
            <w:pPr>
              <w:spacing w:after="20" w:before="20"/>
            </w:pPr>
            <w:r>
              <w:rPr>
                <w:rFonts w:ascii="Courier New" w:cs="Courier New" w:eastAsia="Courier New" w:hAnsi="Courier New"/>
                <w:b w:val="false"/>
                <w:bCs w:val="false"/>
                <w:color w:val="E2E8F0"/>
                <w:sz w:val="19"/>
                <w:szCs w:val="19"/>
              </w:rPr>
              <w:t xml:space="preserve">R1(config-subif)#ip helper-address 192.168.40.10</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 ── ACL — Isolation VLAN 30 (Coworking) vers LAN interne ────────</w:t>
            </w:r>
          </w:p>
          <w:p>
            <w:pPr>
              <w:spacing w:after="20" w:before="20"/>
            </w:pPr>
            <w:r>
              <w:rPr>
                <w:rFonts w:ascii="Courier New" w:cs="Courier New" w:eastAsia="Courier New" w:hAnsi="Courier New"/>
                <w:b w:val="false"/>
                <w:bCs w:val="false"/>
                <w:color w:val="E2E8F0"/>
                <w:sz w:val="19"/>
                <w:szCs w:val="19"/>
              </w:rPr>
              <w:t xml:space="preserve">R1(config)#ip access-list extended ACL-COWORKING-DENY-LAN</w:t>
            </w:r>
          </w:p>
          <w:p>
            <w:pPr>
              <w:spacing w:after="20" w:before="20"/>
            </w:pPr>
            <w:r>
              <w:rPr>
                <w:rFonts w:ascii="Courier New" w:cs="Courier New" w:eastAsia="Courier New" w:hAnsi="Courier New"/>
                <w:b w:val="false"/>
                <w:bCs w:val="false"/>
                <w:color w:val="E2E8F0"/>
                <w:sz w:val="19"/>
                <w:szCs w:val="19"/>
              </w:rPr>
              <w:t xml:space="preserve">R1(config-ext-nacl)#deny ip 192.168.30.0 0.0.0.255 192.168.10.0 0.0.0.255</w:t>
            </w:r>
          </w:p>
          <w:p>
            <w:pPr>
              <w:spacing w:after="20" w:before="20"/>
            </w:pPr>
            <w:r>
              <w:rPr>
                <w:rFonts w:ascii="Courier New" w:cs="Courier New" w:eastAsia="Courier New" w:hAnsi="Courier New"/>
                <w:b w:val="false"/>
                <w:bCs w:val="false"/>
                <w:color w:val="E2E8F0"/>
                <w:sz w:val="19"/>
                <w:szCs w:val="19"/>
              </w:rPr>
              <w:t xml:space="preserve">R1(config-ext-nacl)#deny ip 192.168.30.0 0.0.0.255 192.168.40.0 0.0.0.255</w:t>
            </w:r>
          </w:p>
          <w:p>
            <w:pPr>
              <w:spacing w:after="20" w:before="20"/>
            </w:pPr>
            <w:r>
              <w:rPr>
                <w:rFonts w:ascii="Courier New" w:cs="Courier New" w:eastAsia="Courier New" w:hAnsi="Courier New"/>
                <w:b w:val="false"/>
                <w:bCs w:val="false"/>
                <w:color w:val="E2E8F0"/>
                <w:sz w:val="19"/>
                <w:szCs w:val="19"/>
              </w:rPr>
              <w:t xml:space="preserve">R1(config-ext-nacl)#permit ip 192.168.30.0 0.0.0.255 any</w:t>
            </w:r>
          </w:p>
          <w:p>
            <w:pPr>
              <w:spacing w:after="20" w:before="20"/>
            </w:pPr>
            <w:r>
              <w:rPr>
                <w:rFonts w:ascii="Courier New" w:cs="Courier New" w:eastAsia="Courier New" w:hAnsi="Courier New"/>
                <w:b w:val="false"/>
                <w:bCs w:val="false"/>
                <w:color w:val="E2E8F0"/>
                <w:sz w:val="19"/>
                <w:szCs w:val="19"/>
              </w:rPr>
              <w:t xml:space="preserve">R1(config-ext-nacl)#exit</w:t>
            </w:r>
          </w:p>
          <w:p>
            <w:pPr>
              <w:spacing w:after="20" w:before="20"/>
            </w:pPr>
            <w:r>
              <w:rPr>
                <w:rFonts w:ascii="Courier New" w:cs="Courier New" w:eastAsia="Courier New" w:hAnsi="Courier New"/>
                <w:b w:val="false"/>
                <w:bCs w:val="false"/>
                <w:color w:val="E2E8F0"/>
                <w:sz w:val="19"/>
                <w:szCs w:val="19"/>
              </w:rPr>
              <w:t xml:space="preserve">R1(config)#interface FastEthernet0/0.30</w:t>
            </w:r>
          </w:p>
          <w:p>
            <w:pPr>
              <w:spacing w:after="20" w:before="20"/>
            </w:pPr>
            <w:r>
              <w:rPr>
                <w:rFonts w:ascii="Courier New" w:cs="Courier New" w:eastAsia="Courier New" w:hAnsi="Courier New"/>
                <w:b w:val="false"/>
                <w:bCs w:val="false"/>
                <w:color w:val="E2E8F0"/>
                <w:sz w:val="19"/>
                <w:szCs w:val="19"/>
              </w:rPr>
              <w:t xml:space="preserve">R1(config-subif)#ip access-group ACL-COWORKING-DENY-LAN out</w:t>
            </w:r>
          </w:p>
          <w:p>
            <w:pPr>
              <w:spacing w:after="20" w:before="20"/>
            </w:pPr>
            <w:r>
              <w:rPr>
                <w:rFonts w:ascii="Courier New" w:cs="Courier New" w:eastAsia="Courier New" w:hAnsi="Courier New"/>
                <w:b w:val="false"/>
                <w:bCs w:val="false"/>
                <w:color w:val="E2E8F0"/>
                <w:sz w:val="19"/>
                <w:szCs w:val="19"/>
              </w:rPr>
              <w:t xml:space="preserve"/>
            </w:r>
          </w:p>
          <w:p>
            <w:pPr>
              <w:spacing w:after="20" w:before="20"/>
            </w:pPr>
            <w:r>
              <w:rPr>
                <w:rFonts w:ascii="Courier New" w:cs="Courier New" w:eastAsia="Courier New" w:hAnsi="Courier New"/>
                <w:b w:val="false"/>
                <w:bCs w:val="false"/>
                <w:color w:val="E2E8F0"/>
                <w:sz w:val="19"/>
                <w:szCs w:val="19"/>
              </w:rPr>
              <w:t xml:space="preserve">R1(config)#end</w:t>
            </w:r>
          </w:p>
          <w:p>
            <w:pPr>
              <w:spacing w:after="20" w:before="20"/>
            </w:pPr>
            <w:r>
              <w:rPr>
                <w:rFonts w:ascii="Courier New" w:cs="Courier New" w:eastAsia="Courier New" w:hAnsi="Courier New"/>
                <w:b w:val="false"/>
                <w:bCs w:val="false"/>
                <w:color w:val="E2E8F0"/>
                <w:sz w:val="19"/>
                <w:szCs w:val="19"/>
              </w:rPr>
              <w:t xml:space="preserve">R1#write memory</w:t>
            </w:r>
          </w:p>
          <w:p>
            <w:pPr>
              <w:spacing w:after="20" w:before="20"/>
            </w:pPr>
            <w:r>
              <w:rPr>
                <w:rFonts w:ascii="Courier New" w:cs="Courier New" w:eastAsia="Courier New" w:hAnsi="Courier New"/>
                <w:b w:val="false"/>
                <w:bCs w:val="false"/>
                <w:color w:val="E2E8F0"/>
                <w:sz w:val="19"/>
                <w:szCs w:val="19"/>
              </w:rPr>
              <w:t xml:space="preserve">[OK]</w:t>
            </w:r>
          </w:p>
        </w:tc>
      </w:tr>
    </w:tbl>
    <w:p>
      <w:pPr>
        <w:spacing w:after="160" w:before="40"/>
        <w:jc w:val="center"/>
      </w:pPr>
      <w:r>
        <w:rPr>
          <w:rFonts w:ascii="Arial" w:cs="Arial" w:eastAsia="Arial" w:hAnsi="Arial"/>
          <w:b/>
          <w:bCs/>
          <w:i/>
          <w:iCs/>
          <w:color w:val="2563EB"/>
          <w:sz w:val="19"/>
          <w:szCs w:val="19"/>
        </w:rPr>
        <w:t xml:space="preserve">Figure 2 — </w:t>
      </w:r>
      <w:r>
        <w:rPr>
          <w:rFonts w:ascii="Arial" w:cs="Arial" w:eastAsia="Arial" w:hAnsi="Arial"/>
          <w:i/>
          <w:iCs/>
          <w:color w:val="6B7280"/>
          <w:sz w:val="19"/>
          <w:szCs w:val="19"/>
        </w:rPr>
        <w:t xml:space="preserve">Configuration Cisco 1841 ROAS : sous-interfaces VLAN 10/20/30 + ACL bloquant VLAN 30 → LAN interne — wr m [OK]</w:t>
      </w:r>
    </w:p>
    <w:p>
      <w:pPr>
        <w:spacing w:after="40" w:before="40"/>
      </w:pPr>
      <w:r>
        <w:t xml:space="preserve"/>
      </w:r>
    </w:p>
    <w:p>
      <w:pPr>
        <w:spacing w:after="100" w:before="240"/>
      </w:pPr>
      <w:r>
        <w:rPr>
          <w:rFonts w:ascii="Arial" w:cs="Arial" w:eastAsia="Arial" w:hAnsi="Arial"/>
          <w:b/>
          <w:bCs/>
          <w:color w:val="2563EB"/>
          <w:sz w:val="24"/>
          <w:szCs w:val="24"/>
        </w:rPr>
        <w:t xml:space="preserve">2.3 — Vérification — show vlan brief + show interfaces trunk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EB" w:sz="6"/>
              <w:left w:val="single" w:color="2563EB" w:sz="6"/>
              <w:bottom w:val="none" w:color="FFFFFF" w:sz="0"/>
              <w:right w:val="single" w:color="2563EB" w:sz="6"/>
            </w:tcBorders>
            <w:shd w:fill="EFF6FF" w:val="clear"/>
            <w:tcMar>
              <w:top w:type="dxa" w:w="80"/>
              <w:left w:type="dxa" w:w="160"/>
              <w:bottom w:type="dxa" w:w="60"/>
              <w:right w:type="dxa" w:w="160"/>
            </w:tcMar>
          </w:tcPr>
          <w:p>
            <w:pPr>
              <w:spacing w:after="40" w:before="60"/>
            </w:pPr>
            <w:r>
              <w:rPr>
                <w:rFonts w:ascii="Arial" w:cs="Arial" w:eastAsia="Arial" w:hAnsi="Arial"/>
                <w:b/>
                <w:bCs/>
                <w:color w:val="1E3A5F"/>
                <w:sz w:val="19"/>
                <w:szCs w:val="19"/>
              </w:rPr>
              <w:t xml:space="preserve">📦  SW1-MediaCom — show vlan brief + show interfaces trunk</w:t>
            </w:r>
          </w:p>
          <w:p>
            <w:pPr>
              <w:spacing w:after="20" w:before="20"/>
            </w:pPr>
            <w:r>
              <w:rPr>
                <w:rFonts w:ascii="Arial" w:cs="Arial" w:eastAsia="Arial" w:hAnsi="Arial"/>
                <w:color w:val="6B7280"/>
                <w:sz w:val="18"/>
                <w:szCs w:val="18"/>
              </w:rPr>
              <w:t xml:space="preserve">  Physical   Config   CLI   Attributes  </w:t>
            </w:r>
          </w:p>
          <w:p>
            <w:pPr>
              <w:spacing w:after="20" w:before="20"/>
            </w:pPr>
            <w:r>
              <w:rPr>
                <w:rFonts w:ascii="Courier New" w:cs="Courier New" w:eastAsia="Courier New" w:hAnsi="Courier New"/>
                <w:color w:val="E5E7EB"/>
                <w:sz w:val="16"/>
                <w:szCs w:val="16"/>
              </w:rPr>
              <w:t xml:space="preserve">──────────────────────────────────────────────────────────────────────</w:t>
            </w:r>
          </w:p>
        </w:tc>
      </w:tr>
      <w:tr>
        <w:tc>
          <w:tcPr>
            <w:tcBorders>
              <w:top w:val="none" w:color="FFFFFF" w:sz="0"/>
              <w:left w:val="single" w:color="2563EB" w:sz="6"/>
              <w:bottom w:val="single" w:color="2563EB" w:sz="6"/>
              <w:right w:val="single" w:color="2563EB" w:sz="6"/>
            </w:tcBorders>
            <w:shd w:fill="F8FAFC" w:val="clear"/>
            <w:tcMar>
              <w:top w:type="dxa" w:w="80"/>
              <w:left w:type="dxa" w:w="160"/>
              <w:bottom w:type="dxa" w:w="120"/>
              <w:right w:type="dxa" w:w="160"/>
            </w:tcMar>
          </w:tcPr>
          <w:p>
            <w:pPr>
              <w:spacing w:after="12" w:before="12"/>
            </w:pPr>
            <w:r>
              <w:rPr>
                <w:rFonts w:ascii="Courier New" w:cs="Courier New" w:eastAsia="Courier New" w:hAnsi="Courier New"/>
                <w:color w:val="1E293B"/>
                <w:sz w:val="18"/>
                <w:szCs w:val="18"/>
              </w:rPr>
              <w:t xml:space="preserve">SW1-MediaCom#show vlan brief</w:t>
            </w:r>
          </w:p>
          <w:p>
            <w:pPr>
              <w:spacing w:after="12" w:before="12"/>
            </w:pPr>
            <w:r>
              <w:rPr>
                <w:rFonts w:ascii="Courier New" w:cs="Courier New" w:eastAsia="Courier New" w:hAnsi="Courier New"/>
                <w:color w:val="1E293B"/>
                <w:sz w:val="18"/>
                <w:szCs w:val="18"/>
              </w:rPr>
              <w:t xml:space="preserve"/>
            </w:r>
          </w:p>
          <w:p>
            <w:pPr>
              <w:spacing w:after="12" w:before="12"/>
            </w:pPr>
            <w:r>
              <w:rPr>
                <w:rFonts w:ascii="Courier New" w:cs="Courier New" w:eastAsia="Courier New" w:hAnsi="Courier New"/>
                <w:color w:val="1E293B"/>
                <w:sz w:val="18"/>
                <w:szCs w:val="18"/>
              </w:rPr>
              <w:t xml:space="preserve">VLAN Name                             Status    Ports</w:t>
            </w:r>
          </w:p>
          <w:p>
            <w:pPr>
              <w:spacing w:after="12" w:before="12"/>
            </w:pPr>
            <w:r>
              <w:rPr>
                <w:rFonts w:ascii="Courier New" w:cs="Courier New" w:eastAsia="Courier New" w:hAnsi="Courier New"/>
                <w:color w:val="1E293B"/>
                <w:sz w:val="18"/>
                <w:szCs w:val="18"/>
              </w:rPr>
              <w:t xml:space="preserve">---- -------------------------------- --------- ----------------------------</w:t>
            </w:r>
          </w:p>
          <w:p>
            <w:pPr>
              <w:spacing w:after="12" w:before="12"/>
            </w:pPr>
            <w:r>
              <w:rPr>
                <w:rFonts w:ascii="Courier New" w:cs="Courier New" w:eastAsia="Courier New" w:hAnsi="Courier New"/>
                <w:color w:val="1E293B"/>
                <w:sz w:val="18"/>
                <w:szCs w:val="18"/>
              </w:rPr>
              <w:t xml:space="preserve">1    default                          active</w:t>
            </w:r>
          </w:p>
          <w:p>
            <w:pPr>
              <w:spacing w:after="12" w:before="12"/>
            </w:pPr>
            <w:r>
              <w:rPr>
                <w:rFonts w:ascii="Courier New" w:cs="Courier New" w:eastAsia="Courier New" w:hAnsi="Courier New"/>
                <w:color w:val="1E293B"/>
                <w:sz w:val="18"/>
                <w:szCs w:val="18"/>
              </w:rPr>
              <w:t xml:space="preserve">10   VLAN-ADMINISTRATIF               active    Fa0/1, Fa0/2, Fa0/3...Fa0/15</w:t>
            </w:r>
          </w:p>
          <w:p>
            <w:pPr>
              <w:spacing w:after="12" w:before="12"/>
            </w:pPr>
            <w:r>
              <w:rPr>
                <w:rFonts w:ascii="Courier New" w:cs="Courier New" w:eastAsia="Courier New" w:hAnsi="Courier New"/>
                <w:color w:val="1E293B"/>
                <w:sz w:val="18"/>
                <w:szCs w:val="18"/>
              </w:rPr>
              <w:t xml:space="preserve">20   VLAN-CREATIF                     active    Fa0/16, Fa0/17...Fa0/35</w:t>
            </w:r>
          </w:p>
          <w:p>
            <w:pPr>
              <w:spacing w:after="12" w:before="12"/>
            </w:pPr>
            <w:r>
              <w:rPr>
                <w:rFonts w:ascii="Courier New" w:cs="Courier New" w:eastAsia="Courier New" w:hAnsi="Courier New"/>
                <w:color w:val="1E293B"/>
                <w:sz w:val="18"/>
                <w:szCs w:val="18"/>
              </w:rPr>
              <w:t xml:space="preserve">30   VLAN-COWORKING                   active    Fa0/36, Fa0/37...Fa0/45</w:t>
            </w:r>
          </w:p>
          <w:p>
            <w:pPr>
              <w:spacing w:after="12" w:before="12"/>
            </w:pPr>
            <w:r>
              <w:rPr>
                <w:rFonts w:ascii="Courier New" w:cs="Courier New" w:eastAsia="Courier New" w:hAnsi="Courier New"/>
                <w:color w:val="1E293B"/>
                <w:sz w:val="18"/>
                <w:szCs w:val="18"/>
              </w:rPr>
              <w:t xml:space="preserve">40   VLAN-SERVEURS                    active    Fa0/44, Fa0/45, Fa0/46</w:t>
            </w:r>
          </w:p>
          <w:p>
            <w:pPr>
              <w:spacing w:after="12" w:before="12"/>
            </w:pPr>
            <w:r>
              <w:rPr>
                <w:rFonts w:ascii="Courier New" w:cs="Courier New" w:eastAsia="Courier New" w:hAnsi="Courier New"/>
                <w:color w:val="1E293B"/>
                <w:sz w:val="18"/>
                <w:szCs w:val="18"/>
              </w:rPr>
              <w:t xml:space="preserve">50   VLAN-VOIP                        active    Fa0/47</w:t>
            </w:r>
          </w:p>
          <w:p>
            <w:pPr>
              <w:spacing w:after="12" w:before="12"/>
            </w:pPr>
            <w:r>
              <w:rPr>
                <w:rFonts w:ascii="Courier New" w:cs="Courier New" w:eastAsia="Courier New" w:hAnsi="Courier New"/>
                <w:color w:val="1E293B"/>
                <w:sz w:val="18"/>
                <w:szCs w:val="18"/>
              </w:rPr>
              <w:t xml:space="preserve">99   VLAN-MANAGEMENT                  active    Fa0/48, Gi0/1, Gi0/2</w:t>
            </w:r>
          </w:p>
          <w:p>
            <w:pPr>
              <w:spacing w:after="12" w:before="12"/>
            </w:pPr>
            <w:r>
              <w:rPr>
                <w:rFonts w:ascii="Courier New" w:cs="Courier New" w:eastAsia="Courier New" w:hAnsi="Courier New"/>
                <w:color w:val="1E293B"/>
                <w:sz w:val="18"/>
                <w:szCs w:val="18"/>
              </w:rPr>
              <w:t xml:space="preserve"/>
            </w:r>
          </w:p>
          <w:p>
            <w:pPr>
              <w:spacing w:after="12" w:before="12"/>
            </w:pPr>
            <w:r>
              <w:rPr>
                <w:rFonts w:ascii="Courier New" w:cs="Courier New" w:eastAsia="Courier New" w:hAnsi="Courier New"/>
                <w:color w:val="1E293B"/>
                <w:sz w:val="18"/>
                <w:szCs w:val="18"/>
              </w:rPr>
              <w:t xml:space="preserve">SW1-MediaCom#show interfaces trunk</w:t>
            </w:r>
          </w:p>
          <w:p>
            <w:pPr>
              <w:spacing w:after="12" w:before="12"/>
            </w:pPr>
            <w:r>
              <w:rPr>
                <w:rFonts w:ascii="Courier New" w:cs="Courier New" w:eastAsia="Courier New" w:hAnsi="Courier New"/>
                <w:color w:val="1E293B"/>
                <w:sz w:val="18"/>
                <w:szCs w:val="18"/>
              </w:rPr>
              <w:t xml:space="preserve"/>
            </w:r>
          </w:p>
          <w:p>
            <w:pPr>
              <w:spacing w:after="12" w:before="12"/>
            </w:pPr>
            <w:r>
              <w:rPr>
                <w:rFonts w:ascii="Courier New" w:cs="Courier New" w:eastAsia="Courier New" w:hAnsi="Courier New"/>
                <w:color w:val="1E293B"/>
                <w:sz w:val="18"/>
                <w:szCs w:val="18"/>
              </w:rPr>
              <w:t xml:space="preserve">Port      Mode         Encapsulation  Status        Native vlan</w:t>
            </w:r>
          </w:p>
          <w:p>
            <w:pPr>
              <w:spacing w:after="12" w:before="12"/>
            </w:pPr>
            <w:r>
              <w:rPr>
                <w:rFonts w:ascii="Courier New" w:cs="Courier New" w:eastAsia="Courier New" w:hAnsi="Courier New"/>
                <w:color w:val="1E293B"/>
                <w:sz w:val="18"/>
                <w:szCs w:val="18"/>
              </w:rPr>
              <w:t xml:space="preserve">Gi0/1     on           802.1q         trunking      99</w:t>
            </w:r>
          </w:p>
          <w:p>
            <w:pPr>
              <w:spacing w:after="12" w:before="12"/>
            </w:pPr>
            <w:r>
              <w:rPr>
                <w:rFonts w:ascii="Courier New" w:cs="Courier New" w:eastAsia="Courier New" w:hAnsi="Courier New"/>
                <w:color w:val="1E293B"/>
                <w:sz w:val="18"/>
                <w:szCs w:val="18"/>
              </w:rPr>
              <w:t xml:space="preserve"/>
            </w:r>
          </w:p>
          <w:p>
            <w:pPr>
              <w:spacing w:after="12" w:before="12"/>
            </w:pPr>
            <w:r>
              <w:rPr>
                <w:rFonts w:ascii="Courier New" w:cs="Courier New" w:eastAsia="Courier New" w:hAnsi="Courier New"/>
                <w:color w:val="1E293B"/>
                <w:sz w:val="18"/>
                <w:szCs w:val="18"/>
              </w:rPr>
              <w:t xml:space="preserve">Port      Vlans allowed on trunk</w:t>
            </w:r>
          </w:p>
          <w:p>
            <w:pPr>
              <w:spacing w:after="12" w:before="12"/>
            </w:pPr>
            <w:r>
              <w:rPr>
                <w:rFonts w:ascii="Courier New" w:cs="Courier New" w:eastAsia="Courier New" w:hAnsi="Courier New"/>
                <w:color w:val="1E293B"/>
                <w:sz w:val="18"/>
                <w:szCs w:val="18"/>
              </w:rPr>
              <w:t xml:space="preserve">Gi0/1     10,20,30,40,50,99</w:t>
            </w:r>
          </w:p>
          <w:p>
            <w:pPr>
              <w:spacing w:after="12" w:before="12"/>
            </w:pPr>
            <w:r>
              <w:rPr>
                <w:rFonts w:ascii="Courier New" w:cs="Courier New" w:eastAsia="Courier New" w:hAnsi="Courier New"/>
                <w:color w:val="1E293B"/>
                <w:sz w:val="18"/>
                <w:szCs w:val="18"/>
              </w:rPr>
              <w:t xml:space="preserve"/>
            </w:r>
          </w:p>
          <w:p>
            <w:pPr>
              <w:spacing w:after="12" w:before="12"/>
            </w:pPr>
            <w:r>
              <w:rPr>
                <w:rFonts w:ascii="Courier New" w:cs="Courier New" w:eastAsia="Courier New" w:hAnsi="Courier New"/>
                <w:color w:val="1E293B"/>
                <w:sz w:val="18"/>
                <w:szCs w:val="18"/>
              </w:rPr>
              <w:t xml:space="preserve">Port      Vlans allowed and active in management domain</w:t>
            </w:r>
          </w:p>
          <w:p>
            <w:pPr>
              <w:spacing w:after="12" w:before="12"/>
            </w:pPr>
            <w:r>
              <w:rPr>
                <w:rFonts w:ascii="Courier New" w:cs="Courier New" w:eastAsia="Courier New" w:hAnsi="Courier New"/>
                <w:color w:val="1E293B"/>
                <w:sz w:val="18"/>
                <w:szCs w:val="18"/>
              </w:rPr>
              <w:t xml:space="preserve">Gi0/1     10,20,30,40,50,99</w:t>
            </w:r>
          </w:p>
          <w:p>
            <w:pPr>
              <w:spacing w:after="12" w:before="12"/>
            </w:pPr>
            <w:r>
              <w:rPr>
                <w:rFonts w:ascii="Courier New" w:cs="Courier New" w:eastAsia="Courier New" w:hAnsi="Courier New"/>
                <w:color w:val="1E293B"/>
                <w:sz w:val="18"/>
                <w:szCs w:val="18"/>
              </w:rPr>
              <w:t xml:space="preserve">✅ 6 VLANs actifs — Trunk 802.1Q opérationnel — Native VLAN 99</w:t>
            </w:r>
          </w:p>
        </w:tc>
      </w:tr>
    </w:tbl>
    <w:p>
      <w:pPr>
        <w:spacing w:after="160" w:before="40"/>
        <w:jc w:val="center"/>
      </w:pPr>
      <w:r>
        <w:rPr>
          <w:rFonts w:ascii="Arial" w:cs="Arial" w:eastAsia="Arial" w:hAnsi="Arial"/>
          <w:b/>
          <w:bCs/>
          <w:i/>
          <w:iCs/>
          <w:color w:val="2563EB"/>
          <w:sz w:val="19"/>
          <w:szCs w:val="19"/>
        </w:rPr>
        <w:t xml:space="preserve">Figure 3 — </w:t>
      </w:r>
      <w:r>
        <w:rPr>
          <w:rFonts w:ascii="Arial" w:cs="Arial" w:eastAsia="Arial" w:hAnsi="Arial"/>
          <w:i/>
          <w:iCs/>
          <w:color w:val="6B7280"/>
          <w:sz w:val="19"/>
          <w:szCs w:val="19"/>
        </w:rPr>
        <w:t xml:space="preserve">show vlan brief : 6 VLANs actifs avec ports assignés — show interfaces trunk : 802.1Q trunking Gi0/1 confirmé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pPr>
              <w:jc w:val="center"/>
            </w:pPr>
            <w:r>
              <w:rPr>
                <w:rFonts w:ascii="Arial" w:cs="Arial" w:eastAsia="Arial" w:hAnsi="Arial"/>
                <w:b/>
                <w:bCs/>
                <w:color w:val="FFFFFF"/>
                <w:sz w:val="28"/>
                <w:szCs w:val="28"/>
              </w:rPr>
              <w:t xml:space="preserve">III   Installation et validation</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3826"/>
        <w:gridCol w:w="700"/>
      </w:tblGrid>
      <w:tr>
        <w:tc>
          <w:tcPr>
            <w:tcW w:type="dxa" w:w="45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Test réalisé</w:t>
            </w:r>
          </w:p>
        </w:tc>
        <w:tc>
          <w:tcPr>
            <w:tcW w:type="dxa" w:w="3826"/>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Résultat obtenu</w:t>
            </w:r>
          </w:p>
        </w:tc>
        <w:tc>
          <w:tcPr>
            <w:tcW w:type="dxa" w:w="7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Statut</w:t>
            </w:r>
          </w:p>
        </w:tc>
      </w:tr>
      <w:tr>
        <w:tc>
          <w:tcPr>
            <w:tcW w:type="dxa" w:w="4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Ping VLAN 10 → VLAN 20 (routage inter-VLAN)</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192.168.20.x répond — Routage ROAS OK</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Ping VLAN 30 → VLAN 10 (bloqué par ACL)</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Request timeout — ACL bloquante ✅</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Ping VLAN 30 → VLAN 40 Serveurs (bloqué)</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Request timeout — Serveurs protégés ✅</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Ping VLAN 30 → 8.8.8.8 Internet (autorisé)</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Réponse Google — Accès Internet OK</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DHCP VLAN 10 → pool 192.168.10.x</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Bail obtenu en &lt; 1s via ip helper-address</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DHCP VLAN 30 → pool 192.168.30.x</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Bail coworking dédié — Pool isolé</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Analyse broadcast après segmentation</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4 domaines séparés — 0 storm en 3 semaines</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r>
        <w:tc>
          <w:tcPr>
            <w:tcW w:type="dxa" w:w="4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Mesure latence AVANT/APRÈS VLANs (Wireshark)</w:t>
            </w:r>
          </w:p>
        </w:tc>
        <w:tc>
          <w:tcPr>
            <w:tcW w:type="dxa" w:w="3826"/>
            <w:tcBorders>
              <w:top w:val="single" w:color="E5E7EB" w:sz="1"/>
              <w:left w:val="single" w:color="E5E7EB" w:sz="1"/>
              <w:bottom w:val="single" w:color="E5E7EB" w:sz="1"/>
              <w:right w:val="single" w:color="E5E7EB" w:sz="1"/>
            </w:tcBorders>
            <w:shd w:fill="DCFCE7" w:val="clear"/>
            <w:tcMar>
              <w:top w:type="dxa" w:w="60"/>
              <w:left w:type="dxa" w:w="100"/>
              <w:bottom w:type="dxa" w:w="60"/>
              <w:right w:type="dxa" w:w="100"/>
            </w:tcMar>
          </w:tcPr>
          <w:p>
            <w:r>
              <w:rPr>
                <w:rFonts w:ascii="Arial" w:cs="Arial" w:eastAsia="Arial" w:hAnsi="Arial"/>
                <w:color w:val="166534"/>
                <w:sz w:val="19"/>
                <w:szCs w:val="19"/>
              </w:rPr>
              <w:t xml:space="preserve">12 ms → 7 ms — Réduction 42 %</w:t>
            </w:r>
          </w:p>
        </w:tc>
        <w:tc>
          <w:tcPr>
            <w:tcW w:type="dxa" w:w="700"/>
            <w:tcBorders>
              <w:top w:val="single" w:color="E5E7EB" w:sz="1"/>
              <w:left w:val="single" w:color="E5E7EB" w:sz="1"/>
              <w:bottom w:val="single" w:color="E5E7EB" w:sz="1"/>
              <w:right w:val="single" w:color="E5E7EB" w:sz="1"/>
            </w:tcBorders>
            <w:shd w:fill="166534" w:val="clear"/>
            <w:tcMar>
              <w:top w:type="dxa" w:w="60"/>
              <w:left w:type="dxa" w:w="60"/>
              <w:bottom w:type="dxa" w:w="60"/>
              <w:right w:type="dxa" w:w="60"/>
            </w:tcMar>
            <w:vAlign w:val="center"/>
          </w:tcPr>
          <w:p>
            <w:pPr>
              <w:jc w:val="center"/>
            </w:pPr>
            <w:r>
              <w:rPr>
                <w:rFonts w:ascii="Arial" w:cs="Arial" w:eastAsia="Arial" w:hAnsi="Arial"/>
                <w:b/>
                <w:bCs/>
                <w:color w:val="FFFFFF"/>
                <w:sz w:val="19"/>
                <w:szCs w:val="19"/>
              </w:rPr>
              <w:t xml:space="preser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gridCol w:w="1526"/>
      </w:tblGrid>
      <w:tr>
        <w:tc>
          <w:tcPr>
            <w:tcW w:type="dxa" w:w="35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Indicateur</w:t>
            </w:r>
          </w:p>
        </w:tc>
        <w:tc>
          <w:tcPr>
            <w:tcW w:type="dxa" w:w="25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AVANT VLANs</w:t>
            </w:r>
          </w:p>
        </w:tc>
        <w:tc>
          <w:tcPr>
            <w:tcW w:type="dxa" w:w="25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APRÈS VLANs</w:t>
            </w:r>
          </w:p>
        </w:tc>
        <w:tc>
          <w:tcPr>
            <w:tcW w:type="dxa" w:w="1526"/>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Amélioration</w:t>
            </w:r>
          </w:p>
        </w:tc>
      </w:tr>
      <w:tr>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Domaine de broadcast</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45 machines (réseau entier)</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Max 20 machines (VLAN 20)</w:t>
            </w:r>
          </w:p>
        </w:tc>
        <w:tc>
          <w:tcPr>
            <w:tcW w:type="dxa" w:w="1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−55 %</w:t>
            </w:r>
          </w:p>
        </w:tc>
      </w:tr>
      <w:tr>
        <w:tc>
          <w:tcPr>
            <w:tcW w:type="dxa" w:w="3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Incidents broadcast storm (6 mois)</w:t>
            </w:r>
          </w:p>
        </w:tc>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3 incidents (2-3h chacun)</w:t>
            </w:r>
          </w:p>
        </w:tc>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0 incident en 3 semaines</w:t>
            </w:r>
          </w:p>
        </w:tc>
        <w:tc>
          <w:tcPr>
            <w:tcW w:type="dxa" w:w="1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−100 %</w:t>
            </w:r>
          </w:p>
        </w:tc>
      </w:tr>
      <w:tr>
        <w:tc>
          <w:tcPr>
            <w:tcW w:type="dxa" w:w="3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Latence réseau mesurée</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12 ms moyenne</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7 ms moyenne</w:t>
            </w:r>
          </w:p>
        </w:tc>
        <w:tc>
          <w:tcPr>
            <w:tcW w:type="dxa" w:w="1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−42 %</w:t>
            </w:r>
          </w:p>
        </w:tc>
      </w:tr>
      <w:tr>
        <w:tc>
          <w:tcPr>
            <w:tcW w:type="dxa" w:w="3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Isolation clients coworking</w:t>
            </w:r>
          </w:p>
        </w:tc>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Accès total au LAN interne</w:t>
            </w:r>
          </w:p>
        </w:tc>
        <w:tc>
          <w:tcPr>
            <w:tcW w:type="dxa" w:w="250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Isolation totale — ACL active</w:t>
            </w:r>
          </w:p>
        </w:tc>
        <w:tc>
          <w:tcPr>
            <w:tcW w:type="dxa" w:w="1526"/>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color w:val="374151"/>
                <w:sz w:val="19"/>
                <w:szCs w:val="19"/>
              </w:rPr>
              <w:t xml:space="preserve">100 % sécurisé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6534" w:sz="6"/>
              <w:left w:val="single" w:color="166534" w:sz="12"/>
              <w:bottom w:val="single" w:color="166534" w:sz="1"/>
              <w:right w:val="single" w:color="166534" w:sz="1"/>
            </w:tcBorders>
            <w:shd w:fill="DCFCE7" w:val="clear"/>
            <w:tcMar>
              <w:top w:type="dxa" w:w="80"/>
              <w:left w:type="dxa" w:w="160"/>
              <w:bottom w:type="dxa" w:w="80"/>
              <w:right w:type="dxa" w:w="160"/>
            </w:tcMar>
          </w:tcPr>
          <w:p>
            <w:r>
              <w:rPr>
                <w:rFonts w:ascii="Arial" w:cs="Arial" w:eastAsia="Arial" w:hAnsi="Arial"/>
                <w:color w:val="374151"/>
                <w:sz w:val="20"/>
                <w:szCs w:val="20"/>
              </w:rPr>
              <w:t xml:space="preserve">✅  ✅ SEGMENTATION VLAN RÉUSSIE — 6 VLANs opérationnels. 0 broadcast storm en 3 semaines. Latence réduite de 42 %. Coworking isolé du LAN interne. ACL étendues actives.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3" w:space="4"/>
      </w:pBdr>
      <w:spacing w:after="0" w:before="80"/>
    </w:pPr>
    <w:r>
      <w:rPr>
        <w:rFonts w:ascii="Arial" w:cs="Arial" w:eastAsia="Arial" w:hAnsi="Arial"/>
        <w:color w:val="6B7280"/>
        <w:sz w:val="17"/>
        <w:szCs w:val="17"/>
      </w:rPr>
      <w:t xml:space="preserve">Livrable Technique Professionnel — SESSION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80" w:before="0"/>
    </w:pPr>
    <w:r>
      <w:rPr>
        <w:rFonts w:ascii="Arial" w:cs="Arial" w:eastAsia="Arial" w:hAnsi="Arial"/>
        <w:color w:val="2563EB"/>
        <w:sz w:val="18"/>
        <w:szCs w:val="18"/>
      </w:rPr>
      <w:t xml:space="preserve">E5-06 VLAN MediaCom</w:t>
    </w:r>
    <w:r>
      <w:rPr>
        <w:rFonts w:ascii="Arial" w:cs="Arial" w:eastAsia="Arial" w:hAnsi="Arial"/>
        <w:color w:val="6B7280"/>
        <w:sz w:val="18"/>
        <w:szCs w:val="18"/>
      </w:rPr>
      <w:t xml:space="preserve">   |   Younes Bouizergane — BTS SIO SISR — SESSION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2026-04-26T15:53:15.945Z</dcterms:created>
  <dcterms:modified xsi:type="dcterms:W3CDTF">2026-04-26T15:53:15.945Z</dcterms:modified>
</cp:coreProperties>
</file>

<file path=docProps/custom.xml><?xml version="1.0" encoding="utf-8"?>
<Properties xmlns="http://schemas.openxmlformats.org/officeDocument/2006/custom-properties" xmlns:vt="http://schemas.openxmlformats.org/officeDocument/2006/docPropsVTypes"/>
</file>