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22" w:rsidRPr="00AD4AAA" w:rsidRDefault="00711518" w:rsidP="00AD4AAA">
      <w:pPr>
        <w:jc w:val="center"/>
        <w:rPr>
          <w:b/>
          <w:bCs/>
          <w:sz w:val="44"/>
          <w:szCs w:val="44"/>
          <w:lang w:val="fr-BE"/>
        </w:rPr>
      </w:pPr>
      <w:r>
        <w:rPr>
          <w:b/>
          <w:bCs/>
          <w:sz w:val="44"/>
          <w:szCs w:val="44"/>
          <w:lang w:val="fr-BE"/>
        </w:rPr>
        <w:t>Lab 3</w:t>
      </w:r>
      <w:bookmarkStart w:id="0" w:name="_GoBack"/>
      <w:bookmarkEnd w:id="0"/>
    </w:p>
    <w:p w:rsidR="00EC1A56" w:rsidRPr="00EC1A56" w:rsidRDefault="00EC1A56" w:rsidP="001E1333">
      <w:pPr>
        <w:pStyle w:val="NormalWeb"/>
        <w:numPr>
          <w:ilvl w:val="0"/>
          <w:numId w:val="3"/>
        </w:numPr>
        <w:spacing w:line="360" w:lineRule="auto"/>
        <w:rPr>
          <w:rStyle w:val="Strong"/>
          <w:sz w:val="28"/>
          <w:szCs w:val="28"/>
          <w:lang w:val="fr-FR"/>
        </w:rPr>
      </w:pPr>
      <w:r>
        <w:rPr>
          <w:rStyle w:val="Strong"/>
          <w:b w:val="0"/>
          <w:bCs w:val="0"/>
          <w:sz w:val="28"/>
          <w:szCs w:val="28"/>
          <w:lang w:val="fr-FR"/>
        </w:rPr>
        <w:t xml:space="preserve">Installer un serveur </w:t>
      </w:r>
      <w:proofErr w:type="spellStart"/>
      <w:r>
        <w:rPr>
          <w:rStyle w:val="Strong"/>
          <w:b w:val="0"/>
          <w:bCs w:val="0"/>
          <w:sz w:val="28"/>
          <w:szCs w:val="28"/>
          <w:lang w:val="fr-FR"/>
        </w:rPr>
        <w:t>Sonarqube</w:t>
      </w:r>
      <w:proofErr w:type="spellEnd"/>
    </w:p>
    <w:p w:rsidR="00EC1A56" w:rsidRPr="00EC1A56" w:rsidRDefault="00EC1A56" w:rsidP="001E1333">
      <w:pPr>
        <w:pStyle w:val="NormalWeb"/>
        <w:numPr>
          <w:ilvl w:val="0"/>
          <w:numId w:val="3"/>
        </w:numPr>
        <w:spacing w:line="360" w:lineRule="auto"/>
        <w:rPr>
          <w:rStyle w:val="Strong"/>
          <w:sz w:val="28"/>
          <w:szCs w:val="28"/>
          <w:lang w:val="fr-FR"/>
        </w:rPr>
      </w:pPr>
      <w:r>
        <w:rPr>
          <w:rStyle w:val="Strong"/>
          <w:b w:val="0"/>
          <w:bCs w:val="0"/>
          <w:sz w:val="28"/>
          <w:szCs w:val="28"/>
          <w:lang w:val="fr-FR"/>
        </w:rPr>
        <w:t xml:space="preserve">Configurer Jenkins pour se connecter au serveur </w:t>
      </w:r>
      <w:proofErr w:type="spellStart"/>
      <w:r>
        <w:rPr>
          <w:rStyle w:val="Strong"/>
          <w:b w:val="0"/>
          <w:bCs w:val="0"/>
          <w:sz w:val="28"/>
          <w:szCs w:val="28"/>
          <w:lang w:val="fr-FR"/>
        </w:rPr>
        <w:t>Sonarqube</w:t>
      </w:r>
      <w:proofErr w:type="spellEnd"/>
    </w:p>
    <w:p w:rsidR="00A87942" w:rsidRPr="009D4824" w:rsidRDefault="0072709C" w:rsidP="00EC1A56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fr-FR"/>
        </w:rPr>
      </w:pPr>
      <w:r>
        <w:rPr>
          <w:rStyle w:val="Strong"/>
          <w:b w:val="0"/>
          <w:bCs w:val="0"/>
          <w:sz w:val="28"/>
          <w:szCs w:val="28"/>
          <w:lang w:val="fr-FR"/>
        </w:rPr>
        <w:t xml:space="preserve">Rajouter un </w:t>
      </w:r>
      <w:r w:rsidR="00EC1A56">
        <w:rPr>
          <w:rStyle w:val="Strong"/>
          <w:b w:val="0"/>
          <w:bCs w:val="0"/>
          <w:sz w:val="28"/>
          <w:szCs w:val="28"/>
          <w:lang w:val="fr-FR"/>
        </w:rPr>
        <w:t xml:space="preserve">stage </w:t>
      </w:r>
      <w:r>
        <w:rPr>
          <w:rStyle w:val="Strong"/>
          <w:b w:val="0"/>
          <w:bCs w:val="0"/>
          <w:sz w:val="28"/>
          <w:szCs w:val="28"/>
          <w:lang w:val="fr-FR"/>
        </w:rPr>
        <w:t xml:space="preserve">à votre pipeline existante permettant de </w:t>
      </w:r>
      <w:r w:rsidR="00EC1A56">
        <w:rPr>
          <w:rStyle w:val="Strong"/>
          <w:b w:val="0"/>
          <w:bCs w:val="0"/>
          <w:sz w:val="28"/>
          <w:szCs w:val="28"/>
          <w:lang w:val="fr-FR"/>
        </w:rPr>
        <w:t xml:space="preserve">scanner le code avec </w:t>
      </w:r>
      <w:proofErr w:type="spellStart"/>
      <w:r w:rsidR="00EC1A56">
        <w:rPr>
          <w:rStyle w:val="Strong"/>
          <w:b w:val="0"/>
          <w:bCs w:val="0"/>
          <w:sz w:val="28"/>
          <w:szCs w:val="28"/>
          <w:lang w:val="fr-FR"/>
        </w:rPr>
        <w:t>Sonarqube</w:t>
      </w:r>
      <w:proofErr w:type="spellEnd"/>
    </w:p>
    <w:p w:rsidR="00AD4AAA" w:rsidRPr="00AD4AAA" w:rsidRDefault="00AD4AAA">
      <w:pPr>
        <w:rPr>
          <w:lang w:val="fr-FR"/>
        </w:rPr>
      </w:pPr>
    </w:p>
    <w:sectPr w:rsidR="00AD4AAA" w:rsidRPr="00AD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1E1333"/>
    <w:rsid w:val="00390F22"/>
    <w:rsid w:val="004B51AF"/>
    <w:rsid w:val="00711518"/>
    <w:rsid w:val="0072709C"/>
    <w:rsid w:val="009D4824"/>
    <w:rsid w:val="00A87942"/>
    <w:rsid w:val="00AA3A88"/>
    <w:rsid w:val="00AD4AAA"/>
    <w:rsid w:val="00C16553"/>
    <w:rsid w:val="00EC1A56"/>
    <w:rsid w:val="00E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7B7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9554B7DD-7294-4233-8EC7-BBE5285666C6}"/>
</file>

<file path=customXml/itemProps2.xml><?xml version="1.0" encoding="utf-8"?>
<ds:datastoreItem xmlns:ds="http://schemas.openxmlformats.org/officeDocument/2006/customXml" ds:itemID="{5CB0B662-1A74-45A3-B0D9-84FD2193B176}"/>
</file>

<file path=customXml/itemProps3.xml><?xml version="1.0" encoding="utf-8"?>
<ds:datastoreItem xmlns:ds="http://schemas.openxmlformats.org/officeDocument/2006/customXml" ds:itemID="{57E5DE73-9F97-44F3-B960-17E80D8DD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10</cp:revision>
  <dcterms:created xsi:type="dcterms:W3CDTF">2024-05-31T13:02:00Z</dcterms:created>
  <dcterms:modified xsi:type="dcterms:W3CDTF">2024-06-04T09:50:00Z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