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5990" w14:textId="00E860B7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CREATE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TABLE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parcelle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(</w:t>
      </w:r>
    </w:p>
    <w:p w14:paraId="428CC506" w14:textId="77777777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id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4461"/>
          <w:lang w:val="en-GB" w:eastAsia="en-GB"/>
        </w:rPr>
        <w:t>INTEGER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PRIMARY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KEY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AUTOINCREMENT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2D6F5D9C" w14:textId="29FAA499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BA4606">
        <w:rPr>
          <w:rFonts w:ascii="Consolas" w:eastAsia="Times New Roman" w:hAnsi="Consolas" w:cs="Courier New"/>
          <w:color w:val="000000"/>
          <w:lang w:eastAsia="en-GB"/>
        </w:rPr>
        <w:t>adresse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="00550F5D">
        <w:rPr>
          <w:rFonts w:ascii="Consolas" w:eastAsia="Times New Roman" w:hAnsi="Consolas" w:cs="Courier New"/>
          <w:color w:val="004461"/>
          <w:lang w:val="en-GB" w:eastAsia="en-GB"/>
        </w:rPr>
        <w:t>VARCHAR(200)</w:t>
      </w:r>
      <w:r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2466E8C3" w14:textId="142F1F39" w:rsid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4461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>
        <w:rPr>
          <w:rFonts w:ascii="Consolas" w:eastAsia="Times New Roman" w:hAnsi="Consolas" w:cs="Courier New"/>
          <w:color w:val="000000"/>
          <w:lang w:val="en-GB" w:eastAsia="en-GB"/>
        </w:rPr>
        <w:t>code postal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4461"/>
          <w:lang w:val="en-GB" w:eastAsia="en-GB"/>
        </w:rPr>
        <w:t>INTEGER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,</w:t>
      </w:r>
    </w:p>
    <w:p w14:paraId="6130274E" w14:textId="1519CB67" w:rsid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lang w:val="en-GB" w:eastAsia="en-GB"/>
        </w:rPr>
      </w:pPr>
      <w:r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BA4606">
        <w:rPr>
          <w:rFonts w:ascii="Consolas" w:eastAsia="Times New Roman" w:hAnsi="Consolas" w:cs="Courier New"/>
          <w:color w:val="000000"/>
          <w:lang w:eastAsia="en-GB"/>
        </w:rPr>
        <w:t>ville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="00550F5D">
        <w:rPr>
          <w:rFonts w:ascii="Consolas" w:eastAsia="Times New Roman" w:hAnsi="Consolas" w:cs="Courier New"/>
          <w:color w:val="004461"/>
          <w:lang w:val="en-GB" w:eastAsia="en-GB"/>
        </w:rPr>
        <w:t>VARCHAR(100)</w:t>
      </w:r>
      <w:r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3DFCE134" w14:textId="60255D15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 xml:space="preserve">  </w:t>
      </w:r>
      <w:r>
        <w:rPr>
          <w:rFonts w:ascii="Consolas" w:eastAsia="Times New Roman" w:hAnsi="Consolas" w:cs="Courier New"/>
          <w:color w:val="000000"/>
          <w:lang w:val="en-GB" w:eastAsia="en-GB"/>
        </w:rPr>
        <w:t>surface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="00014739">
        <w:rPr>
          <w:rFonts w:ascii="Consolas" w:eastAsia="Times New Roman" w:hAnsi="Consolas" w:cs="Courier New"/>
          <w:color w:val="004461"/>
          <w:lang w:val="en-GB" w:eastAsia="en-GB"/>
        </w:rPr>
        <w:t>DOUBLE</w:t>
      </w:r>
      <w:r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</w:p>
    <w:p w14:paraId="1AFC586F" w14:textId="14FD2539" w:rsid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lang w:val="en-GB" w:eastAsia="en-GB"/>
        </w:rPr>
      </w:pP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);</w:t>
      </w:r>
    </w:p>
    <w:p w14:paraId="4E89C42A" w14:textId="16374B8A" w:rsidR="00BA4606" w:rsidRDefault="00BA4606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lang w:val="en-GB" w:eastAsia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6"/>
      </w:tblGrid>
      <w:tr w:rsidR="00BA4606" w14:paraId="74AD1CBB" w14:textId="77777777" w:rsidTr="00BA4606">
        <w:trPr>
          <w:trHeight w:val="319"/>
        </w:trPr>
        <w:tc>
          <w:tcPr>
            <w:tcW w:w="4866" w:type="dxa"/>
          </w:tcPr>
          <w:p w14:paraId="158399B9" w14:textId="7BA12C71" w:rsidR="00BA4606" w:rsidRDefault="00BA4606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parcelle</w:t>
            </w:r>
          </w:p>
        </w:tc>
      </w:tr>
      <w:tr w:rsidR="00BA4606" w14:paraId="59C564E1" w14:textId="77777777" w:rsidTr="00BA4606">
        <w:trPr>
          <w:trHeight w:val="1790"/>
        </w:trPr>
        <w:tc>
          <w:tcPr>
            <w:tcW w:w="4866" w:type="dxa"/>
          </w:tcPr>
          <w:p w14:paraId="6F382C4F" w14:textId="4E1C09AC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noProof/>
                <w:color w:val="3E4349"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3A4E2DCC" wp14:editId="69827A4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289560" cy="236220"/>
                  <wp:effectExtent l="0" t="0" r="0" b="0"/>
                  <wp:wrapTight wrapText="bothSides">
                    <wp:wrapPolygon edited="0">
                      <wp:start x="0" y="1742"/>
                      <wp:lineTo x="0" y="17419"/>
                      <wp:lineTo x="9947" y="17419"/>
                      <wp:lineTo x="19895" y="13935"/>
                      <wp:lineTo x="19895" y="5226"/>
                      <wp:lineTo x="9947" y="1742"/>
                      <wp:lineTo x="0" y="1742"/>
                    </wp:wrapPolygon>
                  </wp:wrapTight>
                  <wp:docPr id="1" name="Graphique 1" descr="Cl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lé avec un remplissage uni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</w:t>
            </w:r>
            <w:r w:rsidR="001B70C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i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d:            int4</w:t>
            </w:r>
          </w:p>
          <w:p w14:paraId="3DE10FAB" w14:textId="77777777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</w:p>
          <w:p w14:paraId="44280C99" w14:textId="136ACA2C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Adresse:       </w:t>
            </w:r>
            <w:r w:rsidR="00550F5D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varchar(200)</w:t>
            </w:r>
          </w:p>
          <w:p w14:paraId="64E11846" w14:textId="77777777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Code postal:   int4</w:t>
            </w:r>
          </w:p>
          <w:p w14:paraId="4B6F27ED" w14:textId="34DFF907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Ville:         </w:t>
            </w:r>
            <w:r w:rsidR="00550F5D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varchar(100)</w:t>
            </w:r>
          </w:p>
          <w:p w14:paraId="30341990" w14:textId="243F64DD" w:rsidR="00BA4606" w:rsidRDefault="00BA4606" w:rsidP="00A518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Surface:       </w:t>
            </w:r>
            <w:r w:rsidR="001B70C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double</w:t>
            </w:r>
          </w:p>
        </w:tc>
      </w:tr>
    </w:tbl>
    <w:p w14:paraId="62599D29" w14:textId="77777777" w:rsidR="00BA4606" w:rsidRPr="00A5185D" w:rsidRDefault="00BA4606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</w:p>
    <w:p w14:paraId="5DD95AC3" w14:textId="77777777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</w:p>
    <w:p w14:paraId="767BCCC5" w14:textId="43B09DFF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CREATE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TABLE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0000"/>
          <w:lang w:eastAsia="en-GB"/>
        </w:rPr>
        <w:t>p</w:t>
      </w:r>
      <w:r w:rsidRPr="00BA4606">
        <w:rPr>
          <w:rFonts w:ascii="Consolas" w:eastAsia="Times New Roman" w:hAnsi="Consolas" w:cs="Courier New"/>
          <w:color w:val="000000"/>
          <w:lang w:eastAsia="en-GB"/>
        </w:rPr>
        <w:t>rojet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(</w:t>
      </w:r>
    </w:p>
    <w:p w14:paraId="066B8AEB" w14:textId="77777777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id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4461"/>
          <w:lang w:val="en-GB" w:eastAsia="en-GB"/>
        </w:rPr>
        <w:t>INTEGER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PRIMARY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KEY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AUTOINCREMENT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66BD1BD5" w14:textId="55E012EB" w:rsid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>
        <w:rPr>
          <w:rFonts w:ascii="Consolas" w:eastAsia="Times New Roman" w:hAnsi="Consolas" w:cs="Courier New"/>
          <w:color w:val="000000"/>
          <w:lang w:val="en-GB" w:eastAsia="en-GB"/>
        </w:rPr>
        <w:t>parcelle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color w:val="004461"/>
          <w:lang w:val="en-GB" w:eastAsia="en-GB"/>
        </w:rPr>
        <w:t>INTEGER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1042A34E" w14:textId="4B0D085E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 xml:space="preserve">  </w:t>
      </w:r>
      <w:r>
        <w:rPr>
          <w:rFonts w:ascii="Consolas" w:eastAsia="Times New Roman" w:hAnsi="Consolas" w:cs="Courier New"/>
          <w:color w:val="000000"/>
          <w:lang w:val="en-GB" w:eastAsia="en-GB"/>
        </w:rPr>
        <w:t>ca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="00550F5D">
        <w:rPr>
          <w:rFonts w:ascii="Consolas" w:eastAsia="Times New Roman" w:hAnsi="Consolas" w:cs="Courier New"/>
          <w:color w:val="004461"/>
          <w:lang w:val="en-GB" w:eastAsia="en-GB"/>
        </w:rPr>
        <w:t>DOUBLE</w:t>
      </w:r>
      <w:r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</w:p>
    <w:p w14:paraId="7FE198A3" w14:textId="65D60285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cre</w:t>
      </w:r>
      <w:r>
        <w:rPr>
          <w:rFonts w:ascii="Consolas" w:eastAsia="Times New Roman" w:hAnsi="Consolas" w:cs="Courier New"/>
          <w:color w:val="000000"/>
          <w:lang w:val="en-GB" w:eastAsia="en-GB"/>
        </w:rPr>
        <w:t>e</w:t>
      </w:r>
      <w:r w:rsidR="00E87E48">
        <w:rPr>
          <w:rFonts w:ascii="Consolas" w:eastAsia="Times New Roman" w:hAnsi="Consolas" w:cs="Courier New"/>
          <w:color w:val="000000"/>
          <w:lang w:val="en-GB" w:eastAsia="en-GB"/>
        </w:rPr>
        <w:t>_</w:t>
      </w:r>
      <w:r>
        <w:rPr>
          <w:rFonts w:ascii="Consolas" w:eastAsia="Times New Roman" w:hAnsi="Consolas" w:cs="Courier New"/>
          <w:color w:val="000000"/>
          <w:lang w:val="en-GB" w:eastAsia="en-GB"/>
        </w:rPr>
        <w:t>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TIMESTAMP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0CA99264" w14:textId="7430CBE6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>
        <w:rPr>
          <w:rFonts w:ascii="Consolas" w:eastAsia="Times New Roman" w:hAnsi="Consolas" w:cs="Courier New"/>
          <w:color w:val="000000"/>
          <w:lang w:val="en-GB" w:eastAsia="en-GB"/>
        </w:rPr>
        <w:t>status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="00550F5D">
        <w:rPr>
          <w:rFonts w:ascii="Consolas" w:eastAsia="Times New Roman" w:hAnsi="Consolas" w:cs="Courier New"/>
          <w:color w:val="004461"/>
          <w:lang w:val="en-GB" w:eastAsia="en-GB"/>
        </w:rPr>
        <w:t>VARCHAR(50)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NOT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NULL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,</w:t>
      </w:r>
    </w:p>
    <w:p w14:paraId="1E223C88" w14:textId="6D441C11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FOREIGN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KEY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(</w:t>
      </w:r>
      <w:r>
        <w:rPr>
          <w:rFonts w:ascii="Consolas" w:eastAsia="Times New Roman" w:hAnsi="Consolas" w:cs="Courier New"/>
          <w:color w:val="000000"/>
          <w:lang w:val="en-GB" w:eastAsia="en-GB"/>
        </w:rPr>
        <w:t>parcelle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)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REFERENCES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parcelle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(</w:t>
      </w:r>
      <w:r w:rsidRPr="00A5185D">
        <w:rPr>
          <w:rFonts w:ascii="Consolas" w:eastAsia="Times New Roman" w:hAnsi="Consolas" w:cs="Courier New"/>
          <w:color w:val="000000"/>
          <w:lang w:val="en-GB" w:eastAsia="en-GB"/>
        </w:rPr>
        <w:t>id</w:t>
      </w: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)</w:t>
      </w:r>
    </w:p>
    <w:p w14:paraId="2278E515" w14:textId="77777777" w:rsidR="00A5185D" w:rsidRPr="00A5185D" w:rsidRDefault="00A5185D" w:rsidP="00A5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GB" w:eastAsia="en-GB"/>
        </w:rPr>
      </w:pPr>
      <w:r w:rsidRPr="00A5185D">
        <w:rPr>
          <w:rFonts w:ascii="Consolas" w:eastAsia="Times New Roman" w:hAnsi="Consolas" w:cs="Courier New"/>
          <w:b/>
          <w:bCs/>
          <w:color w:val="000000"/>
          <w:lang w:val="en-GB" w:eastAsia="en-GB"/>
        </w:rPr>
        <w:t>);</w:t>
      </w:r>
    </w:p>
    <w:p w14:paraId="62D22C83" w14:textId="55F34925" w:rsidR="00FB75D5" w:rsidRDefault="00FB75D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4"/>
      </w:tblGrid>
      <w:tr w:rsidR="00BA4606" w14:paraId="5E22E144" w14:textId="77777777" w:rsidTr="00BA4606">
        <w:trPr>
          <w:trHeight w:val="428"/>
        </w:trPr>
        <w:tc>
          <w:tcPr>
            <w:tcW w:w="5034" w:type="dxa"/>
          </w:tcPr>
          <w:p w14:paraId="098C1589" w14:textId="0AF271CF" w:rsidR="00BA4606" w:rsidRDefault="00BA4606" w:rsidP="00BA4606">
            <w:pPr>
              <w:jc w:val="center"/>
            </w:pPr>
            <w:r>
              <w:t>projet</w:t>
            </w:r>
          </w:p>
        </w:tc>
      </w:tr>
      <w:tr w:rsidR="00BA4606" w14:paraId="663CB403" w14:textId="77777777" w:rsidTr="00BA4606">
        <w:trPr>
          <w:trHeight w:val="1798"/>
        </w:trPr>
        <w:tc>
          <w:tcPr>
            <w:tcW w:w="5034" w:type="dxa"/>
          </w:tcPr>
          <w:p w14:paraId="3A7303E3" w14:textId="118ECBE9" w:rsidR="00BA4606" w:rsidRDefault="00BA4606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noProof/>
                <w:color w:val="3E4349"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19FDC0B7" wp14:editId="40761333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8255</wp:posOffset>
                  </wp:positionV>
                  <wp:extent cx="289560" cy="236220"/>
                  <wp:effectExtent l="0" t="0" r="0" b="0"/>
                  <wp:wrapTight wrapText="bothSides">
                    <wp:wrapPolygon edited="0">
                      <wp:start x="0" y="1742"/>
                      <wp:lineTo x="0" y="17419"/>
                      <wp:lineTo x="9947" y="17419"/>
                      <wp:lineTo x="19895" y="13935"/>
                      <wp:lineTo x="19895" y="5226"/>
                      <wp:lineTo x="9947" y="1742"/>
                      <wp:lineTo x="0" y="1742"/>
                    </wp:wrapPolygon>
                  </wp:wrapTight>
                  <wp:docPr id="2" name="Graphique 2" descr="Cl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lé avec un remplissage uni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  <w:r w:rsidR="00014739">
              <w:t xml:space="preserve"> </w:t>
            </w:r>
            <w:r w:rsidR="001B70C9">
              <w:t>i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d:           </w:t>
            </w:r>
            <w:r w:rsidR="001B70C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int4</w:t>
            </w:r>
          </w:p>
          <w:p w14:paraId="6968EC29" w14:textId="77777777" w:rsidR="00BA4606" w:rsidRDefault="00BA4606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</w:p>
          <w:p w14:paraId="7938D2C8" w14:textId="3A5ADF1A" w:rsidR="00BA4606" w:rsidRDefault="00014739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noProof/>
                <w:color w:val="3E4349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419969C4" wp14:editId="234FBBF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281940" cy="281940"/>
                  <wp:effectExtent l="0" t="0" r="3810" b="0"/>
                  <wp:wrapThrough wrapText="bothSides">
                    <wp:wrapPolygon edited="0">
                      <wp:start x="0" y="2919"/>
                      <wp:lineTo x="0" y="17514"/>
                      <wp:lineTo x="10216" y="17514"/>
                      <wp:lineTo x="20432" y="14595"/>
                      <wp:lineTo x="20432" y="5838"/>
                      <wp:lineTo x="10216" y="2919"/>
                      <wp:lineTo x="0" y="2919"/>
                    </wp:wrapPolygon>
                  </wp:wrapThrough>
                  <wp:docPr id="3" name="Graphique 3" descr="Clé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3" descr="Clé contou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</w:t>
            </w:r>
            <w:r w:rsidR="00BA4606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parcelle</w:t>
            </w:r>
            <w:r w:rsidR="00BA4606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:      </w:t>
            </w:r>
            <w:r w:rsidR="001B70C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int4</w:t>
            </w:r>
          </w:p>
          <w:p w14:paraId="13FB4675" w14:textId="4BCCA57D" w:rsidR="00BA4606" w:rsidRDefault="00BA4606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ca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: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   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</w:t>
            </w:r>
            <w:r w:rsidR="00550F5D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double</w:t>
            </w:r>
          </w:p>
          <w:p w14:paraId="29CABD76" w14:textId="4BA5CF0D" w:rsidR="00BA4606" w:rsidRDefault="00BA4606" w:rsidP="00BA4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lang w:val="en-GB" w:eastAsia="en-GB"/>
              </w:rPr>
            </w:pP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</w:t>
            </w:r>
            <w:r w:rsidR="0001473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cree_le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:       </w:t>
            </w:r>
            <w:r w:rsidR="0001473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timestamp(6)</w:t>
            </w:r>
          </w:p>
          <w:p w14:paraId="7B28C5E4" w14:textId="12F7AB6C" w:rsidR="00BA4606" w:rsidRDefault="00BA4606" w:rsidP="00BA4606"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     </w:t>
            </w:r>
            <w:r w:rsidR="0001473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S</w:t>
            </w:r>
            <w:r w:rsidR="0001473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tatus</w:t>
            </w:r>
            <w:r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:       </w:t>
            </w:r>
            <w:r w:rsidR="00014739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 xml:space="preserve"> </w:t>
            </w:r>
            <w:r w:rsidR="00550F5D">
              <w:rPr>
                <w:rFonts w:ascii="Consolas" w:eastAsia="Times New Roman" w:hAnsi="Consolas" w:cs="Courier New"/>
                <w:color w:val="3E4349"/>
                <w:lang w:val="en-GB" w:eastAsia="en-GB"/>
              </w:rPr>
              <w:t>varchar(50)</w:t>
            </w:r>
          </w:p>
        </w:tc>
      </w:tr>
    </w:tbl>
    <w:p w14:paraId="7D90AA63" w14:textId="3ABAC713" w:rsidR="00014739" w:rsidRDefault="00014739">
      <w:r>
        <w:rPr>
          <w:rFonts w:ascii="Consolas" w:eastAsia="Times New Roman" w:hAnsi="Consolas" w:cs="Courier New"/>
          <w:noProof/>
          <w:color w:val="3E4349"/>
          <w:lang w:val="en-GB" w:eastAsia="en-GB"/>
        </w:rPr>
        <w:drawing>
          <wp:anchor distT="0" distB="0" distL="114300" distR="114300" simplePos="0" relativeHeight="251665408" behindDoc="1" locked="0" layoutInCell="1" allowOverlap="1" wp14:anchorId="774A08A4" wp14:editId="259C82D3">
            <wp:simplePos x="0" y="0"/>
            <wp:positionH relativeFrom="margin">
              <wp:posOffset>60325</wp:posOffset>
            </wp:positionH>
            <wp:positionV relativeFrom="page">
              <wp:posOffset>7170420</wp:posOffset>
            </wp:positionV>
            <wp:extent cx="289560" cy="236220"/>
            <wp:effectExtent l="0" t="0" r="0" b="0"/>
            <wp:wrapThrough wrapText="bothSides">
              <wp:wrapPolygon edited="0">
                <wp:start x="0" y="1742"/>
                <wp:lineTo x="0" y="17419"/>
                <wp:lineTo x="9947" y="17419"/>
                <wp:lineTo x="19895" y="13935"/>
                <wp:lineTo x="19895" y="5226"/>
                <wp:lineTo x="9947" y="1742"/>
                <wp:lineTo x="0" y="1742"/>
              </wp:wrapPolygon>
            </wp:wrapThrough>
            <wp:docPr id="5" name="Graphique 5" descr="Cl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lé avec un remplissage 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0DA6B" w14:textId="2A73E70A" w:rsidR="00014739" w:rsidRDefault="00014739">
      <w:r>
        <w:rPr>
          <w:rFonts w:ascii="Consolas" w:eastAsia="Times New Roman" w:hAnsi="Consolas" w:cs="Courier New"/>
          <w:noProof/>
          <w:color w:val="3E4349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2E84CE9" wp14:editId="4F3413B5">
            <wp:simplePos x="0" y="0"/>
            <wp:positionH relativeFrom="margin">
              <wp:posOffset>40005</wp:posOffset>
            </wp:positionH>
            <wp:positionV relativeFrom="paragraph">
              <wp:posOffset>264795</wp:posOffset>
            </wp:positionV>
            <wp:extent cx="281940" cy="281940"/>
            <wp:effectExtent l="0" t="0" r="3810" b="0"/>
            <wp:wrapThrough wrapText="bothSides">
              <wp:wrapPolygon edited="0">
                <wp:start x="0" y="2919"/>
                <wp:lineTo x="0" y="17514"/>
                <wp:lineTo x="10216" y="17514"/>
                <wp:lineTo x="20432" y="14595"/>
                <wp:lineTo x="20432" y="5838"/>
                <wp:lineTo x="10216" y="2919"/>
                <wp:lineTo x="0" y="2919"/>
              </wp:wrapPolygon>
            </wp:wrapThrough>
            <wp:docPr id="4" name="Graphique 4" descr="Clé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Clé contou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: clé primaire</w:t>
      </w:r>
    </w:p>
    <w:p w14:paraId="61E85EA5" w14:textId="16035CDF" w:rsidR="00014739" w:rsidRDefault="00014739" w:rsidP="00014739">
      <w:r>
        <w:t xml:space="preserve">  : clé étrangère</w:t>
      </w:r>
    </w:p>
    <w:p w14:paraId="1A0E840C" w14:textId="39EC7A34" w:rsidR="001B70C9" w:rsidRDefault="001B70C9" w:rsidP="00014739"/>
    <w:p w14:paraId="4018FF6C" w14:textId="5D4CE7BE" w:rsidR="001B70C9" w:rsidRDefault="001B70C9" w:rsidP="00014739">
      <w:pPr>
        <w:rPr>
          <w:rFonts w:ascii="Consolas" w:eastAsia="Times New Roman" w:hAnsi="Consolas" w:cs="Courier New"/>
          <w:b/>
          <w:bCs/>
          <w:color w:val="004461"/>
          <w:lang w:val="en-GB" w:eastAsia="en-GB"/>
        </w:rPr>
      </w:pP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 xml:space="preserve">INSERT INTO 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parcelle(id, adresse, code postal, ville, surface)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values</w:t>
      </w:r>
    </w:p>
    <w:p w14:paraId="6A633C83" w14:textId="2C7EC30B" w:rsidR="001B70C9" w:rsidRDefault="001B70C9" w:rsidP="00014739">
      <w:pPr>
        <w:rPr>
          <w:rFonts w:ascii="Consolas" w:eastAsia="Times New Roman" w:hAnsi="Consolas" w:cs="Courier New"/>
          <w:lang w:val="en-GB" w:eastAsia="en-GB"/>
        </w:rPr>
      </w:pPr>
      <w:r>
        <w:rPr>
          <w:rFonts w:ascii="Consolas" w:eastAsia="Times New Roman" w:hAnsi="Consolas" w:cs="Courier New"/>
          <w:lang w:val="en-GB" w:eastAsia="en-GB"/>
        </w:rPr>
        <w:t>(9310000100234, ’30 rue de paris’, 93100, ‘Montreuil’, 180)</w:t>
      </w:r>
    </w:p>
    <w:p w14:paraId="160D417C" w14:textId="1595E646" w:rsidR="001B70C9" w:rsidRDefault="001B70C9" w:rsidP="00014739">
      <w:pPr>
        <w:rPr>
          <w:rFonts w:ascii="Consolas" w:eastAsia="Times New Roman" w:hAnsi="Consolas" w:cs="Courier New"/>
          <w:lang w:val="en-GB" w:eastAsia="en-GB"/>
        </w:rPr>
      </w:pPr>
    </w:p>
    <w:p w14:paraId="1EB3D3FE" w14:textId="63C6550F" w:rsidR="001B70C9" w:rsidRDefault="001B70C9" w:rsidP="001B70C9">
      <w:pPr>
        <w:rPr>
          <w:rFonts w:ascii="Consolas" w:eastAsia="Times New Roman" w:hAnsi="Consolas" w:cs="Courier New"/>
          <w:b/>
          <w:bCs/>
          <w:color w:val="004461"/>
          <w:lang w:val="en-GB" w:eastAsia="en-GB"/>
        </w:rPr>
      </w:pP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 xml:space="preserve">INSERT INTO 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p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roject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 xml:space="preserve">(id, 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parcelle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, c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a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 xml:space="preserve">, 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cree_le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, s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tatus</w:t>
      </w:r>
      <w:r>
        <w:rPr>
          <w:rFonts w:ascii="Consolas" w:eastAsia="Times New Roman" w:hAnsi="Consolas" w:cs="Courier New"/>
          <w:color w:val="000000" w:themeColor="text1"/>
          <w:lang w:val="en-GB" w:eastAsia="en-GB"/>
        </w:rPr>
        <w:t>)</w:t>
      </w:r>
      <w:r w:rsidRPr="00A5185D">
        <w:rPr>
          <w:rFonts w:ascii="Consolas" w:eastAsia="Times New Roman" w:hAnsi="Consolas" w:cs="Courier New"/>
          <w:color w:val="3E4349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bCs/>
          <w:color w:val="004461"/>
          <w:lang w:val="en-GB" w:eastAsia="en-GB"/>
        </w:rPr>
        <w:t>values</w:t>
      </w:r>
    </w:p>
    <w:p w14:paraId="73D8893E" w14:textId="0DA9F029" w:rsidR="001B70C9" w:rsidRPr="001B70C9" w:rsidRDefault="001B70C9" w:rsidP="001B70C9">
      <w:r>
        <w:rPr>
          <w:rFonts w:ascii="Consolas" w:eastAsia="Times New Roman" w:hAnsi="Consolas" w:cs="Courier New"/>
          <w:lang w:val="en-GB" w:eastAsia="en-GB"/>
        </w:rPr>
        <w:t>(</w:t>
      </w:r>
      <w:r>
        <w:rPr>
          <w:rFonts w:ascii="Consolas" w:eastAsia="Times New Roman" w:hAnsi="Consolas" w:cs="Courier New"/>
          <w:lang w:val="en-GB" w:eastAsia="en-GB"/>
        </w:rPr>
        <w:t xml:space="preserve">321, </w:t>
      </w:r>
      <w:r>
        <w:rPr>
          <w:rFonts w:ascii="Consolas" w:eastAsia="Times New Roman" w:hAnsi="Consolas" w:cs="Courier New"/>
          <w:lang w:val="en-GB" w:eastAsia="en-GB"/>
        </w:rPr>
        <w:t xml:space="preserve">9310000100234, </w:t>
      </w:r>
      <w:r>
        <w:rPr>
          <w:rFonts w:ascii="Consolas" w:eastAsia="Times New Roman" w:hAnsi="Consolas" w:cs="Courier New"/>
          <w:lang w:val="en-GB" w:eastAsia="en-GB"/>
        </w:rPr>
        <w:t>2000000</w:t>
      </w:r>
      <w:r>
        <w:rPr>
          <w:rFonts w:ascii="Consolas" w:eastAsia="Times New Roman" w:hAnsi="Consolas" w:cs="Courier New"/>
          <w:lang w:val="en-GB" w:eastAsia="en-GB"/>
        </w:rPr>
        <w:t>, 93100, ‘</w:t>
      </w:r>
      <w:r>
        <w:rPr>
          <w:rFonts w:ascii="Consolas" w:eastAsia="Times New Roman" w:hAnsi="Consolas" w:cs="Courier New"/>
          <w:lang w:val="en-GB" w:eastAsia="en-GB"/>
        </w:rPr>
        <w:t>2021-05-03</w:t>
      </w:r>
      <w:r>
        <w:rPr>
          <w:rFonts w:ascii="Consolas" w:eastAsia="Times New Roman" w:hAnsi="Consolas" w:cs="Courier New"/>
          <w:lang w:val="en-GB" w:eastAsia="en-GB"/>
        </w:rPr>
        <w:t xml:space="preserve">’, </w:t>
      </w:r>
      <w:r>
        <w:rPr>
          <w:rFonts w:ascii="Consolas" w:eastAsia="Times New Roman" w:hAnsi="Consolas" w:cs="Courier New"/>
          <w:lang w:val="en-GB" w:eastAsia="en-GB"/>
        </w:rPr>
        <w:t>‘en cours’</w:t>
      </w:r>
      <w:r>
        <w:rPr>
          <w:rFonts w:ascii="Consolas" w:eastAsia="Times New Roman" w:hAnsi="Consolas" w:cs="Courier New"/>
          <w:lang w:val="en-GB" w:eastAsia="en-GB"/>
        </w:rPr>
        <w:t>)</w:t>
      </w:r>
    </w:p>
    <w:p w14:paraId="32AFD60F" w14:textId="77777777" w:rsidR="001B70C9" w:rsidRPr="001B70C9" w:rsidRDefault="001B70C9" w:rsidP="00014739"/>
    <w:sectPr w:rsidR="001B70C9" w:rsidRPr="001B7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5D"/>
    <w:rsid w:val="00014739"/>
    <w:rsid w:val="001B70C9"/>
    <w:rsid w:val="00550F5D"/>
    <w:rsid w:val="00A5185D"/>
    <w:rsid w:val="00BA4606"/>
    <w:rsid w:val="00E87E48"/>
    <w:rsid w:val="00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3F10"/>
  <w15:chartTrackingRefBased/>
  <w15:docId w15:val="{03DCF794-EB2B-4F19-970E-0A84435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5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18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Policepardfaut"/>
    <w:rsid w:val="00A5185D"/>
  </w:style>
  <w:style w:type="character" w:customStyle="1" w:styleId="p">
    <w:name w:val="p"/>
    <w:basedOn w:val="Policepardfaut"/>
    <w:rsid w:val="00A5185D"/>
  </w:style>
  <w:style w:type="character" w:customStyle="1" w:styleId="n">
    <w:name w:val="n"/>
    <w:basedOn w:val="Policepardfaut"/>
    <w:rsid w:val="00A5185D"/>
  </w:style>
  <w:style w:type="character" w:customStyle="1" w:styleId="nb">
    <w:name w:val="nb"/>
    <w:basedOn w:val="Policepardfaut"/>
    <w:rsid w:val="00A5185D"/>
  </w:style>
  <w:style w:type="table" w:styleId="Grilledutableau">
    <w:name w:val="Table Grid"/>
    <w:basedOn w:val="TableauNormal"/>
    <w:uiPriority w:val="39"/>
    <w:rsid w:val="00BA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ZRIGUI</dc:creator>
  <cp:keywords/>
  <dc:description/>
  <cp:lastModifiedBy>Youness ZRIGUI</cp:lastModifiedBy>
  <cp:revision>1</cp:revision>
  <dcterms:created xsi:type="dcterms:W3CDTF">2021-05-16T12:16:00Z</dcterms:created>
  <dcterms:modified xsi:type="dcterms:W3CDTF">2021-05-16T13:18:00Z</dcterms:modified>
</cp:coreProperties>
</file>