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A33" w:rsidRPr="008B6A33" w:rsidRDefault="00197366">
      <w:pPr>
        <w:rPr>
          <w:b/>
          <w:lang w:val="en-US"/>
        </w:rPr>
      </w:pPr>
      <w:r w:rsidRPr="008B6A33">
        <w:rPr>
          <w:b/>
          <w:lang w:val="en-US"/>
        </w:rPr>
        <w:t>Title:</w:t>
      </w:r>
      <w:r w:rsidR="00CC7B23" w:rsidRPr="008B6A33">
        <w:rPr>
          <w:b/>
          <w:lang w:val="en-US"/>
        </w:rPr>
        <w:t xml:space="preserve"> </w:t>
      </w:r>
    </w:p>
    <w:p w:rsidR="008B6A33" w:rsidRDefault="00453436">
      <w:pPr>
        <w:rPr>
          <w:lang w:val="en-US"/>
        </w:rPr>
      </w:pPr>
      <w:r>
        <w:rPr>
          <w:lang w:val="en-US"/>
        </w:rPr>
        <w:t xml:space="preserve">How to make an Ajax / jQuery call towards </w:t>
      </w:r>
      <w:r w:rsidR="005C047A">
        <w:rPr>
          <w:lang w:val="en-US"/>
        </w:rPr>
        <w:t xml:space="preserve">the </w:t>
      </w:r>
      <w:r w:rsidR="005C047A" w:rsidRPr="006E3F3B">
        <w:rPr>
          <w:lang w:val="en-US"/>
        </w:rPr>
        <w:t>Qlik Sense Repository Service API</w:t>
      </w:r>
    </w:p>
    <w:p w:rsidR="008B6A33" w:rsidRDefault="008B6A33">
      <w:pPr>
        <w:rPr>
          <w:lang w:val="en-US"/>
        </w:rPr>
      </w:pPr>
    </w:p>
    <w:p w:rsidR="008B6A33" w:rsidRPr="008B6A33" w:rsidRDefault="008B6A33">
      <w:pPr>
        <w:rPr>
          <w:b/>
          <w:lang w:val="en-US"/>
        </w:rPr>
      </w:pPr>
      <w:r w:rsidRPr="008B6A33">
        <w:rPr>
          <w:b/>
          <w:lang w:val="en-US"/>
        </w:rPr>
        <w:t>Summary:</w:t>
      </w:r>
    </w:p>
    <w:p w:rsidR="00D644FF" w:rsidRPr="00CC7B23" w:rsidRDefault="004B48F4">
      <w:pPr>
        <w:rPr>
          <w:lang w:val="en-US"/>
        </w:rPr>
      </w:pPr>
      <w:r>
        <w:rPr>
          <w:lang w:val="en-US"/>
        </w:rPr>
        <w:t>Th</w:t>
      </w:r>
      <w:r w:rsidR="00F06525">
        <w:rPr>
          <w:lang w:val="en-US"/>
        </w:rPr>
        <w:t xml:space="preserve">e article </w:t>
      </w:r>
      <w:r>
        <w:rPr>
          <w:lang w:val="en-US"/>
        </w:rPr>
        <w:t xml:space="preserve">illustrates how the syntax </w:t>
      </w:r>
      <w:r w:rsidR="00F06525">
        <w:rPr>
          <w:lang w:val="en-US"/>
        </w:rPr>
        <w:t xml:space="preserve">may </w:t>
      </w:r>
      <w:r>
        <w:rPr>
          <w:lang w:val="en-US"/>
        </w:rPr>
        <w:t>look like in jQ</w:t>
      </w:r>
      <w:r w:rsidR="00B3159C">
        <w:rPr>
          <w:lang w:val="en-US"/>
        </w:rPr>
        <w:t>ue</w:t>
      </w:r>
      <w:r>
        <w:rPr>
          <w:lang w:val="en-US"/>
        </w:rPr>
        <w:t xml:space="preserve">ry (using an Ajax call) </w:t>
      </w:r>
      <w:r w:rsidR="00917546">
        <w:rPr>
          <w:lang w:val="en-US"/>
        </w:rPr>
        <w:t xml:space="preserve">when </w:t>
      </w:r>
      <w:r w:rsidR="00453436">
        <w:rPr>
          <w:lang w:val="en-US"/>
        </w:rPr>
        <w:t xml:space="preserve">developers query </w:t>
      </w:r>
      <w:r w:rsidR="00917546">
        <w:rPr>
          <w:lang w:val="en-US"/>
        </w:rPr>
        <w:t xml:space="preserve">the </w:t>
      </w:r>
      <w:r w:rsidR="006E3F3B" w:rsidRPr="006E3F3B">
        <w:rPr>
          <w:lang w:val="en-US"/>
        </w:rPr>
        <w:t xml:space="preserve">Qlik Sense Repository Service API </w:t>
      </w:r>
      <w:r w:rsidR="006E3F3B">
        <w:rPr>
          <w:lang w:val="en-US"/>
        </w:rPr>
        <w:t>(QRS API)</w:t>
      </w:r>
      <w:r w:rsidR="00453436">
        <w:rPr>
          <w:lang w:val="en-US"/>
        </w:rPr>
        <w:t xml:space="preserve"> </w:t>
      </w:r>
      <w:r w:rsidR="00917546">
        <w:rPr>
          <w:lang w:val="en-US"/>
        </w:rPr>
        <w:t xml:space="preserve">to </w:t>
      </w:r>
      <w:r>
        <w:rPr>
          <w:lang w:val="en-US"/>
        </w:rPr>
        <w:t>ping</w:t>
      </w:r>
      <w:r w:rsidR="00453436">
        <w:rPr>
          <w:lang w:val="en-US"/>
        </w:rPr>
        <w:t xml:space="preserve"> for example the “</w:t>
      </w:r>
      <w:r w:rsidR="00453436" w:rsidRPr="006B641E">
        <w:rPr>
          <w:lang w:val="en-US"/>
        </w:rPr>
        <w:t>full</w:t>
      </w:r>
      <w:r w:rsidR="00453436">
        <w:rPr>
          <w:lang w:val="en-US"/>
        </w:rPr>
        <w:t>” end point</w:t>
      </w:r>
      <w:r w:rsidR="00917546">
        <w:rPr>
          <w:lang w:val="en-US"/>
        </w:rPr>
        <w:t xml:space="preserve"> –</w:t>
      </w:r>
      <w:r>
        <w:rPr>
          <w:lang w:val="en-US"/>
        </w:rPr>
        <w:t xml:space="preserve"> more details on </w:t>
      </w:r>
      <w:r w:rsidR="00917546">
        <w:rPr>
          <w:lang w:val="en-US"/>
        </w:rPr>
        <w:t>end points can be found here</w:t>
      </w:r>
      <w:r>
        <w:rPr>
          <w:lang w:val="en-US"/>
        </w:rPr>
        <w:t xml:space="preserve"> </w:t>
      </w:r>
      <w:hyperlink r:id="rId5" w:history="1">
        <w:r w:rsidRPr="00FA2F44">
          <w:rPr>
            <w:rStyle w:val="Hyperlink"/>
            <w:lang w:val="en-US"/>
          </w:rPr>
          <w:t>https://help.qlik.com/en-US/sense-developer/3.1/Content/Home-developer.htm</w:t>
        </w:r>
      </w:hyperlink>
      <w:r>
        <w:rPr>
          <w:lang w:val="en-US"/>
        </w:rPr>
        <w:t xml:space="preserve">. Once the call is made, </w:t>
      </w:r>
      <w:r w:rsidR="00453436">
        <w:rPr>
          <w:lang w:val="en-US"/>
        </w:rPr>
        <w:t>the expected result w</w:t>
      </w:r>
      <w:r>
        <w:rPr>
          <w:lang w:val="en-US"/>
        </w:rPr>
        <w:t xml:space="preserve">ill </w:t>
      </w:r>
      <w:r w:rsidR="00453436">
        <w:rPr>
          <w:lang w:val="en-US"/>
        </w:rPr>
        <w:t xml:space="preserve">be a JASON response holding details </w:t>
      </w:r>
      <w:r>
        <w:rPr>
          <w:lang w:val="en-US"/>
        </w:rPr>
        <w:t>about</w:t>
      </w:r>
      <w:r w:rsidR="00453436">
        <w:rPr>
          <w:lang w:val="en-US"/>
        </w:rPr>
        <w:t xml:space="preserve"> the applications hosted on </w:t>
      </w:r>
      <w:r w:rsidR="00F06525">
        <w:rPr>
          <w:lang w:val="en-US"/>
        </w:rPr>
        <w:t xml:space="preserve">the </w:t>
      </w:r>
      <w:r w:rsidR="00453436">
        <w:rPr>
          <w:lang w:val="en-US"/>
        </w:rPr>
        <w:t>Qlik Sense Ser</w:t>
      </w:r>
      <w:r w:rsidR="006E3F3B">
        <w:rPr>
          <w:lang w:val="en-US"/>
        </w:rPr>
        <w:t>v</w:t>
      </w:r>
      <w:r w:rsidR="00453436">
        <w:rPr>
          <w:lang w:val="en-US"/>
        </w:rPr>
        <w:t>er,</w:t>
      </w:r>
      <w:r w:rsidR="00F06525">
        <w:rPr>
          <w:lang w:val="en-US"/>
        </w:rPr>
        <w:t xml:space="preserve"> information like</w:t>
      </w:r>
      <w:r w:rsidR="00453436">
        <w:rPr>
          <w:lang w:val="en-US"/>
        </w:rPr>
        <w:t xml:space="preserve"> </w:t>
      </w:r>
      <w:r w:rsidR="00F06525">
        <w:rPr>
          <w:lang w:val="en-US"/>
        </w:rPr>
        <w:t>application</w:t>
      </w:r>
      <w:r w:rsidR="00917546">
        <w:rPr>
          <w:lang w:val="en-US"/>
        </w:rPr>
        <w:t>s</w:t>
      </w:r>
      <w:r w:rsidR="00F06525">
        <w:rPr>
          <w:lang w:val="en-US"/>
        </w:rPr>
        <w:t xml:space="preserve"> </w:t>
      </w:r>
      <w:r>
        <w:rPr>
          <w:lang w:val="en-US"/>
        </w:rPr>
        <w:t>ID</w:t>
      </w:r>
      <w:r w:rsidR="00453436">
        <w:rPr>
          <w:lang w:val="en-US"/>
        </w:rPr>
        <w:t>, owner, creation date schema path etc.</w:t>
      </w:r>
      <w:r w:rsidR="00F06525">
        <w:rPr>
          <w:lang w:val="en-US"/>
        </w:rPr>
        <w:t xml:space="preserve"> Then the response is intercepted </w:t>
      </w:r>
      <w:r w:rsidR="00917546">
        <w:rPr>
          <w:lang w:val="en-US"/>
        </w:rPr>
        <w:t>and</w:t>
      </w:r>
      <w:r w:rsidR="00F06525">
        <w:rPr>
          <w:lang w:val="en-US"/>
        </w:rPr>
        <w:t xml:space="preserve"> displayed within a web page.</w:t>
      </w:r>
      <w:r w:rsidR="00453436">
        <w:rPr>
          <w:lang w:val="en-US"/>
        </w:rPr>
        <w:t xml:space="preserve"> </w:t>
      </w:r>
    </w:p>
    <w:p w:rsidR="00197366" w:rsidRPr="00CC7B23" w:rsidRDefault="00197366">
      <w:pPr>
        <w:rPr>
          <w:lang w:val="en-US"/>
        </w:rPr>
      </w:pPr>
    </w:p>
    <w:p w:rsidR="00197366" w:rsidRPr="008B6A33" w:rsidRDefault="00197366">
      <w:pPr>
        <w:rPr>
          <w:b/>
          <w:lang w:val="en-US"/>
        </w:rPr>
      </w:pPr>
      <w:r w:rsidRPr="008B6A33">
        <w:rPr>
          <w:b/>
          <w:lang w:val="en-US"/>
        </w:rPr>
        <w:t>Description</w:t>
      </w:r>
      <w:r w:rsidR="008B6A33" w:rsidRPr="008B6A33">
        <w:rPr>
          <w:b/>
          <w:lang w:val="en-US"/>
        </w:rPr>
        <w:t>:</w:t>
      </w:r>
    </w:p>
    <w:p w:rsidR="00767749" w:rsidRDefault="00180383" w:rsidP="00CC7B23">
      <w:pPr>
        <w:rPr>
          <w:lang w:val="en-US"/>
        </w:rPr>
      </w:pPr>
      <w:r>
        <w:rPr>
          <w:lang w:val="en-US"/>
        </w:rPr>
        <w:t xml:space="preserve">At times developers find themselves in need to query the </w:t>
      </w:r>
      <w:r w:rsidR="006E3F3B" w:rsidRPr="006E3F3B">
        <w:rPr>
          <w:lang w:val="en-US"/>
        </w:rPr>
        <w:t>Qlik Sense Repository Service API</w:t>
      </w:r>
      <w:r w:rsidR="006E3F3B">
        <w:rPr>
          <w:lang w:val="en-US"/>
        </w:rPr>
        <w:t xml:space="preserve">, the question that </w:t>
      </w:r>
      <w:r w:rsidR="00150227">
        <w:rPr>
          <w:lang w:val="en-US"/>
        </w:rPr>
        <w:t xml:space="preserve">may come to </w:t>
      </w:r>
      <w:r w:rsidR="006E3F3B">
        <w:rPr>
          <w:lang w:val="en-US"/>
        </w:rPr>
        <w:t xml:space="preserve">mind </w:t>
      </w:r>
      <w:r w:rsidR="00150227">
        <w:rPr>
          <w:lang w:val="en-US"/>
        </w:rPr>
        <w:t xml:space="preserve">is, </w:t>
      </w:r>
      <w:r w:rsidR="006E3F3B">
        <w:rPr>
          <w:lang w:val="en-US"/>
        </w:rPr>
        <w:t>how the syntax look</w:t>
      </w:r>
      <w:r w:rsidR="00150227">
        <w:rPr>
          <w:lang w:val="en-US"/>
        </w:rPr>
        <w:t>s</w:t>
      </w:r>
      <w:r w:rsidR="006E3F3B">
        <w:rPr>
          <w:lang w:val="en-US"/>
        </w:rPr>
        <w:t xml:space="preserve"> like </w:t>
      </w:r>
      <w:r w:rsidR="00150227">
        <w:rPr>
          <w:lang w:val="en-US"/>
        </w:rPr>
        <w:t xml:space="preserve">when </w:t>
      </w:r>
      <w:r w:rsidR="006E3F3B">
        <w:rPr>
          <w:lang w:val="en-US"/>
        </w:rPr>
        <w:t xml:space="preserve">using JavaScript (Ajax call), how the URL parameters should look like, what should </w:t>
      </w:r>
      <w:r w:rsidR="00150227">
        <w:rPr>
          <w:lang w:val="en-US"/>
        </w:rPr>
        <w:t xml:space="preserve">we </w:t>
      </w:r>
      <w:r w:rsidR="006E3F3B">
        <w:rPr>
          <w:lang w:val="en-US"/>
        </w:rPr>
        <w:t xml:space="preserve">put in the header, will it be a GET or POST call and also if the Qlik Sense Proxy </w:t>
      </w:r>
      <w:r w:rsidR="00150227">
        <w:rPr>
          <w:lang w:val="en-US"/>
        </w:rPr>
        <w:t xml:space="preserve">is </w:t>
      </w:r>
      <w:r w:rsidR="006E3F3B">
        <w:rPr>
          <w:lang w:val="en-US"/>
        </w:rPr>
        <w:t xml:space="preserve">willing to consume such request and send </w:t>
      </w:r>
      <w:r w:rsidR="00150227">
        <w:rPr>
          <w:lang w:val="en-US"/>
        </w:rPr>
        <w:t xml:space="preserve">us </w:t>
      </w:r>
      <w:r w:rsidR="006E3F3B">
        <w:rPr>
          <w:lang w:val="en-US"/>
        </w:rPr>
        <w:t xml:space="preserve">back something that </w:t>
      </w:r>
      <w:r w:rsidR="00150227">
        <w:rPr>
          <w:lang w:val="en-US"/>
        </w:rPr>
        <w:t>we</w:t>
      </w:r>
      <w:r w:rsidR="006E3F3B">
        <w:rPr>
          <w:lang w:val="en-US"/>
        </w:rPr>
        <w:t xml:space="preserve"> can us</w:t>
      </w:r>
      <w:r w:rsidR="00150227">
        <w:rPr>
          <w:lang w:val="en-US"/>
        </w:rPr>
        <w:t xml:space="preserve">e </w:t>
      </w:r>
      <w:r w:rsidR="006E3F3B">
        <w:rPr>
          <w:lang w:val="en-US"/>
        </w:rPr>
        <w:t xml:space="preserve">in </w:t>
      </w:r>
      <w:r w:rsidR="00150227">
        <w:rPr>
          <w:lang w:val="en-US"/>
        </w:rPr>
        <w:t xml:space="preserve">our </w:t>
      </w:r>
      <w:r w:rsidR="006E3F3B">
        <w:rPr>
          <w:lang w:val="en-US"/>
        </w:rPr>
        <w:t xml:space="preserve">web application? </w:t>
      </w:r>
      <w:r w:rsidR="00150227">
        <w:rPr>
          <w:lang w:val="en-US"/>
        </w:rPr>
        <w:t>T</w:t>
      </w:r>
      <w:r w:rsidR="006E3F3B">
        <w:rPr>
          <w:lang w:val="en-US"/>
        </w:rPr>
        <w:t>hese questions will be addressed in the resolution part below.</w:t>
      </w:r>
      <w:r w:rsidR="00150227">
        <w:rPr>
          <w:lang w:val="en-US"/>
        </w:rPr>
        <w:t xml:space="preserve"> Before we proceed, t</w:t>
      </w:r>
      <w:r w:rsidR="006E3F3B">
        <w:rPr>
          <w:lang w:val="en-US"/>
        </w:rPr>
        <w:t xml:space="preserve">here are a few </w:t>
      </w:r>
      <w:r w:rsidR="00767749">
        <w:rPr>
          <w:lang w:val="en-US"/>
        </w:rPr>
        <w:t>assumptions</w:t>
      </w:r>
      <w:r w:rsidR="006E3F3B">
        <w:rPr>
          <w:lang w:val="en-US"/>
        </w:rPr>
        <w:t xml:space="preserve"> we have in place</w:t>
      </w:r>
      <w:r w:rsidR="00150227">
        <w:rPr>
          <w:lang w:val="en-US"/>
        </w:rPr>
        <w:t xml:space="preserve"> and they are</w:t>
      </w:r>
      <w:r w:rsidR="00767749">
        <w:rPr>
          <w:lang w:val="en-US"/>
        </w:rPr>
        <w:t>:</w:t>
      </w:r>
    </w:p>
    <w:p w:rsidR="006E3F3B" w:rsidRDefault="00767749" w:rsidP="00767749">
      <w:pPr>
        <w:pStyle w:val="ListParagraph"/>
        <w:numPr>
          <w:ilvl w:val="0"/>
          <w:numId w:val="3"/>
        </w:numPr>
        <w:rPr>
          <w:lang w:val="en-US"/>
        </w:rPr>
      </w:pPr>
      <w:r w:rsidRPr="00767749">
        <w:rPr>
          <w:lang w:val="en-US"/>
        </w:rPr>
        <w:t>This example has been tested on Qlik Sense Enterprise 3.1.3.</w:t>
      </w:r>
    </w:p>
    <w:p w:rsidR="00767749" w:rsidRDefault="00767749" w:rsidP="007677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QRS call has been tested first in Postman to make sure we get a </w:t>
      </w:r>
      <w:r w:rsidR="00CA6AFA">
        <w:rPr>
          <w:lang w:val="en-US"/>
        </w:rPr>
        <w:t>proper response from the API</w:t>
      </w:r>
      <w:r>
        <w:rPr>
          <w:lang w:val="en-US"/>
        </w:rPr>
        <w:t>.</w:t>
      </w:r>
      <w:r w:rsidR="00CA6AFA">
        <w:rPr>
          <w:lang w:val="en-US"/>
        </w:rPr>
        <w:t xml:space="preserve"> It is a good habit to test such API calls in order to make sure we are using the right URL and parameters needed for the call.</w:t>
      </w:r>
    </w:p>
    <w:p w:rsidR="00C82D6A" w:rsidRDefault="00C82D6A" w:rsidP="007677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QMC under the </w:t>
      </w:r>
      <w:r w:rsidRPr="00E95DC9">
        <w:rPr>
          <w:b/>
          <w:i/>
          <w:lang w:val="en-US"/>
        </w:rPr>
        <w:t>Proxies</w:t>
      </w:r>
      <w:r>
        <w:rPr>
          <w:lang w:val="en-US"/>
        </w:rPr>
        <w:t xml:space="preserve"> section, you must allow HTTP</w:t>
      </w:r>
      <w:r w:rsidR="00B00557">
        <w:rPr>
          <w:lang w:val="en-US"/>
        </w:rPr>
        <w:t>, for this example to work</w:t>
      </w:r>
      <w:r>
        <w:rPr>
          <w:lang w:val="en-US"/>
        </w:rPr>
        <w:t>.</w:t>
      </w:r>
    </w:p>
    <w:p w:rsidR="00AB07EA" w:rsidRDefault="00767749" w:rsidP="00AB07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There </w:t>
      </w:r>
      <w:r w:rsidR="00D62751">
        <w:rPr>
          <w:lang w:val="en-US"/>
        </w:rPr>
        <w:t>is a</w:t>
      </w:r>
      <w:r>
        <w:rPr>
          <w:lang w:val="en-US"/>
        </w:rPr>
        <w:t xml:space="preserve"> need </w:t>
      </w:r>
      <w:r w:rsidR="00A5641F">
        <w:rPr>
          <w:lang w:val="en-US"/>
        </w:rPr>
        <w:t>for</w:t>
      </w:r>
      <w:r>
        <w:rPr>
          <w:lang w:val="en-US"/>
        </w:rPr>
        <w:t xml:space="preserve"> creat</w:t>
      </w:r>
      <w:r w:rsidR="00A5641F">
        <w:rPr>
          <w:lang w:val="en-US"/>
        </w:rPr>
        <w:t>ing</w:t>
      </w:r>
      <w:r>
        <w:rPr>
          <w:lang w:val="en-US"/>
        </w:rPr>
        <w:t xml:space="preserve"> a new virtual proxy in Qlik Sense Management Console (QMC)</w:t>
      </w:r>
      <w:r w:rsidR="00AB07EA">
        <w:rPr>
          <w:lang w:val="en-US"/>
        </w:rPr>
        <w:t xml:space="preserve">. See images below for inspiration, it is the </w:t>
      </w:r>
      <w:r w:rsidR="00AB07EA" w:rsidRPr="0046778A">
        <w:rPr>
          <w:b/>
          <w:i/>
          <w:lang w:val="en-US"/>
        </w:rPr>
        <w:t>header authentication</w:t>
      </w:r>
      <w:r w:rsidR="00AB07EA">
        <w:rPr>
          <w:lang w:val="en-US"/>
        </w:rPr>
        <w:t xml:space="preserve"> method that has been picked for this test </w:t>
      </w:r>
      <w:r w:rsidR="00A5641F">
        <w:rPr>
          <w:lang w:val="en-US"/>
        </w:rPr>
        <w:t xml:space="preserve">for our testing, </w:t>
      </w:r>
      <w:bookmarkStart w:id="0" w:name="_GoBack"/>
      <w:bookmarkEnd w:id="0"/>
      <w:r w:rsidR="00D62751">
        <w:rPr>
          <w:lang w:val="en-US"/>
        </w:rPr>
        <w:t>s</w:t>
      </w:r>
      <w:r w:rsidR="00AB07EA">
        <w:rPr>
          <w:lang w:val="en-US"/>
        </w:rPr>
        <w:t>ee images below:</w:t>
      </w:r>
    </w:p>
    <w:p w:rsidR="00AB07EA" w:rsidRDefault="00AB07EA" w:rsidP="00AB07EA">
      <w:pPr>
        <w:rPr>
          <w:lang w:val="en-US"/>
        </w:rPr>
      </w:pPr>
    </w:p>
    <w:p w:rsidR="00AB07EA" w:rsidRDefault="00F91A23" w:rsidP="00AB07EA">
      <w:pPr>
        <w:rPr>
          <w:lang w:val="en-US"/>
        </w:rPr>
      </w:pPr>
      <w:r w:rsidRPr="00F91A23">
        <w:rPr>
          <w:lang w:val="en-US"/>
        </w:rPr>
        <w:t>QMC 1</w:t>
      </w:r>
      <w:r>
        <w:rPr>
          <w:lang w:val="en-US"/>
        </w:rPr>
        <w:t>.pg</w:t>
      </w:r>
    </w:p>
    <w:p w:rsidR="00874C1F" w:rsidRDefault="00874C1F" w:rsidP="00AB07EA">
      <w:pPr>
        <w:rPr>
          <w:lang w:val="en-US"/>
        </w:rPr>
      </w:pPr>
    </w:p>
    <w:p w:rsidR="00F91A23" w:rsidRDefault="0027154F" w:rsidP="00AB07EA">
      <w:pPr>
        <w:rPr>
          <w:lang w:val="en-US"/>
        </w:rPr>
      </w:pPr>
      <w:r w:rsidRPr="0027154F">
        <w:rPr>
          <w:lang w:val="en-US"/>
        </w:rPr>
        <w:t>QMC 2.png</w:t>
      </w:r>
    </w:p>
    <w:p w:rsidR="0027154F" w:rsidRPr="00AB07EA" w:rsidRDefault="0027154F" w:rsidP="00AB07EA">
      <w:pPr>
        <w:rPr>
          <w:lang w:val="en-US"/>
        </w:rPr>
      </w:pPr>
    </w:p>
    <w:p w:rsidR="00197366" w:rsidRPr="008B6A33" w:rsidRDefault="008B6A33">
      <w:pPr>
        <w:rPr>
          <w:b/>
          <w:lang w:val="en-US"/>
        </w:rPr>
      </w:pPr>
      <w:r w:rsidRPr="008B6A33">
        <w:rPr>
          <w:b/>
          <w:lang w:val="en-US"/>
        </w:rPr>
        <w:t>Resolution:</w:t>
      </w:r>
    </w:p>
    <w:p w:rsidR="00EB4447" w:rsidRDefault="00EB4447" w:rsidP="00767749">
      <w:pPr>
        <w:rPr>
          <w:lang w:val="en-US"/>
        </w:rPr>
      </w:pPr>
      <w:r>
        <w:rPr>
          <w:lang w:val="en-US"/>
        </w:rPr>
        <w:t xml:space="preserve">The first step as mentioned above was </w:t>
      </w:r>
      <w:r w:rsidR="00FC349A">
        <w:rPr>
          <w:lang w:val="en-US"/>
        </w:rPr>
        <w:t xml:space="preserve">testing the call </w:t>
      </w:r>
      <w:r>
        <w:rPr>
          <w:lang w:val="en-US"/>
        </w:rPr>
        <w:t>in Postman to see if the API call</w:t>
      </w:r>
      <w:r w:rsidR="00281219">
        <w:rPr>
          <w:lang w:val="en-US"/>
        </w:rPr>
        <w:t xml:space="preserve"> itself </w:t>
      </w:r>
      <w:r>
        <w:rPr>
          <w:lang w:val="en-US"/>
        </w:rPr>
        <w:t xml:space="preserve">is valid or not and if we get any response from QRS API. </w:t>
      </w:r>
      <w:r w:rsidR="00FC349A">
        <w:rPr>
          <w:lang w:val="en-US"/>
        </w:rPr>
        <w:t>T</w:t>
      </w:r>
      <w:r>
        <w:rPr>
          <w:lang w:val="en-US"/>
        </w:rPr>
        <w:t xml:space="preserve">he URL and values </w:t>
      </w:r>
      <w:r w:rsidR="00FC349A">
        <w:rPr>
          <w:lang w:val="en-US"/>
        </w:rPr>
        <w:t xml:space="preserve">used </w:t>
      </w:r>
      <w:r>
        <w:rPr>
          <w:lang w:val="en-US"/>
        </w:rPr>
        <w:t xml:space="preserve">in Postman as well as the JASON response </w:t>
      </w:r>
      <w:r w:rsidR="00FC349A">
        <w:rPr>
          <w:lang w:val="en-US"/>
        </w:rPr>
        <w:t xml:space="preserve">we got </w:t>
      </w:r>
      <w:r>
        <w:rPr>
          <w:lang w:val="en-US"/>
        </w:rPr>
        <w:t>look</w:t>
      </w:r>
      <w:r w:rsidR="00FC349A">
        <w:rPr>
          <w:lang w:val="en-US"/>
        </w:rPr>
        <w:t xml:space="preserve">s </w:t>
      </w:r>
      <w:r>
        <w:rPr>
          <w:lang w:val="en-US"/>
        </w:rPr>
        <w:t>like this:</w:t>
      </w:r>
    </w:p>
    <w:p w:rsidR="009614C5" w:rsidRDefault="009614C5" w:rsidP="00767749">
      <w:pPr>
        <w:rPr>
          <w:lang w:val="en-US"/>
        </w:rPr>
      </w:pPr>
    </w:p>
    <w:p w:rsidR="00EB4447" w:rsidRDefault="00EB4447" w:rsidP="00767749">
      <w:pPr>
        <w:rPr>
          <w:lang w:val="en-US"/>
        </w:rPr>
      </w:pPr>
      <w:r w:rsidRPr="00EB4447">
        <w:rPr>
          <w:lang w:val="en-US"/>
        </w:rPr>
        <w:t>postman.png</w:t>
      </w:r>
    </w:p>
    <w:p w:rsidR="009614C5" w:rsidRDefault="009614C5" w:rsidP="00767749">
      <w:pPr>
        <w:rPr>
          <w:lang w:val="en-US"/>
        </w:rPr>
      </w:pPr>
    </w:p>
    <w:p w:rsidR="0027154F" w:rsidRDefault="0027154F" w:rsidP="00767749">
      <w:pPr>
        <w:rPr>
          <w:lang w:val="en-US"/>
        </w:rPr>
      </w:pPr>
      <w:r>
        <w:rPr>
          <w:lang w:val="en-US"/>
        </w:rPr>
        <w:t xml:space="preserve">With regard to the actual syntax </w:t>
      </w:r>
      <w:r w:rsidR="00A46242">
        <w:rPr>
          <w:lang w:val="en-US"/>
        </w:rPr>
        <w:t xml:space="preserve">of the </w:t>
      </w:r>
      <w:r w:rsidR="00EE2CC0">
        <w:rPr>
          <w:lang w:val="en-US"/>
        </w:rPr>
        <w:t>Ajax call</w:t>
      </w:r>
      <w:r>
        <w:rPr>
          <w:lang w:val="en-US"/>
        </w:rPr>
        <w:t>, it looks like this</w:t>
      </w:r>
      <w:r w:rsidR="00007502">
        <w:rPr>
          <w:lang w:val="en-US"/>
        </w:rPr>
        <w:t xml:space="preserve">, note the path in the URL, </w:t>
      </w:r>
      <w:proofErr w:type="gramStart"/>
      <w:r w:rsidR="00007502" w:rsidRPr="00007502">
        <w:rPr>
          <w:lang w:val="en-US"/>
        </w:rPr>
        <w:t>qlikserver1.domain.local</w:t>
      </w:r>
      <w:proofErr w:type="gramEnd"/>
      <w:r w:rsidR="00007502" w:rsidRPr="00007502">
        <w:rPr>
          <w:lang w:val="en-US"/>
        </w:rPr>
        <w:t>/mash</w:t>
      </w:r>
      <w:r w:rsidR="00007502">
        <w:rPr>
          <w:lang w:val="en-US"/>
        </w:rPr>
        <w:t>, where mash is the prefix of the virtual proxy we created earlier</w:t>
      </w:r>
      <w:r>
        <w:rPr>
          <w:lang w:val="en-US"/>
        </w:rPr>
        <w:t>:</w:t>
      </w:r>
    </w:p>
    <w:p w:rsidR="00917546" w:rsidRDefault="0027154F" w:rsidP="00917546">
      <w:pPr>
        <w:rPr>
          <w:lang w:val="en-US"/>
        </w:rPr>
      </w:pPr>
      <w:r>
        <w:rPr>
          <w:lang w:val="en-US"/>
        </w:rPr>
        <w:t xml:space="preserve"> </w:t>
      </w:r>
      <w:r w:rsidR="00917546">
        <w:rPr>
          <w:rFonts w:ascii="Arial" w:hAnsi="Arial" w:cs="Arial"/>
          <w:sz w:val="21"/>
          <w:szCs w:val="21"/>
          <w:lang w:val="en-US"/>
        </w:rPr>
        <w:t> $(</w:t>
      </w:r>
      <w:r w:rsidR="00917546">
        <w:rPr>
          <w:rFonts w:ascii="Arial" w:hAnsi="Arial" w:cs="Arial"/>
          <w:color w:val="C45911" w:themeColor="accent2" w:themeShade="BF"/>
          <w:sz w:val="21"/>
          <w:szCs w:val="21"/>
          <w:lang w:val="en-US"/>
        </w:rPr>
        <w:t>document</w:t>
      </w:r>
      <w:proofErr w:type="gramStart"/>
      <w:r w:rsidR="00917546">
        <w:rPr>
          <w:rFonts w:ascii="Arial" w:hAnsi="Arial" w:cs="Arial"/>
          <w:sz w:val="21"/>
          <w:szCs w:val="21"/>
          <w:lang w:val="en-US"/>
        </w:rPr>
        <w:t>).ready</w:t>
      </w:r>
      <w:proofErr w:type="gramEnd"/>
      <w:r w:rsidR="00917546">
        <w:rPr>
          <w:rFonts w:ascii="Arial" w:hAnsi="Arial" w:cs="Arial"/>
          <w:sz w:val="21"/>
          <w:szCs w:val="21"/>
          <w:lang w:val="en-US"/>
        </w:rPr>
        <w:t>(</w:t>
      </w:r>
      <w:r w:rsidR="00917546">
        <w:rPr>
          <w:rFonts w:ascii="Arial" w:hAnsi="Arial" w:cs="Arial"/>
          <w:color w:val="2E74B5" w:themeColor="accent1" w:themeShade="BF"/>
          <w:sz w:val="21"/>
          <w:szCs w:val="21"/>
          <w:lang w:val="en-US"/>
        </w:rPr>
        <w:t>function</w:t>
      </w:r>
      <w:r w:rsidR="00917546">
        <w:rPr>
          <w:rFonts w:ascii="Arial" w:hAnsi="Arial" w:cs="Arial"/>
          <w:sz w:val="21"/>
          <w:szCs w:val="21"/>
          <w:lang w:val="en-US"/>
        </w:rPr>
        <w:t>() { </w:t>
      </w:r>
      <w:r w:rsidR="00917546">
        <w:rPr>
          <w:rFonts w:ascii="Arial" w:hAnsi="Arial" w:cs="Arial"/>
          <w:sz w:val="21"/>
          <w:szCs w:val="21"/>
          <w:lang w:val="en-US"/>
        </w:rPr>
        <w:br/>
        <w:t>    $.ajax({ </w:t>
      </w:r>
      <w:r w:rsidR="00917546">
        <w:rPr>
          <w:rFonts w:ascii="Arial" w:hAnsi="Arial" w:cs="Arial"/>
          <w:sz w:val="21"/>
          <w:szCs w:val="21"/>
          <w:lang w:val="en-US"/>
        </w:rPr>
        <w:br/>
        <w:t>        </w:t>
      </w:r>
      <w:proofErr w:type="spellStart"/>
      <w:r w:rsidR="00917546">
        <w:rPr>
          <w:rFonts w:ascii="Arial" w:hAnsi="Arial" w:cs="Arial"/>
          <w:sz w:val="21"/>
          <w:szCs w:val="21"/>
          <w:lang w:val="en-US"/>
        </w:rPr>
        <w:t>type:"GET</w:t>
      </w:r>
      <w:proofErr w:type="spellEnd"/>
      <w:r w:rsidR="00917546">
        <w:rPr>
          <w:rFonts w:ascii="Arial" w:hAnsi="Arial" w:cs="Arial"/>
          <w:sz w:val="21"/>
          <w:szCs w:val="21"/>
          <w:lang w:val="en-US"/>
        </w:rPr>
        <w:t>", </w:t>
      </w:r>
      <w:r w:rsidR="00917546">
        <w:rPr>
          <w:rFonts w:ascii="Arial" w:hAnsi="Arial" w:cs="Arial"/>
          <w:sz w:val="21"/>
          <w:szCs w:val="21"/>
          <w:lang w:val="en-US"/>
        </w:rPr>
        <w:br/>
        <w:t>        url:"http://qlikserver1.domain.local/mash/qrs/stream/full?Xrfkey=abcdefghijklmnop", </w:t>
      </w:r>
      <w:r w:rsidR="00917546">
        <w:rPr>
          <w:rFonts w:ascii="Arial" w:hAnsi="Arial" w:cs="Arial"/>
          <w:sz w:val="21"/>
          <w:szCs w:val="21"/>
          <w:lang w:val="en-US"/>
        </w:rPr>
        <w:br/>
        <w:t>        headers:{ </w:t>
      </w:r>
      <w:r w:rsidR="00917546">
        <w:rPr>
          <w:rFonts w:ascii="Arial" w:hAnsi="Arial" w:cs="Arial"/>
          <w:sz w:val="21"/>
          <w:szCs w:val="21"/>
          <w:lang w:val="en-US"/>
        </w:rPr>
        <w:br/>
        <w:t>            "</w:t>
      </w:r>
      <w:proofErr w:type="spellStart"/>
      <w:r w:rsidR="00917546">
        <w:rPr>
          <w:rFonts w:ascii="Arial" w:hAnsi="Arial" w:cs="Arial"/>
          <w:sz w:val="21"/>
          <w:szCs w:val="21"/>
          <w:lang w:val="en-US"/>
        </w:rPr>
        <w:t>X-Qlik</w:t>
      </w:r>
      <w:proofErr w:type="spellEnd"/>
      <w:r w:rsidR="00917546">
        <w:rPr>
          <w:rFonts w:ascii="Arial" w:hAnsi="Arial" w:cs="Arial"/>
          <w:sz w:val="21"/>
          <w:szCs w:val="21"/>
          <w:lang w:val="en-US"/>
        </w:rPr>
        <w:t>-</w:t>
      </w:r>
      <w:proofErr w:type="spellStart"/>
      <w:r w:rsidR="00917546">
        <w:rPr>
          <w:rFonts w:ascii="Arial" w:hAnsi="Arial" w:cs="Arial"/>
          <w:sz w:val="21"/>
          <w:szCs w:val="21"/>
          <w:lang w:val="en-US"/>
        </w:rPr>
        <w:t>Xrfkey</w:t>
      </w:r>
      <w:proofErr w:type="spellEnd"/>
      <w:r w:rsidR="00917546">
        <w:rPr>
          <w:rFonts w:ascii="Arial" w:hAnsi="Arial" w:cs="Arial"/>
          <w:sz w:val="21"/>
          <w:szCs w:val="21"/>
          <w:lang w:val="en-US"/>
        </w:rPr>
        <w:t>":"</w:t>
      </w:r>
      <w:proofErr w:type="spellStart"/>
      <w:r w:rsidR="00917546">
        <w:rPr>
          <w:rFonts w:ascii="Arial" w:hAnsi="Arial" w:cs="Arial"/>
          <w:sz w:val="21"/>
          <w:szCs w:val="21"/>
          <w:lang w:val="en-US"/>
        </w:rPr>
        <w:t>abcdefghijklmnop</w:t>
      </w:r>
      <w:proofErr w:type="spellEnd"/>
      <w:r w:rsidR="00917546">
        <w:rPr>
          <w:rFonts w:ascii="Arial" w:hAnsi="Arial" w:cs="Arial"/>
          <w:sz w:val="21"/>
          <w:szCs w:val="21"/>
          <w:lang w:val="en-US"/>
        </w:rPr>
        <w:t>", </w:t>
      </w:r>
      <w:r w:rsidR="00917546">
        <w:rPr>
          <w:rFonts w:ascii="Arial" w:hAnsi="Arial" w:cs="Arial"/>
          <w:sz w:val="21"/>
          <w:szCs w:val="21"/>
          <w:lang w:val="en-US"/>
        </w:rPr>
        <w:br/>
        <w:t>            "</w:t>
      </w:r>
      <w:proofErr w:type="spellStart"/>
      <w:r w:rsidR="00917546">
        <w:rPr>
          <w:rFonts w:ascii="Arial" w:hAnsi="Arial" w:cs="Arial"/>
          <w:sz w:val="21"/>
          <w:szCs w:val="21"/>
          <w:lang w:val="en-US"/>
        </w:rPr>
        <w:t>hdr</w:t>
      </w:r>
      <w:proofErr w:type="spellEnd"/>
      <w:r w:rsidR="00917546">
        <w:rPr>
          <w:rFonts w:ascii="Arial" w:hAnsi="Arial" w:cs="Arial"/>
          <w:sz w:val="21"/>
          <w:szCs w:val="21"/>
          <w:lang w:val="en-US"/>
        </w:rPr>
        <w:t>-</w:t>
      </w:r>
      <w:proofErr w:type="spellStart"/>
      <w:r w:rsidR="00917546">
        <w:rPr>
          <w:rFonts w:ascii="Arial" w:hAnsi="Arial" w:cs="Arial"/>
          <w:sz w:val="21"/>
          <w:szCs w:val="21"/>
          <w:lang w:val="en-US"/>
        </w:rPr>
        <w:t>user":"domain</w:t>
      </w:r>
      <w:proofErr w:type="spellEnd"/>
      <w:r w:rsidR="00917546">
        <w:rPr>
          <w:rFonts w:ascii="Arial" w:hAnsi="Arial" w:cs="Arial"/>
          <w:sz w:val="21"/>
          <w:szCs w:val="21"/>
          <w:lang w:val="en-US"/>
        </w:rPr>
        <w:t>\\administrator"</w:t>
      </w:r>
      <w:r w:rsidR="00917546">
        <w:rPr>
          <w:rFonts w:ascii="Arial" w:hAnsi="Arial" w:cs="Arial"/>
          <w:sz w:val="21"/>
          <w:szCs w:val="21"/>
          <w:lang w:val="en-US"/>
        </w:rPr>
        <w:br/>
        <w:t>            } </w:t>
      </w:r>
      <w:r w:rsidR="00917546">
        <w:rPr>
          <w:rFonts w:ascii="Arial" w:hAnsi="Arial" w:cs="Arial"/>
          <w:sz w:val="21"/>
          <w:szCs w:val="21"/>
          <w:lang w:val="en-US"/>
        </w:rPr>
        <w:br/>
        <w:t>    }).done(</w:t>
      </w:r>
      <w:r w:rsidR="00917546">
        <w:rPr>
          <w:rFonts w:ascii="Arial" w:hAnsi="Arial" w:cs="Arial"/>
          <w:color w:val="2E74B5" w:themeColor="accent1" w:themeShade="BF"/>
          <w:sz w:val="21"/>
          <w:szCs w:val="21"/>
          <w:lang w:val="en-US"/>
        </w:rPr>
        <w:t>function</w:t>
      </w:r>
      <w:r w:rsidR="00917546">
        <w:rPr>
          <w:rFonts w:ascii="Arial" w:hAnsi="Arial" w:cs="Arial"/>
          <w:sz w:val="21"/>
          <w:szCs w:val="21"/>
          <w:lang w:val="en-US"/>
        </w:rPr>
        <w:t>(data) { </w:t>
      </w:r>
      <w:r w:rsidR="00917546">
        <w:rPr>
          <w:rFonts w:ascii="Arial" w:hAnsi="Arial" w:cs="Arial"/>
          <w:sz w:val="21"/>
          <w:szCs w:val="21"/>
          <w:lang w:val="en-US"/>
        </w:rPr>
        <w:br/>
        <w:t>    console.log(data);</w:t>
      </w:r>
      <w:r w:rsidR="00917546">
        <w:rPr>
          <w:rFonts w:ascii="Arial" w:hAnsi="Arial" w:cs="Arial"/>
          <w:sz w:val="21"/>
          <w:szCs w:val="21"/>
          <w:lang w:val="en-US"/>
        </w:rPr>
        <w:br/>
        <w:t>    $("#greeting-content").html(</w:t>
      </w:r>
      <w:proofErr w:type="spellStart"/>
      <w:r w:rsidR="00917546">
        <w:rPr>
          <w:rFonts w:ascii="Arial" w:hAnsi="Arial" w:cs="Arial"/>
          <w:sz w:val="21"/>
          <w:szCs w:val="21"/>
          <w:lang w:val="en-US"/>
        </w:rPr>
        <w:t>JSON.stringify</w:t>
      </w:r>
      <w:proofErr w:type="spellEnd"/>
      <w:r w:rsidR="00917546">
        <w:rPr>
          <w:rFonts w:ascii="Arial" w:hAnsi="Arial" w:cs="Arial"/>
          <w:sz w:val="21"/>
          <w:szCs w:val="21"/>
          <w:lang w:val="en-US"/>
        </w:rPr>
        <w:t>(data)); </w:t>
      </w:r>
      <w:r w:rsidR="00917546">
        <w:rPr>
          <w:rFonts w:ascii="Arial" w:hAnsi="Arial" w:cs="Arial"/>
          <w:sz w:val="21"/>
          <w:szCs w:val="21"/>
          <w:lang w:val="en-US"/>
        </w:rPr>
        <w:br/>
        <w:t>    }); </w:t>
      </w:r>
      <w:r w:rsidR="00917546">
        <w:rPr>
          <w:rFonts w:ascii="Arial" w:hAnsi="Arial" w:cs="Arial"/>
          <w:sz w:val="21"/>
          <w:szCs w:val="21"/>
          <w:lang w:val="en-US"/>
        </w:rPr>
        <w:br/>
        <w:t>});</w:t>
      </w:r>
    </w:p>
    <w:p w:rsidR="003576B1" w:rsidRDefault="003576B1">
      <w:pPr>
        <w:rPr>
          <w:lang w:val="en-US"/>
        </w:rPr>
      </w:pPr>
    </w:p>
    <w:p w:rsidR="00007502" w:rsidRDefault="00007502">
      <w:pPr>
        <w:rPr>
          <w:lang w:val="en-US"/>
        </w:rPr>
      </w:pPr>
      <w:r w:rsidRPr="00007502">
        <w:rPr>
          <w:lang w:val="en-US"/>
        </w:rPr>
        <w:t>$("#greeting-content"</w:t>
      </w:r>
      <w:r>
        <w:rPr>
          <w:lang w:val="en-US"/>
        </w:rPr>
        <w:t xml:space="preserve">) is the reference </w:t>
      </w:r>
      <w:r w:rsidR="00A46242">
        <w:rPr>
          <w:lang w:val="en-US"/>
        </w:rPr>
        <w:t>to</w:t>
      </w:r>
      <w:r>
        <w:rPr>
          <w:lang w:val="en-US"/>
        </w:rPr>
        <w:t xml:space="preserve"> our DIV in the HTML page that is meant to display the response.</w:t>
      </w:r>
    </w:p>
    <w:p w:rsidR="003D5FB4" w:rsidRDefault="003D5FB4">
      <w:pPr>
        <w:rPr>
          <w:lang w:val="en-US"/>
        </w:rPr>
      </w:pPr>
    </w:p>
    <w:p w:rsidR="00007502" w:rsidRDefault="00424D16">
      <w:pPr>
        <w:rPr>
          <w:lang w:val="en-US"/>
        </w:rPr>
      </w:pPr>
      <w:r>
        <w:rPr>
          <w:lang w:val="en-US"/>
        </w:rPr>
        <w:t>The JASON response passed on to the HTML page:</w:t>
      </w:r>
    </w:p>
    <w:p w:rsidR="00424D16" w:rsidRDefault="003D5FB4">
      <w:pPr>
        <w:rPr>
          <w:lang w:val="en-US"/>
        </w:rPr>
      </w:pPr>
      <w:r w:rsidRPr="003D5FB4">
        <w:rPr>
          <w:lang w:val="en-US"/>
        </w:rPr>
        <w:t>html result.png</w:t>
      </w:r>
    </w:p>
    <w:p w:rsidR="003D5FB4" w:rsidRDefault="003D5FB4">
      <w:pPr>
        <w:rPr>
          <w:lang w:val="en-US"/>
        </w:rPr>
      </w:pPr>
    </w:p>
    <w:p w:rsidR="00007502" w:rsidRDefault="00A46242">
      <w:pPr>
        <w:rPr>
          <w:lang w:val="en-US"/>
        </w:rPr>
      </w:pPr>
      <w:r>
        <w:rPr>
          <w:lang w:val="en-US"/>
        </w:rPr>
        <w:t xml:space="preserve">In case something missing </w:t>
      </w:r>
      <w:r w:rsidR="00007502">
        <w:rPr>
          <w:lang w:val="en-US"/>
        </w:rPr>
        <w:t xml:space="preserve">then kindly </w:t>
      </w:r>
      <w:r>
        <w:rPr>
          <w:lang w:val="en-US"/>
        </w:rPr>
        <w:t xml:space="preserve">refer to </w:t>
      </w:r>
      <w:r w:rsidR="00007502">
        <w:rPr>
          <w:lang w:val="en-US"/>
        </w:rPr>
        <w:t xml:space="preserve">the </w:t>
      </w:r>
      <w:r>
        <w:rPr>
          <w:lang w:val="en-US"/>
        </w:rPr>
        <w:t>example full</w:t>
      </w:r>
      <w:r w:rsidR="00007502">
        <w:rPr>
          <w:lang w:val="en-US"/>
        </w:rPr>
        <w:t xml:space="preserve"> source code </w:t>
      </w:r>
      <w:r w:rsidR="00D11CD7">
        <w:rPr>
          <w:lang w:val="en-US"/>
        </w:rPr>
        <w:t>(</w:t>
      </w:r>
      <w:r w:rsidR="00D11CD7" w:rsidRPr="00D11CD7">
        <w:rPr>
          <w:lang w:val="en-US"/>
        </w:rPr>
        <w:t>Ajax2QRSAPI.zip</w:t>
      </w:r>
      <w:r w:rsidR="00D11CD7">
        <w:rPr>
          <w:lang w:val="en-US"/>
        </w:rPr>
        <w:t xml:space="preserve">) </w:t>
      </w:r>
      <w:r w:rsidR="00007502">
        <w:rPr>
          <w:lang w:val="en-US"/>
        </w:rPr>
        <w:t>attached to th</w:t>
      </w:r>
      <w:r w:rsidR="00D11CD7">
        <w:rPr>
          <w:lang w:val="en-US"/>
        </w:rPr>
        <w:t>is</w:t>
      </w:r>
      <w:r w:rsidR="00007502">
        <w:rPr>
          <w:lang w:val="en-US"/>
        </w:rPr>
        <w:t xml:space="preserve"> article.</w:t>
      </w:r>
    </w:p>
    <w:p w:rsidR="00007502" w:rsidRPr="00CC7B23" w:rsidRDefault="00007502">
      <w:pPr>
        <w:rPr>
          <w:lang w:val="en-US"/>
        </w:rPr>
      </w:pPr>
    </w:p>
    <w:p w:rsidR="00CC7B23" w:rsidRPr="00CC128D" w:rsidRDefault="00CC7B23">
      <w:pPr>
        <w:rPr>
          <w:b/>
          <w:lang w:val="en-US"/>
        </w:rPr>
      </w:pPr>
      <w:r w:rsidRPr="00CC128D">
        <w:rPr>
          <w:b/>
          <w:lang w:val="en-US"/>
        </w:rPr>
        <w:t>Tags</w:t>
      </w:r>
      <w:r w:rsidR="00CC128D">
        <w:rPr>
          <w:b/>
          <w:lang w:val="en-US"/>
        </w:rPr>
        <w:t>:</w:t>
      </w:r>
    </w:p>
    <w:p w:rsidR="007672F0" w:rsidRPr="00CC128D" w:rsidRDefault="00B00557">
      <w:pPr>
        <w:rPr>
          <w:lang w:val="en-US"/>
        </w:rPr>
      </w:pPr>
      <w:r>
        <w:rPr>
          <w:lang w:val="en-US"/>
        </w:rPr>
        <w:t xml:space="preserve">jQuery, JavaScript, </w:t>
      </w:r>
      <w:r w:rsidR="00007502">
        <w:rPr>
          <w:lang w:val="en-US"/>
        </w:rPr>
        <w:t>Ajax</w:t>
      </w:r>
      <w:r w:rsidR="007672F0">
        <w:rPr>
          <w:lang w:val="en-US"/>
        </w:rPr>
        <w:t xml:space="preserve">, </w:t>
      </w:r>
      <w:r w:rsidR="00007502">
        <w:rPr>
          <w:lang w:val="en-US"/>
        </w:rPr>
        <w:t>QRS, API, jQuery, JSON</w:t>
      </w:r>
    </w:p>
    <w:p w:rsidR="00CC7B23" w:rsidRPr="007672F0" w:rsidRDefault="00CC7B23">
      <w:pPr>
        <w:rPr>
          <w:lang w:val="en-US"/>
        </w:rPr>
      </w:pPr>
    </w:p>
    <w:sectPr w:rsidR="00CC7B23" w:rsidRPr="007672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B7A7C"/>
    <w:multiLevelType w:val="hybridMultilevel"/>
    <w:tmpl w:val="7C24FFD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876CB"/>
    <w:multiLevelType w:val="hybridMultilevel"/>
    <w:tmpl w:val="28E410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54BC2"/>
    <w:multiLevelType w:val="hybridMultilevel"/>
    <w:tmpl w:val="3C6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D3C"/>
    <w:rsid w:val="00007502"/>
    <w:rsid w:val="00150227"/>
    <w:rsid w:val="00180383"/>
    <w:rsid w:val="00197366"/>
    <w:rsid w:val="001D3984"/>
    <w:rsid w:val="0027154F"/>
    <w:rsid w:val="00281219"/>
    <w:rsid w:val="002C0657"/>
    <w:rsid w:val="002D75F8"/>
    <w:rsid w:val="003576B1"/>
    <w:rsid w:val="0038674D"/>
    <w:rsid w:val="003A5D3C"/>
    <w:rsid w:val="003D5FB4"/>
    <w:rsid w:val="0040430D"/>
    <w:rsid w:val="00424D16"/>
    <w:rsid w:val="00453436"/>
    <w:rsid w:val="0046778A"/>
    <w:rsid w:val="004B48F4"/>
    <w:rsid w:val="005C047A"/>
    <w:rsid w:val="006E3F3B"/>
    <w:rsid w:val="007672F0"/>
    <w:rsid w:val="00767749"/>
    <w:rsid w:val="00874C1F"/>
    <w:rsid w:val="008B6A33"/>
    <w:rsid w:val="00917546"/>
    <w:rsid w:val="009614C5"/>
    <w:rsid w:val="00A46242"/>
    <w:rsid w:val="00A5641F"/>
    <w:rsid w:val="00AB07EA"/>
    <w:rsid w:val="00B00557"/>
    <w:rsid w:val="00B3159C"/>
    <w:rsid w:val="00C82D6A"/>
    <w:rsid w:val="00CA6AFA"/>
    <w:rsid w:val="00CC128D"/>
    <w:rsid w:val="00CC7B23"/>
    <w:rsid w:val="00D11CD7"/>
    <w:rsid w:val="00D16382"/>
    <w:rsid w:val="00D62751"/>
    <w:rsid w:val="00E95DC9"/>
    <w:rsid w:val="00EB4447"/>
    <w:rsid w:val="00EE2CC0"/>
    <w:rsid w:val="00F06525"/>
    <w:rsid w:val="00F41A7F"/>
    <w:rsid w:val="00F91A23"/>
    <w:rsid w:val="00FC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0D643"/>
  <w15:chartTrackingRefBased/>
  <w15:docId w15:val="{512F7998-E40E-4016-AA89-A3152E1E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6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8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5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qlik.com/en-US/sense-developer/3.1/Content/Home-developer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Youness Ghanim</dc:creator>
  <cp:keywords/>
  <dc:description/>
  <cp:lastModifiedBy>Youness Ghanim</cp:lastModifiedBy>
  <cp:revision>40</cp:revision>
  <dcterms:created xsi:type="dcterms:W3CDTF">2016-08-23T06:14:00Z</dcterms:created>
  <dcterms:modified xsi:type="dcterms:W3CDTF">2017-02-12T12:14:00Z</dcterms:modified>
</cp:coreProperties>
</file>