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5420" cy="2727960"/>
            <wp:effectExtent l="0" t="0" r="7620" b="0"/>
            <wp:docPr id="4" name="图片 4" descr="QQ图片20201031165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2010311655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b/>
          <w:bCs/>
          <w:lang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显示需求，提醒用户：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显示常用公式的名称，通过选择一个公式，如交叉乘法，速度方程，或质量方程等，用户可以在底部的输入框输入值得到自动计算的结果。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在开发模式的计算器中添加开发横幅以明显区别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在用户无法对“剪切”“复制”“粘贴”“全选”进行操作时，禁用这些按钮。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在现有的科学计算器模式中增加支持在计算中使用重要数字，或增加一个单独的模式来进行重要数字的计算。其中重要数字（也叫有意义的数字）是科学和数学计算的重要组成部分，涉及到数字的准确性和精确性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用纯色和半透明色而不是点说明不等式。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调整文字的发光率最低为4.5:1。</w:t>
      </w:r>
    </w:p>
    <w:p>
      <w:pPr>
        <w:pStyle w:val="4"/>
        <w:numPr>
          <w:ilvl w:val="0"/>
          <w:numId w:val="1"/>
        </w:numPr>
        <w:ind w:firstLineChars="0"/>
      </w:pPr>
    </w:p>
    <w:p>
      <w:pPr>
        <w:pStyle w:val="4"/>
        <w:numPr>
          <w:numId w:val="0"/>
        </w:numPr>
        <w:ind w:leftChars="0"/>
        <w:rPr>
          <w:rFonts w:hint="eastAsia"/>
        </w:rPr>
      </w:pPr>
    </w:p>
    <w:p>
      <w:pPr>
        <w:pStyle w:val="4"/>
        <w:numPr>
          <w:numId w:val="0"/>
        </w:numPr>
        <w:ind w:leftChars="0"/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减少用户重复性或可避免的额外劳动：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保存计算器的状态，使得关闭计算器后重新打开时，恢复之前的历史和计算。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复制数值时去除其中的空格。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添加支持作为游戏栏小部件启动。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添加在图形模式下定义新的函数时，引用之前定义的函数的功能。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添加编辑从内存中插入的数值的功能。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支持更多对数据进行处理的功能：</w:t>
      </w:r>
    </w:p>
    <w:p>
      <w:pPr>
        <w:pStyle w:val="4"/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支持更多数据类型与数据处理功能：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添加对自定义函数和自定义变量的支持。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添加对复数的支持，允许绘制复数和位点的表格。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添加允许使用符号</w:t>
      </w:r>
      <w:r>
        <w:t>”cosec”</w:t>
      </w:r>
      <w:r>
        <w:rPr>
          <w:rFonts w:hint="eastAsia"/>
        </w:rPr>
        <w:t>表示余弦三角函数。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添加支持“f</w:t>
      </w:r>
      <w:r>
        <w:t>(y)</w:t>
      </w:r>
      <w:r>
        <w:rPr>
          <w:rFonts w:hint="eastAsia"/>
        </w:rPr>
        <w:t>”类型的函数。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允许图形模式绘制极性曲线，其形式为r=f(θ)。3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添加对基本财务公式的支持，允许用户在给定其他三个值的情况下，计算本金/利率/期限/总额中的一个。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添加计算矩阵和矢量的功能，可以执行单矩阵运算（转置、反转、排序、确定、幂等...），执行两个矩阵运算（加、减、乘、除），可以使用Vectors和点/交叉积，可以在矩阵单元格中点击修改数值，用键盘有效输入矩阵值，使用方向键浏览矩阵单元，可以从历史中恢复工作状态。</w:t>
      </w:r>
    </w:p>
    <w:p>
      <w:pPr>
        <w:pStyle w:val="4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添加绘制点、线段和多边形的功能。</w:t>
      </w:r>
    </w:p>
    <w:p>
      <w:pPr>
        <w:pStyle w:val="4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添加排列组合的功能，可以使用n</w:t>
      </w:r>
      <w:r>
        <w:t>Cr</w:t>
      </w:r>
      <w:r>
        <w:rPr>
          <w:rFonts w:hint="eastAsia"/>
        </w:rPr>
        <w:t>和n</w:t>
      </w:r>
      <w:r>
        <w:t>Pr</w:t>
      </w:r>
      <w:r>
        <w:rPr>
          <w:rFonts w:hint="eastAsia"/>
        </w:rPr>
        <w:t>进行计算。</w:t>
      </w:r>
    </w:p>
    <w:p>
      <w:pPr>
        <w:pStyle w:val="4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添加计算精确测量中的不确定性的功能，允许用户输入计算所需的不确定性，既可以是相对不确定性，也可以是绝对不确定性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添加绘制参数方程的功能，允许以x=f(t)，y=g(t)的形式绘制方程。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允许在3d中绘制图形，允许绘制f(x)=g(y)=h(z)形式的线段，以及绘制z=f(x,y)等两变量函数。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支持更多的数字系统作为输入，例如印度-阿拉伯数字系统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用户需要通过其他软件或方式实现的简易功能：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添加度数、弧度、梯度和坡度之间互相转化的功能。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添加将数学表达式解析为字符串的功能。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添加 GitHub repo 的链接，提高GitHub项目在计算器内的可发现性。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给予用户更多的自主选择性：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添加设置页面。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保存图片时支持选择文件格式。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在计算器中增加对自定义颜色和照片主题的支持。用户可以选择自定义颜色主题，可以选择一张图片作为主题。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添加语言/地域设置，应用程序可以在系统默认的语言环境下启动，用户可以更改语言环境，允许在选定的语言环境下复制、输入和显示数据。</w:t>
      </w:r>
    </w:p>
    <w:p>
      <w:pPr>
        <w:pStyle w:val="4"/>
        <w:numPr>
          <w:ilvl w:val="0"/>
          <w:numId w:val="1"/>
        </w:numPr>
        <w:ind w:firstLineChars="0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64251"/>
    <w:multiLevelType w:val="multilevel"/>
    <w:tmpl w:val="446642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40B56"/>
    <w:rsid w:val="10164CA5"/>
    <w:rsid w:val="143C7272"/>
    <w:rsid w:val="51BF5816"/>
    <w:rsid w:val="5D1662FB"/>
    <w:rsid w:val="5D240B56"/>
    <w:rsid w:val="64B8057A"/>
    <w:rsid w:val="6D3E313E"/>
    <w:rsid w:val="7D14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2020-10-31T08:52:00Z</dcterms:created>
  <dc:creator>风眷祈梦</dc:creator>
  <cp:lastModifiedBy>风眷祈梦</cp:lastModifiedBy>
  <dcterms:modified xsi:type="dcterms:W3CDTF">2020-10-31T09:08:52Z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