
<file path=[Content_Types].xml><?xml version="1.0" encoding="utf-8"?>
<Types xmlns="http://schemas.openxmlformats.org/package/2006/content-types">
  <Default Extension="jpg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247E5" w14:textId="0FF82ECA" w:rsidR="00471C6A" w:rsidRDefault="00471C6A" w:rsidP="00471C6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346EBDFE" wp14:editId="177B89E6">
            <wp:extent cx="5310505" cy="1069975"/>
            <wp:effectExtent l="0" t="0" r="4445" b="6350"/>
            <wp:docPr id="9" name="图片 9" descr="C:\Users\Administrator\Documents\Tencent Files\1660488634\Image\Group\M%[HMI{5Z~P2(}]{8PI[2Z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ocuments\Tencent Files\1660488634\Image\Group\M%[HMI{5Z~P2(}]{8PI[2Z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8587" cy="108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254F" w14:textId="088279E4" w:rsidR="00471C6A" w:rsidRDefault="00471C6A" w:rsidP="00471C6A">
      <w:pPr>
        <w:jc w:val="center"/>
        <w:rPr>
          <w:rFonts w:ascii="隶书" w:eastAsia="隶书" w:hAnsi="新宋体"/>
          <w:b/>
          <w:sz w:val="72"/>
          <w:szCs w:val="72"/>
        </w:rPr>
      </w:pPr>
      <w:r>
        <w:rPr>
          <w:rFonts w:ascii="隶书" w:eastAsia="隶书" w:hAnsi="新宋体" w:hint="eastAsia"/>
          <w:b/>
          <w:sz w:val="72"/>
          <w:szCs w:val="72"/>
        </w:rPr>
        <w:t>软件</w:t>
      </w:r>
      <w:r w:rsidRPr="00E833EF">
        <w:rPr>
          <w:rFonts w:ascii="隶书" w:eastAsia="隶书" w:hAnsi="新宋体" w:hint="eastAsia"/>
          <w:b/>
          <w:sz w:val="72"/>
          <w:szCs w:val="72"/>
        </w:rPr>
        <w:t>学院</w:t>
      </w:r>
    </w:p>
    <w:p w14:paraId="3F27A4D2" w14:textId="77777777" w:rsidR="00471C6A" w:rsidRDefault="00471C6A" w:rsidP="00471C6A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719CFECB" w14:textId="77777777" w:rsidR="00471C6A" w:rsidRDefault="00471C6A" w:rsidP="00471C6A">
      <w:pPr>
        <w:jc w:val="center"/>
        <w:rPr>
          <w:sz w:val="84"/>
          <w:szCs w:val="84"/>
        </w:rPr>
      </w:pPr>
      <w:r>
        <w:rPr>
          <w:noProof/>
          <w:sz w:val="84"/>
          <w:szCs w:val="84"/>
        </w:rPr>
        <w:drawing>
          <wp:anchor distT="0" distB="0" distL="114300" distR="114300" simplePos="0" relativeHeight="251660288" behindDoc="1" locked="0" layoutInCell="1" allowOverlap="1" wp14:anchorId="7966011C" wp14:editId="59459717">
            <wp:simplePos x="0" y="0"/>
            <wp:positionH relativeFrom="margin">
              <wp:posOffset>322580</wp:posOffset>
            </wp:positionH>
            <wp:positionV relativeFrom="margin">
              <wp:posOffset>2123440</wp:posOffset>
            </wp:positionV>
            <wp:extent cx="4629150" cy="4616450"/>
            <wp:effectExtent l="0" t="0" r="0" b="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Hefei University of Technology.jpg"/>
                    <pic:cNvPicPr/>
                  </pic:nvPicPr>
                  <pic:blipFill rotWithShape="1">
                    <a:blip r:embed="rId9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5" t="5671" r="7537" b="4709"/>
                    <a:stretch/>
                  </pic:blipFill>
                  <pic:spPr bwMode="auto">
                    <a:xfrm>
                      <a:off x="0" y="0"/>
                      <a:ext cx="4629150" cy="461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7B373" w14:textId="77777777" w:rsidR="00471C6A" w:rsidRDefault="00471C6A" w:rsidP="00471C6A">
      <w:pPr>
        <w:jc w:val="center"/>
        <w:rPr>
          <w:sz w:val="84"/>
          <w:szCs w:val="84"/>
        </w:rPr>
      </w:pPr>
    </w:p>
    <w:p w14:paraId="71718C7D" w14:textId="77777777" w:rsidR="001548EA" w:rsidRDefault="00471C6A" w:rsidP="001548EA">
      <w:pPr>
        <w:ind w:right="-122"/>
        <w:jc w:val="center"/>
        <w:rPr>
          <w:b/>
          <w:bCs/>
          <w:sz w:val="48"/>
          <w:szCs w:val="48"/>
        </w:rPr>
      </w:pPr>
      <w:r>
        <w:rPr>
          <w:rFonts w:ascii="黑体" w:eastAsia="黑体" w:hAnsi="黑体" w:hint="eastAsia"/>
          <w:sz w:val="48"/>
          <w:szCs w:val="48"/>
        </w:rPr>
        <w:t xml:space="preserve"> </w:t>
      </w:r>
      <w:r>
        <w:rPr>
          <w:rFonts w:ascii="黑体" w:eastAsia="黑体" w:hAnsi="黑体"/>
          <w:sz w:val="48"/>
          <w:szCs w:val="48"/>
        </w:rPr>
        <w:t xml:space="preserve">  </w:t>
      </w:r>
      <w:r w:rsidR="001548EA" w:rsidRPr="00676985">
        <w:rPr>
          <w:rFonts w:hint="eastAsia"/>
          <w:b/>
          <w:bCs/>
          <w:sz w:val="48"/>
          <w:szCs w:val="48"/>
        </w:rPr>
        <w:t>实验1：面向应用程序的典型攻击</w:t>
      </w:r>
    </w:p>
    <w:p w14:paraId="236388A1" w14:textId="77777777" w:rsidR="00471C6A" w:rsidRDefault="00471C6A" w:rsidP="00471C6A">
      <w:pPr>
        <w:rPr>
          <w:rFonts w:ascii="黑体" w:eastAsia="黑体" w:hAnsi="黑体"/>
          <w:sz w:val="48"/>
          <w:szCs w:val="48"/>
        </w:rPr>
      </w:pPr>
    </w:p>
    <w:p w14:paraId="3C7D47BA" w14:textId="19297CC9" w:rsidR="00471C6A" w:rsidRDefault="00471C6A" w:rsidP="00BD4CDC">
      <w:pPr>
        <w:ind w:firstLineChars="300" w:firstLine="960"/>
        <w:jc w:val="left"/>
        <w:rPr>
          <w:rFonts w:ascii="华文仿宋" w:eastAsia="华文仿宋" w:hAnsi="华文仿宋"/>
          <w:sz w:val="32"/>
          <w:szCs w:val="32"/>
          <w:u w:val="single"/>
        </w:rPr>
      </w:pPr>
      <w:r>
        <w:rPr>
          <w:rFonts w:ascii="黑体" w:eastAsia="黑体" w:hAnsi="宋体" w:hint="eastAsia"/>
          <w:sz w:val="32"/>
          <w:szCs w:val="32"/>
        </w:rPr>
        <w:t>题</w:t>
      </w:r>
      <w:r w:rsidRPr="007E37ED">
        <w:rPr>
          <w:rFonts w:ascii="黑体" w:eastAsia="黑体" w:hAnsi="宋体" w:hint="eastAsia"/>
          <w:sz w:val="32"/>
          <w:szCs w:val="32"/>
        </w:rPr>
        <w:t xml:space="preserve"> </w:t>
      </w:r>
      <w:r w:rsidRPr="007E37ED">
        <w:rPr>
          <w:rFonts w:ascii="黑体" w:eastAsia="黑体" w:hAnsi="宋体"/>
          <w:sz w:val="32"/>
          <w:szCs w:val="32"/>
        </w:rPr>
        <w:t xml:space="preserve">   </w:t>
      </w:r>
      <w:r>
        <w:rPr>
          <w:rFonts w:ascii="黑体" w:eastAsia="黑体" w:hAnsi="宋体" w:hint="eastAsia"/>
          <w:sz w:val="32"/>
          <w:szCs w:val="32"/>
        </w:rPr>
        <w:t>目</w:t>
      </w:r>
      <w:r w:rsidRPr="007E37ED">
        <w:rPr>
          <w:rFonts w:ascii="华文仿宋" w:eastAsia="华文仿宋" w:hAnsi="华文仿宋" w:hint="eastAsia"/>
          <w:sz w:val="32"/>
          <w:szCs w:val="32"/>
        </w:rPr>
        <w:t>：</w:t>
      </w:r>
      <w:r w:rsidRPr="00FB2AF1">
        <w:rPr>
          <w:rFonts w:ascii="华文仿宋" w:eastAsia="华文仿宋" w:hAnsi="华文仿宋" w:hint="eastAsia"/>
          <w:sz w:val="32"/>
          <w:szCs w:val="32"/>
          <w:u w:val="single"/>
        </w:rPr>
        <w:t xml:space="preserve"> </w:t>
      </w:r>
      <w:r w:rsidRPr="00FB2AF1">
        <w:rPr>
          <w:rFonts w:ascii="华文仿宋" w:eastAsia="华文仿宋" w:hAnsi="华文仿宋"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</w:t>
      </w:r>
      <w:r w:rsidR="00BD4CDC"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  <w:r w:rsidR="001548EA">
        <w:rPr>
          <w:rFonts w:ascii="华文仿宋" w:eastAsia="华文仿宋" w:hAnsi="华文仿宋" w:hint="eastAsia"/>
          <w:sz w:val="32"/>
          <w:szCs w:val="32"/>
          <w:u w:val="single"/>
        </w:rPr>
        <w:t>基于</w:t>
      </w:r>
      <w:proofErr w:type="spellStart"/>
      <w:r w:rsidR="00BD4CDC">
        <w:rPr>
          <w:rFonts w:ascii="华文仿宋" w:eastAsia="华文仿宋" w:hAnsi="华文仿宋" w:hint="eastAsia"/>
          <w:sz w:val="32"/>
          <w:szCs w:val="32"/>
          <w:u w:val="single"/>
        </w:rPr>
        <w:t>MyBatis</w:t>
      </w:r>
      <w:proofErr w:type="spellEnd"/>
      <w:r w:rsidR="001548EA">
        <w:rPr>
          <w:rFonts w:ascii="华文仿宋" w:eastAsia="华文仿宋" w:hAnsi="华文仿宋" w:hint="eastAsia"/>
          <w:sz w:val="32"/>
          <w:szCs w:val="32"/>
          <w:u w:val="single"/>
        </w:rPr>
        <w:t>防范SQL</w:t>
      </w:r>
      <w:r w:rsidR="00BD4CDC">
        <w:rPr>
          <w:rFonts w:ascii="华文仿宋" w:eastAsia="华文仿宋" w:hAnsi="华文仿宋" w:hint="eastAsia"/>
          <w:sz w:val="32"/>
          <w:szCs w:val="32"/>
          <w:u w:val="single"/>
        </w:rPr>
        <w:t>注入</w:t>
      </w:r>
      <w:r w:rsidR="00DE09DB"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</w:p>
    <w:p w14:paraId="2D35901A" w14:textId="77777777" w:rsidR="00471C6A" w:rsidRDefault="00471C6A" w:rsidP="00471C6A">
      <w:pPr>
        <w:ind w:firstLineChars="300" w:firstLine="960"/>
        <w:rPr>
          <w:rFonts w:ascii="华文仿宋" w:eastAsia="华文仿宋" w:hAnsi="华文仿宋"/>
          <w:sz w:val="32"/>
          <w:szCs w:val="32"/>
          <w:u w:val="single"/>
        </w:rPr>
      </w:pPr>
      <w:r>
        <w:rPr>
          <w:rFonts w:ascii="黑体" w:eastAsia="黑体" w:hAnsi="宋体" w:hint="eastAsia"/>
          <w:sz w:val="32"/>
          <w:szCs w:val="32"/>
        </w:rPr>
        <w:t xml:space="preserve">课 </w:t>
      </w:r>
      <w:r>
        <w:rPr>
          <w:rFonts w:ascii="黑体" w:eastAsia="黑体" w:hAnsi="宋体"/>
          <w:sz w:val="32"/>
          <w:szCs w:val="32"/>
        </w:rPr>
        <w:t xml:space="preserve">   </w:t>
      </w:r>
      <w:r>
        <w:rPr>
          <w:rFonts w:ascii="黑体" w:eastAsia="黑体" w:hAnsi="宋体" w:hint="eastAsia"/>
          <w:sz w:val="32"/>
          <w:szCs w:val="32"/>
        </w:rPr>
        <w:t>程</w:t>
      </w:r>
      <w:r w:rsidRPr="007E37ED">
        <w:rPr>
          <w:rFonts w:ascii="华文仿宋" w:eastAsia="华文仿宋" w:hAnsi="华文仿宋" w:hint="eastAsia"/>
          <w:sz w:val="32"/>
          <w:szCs w:val="32"/>
        </w:rPr>
        <w:t>：</w:t>
      </w:r>
      <w:r w:rsidRPr="00FB2AF1">
        <w:rPr>
          <w:rFonts w:ascii="华文仿宋" w:eastAsia="华文仿宋" w:hAnsi="华文仿宋" w:hint="eastAsia"/>
          <w:sz w:val="32"/>
          <w:szCs w:val="32"/>
          <w:u w:val="single"/>
        </w:rPr>
        <w:t xml:space="preserve"> </w:t>
      </w:r>
      <w:r w:rsidRPr="00FB2AF1">
        <w:rPr>
          <w:rFonts w:ascii="华文仿宋" w:eastAsia="华文仿宋" w:hAnsi="华文仿宋"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        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 xml:space="preserve">软件安全 </w:t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</w:p>
    <w:p w14:paraId="7AE5EDA3" w14:textId="7266A5AD" w:rsidR="00471C6A" w:rsidRPr="004B124F" w:rsidRDefault="00471C6A" w:rsidP="00471C6A">
      <w:pPr>
        <w:ind w:firstLineChars="300" w:firstLine="960"/>
        <w:rPr>
          <w:rFonts w:ascii="华文仿宋" w:eastAsia="华文仿宋" w:hAnsi="华文仿宋"/>
          <w:sz w:val="48"/>
          <w:szCs w:val="48"/>
        </w:rPr>
      </w:pPr>
      <w:r w:rsidRPr="004B124F">
        <w:rPr>
          <w:rFonts w:ascii="黑体" w:eastAsia="黑体" w:hAnsi="宋体" w:hint="eastAsia"/>
          <w:sz w:val="32"/>
          <w:szCs w:val="32"/>
        </w:rPr>
        <w:t>专    业</w:t>
      </w:r>
      <w:r w:rsidRPr="004B124F">
        <w:rPr>
          <w:rFonts w:ascii="华文仿宋" w:eastAsia="华文仿宋" w:hAnsi="华文仿宋" w:hint="eastAsia"/>
          <w:sz w:val="32"/>
          <w:szCs w:val="32"/>
        </w:rPr>
        <w:t>：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软件工程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</w:p>
    <w:p w14:paraId="61DA8F42" w14:textId="535C26AD" w:rsidR="00471C6A" w:rsidRPr="004B124F" w:rsidRDefault="00471C6A" w:rsidP="00471C6A">
      <w:pPr>
        <w:rPr>
          <w:rFonts w:ascii="华文仿宋" w:eastAsia="华文仿宋" w:hAnsi="华文仿宋"/>
          <w:sz w:val="32"/>
          <w:szCs w:val="32"/>
          <w:u w:val="single"/>
        </w:rPr>
      </w:pPr>
      <w:r w:rsidRPr="004B124F">
        <w:rPr>
          <w:rFonts w:ascii="华文仿宋" w:eastAsia="华文仿宋" w:hAnsi="华文仿宋" w:hint="eastAsia"/>
          <w:sz w:val="32"/>
          <w:szCs w:val="32"/>
        </w:rPr>
        <w:t xml:space="preserve">      </w:t>
      </w:r>
      <w:r w:rsidRPr="004B124F">
        <w:rPr>
          <w:rFonts w:ascii="黑体" w:eastAsia="黑体" w:hAnsi="宋体" w:hint="eastAsia"/>
          <w:sz w:val="32"/>
          <w:szCs w:val="32"/>
        </w:rPr>
        <w:t>班    级</w:t>
      </w:r>
      <w:r w:rsidRPr="004B124F">
        <w:rPr>
          <w:rFonts w:ascii="华文仿宋" w:eastAsia="华文仿宋" w:hAnsi="华文仿宋" w:hint="eastAsia"/>
          <w:sz w:val="32"/>
          <w:szCs w:val="32"/>
        </w:rPr>
        <w:t>：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软件工程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>-1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8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>-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2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班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 </w:t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</w:p>
    <w:p w14:paraId="18B6B95C" w14:textId="5DA8CF21" w:rsidR="00471C6A" w:rsidRPr="004B124F" w:rsidRDefault="00471C6A" w:rsidP="00471C6A">
      <w:pPr>
        <w:rPr>
          <w:rFonts w:ascii="华文仿宋" w:eastAsia="华文仿宋" w:hAnsi="华文仿宋"/>
          <w:sz w:val="32"/>
          <w:szCs w:val="32"/>
          <w:u w:val="single"/>
        </w:rPr>
      </w:pPr>
      <w:r w:rsidRPr="004B124F">
        <w:rPr>
          <w:rFonts w:ascii="华文仿宋" w:eastAsia="华文仿宋" w:hAnsi="华文仿宋" w:hint="eastAsia"/>
          <w:sz w:val="32"/>
          <w:szCs w:val="32"/>
        </w:rPr>
        <w:t xml:space="preserve">      </w:t>
      </w:r>
      <w:r w:rsidRPr="004B124F">
        <w:rPr>
          <w:rFonts w:ascii="黑体" w:eastAsia="黑体" w:hAnsi="宋体" w:hint="eastAsia"/>
          <w:sz w:val="32"/>
          <w:szCs w:val="32"/>
        </w:rPr>
        <w:t>姓    名</w:t>
      </w:r>
      <w:r w:rsidRPr="004B124F">
        <w:rPr>
          <w:rFonts w:ascii="华文仿宋" w:eastAsia="华文仿宋" w:hAnsi="华文仿宋" w:hint="eastAsia"/>
          <w:sz w:val="32"/>
          <w:szCs w:val="32"/>
        </w:rPr>
        <w:t>：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  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汪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凯 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ab/>
        <w:t xml:space="preserve">    </w:t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</w:p>
    <w:p w14:paraId="34F1C4DB" w14:textId="1DA48F7C" w:rsidR="00471C6A" w:rsidRDefault="00471C6A" w:rsidP="00471C6A">
      <w:pPr>
        <w:rPr>
          <w:rFonts w:ascii="华文仿宋" w:eastAsia="华文仿宋" w:hAnsi="华文仿宋"/>
          <w:sz w:val="32"/>
          <w:szCs w:val="32"/>
          <w:u w:val="single"/>
        </w:rPr>
      </w:pPr>
      <w:r w:rsidRPr="004B124F">
        <w:rPr>
          <w:rFonts w:ascii="华文仿宋" w:eastAsia="华文仿宋" w:hAnsi="华文仿宋" w:hint="eastAsia"/>
          <w:sz w:val="32"/>
          <w:szCs w:val="32"/>
        </w:rPr>
        <w:t xml:space="preserve">      </w:t>
      </w:r>
      <w:r w:rsidRPr="004B124F">
        <w:rPr>
          <w:rFonts w:ascii="黑体" w:eastAsia="黑体" w:hAnsi="宋体" w:hint="eastAsia"/>
          <w:sz w:val="32"/>
          <w:szCs w:val="32"/>
        </w:rPr>
        <w:t>学    号</w:t>
      </w:r>
      <w:r w:rsidRPr="004B124F">
        <w:rPr>
          <w:rFonts w:ascii="华文仿宋" w:eastAsia="华文仿宋" w:hAnsi="华文仿宋" w:hint="eastAsia"/>
          <w:sz w:val="32"/>
          <w:szCs w:val="32"/>
        </w:rPr>
        <w:t>：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 xml:space="preserve">    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 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>201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8214844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</w:t>
      </w:r>
      <w:r w:rsidRPr="004B124F">
        <w:rPr>
          <w:rFonts w:ascii="华文仿宋" w:eastAsia="华文仿宋" w:hAnsi="华文仿宋"/>
          <w:sz w:val="32"/>
          <w:szCs w:val="32"/>
          <w:u w:val="single"/>
        </w:rPr>
        <w:tab/>
        <w:t xml:space="preserve">   </w:t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  <w:r>
        <w:rPr>
          <w:rFonts w:ascii="华文仿宋" w:eastAsia="华文仿宋" w:hAnsi="华文仿宋"/>
          <w:sz w:val="32"/>
          <w:szCs w:val="32"/>
          <w:u w:val="single"/>
        </w:rPr>
        <w:tab/>
      </w:r>
    </w:p>
    <w:p w14:paraId="3A19D582" w14:textId="77777777" w:rsidR="00471C6A" w:rsidRPr="0071385C" w:rsidRDefault="00471C6A" w:rsidP="00471C6A">
      <w:pPr>
        <w:ind w:firstLineChars="300" w:firstLine="960"/>
        <w:rPr>
          <w:rFonts w:ascii="华文仿宋" w:eastAsia="华文仿宋" w:hAnsi="华文仿宋"/>
          <w:sz w:val="32"/>
          <w:szCs w:val="32"/>
        </w:rPr>
      </w:pPr>
      <w:r w:rsidRPr="004B124F">
        <w:rPr>
          <w:rFonts w:ascii="黑体" w:eastAsia="黑体" w:hAnsi="宋体" w:hint="eastAsia"/>
          <w:sz w:val="32"/>
          <w:szCs w:val="32"/>
        </w:rPr>
        <w:t>指导教师</w:t>
      </w:r>
      <w:r w:rsidRPr="004B124F">
        <w:rPr>
          <w:rFonts w:ascii="华文仿宋" w:eastAsia="华文仿宋" w:hAnsi="华文仿宋" w:hint="eastAsia"/>
          <w:sz w:val="32"/>
          <w:szCs w:val="32"/>
        </w:rPr>
        <w:t>：</w:t>
      </w:r>
      <w:r w:rsidRPr="004B124F">
        <w:rPr>
          <w:rFonts w:ascii="华文仿宋" w:eastAsia="华文仿宋" w:hAnsi="华文仿宋" w:hint="eastAsia"/>
          <w:sz w:val="32"/>
          <w:szCs w:val="32"/>
          <w:u w:val="single"/>
        </w:rPr>
        <w:t xml:space="preserve">    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       </w:t>
      </w:r>
      <w:r>
        <w:rPr>
          <w:rFonts w:ascii="华文仿宋" w:eastAsia="华文仿宋" w:hAnsi="华文仿宋" w:hint="eastAsia"/>
          <w:sz w:val="32"/>
          <w:szCs w:val="32"/>
          <w:u w:val="single"/>
        </w:rPr>
        <w:t>张仁斌</w:t>
      </w:r>
      <w:r>
        <w:rPr>
          <w:rFonts w:ascii="华文仿宋" w:eastAsia="华文仿宋" w:hAnsi="华文仿宋"/>
          <w:sz w:val="32"/>
          <w:szCs w:val="32"/>
          <w:u w:val="single"/>
        </w:rPr>
        <w:t xml:space="preserve">  </w:t>
      </w:r>
      <w:r w:rsidRPr="004B124F">
        <w:rPr>
          <w:rFonts w:ascii="黑体" w:eastAsia="黑体" w:hAnsi="宋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宋体"/>
          <w:sz w:val="32"/>
          <w:szCs w:val="32"/>
          <w:u w:val="single"/>
        </w:rPr>
        <w:t xml:space="preserve">    </w:t>
      </w:r>
      <w:r>
        <w:rPr>
          <w:rFonts w:ascii="黑体" w:eastAsia="黑体" w:hAnsi="宋体"/>
          <w:sz w:val="32"/>
          <w:szCs w:val="32"/>
          <w:u w:val="single"/>
        </w:rPr>
        <w:tab/>
      </w:r>
      <w:r>
        <w:rPr>
          <w:rFonts w:ascii="黑体" w:eastAsia="黑体" w:hAnsi="宋体"/>
          <w:sz w:val="32"/>
          <w:szCs w:val="32"/>
          <w:u w:val="single"/>
        </w:rPr>
        <w:tab/>
        <w:t xml:space="preserve"> </w:t>
      </w:r>
      <w:r>
        <w:rPr>
          <w:rFonts w:ascii="黑体" w:eastAsia="黑体" w:hAnsi="宋体"/>
          <w:sz w:val="32"/>
          <w:szCs w:val="32"/>
          <w:u w:val="single"/>
        </w:rPr>
        <w:tab/>
      </w:r>
    </w:p>
    <w:p w14:paraId="5CDEA864" w14:textId="4736485A" w:rsidR="00471C6A" w:rsidRPr="00471C6A" w:rsidRDefault="00471C6A" w:rsidP="00471C6A">
      <w:pPr>
        <w:rPr>
          <w:rFonts w:ascii="华文仿宋" w:eastAsia="华文仿宋" w:hAnsi="华文仿宋"/>
          <w:sz w:val="32"/>
          <w:szCs w:val="32"/>
          <w:u w:val="single"/>
        </w:rPr>
      </w:pPr>
      <w:r w:rsidRPr="004B124F">
        <w:rPr>
          <w:rFonts w:ascii="华文仿宋" w:eastAsia="华文仿宋" w:hAnsi="华文仿宋" w:hint="eastAsia"/>
          <w:sz w:val="32"/>
          <w:szCs w:val="32"/>
        </w:rPr>
        <w:t xml:space="preserve">      </w:t>
      </w:r>
      <w:r w:rsidRPr="007F73E5">
        <w:rPr>
          <w:rFonts w:ascii="黑体" w:eastAsia="黑体" w:hAnsi="黑体" w:hint="eastAsia"/>
          <w:sz w:val="32"/>
        </w:rPr>
        <w:t>学年学期</w:t>
      </w:r>
      <w:r>
        <w:rPr>
          <w:rFonts w:ascii="黑体" w:eastAsia="黑体" w:hAnsi="黑体"/>
          <w:sz w:val="32"/>
        </w:rPr>
        <w:t>：</w:t>
      </w:r>
      <w:r w:rsidRPr="00526B70">
        <w:rPr>
          <w:rFonts w:ascii="华文仿宋" w:eastAsia="华文仿宋" w:hAnsi="华文仿宋" w:hint="eastAsia"/>
          <w:sz w:val="32"/>
          <w:u w:val="single"/>
        </w:rPr>
        <w:t xml:space="preserve">  </w:t>
      </w:r>
      <w:r>
        <w:rPr>
          <w:rFonts w:ascii="华文仿宋" w:eastAsia="华文仿宋" w:hAnsi="华文仿宋"/>
          <w:sz w:val="32"/>
          <w:u w:val="single"/>
        </w:rPr>
        <w:t xml:space="preserve"> </w:t>
      </w:r>
      <w:r w:rsidRPr="00526B70">
        <w:rPr>
          <w:rFonts w:ascii="Times New Roman" w:eastAsia="华文仿宋" w:hAnsi="Times New Roman" w:cs="Times New Roman"/>
          <w:sz w:val="32"/>
          <w:u w:val="single"/>
        </w:rPr>
        <w:t>20</w:t>
      </w:r>
      <w:r>
        <w:rPr>
          <w:rFonts w:ascii="Times New Roman" w:eastAsia="华文仿宋" w:hAnsi="Times New Roman" w:cs="Times New Roman" w:hint="eastAsia"/>
          <w:sz w:val="32"/>
          <w:u w:val="single"/>
        </w:rPr>
        <w:t>20</w:t>
      </w:r>
      <w:r w:rsidRPr="00526B70">
        <w:rPr>
          <w:rFonts w:ascii="华文仿宋" w:eastAsia="华文仿宋" w:hAnsi="华文仿宋" w:hint="eastAsia"/>
          <w:sz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u w:val="single"/>
        </w:rPr>
        <w:t xml:space="preserve"> </w:t>
      </w:r>
      <w:r w:rsidRPr="00526B70">
        <w:rPr>
          <w:rFonts w:ascii="华文仿宋" w:eastAsia="华文仿宋" w:hAnsi="华文仿宋" w:hint="eastAsia"/>
          <w:sz w:val="32"/>
        </w:rPr>
        <w:t>~</w:t>
      </w:r>
      <w:r w:rsidRPr="00526B70">
        <w:rPr>
          <w:rFonts w:ascii="华文仿宋" w:eastAsia="华文仿宋" w:hAnsi="华文仿宋" w:hint="eastAsia"/>
          <w:sz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u w:val="single"/>
        </w:rPr>
        <w:t xml:space="preserve"> </w:t>
      </w:r>
      <w:r w:rsidRPr="00526B70">
        <w:rPr>
          <w:rFonts w:ascii="Times New Roman" w:eastAsia="华文仿宋" w:hAnsi="Times New Roman" w:cs="Times New Roman" w:hint="eastAsia"/>
          <w:sz w:val="32"/>
          <w:u w:val="single"/>
        </w:rPr>
        <w:t>202</w:t>
      </w:r>
      <w:r>
        <w:rPr>
          <w:rFonts w:ascii="Times New Roman" w:eastAsia="华文仿宋" w:hAnsi="Times New Roman" w:cs="Times New Roman" w:hint="eastAsia"/>
          <w:sz w:val="32"/>
          <w:u w:val="single"/>
        </w:rPr>
        <w:t>1</w:t>
      </w:r>
      <w:r w:rsidRPr="00526B70">
        <w:rPr>
          <w:rFonts w:ascii="华文仿宋" w:eastAsia="华文仿宋" w:hAnsi="华文仿宋" w:hint="eastAsia"/>
          <w:sz w:val="32"/>
          <w:u w:val="single"/>
        </w:rPr>
        <w:t xml:space="preserve"> </w:t>
      </w:r>
      <w:r>
        <w:rPr>
          <w:rFonts w:ascii="华文仿宋" w:eastAsia="华文仿宋" w:hAnsi="华文仿宋"/>
          <w:sz w:val="32"/>
          <w:u w:val="single"/>
        </w:rPr>
        <w:t xml:space="preserve"> </w:t>
      </w:r>
      <w:r w:rsidRPr="00526B70">
        <w:rPr>
          <w:rFonts w:ascii="华文仿宋" w:eastAsia="华文仿宋" w:hAnsi="华文仿宋" w:hint="eastAsia"/>
          <w:sz w:val="32"/>
        </w:rPr>
        <w:t xml:space="preserve">学年 </w:t>
      </w:r>
      <w:r>
        <w:rPr>
          <w:rFonts w:ascii="华文仿宋" w:eastAsia="华文仿宋" w:hAnsi="华文仿宋"/>
          <w:sz w:val="32"/>
        </w:rPr>
        <w:t xml:space="preserve"> </w:t>
      </w:r>
      <w:r w:rsidRPr="00526B70">
        <w:rPr>
          <w:rFonts w:ascii="华文仿宋" w:eastAsia="华文仿宋" w:hAnsi="华文仿宋" w:hint="eastAsia"/>
          <w:sz w:val="32"/>
        </w:rPr>
        <w:t>第</w:t>
      </w:r>
      <w:r>
        <w:rPr>
          <w:rFonts w:ascii="华文仿宋" w:eastAsia="华文仿宋" w:hAnsi="华文仿宋" w:hint="eastAsia"/>
          <w:sz w:val="32"/>
          <w:u w:val="single"/>
        </w:rPr>
        <w:t>一</w:t>
      </w:r>
      <w:r w:rsidRPr="00526B70">
        <w:rPr>
          <w:rFonts w:ascii="华文仿宋" w:eastAsia="华文仿宋" w:hAnsi="华文仿宋" w:hint="eastAsia"/>
          <w:sz w:val="32"/>
        </w:rPr>
        <w:t>学期</w:t>
      </w:r>
      <w:r w:rsidRPr="00526B70">
        <w:rPr>
          <w:rFonts w:ascii="华文仿宋" w:eastAsia="华文仿宋" w:hAnsi="华文仿宋"/>
          <w:sz w:val="32"/>
        </w:rPr>
        <w:t xml:space="preserve"> </w:t>
      </w:r>
      <w:r w:rsidRPr="00526B70">
        <w:rPr>
          <w:rFonts w:ascii="华文仿宋" w:eastAsia="华文仿宋" w:hAnsi="华文仿宋"/>
          <w:sz w:val="32"/>
        </w:rPr>
        <w:tab/>
      </w:r>
    </w:p>
    <w:p w14:paraId="2C08444C" w14:textId="77777777" w:rsidR="00471C6A" w:rsidRPr="0071385C" w:rsidRDefault="00471C6A" w:rsidP="00471C6A">
      <w:pPr>
        <w:rPr>
          <w:rFonts w:ascii="华文仿宋" w:eastAsia="华文仿宋" w:hAnsi="华文仿宋"/>
          <w:sz w:val="32"/>
          <w:szCs w:val="32"/>
        </w:rPr>
      </w:pPr>
    </w:p>
    <w:p w14:paraId="1EEE35D4" w14:textId="4642DE7B" w:rsidR="007D5EA0" w:rsidRDefault="00471C6A" w:rsidP="005E1C07">
      <w:pPr>
        <w:jc w:val="center"/>
        <w:rPr>
          <w:rFonts w:ascii="华文仿宋" w:eastAsia="华文仿宋" w:hAnsi="华文仿宋"/>
          <w:sz w:val="32"/>
        </w:rPr>
      </w:pPr>
      <w:r w:rsidRPr="00526B70">
        <w:rPr>
          <w:rFonts w:ascii="Times New Roman" w:eastAsia="华文仿宋" w:hAnsi="Times New Roman" w:cs="Times New Roman"/>
          <w:sz w:val="32"/>
          <w:szCs w:val="32"/>
        </w:rPr>
        <w:t>2020</w:t>
      </w:r>
      <w:r w:rsidRPr="00526B70">
        <w:rPr>
          <w:rFonts w:ascii="华文仿宋" w:eastAsia="华文仿宋" w:hAnsi="华文仿宋" w:hint="eastAsia"/>
          <w:sz w:val="32"/>
        </w:rPr>
        <w:t>年</w:t>
      </w:r>
      <w:r>
        <w:rPr>
          <w:rFonts w:ascii="Times New Roman" w:eastAsia="华文仿宋" w:hAnsi="Times New Roman" w:cs="Times New Roman" w:hint="eastAsia"/>
          <w:sz w:val="32"/>
          <w:szCs w:val="32"/>
        </w:rPr>
        <w:t>1</w:t>
      </w:r>
      <w:r w:rsidRPr="00526B70">
        <w:rPr>
          <w:rFonts w:ascii="华文仿宋" w:eastAsia="华文仿宋" w:hAnsi="华文仿宋" w:hint="eastAsia"/>
          <w:sz w:val="32"/>
        </w:rPr>
        <w:t>月</w:t>
      </w:r>
      <w:r w:rsidR="00973803">
        <w:rPr>
          <w:rFonts w:ascii="Times New Roman" w:eastAsia="华文仿宋" w:hAnsi="Times New Roman" w:cs="Times New Roman" w:hint="eastAsia"/>
          <w:sz w:val="32"/>
          <w:szCs w:val="32"/>
        </w:rPr>
        <w:t>10</w:t>
      </w:r>
      <w:r w:rsidRPr="00526B70">
        <w:rPr>
          <w:rFonts w:ascii="华文仿宋" w:eastAsia="华文仿宋" w:hAnsi="华文仿宋" w:hint="eastAsia"/>
          <w:sz w:val="32"/>
        </w:rPr>
        <w:t>日</w:t>
      </w:r>
      <w:bookmarkStart w:id="0" w:name="_Toc533809942"/>
    </w:p>
    <w:p w14:paraId="0E5DEC21" w14:textId="4993C49F" w:rsidR="005E1C07" w:rsidRDefault="005E1C07" w:rsidP="005E1C07">
      <w:pPr>
        <w:jc w:val="center"/>
        <w:rPr>
          <w:rFonts w:ascii="华文仿宋" w:eastAsia="华文仿宋" w:hAnsi="华文仿宋"/>
          <w:sz w:val="3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1"/>
          <w:lang w:val="zh-CN"/>
        </w:rPr>
        <w:id w:val="-948546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15950" w14:textId="3A763426" w:rsidR="005E1C07" w:rsidRPr="00511D58" w:rsidRDefault="005E1C07" w:rsidP="00511D58">
          <w:pPr>
            <w:pStyle w:val="TOC"/>
            <w:jc w:val="center"/>
            <w:rPr>
              <w:color w:val="auto"/>
            </w:rPr>
          </w:pPr>
          <w:r w:rsidRPr="00511D58">
            <w:rPr>
              <w:color w:val="auto"/>
              <w:lang w:val="zh-CN"/>
            </w:rPr>
            <w:t>目录</w:t>
          </w:r>
        </w:p>
        <w:p w14:paraId="16F8D434" w14:textId="3EDB28A3" w:rsidR="00511D58" w:rsidRPr="00511D58" w:rsidRDefault="005E1C07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2106" w:history="1">
            <w:r w:rsidR="00511D58"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1 实验名称</w:t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_Toc192622106 \h </w:instrText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="00511D58"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F17D7F" w14:textId="4F287D70" w:rsidR="00511D58" w:rsidRPr="00511D58" w:rsidRDefault="00511D58">
          <w:pPr>
            <w:pStyle w:val="TOC1"/>
            <w:tabs>
              <w:tab w:val="left" w:pos="420"/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07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2</w:t>
            </w:r>
            <w:r w:rsidRPr="00511D58">
              <w:rPr>
                <w:rFonts w:ascii="宋体" w:eastAsia="宋体" w:hAnsi="宋体"/>
                <w:noProof/>
                <w:sz w:val="24"/>
                <w:szCs w:val="24"/>
              </w:rPr>
              <w:tab/>
            </w:r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实验目的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_Toc192622107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84A39" w14:textId="771228D3" w:rsidR="00511D58" w:rsidRPr="00511D58" w:rsidRDefault="00511D58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08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3 实验环境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_Toc192622108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F46BC8" w14:textId="4E7D55D0" w:rsidR="00511D58" w:rsidRPr="00511D58" w:rsidRDefault="00511D58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09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 实验步骤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_Toc192622109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D7DA41" w14:textId="479BA8AF" w:rsidR="00511D58" w:rsidRPr="00511D58" w:rsidRDefault="00511D58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0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4.1什么是SQL注入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_Toc192622110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DCE088" w14:textId="3EE37F9C" w:rsidR="00511D58" w:rsidRPr="00511D58" w:rsidRDefault="00511D58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1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4.2 MyBatis如何防止SQL注入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_Toc192622111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3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9E910E" w14:textId="5781D0CF" w:rsidR="00511D58" w:rsidRPr="00511D58" w:rsidRDefault="00511D58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2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4.3 JDBC实现SQL注入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_Toc192622112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4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FA325" w14:textId="6BC0978B" w:rsidR="00511D58" w:rsidRPr="00511D58" w:rsidRDefault="00511D58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3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4.4 SQL注入原因分析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_Toc192622113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2B336" w14:textId="598DD28F" w:rsidR="00511D58" w:rsidRPr="00511D58" w:rsidRDefault="00511D58">
          <w:pPr>
            <w:pStyle w:val="TOC2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4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4.5 MyBatis的SQL注入示例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_Toc192622114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F1E040" w14:textId="49BDF516" w:rsidR="00511D58" w:rsidRPr="00511D58" w:rsidRDefault="00511D58">
          <w:pPr>
            <w:pStyle w:val="TOC1"/>
            <w:tabs>
              <w:tab w:val="right" w:leader="dot" w:pos="8296"/>
            </w:tabs>
            <w:rPr>
              <w:rFonts w:ascii="宋体" w:eastAsia="宋体" w:hAnsi="宋体"/>
              <w:noProof/>
              <w:sz w:val="24"/>
              <w:szCs w:val="24"/>
            </w:rPr>
          </w:pPr>
          <w:hyperlink w:anchor="_Toc192622115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5 实验结果分析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_Toc192622115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6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4FBF2" w14:textId="3E471B0C" w:rsidR="00511D58" w:rsidRDefault="00511D58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192622116" w:history="1">
            <w:r w:rsidRPr="00511D58">
              <w:rPr>
                <w:rStyle w:val="a5"/>
                <w:rFonts w:ascii="宋体" w:eastAsia="宋体" w:hAnsi="宋体"/>
                <w:noProof/>
                <w:sz w:val="24"/>
                <w:szCs w:val="24"/>
              </w:rPr>
              <w:t>6 实验心得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_Toc192622116 \h </w:instrTex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511D58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0C1666" w14:textId="19B26721" w:rsidR="005E1C07" w:rsidRDefault="005E1C07">
          <w:r>
            <w:rPr>
              <w:b/>
              <w:bCs/>
              <w:lang w:val="zh-CN"/>
            </w:rPr>
            <w:fldChar w:fldCharType="end"/>
          </w:r>
        </w:p>
      </w:sdtContent>
    </w:sdt>
    <w:p w14:paraId="31BDE802" w14:textId="30E14D4C" w:rsidR="005E1C07" w:rsidRPr="005E1C07" w:rsidRDefault="005E1C07" w:rsidP="003847E2">
      <w:pPr>
        <w:widowControl/>
        <w:jc w:val="left"/>
        <w:rPr>
          <w:rFonts w:ascii="华文仿宋" w:eastAsia="华文仿宋" w:hAnsi="华文仿宋"/>
          <w:sz w:val="32"/>
        </w:rPr>
      </w:pPr>
      <w:r>
        <w:rPr>
          <w:rFonts w:ascii="华文仿宋" w:eastAsia="华文仿宋" w:hAnsi="华文仿宋"/>
          <w:sz w:val="32"/>
        </w:rPr>
        <w:br w:type="page"/>
      </w:r>
    </w:p>
    <w:p w14:paraId="0CC44AFD" w14:textId="4DF08369" w:rsidR="00091C22" w:rsidRPr="00BA362A" w:rsidRDefault="00091C22" w:rsidP="00091C22">
      <w:pPr>
        <w:spacing w:beforeLines="50" w:before="156" w:afterLines="50" w:after="156"/>
        <w:outlineLvl w:val="0"/>
        <w:rPr>
          <w:rFonts w:ascii="宋体" w:eastAsia="宋体" w:hAnsi="宋体"/>
          <w:b/>
          <w:sz w:val="30"/>
          <w:szCs w:val="30"/>
        </w:rPr>
      </w:pPr>
      <w:bookmarkStart w:id="1" w:name="_Toc60091476"/>
      <w:bookmarkStart w:id="2" w:name="_Toc192622106"/>
      <w:r w:rsidRPr="00BA362A">
        <w:rPr>
          <w:rFonts w:ascii="宋体" w:eastAsia="宋体" w:hAnsi="宋体" w:hint="eastAsia"/>
          <w:b/>
          <w:sz w:val="30"/>
          <w:szCs w:val="30"/>
        </w:rPr>
        <w:lastRenderedPageBreak/>
        <w:t>1</w:t>
      </w:r>
      <w:r w:rsidRPr="00BA362A">
        <w:rPr>
          <w:rFonts w:ascii="宋体" w:eastAsia="宋体" w:hAnsi="宋体"/>
          <w:b/>
          <w:sz w:val="30"/>
          <w:szCs w:val="30"/>
        </w:rPr>
        <w:t xml:space="preserve"> </w:t>
      </w:r>
      <w:r w:rsidRPr="00BA362A">
        <w:rPr>
          <w:rFonts w:ascii="宋体" w:eastAsia="宋体" w:hAnsi="宋体" w:hint="eastAsia"/>
          <w:b/>
          <w:sz w:val="30"/>
          <w:szCs w:val="30"/>
        </w:rPr>
        <w:t>实验名称</w:t>
      </w:r>
      <w:bookmarkEnd w:id="0"/>
      <w:bookmarkEnd w:id="1"/>
      <w:bookmarkEnd w:id="2"/>
    </w:p>
    <w:p w14:paraId="617D8EAB" w14:textId="1E41C3FF" w:rsidR="00091C22" w:rsidRPr="00BA362A" w:rsidRDefault="001E2356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BA362A">
        <w:rPr>
          <w:rFonts w:ascii="宋体" w:eastAsia="宋体" w:hAnsi="宋体" w:hint="eastAsia"/>
          <w:sz w:val="24"/>
          <w:szCs w:val="24"/>
        </w:rPr>
        <w:t>MyBatis</w:t>
      </w:r>
      <w:proofErr w:type="spellEnd"/>
      <w:r w:rsidRPr="00BA362A">
        <w:rPr>
          <w:rFonts w:ascii="宋体" w:eastAsia="宋体" w:hAnsi="宋体" w:hint="eastAsia"/>
          <w:sz w:val="24"/>
          <w:szCs w:val="24"/>
        </w:rPr>
        <w:t>中防止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 w:rsidRPr="00BA362A">
        <w:rPr>
          <w:rFonts w:ascii="宋体" w:eastAsia="宋体" w:hAnsi="宋体" w:hint="eastAsia"/>
          <w:sz w:val="24"/>
          <w:szCs w:val="24"/>
        </w:rPr>
        <w:t>注入</w:t>
      </w:r>
    </w:p>
    <w:p w14:paraId="28D73042" w14:textId="18353223" w:rsidR="00091C22" w:rsidRPr="00A97855" w:rsidRDefault="00091C22" w:rsidP="00A97855">
      <w:pPr>
        <w:pStyle w:val="a3"/>
        <w:numPr>
          <w:ilvl w:val="0"/>
          <w:numId w:val="23"/>
        </w:numPr>
        <w:spacing w:beforeLines="50" w:before="156" w:afterLines="50" w:after="156"/>
        <w:ind w:firstLineChars="0"/>
        <w:outlineLvl w:val="0"/>
        <w:rPr>
          <w:rFonts w:ascii="宋体" w:eastAsia="宋体" w:hAnsi="宋体"/>
          <w:b/>
          <w:sz w:val="30"/>
          <w:szCs w:val="30"/>
        </w:rPr>
      </w:pPr>
      <w:bookmarkStart w:id="3" w:name="_Toc533809943"/>
      <w:bookmarkStart w:id="4" w:name="_Toc60091477"/>
      <w:bookmarkStart w:id="5" w:name="_Toc192622107"/>
      <w:r w:rsidRPr="00A97855">
        <w:rPr>
          <w:rFonts w:ascii="宋体" w:eastAsia="宋体" w:hAnsi="宋体" w:hint="eastAsia"/>
          <w:b/>
          <w:sz w:val="30"/>
          <w:szCs w:val="30"/>
        </w:rPr>
        <w:t>实验目的</w:t>
      </w:r>
      <w:bookmarkEnd w:id="3"/>
      <w:bookmarkEnd w:id="4"/>
      <w:bookmarkEnd w:id="5"/>
    </w:p>
    <w:p w14:paraId="62630A4C" w14:textId="68683FD6" w:rsidR="00091C22" w:rsidRPr="00BA362A" w:rsidRDefault="00A97855" w:rsidP="00892BCA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3204FA" w:rsidRPr="00BA362A">
        <w:rPr>
          <w:rFonts w:ascii="宋体" w:eastAsia="宋体" w:hAnsi="宋体" w:hint="eastAsia"/>
          <w:sz w:val="24"/>
          <w:szCs w:val="24"/>
        </w:rPr>
        <w:t>基于课程项目选题，针对登录界面，测试基本的</w:t>
      </w:r>
      <w:r w:rsidR="001548EA">
        <w:rPr>
          <w:rFonts w:ascii="宋体" w:eastAsia="宋体" w:hAnsi="宋体"/>
          <w:sz w:val="24"/>
          <w:szCs w:val="24"/>
        </w:rPr>
        <w:t>SQL</w:t>
      </w:r>
      <w:r w:rsidR="003204FA" w:rsidRPr="00BA362A">
        <w:rPr>
          <w:rFonts w:ascii="宋体" w:eastAsia="宋体" w:hAnsi="宋体"/>
          <w:sz w:val="24"/>
          <w:szCs w:val="24"/>
        </w:rPr>
        <w:t>注入攻击（万能密码登录），感受</w:t>
      </w:r>
      <w:proofErr w:type="spellStart"/>
      <w:r w:rsidR="003204FA" w:rsidRPr="00BA362A">
        <w:rPr>
          <w:rFonts w:ascii="宋体" w:eastAsia="宋体" w:hAnsi="宋体"/>
          <w:sz w:val="24"/>
          <w:szCs w:val="24"/>
        </w:rPr>
        <w:t>mybatis</w:t>
      </w:r>
      <w:proofErr w:type="spellEnd"/>
      <w:r w:rsidR="003204FA" w:rsidRPr="00BA362A">
        <w:rPr>
          <w:rFonts w:ascii="宋体" w:eastAsia="宋体" w:hAnsi="宋体"/>
          <w:sz w:val="24"/>
          <w:szCs w:val="24"/>
        </w:rPr>
        <w:t>防范</w:t>
      </w:r>
      <w:r w:rsidR="001548EA">
        <w:rPr>
          <w:rFonts w:ascii="宋体" w:eastAsia="宋体" w:hAnsi="宋体"/>
          <w:sz w:val="24"/>
          <w:szCs w:val="24"/>
        </w:rPr>
        <w:t>SQL</w:t>
      </w:r>
      <w:r w:rsidR="003204FA" w:rsidRPr="00BA362A">
        <w:rPr>
          <w:rFonts w:ascii="宋体" w:eastAsia="宋体" w:hAnsi="宋体"/>
          <w:sz w:val="24"/>
          <w:szCs w:val="24"/>
        </w:rPr>
        <w:t>注入的功能</w:t>
      </w:r>
      <w:r w:rsidR="00091C22" w:rsidRPr="00BA362A">
        <w:rPr>
          <w:rFonts w:ascii="宋体" w:eastAsia="宋体" w:hAnsi="宋体"/>
          <w:sz w:val="24"/>
          <w:szCs w:val="24"/>
        </w:rPr>
        <w:t>；</w:t>
      </w:r>
    </w:p>
    <w:p w14:paraId="18BCD6B2" w14:textId="1B9E0329" w:rsidR="006D6B38" w:rsidRDefault="00A97855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3204FA" w:rsidRPr="00BA362A">
        <w:rPr>
          <w:rFonts w:ascii="宋体" w:eastAsia="宋体" w:hAnsi="宋体" w:hint="eastAsia"/>
          <w:sz w:val="24"/>
          <w:szCs w:val="24"/>
        </w:rPr>
        <w:t>可以先不使用</w:t>
      </w:r>
      <w:proofErr w:type="spellStart"/>
      <w:r w:rsidR="003204FA" w:rsidRPr="00BA362A">
        <w:rPr>
          <w:rFonts w:ascii="宋体" w:eastAsia="宋体" w:hAnsi="宋体"/>
          <w:sz w:val="24"/>
          <w:szCs w:val="24"/>
        </w:rPr>
        <w:t>mybatis</w:t>
      </w:r>
      <w:proofErr w:type="spellEnd"/>
      <w:r w:rsidR="003204FA" w:rsidRPr="00BA362A">
        <w:rPr>
          <w:rFonts w:ascii="宋体" w:eastAsia="宋体" w:hAnsi="宋体"/>
          <w:sz w:val="24"/>
          <w:szCs w:val="24"/>
        </w:rPr>
        <w:t>处理输入数据，感受</w:t>
      </w:r>
      <w:r w:rsidR="001548EA">
        <w:rPr>
          <w:rFonts w:ascii="宋体" w:eastAsia="宋体" w:hAnsi="宋体"/>
          <w:sz w:val="24"/>
          <w:szCs w:val="24"/>
        </w:rPr>
        <w:t>SQL</w:t>
      </w:r>
      <w:r w:rsidR="003204FA" w:rsidRPr="00BA362A">
        <w:rPr>
          <w:rFonts w:ascii="宋体" w:eastAsia="宋体" w:hAnsi="宋体"/>
          <w:sz w:val="24"/>
          <w:szCs w:val="24"/>
        </w:rPr>
        <w:t>注入；然后再</w:t>
      </w:r>
      <w:r w:rsidR="006D6B38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6D6B38">
        <w:rPr>
          <w:rFonts w:ascii="宋体" w:eastAsia="宋体" w:hAnsi="宋体"/>
          <w:sz w:val="24"/>
          <w:szCs w:val="24"/>
        </w:rPr>
        <w:t>mybatis</w:t>
      </w:r>
      <w:proofErr w:type="spellEnd"/>
      <w:r w:rsidRPr="006D6B38">
        <w:rPr>
          <w:rFonts w:ascii="宋体" w:eastAsia="宋体" w:hAnsi="宋体"/>
          <w:sz w:val="24"/>
          <w:szCs w:val="24"/>
        </w:rPr>
        <w:t>处理输入数据，体验是否还能注入成功。</w:t>
      </w:r>
    </w:p>
    <w:p w14:paraId="6415C2CC" w14:textId="77777777" w:rsidR="00091C22" w:rsidRPr="00BA362A" w:rsidRDefault="00091C22" w:rsidP="00091C22">
      <w:pPr>
        <w:spacing w:beforeLines="50" w:before="156" w:afterLines="50" w:after="156"/>
        <w:outlineLvl w:val="0"/>
        <w:rPr>
          <w:rFonts w:ascii="宋体" w:eastAsia="宋体" w:hAnsi="宋体"/>
          <w:b/>
          <w:sz w:val="30"/>
          <w:szCs w:val="30"/>
        </w:rPr>
      </w:pPr>
      <w:bookmarkStart w:id="6" w:name="_Toc533809944"/>
      <w:bookmarkStart w:id="7" w:name="_Toc60091478"/>
      <w:bookmarkStart w:id="8" w:name="_Toc192622108"/>
      <w:r w:rsidRPr="00BA362A">
        <w:rPr>
          <w:rFonts w:ascii="宋体" w:eastAsia="宋体" w:hAnsi="宋体" w:hint="eastAsia"/>
          <w:b/>
          <w:sz w:val="30"/>
          <w:szCs w:val="30"/>
        </w:rPr>
        <w:t>3</w:t>
      </w:r>
      <w:r w:rsidRPr="00BA362A">
        <w:rPr>
          <w:rFonts w:ascii="宋体" w:eastAsia="宋体" w:hAnsi="宋体"/>
          <w:b/>
          <w:sz w:val="30"/>
          <w:szCs w:val="30"/>
        </w:rPr>
        <w:t xml:space="preserve"> </w:t>
      </w:r>
      <w:r w:rsidRPr="00BA362A">
        <w:rPr>
          <w:rFonts w:ascii="宋体" w:eastAsia="宋体" w:hAnsi="宋体" w:hint="eastAsia"/>
          <w:b/>
          <w:sz w:val="30"/>
          <w:szCs w:val="30"/>
        </w:rPr>
        <w:t>实验环境</w:t>
      </w:r>
      <w:bookmarkEnd w:id="6"/>
      <w:bookmarkEnd w:id="7"/>
      <w:bookmarkEnd w:id="8"/>
    </w:p>
    <w:p w14:paraId="31DEE892" w14:textId="2AA9585D" w:rsidR="00091C22" w:rsidRPr="00BA362A" w:rsidRDefault="00091C22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362A">
        <w:rPr>
          <w:rFonts w:ascii="宋体" w:eastAsia="宋体" w:hAnsi="宋体"/>
          <w:sz w:val="24"/>
          <w:szCs w:val="24"/>
        </w:rPr>
        <w:t>Win10</w:t>
      </w:r>
      <w:r w:rsidRPr="00BA362A">
        <w:rPr>
          <w:rFonts w:ascii="宋体" w:eastAsia="宋体" w:hAnsi="宋体" w:hint="eastAsia"/>
          <w:sz w:val="24"/>
          <w:szCs w:val="24"/>
        </w:rPr>
        <w:t>系统</w:t>
      </w:r>
      <w:r w:rsidRPr="00BA362A">
        <w:rPr>
          <w:rFonts w:ascii="宋体" w:eastAsia="宋体" w:hAnsi="宋体"/>
          <w:sz w:val="24"/>
          <w:szCs w:val="24"/>
        </w:rPr>
        <w:t>；</w:t>
      </w:r>
    </w:p>
    <w:p w14:paraId="3DAFB87C" w14:textId="0398FE7F" w:rsidR="001E2356" w:rsidRPr="00BA362A" w:rsidRDefault="001E2356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BA362A">
        <w:rPr>
          <w:rFonts w:ascii="宋体" w:eastAsia="宋体" w:hAnsi="宋体"/>
          <w:sz w:val="24"/>
          <w:szCs w:val="24"/>
        </w:rPr>
        <w:t>IntelliJ IDEA 2020.1.1 x64</w:t>
      </w:r>
      <w:r w:rsidRPr="00BA362A">
        <w:rPr>
          <w:rFonts w:ascii="宋体" w:eastAsia="宋体" w:hAnsi="宋体" w:hint="eastAsia"/>
          <w:sz w:val="24"/>
          <w:szCs w:val="24"/>
        </w:rPr>
        <w:t>。</w:t>
      </w:r>
    </w:p>
    <w:p w14:paraId="7088F9D6" w14:textId="77777777" w:rsidR="00091C22" w:rsidRPr="00BA362A" w:rsidRDefault="00091C22" w:rsidP="00091C22">
      <w:pPr>
        <w:spacing w:beforeLines="50" w:before="156" w:afterLines="50" w:after="156"/>
        <w:outlineLvl w:val="0"/>
        <w:rPr>
          <w:rFonts w:ascii="宋体" w:eastAsia="宋体" w:hAnsi="宋体"/>
          <w:b/>
          <w:sz w:val="30"/>
          <w:szCs w:val="30"/>
        </w:rPr>
      </w:pPr>
      <w:bookmarkStart w:id="9" w:name="_Toc533809945"/>
      <w:bookmarkStart w:id="10" w:name="_Toc60091479"/>
      <w:bookmarkStart w:id="11" w:name="_Toc192622109"/>
      <w:r w:rsidRPr="00BA362A">
        <w:rPr>
          <w:rFonts w:ascii="宋体" w:eastAsia="宋体" w:hAnsi="宋体"/>
          <w:b/>
          <w:sz w:val="30"/>
          <w:szCs w:val="30"/>
        </w:rPr>
        <w:t xml:space="preserve">4 </w:t>
      </w:r>
      <w:r w:rsidRPr="00BA362A">
        <w:rPr>
          <w:rFonts w:ascii="宋体" w:eastAsia="宋体" w:hAnsi="宋体" w:hint="eastAsia"/>
          <w:b/>
          <w:sz w:val="30"/>
          <w:szCs w:val="30"/>
        </w:rPr>
        <w:t>实验步骤</w:t>
      </w:r>
      <w:bookmarkEnd w:id="9"/>
      <w:bookmarkEnd w:id="10"/>
      <w:bookmarkEnd w:id="11"/>
    </w:p>
    <w:p w14:paraId="21A4B55C" w14:textId="27CCF18F" w:rsidR="00721E78" w:rsidRDefault="00721E78" w:rsidP="00091C22">
      <w:pPr>
        <w:spacing w:beforeLines="50" w:before="156" w:afterLines="50" w:after="156"/>
        <w:outlineLvl w:val="1"/>
        <w:rPr>
          <w:rFonts w:ascii="宋体" w:eastAsia="宋体" w:hAnsi="宋体"/>
          <w:b/>
          <w:sz w:val="28"/>
          <w:szCs w:val="28"/>
        </w:rPr>
      </w:pPr>
      <w:bookmarkStart w:id="12" w:name="_Toc60091480"/>
      <w:bookmarkStart w:id="13" w:name="_Toc192622110"/>
      <w:r>
        <w:rPr>
          <w:rFonts w:ascii="宋体" w:eastAsia="宋体" w:hAnsi="宋体" w:hint="eastAsia"/>
          <w:b/>
          <w:sz w:val="28"/>
          <w:szCs w:val="28"/>
        </w:rPr>
        <w:t>4.1什么是</w:t>
      </w:r>
      <w:r w:rsidR="001548EA">
        <w:rPr>
          <w:rFonts w:ascii="宋体" w:eastAsia="宋体" w:hAnsi="宋体" w:hint="eastAsia"/>
          <w:b/>
          <w:sz w:val="28"/>
          <w:szCs w:val="28"/>
        </w:rPr>
        <w:t>SQL</w:t>
      </w:r>
      <w:r>
        <w:rPr>
          <w:rFonts w:ascii="宋体" w:eastAsia="宋体" w:hAnsi="宋体" w:hint="eastAsia"/>
          <w:b/>
          <w:sz w:val="28"/>
          <w:szCs w:val="28"/>
        </w:rPr>
        <w:t>注入</w:t>
      </w:r>
      <w:bookmarkEnd w:id="12"/>
      <w:bookmarkEnd w:id="13"/>
    </w:p>
    <w:p w14:paraId="3C457217" w14:textId="09362C7A" w:rsidR="00721E78" w:rsidRPr="00721E78" w:rsidRDefault="001548EA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SQL</w:t>
      </w:r>
      <w:r w:rsidR="00721E78" w:rsidRPr="00BA362A">
        <w:rPr>
          <w:rFonts w:ascii="宋体" w:eastAsia="宋体" w:hAnsi="宋体" w:hint="eastAsia"/>
          <w:sz w:val="24"/>
          <w:szCs w:val="24"/>
        </w:rPr>
        <w:t>注入是一种代码注入技术，</w:t>
      </w:r>
      <w:r w:rsidR="00721E78">
        <w:rPr>
          <w:rFonts w:ascii="宋体" w:eastAsia="宋体" w:hAnsi="宋体" w:hint="eastAsia"/>
          <w:sz w:val="24"/>
          <w:szCs w:val="24"/>
        </w:rPr>
        <w:t>是一种常见的攻击方式。</w:t>
      </w:r>
      <w:r w:rsidR="00721E78" w:rsidRPr="00BA362A">
        <w:rPr>
          <w:rFonts w:ascii="宋体" w:eastAsia="宋体" w:hAnsi="宋体" w:hint="eastAsia"/>
          <w:sz w:val="24"/>
          <w:szCs w:val="24"/>
        </w:rPr>
        <w:t>将恶意的</w:t>
      </w:r>
      <w:r>
        <w:rPr>
          <w:rFonts w:ascii="宋体" w:eastAsia="宋体" w:hAnsi="宋体" w:hint="eastAsia"/>
          <w:sz w:val="24"/>
          <w:szCs w:val="24"/>
        </w:rPr>
        <w:t>SQL</w:t>
      </w:r>
      <w:r w:rsidR="00721E78" w:rsidRPr="00BA362A">
        <w:rPr>
          <w:rFonts w:ascii="宋体" w:eastAsia="宋体" w:hAnsi="宋体" w:hint="eastAsia"/>
          <w:sz w:val="24"/>
          <w:szCs w:val="24"/>
        </w:rPr>
        <w:t>插入到被执行的字段中，以不正当的手段多数据库信息进行操作。</w:t>
      </w:r>
      <w:r w:rsidR="00721E78">
        <w:rPr>
          <w:rFonts w:ascii="宋体" w:eastAsia="宋体" w:hAnsi="宋体" w:hint="eastAsia"/>
          <w:sz w:val="24"/>
          <w:szCs w:val="24"/>
        </w:rPr>
        <w:t>攻击者</w:t>
      </w:r>
      <w:r w:rsidR="00721E78" w:rsidRPr="00E25A1A">
        <w:rPr>
          <w:rFonts w:ascii="宋体" w:eastAsia="宋体" w:hAnsi="宋体"/>
          <w:sz w:val="24"/>
          <w:szCs w:val="24"/>
        </w:rPr>
        <w:t>在界面的表单信息或URL上输入一些奇怪的</w:t>
      </w:r>
      <w:r>
        <w:rPr>
          <w:rFonts w:ascii="宋体" w:eastAsia="宋体" w:hAnsi="宋体"/>
          <w:sz w:val="24"/>
          <w:szCs w:val="24"/>
        </w:rPr>
        <w:t>SQL</w:t>
      </w:r>
      <w:r w:rsidR="00721E78" w:rsidRPr="00E25A1A">
        <w:rPr>
          <w:rFonts w:ascii="宋体" w:eastAsia="宋体" w:hAnsi="宋体"/>
          <w:sz w:val="24"/>
          <w:szCs w:val="24"/>
        </w:rPr>
        <w:t>片段（例如“or</w:t>
      </w:r>
      <w:r w:rsidR="00721E78">
        <w:rPr>
          <w:rFonts w:ascii="宋体" w:eastAsia="宋体" w:hAnsi="宋体"/>
          <w:sz w:val="24"/>
          <w:szCs w:val="24"/>
        </w:rPr>
        <w:t xml:space="preserve"> </w:t>
      </w:r>
      <w:r w:rsidR="00721E78" w:rsidRPr="00E25A1A">
        <w:rPr>
          <w:rFonts w:ascii="宋体" w:eastAsia="宋体" w:hAnsi="宋体"/>
          <w:sz w:val="24"/>
          <w:szCs w:val="24"/>
        </w:rPr>
        <w:t>‘1’=’1’”这样的语句），有可能入侵参数检验不足的应用程序。所以，在 我们的应用中需要做一些工作，来防备这样的攻击方式。在一些安全性要求很高的应用中（比如银行 软件），经常使用将</w:t>
      </w:r>
      <w:r>
        <w:rPr>
          <w:rFonts w:ascii="宋体" w:eastAsia="宋体" w:hAnsi="宋体"/>
          <w:sz w:val="24"/>
          <w:szCs w:val="24"/>
        </w:rPr>
        <w:t>SQL</w:t>
      </w:r>
      <w:r w:rsidR="00721E78" w:rsidRPr="00E25A1A">
        <w:rPr>
          <w:rFonts w:ascii="宋体" w:eastAsia="宋体" w:hAnsi="宋体"/>
          <w:sz w:val="24"/>
          <w:szCs w:val="24"/>
        </w:rPr>
        <w:t>语句全部替换为存储过程这样的方式，来防止</w:t>
      </w:r>
      <w:r>
        <w:rPr>
          <w:rFonts w:ascii="宋体" w:eastAsia="宋体" w:hAnsi="宋体"/>
          <w:sz w:val="24"/>
          <w:szCs w:val="24"/>
        </w:rPr>
        <w:t>SQL</w:t>
      </w:r>
      <w:r w:rsidR="00721E78" w:rsidRPr="00E25A1A">
        <w:rPr>
          <w:rFonts w:ascii="宋体" w:eastAsia="宋体" w:hAnsi="宋体"/>
          <w:sz w:val="24"/>
          <w:szCs w:val="24"/>
        </w:rPr>
        <w:t>注入。这当然是一种很安全的方式，但我们平时开发中，可能不需要这种死板的方式。</w:t>
      </w:r>
    </w:p>
    <w:p w14:paraId="408960D5" w14:textId="34FF1667" w:rsidR="00721E78" w:rsidRDefault="00721E78" w:rsidP="00091C22">
      <w:pPr>
        <w:spacing w:beforeLines="50" w:before="156" w:afterLines="50" w:after="156"/>
        <w:outlineLvl w:val="1"/>
        <w:rPr>
          <w:rFonts w:ascii="宋体" w:eastAsia="宋体" w:hAnsi="宋体"/>
          <w:b/>
          <w:sz w:val="28"/>
          <w:szCs w:val="28"/>
        </w:rPr>
      </w:pPr>
      <w:bookmarkStart w:id="14" w:name="_Toc60091481"/>
      <w:bookmarkStart w:id="15" w:name="_Toc192622111"/>
      <w:r>
        <w:rPr>
          <w:rFonts w:ascii="宋体" w:eastAsia="宋体" w:hAnsi="宋体" w:hint="eastAsia"/>
          <w:b/>
          <w:sz w:val="28"/>
          <w:szCs w:val="28"/>
        </w:rPr>
        <w:t>4.2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proofErr w:type="spellStart"/>
      <w:r w:rsidR="001548EA">
        <w:rPr>
          <w:rFonts w:ascii="宋体" w:eastAsia="宋体" w:hAnsi="宋体"/>
          <w:b/>
          <w:sz w:val="28"/>
          <w:szCs w:val="28"/>
        </w:rPr>
        <w:t>M</w:t>
      </w:r>
      <w:r>
        <w:rPr>
          <w:rFonts w:ascii="宋体" w:eastAsia="宋体" w:hAnsi="宋体" w:hint="eastAsia"/>
          <w:b/>
          <w:sz w:val="28"/>
          <w:szCs w:val="28"/>
        </w:rPr>
        <w:t>y</w:t>
      </w:r>
      <w:r w:rsidR="001548EA">
        <w:rPr>
          <w:rFonts w:ascii="宋体" w:eastAsia="宋体" w:hAnsi="宋体"/>
          <w:b/>
          <w:sz w:val="28"/>
          <w:szCs w:val="28"/>
        </w:rPr>
        <w:t>B</w:t>
      </w:r>
      <w:r>
        <w:rPr>
          <w:rFonts w:ascii="宋体" w:eastAsia="宋体" w:hAnsi="宋体" w:hint="eastAsia"/>
          <w:b/>
          <w:sz w:val="28"/>
          <w:szCs w:val="28"/>
        </w:rPr>
        <w:t>atis</w:t>
      </w:r>
      <w:proofErr w:type="spellEnd"/>
      <w:r>
        <w:rPr>
          <w:rFonts w:ascii="宋体" w:eastAsia="宋体" w:hAnsi="宋体" w:hint="eastAsia"/>
          <w:b/>
          <w:sz w:val="28"/>
          <w:szCs w:val="28"/>
        </w:rPr>
        <w:t>如何防止</w:t>
      </w:r>
      <w:r w:rsidR="001548EA">
        <w:rPr>
          <w:rFonts w:ascii="宋体" w:eastAsia="宋体" w:hAnsi="宋体" w:hint="eastAsia"/>
          <w:b/>
          <w:sz w:val="28"/>
          <w:szCs w:val="28"/>
        </w:rPr>
        <w:t>SQL</w:t>
      </w:r>
      <w:r>
        <w:rPr>
          <w:rFonts w:ascii="宋体" w:eastAsia="宋体" w:hAnsi="宋体" w:hint="eastAsia"/>
          <w:b/>
          <w:sz w:val="28"/>
          <w:szCs w:val="28"/>
        </w:rPr>
        <w:t>注入</w:t>
      </w:r>
      <w:bookmarkEnd w:id="14"/>
      <w:bookmarkEnd w:id="15"/>
    </w:p>
    <w:p w14:paraId="774E043E" w14:textId="3DFB10B3" w:rsidR="00721E78" w:rsidRDefault="00721E78" w:rsidP="00592AAC">
      <w:pPr>
        <w:ind w:firstLineChars="200" w:firstLine="420"/>
        <w:rPr>
          <w:rFonts w:ascii="宋体" w:eastAsia="宋体" w:hAnsi="宋体"/>
          <w:sz w:val="24"/>
          <w:szCs w:val="24"/>
        </w:rPr>
      </w:pPr>
      <w:r>
        <w:t xml:space="preserve">　</w:t>
      </w:r>
      <w:proofErr w:type="spellStart"/>
      <w:r w:rsidRPr="00721E78">
        <w:rPr>
          <w:rFonts w:ascii="宋体" w:eastAsia="宋体" w:hAnsi="宋体"/>
          <w:sz w:val="24"/>
          <w:szCs w:val="24"/>
        </w:rPr>
        <w:t>MyBatis</w:t>
      </w:r>
      <w:proofErr w:type="spellEnd"/>
      <w:r w:rsidRPr="00721E78">
        <w:rPr>
          <w:rFonts w:ascii="宋体" w:eastAsia="宋体" w:hAnsi="宋体"/>
          <w:sz w:val="24"/>
          <w:szCs w:val="24"/>
        </w:rPr>
        <w:t>框架作为一款半自动化的持久层框架，其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语句都要我们自己手动编写，这个时候当然需要防止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注入。其实，</w:t>
      </w:r>
      <w:proofErr w:type="spellStart"/>
      <w:r w:rsidRPr="00721E78">
        <w:rPr>
          <w:rFonts w:ascii="宋体" w:eastAsia="宋体" w:hAnsi="宋体"/>
          <w:sz w:val="24"/>
          <w:szCs w:val="24"/>
        </w:rPr>
        <w:t>MyBatis</w:t>
      </w:r>
      <w:proofErr w:type="spellEnd"/>
      <w:r w:rsidRPr="00721E78">
        <w:rPr>
          <w:rFonts w:ascii="宋体" w:eastAsia="宋体" w:hAnsi="宋体"/>
          <w:sz w:val="24"/>
          <w:szCs w:val="24"/>
        </w:rPr>
        <w:t>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是一个具有“输入+输出”的功能</w:t>
      </w:r>
      <w:r>
        <w:rPr>
          <w:rFonts w:ascii="宋体" w:eastAsia="宋体" w:hAnsi="宋体" w:hint="eastAsia"/>
          <w:sz w:val="24"/>
          <w:szCs w:val="24"/>
        </w:rPr>
        <w:t>，</w:t>
      </w:r>
      <w:r w:rsidRPr="00721E78">
        <w:rPr>
          <w:rFonts w:ascii="宋体" w:eastAsia="宋体" w:hAnsi="宋体"/>
          <w:sz w:val="24"/>
          <w:szCs w:val="24"/>
        </w:rPr>
        <w:t>类似于函数的结构，参考上面的两个例子。其中，</w:t>
      </w:r>
      <w:proofErr w:type="spellStart"/>
      <w:r w:rsidRPr="00721E78">
        <w:rPr>
          <w:rFonts w:ascii="宋体" w:eastAsia="宋体" w:hAnsi="宋体"/>
          <w:sz w:val="24"/>
          <w:szCs w:val="24"/>
        </w:rPr>
        <w:t>parameterType</w:t>
      </w:r>
      <w:proofErr w:type="spellEnd"/>
      <w:r w:rsidRPr="00721E78">
        <w:rPr>
          <w:rFonts w:ascii="宋体" w:eastAsia="宋体" w:hAnsi="宋体"/>
          <w:sz w:val="24"/>
          <w:szCs w:val="24"/>
        </w:rPr>
        <w:t>表示了输入的参数类型，</w:t>
      </w:r>
      <w:proofErr w:type="spellStart"/>
      <w:r w:rsidRPr="00721E78">
        <w:rPr>
          <w:rFonts w:ascii="宋体" w:eastAsia="宋体" w:hAnsi="宋体"/>
          <w:sz w:val="24"/>
          <w:szCs w:val="24"/>
        </w:rPr>
        <w:t>resultType</w:t>
      </w:r>
      <w:proofErr w:type="spellEnd"/>
      <w:r w:rsidRPr="00721E78">
        <w:rPr>
          <w:rFonts w:ascii="宋体" w:eastAsia="宋体" w:hAnsi="宋体"/>
          <w:sz w:val="24"/>
          <w:szCs w:val="24"/>
        </w:rPr>
        <w:t>表示了输出的参数类型。回应上文，如果我们想防止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注入，理所当然地要在输入参数上下功夫。上面代码中使用#的 即输入参数在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中拼接的部分，传入参数后，打印出执行的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语句，会看到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是这样的：</w:t>
      </w:r>
    </w:p>
    <w:p w14:paraId="6C6A15F7" w14:textId="3190F004" w:rsidR="00721E78" w:rsidRDefault="00721E78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21E78">
        <w:rPr>
          <w:rFonts w:ascii="宋体" w:eastAsia="宋体" w:hAnsi="宋体"/>
          <w:sz w:val="24"/>
          <w:szCs w:val="24"/>
        </w:rPr>
        <w:t>select id, username, password, role from user where username=? and password=?</w:t>
      </w:r>
    </w:p>
    <w:p w14:paraId="2054943C" w14:textId="23F438BB" w:rsidR="00721E78" w:rsidRDefault="00721E78" w:rsidP="00592AA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21E78">
        <w:rPr>
          <w:rFonts w:ascii="宋体" w:eastAsia="宋体" w:hAnsi="宋体"/>
          <w:sz w:val="24"/>
          <w:szCs w:val="24"/>
        </w:rPr>
        <w:t>不管输入什么参数，打印出的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都是这样的。这是因为</w:t>
      </w:r>
      <w:proofErr w:type="spellStart"/>
      <w:r w:rsidRPr="00721E78">
        <w:rPr>
          <w:rFonts w:ascii="宋体" w:eastAsia="宋体" w:hAnsi="宋体"/>
          <w:sz w:val="24"/>
          <w:szCs w:val="24"/>
        </w:rPr>
        <w:t>MyBatis</w:t>
      </w:r>
      <w:proofErr w:type="spellEnd"/>
      <w:r w:rsidRPr="00721E78">
        <w:rPr>
          <w:rFonts w:ascii="宋体" w:eastAsia="宋体" w:hAnsi="宋体"/>
          <w:sz w:val="24"/>
          <w:szCs w:val="24"/>
        </w:rPr>
        <w:t>启用了预编译功能，在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执行前，会先将上面的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发送给数据库进行编译；执行时，直接使用编译好的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，</w:t>
      </w:r>
      <w:proofErr w:type="gramStart"/>
      <w:r w:rsidRPr="00721E78">
        <w:rPr>
          <w:rFonts w:ascii="宋体" w:eastAsia="宋体" w:hAnsi="宋体"/>
          <w:sz w:val="24"/>
          <w:szCs w:val="24"/>
        </w:rPr>
        <w:t>替换占</w:t>
      </w:r>
      <w:proofErr w:type="gramEnd"/>
      <w:r w:rsidRPr="00721E78">
        <w:rPr>
          <w:rFonts w:ascii="宋体" w:eastAsia="宋体" w:hAnsi="宋体"/>
          <w:sz w:val="24"/>
          <w:szCs w:val="24"/>
        </w:rPr>
        <w:t>位符“?”就可以了。因为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注入只能对编译过程起作用，所以这样的方式就很好地避免了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注入的问题。</w:t>
      </w:r>
    </w:p>
    <w:p w14:paraId="5603DA76" w14:textId="1FA74FC8" w:rsidR="00721E78" w:rsidRPr="00592AAC" w:rsidRDefault="00721E78" w:rsidP="007D5EA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721E78">
        <w:rPr>
          <w:rFonts w:ascii="宋体" w:eastAsia="宋体" w:hAnsi="宋体"/>
          <w:sz w:val="24"/>
          <w:szCs w:val="24"/>
        </w:rPr>
        <w:lastRenderedPageBreak/>
        <w:t>其实在框架底层，是</w:t>
      </w:r>
      <w:r w:rsidR="001548EA">
        <w:rPr>
          <w:rFonts w:ascii="宋体" w:eastAsia="宋体" w:hAnsi="宋体"/>
          <w:sz w:val="24"/>
          <w:szCs w:val="24"/>
        </w:rPr>
        <w:t>JDBC</w:t>
      </w:r>
      <w:r>
        <w:rPr>
          <w:rFonts w:ascii="宋体" w:eastAsia="宋体" w:hAnsi="宋体" w:hint="eastAsia"/>
          <w:sz w:val="24"/>
          <w:szCs w:val="24"/>
        </w:rPr>
        <w:t>中的</w:t>
      </w:r>
      <w:proofErr w:type="spellStart"/>
      <w:r w:rsidRPr="00721E78">
        <w:rPr>
          <w:rFonts w:ascii="宋体" w:eastAsia="宋体" w:hAnsi="宋体"/>
          <w:sz w:val="24"/>
          <w:szCs w:val="24"/>
        </w:rPr>
        <w:t>PreparedStatement</w:t>
      </w:r>
      <w:proofErr w:type="spellEnd"/>
      <w:r w:rsidRPr="00721E78">
        <w:rPr>
          <w:rFonts w:ascii="宋体" w:eastAsia="宋体" w:hAnsi="宋体"/>
          <w:sz w:val="24"/>
          <w:szCs w:val="24"/>
        </w:rPr>
        <w:t>类在起作用，</w:t>
      </w:r>
      <w:proofErr w:type="spellStart"/>
      <w:r w:rsidRPr="00721E78">
        <w:rPr>
          <w:rFonts w:ascii="宋体" w:eastAsia="宋体" w:hAnsi="宋体"/>
          <w:sz w:val="24"/>
          <w:szCs w:val="24"/>
        </w:rPr>
        <w:t>PreparedStatement</w:t>
      </w:r>
      <w:proofErr w:type="spellEnd"/>
      <w:r w:rsidRPr="00721E78">
        <w:rPr>
          <w:rFonts w:ascii="宋体" w:eastAsia="宋体" w:hAnsi="宋体"/>
          <w:sz w:val="24"/>
          <w:szCs w:val="24"/>
        </w:rPr>
        <w:t>是我们很熟悉的Statement的子类，它的对象包含了编译好的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语句。这种“准备好”的方式不仅能提高安全性，而且在多次执行同一个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时，能够提高效率。原因是</w:t>
      </w:r>
      <w:r w:rsidR="001548EA">
        <w:rPr>
          <w:rFonts w:ascii="宋体" w:eastAsia="宋体" w:hAnsi="宋体"/>
          <w:sz w:val="24"/>
          <w:szCs w:val="24"/>
        </w:rPr>
        <w:t>SQL</w:t>
      </w:r>
      <w:r w:rsidRPr="00721E78">
        <w:rPr>
          <w:rFonts w:ascii="宋体" w:eastAsia="宋体" w:hAnsi="宋体"/>
          <w:sz w:val="24"/>
          <w:szCs w:val="24"/>
        </w:rPr>
        <w:t>已编译好，再次执行时无需再编译。</w:t>
      </w:r>
    </w:p>
    <w:p w14:paraId="5DA78825" w14:textId="7E411D19" w:rsidR="00320B15" w:rsidRDefault="00091C22" w:rsidP="00091C22">
      <w:pPr>
        <w:spacing w:beforeLines="50" w:before="156" w:afterLines="50" w:after="156"/>
        <w:outlineLvl w:val="1"/>
        <w:rPr>
          <w:rFonts w:ascii="宋体" w:eastAsia="宋体" w:hAnsi="宋体"/>
          <w:b/>
          <w:sz w:val="28"/>
          <w:szCs w:val="28"/>
        </w:rPr>
      </w:pPr>
      <w:bookmarkStart w:id="16" w:name="_Toc533809947"/>
      <w:bookmarkStart w:id="17" w:name="_Toc60091482"/>
      <w:bookmarkStart w:id="18" w:name="_Toc192622112"/>
      <w:r w:rsidRPr="00BA362A">
        <w:rPr>
          <w:rFonts w:ascii="宋体" w:eastAsia="宋体" w:hAnsi="宋体"/>
          <w:b/>
          <w:sz w:val="28"/>
          <w:szCs w:val="28"/>
        </w:rPr>
        <w:t>4.</w:t>
      </w:r>
      <w:bookmarkEnd w:id="16"/>
      <w:r w:rsidR="00320B15">
        <w:rPr>
          <w:rFonts w:ascii="宋体" w:eastAsia="宋体" w:hAnsi="宋体" w:hint="eastAsia"/>
          <w:b/>
          <w:sz w:val="28"/>
          <w:szCs w:val="28"/>
        </w:rPr>
        <w:t>3</w:t>
      </w:r>
      <w:r w:rsidR="00320B15">
        <w:rPr>
          <w:rFonts w:ascii="宋体" w:eastAsia="宋体" w:hAnsi="宋体"/>
          <w:b/>
          <w:sz w:val="28"/>
          <w:szCs w:val="28"/>
        </w:rPr>
        <w:t xml:space="preserve"> </w:t>
      </w:r>
      <w:r w:rsidR="001548EA">
        <w:rPr>
          <w:rFonts w:ascii="宋体" w:eastAsia="宋体" w:hAnsi="宋体" w:hint="eastAsia"/>
          <w:b/>
          <w:sz w:val="28"/>
          <w:szCs w:val="28"/>
        </w:rPr>
        <w:t>JDBC</w:t>
      </w:r>
      <w:r w:rsidR="00320B15">
        <w:rPr>
          <w:rFonts w:ascii="宋体" w:eastAsia="宋体" w:hAnsi="宋体" w:hint="eastAsia"/>
          <w:b/>
          <w:sz w:val="28"/>
          <w:szCs w:val="28"/>
        </w:rPr>
        <w:t>实现</w:t>
      </w:r>
      <w:r w:rsidR="001548EA">
        <w:rPr>
          <w:rFonts w:ascii="宋体" w:eastAsia="宋体" w:hAnsi="宋体" w:hint="eastAsia"/>
          <w:b/>
          <w:sz w:val="28"/>
          <w:szCs w:val="28"/>
        </w:rPr>
        <w:t>SQL</w:t>
      </w:r>
      <w:r w:rsidR="00320B15">
        <w:rPr>
          <w:rFonts w:ascii="宋体" w:eastAsia="宋体" w:hAnsi="宋体" w:hint="eastAsia"/>
          <w:b/>
          <w:sz w:val="28"/>
          <w:szCs w:val="28"/>
        </w:rPr>
        <w:t>注入</w:t>
      </w:r>
      <w:bookmarkEnd w:id="17"/>
      <w:bookmarkEnd w:id="18"/>
    </w:p>
    <w:p w14:paraId="0C9F08D9" w14:textId="3B02A01B" w:rsidR="00320B15" w:rsidRDefault="00320B15" w:rsidP="00892BCA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使用idea编写</w:t>
      </w:r>
      <w:r w:rsidR="001548EA">
        <w:rPr>
          <w:rFonts w:ascii="宋体" w:eastAsia="宋体" w:hAnsi="宋体" w:hint="eastAsia"/>
          <w:bCs/>
          <w:sz w:val="24"/>
          <w:szCs w:val="24"/>
        </w:rPr>
        <w:t>JDBC</w:t>
      </w:r>
      <w:r>
        <w:rPr>
          <w:rFonts w:ascii="宋体" w:eastAsia="宋体" w:hAnsi="宋体" w:hint="eastAsia"/>
          <w:bCs/>
          <w:sz w:val="24"/>
          <w:szCs w:val="24"/>
        </w:rPr>
        <w:t>正常登录程序，源程序如图：</w:t>
      </w:r>
    </w:p>
    <w:p w14:paraId="6C617EF2" w14:textId="77777777" w:rsidR="00320B15" w:rsidRDefault="00320B15" w:rsidP="00320B15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44F4D339" wp14:editId="4D1F8004">
            <wp:extent cx="5274310" cy="35172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E198" w14:textId="7A8E4CF6" w:rsidR="00320B15" w:rsidRDefault="00320B15" w:rsidP="00320B15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1</w:t>
      </w:r>
      <w:r>
        <w:fldChar w:fldCharType="end"/>
      </w:r>
      <w:r>
        <w:t xml:space="preserve"> </w:t>
      </w:r>
      <w:r w:rsidR="001548EA">
        <w:rPr>
          <w:rFonts w:hint="eastAsia"/>
        </w:rPr>
        <w:t>JDBC</w:t>
      </w:r>
      <w:r>
        <w:rPr>
          <w:rFonts w:hint="eastAsia"/>
        </w:rPr>
        <w:t>程序</w:t>
      </w:r>
    </w:p>
    <w:p w14:paraId="65A92583" w14:textId="73616010" w:rsidR="007F499C" w:rsidRDefault="007F499C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7F499C">
        <w:rPr>
          <w:rFonts w:ascii="宋体" w:eastAsia="宋体" w:hAnsi="宋体" w:hint="eastAsia"/>
          <w:bCs/>
          <w:sz w:val="24"/>
          <w:szCs w:val="24"/>
        </w:rPr>
        <w:t>执行程序，结果：</w:t>
      </w:r>
    </w:p>
    <w:p w14:paraId="574AD5EA" w14:textId="77777777" w:rsidR="007F499C" w:rsidRDefault="007F499C" w:rsidP="007F499C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619BEEE1" wp14:editId="36280F72">
            <wp:extent cx="3010161" cy="1478408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45A3" w14:textId="402B6C3C" w:rsidR="007F499C" w:rsidRPr="007F499C" w:rsidRDefault="007F499C" w:rsidP="007F499C">
      <w:pPr>
        <w:pStyle w:val="ad"/>
        <w:jc w:val="center"/>
        <w:rPr>
          <w:rFonts w:ascii="宋体" w:eastAsia="宋体" w:hAnsi="宋体"/>
          <w:bCs/>
          <w:sz w:val="24"/>
          <w:szCs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2</w:t>
      </w:r>
      <w:r>
        <w:fldChar w:fldCharType="end"/>
      </w:r>
      <w:r>
        <w:t xml:space="preserve"> </w:t>
      </w:r>
      <w:r w:rsidR="001548EA">
        <w:rPr>
          <w:rFonts w:hint="eastAsia"/>
        </w:rPr>
        <w:t>JDBC</w:t>
      </w:r>
      <w:r>
        <w:rPr>
          <w:rFonts w:hint="eastAsia"/>
        </w:rPr>
        <w:t>程序结果</w:t>
      </w:r>
    </w:p>
    <w:p w14:paraId="09A6F1C9" w14:textId="10908A8E" w:rsidR="00320B15" w:rsidRDefault="007F499C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7F499C">
        <w:rPr>
          <w:rFonts w:ascii="宋体" w:eastAsia="宋体" w:hAnsi="宋体" w:hint="eastAsia"/>
          <w:bCs/>
          <w:sz w:val="24"/>
          <w:szCs w:val="24"/>
        </w:rPr>
        <w:t>修改login中的用户名和密码，如</w:t>
      </w:r>
      <w:r>
        <w:rPr>
          <w:rFonts w:ascii="宋体" w:eastAsia="宋体" w:hAnsi="宋体" w:hint="eastAsia"/>
          <w:bCs/>
          <w:sz w:val="24"/>
          <w:szCs w:val="24"/>
        </w:rPr>
        <w:t>图</w:t>
      </w:r>
      <w:r w:rsidRPr="007F499C">
        <w:rPr>
          <w:rFonts w:ascii="宋体" w:eastAsia="宋体" w:hAnsi="宋体" w:hint="eastAsia"/>
          <w:bCs/>
          <w:sz w:val="24"/>
          <w:szCs w:val="24"/>
        </w:rPr>
        <w:t>：</w:t>
      </w:r>
    </w:p>
    <w:p w14:paraId="5AEC3C2A" w14:textId="77777777" w:rsidR="007F499C" w:rsidRDefault="007F499C" w:rsidP="007F499C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4A466855" wp14:editId="0A1D58E1">
            <wp:extent cx="3924640" cy="259102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7BA9" w14:textId="5CE3FECE" w:rsidR="007F499C" w:rsidRDefault="007F499C" w:rsidP="007F499C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3</w:t>
      </w:r>
      <w:r>
        <w:fldChar w:fldCharType="end"/>
      </w:r>
      <w:r>
        <w:t xml:space="preserve"> </w:t>
      </w:r>
      <w:r w:rsidR="001548EA">
        <w:rPr>
          <w:rFonts w:hint="eastAsia"/>
        </w:rPr>
        <w:t>SQL</w:t>
      </w:r>
      <w:r>
        <w:rPr>
          <w:rFonts w:hint="eastAsia"/>
        </w:rPr>
        <w:t>注入程序</w:t>
      </w:r>
    </w:p>
    <w:p w14:paraId="0AEE747A" w14:textId="587A30EF" w:rsidR="007F499C" w:rsidRPr="007F499C" w:rsidRDefault="007F499C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7F499C">
        <w:rPr>
          <w:rFonts w:ascii="宋体" w:eastAsia="宋体" w:hAnsi="宋体" w:hint="eastAsia"/>
          <w:bCs/>
          <w:sz w:val="24"/>
          <w:szCs w:val="24"/>
        </w:rPr>
        <w:t>启动程序，结果：</w:t>
      </w:r>
    </w:p>
    <w:p w14:paraId="2079A129" w14:textId="77777777" w:rsidR="007F499C" w:rsidRDefault="007F499C" w:rsidP="007F499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0B79E7A" wp14:editId="1F474E04">
            <wp:extent cx="4145639" cy="2545301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2A8C" w14:textId="31B309D7" w:rsidR="007F499C" w:rsidRDefault="007F499C" w:rsidP="007F499C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4</w:t>
      </w:r>
      <w:r>
        <w:fldChar w:fldCharType="end"/>
      </w:r>
      <w:r>
        <w:t xml:space="preserve"> </w:t>
      </w:r>
      <w:r w:rsidR="001548EA">
        <w:rPr>
          <w:rFonts w:hint="eastAsia"/>
        </w:rPr>
        <w:t>SQL</w:t>
      </w:r>
      <w:r>
        <w:rPr>
          <w:rFonts w:hint="eastAsia"/>
        </w:rPr>
        <w:t>注入结果</w:t>
      </w:r>
    </w:p>
    <w:p w14:paraId="661EDB0B" w14:textId="17C6BB67" w:rsidR="007F499C" w:rsidRDefault="007F499C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7F499C">
        <w:rPr>
          <w:rFonts w:ascii="宋体" w:eastAsia="宋体" w:hAnsi="宋体" w:hint="eastAsia"/>
          <w:bCs/>
          <w:sz w:val="24"/>
          <w:szCs w:val="24"/>
        </w:rPr>
        <w:t>发现数据库中用户的用户名和密码全都被查询了出来</w:t>
      </w:r>
      <w:r>
        <w:rPr>
          <w:rFonts w:ascii="宋体" w:eastAsia="宋体" w:hAnsi="宋体" w:hint="eastAsia"/>
          <w:bCs/>
          <w:sz w:val="24"/>
          <w:szCs w:val="24"/>
        </w:rPr>
        <w:t>。</w:t>
      </w:r>
    </w:p>
    <w:p w14:paraId="3E1018B6" w14:textId="2FC4666D" w:rsidR="007F499C" w:rsidRDefault="007F499C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至此，</w:t>
      </w:r>
      <w:r w:rsidR="001548EA">
        <w:rPr>
          <w:rFonts w:ascii="宋体" w:eastAsia="宋体" w:hAnsi="宋体" w:hint="eastAsia"/>
          <w:bCs/>
          <w:sz w:val="24"/>
          <w:szCs w:val="24"/>
        </w:rPr>
        <w:t>SQL</w:t>
      </w:r>
      <w:r>
        <w:rPr>
          <w:rFonts w:ascii="宋体" w:eastAsia="宋体" w:hAnsi="宋体" w:hint="eastAsia"/>
          <w:bCs/>
          <w:sz w:val="24"/>
          <w:szCs w:val="24"/>
        </w:rPr>
        <w:t>注入成功。</w:t>
      </w:r>
    </w:p>
    <w:p w14:paraId="024ADAC3" w14:textId="608D8D63" w:rsidR="007F499C" w:rsidRDefault="007F499C" w:rsidP="007F499C">
      <w:pPr>
        <w:spacing w:beforeLines="50" w:before="156" w:afterLines="50" w:after="156"/>
        <w:outlineLvl w:val="1"/>
        <w:rPr>
          <w:rFonts w:ascii="宋体" w:eastAsia="宋体" w:hAnsi="宋体"/>
          <w:b/>
          <w:sz w:val="28"/>
          <w:szCs w:val="28"/>
        </w:rPr>
      </w:pPr>
      <w:bookmarkStart w:id="19" w:name="_Toc60091483"/>
      <w:bookmarkStart w:id="20" w:name="_Toc192622113"/>
      <w:r w:rsidRPr="007F499C">
        <w:rPr>
          <w:rFonts w:ascii="宋体" w:eastAsia="宋体" w:hAnsi="宋体" w:hint="eastAsia"/>
          <w:b/>
          <w:sz w:val="28"/>
          <w:szCs w:val="28"/>
        </w:rPr>
        <w:t>4.4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r w:rsidR="001548EA">
        <w:rPr>
          <w:rFonts w:ascii="宋体" w:eastAsia="宋体" w:hAnsi="宋体" w:hint="eastAsia"/>
          <w:b/>
          <w:sz w:val="28"/>
          <w:szCs w:val="28"/>
        </w:rPr>
        <w:t>SQL</w:t>
      </w:r>
      <w:r w:rsidRPr="007F499C">
        <w:rPr>
          <w:rFonts w:ascii="宋体" w:eastAsia="宋体" w:hAnsi="宋体" w:hint="eastAsia"/>
          <w:b/>
          <w:sz w:val="28"/>
          <w:szCs w:val="28"/>
        </w:rPr>
        <w:t>注入原因分析</w:t>
      </w:r>
      <w:bookmarkEnd w:id="19"/>
      <w:bookmarkEnd w:id="20"/>
    </w:p>
    <w:p w14:paraId="7DD462F4" w14:textId="4687CEC7" w:rsidR="007F499C" w:rsidRDefault="001548EA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SQL</w:t>
      </w:r>
      <w:r w:rsidR="007F499C">
        <w:rPr>
          <w:rFonts w:ascii="宋体" w:eastAsia="宋体" w:hAnsi="宋体" w:hint="eastAsia"/>
          <w:bCs/>
          <w:sz w:val="24"/>
          <w:szCs w:val="24"/>
        </w:rPr>
        <w:t>会被拼接，正常登录时的</w:t>
      </w:r>
      <w:r>
        <w:rPr>
          <w:rFonts w:ascii="宋体" w:eastAsia="宋体" w:hAnsi="宋体" w:hint="eastAsia"/>
          <w:bCs/>
          <w:sz w:val="24"/>
          <w:szCs w:val="24"/>
        </w:rPr>
        <w:t>SQL</w:t>
      </w:r>
      <w:r w:rsidR="007F499C">
        <w:rPr>
          <w:rFonts w:ascii="宋体" w:eastAsia="宋体" w:hAnsi="宋体" w:hint="eastAsia"/>
          <w:bCs/>
          <w:sz w:val="24"/>
          <w:szCs w:val="24"/>
        </w:rPr>
        <w:t>语句如下：</w:t>
      </w:r>
    </w:p>
    <w:p w14:paraId="22EAB232" w14:textId="77777777" w:rsidR="007F499C" w:rsidRDefault="007F499C" w:rsidP="007F499C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63B0D627" wp14:editId="49ACF7F7">
            <wp:extent cx="5274310" cy="2393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AEE4" w14:textId="3C8D5140" w:rsidR="007F499C" w:rsidRDefault="007F499C" w:rsidP="007F499C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5</w:t>
      </w:r>
      <w:r>
        <w:fldChar w:fldCharType="end"/>
      </w:r>
      <w:r>
        <w:t xml:space="preserve"> </w:t>
      </w:r>
      <w:r>
        <w:rPr>
          <w:rFonts w:hint="eastAsia"/>
        </w:rPr>
        <w:t>正常登录</w:t>
      </w:r>
      <w:r w:rsidR="001548EA">
        <w:rPr>
          <w:rFonts w:hint="eastAsia"/>
        </w:rPr>
        <w:t>SQL</w:t>
      </w:r>
      <w:r>
        <w:rPr>
          <w:rFonts w:hint="eastAsia"/>
        </w:rPr>
        <w:t>语句</w:t>
      </w:r>
    </w:p>
    <w:p w14:paraId="411590D2" w14:textId="7D935A9E" w:rsidR="007F499C" w:rsidRDefault="001548EA" w:rsidP="007F499C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SQL</w:t>
      </w:r>
      <w:r w:rsidR="007F499C" w:rsidRPr="007F499C">
        <w:rPr>
          <w:rFonts w:ascii="宋体" w:eastAsia="宋体" w:hAnsi="宋体" w:hint="eastAsia"/>
          <w:bCs/>
          <w:sz w:val="24"/>
          <w:szCs w:val="24"/>
        </w:rPr>
        <w:t>注入时的</w:t>
      </w:r>
      <w:r>
        <w:rPr>
          <w:rFonts w:ascii="宋体" w:eastAsia="宋体" w:hAnsi="宋体" w:hint="eastAsia"/>
          <w:bCs/>
          <w:sz w:val="24"/>
          <w:szCs w:val="24"/>
        </w:rPr>
        <w:t>SQL</w:t>
      </w:r>
      <w:r w:rsidR="007F499C" w:rsidRPr="007F499C">
        <w:rPr>
          <w:rFonts w:ascii="宋体" w:eastAsia="宋体" w:hAnsi="宋体" w:hint="eastAsia"/>
          <w:bCs/>
          <w:sz w:val="24"/>
          <w:szCs w:val="24"/>
        </w:rPr>
        <w:t>语句如下：</w:t>
      </w:r>
    </w:p>
    <w:p w14:paraId="70061714" w14:textId="77777777" w:rsidR="007F499C" w:rsidRDefault="007F499C" w:rsidP="007F499C">
      <w:pPr>
        <w:keepNext/>
        <w:ind w:firstLineChars="200" w:firstLine="420"/>
      </w:pPr>
      <w:r>
        <w:rPr>
          <w:noProof/>
        </w:rPr>
        <w:drawing>
          <wp:inline distT="0" distB="0" distL="0" distR="0" wp14:anchorId="363CF265" wp14:editId="3B78237F">
            <wp:extent cx="5274310" cy="1892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F0F1" w14:textId="1472DD6B" w:rsidR="007F499C" w:rsidRDefault="007F499C" w:rsidP="007F499C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6</w:t>
      </w:r>
      <w:r>
        <w:fldChar w:fldCharType="end"/>
      </w:r>
      <w:r>
        <w:t xml:space="preserve"> </w:t>
      </w:r>
      <w:r w:rsidR="001548EA">
        <w:rPr>
          <w:rFonts w:hint="eastAsia"/>
        </w:rPr>
        <w:t>SQL</w:t>
      </w:r>
      <w:r>
        <w:rPr>
          <w:rFonts w:hint="eastAsia"/>
        </w:rPr>
        <w:t>注入时</w:t>
      </w:r>
      <w:r w:rsidR="001548EA">
        <w:rPr>
          <w:rFonts w:hint="eastAsia"/>
        </w:rPr>
        <w:t>SQL</w:t>
      </w:r>
      <w:r>
        <w:rPr>
          <w:rFonts w:hint="eastAsia"/>
        </w:rPr>
        <w:t>语句</w:t>
      </w:r>
    </w:p>
    <w:p w14:paraId="75840F1E" w14:textId="6BF2DE8D" w:rsidR="007F499C" w:rsidRDefault="007F499C" w:rsidP="00523FC4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523FC4">
        <w:rPr>
          <w:rFonts w:ascii="宋体" w:eastAsia="宋体" w:hAnsi="宋体" w:hint="eastAsia"/>
          <w:bCs/>
          <w:sz w:val="24"/>
          <w:szCs w:val="24"/>
        </w:rPr>
        <w:t>可见，</w:t>
      </w:r>
      <w:r w:rsidR="00523FC4">
        <w:rPr>
          <w:rFonts w:ascii="宋体" w:eastAsia="宋体" w:hAnsi="宋体" w:hint="eastAsia"/>
          <w:bCs/>
          <w:sz w:val="24"/>
          <w:szCs w:val="24"/>
        </w:rPr>
        <w:t>上图语句中的</w:t>
      </w:r>
      <w:r w:rsidRPr="00523FC4">
        <w:rPr>
          <w:rFonts w:ascii="宋体" w:eastAsia="宋体" w:hAnsi="宋体" w:hint="eastAsia"/>
          <w:bCs/>
          <w:sz w:val="24"/>
          <w:szCs w:val="24"/>
        </w:rPr>
        <w:t>or</w:t>
      </w:r>
      <w:r w:rsidRPr="00523FC4">
        <w:rPr>
          <w:rFonts w:ascii="宋体" w:eastAsia="宋体" w:hAnsi="宋体"/>
          <w:bCs/>
          <w:sz w:val="24"/>
          <w:szCs w:val="24"/>
        </w:rPr>
        <w:t xml:space="preserve"> </w:t>
      </w:r>
      <w:r w:rsidRPr="00523FC4">
        <w:rPr>
          <w:rFonts w:ascii="宋体" w:eastAsia="宋体" w:hAnsi="宋体" w:hint="eastAsia"/>
          <w:bCs/>
          <w:sz w:val="24"/>
          <w:szCs w:val="24"/>
        </w:rPr>
        <w:t>1=1</w:t>
      </w:r>
      <w:r w:rsidRPr="00523FC4">
        <w:rPr>
          <w:rFonts w:ascii="宋体" w:eastAsia="宋体" w:hAnsi="宋体"/>
          <w:bCs/>
          <w:sz w:val="24"/>
          <w:szCs w:val="24"/>
        </w:rPr>
        <w:t xml:space="preserve"> </w:t>
      </w:r>
      <w:r w:rsidRPr="00523FC4">
        <w:rPr>
          <w:rFonts w:ascii="宋体" w:eastAsia="宋体" w:hAnsi="宋体" w:hint="eastAsia"/>
          <w:bCs/>
          <w:sz w:val="24"/>
          <w:szCs w:val="24"/>
        </w:rPr>
        <w:t>必然为true，则必定会执行该语句</w:t>
      </w:r>
      <w:r w:rsidR="00523FC4" w:rsidRPr="00523FC4">
        <w:rPr>
          <w:rFonts w:ascii="宋体" w:eastAsia="宋体" w:hAnsi="宋体" w:hint="eastAsia"/>
          <w:bCs/>
          <w:sz w:val="24"/>
          <w:szCs w:val="24"/>
        </w:rPr>
        <w:t>。</w:t>
      </w:r>
    </w:p>
    <w:p w14:paraId="5F50ADDF" w14:textId="442F4E3B" w:rsidR="00A31A08" w:rsidRDefault="00A31A08" w:rsidP="00A31A08">
      <w:pPr>
        <w:spacing w:beforeLines="50" w:before="156" w:afterLines="50" w:after="156"/>
        <w:outlineLvl w:val="1"/>
        <w:rPr>
          <w:rFonts w:ascii="宋体" w:eastAsia="宋体" w:hAnsi="宋体"/>
          <w:b/>
          <w:sz w:val="28"/>
          <w:szCs w:val="28"/>
        </w:rPr>
      </w:pPr>
      <w:bookmarkStart w:id="21" w:name="_Toc60091484"/>
      <w:bookmarkStart w:id="22" w:name="_Toc192622114"/>
      <w:r w:rsidRPr="00A31A08">
        <w:rPr>
          <w:rFonts w:ascii="宋体" w:eastAsia="宋体" w:hAnsi="宋体" w:hint="eastAsia"/>
          <w:b/>
          <w:sz w:val="28"/>
          <w:szCs w:val="28"/>
        </w:rPr>
        <w:t>4.5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proofErr w:type="spellStart"/>
      <w:r w:rsidR="00511D58">
        <w:rPr>
          <w:rFonts w:ascii="宋体" w:eastAsia="宋体" w:hAnsi="宋体"/>
          <w:b/>
          <w:sz w:val="28"/>
          <w:szCs w:val="28"/>
        </w:rPr>
        <w:t>M</w:t>
      </w:r>
      <w:r w:rsidRPr="00A31A08">
        <w:rPr>
          <w:rFonts w:ascii="宋体" w:eastAsia="宋体" w:hAnsi="宋体" w:hint="eastAsia"/>
          <w:b/>
          <w:sz w:val="28"/>
          <w:szCs w:val="28"/>
        </w:rPr>
        <w:t>y</w:t>
      </w:r>
      <w:r w:rsidR="00511D58">
        <w:rPr>
          <w:rFonts w:ascii="宋体" w:eastAsia="宋体" w:hAnsi="宋体"/>
          <w:b/>
          <w:sz w:val="28"/>
          <w:szCs w:val="28"/>
        </w:rPr>
        <w:t>B</w:t>
      </w:r>
      <w:r w:rsidRPr="00A31A08">
        <w:rPr>
          <w:rFonts w:ascii="宋体" w:eastAsia="宋体" w:hAnsi="宋体" w:hint="eastAsia"/>
          <w:b/>
          <w:sz w:val="28"/>
          <w:szCs w:val="28"/>
        </w:rPr>
        <w:t>atis</w:t>
      </w:r>
      <w:proofErr w:type="spellEnd"/>
      <w:r w:rsidRPr="00A31A08">
        <w:rPr>
          <w:rFonts w:ascii="宋体" w:eastAsia="宋体" w:hAnsi="宋体" w:hint="eastAsia"/>
          <w:b/>
          <w:sz w:val="28"/>
          <w:szCs w:val="28"/>
        </w:rPr>
        <w:t>的</w:t>
      </w:r>
      <w:r w:rsidR="001548EA">
        <w:rPr>
          <w:rFonts w:ascii="宋体" w:eastAsia="宋体" w:hAnsi="宋体" w:hint="eastAsia"/>
          <w:b/>
          <w:sz w:val="28"/>
          <w:szCs w:val="28"/>
        </w:rPr>
        <w:t>SQL</w:t>
      </w:r>
      <w:r w:rsidRPr="00A31A08">
        <w:rPr>
          <w:rFonts w:ascii="宋体" w:eastAsia="宋体" w:hAnsi="宋体" w:hint="eastAsia"/>
          <w:b/>
          <w:sz w:val="28"/>
          <w:szCs w:val="28"/>
        </w:rPr>
        <w:t>注入示例</w:t>
      </w:r>
      <w:bookmarkEnd w:id="21"/>
      <w:bookmarkEnd w:id="22"/>
    </w:p>
    <w:p w14:paraId="643DA50D" w14:textId="39AC9A88" w:rsidR="00A31A08" w:rsidRDefault="00A31A08" w:rsidP="00A31A08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A31A08">
        <w:rPr>
          <w:rFonts w:ascii="宋体" w:eastAsia="宋体" w:hAnsi="宋体" w:hint="eastAsia"/>
          <w:bCs/>
          <w:sz w:val="24"/>
          <w:szCs w:val="24"/>
        </w:rPr>
        <w:t>使用$的</w:t>
      </w:r>
      <w:r w:rsidR="001548EA">
        <w:rPr>
          <w:rFonts w:ascii="宋体" w:eastAsia="宋体" w:hAnsi="宋体" w:hint="eastAsia"/>
          <w:bCs/>
          <w:sz w:val="24"/>
          <w:szCs w:val="24"/>
        </w:rPr>
        <w:t>SQL</w:t>
      </w:r>
      <w:r>
        <w:rPr>
          <w:rFonts w:ascii="宋体" w:eastAsia="宋体" w:hAnsi="宋体" w:hint="eastAsia"/>
          <w:bCs/>
          <w:sz w:val="24"/>
          <w:szCs w:val="24"/>
        </w:rPr>
        <w:t>：</w:t>
      </w:r>
    </w:p>
    <w:p w14:paraId="3647CB60" w14:textId="77777777" w:rsidR="00D811A4" w:rsidRDefault="00A31A08" w:rsidP="00D811A4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41614F50" wp14:editId="63521B2F">
            <wp:extent cx="5274310" cy="22339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7B39" w14:textId="65D8FA15" w:rsidR="00A31A08" w:rsidRDefault="00D811A4" w:rsidP="00D811A4">
      <w:pPr>
        <w:pStyle w:val="ad"/>
        <w:jc w:val="center"/>
        <w:rPr>
          <w:rFonts w:ascii="宋体" w:eastAsia="宋体" w:hAnsi="宋体"/>
          <w:bCs/>
          <w:sz w:val="24"/>
          <w:szCs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7</w:t>
      </w:r>
      <w:r>
        <w:fldChar w:fldCharType="end"/>
      </w:r>
      <w:r>
        <w:t xml:space="preserve"> </w:t>
      </w:r>
      <w:r w:rsidRPr="001D2323">
        <w:rPr>
          <w:rFonts w:hint="eastAsia"/>
        </w:rPr>
        <w:t>使用</w:t>
      </w:r>
      <w:r w:rsidRPr="001D2323">
        <w:t>$</w:t>
      </w:r>
      <w:r w:rsidRPr="001D2323">
        <w:t>的</w:t>
      </w:r>
      <w:r w:rsidR="001548EA">
        <w:t>SQL</w:t>
      </w:r>
      <w:r>
        <w:rPr>
          <w:rFonts w:hint="eastAsia"/>
        </w:rPr>
        <w:t>程序</w:t>
      </w:r>
    </w:p>
    <w:p w14:paraId="27B87ADE" w14:textId="3F14EADC" w:rsidR="00A31A08" w:rsidRDefault="00D811A4" w:rsidP="00A31A08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lastRenderedPageBreak/>
        <w:t>运行程序，填写邮箱、密码，密码随便填写，如图：</w:t>
      </w:r>
    </w:p>
    <w:p w14:paraId="68EABE8E" w14:textId="77777777" w:rsidR="00D811A4" w:rsidRDefault="00D811A4" w:rsidP="00D811A4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105721A5" wp14:editId="79B27222">
            <wp:extent cx="4122777" cy="252243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FA64" w14:textId="4FFEF0DD" w:rsidR="00D811A4" w:rsidRDefault="00D811A4" w:rsidP="00D811A4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登录页面</w:t>
      </w:r>
    </w:p>
    <w:p w14:paraId="70CAB445" w14:textId="072137DC" w:rsidR="00D811A4" w:rsidRDefault="00D811A4" w:rsidP="00D811A4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D811A4">
        <w:rPr>
          <w:rFonts w:ascii="宋体" w:eastAsia="宋体" w:hAnsi="宋体" w:hint="eastAsia"/>
          <w:bCs/>
          <w:sz w:val="24"/>
          <w:szCs w:val="24"/>
        </w:rPr>
        <w:t>结果如图：</w:t>
      </w:r>
    </w:p>
    <w:p w14:paraId="44CB3641" w14:textId="77777777" w:rsidR="00D811A4" w:rsidRDefault="00D811A4" w:rsidP="00D811A4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2619042E" wp14:editId="28C229EF">
            <wp:extent cx="4694327" cy="586791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BF2" w14:textId="026B2415" w:rsidR="00D811A4" w:rsidRDefault="00D811A4" w:rsidP="00D811A4">
      <w:pPr>
        <w:pStyle w:val="ad"/>
        <w:jc w:val="center"/>
        <w:rPr>
          <w:rFonts w:ascii="宋体" w:eastAsia="宋体" w:hAnsi="宋体"/>
          <w:bCs/>
          <w:sz w:val="24"/>
          <w:szCs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登录成功提示</w:t>
      </w:r>
    </w:p>
    <w:p w14:paraId="0F4D1CDF" w14:textId="55D76D4B" w:rsidR="00D811A4" w:rsidRDefault="00D811A4" w:rsidP="00D811A4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 w:rsidRPr="00D811A4">
        <w:rPr>
          <w:rFonts w:ascii="宋体" w:eastAsia="宋体" w:hAnsi="宋体"/>
          <w:bCs/>
          <w:sz w:val="24"/>
          <w:szCs w:val="24"/>
        </w:rPr>
        <w:t>利用了</w:t>
      </w:r>
      <w:r w:rsidR="001548EA">
        <w:rPr>
          <w:rFonts w:ascii="宋体" w:eastAsia="宋体" w:hAnsi="宋体"/>
          <w:bCs/>
          <w:sz w:val="24"/>
          <w:szCs w:val="24"/>
        </w:rPr>
        <w:t>SQL</w:t>
      </w:r>
      <w:r w:rsidRPr="00D811A4">
        <w:rPr>
          <w:rFonts w:ascii="宋体" w:eastAsia="宋体" w:hAnsi="宋体"/>
          <w:bCs/>
          <w:sz w:val="24"/>
          <w:szCs w:val="24"/>
        </w:rPr>
        <w:t>注入漏洞骗过了口令从而登录成功。在账号正确的前提下，密码不管输入什么都能成功登录。</w:t>
      </w:r>
    </w:p>
    <w:p w14:paraId="03C82B42" w14:textId="4F197CA6" w:rsidR="00D811A4" w:rsidRDefault="00D811A4" w:rsidP="00D811A4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使用#的</w:t>
      </w:r>
      <w:r w:rsidR="001548EA">
        <w:rPr>
          <w:rFonts w:ascii="宋体" w:eastAsia="宋体" w:hAnsi="宋体" w:hint="eastAsia"/>
          <w:bCs/>
          <w:sz w:val="24"/>
          <w:szCs w:val="24"/>
        </w:rPr>
        <w:t>SQL</w:t>
      </w:r>
      <w:r>
        <w:rPr>
          <w:rFonts w:ascii="宋体" w:eastAsia="宋体" w:hAnsi="宋体" w:hint="eastAsia"/>
          <w:bCs/>
          <w:sz w:val="24"/>
          <w:szCs w:val="24"/>
        </w:rPr>
        <w:t>：</w:t>
      </w:r>
    </w:p>
    <w:p w14:paraId="0298699B" w14:textId="77777777" w:rsidR="00D811A4" w:rsidRDefault="00D811A4" w:rsidP="00D811A4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18A4A3C3" wp14:editId="6A932DB7">
            <wp:extent cx="5274310" cy="22764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A4AA" w14:textId="6353EC47" w:rsidR="00D811A4" w:rsidRPr="00D811A4" w:rsidRDefault="00D811A4" w:rsidP="00D811A4">
      <w:pPr>
        <w:pStyle w:val="ad"/>
        <w:jc w:val="center"/>
        <w:rPr>
          <w:rFonts w:ascii="宋体" w:eastAsia="宋体" w:hAnsi="宋体"/>
          <w:bCs/>
          <w:sz w:val="24"/>
          <w:szCs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4E5FC0">
        <w:rPr>
          <w:noProof/>
        </w:rPr>
        <w:t>10</w:t>
      </w:r>
      <w:r>
        <w:fldChar w:fldCharType="end"/>
      </w:r>
      <w:r>
        <w:t xml:space="preserve"> </w:t>
      </w:r>
      <w:r w:rsidRPr="00CA7F97">
        <w:rPr>
          <w:rFonts w:hint="eastAsia"/>
        </w:rPr>
        <w:t>使用</w:t>
      </w:r>
      <w:r>
        <w:rPr>
          <w:rFonts w:hint="eastAsia"/>
        </w:rPr>
        <w:t>#</w:t>
      </w:r>
      <w:r w:rsidRPr="00CA7F97">
        <w:t>的</w:t>
      </w:r>
      <w:r w:rsidR="001548EA">
        <w:t>SQL</w:t>
      </w:r>
      <w:r>
        <w:rPr>
          <w:rFonts w:hint="eastAsia"/>
        </w:rPr>
        <w:t>程序</w:t>
      </w:r>
    </w:p>
    <w:p w14:paraId="4CCB4ADF" w14:textId="2392DFBE" w:rsidR="00D811A4" w:rsidRDefault="00D811A4" w:rsidP="00D811A4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运行程序，填写邮箱、密码，密码继续随便填写，结果如图：</w:t>
      </w:r>
    </w:p>
    <w:p w14:paraId="5600DB31" w14:textId="77777777" w:rsidR="004E5FC0" w:rsidRDefault="00D811A4" w:rsidP="004E5FC0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2A3EECF0" wp14:editId="4B14701B">
            <wp:extent cx="4419983" cy="78492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4920" w14:textId="259C57E8" w:rsidR="00D811A4" w:rsidRPr="00D811A4" w:rsidRDefault="004E5FC0" w:rsidP="004E5FC0">
      <w:pPr>
        <w:pStyle w:val="ad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登录失败提示</w:t>
      </w:r>
    </w:p>
    <w:p w14:paraId="5664DE56" w14:textId="46D7D70E" w:rsidR="00091C22" w:rsidRDefault="00091C22" w:rsidP="00091C22">
      <w:pPr>
        <w:spacing w:beforeLines="50" w:before="156" w:afterLines="50" w:after="156"/>
        <w:outlineLvl w:val="0"/>
        <w:rPr>
          <w:rFonts w:ascii="宋体" w:eastAsia="宋体" w:hAnsi="宋体"/>
          <w:b/>
          <w:sz w:val="30"/>
          <w:szCs w:val="30"/>
        </w:rPr>
      </w:pPr>
      <w:bookmarkStart w:id="23" w:name="_Toc533809950"/>
      <w:bookmarkStart w:id="24" w:name="_Toc60091485"/>
      <w:bookmarkStart w:id="25" w:name="_Toc192622115"/>
      <w:r w:rsidRPr="00BA362A">
        <w:rPr>
          <w:rFonts w:ascii="宋体" w:eastAsia="宋体" w:hAnsi="宋体" w:hint="eastAsia"/>
          <w:b/>
          <w:sz w:val="30"/>
          <w:szCs w:val="30"/>
        </w:rPr>
        <w:t>5 实验结果分析</w:t>
      </w:r>
      <w:bookmarkEnd w:id="23"/>
      <w:bookmarkEnd w:id="24"/>
      <w:bookmarkEnd w:id="25"/>
    </w:p>
    <w:p w14:paraId="6162156B" w14:textId="4595AA90" w:rsidR="004E5FC0" w:rsidRPr="004E5FC0" w:rsidRDefault="001548EA" w:rsidP="004E5FC0">
      <w:pPr>
        <w:ind w:firstLineChars="200" w:firstLine="480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lastRenderedPageBreak/>
        <w:t>JDBC</w:t>
      </w:r>
      <w:r w:rsidR="0006125C">
        <w:rPr>
          <w:rFonts w:ascii="宋体" w:eastAsia="宋体" w:hAnsi="宋体" w:hint="eastAsia"/>
          <w:bCs/>
          <w:sz w:val="24"/>
          <w:szCs w:val="24"/>
        </w:rPr>
        <w:t>很容易发生</w:t>
      </w:r>
      <w:r>
        <w:rPr>
          <w:rFonts w:ascii="宋体" w:eastAsia="宋体" w:hAnsi="宋体" w:hint="eastAsia"/>
          <w:bCs/>
          <w:sz w:val="24"/>
          <w:szCs w:val="24"/>
        </w:rPr>
        <w:t>SQL</w:t>
      </w:r>
      <w:r w:rsidR="0006125C">
        <w:rPr>
          <w:rFonts w:ascii="宋体" w:eastAsia="宋体" w:hAnsi="宋体" w:hint="eastAsia"/>
          <w:bCs/>
          <w:sz w:val="24"/>
          <w:szCs w:val="24"/>
        </w:rPr>
        <w:t>注入问题，</w:t>
      </w:r>
      <w:r w:rsidR="004E5FC0">
        <w:rPr>
          <w:rFonts w:ascii="宋体" w:eastAsia="宋体" w:hAnsi="宋体" w:hint="eastAsia"/>
          <w:bCs/>
          <w:sz w:val="24"/>
          <w:szCs w:val="24"/>
        </w:rPr>
        <w:t>可通过</w:t>
      </w:r>
      <w:proofErr w:type="spellStart"/>
      <w:r w:rsidR="004E5FC0">
        <w:rPr>
          <w:rFonts w:ascii="宋体" w:eastAsia="宋体" w:hAnsi="宋体" w:hint="eastAsia"/>
          <w:bCs/>
          <w:sz w:val="24"/>
          <w:szCs w:val="24"/>
        </w:rPr>
        <w:t>PreparedStatement</w:t>
      </w:r>
      <w:proofErr w:type="spellEnd"/>
      <w:r w:rsidR="004E5FC0">
        <w:rPr>
          <w:rFonts w:ascii="宋体" w:eastAsia="宋体" w:hAnsi="宋体" w:hint="eastAsia"/>
          <w:bCs/>
          <w:sz w:val="24"/>
          <w:szCs w:val="24"/>
        </w:rPr>
        <w:t>，即</w:t>
      </w:r>
      <w:proofErr w:type="gramStart"/>
      <w:r w:rsidR="004E5FC0">
        <w:rPr>
          <w:rFonts w:ascii="宋体" w:eastAsia="宋体" w:hAnsi="宋体" w:hint="eastAsia"/>
          <w:bCs/>
          <w:sz w:val="24"/>
          <w:szCs w:val="24"/>
        </w:rPr>
        <w:t>预编译来防止</w:t>
      </w:r>
      <w:proofErr w:type="gramEnd"/>
      <w:r>
        <w:rPr>
          <w:rFonts w:ascii="宋体" w:eastAsia="宋体" w:hAnsi="宋体" w:hint="eastAsia"/>
          <w:bCs/>
          <w:sz w:val="24"/>
          <w:szCs w:val="24"/>
        </w:rPr>
        <w:t>SQL</w:t>
      </w:r>
      <w:r w:rsidR="004E5FC0">
        <w:rPr>
          <w:rFonts w:ascii="宋体" w:eastAsia="宋体" w:hAnsi="宋体" w:hint="eastAsia"/>
          <w:bCs/>
          <w:sz w:val="24"/>
          <w:szCs w:val="24"/>
        </w:rPr>
        <w:t>注入。</w:t>
      </w:r>
      <w:proofErr w:type="spellStart"/>
      <w:r w:rsidR="004E5FC0" w:rsidRPr="00721E78">
        <w:rPr>
          <w:rFonts w:ascii="宋体" w:eastAsia="宋体" w:hAnsi="宋体"/>
          <w:sz w:val="24"/>
          <w:szCs w:val="24"/>
        </w:rPr>
        <w:t>MyBatis</w:t>
      </w:r>
      <w:proofErr w:type="spellEnd"/>
      <w:r w:rsidR="004E5FC0" w:rsidRPr="00721E78">
        <w:rPr>
          <w:rFonts w:ascii="宋体" w:eastAsia="宋体" w:hAnsi="宋体"/>
          <w:sz w:val="24"/>
          <w:szCs w:val="24"/>
        </w:rPr>
        <w:t>启用了预编译功能，在</w:t>
      </w:r>
      <w:r>
        <w:rPr>
          <w:rFonts w:ascii="宋体" w:eastAsia="宋体" w:hAnsi="宋体" w:hint="eastAsia"/>
          <w:sz w:val="24"/>
          <w:szCs w:val="24"/>
        </w:rPr>
        <w:t>SQL</w:t>
      </w:r>
      <w:r w:rsidR="004E5FC0" w:rsidRPr="00721E78">
        <w:rPr>
          <w:rFonts w:ascii="宋体" w:eastAsia="宋体" w:hAnsi="宋体"/>
          <w:sz w:val="24"/>
          <w:szCs w:val="24"/>
        </w:rPr>
        <w:t>执行前，会先将</w:t>
      </w:r>
      <w:r>
        <w:rPr>
          <w:rFonts w:ascii="宋体" w:eastAsia="宋体" w:hAnsi="宋体"/>
          <w:sz w:val="24"/>
          <w:szCs w:val="24"/>
        </w:rPr>
        <w:t>SQL</w:t>
      </w:r>
      <w:r w:rsidR="004E5FC0">
        <w:rPr>
          <w:rFonts w:ascii="宋体" w:eastAsia="宋体" w:hAnsi="宋体" w:hint="eastAsia"/>
          <w:sz w:val="24"/>
          <w:szCs w:val="24"/>
        </w:rPr>
        <w:t>语句</w:t>
      </w:r>
      <w:r w:rsidR="004E5FC0" w:rsidRPr="00721E78">
        <w:rPr>
          <w:rFonts w:ascii="宋体" w:eastAsia="宋体" w:hAnsi="宋体"/>
          <w:sz w:val="24"/>
          <w:szCs w:val="24"/>
        </w:rPr>
        <w:t>发送给数据库进行编译</w:t>
      </w:r>
      <w:r w:rsidR="004E5FC0">
        <w:rPr>
          <w:rFonts w:ascii="宋体" w:eastAsia="宋体" w:hAnsi="宋体" w:hint="eastAsia"/>
          <w:sz w:val="24"/>
          <w:szCs w:val="24"/>
        </w:rPr>
        <w:t>。但</w:t>
      </w:r>
      <w:r w:rsidR="0006125C">
        <w:rPr>
          <w:rFonts w:ascii="宋体" w:eastAsia="宋体" w:hAnsi="宋体" w:hint="eastAsia"/>
          <w:sz w:val="24"/>
          <w:szCs w:val="24"/>
        </w:rPr>
        <w:t>通过$</w:t>
      </w:r>
      <w:r w:rsidR="0006125C">
        <w:rPr>
          <w:rFonts w:ascii="宋体" w:eastAsia="宋体" w:hAnsi="宋体"/>
          <w:sz w:val="24"/>
          <w:szCs w:val="24"/>
        </w:rPr>
        <w:t>{}</w:t>
      </w:r>
      <w:r w:rsidR="0006125C">
        <w:rPr>
          <w:rFonts w:ascii="宋体" w:eastAsia="宋体" w:hAnsi="宋体" w:hint="eastAsia"/>
          <w:sz w:val="24"/>
          <w:szCs w:val="24"/>
        </w:rPr>
        <w:t>仍会出现</w:t>
      </w:r>
      <w:r>
        <w:rPr>
          <w:rFonts w:ascii="宋体" w:eastAsia="宋体" w:hAnsi="宋体" w:hint="eastAsia"/>
          <w:sz w:val="24"/>
          <w:szCs w:val="24"/>
        </w:rPr>
        <w:t>SQL</w:t>
      </w:r>
      <w:r w:rsidR="0006125C">
        <w:rPr>
          <w:rFonts w:ascii="宋体" w:eastAsia="宋体" w:hAnsi="宋体" w:hint="eastAsia"/>
          <w:sz w:val="24"/>
          <w:szCs w:val="24"/>
        </w:rPr>
        <w:t>注入现象，所以推荐使用#{}。</w:t>
      </w:r>
    </w:p>
    <w:p w14:paraId="35EE9E86" w14:textId="77777777" w:rsidR="00091C22" w:rsidRPr="00BA362A" w:rsidRDefault="00091C22" w:rsidP="00091C22">
      <w:pPr>
        <w:spacing w:beforeLines="50" w:before="156" w:afterLines="50" w:after="156"/>
        <w:outlineLvl w:val="0"/>
        <w:rPr>
          <w:rFonts w:ascii="宋体" w:eastAsia="宋体" w:hAnsi="宋体"/>
          <w:b/>
          <w:sz w:val="30"/>
          <w:szCs w:val="30"/>
        </w:rPr>
      </w:pPr>
      <w:bookmarkStart w:id="26" w:name="_Toc533809951"/>
      <w:bookmarkStart w:id="27" w:name="_Toc60091486"/>
      <w:bookmarkStart w:id="28" w:name="_Toc192622116"/>
      <w:r w:rsidRPr="00BA362A">
        <w:rPr>
          <w:rFonts w:ascii="宋体" w:eastAsia="宋体" w:hAnsi="宋体"/>
          <w:b/>
          <w:sz w:val="30"/>
          <w:szCs w:val="30"/>
        </w:rPr>
        <w:t>6</w:t>
      </w:r>
      <w:r w:rsidRPr="00BA362A">
        <w:rPr>
          <w:rFonts w:ascii="宋体" w:eastAsia="宋体" w:hAnsi="宋体" w:hint="eastAsia"/>
          <w:b/>
          <w:sz w:val="30"/>
          <w:szCs w:val="30"/>
        </w:rPr>
        <w:t xml:space="preserve"> 实验心得</w:t>
      </w:r>
      <w:bookmarkEnd w:id="26"/>
      <w:bookmarkEnd w:id="27"/>
      <w:bookmarkEnd w:id="28"/>
    </w:p>
    <w:p w14:paraId="1EF87668" w14:textId="1C794508" w:rsidR="00892BCA" w:rsidRDefault="00C55B83" w:rsidP="00892BCA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最初了解到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注入，是在有关</w:t>
      </w:r>
      <w:proofErr w:type="spellStart"/>
      <w:r>
        <w:rPr>
          <w:rFonts w:ascii="宋体" w:eastAsia="宋体" w:hAnsi="宋体" w:hint="eastAsia"/>
          <w:sz w:val="24"/>
          <w:szCs w:val="24"/>
        </w:rPr>
        <w:t>my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proofErr w:type="spellEnd"/>
      <w:r>
        <w:rPr>
          <w:rFonts w:ascii="宋体" w:eastAsia="宋体" w:hAnsi="宋体" w:hint="eastAsia"/>
          <w:sz w:val="24"/>
          <w:szCs w:val="24"/>
        </w:rPr>
        <w:t>的网上教学视频中，当时了解到这一现象后，随即对不少网站进行了测试，结果都没有注入成功，可以说明现在的网站都会注意防止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注入。主要是现在防止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注入也是极其的方便，通过</w:t>
      </w:r>
      <w:proofErr w:type="spellStart"/>
      <w:r>
        <w:rPr>
          <w:rFonts w:ascii="宋体" w:eastAsia="宋体" w:hAnsi="宋体" w:hint="eastAsia"/>
          <w:sz w:val="24"/>
          <w:szCs w:val="24"/>
        </w:rPr>
        <w:t>mybatis</w:t>
      </w:r>
      <w:proofErr w:type="spellEnd"/>
      <w:r>
        <w:rPr>
          <w:rFonts w:ascii="宋体" w:eastAsia="宋体" w:hAnsi="宋体" w:hint="eastAsia"/>
          <w:sz w:val="24"/>
          <w:szCs w:val="24"/>
        </w:rPr>
        <w:t>这种半自动化的持久层框架，即可很轻松的防止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注入。</w:t>
      </w:r>
    </w:p>
    <w:p w14:paraId="1A6A252F" w14:textId="5E153508" w:rsidR="00892BCA" w:rsidRDefault="00892BCA" w:rsidP="00892BCA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本实验参考了</w:t>
      </w:r>
      <w:proofErr w:type="gramStart"/>
      <w:r>
        <w:rPr>
          <w:rFonts w:ascii="宋体" w:eastAsia="宋体" w:hAnsi="宋体" w:hint="eastAsia"/>
          <w:sz w:val="24"/>
          <w:szCs w:val="24"/>
        </w:rPr>
        <w:t>很多博客</w:t>
      </w:r>
      <w:proofErr w:type="gramEnd"/>
      <w:r>
        <w:rPr>
          <w:rFonts w:ascii="宋体" w:eastAsia="宋体" w:hAnsi="宋体" w:hint="eastAsia"/>
          <w:sz w:val="24"/>
          <w:szCs w:val="24"/>
        </w:rPr>
        <w:t>的内容，关于</w:t>
      </w:r>
      <w:r w:rsidR="001548EA">
        <w:rPr>
          <w:rFonts w:ascii="宋体" w:eastAsia="宋体" w:hAnsi="宋体" w:hint="eastAsia"/>
          <w:sz w:val="24"/>
          <w:szCs w:val="24"/>
        </w:rPr>
        <w:t>SQL</w:t>
      </w:r>
      <w:r>
        <w:rPr>
          <w:rFonts w:ascii="宋体" w:eastAsia="宋体" w:hAnsi="宋体" w:hint="eastAsia"/>
          <w:sz w:val="24"/>
          <w:szCs w:val="24"/>
        </w:rPr>
        <w:t>注入，对于我们开发人员而言，更多是防守，是去提高编写安全代码的意识，让我们编写的代码质量更高，安全性方面更好。</w:t>
      </w:r>
    </w:p>
    <w:p w14:paraId="1D14B646" w14:textId="4FA79947" w:rsidR="00D62ABB" w:rsidRPr="00BA362A" w:rsidRDefault="00C55B83" w:rsidP="007D5EA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这次实验，</w:t>
      </w:r>
      <w:r w:rsidR="00892BCA">
        <w:rPr>
          <w:rFonts w:ascii="宋体" w:eastAsia="宋体" w:hAnsi="宋体" w:hint="eastAsia"/>
          <w:sz w:val="24"/>
          <w:szCs w:val="24"/>
        </w:rPr>
        <w:t>让我</w:t>
      </w:r>
      <w:r>
        <w:rPr>
          <w:rFonts w:ascii="宋体" w:eastAsia="宋体" w:hAnsi="宋体" w:hint="eastAsia"/>
          <w:sz w:val="24"/>
          <w:szCs w:val="24"/>
        </w:rPr>
        <w:t>重温了</w:t>
      </w:r>
      <w:r w:rsidR="001548EA">
        <w:rPr>
          <w:rFonts w:ascii="宋体" w:eastAsia="宋体" w:hAnsi="宋体" w:hint="eastAsia"/>
          <w:sz w:val="24"/>
          <w:szCs w:val="24"/>
        </w:rPr>
        <w:t>JDBC</w:t>
      </w:r>
      <w:r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="00511D58"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y</w:t>
      </w:r>
      <w:r w:rsidR="00511D58"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atis</w:t>
      </w:r>
      <w:proofErr w:type="spellEnd"/>
      <w:r>
        <w:rPr>
          <w:rFonts w:ascii="宋体" w:eastAsia="宋体" w:hAnsi="宋体" w:hint="eastAsia"/>
          <w:sz w:val="24"/>
          <w:szCs w:val="24"/>
        </w:rPr>
        <w:t>的相关知识，对其中的原理也理解地更加深入了。在今后的网站开发中会更加注意安全方面的问题。</w:t>
      </w:r>
    </w:p>
    <w:sectPr w:rsidR="00D62ABB" w:rsidRPr="00BA362A" w:rsidSect="00E812A1">
      <w:footerReference w:type="default" r:id="rId2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708AA" w14:textId="77777777" w:rsidR="00385F87" w:rsidRDefault="00385F87" w:rsidP="00E812A1">
      <w:r>
        <w:separator/>
      </w:r>
    </w:p>
  </w:endnote>
  <w:endnote w:type="continuationSeparator" w:id="0">
    <w:p w14:paraId="5DF3410B" w14:textId="77777777" w:rsidR="00385F87" w:rsidRDefault="00385F87" w:rsidP="00E81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897079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4CE6DCD" w14:textId="4563FCD9" w:rsidR="00D5307F" w:rsidRDefault="00D5307F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AC98A7" w14:textId="77777777" w:rsidR="00D5307F" w:rsidRDefault="00D530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9EE6A" w14:textId="77777777" w:rsidR="00385F87" w:rsidRDefault="00385F87" w:rsidP="00E812A1">
      <w:r>
        <w:separator/>
      </w:r>
    </w:p>
  </w:footnote>
  <w:footnote w:type="continuationSeparator" w:id="0">
    <w:p w14:paraId="3E5E45CC" w14:textId="77777777" w:rsidR="00385F87" w:rsidRDefault="00385F87" w:rsidP="00E812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A22"/>
    <w:multiLevelType w:val="multilevel"/>
    <w:tmpl w:val="8602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2C4B"/>
    <w:multiLevelType w:val="hybridMultilevel"/>
    <w:tmpl w:val="8418218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CA7129"/>
    <w:multiLevelType w:val="hybridMultilevel"/>
    <w:tmpl w:val="2B0836D0"/>
    <w:lvl w:ilvl="0" w:tplc="0830778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C3082D"/>
    <w:multiLevelType w:val="hybridMultilevel"/>
    <w:tmpl w:val="D7B02E94"/>
    <w:lvl w:ilvl="0" w:tplc="FD5C77F0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620E78"/>
    <w:multiLevelType w:val="multilevel"/>
    <w:tmpl w:val="A62C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A71C2"/>
    <w:multiLevelType w:val="hybridMultilevel"/>
    <w:tmpl w:val="D9D0AA1A"/>
    <w:lvl w:ilvl="0" w:tplc="9E2815D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5FA59D3"/>
    <w:multiLevelType w:val="hybridMultilevel"/>
    <w:tmpl w:val="D3DA035A"/>
    <w:lvl w:ilvl="0" w:tplc="2362BFF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351F17"/>
    <w:multiLevelType w:val="hybridMultilevel"/>
    <w:tmpl w:val="81A049EA"/>
    <w:lvl w:ilvl="0" w:tplc="0ED69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520E44"/>
    <w:multiLevelType w:val="multilevel"/>
    <w:tmpl w:val="E4DC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D4347"/>
    <w:multiLevelType w:val="hybridMultilevel"/>
    <w:tmpl w:val="C9648D6A"/>
    <w:lvl w:ilvl="0" w:tplc="142407D4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565B1E"/>
    <w:multiLevelType w:val="hybridMultilevel"/>
    <w:tmpl w:val="BB1A461E"/>
    <w:lvl w:ilvl="0" w:tplc="2AF699E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2764D7"/>
    <w:multiLevelType w:val="multilevel"/>
    <w:tmpl w:val="CEE6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302F7"/>
    <w:multiLevelType w:val="multilevel"/>
    <w:tmpl w:val="B358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500BE"/>
    <w:multiLevelType w:val="hybridMultilevel"/>
    <w:tmpl w:val="762E2740"/>
    <w:lvl w:ilvl="0" w:tplc="7A0E03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BD032FE"/>
    <w:multiLevelType w:val="hybridMultilevel"/>
    <w:tmpl w:val="A226FE36"/>
    <w:lvl w:ilvl="0" w:tplc="A2E848DC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D4936DF"/>
    <w:multiLevelType w:val="hybridMultilevel"/>
    <w:tmpl w:val="D5F82FD2"/>
    <w:lvl w:ilvl="0" w:tplc="E862B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FE165D"/>
    <w:multiLevelType w:val="hybridMultilevel"/>
    <w:tmpl w:val="8A3809C6"/>
    <w:lvl w:ilvl="0" w:tplc="429A7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C479A2"/>
    <w:multiLevelType w:val="hybridMultilevel"/>
    <w:tmpl w:val="8ADCB840"/>
    <w:lvl w:ilvl="0" w:tplc="81E4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BFC1812"/>
    <w:multiLevelType w:val="hybridMultilevel"/>
    <w:tmpl w:val="4F9C8626"/>
    <w:lvl w:ilvl="0" w:tplc="2CB0DBC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D3476C"/>
    <w:multiLevelType w:val="hybridMultilevel"/>
    <w:tmpl w:val="49A6EDE8"/>
    <w:lvl w:ilvl="0" w:tplc="812CD6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2447153"/>
    <w:multiLevelType w:val="multilevel"/>
    <w:tmpl w:val="831E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B5C23"/>
    <w:multiLevelType w:val="multilevel"/>
    <w:tmpl w:val="FA6E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C86B40"/>
    <w:multiLevelType w:val="hybridMultilevel"/>
    <w:tmpl w:val="50A404C8"/>
    <w:lvl w:ilvl="0" w:tplc="1FFEA5BA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0"/>
  </w:num>
  <w:num w:numId="2">
    <w:abstractNumId w:val="8"/>
  </w:num>
  <w:num w:numId="3">
    <w:abstractNumId w:val="21"/>
  </w:num>
  <w:num w:numId="4">
    <w:abstractNumId w:val="5"/>
  </w:num>
  <w:num w:numId="5">
    <w:abstractNumId w:val="1"/>
  </w:num>
  <w:num w:numId="6">
    <w:abstractNumId w:val="12"/>
  </w:num>
  <w:num w:numId="7">
    <w:abstractNumId w:val="0"/>
  </w:num>
  <w:num w:numId="8">
    <w:abstractNumId w:val="4"/>
  </w:num>
  <w:num w:numId="9">
    <w:abstractNumId w:val="11"/>
  </w:num>
  <w:num w:numId="10">
    <w:abstractNumId w:val="2"/>
  </w:num>
  <w:num w:numId="11">
    <w:abstractNumId w:val="19"/>
  </w:num>
  <w:num w:numId="12">
    <w:abstractNumId w:val="17"/>
  </w:num>
  <w:num w:numId="13">
    <w:abstractNumId w:val="13"/>
  </w:num>
  <w:num w:numId="14">
    <w:abstractNumId w:val="16"/>
  </w:num>
  <w:num w:numId="15">
    <w:abstractNumId w:val="18"/>
  </w:num>
  <w:num w:numId="16">
    <w:abstractNumId w:val="3"/>
  </w:num>
  <w:num w:numId="17">
    <w:abstractNumId w:val="6"/>
  </w:num>
  <w:num w:numId="18">
    <w:abstractNumId w:val="7"/>
  </w:num>
  <w:num w:numId="19">
    <w:abstractNumId w:val="15"/>
  </w:num>
  <w:num w:numId="20">
    <w:abstractNumId w:val="9"/>
  </w:num>
  <w:num w:numId="21">
    <w:abstractNumId w:val="20"/>
  </w:num>
  <w:num w:numId="22">
    <w:abstractNumId w:val="2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CA"/>
    <w:rsid w:val="0001432D"/>
    <w:rsid w:val="00035B29"/>
    <w:rsid w:val="000445C8"/>
    <w:rsid w:val="0005744B"/>
    <w:rsid w:val="0006125C"/>
    <w:rsid w:val="000635B0"/>
    <w:rsid w:val="000644D5"/>
    <w:rsid w:val="000704C7"/>
    <w:rsid w:val="00091C22"/>
    <w:rsid w:val="00092D97"/>
    <w:rsid w:val="000A3B80"/>
    <w:rsid w:val="000E5F7A"/>
    <w:rsid w:val="000F5382"/>
    <w:rsid w:val="00102767"/>
    <w:rsid w:val="00140EB6"/>
    <w:rsid w:val="00142B07"/>
    <w:rsid w:val="00150175"/>
    <w:rsid w:val="001548EA"/>
    <w:rsid w:val="001874C0"/>
    <w:rsid w:val="001948CF"/>
    <w:rsid w:val="001D06EE"/>
    <w:rsid w:val="001D7396"/>
    <w:rsid w:val="001E2356"/>
    <w:rsid w:val="001F2904"/>
    <w:rsid w:val="001F290A"/>
    <w:rsid w:val="002025BB"/>
    <w:rsid w:val="002112D3"/>
    <w:rsid w:val="00220E68"/>
    <w:rsid w:val="002237BF"/>
    <w:rsid w:val="002D3A0E"/>
    <w:rsid w:val="003204FA"/>
    <w:rsid w:val="00320B15"/>
    <w:rsid w:val="00342386"/>
    <w:rsid w:val="00354FE0"/>
    <w:rsid w:val="0038316D"/>
    <w:rsid w:val="003847E2"/>
    <w:rsid w:val="00385F87"/>
    <w:rsid w:val="003E7300"/>
    <w:rsid w:val="00471C6A"/>
    <w:rsid w:val="0047321F"/>
    <w:rsid w:val="00475094"/>
    <w:rsid w:val="004D16DD"/>
    <w:rsid w:val="004E5FC0"/>
    <w:rsid w:val="004F4937"/>
    <w:rsid w:val="00504008"/>
    <w:rsid w:val="00511D58"/>
    <w:rsid w:val="00523FC4"/>
    <w:rsid w:val="005252C8"/>
    <w:rsid w:val="005318C3"/>
    <w:rsid w:val="005514B2"/>
    <w:rsid w:val="00592AAC"/>
    <w:rsid w:val="005E1C07"/>
    <w:rsid w:val="005E78AE"/>
    <w:rsid w:val="00604ED5"/>
    <w:rsid w:val="006211ED"/>
    <w:rsid w:val="00630B61"/>
    <w:rsid w:val="00634E5C"/>
    <w:rsid w:val="006427D5"/>
    <w:rsid w:val="00646C8A"/>
    <w:rsid w:val="00672D41"/>
    <w:rsid w:val="00690DBA"/>
    <w:rsid w:val="006D6B38"/>
    <w:rsid w:val="006E367D"/>
    <w:rsid w:val="006F418B"/>
    <w:rsid w:val="00721E78"/>
    <w:rsid w:val="00736274"/>
    <w:rsid w:val="00742E86"/>
    <w:rsid w:val="007628D5"/>
    <w:rsid w:val="00777A93"/>
    <w:rsid w:val="00783AF2"/>
    <w:rsid w:val="00794C12"/>
    <w:rsid w:val="007D5EA0"/>
    <w:rsid w:val="007E0927"/>
    <w:rsid w:val="007F499C"/>
    <w:rsid w:val="008073DA"/>
    <w:rsid w:val="00807CCA"/>
    <w:rsid w:val="00820673"/>
    <w:rsid w:val="00843B4F"/>
    <w:rsid w:val="00846AD3"/>
    <w:rsid w:val="00892BCA"/>
    <w:rsid w:val="0091472C"/>
    <w:rsid w:val="00973803"/>
    <w:rsid w:val="00976055"/>
    <w:rsid w:val="009B517F"/>
    <w:rsid w:val="009E6A3D"/>
    <w:rsid w:val="00A23344"/>
    <w:rsid w:val="00A31A08"/>
    <w:rsid w:val="00A46621"/>
    <w:rsid w:val="00A53AED"/>
    <w:rsid w:val="00A9028B"/>
    <w:rsid w:val="00A9380B"/>
    <w:rsid w:val="00A97855"/>
    <w:rsid w:val="00AA0318"/>
    <w:rsid w:val="00AC12EF"/>
    <w:rsid w:val="00AC438D"/>
    <w:rsid w:val="00AC6381"/>
    <w:rsid w:val="00AD4218"/>
    <w:rsid w:val="00AE2838"/>
    <w:rsid w:val="00AF13B1"/>
    <w:rsid w:val="00B14F52"/>
    <w:rsid w:val="00BA362A"/>
    <w:rsid w:val="00BB58B4"/>
    <w:rsid w:val="00BD1E75"/>
    <w:rsid w:val="00BD24EE"/>
    <w:rsid w:val="00BD4CDC"/>
    <w:rsid w:val="00BD7F41"/>
    <w:rsid w:val="00BF156D"/>
    <w:rsid w:val="00C10A86"/>
    <w:rsid w:val="00C27E3B"/>
    <w:rsid w:val="00C55B83"/>
    <w:rsid w:val="00C673A1"/>
    <w:rsid w:val="00CD0F05"/>
    <w:rsid w:val="00CD7487"/>
    <w:rsid w:val="00CE3CCC"/>
    <w:rsid w:val="00D37924"/>
    <w:rsid w:val="00D5307F"/>
    <w:rsid w:val="00D62ABB"/>
    <w:rsid w:val="00D811A4"/>
    <w:rsid w:val="00DA3194"/>
    <w:rsid w:val="00DC1094"/>
    <w:rsid w:val="00DE09DB"/>
    <w:rsid w:val="00E04356"/>
    <w:rsid w:val="00E12CB9"/>
    <w:rsid w:val="00E20382"/>
    <w:rsid w:val="00E25A1A"/>
    <w:rsid w:val="00E278EE"/>
    <w:rsid w:val="00E3082D"/>
    <w:rsid w:val="00E3251F"/>
    <w:rsid w:val="00E352DA"/>
    <w:rsid w:val="00E401F4"/>
    <w:rsid w:val="00E67C46"/>
    <w:rsid w:val="00E812A1"/>
    <w:rsid w:val="00FA461D"/>
    <w:rsid w:val="00FA6161"/>
    <w:rsid w:val="00FD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36516"/>
  <w15:chartTrackingRefBased/>
  <w15:docId w15:val="{BC5E5021-385B-4E0E-B723-B0BC79DB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8AE"/>
    <w:pPr>
      <w:widowControl w:val="0"/>
      <w:jc w:val="both"/>
    </w:pPr>
    <w:rPr>
      <w:szCs w:val="21"/>
    </w:rPr>
  </w:style>
  <w:style w:type="paragraph" w:styleId="1">
    <w:name w:val="heading 1"/>
    <w:basedOn w:val="a"/>
    <w:next w:val="a"/>
    <w:link w:val="10"/>
    <w:uiPriority w:val="9"/>
    <w:qFormat/>
    <w:rsid w:val="00B14F52"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2386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52DA"/>
    <w:pPr>
      <w:keepNext/>
      <w:keepLines/>
      <w:spacing w:before="260" w:after="260" w:line="416" w:lineRule="auto"/>
      <w:outlineLvl w:val="2"/>
    </w:pPr>
    <w:rPr>
      <w:rFonts w:eastAsia="宋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D3A0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F5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14F52"/>
    <w:rPr>
      <w:rFonts w:eastAsia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342386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352DA"/>
    <w:rPr>
      <w:rFonts w:eastAsia="宋体"/>
      <w:b/>
      <w:bCs/>
      <w:sz w:val="24"/>
      <w:szCs w:val="32"/>
    </w:rPr>
  </w:style>
  <w:style w:type="character" w:styleId="a4">
    <w:name w:val="Placeholder Text"/>
    <w:basedOn w:val="a0"/>
    <w:uiPriority w:val="99"/>
    <w:semiHidden/>
    <w:rsid w:val="00140EB6"/>
    <w:rPr>
      <w:color w:val="808080"/>
    </w:rPr>
  </w:style>
  <w:style w:type="paragraph" w:customStyle="1" w:styleId="alt">
    <w:name w:val="alt"/>
    <w:basedOn w:val="a"/>
    <w:rsid w:val="009760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976055"/>
  </w:style>
  <w:style w:type="character" w:customStyle="1" w:styleId="keyword">
    <w:name w:val="keyword"/>
    <w:basedOn w:val="a0"/>
    <w:rsid w:val="00976055"/>
  </w:style>
  <w:style w:type="character" w:customStyle="1" w:styleId="datatypes">
    <w:name w:val="datatypes"/>
    <w:basedOn w:val="a0"/>
    <w:rsid w:val="00976055"/>
  </w:style>
  <w:style w:type="character" w:customStyle="1" w:styleId="string">
    <w:name w:val="string"/>
    <w:basedOn w:val="a0"/>
    <w:rsid w:val="00976055"/>
  </w:style>
  <w:style w:type="character" w:customStyle="1" w:styleId="comment">
    <w:name w:val="comment"/>
    <w:basedOn w:val="a0"/>
    <w:rsid w:val="00AA0318"/>
  </w:style>
  <w:style w:type="character" w:styleId="a5">
    <w:name w:val="Hyperlink"/>
    <w:basedOn w:val="a0"/>
    <w:uiPriority w:val="99"/>
    <w:unhideWhenUsed/>
    <w:rsid w:val="00C673A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73A1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644D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644D5"/>
  </w:style>
  <w:style w:type="paragraph" w:styleId="TOC2">
    <w:name w:val="toc 2"/>
    <w:basedOn w:val="a"/>
    <w:next w:val="a"/>
    <w:autoRedefine/>
    <w:uiPriority w:val="39"/>
    <w:unhideWhenUsed/>
    <w:rsid w:val="000644D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4D5"/>
    <w:pPr>
      <w:ind w:leftChars="400" w:left="840"/>
    </w:pPr>
  </w:style>
  <w:style w:type="paragraph" w:styleId="a7">
    <w:name w:val="header"/>
    <w:basedOn w:val="a"/>
    <w:link w:val="a8"/>
    <w:uiPriority w:val="99"/>
    <w:unhideWhenUsed/>
    <w:rsid w:val="00E812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812A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812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812A1"/>
    <w:rPr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471C6A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471C6A"/>
    <w:rPr>
      <w:szCs w:val="21"/>
    </w:rPr>
  </w:style>
  <w:style w:type="character" w:customStyle="1" w:styleId="40">
    <w:name w:val="标题 4 字符"/>
    <w:basedOn w:val="a0"/>
    <w:link w:val="4"/>
    <w:uiPriority w:val="9"/>
    <w:rsid w:val="002D3A0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caption"/>
    <w:basedOn w:val="a"/>
    <w:next w:val="a"/>
    <w:uiPriority w:val="35"/>
    <w:unhideWhenUsed/>
    <w:qFormat/>
    <w:rsid w:val="00320B15"/>
    <w:rPr>
      <w:rFonts w:asciiTheme="majorHAnsi" w:eastAsia="黑体" w:hAnsiTheme="majorHAnsi" w:cstheme="majorBid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F49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F499C"/>
    <w:rPr>
      <w:rFonts w:ascii="宋体" w:eastAsia="宋体" w:hAnsi="宋体" w:cs="宋体"/>
      <w:kern w:val="0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E278EE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278EE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E278EE"/>
    <w:rPr>
      <w:szCs w:val="21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278EE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278EE"/>
    <w:rPr>
      <w:b/>
      <w:bCs/>
      <w:szCs w:val="21"/>
    </w:rPr>
  </w:style>
  <w:style w:type="paragraph" w:styleId="af3">
    <w:name w:val="Balloon Text"/>
    <w:basedOn w:val="a"/>
    <w:link w:val="af4"/>
    <w:uiPriority w:val="99"/>
    <w:semiHidden/>
    <w:unhideWhenUsed/>
    <w:rsid w:val="00E278EE"/>
    <w:rPr>
      <w:sz w:val="18"/>
      <w:szCs w:val="18"/>
    </w:rPr>
  </w:style>
  <w:style w:type="character" w:customStyle="1" w:styleId="af4">
    <w:name w:val="批注框文本 字符"/>
    <w:basedOn w:val="a0"/>
    <w:link w:val="af3"/>
    <w:uiPriority w:val="99"/>
    <w:semiHidden/>
    <w:rsid w:val="00E278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33CBC-F55B-4446-AAAE-2E67F095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7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 Kai</dc:creator>
  <cp:keywords/>
  <dc:description/>
  <cp:lastModifiedBy>仁斌</cp:lastModifiedBy>
  <cp:revision>78</cp:revision>
  <dcterms:created xsi:type="dcterms:W3CDTF">2020-03-03T12:06:00Z</dcterms:created>
  <dcterms:modified xsi:type="dcterms:W3CDTF">2025-03-11T13:48:00Z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