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Rule="auto"/>
        <w:rPr/>
      </w:pPr>
      <w:bookmarkStart w:colFirst="0" w:colLast="0" w:name="_z7lgzzqdia3z" w:id="0"/>
      <w:bookmarkEnd w:id="0"/>
      <w:r w:rsidDel="00000000" w:rsidR="00000000" w:rsidRPr="00000000">
        <w:rPr>
          <w:rtl w:val="0"/>
        </w:rPr>
        <w:t xml:space="preserve">YARC Branding Guide</w:t>
      </w:r>
    </w:p>
    <w:p w:rsidR="00000000" w:rsidDel="00000000" w:rsidP="00000000" w:rsidRDefault="00000000" w:rsidRPr="00000000" w14:paraId="00000002">
      <w:pPr>
        <w:pStyle w:val="Subtitle"/>
        <w:spacing w:before="0" w:lineRule="auto"/>
        <w:rPr/>
      </w:pPr>
      <w:bookmarkStart w:colFirst="0" w:colLast="0" w:name="_st3hz8d8hzqn" w:id="1"/>
      <w:bookmarkEnd w:id="1"/>
      <w:r w:rsidDel="00000000" w:rsidR="00000000" w:rsidRPr="00000000">
        <w:rPr>
          <w:rtl w:val="0"/>
        </w:rPr>
        <w:t xml:space="preserve">Updated January 2019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gplj7vwo1nnz" w:id="2"/>
      <w:bookmarkEnd w:id="2"/>
      <w:r w:rsidDel="00000000" w:rsidR="00000000" w:rsidRPr="00000000">
        <w:rPr>
          <w:rtl w:val="0"/>
        </w:rPr>
        <w:t xml:space="preserve">Typography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hfhlhcqqfniu" w:id="3"/>
      <w:bookmarkEnd w:id="3"/>
      <w:r w:rsidDel="00000000" w:rsidR="00000000" w:rsidRPr="00000000">
        <w:rPr>
          <w:rtl w:val="0"/>
        </w:rPr>
        <w:t xml:space="preserve">Heading 1: Roboto Slab 28pt Bold</w:t>
      </w:r>
    </w:p>
    <w:p w:rsidR="00000000" w:rsidDel="00000000" w:rsidP="00000000" w:rsidRDefault="00000000" w:rsidRPr="00000000" w14:paraId="00000005">
      <w:pPr>
        <w:pStyle w:val="Heading2"/>
        <w:rPr>
          <w:rFonts w:ascii="Roboto Slab" w:cs="Roboto Slab" w:eastAsia="Roboto Slab" w:hAnsi="Roboto Slab"/>
          <w:color w:val="121212"/>
          <w:sz w:val="48"/>
          <w:szCs w:val="48"/>
        </w:rPr>
      </w:pPr>
      <w:bookmarkStart w:colFirst="0" w:colLast="0" w:name="_94rio8rxhr6u" w:id="4"/>
      <w:bookmarkEnd w:id="4"/>
      <w:r w:rsidDel="00000000" w:rsidR="00000000" w:rsidRPr="00000000">
        <w:rPr>
          <w:rtl w:val="0"/>
        </w:rPr>
        <w:t xml:space="preserve">Heading</w:t>
      </w:r>
      <w:r w:rsidDel="00000000" w:rsidR="00000000" w:rsidRPr="00000000">
        <w:rPr>
          <w:rFonts w:ascii="Roboto Slab" w:cs="Roboto Slab" w:eastAsia="Roboto Slab" w:hAnsi="Roboto Slab"/>
          <w:color w:val="121212"/>
          <w:sz w:val="48"/>
          <w:szCs w:val="48"/>
          <w:rtl w:val="0"/>
        </w:rPr>
        <w:t xml:space="preserve"> 2: Roboto Slab 24pt Normal</w:t>
      </w:r>
    </w:p>
    <w:p w:rsidR="00000000" w:rsidDel="00000000" w:rsidP="00000000" w:rsidRDefault="00000000" w:rsidRPr="00000000" w14:paraId="00000006">
      <w:pPr>
        <w:pStyle w:val="Heading3"/>
        <w:rPr>
          <w:rFonts w:ascii="Roboto Medium" w:cs="Roboto Medium" w:eastAsia="Roboto Medium" w:hAnsi="Roboto Medium"/>
          <w:color w:val="121212"/>
          <w:sz w:val="40"/>
          <w:szCs w:val="40"/>
        </w:rPr>
      </w:pPr>
      <w:bookmarkStart w:colFirst="0" w:colLast="0" w:name="_wx91s7tf61hd" w:id="5"/>
      <w:bookmarkEnd w:id="5"/>
      <w:r w:rsidDel="00000000" w:rsidR="00000000" w:rsidRPr="00000000">
        <w:rPr>
          <w:color w:val="121212"/>
          <w:rtl w:val="0"/>
        </w:rPr>
        <w:t xml:space="preserve">Heading</w:t>
      </w:r>
      <w:r w:rsidDel="00000000" w:rsidR="00000000" w:rsidRPr="00000000">
        <w:rPr>
          <w:rFonts w:ascii="Roboto Medium" w:cs="Roboto Medium" w:eastAsia="Roboto Medium" w:hAnsi="Roboto Medium"/>
          <w:color w:val="121212"/>
          <w:sz w:val="40"/>
          <w:szCs w:val="40"/>
          <w:rtl w:val="0"/>
        </w:rPr>
        <w:t xml:space="preserve"> 3: Roboto 20pt Medium</w:t>
      </w:r>
    </w:p>
    <w:p w:rsidR="00000000" w:rsidDel="00000000" w:rsidP="00000000" w:rsidRDefault="00000000" w:rsidRPr="00000000" w14:paraId="00000007">
      <w:pPr>
        <w:pStyle w:val="Heading4"/>
        <w:rPr>
          <w:rFonts w:ascii="Roboto Medium" w:cs="Roboto Medium" w:eastAsia="Roboto Medium" w:hAnsi="Roboto Medium"/>
          <w:i w:val="1"/>
          <w:color w:val="121212"/>
          <w:sz w:val="36"/>
          <w:szCs w:val="36"/>
        </w:rPr>
      </w:pPr>
      <w:bookmarkStart w:colFirst="0" w:colLast="0" w:name="_dn6vp8kdn4f1" w:id="6"/>
      <w:bookmarkEnd w:id="6"/>
      <w:r w:rsidDel="00000000" w:rsidR="00000000" w:rsidRPr="00000000">
        <w:rPr>
          <w:rtl w:val="0"/>
        </w:rPr>
        <w:t xml:space="preserve">Heading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121212"/>
          <w:sz w:val="36"/>
          <w:szCs w:val="36"/>
          <w:rtl w:val="0"/>
        </w:rPr>
        <w:t xml:space="preserve"> 4: Roboto 18pt Medium Italic</w:t>
      </w:r>
    </w:p>
    <w:p w:rsidR="00000000" w:rsidDel="00000000" w:rsidP="00000000" w:rsidRDefault="00000000" w:rsidRPr="00000000" w14:paraId="00000008">
      <w:pPr>
        <w:pStyle w:val="Heading5"/>
        <w:rPr>
          <w:rFonts w:ascii="Roboto" w:cs="Roboto" w:eastAsia="Roboto" w:hAnsi="Roboto"/>
          <w:color w:val="121212"/>
          <w:sz w:val="32"/>
          <w:szCs w:val="32"/>
        </w:rPr>
      </w:pPr>
      <w:bookmarkStart w:colFirst="0" w:colLast="0" w:name="_qlm95eqt5ee7" w:id="7"/>
      <w:bookmarkEnd w:id="7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eading</w:t>
      </w:r>
      <w:r w:rsidDel="00000000" w:rsidR="00000000" w:rsidRPr="00000000">
        <w:rPr>
          <w:rFonts w:ascii="Roboto" w:cs="Roboto" w:eastAsia="Roboto" w:hAnsi="Roboto"/>
          <w:color w:val="121212"/>
          <w:sz w:val="32"/>
          <w:szCs w:val="32"/>
          <w:rtl w:val="0"/>
        </w:rPr>
        <w:t xml:space="preserve"> 5: Roboto 16pt Normal</w:t>
      </w:r>
    </w:p>
    <w:p w:rsidR="00000000" w:rsidDel="00000000" w:rsidP="00000000" w:rsidRDefault="00000000" w:rsidRPr="00000000" w14:paraId="00000009">
      <w:pPr>
        <w:pStyle w:val="Heading6"/>
        <w:rPr>
          <w:rFonts w:ascii="Roboto" w:cs="Roboto" w:eastAsia="Roboto" w:hAnsi="Roboto"/>
          <w:color w:val="121212"/>
          <w:sz w:val="30"/>
          <w:szCs w:val="30"/>
        </w:rPr>
      </w:pPr>
      <w:bookmarkStart w:colFirst="0" w:colLast="0" w:name="_pxk27smtqbja" w:id="8"/>
      <w:bookmarkEnd w:id="8"/>
      <w:r w:rsidDel="00000000" w:rsidR="00000000" w:rsidRPr="00000000">
        <w:rPr>
          <w:rtl w:val="0"/>
        </w:rPr>
        <w:t xml:space="preserve">Heading</w:t>
      </w:r>
      <w:r w:rsidDel="00000000" w:rsidR="00000000" w:rsidRPr="00000000">
        <w:rPr>
          <w:rFonts w:ascii="Roboto" w:cs="Roboto" w:eastAsia="Roboto" w:hAnsi="Roboto"/>
          <w:color w:val="121212"/>
          <w:sz w:val="30"/>
          <w:szCs w:val="30"/>
          <w:rtl w:val="0"/>
        </w:rPr>
        <w:t xml:space="preserve"> 6: Roboto 1</w:t>
      </w:r>
      <w:r w:rsidDel="00000000" w:rsidR="00000000" w:rsidRPr="00000000">
        <w:rPr>
          <w:sz w:val="30"/>
          <w:szCs w:val="30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color w:val="121212"/>
          <w:sz w:val="30"/>
          <w:szCs w:val="30"/>
          <w:rtl w:val="0"/>
        </w:rPr>
        <w:t xml:space="preserve">pt Normal Italic</w:t>
      </w:r>
    </w:p>
    <w:p w:rsidR="00000000" w:rsidDel="00000000" w:rsidP="00000000" w:rsidRDefault="00000000" w:rsidRPr="00000000" w14:paraId="0000000A">
      <w:pPr>
        <w:rPr>
          <w:rFonts w:ascii="EB Garamond Regular" w:cs="EB Garamond Regular" w:eastAsia="EB Garamond Regular" w:hAnsi="EB Garamond Regular"/>
        </w:rPr>
      </w:pPr>
      <w:r w:rsidDel="00000000" w:rsidR="00000000" w:rsidRPr="00000000">
        <w:rPr>
          <w:rtl w:val="0"/>
        </w:rPr>
        <w:t xml:space="preserve">Body</w:t>
      </w:r>
      <w:r w:rsidDel="00000000" w:rsidR="00000000" w:rsidRPr="00000000">
        <w:rPr>
          <w:rFonts w:ascii="Roboto" w:cs="Roboto" w:eastAsia="Roboto" w:hAnsi="Roboto"/>
          <w:color w:val="121212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21212"/>
          <w:rtl w:val="0"/>
        </w:rPr>
        <w:t xml:space="preserve">text</w:t>
      </w:r>
      <w:r w:rsidDel="00000000" w:rsidR="00000000" w:rsidRPr="00000000">
        <w:rPr>
          <w:rFonts w:ascii="Roboto" w:cs="Roboto" w:eastAsia="Roboto" w:hAnsi="Roboto"/>
          <w:color w:val="121212"/>
          <w:sz w:val="24"/>
          <w:szCs w:val="24"/>
          <w:rtl w:val="0"/>
        </w:rPr>
        <w:t xml:space="preserve">: Roboto 12pt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Normal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rtl w:val="0"/>
        </w:rPr>
        <w:t xml:space="preserve">Serif: EB Garamond 13pt Normal</w:t>
      </w:r>
    </w:p>
    <w:p w:rsidR="00000000" w:rsidDel="00000000" w:rsidP="00000000" w:rsidRDefault="00000000" w:rsidRPr="00000000" w14:paraId="0000000C">
      <w:pPr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6rx73lg26rnk" w:id="9"/>
      <w:bookmarkEnd w:id="9"/>
      <w:r w:rsidDel="00000000" w:rsidR="00000000" w:rsidRPr="00000000">
        <w:rPr>
          <w:rtl w:val="0"/>
        </w:rPr>
        <w:t xml:space="preserve">Colors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Use these colors whenever possible.</w:t>
      </w:r>
    </w:p>
    <w:tbl>
      <w:tblPr>
        <w:tblStyle w:val="Table1"/>
        <w:tblW w:w="9360.0" w:type="dxa"/>
        <w:jc w:val="left"/>
        <w:tblInd w:w="144.0" w:type="pct"/>
        <w:tblBorders>
          <w:top w:color="ffffff" w:space="0" w:sz="36" w:val="single"/>
          <w:left w:color="ffffff" w:space="0" w:sz="36" w:val="single"/>
          <w:bottom w:color="ffffff" w:space="0" w:sz="36" w:val="single"/>
          <w:right w:color="ffffff" w:space="0" w:sz="36" w:val="single"/>
          <w:insideH w:color="ffffff" w:space="0" w:sz="36" w:val="single"/>
          <w:insideV w:color="ffffff" w:space="0" w:sz="3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451ea6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6"/>
              <w:widowControl w:val="0"/>
              <w:spacing w:line="240" w:lineRule="auto"/>
              <w:rPr>
                <w:color w:val="f2f2f2"/>
              </w:rPr>
            </w:pPr>
            <w:bookmarkStart w:colFirst="0" w:colLast="0" w:name="_wlhxszsfad95" w:id="10"/>
            <w:bookmarkEnd w:id="10"/>
            <w:r w:rsidDel="00000000" w:rsidR="00000000" w:rsidRPr="00000000">
              <w:rPr>
                <w:color w:val="f2f2f2"/>
                <w:rtl w:val="0"/>
              </w:rPr>
              <w:t xml:space="preserve">Primary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#451EA6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RGB: 69, 30, 166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CMYK: 58, 82, 0, 35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7415e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Heading6"/>
              <w:widowControl w:val="0"/>
              <w:spacing w:line="240" w:lineRule="auto"/>
              <w:rPr>
                <w:color w:val="f2f2f2"/>
              </w:rPr>
            </w:pPr>
            <w:bookmarkStart w:colFirst="0" w:colLast="0" w:name="_vlad3eb2evzd" w:id="11"/>
            <w:bookmarkEnd w:id="11"/>
            <w:r w:rsidDel="00000000" w:rsidR="00000000" w:rsidRPr="00000000">
              <w:rPr>
                <w:color w:val="f2f2f2"/>
                <w:rtl w:val="0"/>
              </w:rPr>
              <w:t xml:space="preserve">Light Primary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#7415E3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RGB: 116, 21, 227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CMYK: 49, 91, 0, 11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3d69de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6"/>
              <w:widowControl w:val="0"/>
              <w:spacing w:line="240" w:lineRule="auto"/>
              <w:rPr>
                <w:color w:val="f2f2f2"/>
              </w:rPr>
            </w:pPr>
            <w:bookmarkStart w:colFirst="0" w:colLast="0" w:name="_iegga8rdgsnh" w:id="12"/>
            <w:bookmarkEnd w:id="12"/>
            <w:r w:rsidDel="00000000" w:rsidR="00000000" w:rsidRPr="00000000">
              <w:rPr>
                <w:color w:val="f2f2f2"/>
                <w:rtl w:val="0"/>
              </w:rPr>
              <w:t xml:space="preserve">Secondary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#3D69DE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RGB: 61, 105, 222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CMYK: 73, 53, 0, 13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32b1ee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6"/>
              <w:widowControl w:val="0"/>
              <w:spacing w:line="240" w:lineRule="auto"/>
              <w:rPr/>
            </w:pPr>
            <w:bookmarkStart w:colFirst="0" w:colLast="0" w:name="_jq0nhctfaaf8" w:id="13"/>
            <w:bookmarkEnd w:id="13"/>
            <w:r w:rsidDel="00000000" w:rsidR="00000000" w:rsidRPr="00000000">
              <w:rPr>
                <w:rtl w:val="0"/>
              </w:rPr>
              <w:t xml:space="preserve">Accent 1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#32B1EE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RGB: 50, 200, 255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CMYK: 80, 22, 0, 0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5070a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6"/>
              <w:widowControl w:val="0"/>
              <w:spacing w:line="240" w:lineRule="auto"/>
              <w:rPr>
                <w:color w:val="f2f2f2"/>
              </w:rPr>
            </w:pPr>
            <w:bookmarkStart w:colFirst="0" w:colLast="0" w:name="_vb7sx9hppkwl" w:id="14"/>
            <w:bookmarkEnd w:id="14"/>
            <w:r w:rsidDel="00000000" w:rsidR="00000000" w:rsidRPr="00000000">
              <w:rPr>
                <w:color w:val="f2f2f2"/>
                <w:rtl w:val="0"/>
              </w:rPr>
              <w:t xml:space="preserve">Accent 2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#B5070A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RGB: 181, 7, 10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CMYK: 0, 96, 94, 29</w:t>
            </w:r>
          </w:p>
        </w:tc>
        <w:tc>
          <w:tcPr>
            <w:shd w:fill="3cb78f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6"/>
              <w:widowControl w:val="0"/>
              <w:spacing w:line="240" w:lineRule="auto"/>
              <w:rPr/>
            </w:pPr>
            <w:bookmarkStart w:colFirst="0" w:colLast="0" w:name="_fcjfg2ss5p4" w:id="15"/>
            <w:bookmarkEnd w:id="15"/>
            <w:r w:rsidDel="00000000" w:rsidR="00000000" w:rsidRPr="00000000">
              <w:rPr>
                <w:rtl w:val="0"/>
              </w:rPr>
              <w:t xml:space="preserve">Accent 3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#3CB78F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RGB: 155, 240, 176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CMYK: 35, 0, 27, 6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6"/>
              <w:widowControl w:val="0"/>
              <w:spacing w:line="240" w:lineRule="auto"/>
              <w:rPr/>
            </w:pPr>
            <w:bookmarkStart w:colFirst="0" w:colLast="0" w:name="_r4fm8780upku" w:id="16"/>
            <w:bookmarkEnd w:id="16"/>
            <w:r w:rsidDel="00000000" w:rsidR="00000000" w:rsidRPr="00000000">
              <w:rPr>
                <w:rtl w:val="0"/>
              </w:rPr>
              <w:t xml:space="preserve">White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#F2F2F2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RGB: 242, 242, 242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CMYK: 0, 0, 0, 0</w:t>
            </w:r>
          </w:p>
        </w:tc>
        <w:tc>
          <w:tcPr>
            <w:shd w:fill="73737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6"/>
              <w:widowControl w:val="0"/>
              <w:spacing w:line="240" w:lineRule="auto"/>
              <w:rPr>
                <w:color w:val="f2f2f2"/>
              </w:rPr>
            </w:pPr>
            <w:bookmarkStart w:colFirst="0" w:colLast="0" w:name="_dc64moyqtq7n" w:id="17"/>
            <w:bookmarkEnd w:id="17"/>
            <w:r w:rsidDel="00000000" w:rsidR="00000000" w:rsidRPr="00000000">
              <w:rPr>
                <w:color w:val="f2f2f2"/>
                <w:rtl w:val="0"/>
              </w:rPr>
              <w:t xml:space="preserve">Grey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#737373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RGB: 115, 115, 115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CMYK: 0, 0, 0, 55</w:t>
            </w:r>
          </w:p>
        </w:tc>
        <w:tc>
          <w:tcPr>
            <w:shd w:fill="121212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6"/>
              <w:widowControl w:val="0"/>
              <w:spacing w:line="240" w:lineRule="auto"/>
              <w:rPr>
                <w:color w:val="f2f2f2"/>
              </w:rPr>
            </w:pPr>
            <w:bookmarkStart w:colFirst="0" w:colLast="0" w:name="_p1gdhj1zhbe4" w:id="18"/>
            <w:bookmarkEnd w:id="18"/>
            <w:r w:rsidDel="00000000" w:rsidR="00000000" w:rsidRPr="00000000">
              <w:rPr>
                <w:color w:val="f2f2f2"/>
                <w:rtl w:val="0"/>
              </w:rPr>
              <w:t xml:space="preserve">Black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#121212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RGB: 18, 18, 18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CMYK: 0, 0, 0, 100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f2f2f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825eraom4zsy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2re20q2o5c05" w:id="20"/>
      <w:bookmarkEnd w:id="20"/>
      <w:r w:rsidDel="00000000" w:rsidR="00000000" w:rsidRPr="00000000">
        <w:rPr>
          <w:rtl w:val="0"/>
        </w:rPr>
        <w:t xml:space="preserve">Logos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Vector versions of these logos are available at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https://yarc.world/logos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8owolf935n9d" w:id="21"/>
      <w:bookmarkEnd w:id="21"/>
      <w:r w:rsidDel="00000000" w:rsidR="00000000" w:rsidRPr="00000000">
        <w:rPr>
          <w:rtl w:val="0"/>
        </w:rPr>
        <w:t xml:space="preserve">Large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Use this when the “WY4RC” is large enough to easily read.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4pkuaxbwd3jd" w:id="22"/>
      <w:bookmarkEnd w:id="22"/>
      <w:r w:rsidDel="00000000" w:rsidR="00000000" w:rsidRPr="00000000">
        <w:rPr>
          <w:rtl w:val="0"/>
        </w:rPr>
        <w:t xml:space="preserve">Promotional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The Large Logo can also include the YARC web address.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dgl1c1wiqn9y" w:id="23"/>
      <w:bookmarkEnd w:id="23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mall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Use this when the “WY4RC” in the Large Logo is not reasonably readable.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28241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xwolzkz40gmr" w:id="24"/>
      <w:bookmarkEnd w:id="24"/>
      <w:r w:rsidDel="00000000" w:rsidR="00000000" w:rsidRPr="00000000">
        <w:rPr>
          <w:rtl w:val="0"/>
        </w:rPr>
        <w:t xml:space="preserve">Monochrome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Use this in simple and monochrome contexts (e.g. print). It should </w:t>
      </w:r>
      <w:r w:rsidDel="00000000" w:rsidR="00000000" w:rsidRPr="00000000">
        <w:rPr>
          <w:i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be used in the official white and black colors digitally. In print, use full black and full white.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790825" cy="27908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7175" cy="2797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7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EB Garamon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Roboto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EB Garamond Regular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121212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oboto Slab" w:cs="Roboto Slab" w:eastAsia="Roboto Slab" w:hAnsi="Roboto Slab"/>
      <w:b w:val="1"/>
      <w:color w:val="121212"/>
      <w:sz w:val="56"/>
      <w:szCs w:val="5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 Slab" w:cs="Roboto Slab" w:eastAsia="Roboto Slab" w:hAnsi="Roboto Slab"/>
      <w:color w:val="121212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oboto Medium" w:cs="Roboto Medium" w:eastAsia="Roboto Medium" w:hAnsi="Roboto Medium"/>
      <w:color w:val="121212"/>
      <w:sz w:val="40"/>
      <w:szCs w:val="4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Roboto Medium" w:cs="Roboto Medium" w:eastAsia="Roboto Medium" w:hAnsi="Roboto Medium"/>
      <w:i w:val="1"/>
      <w:color w:val="121212"/>
      <w:sz w:val="36"/>
      <w:szCs w:val="3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rFonts w:ascii="Roboto" w:cs="Roboto" w:eastAsia="Roboto" w:hAnsi="Roboto"/>
      <w:color w:val="121212"/>
      <w:sz w:val="32"/>
      <w:szCs w:val="3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rFonts w:ascii="Roboto" w:cs="Roboto" w:eastAsia="Roboto" w:hAnsi="Roboto"/>
      <w:i w:val="1"/>
      <w:sz w:val="30"/>
      <w:szCs w:val="3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</w:pPr>
    <w:rPr>
      <w:rFonts w:ascii="Roboto Slab" w:cs="Roboto Slab" w:eastAsia="Roboto Slab" w:hAnsi="Roboto Slab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lineRule="auto"/>
    </w:pPr>
    <w:rPr>
      <w:i w:val="1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yarc.world/logo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EBGaramondRegular-bold.ttf"/><Relationship Id="rId11" Type="http://schemas.openxmlformats.org/officeDocument/2006/relationships/font" Target="fonts/EBGaramond-regular.ttf"/><Relationship Id="rId22" Type="http://schemas.openxmlformats.org/officeDocument/2006/relationships/font" Target="fonts/EBGaramondRegular-boldItalic.ttf"/><Relationship Id="rId10" Type="http://schemas.openxmlformats.org/officeDocument/2006/relationships/font" Target="fonts/RobotoMedium-boldItalic.ttf"/><Relationship Id="rId21" Type="http://schemas.openxmlformats.org/officeDocument/2006/relationships/font" Target="fonts/EBGaramondRegular-italic.ttf"/><Relationship Id="rId13" Type="http://schemas.openxmlformats.org/officeDocument/2006/relationships/font" Target="fonts/EBGaramond-italic.ttf"/><Relationship Id="rId12" Type="http://schemas.openxmlformats.org/officeDocument/2006/relationships/font" Target="fonts/EBGaramond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RobotoMedium-italic.ttf"/><Relationship Id="rId15" Type="http://schemas.openxmlformats.org/officeDocument/2006/relationships/font" Target="fonts/RobotoLight-regular.ttf"/><Relationship Id="rId14" Type="http://schemas.openxmlformats.org/officeDocument/2006/relationships/font" Target="fonts/EBGaramond-boldItalic.ttf"/><Relationship Id="rId17" Type="http://schemas.openxmlformats.org/officeDocument/2006/relationships/font" Target="fonts/RobotoLight-italic.ttf"/><Relationship Id="rId16" Type="http://schemas.openxmlformats.org/officeDocument/2006/relationships/font" Target="fonts/RobotoLight-bold.ttf"/><Relationship Id="rId5" Type="http://schemas.openxmlformats.org/officeDocument/2006/relationships/font" Target="fonts/Roboto-italic.ttf"/><Relationship Id="rId19" Type="http://schemas.openxmlformats.org/officeDocument/2006/relationships/font" Target="fonts/EBGaramondRegular-regular.ttf"/><Relationship Id="rId6" Type="http://schemas.openxmlformats.org/officeDocument/2006/relationships/font" Target="fonts/Roboto-boldItalic.ttf"/><Relationship Id="rId18" Type="http://schemas.openxmlformats.org/officeDocument/2006/relationships/font" Target="fonts/RobotoLight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