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825CA" w14:textId="54F7FED7" w:rsidR="00370E2C" w:rsidRPr="00F75814" w:rsidRDefault="00370E2C" w:rsidP="00370E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Calibri" w:hAnsi="Calibri" w:cs="Calibri"/>
        </w:rPr>
      </w:pPr>
      <w:r w:rsidRPr="00F75814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CE6104" wp14:editId="6A6CBDD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3" name="WordArt 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id="_x0000_t202" coordsize="21600,21600" o:spt="202" path="m,l,21600r21600,l21600,xe" w14:anchorId="1819D5C4">
                <v:stroke joinstyle="miter"/>
                <v:path gradientshapeok="t" o:connecttype="rect"/>
              </v:shapetype>
              <v:shape id="WordArt 4" style="position:absolute;left:0;text-align:left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"/>
            </w:pict>
          </mc:Fallback>
        </mc:AlternateContent>
      </w:r>
      <w:r w:rsidRPr="00F75814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BC52F9" wp14:editId="1BC8013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" name="WordArt 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WordArt 3" style="position:absolute;left:0;text-align:left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" w14:anchorId="4A4A3D50"/>
            </w:pict>
          </mc:Fallback>
        </mc:AlternateContent>
      </w:r>
      <w:r w:rsidRPr="00F75814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E24309" wp14:editId="1D329DB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" name="WordArt 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</wps:spPr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WordArt 2" style="position:absolute;left:0;text-align:left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" w14:anchorId="43395487"/>
            </w:pict>
          </mc:Fallback>
        </mc:AlternateContent>
      </w:r>
      <w:bookmarkStart w:id="0" w:name="_heading=h.gjdgxs" w:colFirst="0" w:colLast="0"/>
      <w:bookmarkEnd w:id="0"/>
      <w:r w:rsidR="006C424B" w:rsidRPr="00F75814">
        <w:rPr>
          <w:rFonts w:ascii="Calibri" w:hAnsi="Calibri" w:cs="Calibri"/>
          <w:b/>
          <w:bCs/>
          <w:smallCaps/>
          <w:color w:val="000000"/>
          <w:sz w:val="32"/>
          <w:szCs w:val="32"/>
        </w:rPr>
        <w:t>YOUNG JIN PARK</w:t>
      </w:r>
    </w:p>
    <w:p w14:paraId="56D3C5EC" w14:textId="4FFBD1C3" w:rsidR="00181B67" w:rsidRPr="00F75814" w:rsidRDefault="004061BF" w:rsidP="00370E2C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20 Child St, </w:t>
      </w:r>
      <w:r w:rsidR="00E316FD">
        <w:rPr>
          <w:rFonts w:ascii="Calibri" w:eastAsia="Calibri" w:hAnsi="Calibri" w:cs="Calibri"/>
          <w:color w:val="000000" w:themeColor="text1"/>
        </w:rPr>
        <w:t xml:space="preserve">Cambridge, MA </w:t>
      </w:r>
      <w:r w:rsidR="00DF5D7D">
        <w:rPr>
          <w:rFonts w:ascii="Calibri" w:eastAsia="Calibri" w:hAnsi="Calibri" w:cs="Calibri"/>
          <w:color w:val="000000" w:themeColor="text1"/>
        </w:rPr>
        <w:t>(</w:t>
      </w:r>
      <w:r w:rsidR="00E316FD">
        <w:rPr>
          <w:rFonts w:ascii="Calibri" w:eastAsia="Calibri" w:hAnsi="Calibri" w:cs="Calibri"/>
          <w:color w:val="000000" w:themeColor="text1"/>
        </w:rPr>
        <w:t>021</w:t>
      </w:r>
      <w:r>
        <w:rPr>
          <w:rFonts w:ascii="Calibri" w:eastAsia="Calibri" w:hAnsi="Calibri" w:cs="Calibri"/>
          <w:color w:val="000000" w:themeColor="text1"/>
        </w:rPr>
        <w:t>41</w:t>
      </w:r>
      <w:proofErr w:type="gramStart"/>
      <w:r w:rsidR="00DF5D7D">
        <w:rPr>
          <w:rFonts w:ascii="Calibri" w:eastAsia="Calibri" w:hAnsi="Calibri" w:cs="Calibri"/>
          <w:color w:val="000000" w:themeColor="text1"/>
        </w:rPr>
        <w:t>)</w:t>
      </w:r>
      <w:r w:rsidR="00403B3C">
        <w:rPr>
          <w:rFonts w:ascii="Calibri" w:eastAsia="Calibri" w:hAnsi="Calibri" w:cs="Calibri"/>
          <w:color w:val="000000" w:themeColor="text1"/>
        </w:rPr>
        <w:t xml:space="preserve"> </w:t>
      </w:r>
      <w:r w:rsidR="00060D52">
        <w:rPr>
          <w:rFonts w:ascii="Calibri" w:eastAsia="Calibri" w:hAnsi="Calibri" w:cs="Calibri"/>
          <w:color w:val="000000" w:themeColor="text1"/>
        </w:rPr>
        <w:t xml:space="preserve"> </w:t>
      </w:r>
      <w:r w:rsidR="00060D52" w:rsidRPr="00060D52">
        <w:rPr>
          <w:rFonts w:ascii="Calibri" w:eastAsia="Symbol" w:hAnsi="Calibri" w:cs="Calibri"/>
          <w:color w:val="000000" w:themeColor="text1"/>
        </w:rPr>
        <w:t>•</w:t>
      </w:r>
      <w:proofErr w:type="gramEnd"/>
      <w:r w:rsidR="00E316FD" w:rsidRPr="00F75814">
        <w:rPr>
          <w:rFonts w:ascii="Calibri" w:eastAsia="Calibri" w:hAnsi="Calibri" w:cs="Calibri"/>
          <w:color w:val="000000" w:themeColor="text1"/>
        </w:rPr>
        <w:t xml:space="preserve"> </w:t>
      </w:r>
      <w:r w:rsidR="00060D52">
        <w:rPr>
          <w:rFonts w:ascii="Calibri" w:eastAsia="Calibri" w:hAnsi="Calibri" w:cs="Calibri"/>
          <w:color w:val="000000" w:themeColor="text1"/>
        </w:rPr>
        <w:t xml:space="preserve"> </w:t>
      </w:r>
      <w:r w:rsidR="00763279">
        <w:rPr>
          <w:rFonts w:ascii="Calibri" w:eastAsia="Calibri" w:hAnsi="Calibri" w:cs="Calibri"/>
          <w:color w:val="000000" w:themeColor="text1"/>
        </w:rPr>
        <w:t>youngp</w:t>
      </w:r>
      <w:r w:rsidR="00370E2C" w:rsidRPr="00F75814">
        <w:rPr>
          <w:rFonts w:ascii="Calibri" w:eastAsia="Calibri" w:hAnsi="Calibri" w:cs="Calibri"/>
          <w:color w:val="000000" w:themeColor="text1"/>
        </w:rPr>
        <w:t>@</w:t>
      </w:r>
      <w:r w:rsidR="00763279">
        <w:rPr>
          <w:rFonts w:ascii="Calibri" w:eastAsia="Calibri" w:hAnsi="Calibri" w:cs="Calibri"/>
          <w:color w:val="000000" w:themeColor="text1"/>
        </w:rPr>
        <w:t>mit.edu</w:t>
      </w:r>
      <w:r w:rsidR="00060D52">
        <w:rPr>
          <w:rFonts w:ascii="Calibri" w:eastAsia="Calibri" w:hAnsi="Calibri" w:cs="Calibri"/>
          <w:color w:val="000000" w:themeColor="text1"/>
        </w:rPr>
        <w:t xml:space="preserve"> </w:t>
      </w:r>
      <w:r w:rsidR="00370E2C" w:rsidRPr="00F75814">
        <w:rPr>
          <w:rFonts w:ascii="Calibri" w:eastAsia="Calibri" w:hAnsi="Calibri" w:cs="Calibri"/>
          <w:color w:val="000000" w:themeColor="text1"/>
        </w:rPr>
        <w:t xml:space="preserve"> </w:t>
      </w:r>
      <w:r w:rsidR="00060D52" w:rsidRPr="00060D52">
        <w:rPr>
          <w:rFonts w:ascii="Calibri" w:eastAsia="Symbol" w:hAnsi="Calibri" w:cs="Calibri"/>
          <w:color w:val="000000" w:themeColor="text1"/>
        </w:rPr>
        <w:t>•</w:t>
      </w:r>
      <w:r w:rsidR="009911DD">
        <w:rPr>
          <w:rFonts w:ascii="Calibri" w:eastAsia="Symbol" w:hAnsi="Calibri" w:cs="Calibri"/>
          <w:color w:val="000000" w:themeColor="text1"/>
        </w:rPr>
        <w:t xml:space="preserve"> </w:t>
      </w:r>
      <w:r w:rsidR="00370E2C" w:rsidRPr="00F75814">
        <w:rPr>
          <w:rFonts w:ascii="Calibri" w:eastAsia="Calibri" w:hAnsi="Calibri" w:cs="Calibri"/>
          <w:color w:val="000000" w:themeColor="text1"/>
        </w:rPr>
        <w:t xml:space="preserve"> (+</w:t>
      </w:r>
      <w:r w:rsidR="00CF3E12">
        <w:rPr>
          <w:rFonts w:ascii="Calibri" w:eastAsia="Calibri" w:hAnsi="Calibri" w:cs="Calibri"/>
          <w:color w:val="000000" w:themeColor="text1"/>
        </w:rPr>
        <w:t>1</w:t>
      </w:r>
      <w:r w:rsidR="00370E2C" w:rsidRPr="00F75814">
        <w:rPr>
          <w:rFonts w:ascii="Calibri" w:eastAsia="Calibri" w:hAnsi="Calibri" w:cs="Calibri"/>
          <w:color w:val="000000" w:themeColor="text1"/>
        </w:rPr>
        <w:t>)</w:t>
      </w:r>
      <w:r w:rsidR="00CF3E12">
        <w:rPr>
          <w:rFonts w:ascii="Calibri" w:eastAsia="Calibri" w:hAnsi="Calibri" w:cs="Calibri"/>
          <w:color w:val="000000" w:themeColor="text1"/>
        </w:rPr>
        <w:t xml:space="preserve"> 667-263-9852</w:t>
      </w:r>
    </w:p>
    <w:p w14:paraId="1F829C36" w14:textId="108688E2" w:rsidR="00C61004" w:rsidRPr="00F75814" w:rsidRDefault="00000000" w:rsidP="002C54AD">
      <w:pPr>
        <w:jc w:val="center"/>
        <w:rPr>
          <w:rFonts w:ascii="Calibri" w:eastAsia="Calibri" w:hAnsi="Calibri" w:cs="Calibri"/>
          <w:color w:val="0563C1" w:themeColor="hyperlink"/>
          <w:u w:val="single"/>
        </w:rPr>
      </w:pPr>
      <w:hyperlink r:id="rId8" w:history="1">
        <w:r w:rsidR="006C424B" w:rsidRPr="00F1442E">
          <w:rPr>
            <w:rStyle w:val="Hyperlink"/>
            <w:rFonts w:ascii="Calibri" w:eastAsia="Calibri" w:hAnsi="Calibri" w:cs="Calibri"/>
          </w:rPr>
          <w:t>https://young-j-park.github.io/</w:t>
        </w:r>
      </w:hyperlink>
    </w:p>
    <w:p w14:paraId="64DD21F1" w14:textId="4DDF8BB9" w:rsidR="00040E62" w:rsidRPr="004E5D74" w:rsidRDefault="00040E62" w:rsidP="00040E62">
      <w:pPr>
        <w:keepNext/>
        <w:keepLines/>
        <w:outlineLvl w:val="0"/>
        <w:rPr>
          <w:rFonts w:ascii="Calibri" w:eastAsia="Calibri" w:hAnsi="Calibri" w:cs="Calibri"/>
          <w:b/>
          <w:bCs/>
          <w:caps/>
          <w:sz w:val="30"/>
          <w:szCs w:val="30"/>
          <w:lang w:eastAsia="ko-KR"/>
        </w:rPr>
      </w:pPr>
    </w:p>
    <w:p w14:paraId="6070D729" w14:textId="77777777" w:rsidR="006413EC" w:rsidRPr="00F75814" w:rsidRDefault="006413EC" w:rsidP="006413EC">
      <w:pPr>
        <w:keepNext/>
        <w:keepLines/>
        <w:outlineLvl w:val="0"/>
        <w:rPr>
          <w:rFonts w:ascii="Calibri" w:eastAsia="Calibri" w:hAnsi="Calibri" w:cs="Calibri"/>
          <w:b/>
          <w:bCs/>
          <w:caps/>
          <w:sz w:val="24"/>
          <w:szCs w:val="24"/>
        </w:rPr>
      </w:pPr>
      <w:r w:rsidRPr="00F75814">
        <w:rPr>
          <w:rFonts w:ascii="Calibri" w:eastAsia="Calibri" w:hAnsi="Calibri" w:cs="Calibri"/>
          <w:b/>
          <w:bCs/>
          <w:caps/>
          <w:sz w:val="24"/>
          <w:szCs w:val="24"/>
        </w:rPr>
        <w:t xml:space="preserve">education </w:t>
      </w:r>
    </w:p>
    <w:tbl>
      <w:tblPr>
        <w:tblStyle w:val="TableGrid"/>
        <w:tblW w:w="1020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7650"/>
        <w:gridCol w:w="2556"/>
      </w:tblGrid>
      <w:tr w:rsidR="00197521" w:rsidRPr="00F75814" w14:paraId="6F6C3A6B" w14:textId="77777777" w:rsidTr="00FD2967">
        <w:trPr>
          <w:trHeight w:val="454"/>
        </w:trPr>
        <w:tc>
          <w:tcPr>
            <w:tcW w:w="7650" w:type="dxa"/>
          </w:tcPr>
          <w:p w14:paraId="069828CD" w14:textId="77777777" w:rsidR="00197521" w:rsidRPr="000F7EC4" w:rsidRDefault="00197521" w:rsidP="00197521">
            <w:pPr>
              <w:rPr>
                <w:rFonts w:ascii="Calibri" w:eastAsia="Calibri" w:hAnsi="Calibri" w:cs="Calibri"/>
                <w:b/>
                <w:smallCaps/>
                <w:color w:val="000000" w:themeColor="text1"/>
                <w:sz w:val="22"/>
                <w:szCs w:val="22"/>
              </w:rPr>
            </w:pPr>
            <w:r w:rsidRPr="000F7EC4">
              <w:rPr>
                <w:rFonts w:ascii="Calibri" w:eastAsia="Calibri" w:hAnsi="Calibri" w:cs="Calibri"/>
                <w:b/>
                <w:smallCaps/>
                <w:color w:val="000000" w:themeColor="text1"/>
                <w:sz w:val="22"/>
                <w:szCs w:val="22"/>
              </w:rPr>
              <w:t>Massachusetts Institute of Technology (MIT)</w:t>
            </w:r>
          </w:p>
          <w:p w14:paraId="42F41D1E" w14:textId="305EDC28" w:rsidR="0022545E" w:rsidRPr="000F7EC4" w:rsidRDefault="00197521" w:rsidP="00197521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0F7EC4">
              <w:rPr>
                <w:rFonts w:ascii="Calibri" w:eastAsia="Malgun Gothic" w:hAnsi="Calibri" w:cs="Calibri"/>
                <w:i/>
                <w:iCs/>
                <w:color w:val="000000" w:themeColor="text1"/>
                <w:sz w:val="22"/>
                <w:szCs w:val="22"/>
                <w:lang w:eastAsia="ko-KR"/>
              </w:rPr>
              <w:t>Ph</w:t>
            </w:r>
            <w:r w:rsidR="003434E4" w:rsidRPr="000F7EC4">
              <w:rPr>
                <w:rFonts w:ascii="Calibri" w:eastAsia="Malgun Gothic" w:hAnsi="Calibri" w:cs="Calibri"/>
                <w:i/>
                <w:iCs/>
                <w:color w:val="000000" w:themeColor="text1"/>
                <w:sz w:val="22"/>
                <w:szCs w:val="22"/>
                <w:lang w:eastAsia="ko-KR"/>
              </w:rPr>
              <w:t>.</w:t>
            </w:r>
            <w:r w:rsidRPr="000F7EC4">
              <w:rPr>
                <w:rFonts w:ascii="Calibri" w:eastAsia="Malgun Gothic" w:hAnsi="Calibri" w:cs="Calibri"/>
                <w:i/>
                <w:iCs/>
                <w:color w:val="000000" w:themeColor="text1"/>
                <w:sz w:val="22"/>
                <w:szCs w:val="22"/>
                <w:lang w:eastAsia="ko-KR"/>
              </w:rPr>
              <w:t>D</w:t>
            </w:r>
            <w:r w:rsidR="003434E4" w:rsidRPr="000F7EC4">
              <w:rPr>
                <w:rFonts w:ascii="Calibri" w:eastAsia="Malgun Gothic" w:hAnsi="Calibri" w:cs="Calibri"/>
                <w:i/>
                <w:iCs/>
                <w:color w:val="000000" w:themeColor="text1"/>
                <w:sz w:val="22"/>
                <w:szCs w:val="22"/>
                <w:lang w:eastAsia="ko-KR"/>
              </w:rPr>
              <w:t>.</w:t>
            </w:r>
            <w:r w:rsidR="00E40743" w:rsidRPr="000F7EC4">
              <w:rPr>
                <w:rFonts w:ascii="Calibri" w:eastAsia="Malgun Gothic" w:hAnsi="Calibri" w:cs="Calibri"/>
                <w:i/>
                <w:iCs/>
                <w:color w:val="000000" w:themeColor="text1"/>
                <w:sz w:val="22"/>
                <w:szCs w:val="22"/>
                <w:lang w:eastAsia="ko-KR"/>
              </w:rPr>
              <w:t xml:space="preserve"> </w:t>
            </w:r>
            <w:r w:rsidR="009B7A30" w:rsidRPr="000F7EC4">
              <w:rPr>
                <w:rFonts w:ascii="Calibri" w:eastAsia="Malgun Gothic" w:hAnsi="Calibri" w:cs="Calibri"/>
                <w:i/>
                <w:iCs/>
                <w:color w:val="000000" w:themeColor="text1"/>
                <w:sz w:val="22"/>
                <w:szCs w:val="22"/>
                <w:lang w:eastAsia="ko-KR"/>
              </w:rPr>
              <w:t>Candidate</w:t>
            </w:r>
            <w:r w:rsidRPr="000F7EC4">
              <w:rPr>
                <w:rFonts w:ascii="Calibri" w:eastAsia="Malgun Gothic" w:hAnsi="Calibri" w:cs="Calibri"/>
                <w:i/>
                <w:iCs/>
                <w:color w:val="000000" w:themeColor="text1"/>
                <w:sz w:val="22"/>
                <w:szCs w:val="22"/>
                <w:lang w:eastAsia="ko-KR"/>
              </w:rPr>
              <w:t xml:space="preserve"> </w:t>
            </w:r>
            <w:r w:rsidR="00E40743" w:rsidRPr="000F7EC4">
              <w:rPr>
                <w:rFonts w:ascii="Calibri" w:eastAsia="Malgun Gothic" w:hAnsi="Calibri" w:cs="Calibri"/>
                <w:i/>
                <w:iCs/>
                <w:color w:val="000000" w:themeColor="text1"/>
                <w:sz w:val="22"/>
                <w:szCs w:val="22"/>
                <w:lang w:eastAsia="ko-KR"/>
              </w:rPr>
              <w:t>at MIT LIDS</w:t>
            </w:r>
            <w:r w:rsidR="009E79D0" w:rsidRPr="000F7EC4">
              <w:rPr>
                <w:rFonts w:ascii="Calibri" w:eastAsia="Malgun Gothic" w:hAnsi="Calibri" w:cs="Calibri"/>
                <w:i/>
                <w:iCs/>
                <w:color w:val="000000" w:themeColor="text1"/>
                <w:sz w:val="22"/>
                <w:szCs w:val="22"/>
                <w:lang w:eastAsia="ko-KR"/>
              </w:rPr>
              <w:t>.</w:t>
            </w:r>
            <w:r w:rsidR="00752959" w:rsidRPr="000F7EC4">
              <w:rPr>
                <w:rFonts w:ascii="Calibri" w:eastAsia="Malgun Gothic" w:hAnsi="Calibri" w:cs="Calibri"/>
                <w:i/>
                <w:iCs/>
                <w:color w:val="000000" w:themeColor="text1"/>
                <w:sz w:val="22"/>
                <w:szCs w:val="22"/>
                <w:lang w:eastAsia="ko-KR"/>
              </w:rPr>
              <w:t xml:space="preserve"> </w:t>
            </w:r>
            <w:r w:rsidR="00752959" w:rsidRPr="000F7EC4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>GPA: 5.0/5.0</w:t>
            </w:r>
          </w:p>
        </w:tc>
        <w:tc>
          <w:tcPr>
            <w:tcW w:w="2556" w:type="dxa"/>
          </w:tcPr>
          <w:p w14:paraId="690D903C" w14:textId="77777777" w:rsidR="00197521" w:rsidRPr="000F7EC4" w:rsidRDefault="00197521" w:rsidP="00197521">
            <w:pPr>
              <w:jc w:val="right"/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</w:pPr>
            <w:r w:rsidRPr="000F7EC4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>Cambridge, MA</w:t>
            </w:r>
          </w:p>
          <w:p w14:paraId="2A0DD334" w14:textId="6EF338C4" w:rsidR="00197521" w:rsidRPr="000F7EC4" w:rsidRDefault="00C53480" w:rsidP="00197521">
            <w:pPr>
              <w:jc w:val="right"/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Sept. 20</w:t>
            </w:r>
            <w:r w:rsidR="00197521" w:rsidRPr="000F7EC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22 </w:t>
            </w:r>
            <w:r w:rsidR="00FB5972" w:rsidRPr="000F7EC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– </w:t>
            </w: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June 20</w:t>
            </w:r>
            <w:r w:rsidR="00FB5972" w:rsidRPr="000F7EC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26</w:t>
            </w:r>
            <w:r w:rsidR="000D59A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6410F4" w:rsidRPr="00F75814" w14:paraId="2CA3E757" w14:textId="77777777" w:rsidTr="00A151A5">
        <w:trPr>
          <w:trHeight w:val="454"/>
        </w:trPr>
        <w:tc>
          <w:tcPr>
            <w:tcW w:w="10206" w:type="dxa"/>
            <w:gridSpan w:val="2"/>
          </w:tcPr>
          <w:p w14:paraId="1A7A0E7C" w14:textId="23BD235D" w:rsidR="006410F4" w:rsidRPr="000F7EC4" w:rsidRDefault="006410F4" w:rsidP="00197521">
            <w:pPr>
              <w:pStyle w:val="ListParagraph"/>
              <w:numPr>
                <w:ilvl w:val="0"/>
                <w:numId w:val="17"/>
              </w:numPr>
              <w:ind w:leftChars="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0F7EC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Supervisor: Navid </w:t>
            </w:r>
            <w:proofErr w:type="spellStart"/>
            <w:r w:rsidRPr="000F7EC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Azizan</w:t>
            </w:r>
            <w:proofErr w:type="spellEnd"/>
          </w:p>
          <w:p w14:paraId="54BB031D" w14:textId="3CD8B17E" w:rsidR="006410F4" w:rsidRDefault="006410F4" w:rsidP="00565C47">
            <w:pPr>
              <w:pStyle w:val="ListParagraph"/>
              <w:numPr>
                <w:ilvl w:val="0"/>
                <w:numId w:val="17"/>
              </w:numPr>
              <w:ind w:leftChars="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0F7EC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Working on the </w:t>
            </w:r>
            <w:r w:rsidR="005E6775" w:rsidRPr="000F7EC4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U</w:t>
            </w:r>
            <w:r w:rsidRPr="000F7EC4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 xml:space="preserve">ncertainty </w:t>
            </w:r>
            <w:r w:rsidR="005E6775" w:rsidRPr="000F7EC4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Q</w:t>
            </w:r>
            <w:r w:rsidR="00B57976" w:rsidRPr="000F7EC4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uantification</w:t>
            </w:r>
            <w:r w:rsidRPr="000F7EC4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 w:rsidR="0059040C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in</w:t>
            </w:r>
            <w:r w:rsidRPr="000F7EC4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 w:rsidR="005E6775" w:rsidRPr="000F7EC4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F</w:t>
            </w:r>
            <w:r w:rsidR="000A3E69" w:rsidRPr="000F7EC4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 xml:space="preserve">oundation </w:t>
            </w:r>
            <w:r w:rsidR="005E6775" w:rsidRPr="000F7EC4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M</w:t>
            </w:r>
            <w:r w:rsidR="000A3E69" w:rsidRPr="000F7EC4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odels</w:t>
            </w:r>
            <w:r w:rsidRPr="000F7EC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.</w:t>
            </w:r>
          </w:p>
          <w:p w14:paraId="5A41E2BA" w14:textId="3AEDFF10" w:rsidR="00565C47" w:rsidRPr="00565C47" w:rsidRDefault="00565C47" w:rsidP="00565C47">
            <w:pPr>
              <w:rPr>
                <w:rFonts w:ascii="Calibri" w:eastAsia="Calibri" w:hAnsi="Calibri" w:cs="Calibri"/>
                <w:color w:val="000000" w:themeColor="text1"/>
                <w:sz w:val="6"/>
                <w:szCs w:val="6"/>
              </w:rPr>
            </w:pPr>
          </w:p>
        </w:tc>
      </w:tr>
      <w:tr w:rsidR="00197521" w:rsidRPr="00F75814" w14:paraId="5E3EB958" w14:textId="77777777" w:rsidTr="00FD2967">
        <w:trPr>
          <w:trHeight w:val="454"/>
        </w:trPr>
        <w:tc>
          <w:tcPr>
            <w:tcW w:w="7650" w:type="dxa"/>
          </w:tcPr>
          <w:p w14:paraId="63FB2F16" w14:textId="77777777" w:rsidR="00197521" w:rsidRPr="000F7EC4" w:rsidRDefault="00197521" w:rsidP="00197521">
            <w:pPr>
              <w:rPr>
                <w:rFonts w:ascii="Calibri" w:eastAsia="Calibri" w:hAnsi="Calibri" w:cs="Calibri"/>
                <w:b/>
                <w:smallCaps/>
                <w:color w:val="000000" w:themeColor="text1"/>
                <w:sz w:val="22"/>
                <w:szCs w:val="22"/>
              </w:rPr>
            </w:pPr>
            <w:r w:rsidRPr="000F7EC4">
              <w:rPr>
                <w:rFonts w:ascii="Calibri" w:eastAsia="Calibri" w:hAnsi="Calibri" w:cs="Calibri"/>
                <w:b/>
                <w:smallCaps/>
                <w:color w:val="000000" w:themeColor="text1"/>
                <w:sz w:val="22"/>
                <w:szCs w:val="22"/>
              </w:rPr>
              <w:t>Korea Advanced Institute of Science and Technology (KAIST)</w:t>
            </w:r>
          </w:p>
          <w:p w14:paraId="364A4E1D" w14:textId="4F63FDDB" w:rsidR="00197521" w:rsidRPr="000F7EC4" w:rsidRDefault="00197521" w:rsidP="00197521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0F7EC4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 xml:space="preserve">M.S. in </w:t>
            </w:r>
            <w:r w:rsidRPr="000F7EC4">
              <w:rPr>
                <w:rFonts w:ascii="Calibri" w:eastAsia="Malgun Gothic" w:hAnsi="Calibri" w:cs="Calibri"/>
                <w:i/>
                <w:iCs/>
                <w:color w:val="000000" w:themeColor="text1"/>
                <w:sz w:val="22"/>
                <w:szCs w:val="22"/>
                <w:lang w:eastAsia="ko-KR"/>
              </w:rPr>
              <w:t>Aerospace Engineering</w:t>
            </w:r>
            <w:r w:rsidR="00F5666D" w:rsidRPr="000F7EC4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 xml:space="preserve">. </w:t>
            </w:r>
            <w:r w:rsidRPr="000F7EC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GPA: </w:t>
            </w:r>
            <w:r w:rsidR="004377DA" w:rsidRPr="000F7EC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4</w:t>
            </w:r>
            <w:r w:rsidR="00221419" w:rsidRPr="000F7EC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.</w:t>
            </w:r>
            <w:r w:rsidR="004377DA" w:rsidRPr="000F7EC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12</w:t>
            </w:r>
            <w:r w:rsidR="00221419" w:rsidRPr="000F7EC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/</w:t>
            </w:r>
            <w:r w:rsidR="004377DA" w:rsidRPr="000F7EC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4.3</w:t>
            </w:r>
          </w:p>
        </w:tc>
        <w:tc>
          <w:tcPr>
            <w:tcW w:w="2556" w:type="dxa"/>
          </w:tcPr>
          <w:p w14:paraId="5BA37052" w14:textId="77777777" w:rsidR="00197521" w:rsidRPr="000F7EC4" w:rsidRDefault="00197521" w:rsidP="00197521">
            <w:pPr>
              <w:jc w:val="right"/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</w:pPr>
            <w:r w:rsidRPr="000F7EC4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>Daejeon, Korea</w:t>
            </w:r>
          </w:p>
          <w:p w14:paraId="2818E610" w14:textId="6FD171EC" w:rsidR="00197521" w:rsidRPr="000F7EC4" w:rsidRDefault="00C53480" w:rsidP="00197521">
            <w:pPr>
              <w:jc w:val="righ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Feb. 20</w:t>
            </w:r>
            <w:r w:rsidR="005B4FF0" w:rsidRPr="000F7EC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17 </w:t>
            </w:r>
            <w:r w:rsidR="00484B85" w:rsidRPr="000F7EC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–</w:t>
            </w:r>
            <w:r w:rsidR="00197521" w:rsidRPr="000F7EC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Feb. 20</w:t>
            </w:r>
            <w:r w:rsidR="00197521" w:rsidRPr="000F7EC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19</w:t>
            </w:r>
          </w:p>
        </w:tc>
      </w:tr>
      <w:tr w:rsidR="00197521" w:rsidRPr="00F75814" w14:paraId="46C828F7" w14:textId="77777777" w:rsidTr="00A151A5">
        <w:trPr>
          <w:trHeight w:val="396"/>
        </w:trPr>
        <w:tc>
          <w:tcPr>
            <w:tcW w:w="10206" w:type="dxa"/>
            <w:gridSpan w:val="2"/>
          </w:tcPr>
          <w:p w14:paraId="478BCACB" w14:textId="77777777" w:rsidR="00314A78" w:rsidRDefault="00314A78" w:rsidP="00565C47">
            <w:pPr>
              <w:pStyle w:val="ListParagraph"/>
              <w:numPr>
                <w:ilvl w:val="0"/>
                <w:numId w:val="17"/>
              </w:numPr>
              <w:ind w:leftChars="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314A7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Supervisor: Han-Lim Choi</w:t>
            </w:r>
          </w:p>
          <w:p w14:paraId="76947302" w14:textId="4FD8B45A" w:rsidR="00963383" w:rsidRDefault="00135876" w:rsidP="00565C47">
            <w:pPr>
              <w:pStyle w:val="ListParagraph"/>
              <w:numPr>
                <w:ilvl w:val="0"/>
                <w:numId w:val="17"/>
              </w:numPr>
              <w:ind w:leftChars="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0F7EC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Thesis: </w:t>
            </w:r>
            <w:r w:rsidRPr="000F7EC4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Interpretable Unsupervised Learning of Bayesian Nonparametric Dynamic State-Space Model</w:t>
            </w:r>
            <w:r w:rsidRPr="000F7EC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.</w:t>
            </w:r>
          </w:p>
          <w:p w14:paraId="0274680B" w14:textId="3640C73F" w:rsidR="00565C47" w:rsidRPr="00565C47" w:rsidRDefault="00565C47" w:rsidP="00565C47">
            <w:pPr>
              <w:rPr>
                <w:rFonts w:ascii="Calibri" w:eastAsia="Calibri" w:hAnsi="Calibri" w:cs="Calibri"/>
                <w:color w:val="000000" w:themeColor="text1"/>
                <w:sz w:val="6"/>
                <w:szCs w:val="6"/>
              </w:rPr>
            </w:pPr>
          </w:p>
        </w:tc>
      </w:tr>
      <w:tr w:rsidR="00197521" w:rsidRPr="00F75814" w14:paraId="12EC1EEC" w14:textId="77777777" w:rsidTr="00FD2967">
        <w:trPr>
          <w:trHeight w:val="454"/>
        </w:trPr>
        <w:tc>
          <w:tcPr>
            <w:tcW w:w="7650" w:type="dxa"/>
          </w:tcPr>
          <w:p w14:paraId="07D863B4" w14:textId="77777777" w:rsidR="00197521" w:rsidRPr="000F7EC4" w:rsidRDefault="00197521" w:rsidP="00197521">
            <w:pPr>
              <w:rPr>
                <w:rFonts w:ascii="Calibri" w:eastAsia="Calibri" w:hAnsi="Calibri" w:cs="Calibri"/>
                <w:b/>
                <w:smallCaps/>
                <w:color w:val="000000" w:themeColor="text1"/>
                <w:sz w:val="22"/>
                <w:szCs w:val="22"/>
              </w:rPr>
            </w:pPr>
            <w:r w:rsidRPr="000F7EC4">
              <w:rPr>
                <w:rFonts w:ascii="Calibri" w:eastAsia="Calibri" w:hAnsi="Calibri" w:cs="Calibri"/>
                <w:b/>
                <w:smallCaps/>
                <w:color w:val="000000" w:themeColor="text1"/>
                <w:sz w:val="22"/>
                <w:szCs w:val="22"/>
              </w:rPr>
              <w:t>Korea Advanced Institute of Science and Technology (KAIST)</w:t>
            </w:r>
          </w:p>
          <w:p w14:paraId="13759DF3" w14:textId="41A17F23" w:rsidR="00565C47" w:rsidRPr="00565C47" w:rsidRDefault="00197521" w:rsidP="002D5791">
            <w:pPr>
              <w:rPr>
                <w:rFonts w:ascii="Calibri" w:eastAsia="Calibri" w:hAnsi="Calibri" w:cs="Calibri"/>
                <w:bCs/>
                <w:color w:val="000000" w:themeColor="text1"/>
                <w:sz w:val="6"/>
                <w:szCs w:val="6"/>
              </w:rPr>
            </w:pPr>
            <w:r w:rsidRPr="000F7EC4">
              <w:rPr>
                <w:rFonts w:ascii="Calibri" w:eastAsia="Calibri" w:hAnsi="Calibri" w:cs="Calibri"/>
                <w:bCs/>
                <w:i/>
                <w:iCs/>
                <w:smallCaps/>
                <w:color w:val="000000" w:themeColor="text1"/>
                <w:sz w:val="22"/>
                <w:szCs w:val="22"/>
              </w:rPr>
              <w:t xml:space="preserve">B.S. </w:t>
            </w:r>
            <w:r w:rsidRPr="000F7EC4">
              <w:rPr>
                <w:rFonts w:ascii="Calibri" w:eastAsia="Calibri" w:hAnsi="Calibri" w:cs="Calibri"/>
                <w:bCs/>
                <w:i/>
                <w:iCs/>
                <w:color w:val="000000" w:themeColor="text1"/>
                <w:sz w:val="22"/>
                <w:szCs w:val="22"/>
              </w:rPr>
              <w:t xml:space="preserve">in </w:t>
            </w:r>
            <w:r w:rsidRPr="000F7EC4">
              <w:rPr>
                <w:rFonts w:ascii="Calibri" w:eastAsia="Malgun Gothic" w:hAnsi="Calibri" w:cs="Calibri"/>
                <w:bCs/>
                <w:i/>
                <w:iCs/>
                <w:color w:val="000000" w:themeColor="text1"/>
                <w:sz w:val="22"/>
                <w:szCs w:val="22"/>
                <w:lang w:eastAsia="ko-KR"/>
              </w:rPr>
              <w:t>Aerospace Engineering &amp; Mathematical Sciences</w:t>
            </w:r>
            <w:r w:rsidR="00963383" w:rsidRPr="000F7EC4">
              <w:rPr>
                <w:rFonts w:ascii="Calibri" w:eastAsia="Malgun Gothic" w:hAnsi="Calibri" w:cs="Calibri"/>
                <w:bCs/>
                <w:i/>
                <w:iCs/>
                <w:color w:val="000000" w:themeColor="text1"/>
                <w:sz w:val="22"/>
                <w:szCs w:val="22"/>
                <w:lang w:eastAsia="ko-KR"/>
              </w:rPr>
              <w:t xml:space="preserve"> (minor)</w:t>
            </w:r>
            <w:r w:rsidR="00F5666D" w:rsidRPr="000F7EC4">
              <w:rPr>
                <w:rFonts w:ascii="Calibri" w:eastAsia="Malgun Gothic" w:hAnsi="Calibri" w:cs="Calibri"/>
                <w:bCs/>
                <w:color w:val="000000" w:themeColor="text1"/>
                <w:sz w:val="22"/>
                <w:szCs w:val="22"/>
                <w:lang w:eastAsia="ko-KR"/>
              </w:rPr>
              <w:t xml:space="preserve">. </w:t>
            </w:r>
            <w:r w:rsidRPr="000F7EC4">
              <w:rPr>
                <w:rFonts w:ascii="Calibri" w:eastAsia="Calibri" w:hAnsi="Calibri" w:cs="Calibri"/>
                <w:bCs/>
                <w:color w:val="000000" w:themeColor="text1"/>
                <w:sz w:val="22"/>
                <w:szCs w:val="22"/>
              </w:rPr>
              <w:t>GPA: 4.</w:t>
            </w:r>
            <w:r w:rsidR="004377DA" w:rsidRPr="000F7EC4">
              <w:rPr>
                <w:rFonts w:ascii="Calibri" w:eastAsia="Calibri" w:hAnsi="Calibri" w:cs="Calibri"/>
                <w:bCs/>
                <w:color w:val="000000" w:themeColor="text1"/>
                <w:sz w:val="22"/>
                <w:szCs w:val="22"/>
              </w:rPr>
              <w:t>03</w:t>
            </w:r>
            <w:r w:rsidRPr="000F7EC4">
              <w:rPr>
                <w:rFonts w:ascii="Calibri" w:eastAsia="Calibri" w:hAnsi="Calibri" w:cs="Calibri"/>
                <w:bCs/>
                <w:color w:val="000000" w:themeColor="text1"/>
                <w:sz w:val="22"/>
                <w:szCs w:val="22"/>
              </w:rPr>
              <w:t>/</w:t>
            </w:r>
            <w:r w:rsidR="004377DA" w:rsidRPr="000F7EC4">
              <w:rPr>
                <w:rFonts w:ascii="Calibri" w:eastAsia="Calibri" w:hAnsi="Calibri" w:cs="Calibri"/>
                <w:bCs/>
                <w:color w:val="000000" w:themeColor="text1"/>
                <w:sz w:val="22"/>
                <w:szCs w:val="22"/>
              </w:rPr>
              <w:t>4</w:t>
            </w:r>
            <w:r w:rsidR="00362538" w:rsidRPr="000F7EC4">
              <w:rPr>
                <w:rFonts w:ascii="Calibri" w:eastAsia="Calibri" w:hAnsi="Calibri" w:cs="Calibri"/>
                <w:bCs/>
                <w:color w:val="000000" w:themeColor="text1"/>
                <w:sz w:val="22"/>
                <w:szCs w:val="22"/>
              </w:rPr>
              <w:t>.</w:t>
            </w:r>
            <w:r w:rsidR="004377DA" w:rsidRPr="000F7EC4">
              <w:rPr>
                <w:rFonts w:ascii="Calibri" w:eastAsia="Calibri" w:hAnsi="Calibri" w:cs="Calibri"/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556" w:type="dxa"/>
          </w:tcPr>
          <w:p w14:paraId="2239378A" w14:textId="77777777" w:rsidR="00197521" w:rsidRPr="000F7EC4" w:rsidRDefault="00197521" w:rsidP="00197521">
            <w:pPr>
              <w:jc w:val="right"/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</w:pPr>
            <w:r w:rsidRPr="000F7EC4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>Daejeon, Korea</w:t>
            </w:r>
          </w:p>
          <w:p w14:paraId="08146ED2" w14:textId="283BE1D3" w:rsidR="00197521" w:rsidRPr="000F7EC4" w:rsidRDefault="00C53480" w:rsidP="00197521">
            <w:pPr>
              <w:jc w:val="righ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Mar. 20</w:t>
            </w:r>
            <w:r w:rsidR="005B4FF0" w:rsidRPr="000F7EC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13 </w:t>
            </w:r>
            <w:r w:rsidR="00484B85" w:rsidRPr="000F7EC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–</w:t>
            </w:r>
            <w:r w:rsidR="00197521" w:rsidRPr="000F7EC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Feb. 20</w:t>
            </w:r>
            <w:r w:rsidR="00197521" w:rsidRPr="000F7EC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17</w:t>
            </w:r>
          </w:p>
        </w:tc>
      </w:tr>
      <w:tr w:rsidR="002D5791" w:rsidRPr="00F75814" w14:paraId="33FF090A" w14:textId="77777777" w:rsidTr="00FD2967">
        <w:trPr>
          <w:trHeight w:val="63"/>
        </w:trPr>
        <w:tc>
          <w:tcPr>
            <w:tcW w:w="7650" w:type="dxa"/>
          </w:tcPr>
          <w:p w14:paraId="01C55E76" w14:textId="77777777" w:rsidR="002D5791" w:rsidRDefault="002D5791" w:rsidP="002D5791">
            <w:pPr>
              <w:pStyle w:val="ListParagraph"/>
              <w:numPr>
                <w:ilvl w:val="0"/>
                <w:numId w:val="17"/>
              </w:numPr>
              <w:ind w:leftChars="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2D579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KAIST Presidential Fellow (awarded to top 10 students from the Class of 2017)</w:t>
            </w:r>
          </w:p>
          <w:p w14:paraId="39798087" w14:textId="4708E69F" w:rsidR="002D5791" w:rsidRPr="002D5791" w:rsidRDefault="002D5791" w:rsidP="002D5791">
            <w:pPr>
              <w:pStyle w:val="ListParagraph"/>
              <w:ind w:leftChars="0" w:left="400"/>
              <w:rPr>
                <w:rFonts w:ascii="Calibri" w:eastAsia="Calibri" w:hAnsi="Calibri" w:cs="Calibri"/>
                <w:color w:val="000000" w:themeColor="text1"/>
                <w:sz w:val="6"/>
                <w:szCs w:val="6"/>
              </w:rPr>
            </w:pPr>
          </w:p>
        </w:tc>
        <w:tc>
          <w:tcPr>
            <w:tcW w:w="2556" w:type="dxa"/>
          </w:tcPr>
          <w:p w14:paraId="05449B1B" w14:textId="77777777" w:rsidR="002D5791" w:rsidRPr="000F7EC4" w:rsidRDefault="002D5791" w:rsidP="00197521">
            <w:pPr>
              <w:jc w:val="right"/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</w:pPr>
          </w:p>
        </w:tc>
      </w:tr>
      <w:tr w:rsidR="00197521" w:rsidRPr="00F75814" w14:paraId="3742D750" w14:textId="77777777" w:rsidTr="00FD2967">
        <w:trPr>
          <w:trHeight w:val="308"/>
        </w:trPr>
        <w:tc>
          <w:tcPr>
            <w:tcW w:w="7650" w:type="dxa"/>
          </w:tcPr>
          <w:p w14:paraId="3B9CB241" w14:textId="0A5670F3" w:rsidR="00F5666D" w:rsidRPr="000F7EC4" w:rsidRDefault="00197521" w:rsidP="00CA6CD8">
            <w:pPr>
              <w:rPr>
                <w:rFonts w:ascii="Calibri" w:eastAsia="Malgun Gothic" w:hAnsi="Calibri" w:cs="Calibri"/>
                <w:b/>
                <w:smallCaps/>
                <w:color w:val="000000" w:themeColor="text1"/>
                <w:sz w:val="22"/>
                <w:szCs w:val="22"/>
                <w:lang w:eastAsia="ko-KR"/>
              </w:rPr>
            </w:pPr>
            <w:r w:rsidRPr="000F7EC4">
              <w:rPr>
                <w:rFonts w:ascii="Calibri" w:eastAsia="Calibri" w:hAnsi="Calibri" w:cs="Calibri"/>
                <w:b/>
                <w:smallCaps/>
                <w:color w:val="000000" w:themeColor="text1"/>
                <w:sz w:val="22"/>
                <w:szCs w:val="22"/>
              </w:rPr>
              <w:t>Korea Science Academy of KAIST (KSA)</w:t>
            </w:r>
          </w:p>
          <w:p w14:paraId="56110E84" w14:textId="4977EAE2" w:rsidR="00197521" w:rsidRPr="000F7EC4" w:rsidRDefault="003045AE" w:rsidP="003045AE">
            <w:pPr>
              <w:rPr>
                <w:rFonts w:ascii="Calibri" w:eastAsia="Calibri" w:hAnsi="Calibri" w:cs="Calibri"/>
                <w:b/>
                <w:smallCaps/>
                <w:color w:val="000000" w:themeColor="text1"/>
                <w:sz w:val="22"/>
                <w:szCs w:val="22"/>
              </w:rPr>
            </w:pPr>
            <w:r w:rsidRPr="000F7EC4">
              <w:rPr>
                <w:rFonts w:ascii="Calibri" w:eastAsia="Calibri" w:hAnsi="Calibri" w:cs="Calibri"/>
                <w:bCs/>
                <w:color w:val="000000" w:themeColor="text1"/>
                <w:sz w:val="22"/>
                <w:szCs w:val="22"/>
              </w:rPr>
              <w:t>GPA: 4.00/4.3</w:t>
            </w:r>
            <w:r w:rsidR="000C0BC7">
              <w:rPr>
                <w:rFonts w:ascii="Calibri" w:eastAsia="Calibri" w:hAnsi="Calibri" w:cs="Calibri"/>
                <w:bCs/>
                <w:color w:val="000000" w:themeColor="text1"/>
                <w:sz w:val="22"/>
                <w:szCs w:val="22"/>
              </w:rPr>
              <w:t xml:space="preserve"> (</w:t>
            </w:r>
            <w:r w:rsidR="000C0BC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g</w:t>
            </w:r>
            <w:r w:rsidR="00170BB4" w:rsidRPr="00DC27B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raduated with </w:t>
            </w:r>
            <w:r w:rsidR="000C0BC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</w:t>
            </w:r>
            <w:r w:rsidR="00170BB4" w:rsidRPr="00DC27B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cademic </w:t>
            </w:r>
            <w:r w:rsidR="000C0BC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</w:t>
            </w:r>
            <w:r w:rsidR="00170BB4" w:rsidRPr="00DC27B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xcellence </w:t>
            </w:r>
            <w:r w:rsidR="000C0BC7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</w:t>
            </w:r>
            <w:r w:rsidR="00170BB4" w:rsidRPr="00DC27B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ward</w:t>
            </w:r>
            <w:r w:rsidR="000C0BC7">
              <w:rPr>
                <w:rFonts w:ascii="Calibri" w:eastAsia="Calibri" w:hAnsi="Calibri" w:cs="Calibri"/>
                <w:bCs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556" w:type="dxa"/>
          </w:tcPr>
          <w:p w14:paraId="6766C367" w14:textId="77777777" w:rsidR="00197521" w:rsidRPr="000F7EC4" w:rsidRDefault="00197521" w:rsidP="00197521">
            <w:pPr>
              <w:jc w:val="right"/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</w:pPr>
            <w:r w:rsidRPr="000F7EC4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>Busan, Korea</w:t>
            </w:r>
          </w:p>
          <w:p w14:paraId="6C63445F" w14:textId="507B8069" w:rsidR="00197521" w:rsidRPr="000F7EC4" w:rsidRDefault="00C53480" w:rsidP="00197521">
            <w:pPr>
              <w:jc w:val="right"/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Feb. 20</w:t>
            </w:r>
            <w:r w:rsidR="005B4FF0" w:rsidRPr="000F7EC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10 </w:t>
            </w:r>
            <w:r w:rsidR="00484B85" w:rsidRPr="000F7EC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–</w:t>
            </w:r>
            <w:r w:rsidR="00197521" w:rsidRPr="000F7EC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Feb. 20</w:t>
            </w:r>
            <w:r w:rsidR="00197521" w:rsidRPr="000F7EC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13</w:t>
            </w:r>
          </w:p>
        </w:tc>
      </w:tr>
    </w:tbl>
    <w:p w14:paraId="1A4AF9FF" w14:textId="77777777" w:rsidR="006413EC" w:rsidRPr="007C6C29" w:rsidRDefault="006413EC" w:rsidP="006413EC">
      <w:pPr>
        <w:rPr>
          <w:rFonts w:ascii="Calibri" w:eastAsia="Calibri" w:hAnsi="Calibri" w:cs="Calibri"/>
          <w:sz w:val="24"/>
          <w:szCs w:val="24"/>
        </w:rPr>
      </w:pPr>
    </w:p>
    <w:p w14:paraId="49656E9F" w14:textId="40D48BE1" w:rsidR="006413EC" w:rsidRPr="00F75814" w:rsidRDefault="000F7EC4" w:rsidP="006413EC">
      <w:pPr>
        <w:pStyle w:val="Heading1"/>
        <w:spacing w:before="0"/>
        <w:jc w:val="left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Professional</w:t>
      </w:r>
      <w:r w:rsidR="006413EC" w:rsidRPr="00F75814">
        <w:rPr>
          <w:rFonts w:ascii="Calibri" w:eastAsia="Calibri" w:hAnsi="Calibri" w:cs="Calibri"/>
          <w:szCs w:val="24"/>
        </w:rPr>
        <w:t xml:space="preserve"> eXPERIENCE</w:t>
      </w:r>
    </w:p>
    <w:tbl>
      <w:tblPr>
        <w:tblW w:w="10206" w:type="dxa"/>
        <w:tblBorders>
          <w:top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6660"/>
        <w:gridCol w:w="3546"/>
      </w:tblGrid>
      <w:tr w:rsidR="00C813E9" w:rsidRPr="00F75814" w14:paraId="51591127" w14:textId="77777777" w:rsidTr="00A5563E">
        <w:trPr>
          <w:trHeight w:val="297"/>
        </w:trPr>
        <w:tc>
          <w:tcPr>
            <w:tcW w:w="6660" w:type="dxa"/>
          </w:tcPr>
          <w:p w14:paraId="54B46EC2" w14:textId="77777777" w:rsidR="00C813E9" w:rsidRDefault="00C813E9" w:rsidP="00C813E9">
            <w:pPr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</w:pPr>
            <w:r w:rsidRPr="00C813E9"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  <w:t>Mitsubishi Electric Research Laboratories (MERL)</w:t>
            </w:r>
          </w:p>
          <w:p w14:paraId="440C4610" w14:textId="5E20D37F" w:rsidR="00C813E9" w:rsidRDefault="00C813E9" w:rsidP="00C813E9">
            <w:pPr>
              <w:rPr>
                <w:rFonts w:ascii="Calibri" w:eastAsia="Calibri" w:hAnsi="Calibri" w:cs="Calibri"/>
                <w:bCs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i/>
                <w:sz w:val="22"/>
                <w:szCs w:val="22"/>
              </w:rPr>
              <w:t>Intern</w:t>
            </w:r>
          </w:p>
          <w:p w14:paraId="50749B19" w14:textId="77777777" w:rsidR="00C813E9" w:rsidRPr="00C813E9" w:rsidRDefault="00C813E9" w:rsidP="00C813E9">
            <w:pPr>
              <w:rPr>
                <w:rFonts w:ascii="Calibri" w:eastAsia="Calibri" w:hAnsi="Calibri" w:cs="Calibri"/>
                <w:b/>
                <w:smallCaps/>
                <w:sz w:val="6"/>
                <w:szCs w:val="6"/>
              </w:rPr>
            </w:pPr>
          </w:p>
        </w:tc>
        <w:tc>
          <w:tcPr>
            <w:tcW w:w="3546" w:type="dxa"/>
          </w:tcPr>
          <w:p w14:paraId="25E8BB84" w14:textId="77777777" w:rsidR="00C813E9" w:rsidRPr="00F75814" w:rsidRDefault="00C813E9" w:rsidP="00C813E9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>Cambridge</w:t>
            </w:r>
            <w:r w:rsidRPr="00F75814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MA</w:t>
            </w:r>
          </w:p>
          <w:p w14:paraId="246EFFD3" w14:textId="22AA18A7" w:rsidR="00C813E9" w:rsidRDefault="00A5563E" w:rsidP="00C813E9">
            <w:pPr>
              <w:jc w:val="right"/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073E66">
              <w:rPr>
                <w:rFonts w:ascii="Calibri" w:eastAsia="Calibri" w:hAnsi="Calibri" w:cs="Calibri"/>
                <w:sz w:val="22"/>
                <w:szCs w:val="22"/>
              </w:rPr>
              <w:t>May</w:t>
            </w:r>
            <w:r w:rsidR="00C813E9">
              <w:rPr>
                <w:rFonts w:ascii="Calibri" w:eastAsia="Calibri" w:hAnsi="Calibri" w:cs="Calibri"/>
                <w:sz w:val="22"/>
                <w:szCs w:val="22"/>
              </w:rPr>
              <w:t xml:space="preserve"> 202</w:t>
            </w:r>
            <w:r w:rsidR="00073E66">
              <w:rPr>
                <w:rFonts w:ascii="Calibri" w:eastAsia="Calibri" w:hAnsi="Calibri" w:cs="Calibri"/>
                <w:sz w:val="22"/>
                <w:szCs w:val="22"/>
              </w:rPr>
              <w:t>4</w:t>
            </w:r>
            <w:r w:rsidR="00C813E9" w:rsidRPr="00F7581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C813E9">
              <w:rPr>
                <w:rFonts w:ascii="Calibri" w:eastAsia="Calibri" w:hAnsi="Calibri" w:cs="Calibri"/>
                <w:sz w:val="22"/>
                <w:szCs w:val="22"/>
              </w:rPr>
              <w:t xml:space="preserve">– </w:t>
            </w:r>
            <w:r w:rsidR="00073E66">
              <w:rPr>
                <w:rFonts w:ascii="Calibri" w:eastAsia="Calibri" w:hAnsi="Calibri" w:cs="Calibri"/>
                <w:iCs/>
                <w:sz w:val="22"/>
                <w:szCs w:val="22"/>
              </w:rPr>
              <w:t>Aug. 2024</w:t>
            </w:r>
          </w:p>
        </w:tc>
      </w:tr>
      <w:tr w:rsidR="00C813E9" w:rsidRPr="00F75814" w14:paraId="4520CBD5" w14:textId="77777777" w:rsidTr="00A5563E">
        <w:trPr>
          <w:trHeight w:val="297"/>
        </w:trPr>
        <w:tc>
          <w:tcPr>
            <w:tcW w:w="6660" w:type="dxa"/>
          </w:tcPr>
          <w:p w14:paraId="588638B0" w14:textId="1B6C8D58" w:rsidR="00C813E9" w:rsidRPr="00F75814" w:rsidRDefault="00C813E9" w:rsidP="00C813E9">
            <w:pPr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  <w:t>MIT-IBM Watson AI Lab</w:t>
            </w:r>
          </w:p>
          <w:p w14:paraId="5A1ED513" w14:textId="1EEBCA0B" w:rsidR="00C813E9" w:rsidRDefault="00C813E9" w:rsidP="00C813E9">
            <w:pPr>
              <w:rPr>
                <w:rFonts w:ascii="Calibri" w:eastAsia="Calibri" w:hAnsi="Calibri" w:cs="Calibri"/>
                <w:bCs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i/>
                <w:sz w:val="22"/>
                <w:szCs w:val="22"/>
              </w:rPr>
              <w:t>Visiting Student Researcher</w:t>
            </w:r>
          </w:p>
          <w:p w14:paraId="49E71CAD" w14:textId="089FFA79" w:rsidR="00C813E9" w:rsidRPr="00C813E9" w:rsidRDefault="00C813E9" w:rsidP="00C813E9">
            <w:pPr>
              <w:rPr>
                <w:rFonts w:ascii="Calibri" w:eastAsia="Calibri" w:hAnsi="Calibri" w:cs="Calibri"/>
                <w:b/>
                <w:smallCaps/>
                <w:sz w:val="6"/>
                <w:szCs w:val="6"/>
              </w:rPr>
            </w:pPr>
          </w:p>
        </w:tc>
        <w:tc>
          <w:tcPr>
            <w:tcW w:w="3546" w:type="dxa"/>
          </w:tcPr>
          <w:p w14:paraId="2B7AB264" w14:textId="43EFDDA3" w:rsidR="00C813E9" w:rsidRPr="00F75814" w:rsidRDefault="00C813E9" w:rsidP="00C813E9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>Cambridge</w:t>
            </w:r>
            <w:r w:rsidRPr="00F75814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MA</w:t>
            </w:r>
          </w:p>
          <w:p w14:paraId="4243FBD4" w14:textId="7235BEA8" w:rsidR="00C813E9" w:rsidRPr="00F75814" w:rsidRDefault="00C813E9" w:rsidP="00C813E9">
            <w:pPr>
              <w:jc w:val="right"/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Mar. 202</w:t>
            </w:r>
            <w:r w:rsidR="00073E66">
              <w:rPr>
                <w:rFonts w:ascii="Calibri" w:eastAsia="Calibri" w:hAnsi="Calibri" w:cs="Calibri"/>
                <w:sz w:val="22"/>
                <w:szCs w:val="22"/>
              </w:rPr>
              <w:t>4</w:t>
            </w:r>
            <w:r w:rsidRPr="00F7581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– </w:t>
            </w:r>
            <w:r w:rsidR="00B7142C">
              <w:rPr>
                <w:rFonts w:ascii="Calibri" w:eastAsia="Calibri" w:hAnsi="Calibri" w:cs="Calibri"/>
                <w:sz w:val="22"/>
                <w:szCs w:val="22"/>
              </w:rPr>
              <w:t>May 2024</w:t>
            </w:r>
          </w:p>
        </w:tc>
      </w:tr>
      <w:tr w:rsidR="00C813E9" w:rsidRPr="00F75814" w14:paraId="4F7476DF" w14:textId="77777777" w:rsidTr="00A5563E">
        <w:trPr>
          <w:trHeight w:val="297"/>
        </w:trPr>
        <w:tc>
          <w:tcPr>
            <w:tcW w:w="6660" w:type="dxa"/>
          </w:tcPr>
          <w:p w14:paraId="5351B270" w14:textId="17E6A33F" w:rsidR="00C813E9" w:rsidRPr="00F75814" w:rsidRDefault="00C813E9" w:rsidP="00C813E9">
            <w:pPr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</w:pPr>
            <w:r w:rsidRPr="00F75814"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  <w:t xml:space="preserve">NAVER </w:t>
            </w:r>
            <w:r>
              <w:rPr>
                <w:rFonts w:ascii="Calibri" w:eastAsia="Calibri" w:hAnsi="Calibri" w:cs="Calibri"/>
                <w:b/>
                <w:smallCaps/>
                <w:sz w:val="22"/>
                <w:szCs w:val="22"/>
              </w:rPr>
              <w:t>AI Lab | CLOVA</w:t>
            </w:r>
          </w:p>
          <w:p w14:paraId="00374304" w14:textId="1B553093" w:rsidR="00C813E9" w:rsidRPr="00F75814" w:rsidRDefault="00C813E9" w:rsidP="00C813E9">
            <w:pPr>
              <w:rPr>
                <w:rFonts w:ascii="Calibri" w:eastAsia="Calibri" w:hAnsi="Calibri" w:cs="Calibri"/>
                <w:bCs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i/>
                <w:sz w:val="22"/>
                <w:szCs w:val="22"/>
              </w:rPr>
              <w:t xml:space="preserve">Machine Learning </w:t>
            </w:r>
            <w:r w:rsidRPr="00F75814">
              <w:rPr>
                <w:rFonts w:ascii="Calibri" w:eastAsia="Calibri" w:hAnsi="Calibri" w:cs="Calibri"/>
                <w:bCs/>
                <w:i/>
                <w:sz w:val="22"/>
                <w:szCs w:val="22"/>
              </w:rPr>
              <w:t>Research Enginee</w:t>
            </w:r>
            <w:r w:rsidR="00A5563E">
              <w:rPr>
                <w:rFonts w:ascii="Calibri" w:eastAsia="Calibri" w:hAnsi="Calibri" w:cs="Calibri"/>
                <w:bCs/>
                <w:i/>
                <w:sz w:val="22"/>
                <w:szCs w:val="22"/>
              </w:rPr>
              <w:t>r</w:t>
            </w:r>
          </w:p>
        </w:tc>
        <w:tc>
          <w:tcPr>
            <w:tcW w:w="3546" w:type="dxa"/>
          </w:tcPr>
          <w:p w14:paraId="63129923" w14:textId="77777777" w:rsidR="00C813E9" w:rsidRPr="00F75814" w:rsidRDefault="00C813E9" w:rsidP="00C813E9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F75814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>Seongnam-si</w:t>
            </w:r>
            <w:proofErr w:type="spellEnd"/>
            <w:r w:rsidRPr="00F75814">
              <w:rPr>
                <w:rFonts w:ascii="Calibri" w:eastAsia="Calibri" w:hAnsi="Calibri" w:cs="Calibri"/>
                <w:sz w:val="22"/>
                <w:szCs w:val="22"/>
              </w:rPr>
              <w:t>, Korea</w:t>
            </w:r>
          </w:p>
          <w:p w14:paraId="5B89C5C1" w14:textId="21CFFE53" w:rsidR="00C813E9" w:rsidRPr="00F75814" w:rsidRDefault="00C813E9" w:rsidP="00C813E9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Feb. 20</w:t>
            </w:r>
            <w:r w:rsidRPr="00F75814">
              <w:rPr>
                <w:rFonts w:ascii="Calibri" w:eastAsia="Calibri" w:hAnsi="Calibri" w:cs="Calibri"/>
                <w:sz w:val="22"/>
                <w:szCs w:val="22"/>
              </w:rPr>
              <w:t xml:space="preserve">19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– </w:t>
            </w:r>
            <w:r>
              <w:rPr>
                <w:rFonts w:ascii="Calibri" w:eastAsia="Calibri" w:hAnsi="Calibri" w:cs="Calibri"/>
                <w:iCs/>
                <w:sz w:val="22"/>
                <w:szCs w:val="22"/>
              </w:rPr>
              <w:t>Aug. 2022</w:t>
            </w:r>
          </w:p>
        </w:tc>
      </w:tr>
    </w:tbl>
    <w:p w14:paraId="7E6A626B" w14:textId="77777777" w:rsidR="001E79B0" w:rsidRPr="007C6C29" w:rsidRDefault="001E79B0" w:rsidP="007D45A5">
      <w:pPr>
        <w:keepNext/>
        <w:keepLines/>
        <w:outlineLvl w:val="0"/>
        <w:rPr>
          <w:rFonts w:ascii="Calibri" w:eastAsia="Calibri" w:hAnsi="Calibri" w:cs="Calibri"/>
          <w:b/>
          <w:bCs/>
          <w:caps/>
          <w:sz w:val="24"/>
          <w:szCs w:val="24"/>
          <w:lang w:eastAsia="ko-KR"/>
        </w:rPr>
      </w:pPr>
    </w:p>
    <w:p w14:paraId="4ED679B7" w14:textId="7CECAA1F" w:rsidR="007D45A5" w:rsidRPr="00F75814" w:rsidRDefault="00031F2C" w:rsidP="007D45A5">
      <w:pPr>
        <w:keepNext/>
        <w:keepLines/>
        <w:outlineLvl w:val="0"/>
        <w:rPr>
          <w:rFonts w:ascii="Calibri" w:eastAsia="Malgun Gothic" w:hAnsi="Calibri" w:cs="Calibri"/>
          <w:b/>
          <w:bCs/>
          <w:caps/>
          <w:sz w:val="24"/>
          <w:szCs w:val="24"/>
          <w:lang w:eastAsia="ko-KR"/>
        </w:rPr>
      </w:pPr>
      <w:r w:rsidRPr="00F75814">
        <w:rPr>
          <w:rFonts w:ascii="Calibri" w:eastAsia="Calibri" w:hAnsi="Calibri" w:cs="Calibri"/>
          <w:b/>
          <w:bCs/>
          <w:caps/>
          <w:sz w:val="24"/>
          <w:szCs w:val="24"/>
        </w:rPr>
        <w:t>P</w:t>
      </w:r>
      <w:r w:rsidR="007D45A5" w:rsidRPr="00F75814">
        <w:rPr>
          <w:rFonts w:ascii="Calibri" w:eastAsia="Calibri" w:hAnsi="Calibri" w:cs="Calibri"/>
          <w:b/>
          <w:bCs/>
          <w:caps/>
          <w:sz w:val="24"/>
          <w:szCs w:val="24"/>
        </w:rPr>
        <w:t>ublications</w:t>
      </w:r>
    </w:p>
    <w:tbl>
      <w:tblPr>
        <w:tblStyle w:val="TableGrid"/>
        <w:tblW w:w="1020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206"/>
      </w:tblGrid>
      <w:tr w:rsidR="00154C40" w:rsidRPr="00F75814" w14:paraId="4F93A3CA" w14:textId="77777777" w:rsidTr="623A4314">
        <w:trPr>
          <w:trHeight w:val="170"/>
        </w:trPr>
        <w:tc>
          <w:tcPr>
            <w:tcW w:w="10206" w:type="dxa"/>
          </w:tcPr>
          <w:p w14:paraId="268ECE78" w14:textId="5144D7B0" w:rsidR="00154C40" w:rsidRPr="00F75814" w:rsidRDefault="00154C40" w:rsidP="00A56DC6">
            <w:pPr>
              <w:rPr>
                <w:rFonts w:ascii="Calibri" w:eastAsia="Calibri" w:hAnsi="Calibri" w:cs="Calibri"/>
                <w:color w:val="000000" w:themeColor="text1"/>
                <w:sz w:val="20"/>
              </w:rPr>
            </w:pPr>
            <w:r w:rsidRPr="00F75814">
              <w:rPr>
                <w:rFonts w:ascii="Calibri" w:eastAsia="Calibri" w:hAnsi="Calibri" w:cs="Calibri"/>
                <w:color w:val="000000" w:themeColor="text1"/>
                <w:sz w:val="20"/>
              </w:rPr>
              <w:t>*Authors contributed equally; IF: Impact Factor</w:t>
            </w:r>
          </w:p>
        </w:tc>
      </w:tr>
      <w:tr w:rsidR="00483C93" w:rsidRPr="00F75814" w14:paraId="062A9AA7" w14:textId="77777777" w:rsidTr="623A4314">
        <w:trPr>
          <w:trHeight w:val="454"/>
        </w:trPr>
        <w:tc>
          <w:tcPr>
            <w:tcW w:w="10206" w:type="dxa"/>
          </w:tcPr>
          <w:p w14:paraId="6950E327" w14:textId="77777777" w:rsidR="00483C93" w:rsidRPr="00F75814" w:rsidRDefault="00483C93" w:rsidP="00483C93">
            <w:pPr>
              <w:rPr>
                <w:rFonts w:ascii="Calibri" w:eastAsia="Calibri" w:hAnsi="Calibri" w:cs="Calibri"/>
                <w:color w:val="000000" w:themeColor="text1"/>
                <w:sz w:val="10"/>
                <w:szCs w:val="10"/>
              </w:rPr>
            </w:pPr>
          </w:p>
          <w:p w14:paraId="04F355AE" w14:textId="322A07C6" w:rsidR="00483C93" w:rsidRPr="00567B23" w:rsidRDefault="00A71613" w:rsidP="00483C93">
            <w:pPr>
              <w:rPr>
                <w:rFonts w:ascii="Malgun Gothic" w:eastAsia="Malgun Gothic" w:hAnsi="Malgun Gothic" w:cs="Malgun Gothic"/>
                <w:color w:val="000000" w:themeColor="text1"/>
                <w:lang w:eastAsia="ko-KR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Peer-Reviewed Conference Proceedings</w:t>
            </w:r>
          </w:p>
        </w:tc>
      </w:tr>
      <w:tr w:rsidR="00230ED2" w:rsidRPr="00F75814" w14:paraId="377BCD36" w14:textId="77777777" w:rsidTr="00230ED2">
        <w:trPr>
          <w:trHeight w:val="387"/>
        </w:trPr>
        <w:tc>
          <w:tcPr>
            <w:tcW w:w="10206" w:type="dxa"/>
          </w:tcPr>
          <w:p w14:paraId="35E0C92B" w14:textId="7CE025AB" w:rsidR="00230ED2" w:rsidRDefault="00230ED2" w:rsidP="005E6775">
            <w:pPr>
              <w:pStyle w:val="ListParagraph"/>
              <w:numPr>
                <w:ilvl w:val="0"/>
                <w:numId w:val="8"/>
              </w:numPr>
              <w:ind w:leftChars="0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230ED2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Understanding and Quantifying Reliability in Object Detection Transformers</w:t>
            </w:r>
            <w:r w:rsidRPr="00230ED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(preprint)</w:t>
            </w:r>
          </w:p>
          <w:p w14:paraId="0B925196" w14:textId="6CEF564C" w:rsidR="00230ED2" w:rsidRPr="005E6775" w:rsidRDefault="00230ED2" w:rsidP="00230ED2">
            <w:pPr>
              <w:pStyle w:val="ListParagraph"/>
              <w:ind w:leftChars="0" w:left="360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4A207B">
              <w:rPr>
                <w:rFonts w:ascii="Calibri" w:eastAsia="Calibri" w:hAnsi="Calibri" w:cs="Calibri"/>
                <w:color w:val="000000" w:themeColor="text1"/>
                <w:sz w:val="22"/>
                <w:szCs w:val="22"/>
                <w:u w:val="single"/>
              </w:rPr>
              <w:t>Y.J. Park</w:t>
            </w:r>
            <w:r w:rsidRPr="000058DB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>*</w:t>
            </w: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, C. </w:t>
            </w:r>
            <w:r w:rsidRPr="00230ED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Sobolewski</w:t>
            </w:r>
            <w:r w:rsidRPr="000058DB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>*</w:t>
            </w: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, </w:t>
            </w:r>
            <w:r w:rsidR="0095766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A. </w:t>
            </w:r>
            <w:r w:rsidR="0095766C" w:rsidRPr="0095766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Sharma</w:t>
            </w:r>
            <w:r w:rsidR="0095766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and N.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Azizan</w:t>
            </w:r>
            <w:proofErr w:type="spellEnd"/>
            <w:r w:rsidR="0095766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.</w:t>
            </w:r>
          </w:p>
          <w:p w14:paraId="6465FBDA" w14:textId="699FB0F2" w:rsidR="00230ED2" w:rsidRPr="00230ED2" w:rsidRDefault="00230ED2" w:rsidP="00230ED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10"/>
                <w:szCs w:val="10"/>
              </w:rPr>
            </w:pPr>
          </w:p>
        </w:tc>
      </w:tr>
      <w:tr w:rsidR="00230ED2" w:rsidRPr="00F75814" w14:paraId="57603DF0" w14:textId="77777777" w:rsidTr="00230ED2">
        <w:trPr>
          <w:trHeight w:val="450"/>
        </w:trPr>
        <w:tc>
          <w:tcPr>
            <w:tcW w:w="10206" w:type="dxa"/>
          </w:tcPr>
          <w:p w14:paraId="7772AE69" w14:textId="6B513476" w:rsidR="00230ED2" w:rsidRDefault="00A70D6D" w:rsidP="00230ED2">
            <w:pPr>
              <w:pStyle w:val="ListParagraph"/>
              <w:numPr>
                <w:ilvl w:val="0"/>
                <w:numId w:val="8"/>
              </w:numPr>
              <w:ind w:leftChars="0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A70D6D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Exploring the Promise of Time-Series Foundation Models in Real-World Industrial Forecasting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230ED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(preprint)</w:t>
            </w:r>
          </w:p>
          <w:p w14:paraId="0599E3E4" w14:textId="08F8E2CF" w:rsidR="00230ED2" w:rsidRPr="005E6775" w:rsidRDefault="00230ED2" w:rsidP="00230ED2">
            <w:pPr>
              <w:pStyle w:val="ListParagraph"/>
              <w:ind w:leftChars="0" w:left="360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4A207B">
              <w:rPr>
                <w:rFonts w:ascii="Calibri" w:eastAsia="Calibri" w:hAnsi="Calibri" w:cs="Calibri"/>
                <w:color w:val="000000" w:themeColor="text1"/>
                <w:sz w:val="22"/>
                <w:szCs w:val="22"/>
                <w:u w:val="single"/>
              </w:rPr>
              <w:t>Y.J. Park</w:t>
            </w: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, </w:t>
            </w:r>
            <w:r w:rsidR="0095766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J. Liu, F. Germain, T. </w:t>
            </w:r>
            <w:r w:rsidR="0095766C" w:rsidRPr="0095766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Koike-</w:t>
            </w:r>
            <w:proofErr w:type="spellStart"/>
            <w:r w:rsidR="0095766C" w:rsidRPr="0095766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Akino</w:t>
            </w:r>
            <w:proofErr w:type="spellEnd"/>
            <w:r w:rsidR="0095766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, G. </w:t>
            </w:r>
            <w:r w:rsidR="0095766C" w:rsidRPr="0095766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Wichern</w:t>
            </w:r>
            <w:r w:rsidR="0095766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and A.</w:t>
            </w:r>
            <w:r w:rsidRPr="00230ED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Chakrabarty</w:t>
            </w:r>
            <w:r w:rsidR="0095766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.</w:t>
            </w:r>
          </w:p>
          <w:p w14:paraId="6A4E42A9" w14:textId="7BC84AF6" w:rsidR="00230ED2" w:rsidRPr="00230ED2" w:rsidRDefault="00230ED2" w:rsidP="00230ED2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10"/>
                <w:szCs w:val="10"/>
              </w:rPr>
            </w:pPr>
          </w:p>
        </w:tc>
      </w:tr>
      <w:tr w:rsidR="004A6C98" w:rsidRPr="00F75814" w14:paraId="015CAB2A" w14:textId="77777777" w:rsidTr="007175C8">
        <w:trPr>
          <w:trHeight w:val="810"/>
        </w:trPr>
        <w:tc>
          <w:tcPr>
            <w:tcW w:w="10206" w:type="dxa"/>
          </w:tcPr>
          <w:p w14:paraId="4F466794" w14:textId="6FD03475" w:rsidR="005E6775" w:rsidRPr="005E6775" w:rsidRDefault="005E6775" w:rsidP="005E6775">
            <w:pPr>
              <w:pStyle w:val="ListParagraph"/>
              <w:numPr>
                <w:ilvl w:val="0"/>
                <w:numId w:val="8"/>
              </w:numPr>
              <w:ind w:leftChars="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5E6775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Quantifying Representation Reliability </w:t>
            </w:r>
            <w:r w:rsidR="0059040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in</w:t>
            </w:r>
            <w:r w:rsidRPr="005E6775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Self-Supervised Learning Models </w:t>
            </w:r>
          </w:p>
          <w:p w14:paraId="241652CB" w14:textId="6167F3D3" w:rsidR="00537CF8" w:rsidRDefault="004A207B" w:rsidP="005E6775">
            <w:pPr>
              <w:pStyle w:val="ListParagraph"/>
              <w:ind w:leftChars="0" w:left="36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4A207B">
              <w:rPr>
                <w:rFonts w:ascii="Calibri" w:eastAsia="Calibri" w:hAnsi="Calibri" w:cs="Calibri"/>
                <w:color w:val="000000" w:themeColor="text1"/>
                <w:sz w:val="22"/>
                <w:szCs w:val="22"/>
                <w:u w:val="single"/>
              </w:rPr>
              <w:t>Y.J. Park</w:t>
            </w: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, H. Wang, S.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Ardeshir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, </w:t>
            </w:r>
            <w:r w:rsidR="00230ED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and </w:t>
            </w: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N.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Azizan</w:t>
            </w:r>
            <w:proofErr w:type="spellEnd"/>
            <w:r w:rsidR="0095766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.</w:t>
            </w:r>
          </w:p>
          <w:p w14:paraId="3A54E76A" w14:textId="57DD8885" w:rsidR="00381A34" w:rsidRPr="00381A34" w:rsidRDefault="00381A34" w:rsidP="005361D2">
            <w:pPr>
              <w:pStyle w:val="ListParagraph"/>
              <w:ind w:leftChars="0" w:left="360"/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In </w:t>
            </w:r>
            <w:r w:rsidRPr="00381A34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Conference on Uncertainty in Artificial Intelligence (UAI)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 xml:space="preserve">, </w:t>
            </w:r>
            <w:r w:rsidRPr="00381A3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2024</w:t>
            </w:r>
            <w:r w:rsidR="00701FB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&amp;</w:t>
            </w:r>
          </w:p>
          <w:p w14:paraId="4222FD25" w14:textId="77777777" w:rsidR="00097132" w:rsidRDefault="005E6775" w:rsidP="005361D2">
            <w:pPr>
              <w:pStyle w:val="ListParagraph"/>
              <w:ind w:leftChars="0" w:left="360"/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</w:pPr>
            <w:r w:rsidRPr="00C3215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</w:t>
            </w:r>
            <w:r w:rsidR="003D2E53" w:rsidRPr="00C3215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n</w:t>
            </w:r>
            <w:r w:rsidR="003D2E53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 xml:space="preserve"> RSS 2023 Workshop @ </w:t>
            </w:r>
            <w:r w:rsidR="003D2E53" w:rsidRPr="00E5521C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Safe Autonomy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 xml:space="preserve"> (</w:t>
            </w:r>
            <w:r w:rsidRPr="00157007">
              <w:rPr>
                <w:rFonts w:ascii="Calibri" w:eastAsia="Calibri" w:hAnsi="Calibri" w:cs="Calibri"/>
                <w:i/>
                <w:iCs/>
                <w:color w:val="4472C4" w:themeColor="accent1"/>
                <w:sz w:val="22"/>
                <w:szCs w:val="22"/>
              </w:rPr>
              <w:t>Spotligh</w:t>
            </w:r>
            <w:r w:rsidR="00701FB8">
              <w:rPr>
                <w:rFonts w:ascii="Calibri" w:eastAsia="Calibri" w:hAnsi="Calibri" w:cs="Calibri"/>
                <w:i/>
                <w:iCs/>
                <w:color w:val="4472C4" w:themeColor="accent1"/>
                <w:sz w:val="22"/>
                <w:szCs w:val="22"/>
              </w:rPr>
              <w:t>t</w:t>
            </w:r>
            <w:r w:rsidR="00701FB8" w:rsidRPr="009D7A81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).</w:t>
            </w:r>
          </w:p>
          <w:p w14:paraId="5A1C0E47" w14:textId="68CB479B" w:rsidR="00230ED2" w:rsidRPr="00230ED2" w:rsidRDefault="00230ED2" w:rsidP="00230ED2">
            <w:pPr>
              <w:rPr>
                <w:rFonts w:ascii="Calibri" w:eastAsia="Calibri" w:hAnsi="Calibri" w:cs="Calibri"/>
                <w:i/>
                <w:iCs/>
                <w:color w:val="000000" w:themeColor="text1"/>
                <w:sz w:val="10"/>
                <w:szCs w:val="10"/>
              </w:rPr>
            </w:pPr>
          </w:p>
        </w:tc>
      </w:tr>
      <w:tr w:rsidR="000961F6" w:rsidRPr="00F75814" w14:paraId="11FA6D78" w14:textId="77777777" w:rsidTr="623A4314">
        <w:trPr>
          <w:trHeight w:val="454"/>
        </w:trPr>
        <w:tc>
          <w:tcPr>
            <w:tcW w:w="10206" w:type="dxa"/>
          </w:tcPr>
          <w:p w14:paraId="3DFF9B1F" w14:textId="77777777" w:rsidR="000961F6" w:rsidRPr="00DC009B" w:rsidRDefault="000961F6" w:rsidP="000961F6">
            <w:pPr>
              <w:pStyle w:val="ListParagraph"/>
              <w:numPr>
                <w:ilvl w:val="0"/>
                <w:numId w:val="8"/>
              </w:numPr>
              <w:ind w:leftChars="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DC009B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A Large-Scale Ensemble Learning Framework for Demand Forecastin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g</w:t>
            </w:r>
          </w:p>
          <w:p w14:paraId="11EEC3D7" w14:textId="77777777" w:rsidR="000961F6" w:rsidRDefault="000961F6" w:rsidP="000961F6">
            <w:pPr>
              <w:pStyle w:val="ListParagraph"/>
              <w:ind w:leftChars="0" w:left="36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6B3A75">
              <w:rPr>
                <w:rFonts w:ascii="Calibri" w:eastAsia="Calibri" w:hAnsi="Calibri" w:cs="Calibri"/>
                <w:color w:val="000000" w:themeColor="text1"/>
                <w:sz w:val="22"/>
                <w:szCs w:val="22"/>
                <w:u w:val="single"/>
              </w:rPr>
              <w:t>Y.J. Park</w:t>
            </w:r>
            <w:r w:rsidRPr="00F7581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D</w:t>
            </w:r>
            <w:r w:rsidRPr="00F7581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. </w:t>
            </w: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Kim</w:t>
            </w:r>
            <w:r w:rsidRPr="00F7581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F. Odermatt, J. Lee, </w:t>
            </w:r>
            <w:r w:rsidRPr="00F7581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and K.M. Kim.</w:t>
            </w:r>
          </w:p>
          <w:p w14:paraId="0FDBBED7" w14:textId="3AE9156E" w:rsidR="000961F6" w:rsidRPr="00B0738B" w:rsidRDefault="000961F6" w:rsidP="000961F6">
            <w:pPr>
              <w:pStyle w:val="ListParagraph"/>
              <w:ind w:leftChars="0" w:left="360"/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</w:pPr>
            <w:r w:rsidRPr="382C55D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In </w:t>
            </w:r>
            <w:r w:rsidRPr="382C55D8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IEEE International Conference on Data Mining (ICDM)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 xml:space="preserve">, </w:t>
            </w:r>
            <w:r w:rsidRPr="00BE27E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202</w:t>
            </w:r>
            <w:r w:rsidR="006C384A" w:rsidRPr="00BE27E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2</w:t>
            </w:r>
            <w:r w:rsidR="00E060E2" w:rsidRPr="00BE27E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.</w:t>
            </w:r>
            <w:r w:rsidR="006C384A" w:rsidRPr="006C384A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 xml:space="preserve"> (</w:t>
            </w:r>
            <w:r w:rsidR="004145B1" w:rsidRPr="00157007">
              <w:rPr>
                <w:rFonts w:ascii="Calibri" w:eastAsia="Calibri" w:hAnsi="Calibri" w:cs="Calibri"/>
                <w:i/>
                <w:iCs/>
                <w:color w:val="4472C4" w:themeColor="accent1"/>
                <w:sz w:val="22"/>
                <w:szCs w:val="22"/>
              </w:rPr>
              <w:t>Full Paper</w:t>
            </w:r>
            <w:r w:rsidR="00222D36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 xml:space="preserve">, </w:t>
            </w:r>
            <w:r w:rsidR="006C384A" w:rsidRPr="006C384A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Acceptance rate: 9.77%)</w:t>
            </w:r>
          </w:p>
          <w:p w14:paraId="7134CF1D" w14:textId="77777777" w:rsidR="000961F6" w:rsidRPr="00F75814" w:rsidRDefault="000961F6" w:rsidP="00483C93">
            <w:pPr>
              <w:rPr>
                <w:rFonts w:ascii="Calibri" w:eastAsia="Calibri" w:hAnsi="Calibri" w:cs="Calibri"/>
                <w:color w:val="000000" w:themeColor="text1"/>
                <w:sz w:val="10"/>
                <w:szCs w:val="10"/>
              </w:rPr>
            </w:pPr>
          </w:p>
        </w:tc>
      </w:tr>
      <w:tr w:rsidR="000961F6" w:rsidRPr="00F75814" w14:paraId="0D63C673" w14:textId="77777777" w:rsidTr="623A4314">
        <w:trPr>
          <w:trHeight w:val="454"/>
        </w:trPr>
        <w:tc>
          <w:tcPr>
            <w:tcW w:w="10206" w:type="dxa"/>
          </w:tcPr>
          <w:p w14:paraId="7D142FD7" w14:textId="77777777" w:rsidR="000961F6" w:rsidRPr="000058DB" w:rsidRDefault="000961F6" w:rsidP="000961F6">
            <w:pPr>
              <w:pStyle w:val="ListParagraph"/>
              <w:numPr>
                <w:ilvl w:val="0"/>
                <w:numId w:val="8"/>
              </w:numPr>
              <w:ind w:leftChars="0"/>
              <w:rPr>
                <w:rFonts w:ascii="Calibri" w:eastAsia="Malgun Gothic" w:hAnsi="Calibri" w:cs="Calibri"/>
                <w:b/>
                <w:bCs/>
                <w:color w:val="000000" w:themeColor="text1"/>
                <w:sz w:val="10"/>
                <w:szCs w:val="10"/>
                <w:lang w:eastAsia="ko-KR"/>
              </w:rPr>
            </w:pPr>
            <w:r w:rsidRPr="000058DB">
              <w:rPr>
                <w:rFonts w:ascii="Calibri" w:eastAsia="Malgun Gothic" w:hAnsi="Calibri" w:cs="Calibri"/>
                <w:b/>
                <w:bCs/>
                <w:color w:val="000000" w:themeColor="text1"/>
                <w:sz w:val="22"/>
                <w:szCs w:val="22"/>
                <w:lang w:eastAsia="ko-KR"/>
              </w:rPr>
              <w:t>Distilling a hierarchical policy for planning and control via representation and reinforcement learning</w:t>
            </w:r>
          </w:p>
          <w:p w14:paraId="0A7C3D26" w14:textId="77777777" w:rsidR="000961F6" w:rsidRPr="000058DB" w:rsidRDefault="000961F6" w:rsidP="000961F6">
            <w:pPr>
              <w:pStyle w:val="ListParagraph"/>
              <w:ind w:leftChars="0" w:left="360"/>
              <w:rPr>
                <w:rFonts w:ascii="Calibri" w:eastAsia="Malgun Gothic" w:hAnsi="Calibri" w:cs="Calibri"/>
                <w:color w:val="000000" w:themeColor="text1"/>
                <w:sz w:val="10"/>
                <w:szCs w:val="10"/>
                <w:lang w:eastAsia="ko-KR"/>
              </w:rPr>
            </w:pPr>
            <w:r w:rsidRPr="000058DB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 xml:space="preserve">J.S. Ha*, </w:t>
            </w:r>
            <w:r w:rsidRPr="000058DB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u w:val="single"/>
                <w:lang w:eastAsia="ko-KR"/>
              </w:rPr>
              <w:t>Y.J. Park</w:t>
            </w:r>
            <w:r w:rsidRPr="00230ED2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>*</w:t>
            </w:r>
            <w:r w:rsidRPr="000058DB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 xml:space="preserve">, H.J. Chae, S.S. Park, and H.L. Choi. </w:t>
            </w:r>
          </w:p>
          <w:p w14:paraId="5B429FF6" w14:textId="77777777" w:rsidR="000961F6" w:rsidRPr="000058DB" w:rsidRDefault="000961F6" w:rsidP="000961F6">
            <w:pPr>
              <w:pStyle w:val="ListParagraph"/>
              <w:ind w:leftChars="0" w:left="360"/>
              <w:rPr>
                <w:rFonts w:ascii="Calibri" w:eastAsia="Malgun Gothic" w:hAnsi="Calibri" w:cs="Calibri"/>
                <w:color w:val="000000" w:themeColor="text1"/>
                <w:sz w:val="10"/>
                <w:szCs w:val="10"/>
                <w:lang w:eastAsia="ko-KR"/>
              </w:rPr>
            </w:pPr>
            <w:r w:rsidRPr="000058DB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 xml:space="preserve">In </w:t>
            </w:r>
            <w:r w:rsidRPr="000058DB">
              <w:rPr>
                <w:rFonts w:ascii="Calibri" w:eastAsia="Malgun Gothic" w:hAnsi="Calibri" w:cs="Calibri"/>
                <w:i/>
                <w:iCs/>
                <w:color w:val="000000" w:themeColor="text1"/>
                <w:sz w:val="22"/>
                <w:szCs w:val="22"/>
                <w:lang w:eastAsia="ko-KR"/>
              </w:rPr>
              <w:t>IEEE International Conference on Robotics and Automation (</w:t>
            </w:r>
            <w:r w:rsidRPr="006933A6">
              <w:rPr>
                <w:rFonts w:ascii="Calibri" w:eastAsia="Malgun Gothic" w:hAnsi="Calibri" w:cs="Calibri"/>
                <w:i/>
                <w:iCs/>
                <w:color w:val="000000" w:themeColor="text1"/>
                <w:sz w:val="22"/>
                <w:szCs w:val="22"/>
                <w:lang w:eastAsia="ko-KR"/>
              </w:rPr>
              <w:t>ICRA</w:t>
            </w:r>
            <w:r w:rsidRPr="000058DB">
              <w:rPr>
                <w:rFonts w:ascii="Calibri" w:eastAsia="Malgun Gothic" w:hAnsi="Calibri" w:cs="Calibri"/>
                <w:i/>
                <w:iCs/>
                <w:color w:val="000000" w:themeColor="text1"/>
                <w:sz w:val="22"/>
                <w:szCs w:val="22"/>
                <w:lang w:eastAsia="ko-KR"/>
              </w:rPr>
              <w:t>)</w:t>
            </w:r>
            <w:r w:rsidRPr="000058DB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>, 2021.</w:t>
            </w:r>
          </w:p>
          <w:p w14:paraId="1472A655" w14:textId="77777777" w:rsidR="000961F6" w:rsidRPr="000961F6" w:rsidRDefault="000961F6" w:rsidP="000961F6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6"/>
                <w:szCs w:val="6"/>
              </w:rPr>
            </w:pPr>
          </w:p>
        </w:tc>
      </w:tr>
      <w:tr w:rsidR="00B50752" w:rsidRPr="00F75814" w14:paraId="0B2C3F8A" w14:textId="77777777" w:rsidTr="623A4314">
        <w:trPr>
          <w:trHeight w:val="454"/>
        </w:trPr>
        <w:tc>
          <w:tcPr>
            <w:tcW w:w="10206" w:type="dxa"/>
          </w:tcPr>
          <w:p w14:paraId="6831C08F" w14:textId="77777777" w:rsidR="00B50752" w:rsidRPr="006933A6" w:rsidRDefault="00B50752" w:rsidP="00B50752">
            <w:pPr>
              <w:pStyle w:val="ListParagraph"/>
              <w:numPr>
                <w:ilvl w:val="0"/>
                <w:numId w:val="8"/>
              </w:numPr>
              <w:ind w:leftChars="0"/>
              <w:rPr>
                <w:rFonts w:ascii="Calibri" w:eastAsia="Malgun Gothic" w:hAnsi="Calibri" w:cs="Calibri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  <w:r w:rsidRPr="006933A6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A Worrying Analysis of Probabilistic Time-series Models for Sales Forecasting </w:t>
            </w:r>
          </w:p>
          <w:p w14:paraId="57B50F6E" w14:textId="77777777" w:rsidR="00B50752" w:rsidRPr="006933A6" w:rsidRDefault="00B50752" w:rsidP="00B50752">
            <w:pPr>
              <w:pStyle w:val="ListParagraph"/>
              <w:ind w:leftChars="0" w:left="360"/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</w:pPr>
            <w:r w:rsidRPr="006933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S. Jung*, K.M. Kim*, H. Kwak*, and </w:t>
            </w:r>
            <w:r w:rsidRPr="006933A6">
              <w:rPr>
                <w:rFonts w:ascii="Calibri" w:eastAsia="Calibri" w:hAnsi="Calibri" w:cs="Calibri"/>
                <w:color w:val="000000" w:themeColor="text1"/>
                <w:sz w:val="22"/>
                <w:szCs w:val="22"/>
                <w:u w:val="single"/>
              </w:rPr>
              <w:t>Y.J. Park</w:t>
            </w:r>
            <w:r w:rsidRPr="00230ED2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*</w:t>
            </w:r>
            <w:r w:rsidRPr="006933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.</w:t>
            </w:r>
          </w:p>
          <w:p w14:paraId="34430BE6" w14:textId="2A97F494" w:rsidR="007175C8" w:rsidRPr="00C03942" w:rsidRDefault="00B50752" w:rsidP="00C03942">
            <w:pPr>
              <w:pStyle w:val="ListParagraph"/>
              <w:ind w:leftChars="0" w:left="360"/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  <w:lang w:eastAsia="ko-KR"/>
              </w:rPr>
            </w:pPr>
            <w:r w:rsidRPr="006933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lastRenderedPageBreak/>
              <w:t xml:space="preserve">In </w:t>
            </w:r>
            <w:r w:rsidRPr="006933A6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Neural Information Processing Systems (</w:t>
            </w:r>
            <w:proofErr w:type="spellStart"/>
            <w:r w:rsidRPr="006933A6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NeurIPS</w:t>
            </w:r>
            <w:proofErr w:type="spellEnd"/>
            <w:r w:rsidRPr="006933A6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), ICBINB Workshop, PMLR</w:t>
            </w:r>
            <w:r w:rsidRPr="006933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, 2020. </w:t>
            </w:r>
            <w:r w:rsidRPr="00ED16DD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(</w:t>
            </w:r>
            <w:r w:rsidRPr="00157007">
              <w:rPr>
                <w:rFonts w:ascii="Calibri" w:eastAsia="Calibri" w:hAnsi="Calibri" w:cs="Calibri"/>
                <w:i/>
                <w:iCs/>
                <w:color w:val="4472C4" w:themeColor="accent1"/>
                <w:sz w:val="22"/>
                <w:szCs w:val="22"/>
              </w:rPr>
              <w:t>Best Poster Awards</w:t>
            </w:r>
            <w:r w:rsidRPr="00ED16DD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)</w:t>
            </w:r>
          </w:p>
        </w:tc>
      </w:tr>
      <w:tr w:rsidR="00B50752" w:rsidRPr="00F75814" w14:paraId="1FA1B7F1" w14:textId="77777777" w:rsidTr="623A4314">
        <w:trPr>
          <w:trHeight w:val="454"/>
        </w:trPr>
        <w:tc>
          <w:tcPr>
            <w:tcW w:w="10206" w:type="dxa"/>
          </w:tcPr>
          <w:p w14:paraId="67A85FB8" w14:textId="77777777" w:rsidR="00B50752" w:rsidRPr="006933A6" w:rsidRDefault="00B50752" w:rsidP="00B50752">
            <w:pPr>
              <w:pStyle w:val="ListParagraph"/>
              <w:numPr>
                <w:ilvl w:val="0"/>
                <w:numId w:val="8"/>
              </w:numPr>
              <w:ind w:leftChars="0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6933A6">
              <w:rPr>
                <w:rFonts w:ascii="Calibri" w:eastAsia="Malgun Gothic" w:hAnsi="Calibri" w:cs="Calibri"/>
                <w:b/>
                <w:bCs/>
                <w:color w:val="000000" w:themeColor="text1"/>
                <w:sz w:val="22"/>
                <w:szCs w:val="22"/>
                <w:lang w:eastAsia="ko-KR"/>
              </w:rPr>
              <w:lastRenderedPageBreak/>
              <w:t>Adaptive Path-Integral Autoencoders: Representation Learning and Planning for Dynamical Systems</w:t>
            </w:r>
          </w:p>
          <w:p w14:paraId="416D0616" w14:textId="77777777" w:rsidR="00B50752" w:rsidRPr="006933A6" w:rsidRDefault="00B50752" w:rsidP="00B50752">
            <w:pPr>
              <w:pStyle w:val="ListParagraph"/>
              <w:ind w:leftChars="0" w:left="360"/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</w:pPr>
            <w:r w:rsidRPr="006933A6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 xml:space="preserve">J.S. Ha, </w:t>
            </w:r>
            <w:r w:rsidRPr="006933A6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u w:val="single"/>
                <w:lang w:eastAsia="ko-KR"/>
              </w:rPr>
              <w:t>Y.J. Park</w:t>
            </w:r>
            <w:r w:rsidRPr="006933A6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 xml:space="preserve">, H.J. Chae, S.S. Park, and H.L. Choi. </w:t>
            </w:r>
          </w:p>
          <w:p w14:paraId="0E8F5795" w14:textId="22C954D4" w:rsidR="00B50752" w:rsidRPr="006933A6" w:rsidRDefault="00B50752" w:rsidP="00B50752">
            <w:pPr>
              <w:pStyle w:val="ListParagraph"/>
              <w:ind w:leftChars="0" w:left="360"/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</w:pPr>
            <w:r w:rsidRPr="006933A6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 xml:space="preserve">In </w:t>
            </w:r>
            <w:r w:rsidRPr="006933A6">
              <w:rPr>
                <w:rFonts w:ascii="Calibri" w:eastAsia="Malgun Gothic" w:hAnsi="Calibri" w:cs="Calibri"/>
                <w:i/>
                <w:iCs/>
                <w:color w:val="000000" w:themeColor="text1"/>
                <w:sz w:val="22"/>
                <w:szCs w:val="22"/>
                <w:lang w:eastAsia="ko-KR"/>
              </w:rPr>
              <w:t>Neural Information Processing Systems (</w:t>
            </w:r>
            <w:proofErr w:type="spellStart"/>
            <w:r w:rsidRPr="006933A6">
              <w:rPr>
                <w:rFonts w:ascii="Calibri" w:eastAsia="Malgun Gothic" w:hAnsi="Calibri" w:cs="Calibri"/>
                <w:i/>
                <w:iCs/>
                <w:color w:val="000000" w:themeColor="text1"/>
                <w:sz w:val="22"/>
                <w:szCs w:val="22"/>
                <w:lang w:eastAsia="ko-KR"/>
              </w:rPr>
              <w:t>NeurIPS</w:t>
            </w:r>
            <w:proofErr w:type="spellEnd"/>
            <w:r w:rsidRPr="006933A6">
              <w:rPr>
                <w:rFonts w:ascii="Calibri" w:eastAsia="Malgun Gothic" w:hAnsi="Calibri" w:cs="Calibri"/>
                <w:i/>
                <w:iCs/>
                <w:color w:val="000000" w:themeColor="text1"/>
                <w:sz w:val="22"/>
                <w:szCs w:val="22"/>
                <w:lang w:eastAsia="ko-KR"/>
              </w:rPr>
              <w:t>)</w:t>
            </w:r>
            <w:r w:rsidRPr="006933A6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>, 2018</w:t>
            </w:r>
            <w:r w:rsidR="00E060E2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>.</w:t>
            </w:r>
          </w:p>
          <w:p w14:paraId="3EC17B3D" w14:textId="77777777" w:rsidR="00B50752" w:rsidRPr="000961F6" w:rsidRDefault="00B50752" w:rsidP="00B50752">
            <w:pPr>
              <w:rPr>
                <w:rFonts w:ascii="Calibri" w:eastAsia="Malgun Gothic" w:hAnsi="Calibri" w:cs="Calibri"/>
                <w:b/>
                <w:bCs/>
                <w:color w:val="000000" w:themeColor="text1"/>
                <w:sz w:val="6"/>
                <w:szCs w:val="6"/>
                <w:lang w:eastAsia="ko-KR"/>
              </w:rPr>
            </w:pPr>
          </w:p>
        </w:tc>
      </w:tr>
      <w:tr w:rsidR="00B50752" w:rsidRPr="00F75814" w14:paraId="6107DF4D" w14:textId="77777777" w:rsidTr="623A4314">
        <w:trPr>
          <w:trHeight w:val="454"/>
        </w:trPr>
        <w:tc>
          <w:tcPr>
            <w:tcW w:w="10206" w:type="dxa"/>
          </w:tcPr>
          <w:p w14:paraId="4E74D221" w14:textId="77777777" w:rsidR="00B50752" w:rsidRPr="00F75814" w:rsidRDefault="00B50752" w:rsidP="00B50752">
            <w:pPr>
              <w:rPr>
                <w:rFonts w:ascii="Calibri" w:eastAsia="Calibri" w:hAnsi="Calibri" w:cs="Calibri"/>
                <w:color w:val="000000" w:themeColor="text1"/>
                <w:sz w:val="10"/>
                <w:szCs w:val="10"/>
              </w:rPr>
            </w:pPr>
          </w:p>
          <w:p w14:paraId="159A71AE" w14:textId="57E318C8" w:rsidR="00B50752" w:rsidRPr="00F75814" w:rsidRDefault="00A71613" w:rsidP="00B50752">
            <w:pPr>
              <w:rPr>
                <w:rFonts w:ascii="Calibri" w:eastAsia="Calibri" w:hAnsi="Calibri" w:cs="Calibri"/>
                <w:color w:val="000000" w:themeColor="text1"/>
                <w:sz w:val="10"/>
                <w:szCs w:val="10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Journal Publications / Preprints</w:t>
            </w:r>
          </w:p>
        </w:tc>
      </w:tr>
      <w:tr w:rsidR="009E5AE9" w:rsidRPr="00F75814" w14:paraId="3DA95CCC" w14:textId="77777777" w:rsidTr="623A4314">
        <w:trPr>
          <w:trHeight w:val="170"/>
        </w:trPr>
        <w:tc>
          <w:tcPr>
            <w:tcW w:w="10206" w:type="dxa"/>
          </w:tcPr>
          <w:p w14:paraId="75DDCA70" w14:textId="22495719" w:rsidR="009E5AE9" w:rsidRPr="000058DB" w:rsidRDefault="009E5AE9" w:rsidP="009E5AE9">
            <w:pPr>
              <w:pStyle w:val="ListParagraph"/>
              <w:numPr>
                <w:ilvl w:val="0"/>
                <w:numId w:val="8"/>
              </w:numPr>
              <w:ind w:leftChars="0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0058DB">
              <w:rPr>
                <w:rFonts w:ascii="Calibri" w:eastAsia="Malgun Gothic" w:hAnsi="Calibri" w:cs="Calibri"/>
                <w:b/>
                <w:bCs/>
                <w:color w:val="000000" w:themeColor="text1"/>
                <w:sz w:val="22"/>
                <w:szCs w:val="22"/>
                <w:lang w:eastAsia="ko-KR"/>
              </w:rPr>
              <w:t xml:space="preserve">Online Gaussian Process </w:t>
            </w:r>
            <w:r>
              <w:rPr>
                <w:rFonts w:ascii="Calibri" w:eastAsia="Malgun Gothic" w:hAnsi="Calibri" w:cs="Calibri"/>
                <w:b/>
                <w:bCs/>
                <w:color w:val="000000" w:themeColor="text1"/>
                <w:sz w:val="22"/>
                <w:szCs w:val="22"/>
                <w:lang w:eastAsia="ko-KR"/>
              </w:rPr>
              <w:t>SSM</w:t>
            </w:r>
            <w:r w:rsidRPr="000058DB">
              <w:rPr>
                <w:rFonts w:ascii="Calibri" w:eastAsia="Malgun Gothic" w:hAnsi="Calibri" w:cs="Calibri"/>
                <w:b/>
                <w:bCs/>
                <w:color w:val="000000" w:themeColor="text1"/>
                <w:sz w:val="22"/>
                <w:szCs w:val="22"/>
                <w:lang w:eastAsia="ko-KR"/>
              </w:rPr>
              <w:t>: Learning and Planning for Partially Observable Dynamical System</w:t>
            </w:r>
            <w:r>
              <w:rPr>
                <w:rFonts w:ascii="Calibri" w:eastAsia="Malgun Gothic" w:hAnsi="Calibri" w:cs="Calibri"/>
                <w:b/>
                <w:bCs/>
                <w:color w:val="000000" w:themeColor="text1"/>
                <w:sz w:val="22"/>
                <w:szCs w:val="22"/>
                <w:lang w:eastAsia="ko-KR"/>
              </w:rPr>
              <w:t>s</w:t>
            </w:r>
          </w:p>
          <w:p w14:paraId="0880F6B3" w14:textId="5684E241" w:rsidR="009E5AE9" w:rsidRPr="000058DB" w:rsidRDefault="009E5AE9" w:rsidP="009E5AE9">
            <w:pPr>
              <w:pStyle w:val="ListParagraph"/>
              <w:ind w:leftChars="0" w:left="360"/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</w:pPr>
            <w:r w:rsidRPr="000058DB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 xml:space="preserve">S.S. Park, </w:t>
            </w:r>
            <w:r w:rsidRPr="000058DB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u w:val="single"/>
                <w:lang w:eastAsia="ko-KR"/>
              </w:rPr>
              <w:t>Y.J. Park</w:t>
            </w:r>
            <w:r w:rsidRPr="000058DB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 xml:space="preserve">, Y. Min, and H.L. Choi. </w:t>
            </w:r>
          </w:p>
          <w:p w14:paraId="3B4C5EFF" w14:textId="5500531A" w:rsidR="009E5AE9" w:rsidRPr="000058DB" w:rsidRDefault="009E5AE9" w:rsidP="009E5AE9">
            <w:pPr>
              <w:pStyle w:val="ListParagraph"/>
              <w:ind w:leftChars="0" w:left="360"/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</w:pPr>
            <w:r w:rsidRPr="006933A6">
              <w:rPr>
                <w:rFonts w:ascii="Calibri" w:eastAsia="Malgun Gothic" w:hAnsi="Calibri" w:cs="Calibri"/>
                <w:i/>
                <w:iCs/>
                <w:color w:val="000000" w:themeColor="text1"/>
                <w:sz w:val="22"/>
                <w:szCs w:val="22"/>
                <w:lang w:eastAsia="ko-KR"/>
              </w:rPr>
              <w:t>International Journal of Control, Automation and Systems</w:t>
            </w:r>
            <w:r w:rsidRPr="000058DB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>, 2022. [IF: 3.314]</w:t>
            </w:r>
          </w:p>
          <w:p w14:paraId="5E7B5CF0" w14:textId="7BE54083" w:rsidR="009E5AE9" w:rsidRPr="000B027C" w:rsidRDefault="009E5AE9" w:rsidP="009E5AE9">
            <w:pPr>
              <w:pStyle w:val="ListParagraph"/>
              <w:ind w:leftChars="0" w:left="360"/>
              <w:rPr>
                <w:rFonts w:ascii="Calibri" w:eastAsia="Malgun Gothic" w:hAnsi="Calibri" w:cs="Calibri"/>
                <w:color w:val="000000" w:themeColor="text1"/>
                <w:sz w:val="6"/>
                <w:szCs w:val="6"/>
                <w:lang w:eastAsia="ko-KR"/>
              </w:rPr>
            </w:pPr>
            <w:r>
              <w:rPr>
                <w:rFonts w:ascii="Calibri" w:eastAsia="Malgun Gothic" w:hAnsi="Calibri" w:cs="Calibri"/>
                <w:b/>
                <w:bCs/>
                <w:i/>
                <w:iCs/>
                <w:color w:val="000000" w:themeColor="text1"/>
                <w:sz w:val="22"/>
                <w:szCs w:val="22"/>
                <w:lang w:eastAsia="ko-KR"/>
              </w:rPr>
              <w:t xml:space="preserve"> </w:t>
            </w:r>
          </w:p>
        </w:tc>
      </w:tr>
      <w:tr w:rsidR="009E5AE9" w:rsidRPr="00F75814" w14:paraId="09BA38ED" w14:textId="77777777" w:rsidTr="623A4314">
        <w:trPr>
          <w:trHeight w:val="170"/>
        </w:trPr>
        <w:tc>
          <w:tcPr>
            <w:tcW w:w="10206" w:type="dxa"/>
          </w:tcPr>
          <w:p w14:paraId="079AE398" w14:textId="6D6C249F" w:rsidR="009E5AE9" w:rsidRPr="000058DB" w:rsidRDefault="009E5AE9" w:rsidP="009E5AE9">
            <w:pPr>
              <w:pStyle w:val="ListParagraph"/>
              <w:numPr>
                <w:ilvl w:val="0"/>
                <w:numId w:val="8"/>
              </w:numPr>
              <w:ind w:leftChars="0"/>
              <w:rPr>
                <w:rFonts w:ascii="Calibri" w:eastAsia="Calibri" w:hAnsi="Calibri" w:cs="Calibri"/>
                <w:b/>
                <w:bCs/>
                <w:color w:val="000000" w:themeColor="text1"/>
                <w:sz w:val="6"/>
                <w:szCs w:val="6"/>
              </w:rPr>
            </w:pPr>
            <w:r w:rsidRPr="000058DB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A neural process approach for probabilistic reconstruction of no-data gaps in lunar digital elevation maps</w:t>
            </w:r>
          </w:p>
          <w:p w14:paraId="2CB69728" w14:textId="6D699C37" w:rsidR="009E5AE9" w:rsidRPr="00EB56F5" w:rsidRDefault="009E5AE9" w:rsidP="009E5AE9">
            <w:pPr>
              <w:pStyle w:val="ListParagraph"/>
              <w:ind w:leftChars="0" w:left="360"/>
              <w:rPr>
                <w:rFonts w:ascii="Calibri" w:eastAsia="Calibri" w:hAnsi="Calibri" w:cs="Calibri"/>
                <w:color w:val="000000" w:themeColor="text1"/>
                <w:sz w:val="6"/>
                <w:szCs w:val="6"/>
              </w:rPr>
            </w:pPr>
            <w:r w:rsidRPr="007F3A85">
              <w:rPr>
                <w:rFonts w:ascii="Calibri" w:eastAsia="Calibri" w:hAnsi="Calibri" w:cs="Calibri"/>
                <w:color w:val="000000" w:themeColor="text1"/>
                <w:sz w:val="22"/>
                <w:szCs w:val="22"/>
                <w:u w:val="single"/>
              </w:rPr>
              <w:t>Y.J. Park</w:t>
            </w:r>
            <w:r w:rsidRPr="00F7581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, and H.L. Choi. </w:t>
            </w:r>
          </w:p>
          <w:p w14:paraId="73D199BE" w14:textId="23A055BD" w:rsidR="009E5AE9" w:rsidRPr="008546AA" w:rsidRDefault="009E5AE9" w:rsidP="009E5AE9">
            <w:pPr>
              <w:pStyle w:val="ListParagraph"/>
              <w:ind w:leftChars="0" w:left="360"/>
              <w:rPr>
                <w:rFonts w:ascii="Calibri" w:eastAsia="Calibri" w:hAnsi="Calibri" w:cs="Calibri"/>
                <w:color w:val="000000" w:themeColor="text1"/>
                <w:sz w:val="6"/>
                <w:szCs w:val="6"/>
              </w:rPr>
            </w:pPr>
            <w:r w:rsidRPr="006933A6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Aerospace Science and Technology</w:t>
            </w:r>
            <w:r w:rsidRPr="00F7581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, 2021. [IF: 5.107]</w:t>
            </w:r>
          </w:p>
          <w:p w14:paraId="06EB3E1B" w14:textId="518DC25E" w:rsidR="009E5AE9" w:rsidRPr="000B027C" w:rsidRDefault="009E5AE9" w:rsidP="009E5AE9">
            <w:pPr>
              <w:pStyle w:val="ListParagraph"/>
              <w:ind w:leftChars="0" w:left="360"/>
              <w:rPr>
                <w:rFonts w:ascii="Calibri" w:eastAsia="Calibri" w:hAnsi="Calibri" w:cs="Calibri"/>
                <w:b/>
                <w:bCs/>
                <w:color w:val="000000" w:themeColor="text1"/>
                <w:sz w:val="6"/>
                <w:szCs w:val="6"/>
              </w:rPr>
            </w:pPr>
          </w:p>
        </w:tc>
      </w:tr>
      <w:tr w:rsidR="009E5AE9" w:rsidRPr="00F75814" w14:paraId="73ECEC91" w14:textId="77777777" w:rsidTr="623A4314">
        <w:trPr>
          <w:trHeight w:val="170"/>
        </w:trPr>
        <w:tc>
          <w:tcPr>
            <w:tcW w:w="10206" w:type="dxa"/>
          </w:tcPr>
          <w:p w14:paraId="04BED516" w14:textId="5BA2B41E" w:rsidR="009E5AE9" w:rsidRPr="006933A6" w:rsidRDefault="009E5AE9" w:rsidP="009E5AE9">
            <w:pPr>
              <w:pStyle w:val="ListParagraph"/>
              <w:numPr>
                <w:ilvl w:val="0"/>
                <w:numId w:val="8"/>
              </w:numPr>
              <w:ind w:leftChars="0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6933A6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Bayesian Nonparametric 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SSM </w:t>
            </w:r>
            <w:r w:rsidRPr="006933A6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for System Identification with Distinguishable Multimodal Dynamic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s</w:t>
            </w:r>
          </w:p>
          <w:p w14:paraId="6C1B9360" w14:textId="7D2E9BED" w:rsidR="009E5AE9" w:rsidRPr="006933A6" w:rsidRDefault="009E5AE9" w:rsidP="009E5AE9">
            <w:pPr>
              <w:pStyle w:val="ListParagraph"/>
              <w:ind w:leftChars="0" w:left="36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6933A6">
              <w:rPr>
                <w:rFonts w:ascii="Calibri" w:eastAsia="Calibri" w:hAnsi="Calibri" w:cs="Calibri"/>
                <w:color w:val="000000" w:themeColor="text1"/>
                <w:sz w:val="22"/>
                <w:szCs w:val="22"/>
                <w:u w:val="single"/>
              </w:rPr>
              <w:t>Y.J. Park</w:t>
            </w:r>
            <w:r w:rsidRPr="006933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, S.S. Park, and H.L. Choi.</w:t>
            </w:r>
          </w:p>
          <w:p w14:paraId="5B6A2F68" w14:textId="291A2C20" w:rsidR="009E5AE9" w:rsidRPr="006933A6" w:rsidRDefault="009E5AE9" w:rsidP="009E5AE9">
            <w:pPr>
              <w:pStyle w:val="ListParagraph"/>
              <w:ind w:leftChars="0" w:left="36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6933A6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Journal of Aerospace Information Systems</w:t>
            </w:r>
            <w:r w:rsidRPr="006933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, 2021. [IF: 1.076]</w:t>
            </w:r>
          </w:p>
          <w:p w14:paraId="0950983C" w14:textId="64884920" w:rsidR="009E5AE9" w:rsidRPr="006933A6" w:rsidRDefault="009E5AE9" w:rsidP="009E5AE9">
            <w:pPr>
              <w:pStyle w:val="ListParagraph"/>
              <w:ind w:leftChars="0" w:left="360"/>
              <w:rPr>
                <w:rFonts w:ascii="Calibri" w:eastAsia="Calibri" w:hAnsi="Calibri" w:cs="Calibri"/>
                <w:color w:val="000000" w:themeColor="text1"/>
                <w:sz w:val="6"/>
                <w:szCs w:val="6"/>
              </w:rPr>
            </w:pPr>
          </w:p>
        </w:tc>
      </w:tr>
      <w:tr w:rsidR="009E5AE9" w:rsidRPr="00F75814" w14:paraId="6254DED4" w14:textId="77777777" w:rsidTr="00891690">
        <w:trPr>
          <w:trHeight w:val="676"/>
        </w:trPr>
        <w:tc>
          <w:tcPr>
            <w:tcW w:w="10206" w:type="dxa"/>
          </w:tcPr>
          <w:p w14:paraId="5EE23202" w14:textId="330FEE4F" w:rsidR="009E5AE9" w:rsidRPr="006933A6" w:rsidRDefault="009E5AE9" w:rsidP="009E5AE9">
            <w:pPr>
              <w:pStyle w:val="ListParagraph"/>
              <w:numPr>
                <w:ilvl w:val="0"/>
                <w:numId w:val="8"/>
              </w:numPr>
              <w:ind w:leftChars="0"/>
              <w:rPr>
                <w:rFonts w:ascii="Calibri" w:eastAsia="Malgun Gothic" w:hAnsi="Calibri" w:cs="Calibri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  <w:r w:rsidRPr="006933A6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Efficient Sensor Network Planning Method using Approximate Potential Game.</w:t>
            </w:r>
          </w:p>
          <w:p w14:paraId="70871AD8" w14:textId="0A1DB494" w:rsidR="009E5AE9" w:rsidRPr="006933A6" w:rsidRDefault="009E5AE9" w:rsidP="009E5AE9">
            <w:pPr>
              <w:pStyle w:val="ListParagraph"/>
              <w:ind w:leftChars="0" w:left="36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6933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S.J. Lee, </w:t>
            </w:r>
            <w:r w:rsidRPr="006933A6">
              <w:rPr>
                <w:rFonts w:ascii="Calibri" w:eastAsia="Calibri" w:hAnsi="Calibri" w:cs="Calibri"/>
                <w:color w:val="000000" w:themeColor="text1"/>
                <w:sz w:val="22"/>
                <w:szCs w:val="22"/>
                <w:u w:val="single"/>
              </w:rPr>
              <w:t>Y.J. Park</w:t>
            </w:r>
            <w:r w:rsidRPr="006933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, and H.L. Choi. </w:t>
            </w:r>
          </w:p>
          <w:p w14:paraId="1A7A6B74" w14:textId="174C989A" w:rsidR="009E5AE9" w:rsidRPr="006933A6" w:rsidRDefault="009E5AE9" w:rsidP="009E5AE9">
            <w:pPr>
              <w:pStyle w:val="ListParagraph"/>
              <w:ind w:leftChars="0" w:left="36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6933A6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International Journal of Distributed Sensor Networks</w:t>
            </w:r>
            <w:r w:rsidRPr="006933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, 2018. [IF: 1.787]</w:t>
            </w:r>
          </w:p>
          <w:p w14:paraId="6290A69E" w14:textId="635F6475" w:rsidR="009E5AE9" w:rsidRPr="008F25BC" w:rsidRDefault="009E5AE9" w:rsidP="009E5AE9">
            <w:pPr>
              <w:rPr>
                <w:color w:val="000000" w:themeColor="text1"/>
                <w:sz w:val="6"/>
                <w:szCs w:val="6"/>
                <w:lang w:eastAsia="ko-KR"/>
              </w:rPr>
            </w:pPr>
          </w:p>
        </w:tc>
      </w:tr>
      <w:tr w:rsidR="003311FE" w:rsidRPr="00F75814" w14:paraId="47713973" w14:textId="77777777" w:rsidTr="00891690">
        <w:trPr>
          <w:trHeight w:val="676"/>
        </w:trPr>
        <w:tc>
          <w:tcPr>
            <w:tcW w:w="10206" w:type="dxa"/>
          </w:tcPr>
          <w:p w14:paraId="5DB5B915" w14:textId="77777777" w:rsidR="003311FE" w:rsidRPr="006933A6" w:rsidRDefault="003311FE" w:rsidP="003311FE">
            <w:pPr>
              <w:pStyle w:val="ListParagraph"/>
              <w:numPr>
                <w:ilvl w:val="0"/>
                <w:numId w:val="8"/>
              </w:numPr>
              <w:ind w:leftChars="0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6933A6">
              <w:rPr>
                <w:rFonts w:ascii="Calibri" w:eastAsia="Malgun Gothic" w:hAnsi="Calibri" w:cs="Calibri"/>
                <w:b/>
                <w:bCs/>
                <w:color w:val="000000" w:themeColor="text1"/>
                <w:sz w:val="22"/>
                <w:szCs w:val="22"/>
                <w:lang w:eastAsia="ko-KR"/>
              </w:rPr>
              <w:t xml:space="preserve">Deep </w:t>
            </w:r>
            <w:r>
              <w:rPr>
                <w:rFonts w:ascii="Calibri" w:eastAsia="Malgun Gothic" w:hAnsi="Calibri" w:cs="Calibri"/>
                <w:b/>
                <w:bCs/>
                <w:color w:val="000000" w:themeColor="text1"/>
                <w:sz w:val="22"/>
                <w:szCs w:val="22"/>
                <w:lang w:eastAsia="ko-KR"/>
              </w:rPr>
              <w:t xml:space="preserve">Matrix-variate </w:t>
            </w:r>
            <w:r w:rsidRPr="006933A6">
              <w:rPr>
                <w:rFonts w:ascii="Calibri" w:eastAsia="Malgun Gothic" w:hAnsi="Calibri" w:cs="Calibri"/>
                <w:b/>
                <w:bCs/>
                <w:color w:val="000000" w:themeColor="text1"/>
                <w:sz w:val="22"/>
                <w:szCs w:val="22"/>
                <w:lang w:eastAsia="ko-KR"/>
              </w:rPr>
              <w:t>Gaussian Process</w:t>
            </w:r>
          </w:p>
          <w:p w14:paraId="1F8A3F56" w14:textId="77777777" w:rsidR="003311FE" w:rsidRPr="006933A6" w:rsidRDefault="003311FE" w:rsidP="003311FE">
            <w:pPr>
              <w:pStyle w:val="ListParagraph"/>
              <w:ind w:leftChars="0" w:left="36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6933A6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u w:val="single"/>
                <w:lang w:eastAsia="ko-KR"/>
              </w:rPr>
              <w:t>Y.J. Park</w:t>
            </w:r>
            <w:r w:rsidRPr="006933A6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 xml:space="preserve">, P.M. </w:t>
            </w:r>
            <w:proofErr w:type="spellStart"/>
            <w:r w:rsidRPr="006933A6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>Tagade</w:t>
            </w:r>
            <w:proofErr w:type="spellEnd"/>
            <w:r w:rsidRPr="006933A6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>, and H.L. Choi.</w:t>
            </w:r>
          </w:p>
          <w:p w14:paraId="157E513E" w14:textId="2DAA5588" w:rsidR="003311FE" w:rsidRPr="003311FE" w:rsidRDefault="003311FE" w:rsidP="003311FE">
            <w:pPr>
              <w:pStyle w:val="ListParagraph"/>
              <w:ind w:leftChars="0" w:left="360"/>
              <w:rPr>
                <w:rFonts w:ascii="Calibri" w:eastAsia="Malgun Gothic" w:hAnsi="Calibri" w:cs="Calibri"/>
                <w:i/>
                <w:iCs/>
                <w:color w:val="000000" w:themeColor="text1"/>
                <w:sz w:val="22"/>
                <w:szCs w:val="22"/>
                <w:lang w:eastAsia="ko-KR"/>
              </w:rPr>
            </w:pPr>
            <w:r w:rsidRPr="00287311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 xml:space="preserve">In </w:t>
            </w:r>
            <w:r w:rsidRPr="008661E4">
              <w:rPr>
                <w:rFonts w:ascii="Calibri" w:eastAsia="Malgun Gothic" w:hAnsi="Calibri" w:cs="Calibri"/>
                <w:i/>
                <w:iCs/>
                <w:color w:val="000000" w:themeColor="text1"/>
                <w:sz w:val="22"/>
                <w:szCs w:val="22"/>
                <w:lang w:eastAsia="ko-KR"/>
              </w:rPr>
              <w:t>UAI Workshop 2018</w:t>
            </w:r>
            <w:r>
              <w:rPr>
                <w:rFonts w:ascii="Calibri" w:eastAsia="Malgun Gothic" w:hAnsi="Calibri" w:cs="Calibri"/>
                <w:i/>
                <w:iCs/>
                <w:color w:val="000000" w:themeColor="text1"/>
                <w:sz w:val="22"/>
                <w:szCs w:val="22"/>
                <w:lang w:eastAsia="ko-KR"/>
              </w:rPr>
              <w:t>:</w:t>
            </w:r>
            <w:r>
              <w:t xml:space="preserve"> </w:t>
            </w:r>
            <w:r w:rsidRPr="008661E4">
              <w:rPr>
                <w:rFonts w:ascii="Calibri" w:eastAsia="Malgun Gothic" w:hAnsi="Calibri" w:cs="Calibri"/>
                <w:i/>
                <w:iCs/>
                <w:color w:val="000000" w:themeColor="text1"/>
                <w:sz w:val="22"/>
                <w:szCs w:val="22"/>
                <w:lang w:eastAsia="ko-KR"/>
              </w:rPr>
              <w:t>Uncertainty in Deep Learnin</w:t>
            </w:r>
            <w:r>
              <w:rPr>
                <w:rFonts w:ascii="Calibri" w:eastAsia="Malgun Gothic" w:hAnsi="Calibri" w:cs="Calibri"/>
                <w:i/>
                <w:iCs/>
                <w:color w:val="000000" w:themeColor="text1"/>
                <w:sz w:val="22"/>
                <w:szCs w:val="22"/>
                <w:lang w:eastAsia="ko-KR"/>
              </w:rPr>
              <w:t xml:space="preserve">g &amp; </w:t>
            </w:r>
            <w:r w:rsidRPr="003311FE">
              <w:rPr>
                <w:rFonts w:ascii="Calibri" w:eastAsia="Malgun Gothic" w:hAnsi="Calibri" w:cs="Calibri"/>
                <w:i/>
                <w:iCs/>
                <w:color w:val="000000" w:themeColor="text1"/>
                <w:sz w:val="22"/>
                <w:szCs w:val="22"/>
                <w:lang w:eastAsia="ko-KR"/>
              </w:rPr>
              <w:t>IEEE Access</w:t>
            </w:r>
            <w:r w:rsidRPr="003311FE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>, 2018. [IF: 4.098]</w:t>
            </w:r>
          </w:p>
          <w:p w14:paraId="133A879C" w14:textId="77777777" w:rsidR="003311FE" w:rsidRPr="003311FE" w:rsidRDefault="003311FE" w:rsidP="003311FE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6"/>
                <w:szCs w:val="6"/>
              </w:rPr>
            </w:pPr>
          </w:p>
        </w:tc>
      </w:tr>
      <w:tr w:rsidR="00A71613" w:rsidRPr="00F75814" w14:paraId="61EBBB35" w14:textId="77777777" w:rsidTr="00891690">
        <w:trPr>
          <w:trHeight w:val="676"/>
        </w:trPr>
        <w:tc>
          <w:tcPr>
            <w:tcW w:w="10206" w:type="dxa"/>
          </w:tcPr>
          <w:p w14:paraId="2B79DB23" w14:textId="77777777" w:rsidR="00A71613" w:rsidRPr="000058DB" w:rsidRDefault="00A71613" w:rsidP="00A71613">
            <w:pPr>
              <w:pStyle w:val="ListParagraph"/>
              <w:numPr>
                <w:ilvl w:val="0"/>
                <w:numId w:val="8"/>
              </w:numPr>
              <w:ind w:leftChars="0"/>
              <w:rPr>
                <w:rFonts w:ascii="Calibri" w:eastAsia="Malgun Gothic" w:hAnsi="Calibri" w:cs="Calibri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  <w:r w:rsidRPr="000058DB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VQ-AR: Vector Quantized Autoregressive Probabilistic Time Series Forecasting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2D1AA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(Preprint)</w:t>
            </w:r>
          </w:p>
          <w:p w14:paraId="6AE9BA63" w14:textId="77777777" w:rsidR="00A71613" w:rsidRDefault="00A71613" w:rsidP="00A71613">
            <w:pPr>
              <w:pStyle w:val="ListParagraph"/>
              <w:ind w:leftChars="0" w:left="36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K. Rasul, </w:t>
            </w:r>
            <w:r w:rsidRPr="006B3A75">
              <w:rPr>
                <w:rFonts w:ascii="Calibri" w:eastAsia="Calibri" w:hAnsi="Calibri" w:cs="Calibri"/>
                <w:color w:val="000000" w:themeColor="text1"/>
                <w:sz w:val="22"/>
                <w:szCs w:val="22"/>
                <w:u w:val="single"/>
              </w:rPr>
              <w:t>Y.J. Park</w:t>
            </w:r>
            <w:r w:rsidRPr="00F7581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M. </w:t>
            </w:r>
            <w:proofErr w:type="spellStart"/>
            <w:r w:rsidRPr="00B0738B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Ramström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, </w:t>
            </w:r>
            <w:r w:rsidRPr="00F7581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and K.M. Kim.</w:t>
            </w:r>
          </w:p>
          <w:p w14:paraId="55957664" w14:textId="0CFCEA5D" w:rsidR="00A71613" w:rsidRPr="00A71613" w:rsidRDefault="00A71613" w:rsidP="00A71613">
            <w:pPr>
              <w:pStyle w:val="ListParagraph"/>
              <w:ind w:leftChars="0" w:left="360"/>
              <w:rPr>
                <w:rFonts w:ascii="Calibri" w:eastAsia="Calibri" w:hAnsi="Calibri" w:cs="Calibri"/>
                <w:color w:val="000000" w:themeColor="text1"/>
                <w:sz w:val="6"/>
                <w:szCs w:val="6"/>
              </w:rPr>
            </w:pPr>
          </w:p>
        </w:tc>
      </w:tr>
      <w:tr w:rsidR="00A71613" w:rsidRPr="00F75814" w14:paraId="7B8E6A1F" w14:textId="77777777" w:rsidTr="00891690">
        <w:trPr>
          <w:trHeight w:val="676"/>
        </w:trPr>
        <w:tc>
          <w:tcPr>
            <w:tcW w:w="10206" w:type="dxa"/>
          </w:tcPr>
          <w:p w14:paraId="218A2285" w14:textId="77777777" w:rsidR="00A71613" w:rsidRDefault="00A71613" w:rsidP="00A71613">
            <w:pPr>
              <w:pStyle w:val="ListParagraph"/>
              <w:numPr>
                <w:ilvl w:val="0"/>
                <w:numId w:val="8"/>
              </w:numPr>
              <w:ind w:leftChars="0"/>
              <w:rPr>
                <w:rFonts w:ascii="Calibri" w:eastAsia="Malgun Gothic" w:hAnsi="Calibri" w:cs="Calibri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  <w:r w:rsidRPr="007A6655">
              <w:rPr>
                <w:rFonts w:ascii="Calibri" w:eastAsia="Malgun Gothic" w:hAnsi="Calibri" w:cs="Calibri"/>
                <w:b/>
                <w:bCs/>
                <w:color w:val="000000" w:themeColor="text1"/>
                <w:sz w:val="22"/>
                <w:szCs w:val="22"/>
                <w:lang w:eastAsia="ko-KR"/>
              </w:rPr>
              <w:t>One4all User Representation for Recommender Systems in E-commerce</w:t>
            </w:r>
            <w:r>
              <w:rPr>
                <w:rFonts w:ascii="Calibri" w:eastAsia="Malgun Gothic" w:hAnsi="Calibri" w:cs="Calibri"/>
                <w:b/>
                <w:bCs/>
                <w:color w:val="000000" w:themeColor="text1"/>
                <w:sz w:val="22"/>
                <w:szCs w:val="22"/>
                <w:lang w:eastAsia="ko-KR"/>
              </w:rPr>
              <w:t xml:space="preserve"> </w:t>
            </w:r>
            <w:r w:rsidRPr="007A6655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>(Preprint)</w:t>
            </w:r>
          </w:p>
          <w:p w14:paraId="4B5B1A83" w14:textId="77777777" w:rsidR="00A71613" w:rsidRPr="006933A6" w:rsidRDefault="00A71613" w:rsidP="00A71613">
            <w:pPr>
              <w:pStyle w:val="ListParagraph"/>
              <w:ind w:leftChars="0" w:left="360"/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K</w:t>
            </w:r>
            <w:r w:rsidRPr="006933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. </w:t>
            </w: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Shin</w:t>
            </w:r>
            <w:r w:rsidRPr="006933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, H. Kwak</w:t>
            </w: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K.M. Kim, M. Kim,</w:t>
            </w:r>
            <w:r w:rsidRPr="006933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Pr="006933A6">
              <w:rPr>
                <w:rFonts w:ascii="Calibri" w:eastAsia="Calibri" w:hAnsi="Calibri" w:cs="Calibri"/>
                <w:color w:val="000000" w:themeColor="text1"/>
                <w:sz w:val="22"/>
                <w:szCs w:val="22"/>
                <w:u w:val="single"/>
              </w:rPr>
              <w:t>Y.J. Park</w:t>
            </w:r>
            <w:r w:rsidRPr="006933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J. Jeong, and S. Jung</w:t>
            </w:r>
          </w:p>
          <w:p w14:paraId="18C29302" w14:textId="77777777" w:rsidR="00A71613" w:rsidRPr="00A71613" w:rsidRDefault="00A71613" w:rsidP="00A71613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6"/>
                <w:szCs w:val="6"/>
              </w:rPr>
            </w:pPr>
          </w:p>
        </w:tc>
      </w:tr>
      <w:tr w:rsidR="009E5AE9" w:rsidRPr="00F75814" w14:paraId="6745A63D" w14:textId="77777777" w:rsidTr="623A4314">
        <w:trPr>
          <w:trHeight w:val="454"/>
        </w:trPr>
        <w:tc>
          <w:tcPr>
            <w:tcW w:w="10206" w:type="dxa"/>
          </w:tcPr>
          <w:p w14:paraId="1AE888D9" w14:textId="77777777" w:rsidR="009E5AE9" w:rsidRPr="00F75814" w:rsidRDefault="009E5AE9" w:rsidP="009E5AE9">
            <w:pPr>
              <w:rPr>
                <w:rFonts w:ascii="Calibri" w:eastAsia="Calibri" w:hAnsi="Calibri" w:cs="Calibri"/>
                <w:color w:val="000000" w:themeColor="text1"/>
                <w:sz w:val="10"/>
                <w:szCs w:val="10"/>
              </w:rPr>
            </w:pPr>
          </w:p>
          <w:p w14:paraId="71305BFB" w14:textId="2478E37B" w:rsidR="009E5AE9" w:rsidRPr="00F75814" w:rsidRDefault="00333A34" w:rsidP="009E5AE9">
            <w:pPr>
              <w:rPr>
                <w:rFonts w:ascii="Calibri" w:eastAsia="Malgun Gothic" w:hAnsi="Calibri" w:cs="Calibri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Workshops &amp; Late-Breaking Results (Short Papers)</w:t>
            </w:r>
          </w:p>
        </w:tc>
      </w:tr>
      <w:tr w:rsidR="009E5AE9" w:rsidRPr="00F75814" w14:paraId="53E68F6D" w14:textId="77777777" w:rsidTr="623A4314">
        <w:trPr>
          <w:trHeight w:val="806"/>
        </w:trPr>
        <w:tc>
          <w:tcPr>
            <w:tcW w:w="10206" w:type="dxa"/>
          </w:tcPr>
          <w:p w14:paraId="4F192356" w14:textId="3F63E888" w:rsidR="009E5AE9" w:rsidRPr="006933A6" w:rsidRDefault="009E5AE9" w:rsidP="009E5AE9">
            <w:pPr>
              <w:pStyle w:val="ListParagraph"/>
              <w:numPr>
                <w:ilvl w:val="0"/>
                <w:numId w:val="8"/>
              </w:numPr>
              <w:ind w:leftChars="0"/>
              <w:rPr>
                <w:rFonts w:ascii="Calibri" w:eastAsia="Malgun Gothic" w:hAnsi="Calibri" w:cs="Calibri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  <w:r w:rsidRPr="00661B19">
              <w:rPr>
                <w:rFonts w:ascii="Calibri" w:eastAsia="Malgun Gothic" w:hAnsi="Calibri" w:cs="Calibri"/>
                <w:b/>
                <w:bCs/>
                <w:color w:val="000000" w:themeColor="text1"/>
                <w:sz w:val="22"/>
                <w:szCs w:val="22"/>
                <w:lang w:eastAsia="ko-KR"/>
              </w:rPr>
              <w:t>Uncertainty-Aware Meta-Learning for Multimodal Task Distributions</w:t>
            </w:r>
          </w:p>
          <w:p w14:paraId="4DACDDFA" w14:textId="3C903D13" w:rsidR="009E5AE9" w:rsidRPr="006933A6" w:rsidRDefault="009E5AE9" w:rsidP="009E5AE9">
            <w:pPr>
              <w:pStyle w:val="ListParagraph"/>
              <w:ind w:leftChars="0" w:left="360"/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</w:pPr>
            <w:r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 xml:space="preserve">C. </w:t>
            </w:r>
            <w:proofErr w:type="spellStart"/>
            <w:r w:rsidRPr="00690889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>Almecija</w:t>
            </w:r>
            <w:proofErr w:type="spellEnd"/>
            <w:r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 xml:space="preserve">, A. </w:t>
            </w:r>
            <w:r w:rsidRPr="00690889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>Sharma</w:t>
            </w:r>
            <w:r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>,</w:t>
            </w:r>
            <w:r w:rsidRPr="00690889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 xml:space="preserve"> </w:t>
            </w:r>
            <w:r w:rsidRPr="006933A6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u w:val="single"/>
                <w:lang w:eastAsia="ko-KR"/>
              </w:rPr>
              <w:t>Y.J. Park</w:t>
            </w:r>
            <w:r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 xml:space="preserve">, </w:t>
            </w:r>
            <w:r w:rsidRPr="00690889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 xml:space="preserve">and </w:t>
            </w:r>
            <w:r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 xml:space="preserve">N. </w:t>
            </w:r>
            <w:proofErr w:type="spellStart"/>
            <w:r w:rsidRPr="00690889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>Azizan</w:t>
            </w:r>
            <w:proofErr w:type="spellEnd"/>
          </w:p>
          <w:p w14:paraId="028AE6DA" w14:textId="1A5E8049" w:rsidR="009E5AE9" w:rsidRDefault="009E5AE9" w:rsidP="009E5AE9">
            <w:pPr>
              <w:pStyle w:val="ListParagraph"/>
              <w:ind w:leftChars="0" w:left="360"/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</w:pPr>
            <w:r w:rsidRPr="006933A6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 xml:space="preserve">In </w:t>
            </w:r>
            <w:r w:rsidRPr="006933A6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Neural Information Processing Systems (</w:t>
            </w:r>
            <w:proofErr w:type="spellStart"/>
            <w:r w:rsidRPr="006933A6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NeurIPS</w:t>
            </w:r>
            <w:proofErr w:type="spellEnd"/>
            <w:r w:rsidRPr="006933A6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 xml:space="preserve">), </w:t>
            </w:r>
            <w:r w:rsidRPr="00366431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Workshop on Meta-Learning</w:t>
            </w:r>
            <w:r w:rsidRPr="006933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, 202</w:t>
            </w: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2</w:t>
            </w:r>
            <w:r w:rsidRPr="006933A6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>.</w:t>
            </w:r>
          </w:p>
          <w:p w14:paraId="6D7245A4" w14:textId="26F43B12" w:rsidR="009E5AE9" w:rsidRPr="006D0A3E" w:rsidRDefault="009E5AE9" w:rsidP="009E5AE9">
            <w:pPr>
              <w:pStyle w:val="ListParagraph"/>
              <w:ind w:leftChars="0" w:left="360"/>
              <w:rPr>
                <w:rFonts w:ascii="Calibri" w:eastAsia="Malgun Gothic" w:hAnsi="Calibri" w:cs="Calibri"/>
                <w:color w:val="000000" w:themeColor="text1"/>
                <w:sz w:val="6"/>
                <w:szCs w:val="6"/>
                <w:lang w:eastAsia="ko-KR"/>
              </w:rPr>
            </w:pPr>
          </w:p>
        </w:tc>
      </w:tr>
      <w:tr w:rsidR="009E5AE9" w:rsidRPr="00F75814" w14:paraId="62393477" w14:textId="77777777" w:rsidTr="623A4314">
        <w:trPr>
          <w:trHeight w:val="806"/>
        </w:trPr>
        <w:tc>
          <w:tcPr>
            <w:tcW w:w="10206" w:type="dxa"/>
          </w:tcPr>
          <w:p w14:paraId="3E501CCC" w14:textId="6287AA25" w:rsidR="009E5AE9" w:rsidRPr="006933A6" w:rsidRDefault="009E5AE9" w:rsidP="009E5AE9">
            <w:pPr>
              <w:pStyle w:val="ListParagraph"/>
              <w:numPr>
                <w:ilvl w:val="0"/>
                <w:numId w:val="8"/>
              </w:numPr>
              <w:ind w:leftChars="0"/>
              <w:rPr>
                <w:rFonts w:ascii="Calibri" w:eastAsia="Malgun Gothic" w:hAnsi="Calibri" w:cs="Calibri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  <w:r w:rsidRPr="006933A6">
              <w:rPr>
                <w:rFonts w:ascii="Calibri" w:eastAsia="Malgun Gothic" w:hAnsi="Calibri" w:cs="Calibri"/>
                <w:b/>
                <w:bCs/>
                <w:color w:val="000000" w:themeColor="text1"/>
                <w:sz w:val="22"/>
                <w:szCs w:val="22"/>
                <w:lang w:eastAsia="ko-KR"/>
              </w:rPr>
              <w:t>Global-Local Item Embedding for Temporal Set Prediction</w:t>
            </w:r>
          </w:p>
          <w:p w14:paraId="0CA5A02D" w14:textId="2A9557A5" w:rsidR="009E5AE9" w:rsidRPr="006933A6" w:rsidRDefault="009E5AE9" w:rsidP="009E5AE9">
            <w:pPr>
              <w:pStyle w:val="ListParagraph"/>
              <w:ind w:leftChars="0" w:left="360"/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</w:pPr>
            <w:r w:rsidRPr="006933A6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 xml:space="preserve">S. Jung, </w:t>
            </w:r>
            <w:r w:rsidRPr="006933A6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u w:val="single"/>
                <w:lang w:eastAsia="ko-KR"/>
              </w:rPr>
              <w:t>Y.J. Park</w:t>
            </w:r>
            <w:r w:rsidRPr="006933A6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>, J. Jeong, K.M. Kim, H. Kim, M. Kim, and H. Kwak.</w:t>
            </w:r>
          </w:p>
          <w:p w14:paraId="48FE88AF" w14:textId="77777777" w:rsidR="009E5AE9" w:rsidRPr="006933A6" w:rsidRDefault="009E5AE9" w:rsidP="009E5AE9">
            <w:pPr>
              <w:pStyle w:val="ListParagraph"/>
              <w:ind w:leftChars="0" w:left="360"/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</w:pPr>
            <w:r w:rsidRPr="006933A6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 xml:space="preserve">In </w:t>
            </w:r>
            <w:r w:rsidRPr="006933A6">
              <w:rPr>
                <w:rFonts w:ascii="Calibri" w:eastAsia="Malgun Gothic" w:hAnsi="Calibri" w:cs="Calibri"/>
                <w:i/>
                <w:iCs/>
                <w:color w:val="000000" w:themeColor="text1"/>
                <w:sz w:val="22"/>
                <w:szCs w:val="22"/>
                <w:lang w:eastAsia="ko-KR"/>
              </w:rPr>
              <w:t>ACM Recommender Systems (</w:t>
            </w:r>
            <w:proofErr w:type="spellStart"/>
            <w:r w:rsidRPr="006933A6">
              <w:rPr>
                <w:rFonts w:ascii="Calibri" w:eastAsia="Malgun Gothic" w:hAnsi="Calibri" w:cs="Calibri"/>
                <w:i/>
                <w:iCs/>
                <w:color w:val="000000" w:themeColor="text1"/>
                <w:sz w:val="22"/>
                <w:szCs w:val="22"/>
                <w:lang w:eastAsia="ko-KR"/>
              </w:rPr>
              <w:t>RecSys</w:t>
            </w:r>
            <w:proofErr w:type="spellEnd"/>
            <w:r w:rsidRPr="006933A6">
              <w:rPr>
                <w:rFonts w:ascii="Calibri" w:eastAsia="Malgun Gothic" w:hAnsi="Calibri" w:cs="Calibri"/>
                <w:i/>
                <w:iCs/>
                <w:color w:val="000000" w:themeColor="text1"/>
                <w:sz w:val="22"/>
                <w:szCs w:val="22"/>
                <w:lang w:eastAsia="ko-KR"/>
              </w:rPr>
              <w:t>), Late-Breaking Results</w:t>
            </w:r>
            <w:r w:rsidRPr="006933A6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>, 2021.</w:t>
            </w:r>
          </w:p>
          <w:p w14:paraId="62A4AACC" w14:textId="0DB4E511" w:rsidR="009E5AE9" w:rsidRPr="006933A6" w:rsidRDefault="009E5AE9" w:rsidP="009E5AE9">
            <w:pPr>
              <w:pStyle w:val="ListParagraph"/>
              <w:ind w:leftChars="0" w:left="360"/>
              <w:rPr>
                <w:rFonts w:ascii="Calibri" w:eastAsia="Malgun Gothic" w:hAnsi="Calibri" w:cs="Calibri"/>
                <w:color w:val="000000" w:themeColor="text1"/>
                <w:sz w:val="6"/>
                <w:szCs w:val="6"/>
                <w:lang w:eastAsia="ko-KR"/>
              </w:rPr>
            </w:pPr>
          </w:p>
        </w:tc>
      </w:tr>
      <w:tr w:rsidR="009E5AE9" w:rsidRPr="00F75814" w14:paraId="100A426B" w14:textId="77777777" w:rsidTr="623A4314">
        <w:trPr>
          <w:trHeight w:val="308"/>
        </w:trPr>
        <w:tc>
          <w:tcPr>
            <w:tcW w:w="10206" w:type="dxa"/>
          </w:tcPr>
          <w:p w14:paraId="47F9AD7B" w14:textId="5081172F" w:rsidR="009E5AE9" w:rsidRPr="006933A6" w:rsidRDefault="009E5AE9" w:rsidP="009E5AE9">
            <w:pPr>
              <w:pStyle w:val="ListParagraph"/>
              <w:numPr>
                <w:ilvl w:val="0"/>
                <w:numId w:val="8"/>
              </w:numPr>
              <w:ind w:leftChars="0"/>
              <w:rPr>
                <w:rFonts w:ascii="Calibri" w:eastAsia="Malgun Gothic" w:hAnsi="Calibri" w:cs="Calibri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  <w:r w:rsidRPr="006933A6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Adaptive Memory using Dynamic Graph Networks for Staleness Problem in Recommender System </w:t>
            </w:r>
          </w:p>
          <w:p w14:paraId="67CE6D1A" w14:textId="24BED4E2" w:rsidR="009E5AE9" w:rsidRPr="006933A6" w:rsidRDefault="009E5AE9" w:rsidP="009E5AE9">
            <w:pPr>
              <w:pStyle w:val="ListParagraph"/>
              <w:ind w:leftChars="0" w:left="360"/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</w:pPr>
            <w:r w:rsidRPr="006933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I.J. Kwon, K.M. Kim, J. Jeong, K. Shin, </w:t>
            </w:r>
            <w:r w:rsidRPr="006933A6">
              <w:rPr>
                <w:rFonts w:ascii="Calibri" w:eastAsia="Calibri" w:hAnsi="Calibri" w:cs="Calibri"/>
                <w:color w:val="000000" w:themeColor="text1"/>
                <w:sz w:val="22"/>
                <w:szCs w:val="22"/>
                <w:u w:val="single"/>
              </w:rPr>
              <w:t>Y.J. Park</w:t>
            </w:r>
            <w:r w:rsidRPr="006933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, and B.T. Zhang. </w:t>
            </w:r>
          </w:p>
          <w:p w14:paraId="753C5BE1" w14:textId="77777777" w:rsidR="009E5AE9" w:rsidRPr="006933A6" w:rsidRDefault="009E5AE9" w:rsidP="009E5AE9">
            <w:pPr>
              <w:pStyle w:val="ListParagraph"/>
              <w:ind w:leftChars="0" w:left="360"/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</w:pPr>
            <w:r w:rsidRPr="006933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In </w:t>
            </w:r>
            <w:r w:rsidRPr="006933A6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Knowledge Discovery and Data mining (KDD), Workshop on OARS</w:t>
            </w:r>
            <w:r w:rsidRPr="006933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, 2021. (</w:t>
            </w:r>
            <w:r w:rsidRPr="00DA23B4">
              <w:rPr>
                <w:rFonts w:ascii="Calibri" w:eastAsia="Calibri" w:hAnsi="Calibri" w:cs="Calibri"/>
                <w:color w:val="4472C4" w:themeColor="accent1"/>
                <w:sz w:val="22"/>
                <w:szCs w:val="22"/>
              </w:rPr>
              <w:t>Spotlight</w:t>
            </w:r>
            <w:r w:rsidRPr="006933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)</w:t>
            </w:r>
          </w:p>
          <w:p w14:paraId="52F4AFD4" w14:textId="0964DDF0" w:rsidR="009E5AE9" w:rsidRPr="006933A6" w:rsidRDefault="009E5AE9" w:rsidP="009E5AE9">
            <w:pPr>
              <w:pStyle w:val="ListParagraph"/>
              <w:ind w:leftChars="0" w:left="360"/>
              <w:rPr>
                <w:rFonts w:ascii="Calibri" w:eastAsia="Calibri" w:hAnsi="Calibri" w:cs="Calibri"/>
                <w:color w:val="000000" w:themeColor="text1"/>
                <w:sz w:val="6"/>
                <w:szCs w:val="6"/>
              </w:rPr>
            </w:pPr>
          </w:p>
        </w:tc>
      </w:tr>
      <w:tr w:rsidR="009E5AE9" w:rsidRPr="00F75814" w14:paraId="24F6F711" w14:textId="77777777" w:rsidTr="623A4314">
        <w:trPr>
          <w:trHeight w:val="308"/>
        </w:trPr>
        <w:tc>
          <w:tcPr>
            <w:tcW w:w="10206" w:type="dxa"/>
          </w:tcPr>
          <w:p w14:paraId="18E03FFF" w14:textId="6E03E78F" w:rsidR="009E5AE9" w:rsidRPr="006933A6" w:rsidRDefault="009E5AE9" w:rsidP="009E5AE9">
            <w:pPr>
              <w:pStyle w:val="ListParagraph"/>
              <w:numPr>
                <w:ilvl w:val="0"/>
                <w:numId w:val="8"/>
              </w:numPr>
              <w:ind w:leftChars="0"/>
              <w:rPr>
                <w:rFonts w:ascii="Calibri" w:eastAsia="Malgun Gothic" w:hAnsi="Calibri" w:cs="Calibri"/>
                <w:b/>
                <w:bCs/>
                <w:color w:val="000000" w:themeColor="text1"/>
                <w:sz w:val="22"/>
                <w:szCs w:val="22"/>
                <w:lang w:eastAsia="ko-KR"/>
              </w:rPr>
            </w:pPr>
            <w:r w:rsidRPr="006933A6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Hop Sampling: A Simple Regularized Graph Learning for Non-Stationary Environments</w:t>
            </w:r>
          </w:p>
          <w:p w14:paraId="13D3C681" w14:textId="4D783D9B" w:rsidR="009E5AE9" w:rsidRPr="006933A6" w:rsidRDefault="009E5AE9" w:rsidP="009E5AE9">
            <w:pPr>
              <w:pStyle w:val="ListParagraph"/>
              <w:ind w:leftChars="0" w:left="360"/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</w:pPr>
            <w:r w:rsidRPr="006933A6">
              <w:rPr>
                <w:rFonts w:ascii="Calibri" w:eastAsia="Calibri" w:hAnsi="Calibri" w:cs="Calibri"/>
                <w:color w:val="000000" w:themeColor="text1"/>
                <w:sz w:val="22"/>
                <w:szCs w:val="22"/>
                <w:u w:val="single"/>
              </w:rPr>
              <w:t>Y.J. Park</w:t>
            </w:r>
            <w:r w:rsidRPr="006933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, K. Shin, and K.M. Kim. </w:t>
            </w:r>
          </w:p>
          <w:p w14:paraId="65CB609C" w14:textId="77777777" w:rsidR="009E5AE9" w:rsidRDefault="009E5AE9" w:rsidP="009E5AE9">
            <w:pPr>
              <w:pStyle w:val="ListParagraph"/>
              <w:ind w:leftChars="0" w:left="36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6933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In </w:t>
            </w:r>
            <w:r w:rsidRPr="006933A6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Knowledge Discovery and Data mining (KDD), Workshop on MLG</w:t>
            </w:r>
            <w:r w:rsidRPr="006933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, 2020.</w:t>
            </w:r>
          </w:p>
          <w:p w14:paraId="261594B7" w14:textId="1EC424FA" w:rsidR="00613B0D" w:rsidRPr="00613B0D" w:rsidRDefault="00613B0D" w:rsidP="009E5AE9">
            <w:pPr>
              <w:pStyle w:val="ListParagraph"/>
              <w:ind w:leftChars="0" w:left="360"/>
              <w:rPr>
                <w:rFonts w:ascii="Calibri" w:eastAsia="Malgun Gothic" w:hAnsi="Calibri" w:cs="Calibri"/>
                <w:color w:val="000000" w:themeColor="text1"/>
                <w:sz w:val="6"/>
                <w:szCs w:val="6"/>
                <w:lang w:eastAsia="ko-KR"/>
              </w:rPr>
            </w:pPr>
          </w:p>
        </w:tc>
      </w:tr>
      <w:tr w:rsidR="009E5AE9" w:rsidRPr="00F75814" w14:paraId="2FF9F922" w14:textId="77777777" w:rsidTr="623A4314">
        <w:trPr>
          <w:trHeight w:val="308"/>
        </w:trPr>
        <w:tc>
          <w:tcPr>
            <w:tcW w:w="10206" w:type="dxa"/>
          </w:tcPr>
          <w:p w14:paraId="00BB69F8" w14:textId="30DD020C" w:rsidR="009E5AE9" w:rsidRPr="006933A6" w:rsidRDefault="009E5AE9" w:rsidP="009E5AE9">
            <w:pPr>
              <w:pStyle w:val="ListParagraph"/>
              <w:numPr>
                <w:ilvl w:val="0"/>
                <w:numId w:val="8"/>
              </w:numPr>
              <w:ind w:leftChars="0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6933A6">
              <w:rPr>
                <w:rFonts w:ascii="Calibri" w:eastAsia="Malgun Gothic" w:hAnsi="Calibri" w:cs="Calibri"/>
                <w:b/>
                <w:bCs/>
                <w:color w:val="000000" w:themeColor="text1"/>
                <w:sz w:val="22"/>
                <w:szCs w:val="22"/>
                <w:lang w:eastAsia="ko-KR"/>
              </w:rPr>
              <w:t>Multi-Manifold Learning for Large-scale Targeted Advertising System</w:t>
            </w:r>
          </w:p>
          <w:p w14:paraId="5B727880" w14:textId="11518DD9" w:rsidR="009E5AE9" w:rsidRPr="006933A6" w:rsidRDefault="009E5AE9" w:rsidP="009E5AE9">
            <w:pPr>
              <w:pStyle w:val="ListParagraph"/>
              <w:ind w:leftChars="0" w:left="36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6933A6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 xml:space="preserve">K. Shin, </w:t>
            </w:r>
            <w:r w:rsidRPr="006933A6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u w:val="single"/>
                <w:lang w:eastAsia="ko-KR"/>
              </w:rPr>
              <w:t>Y.J. Park</w:t>
            </w:r>
            <w:r w:rsidRPr="006933A6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 xml:space="preserve">, and K.M. Kim. </w:t>
            </w:r>
          </w:p>
          <w:p w14:paraId="5185AD87" w14:textId="77777777" w:rsidR="009E5AE9" w:rsidRPr="006933A6" w:rsidRDefault="009E5AE9" w:rsidP="009E5AE9">
            <w:pPr>
              <w:pStyle w:val="ListParagraph"/>
              <w:ind w:leftChars="0" w:left="36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6933A6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 xml:space="preserve">In </w:t>
            </w:r>
            <w:r w:rsidRPr="006933A6">
              <w:rPr>
                <w:rFonts w:ascii="Calibri" w:eastAsia="Malgun Gothic" w:hAnsi="Calibri" w:cs="Calibri"/>
                <w:i/>
                <w:iCs/>
                <w:color w:val="000000" w:themeColor="text1"/>
                <w:sz w:val="22"/>
                <w:szCs w:val="22"/>
                <w:lang w:eastAsia="ko-KR"/>
              </w:rPr>
              <w:t xml:space="preserve">Knowledge Discovery and Data mining (KDD), </w:t>
            </w:r>
            <w:proofErr w:type="spellStart"/>
            <w:r w:rsidRPr="006933A6">
              <w:rPr>
                <w:rFonts w:ascii="Calibri" w:eastAsia="Malgun Gothic" w:hAnsi="Calibri" w:cs="Calibri"/>
                <w:i/>
                <w:iCs/>
                <w:color w:val="000000" w:themeColor="text1"/>
                <w:sz w:val="22"/>
                <w:szCs w:val="22"/>
                <w:lang w:eastAsia="ko-KR"/>
              </w:rPr>
              <w:t>AdKDD</w:t>
            </w:r>
            <w:proofErr w:type="spellEnd"/>
            <w:r w:rsidRPr="006933A6">
              <w:rPr>
                <w:rFonts w:ascii="Calibri" w:eastAsia="Malgun Gothic" w:hAnsi="Calibri" w:cs="Calibri"/>
                <w:i/>
                <w:iCs/>
                <w:color w:val="000000" w:themeColor="text1"/>
                <w:sz w:val="22"/>
                <w:szCs w:val="22"/>
                <w:lang w:eastAsia="ko-KR"/>
              </w:rPr>
              <w:t xml:space="preserve"> Workshop</w:t>
            </w:r>
            <w:r w:rsidRPr="006933A6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>, 2020.</w:t>
            </w:r>
          </w:p>
          <w:p w14:paraId="465B19CF" w14:textId="1A6AAB4B" w:rsidR="009E5AE9" w:rsidRPr="006933A6" w:rsidRDefault="009E5AE9" w:rsidP="009E5AE9">
            <w:pPr>
              <w:pStyle w:val="ListParagraph"/>
              <w:ind w:leftChars="0" w:left="360"/>
              <w:rPr>
                <w:rFonts w:ascii="Calibri" w:eastAsia="Malgun Gothic" w:hAnsi="Calibri" w:cs="Calibri"/>
                <w:color w:val="000000" w:themeColor="text1"/>
                <w:sz w:val="6"/>
                <w:szCs w:val="6"/>
                <w:lang w:eastAsia="ko-KR"/>
              </w:rPr>
            </w:pPr>
          </w:p>
        </w:tc>
      </w:tr>
      <w:tr w:rsidR="009E5AE9" w:rsidRPr="00F75814" w14:paraId="533978FC" w14:textId="77777777" w:rsidTr="623A4314">
        <w:trPr>
          <w:trHeight w:val="308"/>
        </w:trPr>
        <w:tc>
          <w:tcPr>
            <w:tcW w:w="10206" w:type="dxa"/>
          </w:tcPr>
          <w:p w14:paraId="1B4A8181" w14:textId="77777777" w:rsidR="009E5AE9" w:rsidRPr="006933A6" w:rsidRDefault="009E5AE9" w:rsidP="009E5AE9">
            <w:pPr>
              <w:pStyle w:val="ListParagraph"/>
              <w:numPr>
                <w:ilvl w:val="0"/>
                <w:numId w:val="8"/>
              </w:numPr>
              <w:ind w:leftChars="0"/>
              <w:rPr>
                <w:rFonts w:ascii="Calibri" w:eastAsia="Calibri" w:hAnsi="Calibri" w:cs="Calibri"/>
                <w:b/>
                <w:bCs/>
                <w:color w:val="000000" w:themeColor="text1"/>
                <w:sz w:val="10"/>
                <w:szCs w:val="10"/>
              </w:rPr>
            </w:pPr>
            <w:r w:rsidRPr="006933A6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div2vec: Diversity-Emphasized Node Embedding </w:t>
            </w:r>
          </w:p>
          <w:p w14:paraId="5EE347AB" w14:textId="7DCF7864" w:rsidR="009E5AE9" w:rsidRPr="006933A6" w:rsidRDefault="009E5AE9" w:rsidP="009E5AE9">
            <w:pPr>
              <w:pStyle w:val="ListParagraph"/>
              <w:ind w:leftChars="0" w:left="360"/>
              <w:rPr>
                <w:rFonts w:ascii="Calibri" w:eastAsia="Calibri" w:hAnsi="Calibri" w:cs="Calibri"/>
                <w:color w:val="000000" w:themeColor="text1"/>
                <w:sz w:val="10"/>
                <w:szCs w:val="10"/>
              </w:rPr>
            </w:pPr>
            <w:r w:rsidRPr="006933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J. Jeong, J.M. Yun, H. </w:t>
            </w:r>
            <w:proofErr w:type="spellStart"/>
            <w:r w:rsidRPr="006933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Keam</w:t>
            </w:r>
            <w:proofErr w:type="spellEnd"/>
            <w:r w:rsidRPr="006933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, </w:t>
            </w:r>
            <w:r w:rsidRPr="006933A6">
              <w:rPr>
                <w:rFonts w:ascii="Calibri" w:eastAsia="Calibri" w:hAnsi="Calibri" w:cs="Calibri"/>
                <w:color w:val="000000" w:themeColor="text1"/>
                <w:sz w:val="22"/>
                <w:szCs w:val="22"/>
                <w:u w:val="single"/>
              </w:rPr>
              <w:t>Y.J. Park</w:t>
            </w:r>
            <w:r w:rsidRPr="006933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, Z. Park, and J. Cho. </w:t>
            </w:r>
          </w:p>
          <w:p w14:paraId="5AF13799" w14:textId="77777777" w:rsidR="009E5AE9" w:rsidRPr="006933A6" w:rsidRDefault="009E5AE9" w:rsidP="009E5AE9">
            <w:pPr>
              <w:pStyle w:val="ListParagraph"/>
              <w:ind w:leftChars="0" w:left="36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6933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In </w:t>
            </w:r>
            <w:r w:rsidRPr="006933A6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ACM Recommender Systems (</w:t>
            </w:r>
            <w:proofErr w:type="spellStart"/>
            <w:r w:rsidRPr="006933A6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RecSys</w:t>
            </w:r>
            <w:proofErr w:type="spellEnd"/>
            <w:r w:rsidRPr="006933A6">
              <w:rPr>
                <w:rFonts w:ascii="Calibri" w:eastAsia="Calibri" w:hAnsi="Calibri" w:cs="Calibri"/>
                <w:i/>
                <w:iCs/>
                <w:color w:val="000000" w:themeColor="text1"/>
                <w:sz w:val="22"/>
                <w:szCs w:val="22"/>
              </w:rPr>
              <w:t>), Workshop on the IRS</w:t>
            </w:r>
            <w:r w:rsidRPr="006933A6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, 2020.</w:t>
            </w:r>
          </w:p>
          <w:p w14:paraId="237178F1" w14:textId="33BFAA33" w:rsidR="009E5AE9" w:rsidRPr="006933A6" w:rsidRDefault="009E5AE9" w:rsidP="009E5AE9">
            <w:pPr>
              <w:pStyle w:val="ListParagraph"/>
              <w:ind w:leftChars="0" w:left="360"/>
              <w:rPr>
                <w:rFonts w:ascii="Calibri" w:eastAsia="Calibri" w:hAnsi="Calibri" w:cs="Calibri"/>
                <w:color w:val="000000" w:themeColor="text1"/>
                <w:sz w:val="6"/>
                <w:szCs w:val="6"/>
              </w:rPr>
            </w:pPr>
          </w:p>
        </w:tc>
      </w:tr>
      <w:tr w:rsidR="009E5AE9" w:rsidRPr="00F75814" w14:paraId="797AFF8E" w14:textId="77777777" w:rsidTr="00EE70D4">
        <w:trPr>
          <w:trHeight w:val="666"/>
        </w:trPr>
        <w:tc>
          <w:tcPr>
            <w:tcW w:w="10206" w:type="dxa"/>
          </w:tcPr>
          <w:p w14:paraId="5FD0985F" w14:textId="60725E4F" w:rsidR="009E5AE9" w:rsidRPr="006933A6" w:rsidRDefault="009E5AE9" w:rsidP="009E5AE9">
            <w:pPr>
              <w:pStyle w:val="ListParagraph"/>
              <w:numPr>
                <w:ilvl w:val="0"/>
                <w:numId w:val="8"/>
              </w:numPr>
              <w:ind w:leftChars="0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6933A6">
              <w:rPr>
                <w:rFonts w:ascii="Calibri" w:eastAsia="Malgun Gothic" w:hAnsi="Calibri" w:cs="Calibri"/>
                <w:b/>
                <w:bCs/>
                <w:color w:val="000000" w:themeColor="text1"/>
                <w:sz w:val="22"/>
                <w:szCs w:val="22"/>
                <w:lang w:eastAsia="ko-KR"/>
              </w:rPr>
              <w:t>Tripartite heterogeneous graph propagation for large-scale social recommendation</w:t>
            </w:r>
          </w:p>
          <w:p w14:paraId="7EAADAE6" w14:textId="1319CCC0" w:rsidR="009E5AE9" w:rsidRPr="006933A6" w:rsidRDefault="009E5AE9" w:rsidP="009E5AE9">
            <w:pPr>
              <w:pStyle w:val="ListParagraph"/>
              <w:ind w:leftChars="0" w:left="36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6933A6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 xml:space="preserve">K.M. Kim*, D. Kwak*, H. Kwak*, </w:t>
            </w:r>
            <w:r w:rsidRPr="006933A6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u w:val="single"/>
                <w:lang w:eastAsia="ko-KR"/>
              </w:rPr>
              <w:t>Y.J. Park</w:t>
            </w:r>
            <w:r w:rsidRPr="00230ED2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>*</w:t>
            </w:r>
            <w:r w:rsidRPr="006933A6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 xml:space="preserve">, S. Sim, J.H. Cho, M. Kim, J. Kwon, N. Sung, and J.W Ha. </w:t>
            </w:r>
          </w:p>
          <w:p w14:paraId="3C92F316" w14:textId="77777777" w:rsidR="009E5AE9" w:rsidRPr="006933A6" w:rsidRDefault="009E5AE9" w:rsidP="009E5AE9">
            <w:pPr>
              <w:pStyle w:val="ListParagraph"/>
              <w:ind w:leftChars="0" w:left="360"/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</w:pPr>
            <w:r w:rsidRPr="006933A6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lastRenderedPageBreak/>
              <w:t xml:space="preserve">In </w:t>
            </w:r>
            <w:r w:rsidRPr="006933A6">
              <w:rPr>
                <w:rFonts w:ascii="Calibri" w:eastAsia="Malgun Gothic" w:hAnsi="Calibri" w:cs="Calibri"/>
                <w:i/>
                <w:iCs/>
                <w:color w:val="000000" w:themeColor="text1"/>
                <w:sz w:val="22"/>
                <w:szCs w:val="22"/>
                <w:lang w:eastAsia="ko-KR"/>
              </w:rPr>
              <w:t>ACM Recommender Systems (</w:t>
            </w:r>
            <w:proofErr w:type="spellStart"/>
            <w:r w:rsidRPr="006933A6">
              <w:rPr>
                <w:rFonts w:ascii="Calibri" w:eastAsia="Malgun Gothic" w:hAnsi="Calibri" w:cs="Calibri"/>
                <w:i/>
                <w:iCs/>
                <w:color w:val="000000" w:themeColor="text1"/>
                <w:sz w:val="22"/>
                <w:szCs w:val="22"/>
                <w:lang w:eastAsia="ko-KR"/>
              </w:rPr>
              <w:t>RecSys</w:t>
            </w:r>
            <w:proofErr w:type="spellEnd"/>
            <w:r w:rsidRPr="006933A6">
              <w:rPr>
                <w:rFonts w:ascii="Calibri" w:eastAsia="Malgun Gothic" w:hAnsi="Calibri" w:cs="Calibri"/>
                <w:i/>
                <w:iCs/>
                <w:color w:val="000000" w:themeColor="text1"/>
                <w:sz w:val="22"/>
                <w:szCs w:val="22"/>
                <w:lang w:eastAsia="ko-KR"/>
              </w:rPr>
              <w:t>)</w:t>
            </w:r>
            <w:r w:rsidRPr="006933A6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 xml:space="preserve">, </w:t>
            </w:r>
            <w:r w:rsidRPr="006933A6">
              <w:rPr>
                <w:rFonts w:ascii="Calibri" w:eastAsia="Malgun Gothic" w:hAnsi="Calibri" w:cs="Calibri"/>
                <w:i/>
                <w:iCs/>
                <w:color w:val="000000" w:themeColor="text1"/>
                <w:sz w:val="22"/>
                <w:szCs w:val="22"/>
                <w:lang w:eastAsia="ko-KR"/>
              </w:rPr>
              <w:t>Late-Breaking Results</w:t>
            </w:r>
            <w:r w:rsidRPr="006933A6">
              <w:rPr>
                <w:rFonts w:ascii="Calibri" w:eastAsia="Malgun Gothic" w:hAnsi="Calibri" w:cs="Calibri"/>
                <w:color w:val="000000" w:themeColor="text1"/>
                <w:sz w:val="22"/>
                <w:szCs w:val="22"/>
                <w:lang w:eastAsia="ko-KR"/>
              </w:rPr>
              <w:t>, 2019.</w:t>
            </w:r>
          </w:p>
          <w:p w14:paraId="7BA81001" w14:textId="31704EFC" w:rsidR="009E5AE9" w:rsidRPr="006933A6" w:rsidRDefault="009E5AE9" w:rsidP="009E5AE9">
            <w:pPr>
              <w:pStyle w:val="ListParagraph"/>
              <w:ind w:leftChars="0" w:left="360"/>
              <w:rPr>
                <w:rFonts w:ascii="Calibri" w:eastAsia="Calibri" w:hAnsi="Calibri" w:cs="Calibri"/>
                <w:color w:val="000000" w:themeColor="text1"/>
                <w:sz w:val="6"/>
                <w:szCs w:val="6"/>
              </w:rPr>
            </w:pPr>
          </w:p>
        </w:tc>
      </w:tr>
    </w:tbl>
    <w:p w14:paraId="31B69E62" w14:textId="77777777" w:rsidR="00EE70D4" w:rsidRDefault="00EE70D4" w:rsidP="00270B30">
      <w:pPr>
        <w:pStyle w:val="Heading1"/>
        <w:spacing w:before="0"/>
        <w:jc w:val="left"/>
        <w:rPr>
          <w:rFonts w:ascii="Calibri" w:eastAsia="Calibri" w:hAnsi="Calibri" w:cs="Calibri"/>
          <w:szCs w:val="24"/>
        </w:rPr>
      </w:pPr>
    </w:p>
    <w:p w14:paraId="097AAE21" w14:textId="77777777" w:rsidR="00EE70D4" w:rsidRDefault="00EE70D4" w:rsidP="00EE70D4">
      <w:pPr>
        <w:rPr>
          <w:rFonts w:eastAsia="Calibri"/>
        </w:rPr>
      </w:pPr>
    </w:p>
    <w:p w14:paraId="6EC04064" w14:textId="77777777" w:rsidR="00EE70D4" w:rsidRPr="00EE70D4" w:rsidRDefault="00EE70D4" w:rsidP="00EE70D4">
      <w:pPr>
        <w:rPr>
          <w:rFonts w:eastAsia="Calibri"/>
        </w:rPr>
      </w:pPr>
    </w:p>
    <w:p w14:paraId="75E12DD6" w14:textId="5CF4ADA6" w:rsidR="00333912" w:rsidRDefault="00333912" w:rsidP="00270B30">
      <w:pPr>
        <w:pStyle w:val="Heading1"/>
        <w:spacing w:before="0"/>
        <w:jc w:val="left"/>
        <w:rPr>
          <w:rFonts w:ascii="Calibri" w:eastAsia="Calibri" w:hAnsi="Calibri" w:cs="Calibri"/>
          <w:szCs w:val="24"/>
          <w:lang w:eastAsia="ko-KR"/>
        </w:rPr>
      </w:pPr>
      <w:r w:rsidRPr="00F75814">
        <w:rPr>
          <w:rFonts w:ascii="Calibri" w:eastAsia="Calibri" w:hAnsi="Calibri" w:cs="Calibri"/>
          <w:szCs w:val="24"/>
        </w:rPr>
        <w:t>academic honors</w:t>
      </w:r>
    </w:p>
    <w:p w14:paraId="1B85E365" w14:textId="77777777" w:rsidR="007650FD" w:rsidRPr="005A3FEF" w:rsidRDefault="007650FD" w:rsidP="007650FD">
      <w:pPr>
        <w:rPr>
          <w:rFonts w:ascii="Calibri" w:eastAsia="Calibri" w:hAnsi="Calibri" w:cs="Calibri"/>
          <w:b/>
          <w:smallCaps/>
          <w:color w:val="000000" w:themeColor="text1"/>
          <w:sz w:val="22"/>
          <w:szCs w:val="22"/>
        </w:rPr>
      </w:pPr>
      <w:r w:rsidRPr="005A3FEF">
        <w:rPr>
          <w:rFonts w:ascii="Calibri" w:eastAsia="Calibri" w:hAnsi="Calibri" w:cs="Calibri"/>
          <w:b/>
          <w:smallCaps/>
          <w:color w:val="000000" w:themeColor="text1"/>
          <w:sz w:val="22"/>
          <w:szCs w:val="22"/>
        </w:rPr>
        <w:t>Awards</w:t>
      </w:r>
    </w:p>
    <w:tbl>
      <w:tblPr>
        <w:tblW w:w="10206" w:type="dxa"/>
        <w:tblBorders>
          <w:top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8190"/>
        <w:gridCol w:w="2016"/>
      </w:tblGrid>
      <w:tr w:rsidR="004D1026" w:rsidRPr="005A3FEF" w14:paraId="69AA9099" w14:textId="77777777" w:rsidTr="007501B8">
        <w:trPr>
          <w:trHeight w:val="297"/>
        </w:trPr>
        <w:tc>
          <w:tcPr>
            <w:tcW w:w="8190" w:type="dxa"/>
          </w:tcPr>
          <w:p w14:paraId="6033D4B6" w14:textId="288ED020" w:rsidR="004D1026" w:rsidRPr="005A3FEF" w:rsidRDefault="007501B8" w:rsidP="00DA2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iCs/>
                <w:color w:val="000000"/>
                <w:sz w:val="22"/>
                <w:szCs w:val="22"/>
              </w:rPr>
              <w:t xml:space="preserve">Wunsch Foundation Silent Hoist and Crane Award for excellence in a graduate student </w:t>
            </w:r>
            <w:r w:rsidR="0048140E" w:rsidRPr="005A3FE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—</w:t>
            </w:r>
            <w:r>
              <w:rPr>
                <w:rFonts w:ascii="Calibri" w:eastAsia="Calibri" w:hAnsi="Calibri" w:cs="Calibri"/>
                <w:i/>
                <w:iCs/>
                <w:color w:val="000000"/>
                <w:sz w:val="22"/>
                <w:szCs w:val="22"/>
              </w:rPr>
              <w:t xml:space="preserve"> Dept. of Mechanical Engineering, MIT</w:t>
            </w:r>
          </w:p>
        </w:tc>
        <w:tc>
          <w:tcPr>
            <w:tcW w:w="2016" w:type="dxa"/>
          </w:tcPr>
          <w:p w14:paraId="3F743F3B" w14:textId="0B0EB4B6" w:rsidR="004D1026" w:rsidRPr="005A3FEF" w:rsidRDefault="007501B8" w:rsidP="00DA2324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Jul. </w:t>
            </w:r>
            <w:r w:rsidR="004D1026">
              <w:rPr>
                <w:rFonts w:ascii="Calibri" w:eastAsia="Calibri" w:hAnsi="Calibri" w:cs="Calibri"/>
                <w:sz w:val="22"/>
                <w:szCs w:val="22"/>
              </w:rPr>
              <w:t>2024</w:t>
            </w:r>
          </w:p>
        </w:tc>
      </w:tr>
      <w:tr w:rsidR="007650FD" w:rsidRPr="005A3FEF" w14:paraId="0168A78C" w14:textId="77777777" w:rsidTr="007501B8">
        <w:trPr>
          <w:trHeight w:val="297"/>
        </w:trPr>
        <w:tc>
          <w:tcPr>
            <w:tcW w:w="8190" w:type="dxa"/>
          </w:tcPr>
          <w:p w14:paraId="7A714DFD" w14:textId="77777777" w:rsidR="007650FD" w:rsidRPr="005A3FEF" w:rsidRDefault="007650FD" w:rsidP="00DA2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A3FEF">
              <w:rPr>
                <w:rFonts w:ascii="Calibri" w:eastAsia="Calibri" w:hAnsi="Calibri" w:cs="Calibri"/>
                <w:i/>
                <w:iCs/>
                <w:color w:val="000000"/>
                <w:sz w:val="22"/>
                <w:szCs w:val="22"/>
              </w:rPr>
              <w:t>Best Poster Awards</w:t>
            </w:r>
            <w:r w:rsidRPr="005A3FE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5A3FE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softHyphen/>
              <w:t>—</w:t>
            </w:r>
            <w:r w:rsidRPr="005A3FEF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A3FE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ICBINB@NeuRIPS</w:t>
            </w:r>
            <w:proofErr w:type="spellEnd"/>
            <w:r w:rsidRPr="005A3FE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Workshop</w:t>
            </w:r>
          </w:p>
          <w:p w14:paraId="67C9DADE" w14:textId="77777777" w:rsidR="007650FD" w:rsidRPr="005A3FEF" w:rsidRDefault="007650FD" w:rsidP="00DA2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6"/>
                <w:szCs w:val="6"/>
              </w:rPr>
            </w:pPr>
          </w:p>
        </w:tc>
        <w:tc>
          <w:tcPr>
            <w:tcW w:w="2016" w:type="dxa"/>
          </w:tcPr>
          <w:p w14:paraId="45DE6F82" w14:textId="32A6BD19" w:rsidR="007650FD" w:rsidRPr="005A3FEF" w:rsidRDefault="007650FD" w:rsidP="00DA2324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 w:rsidRPr="005A3FEF">
              <w:rPr>
                <w:rFonts w:ascii="Calibri" w:eastAsia="Calibri" w:hAnsi="Calibri" w:cs="Calibri"/>
                <w:sz w:val="22"/>
                <w:szCs w:val="22"/>
              </w:rPr>
              <w:t>Dec</w:t>
            </w:r>
            <w:r w:rsidR="004066E5"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 w:rsidRPr="005A3FEF">
              <w:rPr>
                <w:rFonts w:ascii="Calibri" w:eastAsia="Calibri" w:hAnsi="Calibri" w:cs="Calibri"/>
                <w:sz w:val="22"/>
                <w:szCs w:val="22"/>
              </w:rPr>
              <w:t xml:space="preserve"> 2020</w:t>
            </w:r>
          </w:p>
        </w:tc>
      </w:tr>
      <w:tr w:rsidR="007650FD" w:rsidRPr="005A3FEF" w14:paraId="5857B41B" w14:textId="77777777" w:rsidTr="007501B8">
        <w:trPr>
          <w:trHeight w:val="297"/>
        </w:trPr>
        <w:tc>
          <w:tcPr>
            <w:tcW w:w="8190" w:type="dxa"/>
          </w:tcPr>
          <w:p w14:paraId="26F046C1" w14:textId="77777777" w:rsidR="007650FD" w:rsidRPr="005A3FEF" w:rsidRDefault="007650FD" w:rsidP="00DA2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5A3FEF">
              <w:rPr>
                <w:rFonts w:ascii="Calibri" w:eastAsia="Calibri" w:hAnsi="Calibri" w:cs="Calibri"/>
                <w:i/>
                <w:iCs/>
                <w:color w:val="000000"/>
                <w:sz w:val="22"/>
                <w:szCs w:val="22"/>
              </w:rPr>
              <w:t xml:space="preserve">M.S. Outstanding Paper Award </w:t>
            </w:r>
            <w:r w:rsidRPr="005A3FE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—</w:t>
            </w:r>
            <w:r w:rsidRPr="005A3FEF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5A3FE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Dept. of Aerospace Engineering, KAIST</w:t>
            </w:r>
          </w:p>
          <w:p w14:paraId="6AD729FC" w14:textId="77777777" w:rsidR="007650FD" w:rsidRPr="005A3FEF" w:rsidRDefault="007650FD" w:rsidP="00DA2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6"/>
                <w:szCs w:val="6"/>
              </w:rPr>
            </w:pPr>
          </w:p>
        </w:tc>
        <w:tc>
          <w:tcPr>
            <w:tcW w:w="2016" w:type="dxa"/>
          </w:tcPr>
          <w:p w14:paraId="5B72A603" w14:textId="41B13735" w:rsidR="007650FD" w:rsidRPr="005A3FEF" w:rsidRDefault="007650FD" w:rsidP="00DA2324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 w:rsidRPr="005A3FEF">
              <w:rPr>
                <w:rFonts w:ascii="Calibri" w:eastAsia="Calibri" w:hAnsi="Calibri" w:cs="Calibri"/>
                <w:sz w:val="22"/>
                <w:szCs w:val="22"/>
              </w:rPr>
              <w:t>Oct</w:t>
            </w:r>
            <w:r w:rsidR="004066E5"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 w:rsidRPr="005A3FEF">
              <w:rPr>
                <w:rFonts w:ascii="Calibri" w:eastAsia="Calibri" w:hAnsi="Calibri" w:cs="Calibri"/>
                <w:sz w:val="22"/>
                <w:szCs w:val="22"/>
              </w:rPr>
              <w:t xml:space="preserve"> 2019</w:t>
            </w:r>
          </w:p>
        </w:tc>
      </w:tr>
      <w:tr w:rsidR="007650FD" w:rsidRPr="005A3FEF" w14:paraId="570A38FC" w14:textId="77777777" w:rsidTr="007501B8">
        <w:trPr>
          <w:trHeight w:val="297"/>
        </w:trPr>
        <w:tc>
          <w:tcPr>
            <w:tcW w:w="8190" w:type="dxa"/>
          </w:tcPr>
          <w:p w14:paraId="37A542AE" w14:textId="77777777" w:rsidR="007650FD" w:rsidRPr="005A3FEF" w:rsidRDefault="007650FD" w:rsidP="00DA2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A3FEF">
              <w:rPr>
                <w:rFonts w:ascii="Calibri" w:eastAsia="Calibri" w:hAnsi="Calibri" w:cs="Calibri"/>
                <w:i/>
                <w:iCs/>
                <w:color w:val="000000"/>
                <w:sz w:val="22"/>
                <w:szCs w:val="22"/>
              </w:rPr>
              <w:t>3</w:t>
            </w:r>
            <w:r w:rsidRPr="005A3FEF">
              <w:rPr>
                <w:rFonts w:ascii="Calibri" w:eastAsia="Calibri" w:hAnsi="Calibri" w:cs="Calibri"/>
                <w:i/>
                <w:iCs/>
                <w:color w:val="000000"/>
                <w:sz w:val="22"/>
                <w:szCs w:val="22"/>
                <w:vertAlign w:val="superscript"/>
              </w:rPr>
              <w:t>rd</w:t>
            </w:r>
            <w:r w:rsidRPr="005A3FEF">
              <w:rPr>
                <w:rFonts w:ascii="Calibri" w:eastAsia="Calibri" w:hAnsi="Calibri" w:cs="Calibri"/>
                <w:i/>
                <w:iCs/>
                <w:color w:val="000000"/>
                <w:sz w:val="22"/>
                <w:szCs w:val="22"/>
              </w:rPr>
              <w:t xml:space="preserve"> Place </w:t>
            </w:r>
            <w:r w:rsidRPr="005A3FE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— KSIAM-Math Works Problem Challenge</w:t>
            </w:r>
          </w:p>
          <w:p w14:paraId="59FBE301" w14:textId="77777777" w:rsidR="007650FD" w:rsidRPr="005A3FEF" w:rsidRDefault="007650FD" w:rsidP="00DA2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6"/>
                <w:szCs w:val="6"/>
              </w:rPr>
            </w:pPr>
          </w:p>
        </w:tc>
        <w:tc>
          <w:tcPr>
            <w:tcW w:w="2016" w:type="dxa"/>
          </w:tcPr>
          <w:p w14:paraId="2F407661" w14:textId="28071837" w:rsidR="007650FD" w:rsidRPr="005A3FEF" w:rsidRDefault="007650FD" w:rsidP="00DA2324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 w:rsidRPr="005A3FEF">
              <w:rPr>
                <w:rFonts w:ascii="Calibri" w:eastAsia="Calibri" w:hAnsi="Calibri" w:cs="Calibri"/>
                <w:sz w:val="22"/>
                <w:szCs w:val="22"/>
              </w:rPr>
              <w:t>Nov</w:t>
            </w:r>
            <w:r w:rsidR="004066E5"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 w:rsidRPr="005A3FEF">
              <w:rPr>
                <w:rFonts w:ascii="Calibri" w:eastAsia="Calibri" w:hAnsi="Calibri" w:cs="Calibri"/>
                <w:sz w:val="22"/>
                <w:szCs w:val="22"/>
              </w:rPr>
              <w:t xml:space="preserve"> 2017</w:t>
            </w:r>
          </w:p>
        </w:tc>
      </w:tr>
      <w:tr w:rsidR="007650FD" w:rsidRPr="005A3FEF" w14:paraId="1087A02D" w14:textId="77777777" w:rsidTr="007501B8">
        <w:trPr>
          <w:trHeight w:val="297"/>
        </w:trPr>
        <w:tc>
          <w:tcPr>
            <w:tcW w:w="8190" w:type="dxa"/>
          </w:tcPr>
          <w:p w14:paraId="3E38FBE8" w14:textId="77777777" w:rsidR="007650FD" w:rsidRPr="005A3FEF" w:rsidRDefault="007650FD" w:rsidP="00DA2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A3FEF">
              <w:rPr>
                <w:rFonts w:ascii="Calibri" w:eastAsia="Calibri" w:hAnsi="Calibri" w:cs="Calibri"/>
                <w:i/>
                <w:iCs/>
                <w:color w:val="000000"/>
                <w:sz w:val="22"/>
                <w:szCs w:val="22"/>
              </w:rPr>
              <w:t>Exemplary Academic Achievement Award</w:t>
            </w:r>
            <w:r w:rsidRPr="005A3FE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—</w:t>
            </w:r>
            <w:r w:rsidRPr="005A3FEF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5A3FE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Dept. of Aerospace Engineering, KAIST</w:t>
            </w:r>
          </w:p>
          <w:p w14:paraId="2B24BD63" w14:textId="77777777" w:rsidR="007650FD" w:rsidRPr="005A3FEF" w:rsidRDefault="007650FD" w:rsidP="00DA2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mallCaps/>
                <w:sz w:val="6"/>
                <w:szCs w:val="6"/>
              </w:rPr>
            </w:pPr>
          </w:p>
        </w:tc>
        <w:tc>
          <w:tcPr>
            <w:tcW w:w="2016" w:type="dxa"/>
          </w:tcPr>
          <w:p w14:paraId="3B824B18" w14:textId="242ACCBE" w:rsidR="007650FD" w:rsidRPr="005A3FEF" w:rsidRDefault="007650FD" w:rsidP="00DA2324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 w:rsidRPr="005A3FEF">
              <w:rPr>
                <w:rFonts w:ascii="Calibri" w:eastAsia="Calibri" w:hAnsi="Calibri" w:cs="Calibri"/>
                <w:sz w:val="22"/>
                <w:szCs w:val="22"/>
              </w:rPr>
              <w:t>Sep</w:t>
            </w:r>
            <w:r w:rsidR="004066E5">
              <w:rPr>
                <w:rFonts w:ascii="Calibri" w:eastAsia="Calibri" w:hAnsi="Calibri" w:cs="Calibri"/>
                <w:sz w:val="22"/>
                <w:szCs w:val="22"/>
              </w:rPr>
              <w:t>t.</w:t>
            </w:r>
            <w:r w:rsidRPr="005A3FEF">
              <w:rPr>
                <w:rFonts w:ascii="Calibri" w:eastAsia="Calibri" w:hAnsi="Calibri" w:cs="Calibri"/>
                <w:sz w:val="22"/>
                <w:szCs w:val="22"/>
              </w:rPr>
              <w:t xml:space="preserve"> 2017</w:t>
            </w:r>
          </w:p>
        </w:tc>
      </w:tr>
      <w:tr w:rsidR="007650FD" w:rsidRPr="005A3FEF" w14:paraId="17299FD7" w14:textId="77777777" w:rsidTr="007501B8">
        <w:trPr>
          <w:trHeight w:val="297"/>
        </w:trPr>
        <w:tc>
          <w:tcPr>
            <w:tcW w:w="8190" w:type="dxa"/>
          </w:tcPr>
          <w:p w14:paraId="3E18AAA0" w14:textId="77777777" w:rsidR="007650FD" w:rsidRPr="005A3FEF" w:rsidRDefault="007650FD" w:rsidP="00DA2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A3FEF">
              <w:rPr>
                <w:rFonts w:ascii="Calibri" w:eastAsia="Calibri" w:hAnsi="Calibri" w:cs="Calibri"/>
                <w:i/>
                <w:iCs/>
                <w:color w:val="000000"/>
                <w:sz w:val="22"/>
                <w:szCs w:val="22"/>
              </w:rPr>
              <w:t xml:space="preserve">Summa Cum Laude (Graduation Honors) </w:t>
            </w:r>
            <w:r w:rsidRPr="005A3FE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— KAIST</w:t>
            </w:r>
          </w:p>
          <w:p w14:paraId="53569284" w14:textId="77777777" w:rsidR="007650FD" w:rsidRPr="005A3FEF" w:rsidRDefault="007650FD" w:rsidP="00DA2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mallCaps/>
                <w:sz w:val="6"/>
                <w:szCs w:val="6"/>
              </w:rPr>
            </w:pPr>
          </w:p>
        </w:tc>
        <w:tc>
          <w:tcPr>
            <w:tcW w:w="2016" w:type="dxa"/>
          </w:tcPr>
          <w:p w14:paraId="3B3FBC5A" w14:textId="18FD4C19" w:rsidR="007650FD" w:rsidRPr="005A3FEF" w:rsidRDefault="007650FD" w:rsidP="00DA2324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 w:rsidRPr="005A3FEF">
              <w:rPr>
                <w:rFonts w:ascii="Calibri" w:eastAsia="Calibri" w:hAnsi="Calibri" w:cs="Calibri"/>
                <w:sz w:val="22"/>
                <w:szCs w:val="22"/>
              </w:rPr>
              <w:t>Feb</w:t>
            </w:r>
            <w:r w:rsidR="004066E5"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 w:rsidRPr="005A3FEF">
              <w:rPr>
                <w:rFonts w:ascii="Calibri" w:eastAsia="Calibri" w:hAnsi="Calibri" w:cs="Calibri"/>
                <w:sz w:val="22"/>
                <w:szCs w:val="22"/>
              </w:rPr>
              <w:t xml:space="preserve"> 2017</w:t>
            </w:r>
          </w:p>
        </w:tc>
      </w:tr>
      <w:tr w:rsidR="007650FD" w:rsidRPr="005A3FEF" w14:paraId="48B8D643" w14:textId="77777777" w:rsidTr="007501B8">
        <w:trPr>
          <w:trHeight w:val="297"/>
        </w:trPr>
        <w:tc>
          <w:tcPr>
            <w:tcW w:w="8190" w:type="dxa"/>
          </w:tcPr>
          <w:p w14:paraId="32E5B819" w14:textId="77777777" w:rsidR="007650FD" w:rsidRPr="005A3FEF" w:rsidRDefault="007650FD" w:rsidP="00DA2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F75814">
              <w:rPr>
                <w:rFonts w:ascii="Calibri" w:eastAsia="Calibri" w:hAnsi="Calibri" w:cs="Calibri"/>
                <w:i/>
                <w:iCs/>
                <w:color w:val="000000"/>
                <w:sz w:val="22"/>
                <w:szCs w:val="22"/>
              </w:rPr>
              <w:t>3</w:t>
            </w:r>
            <w:r w:rsidRPr="00F75814">
              <w:rPr>
                <w:rFonts w:ascii="Calibri" w:eastAsia="Calibri" w:hAnsi="Calibri" w:cs="Calibri"/>
                <w:i/>
                <w:iCs/>
                <w:color w:val="000000"/>
                <w:sz w:val="22"/>
                <w:szCs w:val="22"/>
                <w:vertAlign w:val="superscript"/>
              </w:rPr>
              <w:t>rd</w:t>
            </w:r>
            <w:r w:rsidRPr="00F75814">
              <w:rPr>
                <w:rFonts w:ascii="Calibri" w:eastAsia="Calibri" w:hAnsi="Calibri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5A3FEF">
              <w:rPr>
                <w:rFonts w:ascii="Calibri" w:eastAsia="Calibri" w:hAnsi="Calibri" w:cs="Calibri"/>
                <w:i/>
                <w:iCs/>
                <w:color w:val="000000"/>
                <w:sz w:val="22"/>
                <w:szCs w:val="22"/>
              </w:rPr>
              <w:t>Place</w:t>
            </w:r>
            <w:r w:rsidRPr="005A3FE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— KSAS Undergraduate Student Paper Competition</w:t>
            </w:r>
          </w:p>
          <w:p w14:paraId="31D46B61" w14:textId="77777777" w:rsidR="007650FD" w:rsidRPr="005A3FEF" w:rsidRDefault="007650FD" w:rsidP="00DA2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6"/>
                <w:szCs w:val="6"/>
              </w:rPr>
            </w:pPr>
          </w:p>
        </w:tc>
        <w:tc>
          <w:tcPr>
            <w:tcW w:w="2016" w:type="dxa"/>
          </w:tcPr>
          <w:p w14:paraId="3D2828FA" w14:textId="485D21F7" w:rsidR="007650FD" w:rsidRPr="005A3FEF" w:rsidRDefault="007650FD" w:rsidP="00DA2324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 w:rsidRPr="005A3FEF">
              <w:rPr>
                <w:rFonts w:ascii="Calibri" w:eastAsia="Calibri" w:hAnsi="Calibri" w:cs="Calibri"/>
                <w:sz w:val="22"/>
                <w:szCs w:val="22"/>
              </w:rPr>
              <w:t>Apr</w:t>
            </w:r>
            <w:r w:rsidR="004066E5"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 w:rsidRPr="005A3FEF">
              <w:rPr>
                <w:rFonts w:ascii="Calibri" w:eastAsia="Calibri" w:hAnsi="Calibri" w:cs="Calibri"/>
                <w:sz w:val="22"/>
                <w:szCs w:val="22"/>
              </w:rPr>
              <w:t xml:space="preserve"> 2016</w:t>
            </w:r>
          </w:p>
        </w:tc>
      </w:tr>
      <w:tr w:rsidR="007650FD" w:rsidRPr="005A3FEF" w14:paraId="40CE787D" w14:textId="77777777" w:rsidTr="007501B8">
        <w:trPr>
          <w:trHeight w:val="297"/>
        </w:trPr>
        <w:tc>
          <w:tcPr>
            <w:tcW w:w="8190" w:type="dxa"/>
          </w:tcPr>
          <w:p w14:paraId="7600A134" w14:textId="77777777" w:rsidR="007650FD" w:rsidRPr="005A3FEF" w:rsidRDefault="007650FD" w:rsidP="00DA2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A3FEF">
              <w:rPr>
                <w:rFonts w:ascii="Calibri" w:eastAsia="Calibri" w:hAnsi="Calibri" w:cs="Calibri"/>
                <w:i/>
                <w:iCs/>
                <w:color w:val="000000"/>
                <w:sz w:val="22"/>
                <w:szCs w:val="22"/>
              </w:rPr>
              <w:t>Academic Honors Student</w:t>
            </w:r>
            <w:r w:rsidRPr="005A3FE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— Dept. of Aerospace Engineering, KAIST</w:t>
            </w:r>
          </w:p>
        </w:tc>
        <w:tc>
          <w:tcPr>
            <w:tcW w:w="2016" w:type="dxa"/>
          </w:tcPr>
          <w:p w14:paraId="11353211" w14:textId="37ECD420" w:rsidR="007650FD" w:rsidRPr="005A3FEF" w:rsidRDefault="007650FD" w:rsidP="00DA2324">
            <w:pPr>
              <w:jc w:val="right"/>
              <w:rPr>
                <w:rFonts w:ascii="Calibri" w:eastAsia="Calibri" w:hAnsi="Calibri" w:cs="Calibri"/>
                <w:sz w:val="22"/>
                <w:szCs w:val="22"/>
                <w:lang w:eastAsia="ko-KR"/>
              </w:rPr>
            </w:pPr>
            <w:r w:rsidRPr="005A3FEF">
              <w:rPr>
                <w:rFonts w:ascii="Calibri" w:eastAsia="Calibri" w:hAnsi="Calibri" w:cs="Calibri"/>
                <w:sz w:val="22"/>
                <w:szCs w:val="22"/>
              </w:rPr>
              <w:t>Mar</w:t>
            </w:r>
            <w:r w:rsidR="004066E5"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 w:rsidRPr="005A3FEF">
              <w:rPr>
                <w:rFonts w:ascii="Calibri" w:eastAsia="Calibri" w:hAnsi="Calibri" w:cs="Calibri"/>
                <w:sz w:val="22"/>
                <w:szCs w:val="22"/>
              </w:rPr>
              <w:t xml:space="preserve"> 2015</w:t>
            </w:r>
          </w:p>
        </w:tc>
      </w:tr>
    </w:tbl>
    <w:p w14:paraId="4BF123BC" w14:textId="77777777" w:rsidR="007650FD" w:rsidRPr="005A3FEF" w:rsidRDefault="007650FD" w:rsidP="007650FD">
      <w:pPr>
        <w:rPr>
          <w:rFonts w:ascii="Calibri" w:eastAsia="Calibri" w:hAnsi="Calibri" w:cs="Calibri"/>
          <w:sz w:val="10"/>
          <w:szCs w:val="10"/>
        </w:rPr>
      </w:pPr>
    </w:p>
    <w:p w14:paraId="7CF4B258" w14:textId="57ABC2D1" w:rsidR="007650FD" w:rsidRPr="005A3FEF" w:rsidRDefault="007650FD" w:rsidP="007650FD">
      <w:pPr>
        <w:rPr>
          <w:rFonts w:ascii="Calibri" w:eastAsia="Calibri" w:hAnsi="Calibri" w:cs="Calibri"/>
          <w:b/>
          <w:smallCaps/>
          <w:color w:val="000000" w:themeColor="text1"/>
          <w:sz w:val="22"/>
          <w:szCs w:val="22"/>
          <w:lang w:eastAsia="ko-KR"/>
        </w:rPr>
      </w:pPr>
      <w:r>
        <w:rPr>
          <w:rFonts w:ascii="Calibri" w:eastAsia="Calibri" w:hAnsi="Calibri" w:cs="Calibri"/>
          <w:b/>
          <w:smallCaps/>
          <w:color w:val="000000" w:themeColor="text1"/>
          <w:sz w:val="22"/>
          <w:szCs w:val="22"/>
        </w:rPr>
        <w:t>Fellowships / S</w:t>
      </w:r>
      <w:r w:rsidRPr="005A3FEF">
        <w:rPr>
          <w:rFonts w:ascii="Calibri" w:eastAsia="Calibri" w:hAnsi="Calibri" w:cs="Calibri"/>
          <w:b/>
          <w:smallCaps/>
          <w:color w:val="000000" w:themeColor="text1"/>
          <w:sz w:val="22"/>
          <w:szCs w:val="22"/>
        </w:rPr>
        <w:t>cholarships</w:t>
      </w:r>
    </w:p>
    <w:tbl>
      <w:tblPr>
        <w:tblW w:w="10206" w:type="dxa"/>
        <w:tblBorders>
          <w:top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8280"/>
        <w:gridCol w:w="1926"/>
      </w:tblGrid>
      <w:tr w:rsidR="00C16388" w:rsidRPr="005A3FEF" w14:paraId="78DEB572" w14:textId="77777777" w:rsidTr="007501B8">
        <w:trPr>
          <w:trHeight w:val="297"/>
        </w:trPr>
        <w:tc>
          <w:tcPr>
            <w:tcW w:w="8280" w:type="dxa"/>
          </w:tcPr>
          <w:p w14:paraId="19C2C407" w14:textId="77777777" w:rsidR="00C16388" w:rsidRDefault="00C16388" w:rsidP="00C16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iCs/>
                <w:color w:val="000000"/>
                <w:sz w:val="22"/>
                <w:szCs w:val="22"/>
                <w:lang w:eastAsia="ko-KR"/>
              </w:rPr>
            </w:pPr>
            <w:proofErr w:type="spellStart"/>
            <w:r w:rsidRPr="002416DF">
              <w:rPr>
                <w:rFonts w:ascii="Calibri" w:eastAsia="Calibri" w:hAnsi="Calibri" w:cs="Calibri"/>
                <w:i/>
                <w:iCs/>
                <w:color w:val="000000"/>
                <w:sz w:val="22"/>
                <w:szCs w:val="22"/>
              </w:rPr>
              <w:t>Shangzhi</w:t>
            </w:r>
            <w:proofErr w:type="spellEnd"/>
            <w:r w:rsidRPr="002416DF">
              <w:rPr>
                <w:rFonts w:ascii="Calibri" w:eastAsia="Calibri" w:hAnsi="Calibri" w:cs="Calibri"/>
                <w:i/>
                <w:iCs/>
                <w:color w:val="000000"/>
                <w:sz w:val="22"/>
                <w:szCs w:val="22"/>
              </w:rPr>
              <w:t xml:space="preserve"> Wu (1985) Fellowship</w:t>
            </w:r>
          </w:p>
          <w:p w14:paraId="4B69AA30" w14:textId="03B89248" w:rsidR="00C16388" w:rsidRPr="00035CF6" w:rsidRDefault="00C16388" w:rsidP="00C16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iCs/>
                <w:color w:val="000000"/>
                <w:sz w:val="6"/>
                <w:szCs w:val="6"/>
                <w:lang w:eastAsia="ko-KR"/>
              </w:rPr>
            </w:pPr>
          </w:p>
        </w:tc>
        <w:tc>
          <w:tcPr>
            <w:tcW w:w="1926" w:type="dxa"/>
          </w:tcPr>
          <w:p w14:paraId="2FB2C93B" w14:textId="455D8316" w:rsidR="00C16388" w:rsidRPr="005A3FEF" w:rsidRDefault="00C16388" w:rsidP="00C16388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2022 F. – 2023 S.</w:t>
            </w:r>
          </w:p>
        </w:tc>
      </w:tr>
      <w:tr w:rsidR="00C16388" w:rsidRPr="005A3FEF" w14:paraId="27A42816" w14:textId="77777777" w:rsidTr="007501B8">
        <w:trPr>
          <w:trHeight w:val="297"/>
        </w:trPr>
        <w:tc>
          <w:tcPr>
            <w:tcW w:w="8280" w:type="dxa"/>
          </w:tcPr>
          <w:p w14:paraId="6E0B5EEE" w14:textId="77777777" w:rsidR="00C16388" w:rsidRDefault="00C16388" w:rsidP="00C16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lang w:eastAsia="ko-KR"/>
              </w:rPr>
            </w:pPr>
            <w:r w:rsidRPr="005A3FEF">
              <w:rPr>
                <w:rFonts w:ascii="Calibri" w:eastAsia="Calibri" w:hAnsi="Calibri" w:cs="Calibri"/>
                <w:i/>
                <w:iCs/>
                <w:color w:val="000000"/>
                <w:sz w:val="22"/>
                <w:szCs w:val="22"/>
              </w:rPr>
              <w:t xml:space="preserve">Young-Han Kim Global Leader Scholarship </w:t>
            </w:r>
            <w:r w:rsidRPr="005A3FE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— Awarded to one M.S. student at KAIST</w:t>
            </w:r>
          </w:p>
          <w:p w14:paraId="526ACC02" w14:textId="77777777" w:rsidR="00C16388" w:rsidRPr="005A3FEF" w:rsidRDefault="00C16388" w:rsidP="00C16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Malgun Gothic" w:hAnsi="Calibri" w:cs="Calibri"/>
                <w:color w:val="000000"/>
                <w:sz w:val="6"/>
                <w:szCs w:val="6"/>
                <w:lang w:eastAsia="ko-KR"/>
              </w:rPr>
            </w:pPr>
          </w:p>
        </w:tc>
        <w:tc>
          <w:tcPr>
            <w:tcW w:w="1926" w:type="dxa"/>
          </w:tcPr>
          <w:p w14:paraId="66215419" w14:textId="7D1A8292" w:rsidR="00C16388" w:rsidRPr="005A3FEF" w:rsidRDefault="00C16388" w:rsidP="00C16388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 w:rsidRPr="005A3FEF">
              <w:rPr>
                <w:rFonts w:ascii="Calibri" w:eastAsia="Calibri" w:hAnsi="Calibri" w:cs="Calibri"/>
                <w:sz w:val="22"/>
                <w:szCs w:val="22"/>
              </w:rPr>
              <w:t>2018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S. – 2018 F.</w:t>
            </w:r>
          </w:p>
        </w:tc>
      </w:tr>
      <w:tr w:rsidR="00C16388" w:rsidRPr="005A3FEF" w14:paraId="1410396E" w14:textId="77777777" w:rsidTr="007501B8">
        <w:trPr>
          <w:trHeight w:val="297"/>
        </w:trPr>
        <w:tc>
          <w:tcPr>
            <w:tcW w:w="8280" w:type="dxa"/>
          </w:tcPr>
          <w:p w14:paraId="5FA2A823" w14:textId="77777777" w:rsidR="00C16388" w:rsidRPr="005A3FEF" w:rsidRDefault="00C16388" w:rsidP="00C16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5A3FEF">
              <w:rPr>
                <w:rFonts w:ascii="Calibri" w:eastAsia="Calibri" w:hAnsi="Calibri" w:cs="Calibri"/>
                <w:i/>
                <w:iCs/>
                <w:color w:val="000000"/>
                <w:sz w:val="22"/>
                <w:szCs w:val="22"/>
              </w:rPr>
              <w:t>GE Foundation Scholar-Leaders Program</w:t>
            </w:r>
            <w:r w:rsidRPr="005A3FE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— Administered by Fulbright and IIE</w:t>
            </w:r>
          </w:p>
          <w:p w14:paraId="7E191FE0" w14:textId="77777777" w:rsidR="00C16388" w:rsidRPr="005A3FEF" w:rsidRDefault="00C16388" w:rsidP="00C16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6"/>
                <w:szCs w:val="6"/>
                <w:lang w:eastAsia="ko-KR"/>
              </w:rPr>
            </w:pPr>
          </w:p>
        </w:tc>
        <w:tc>
          <w:tcPr>
            <w:tcW w:w="1926" w:type="dxa"/>
          </w:tcPr>
          <w:p w14:paraId="24E8DA6C" w14:textId="73FE44E7" w:rsidR="00C16388" w:rsidRPr="005A3FEF" w:rsidRDefault="00C16388" w:rsidP="00C16388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 w:rsidRPr="005A3FEF">
              <w:rPr>
                <w:rFonts w:ascii="Calibri" w:eastAsia="Calibri" w:hAnsi="Calibri" w:cs="Calibri"/>
                <w:sz w:val="22"/>
                <w:szCs w:val="22"/>
              </w:rPr>
              <w:t>2014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S. – </w:t>
            </w:r>
            <w:r w:rsidRPr="005A3FEF">
              <w:rPr>
                <w:rFonts w:ascii="Calibri" w:eastAsia="Calibri" w:hAnsi="Calibri" w:cs="Calibri"/>
                <w:sz w:val="22"/>
                <w:szCs w:val="22"/>
              </w:rPr>
              <w:t>201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 F.</w:t>
            </w:r>
          </w:p>
        </w:tc>
      </w:tr>
      <w:tr w:rsidR="00C16388" w:rsidRPr="005A3FEF" w14:paraId="2B66AC18" w14:textId="77777777" w:rsidTr="007501B8">
        <w:trPr>
          <w:trHeight w:val="297"/>
        </w:trPr>
        <w:tc>
          <w:tcPr>
            <w:tcW w:w="8280" w:type="dxa"/>
          </w:tcPr>
          <w:p w14:paraId="4D77DC6B" w14:textId="77777777" w:rsidR="00C16388" w:rsidRPr="005A3FEF" w:rsidRDefault="00C16388" w:rsidP="00C16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5A3FEF">
              <w:rPr>
                <w:rFonts w:ascii="Calibri" w:eastAsia="Calibri" w:hAnsi="Calibri" w:cs="Calibri"/>
                <w:i/>
                <w:iCs/>
                <w:color w:val="000000"/>
                <w:sz w:val="22"/>
                <w:szCs w:val="22"/>
              </w:rPr>
              <w:t>Boeing Scholarship</w:t>
            </w:r>
          </w:p>
          <w:p w14:paraId="0A4FDC33" w14:textId="77777777" w:rsidR="00C16388" w:rsidRPr="005A3FEF" w:rsidRDefault="00C16388" w:rsidP="00C16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6"/>
                <w:szCs w:val="6"/>
              </w:rPr>
            </w:pPr>
          </w:p>
        </w:tc>
        <w:tc>
          <w:tcPr>
            <w:tcW w:w="1926" w:type="dxa"/>
          </w:tcPr>
          <w:p w14:paraId="34BF5683" w14:textId="3F8DDD07" w:rsidR="00C16388" w:rsidRPr="005A3FEF" w:rsidRDefault="00C16388" w:rsidP="00C16388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 w:rsidRPr="005A3FEF">
              <w:rPr>
                <w:rFonts w:ascii="Calibri" w:eastAsia="Calibri" w:hAnsi="Calibri" w:cs="Calibri"/>
                <w:sz w:val="22"/>
                <w:szCs w:val="22"/>
              </w:rPr>
              <w:t>2014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S. – </w:t>
            </w:r>
            <w:r w:rsidRPr="005A3FEF">
              <w:rPr>
                <w:rFonts w:ascii="Calibri" w:eastAsia="Calibri" w:hAnsi="Calibri" w:cs="Calibri"/>
                <w:sz w:val="22"/>
                <w:szCs w:val="22"/>
              </w:rPr>
              <w:t>201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 F.</w:t>
            </w:r>
          </w:p>
        </w:tc>
      </w:tr>
      <w:tr w:rsidR="00C16388" w:rsidRPr="005A3FEF" w14:paraId="7CB733D1" w14:textId="77777777" w:rsidTr="007501B8">
        <w:trPr>
          <w:trHeight w:val="297"/>
        </w:trPr>
        <w:tc>
          <w:tcPr>
            <w:tcW w:w="8280" w:type="dxa"/>
          </w:tcPr>
          <w:p w14:paraId="1CE4D9A8" w14:textId="77777777" w:rsidR="00C16388" w:rsidRPr="005A3FEF" w:rsidRDefault="00C16388" w:rsidP="00C16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5A3FEF">
              <w:rPr>
                <w:rFonts w:ascii="Calibri" w:eastAsia="Calibri" w:hAnsi="Calibri" w:cs="Calibri"/>
                <w:i/>
                <w:iCs/>
                <w:color w:val="000000"/>
                <w:sz w:val="22"/>
                <w:szCs w:val="22"/>
              </w:rPr>
              <w:t>Samsung Electronics JFL Scholarship</w:t>
            </w:r>
          </w:p>
          <w:p w14:paraId="127EB9B5" w14:textId="77777777" w:rsidR="00C16388" w:rsidRPr="005A3FEF" w:rsidRDefault="00C16388" w:rsidP="00C16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mallCaps/>
                <w:sz w:val="6"/>
                <w:szCs w:val="6"/>
                <w:lang w:eastAsia="ko-KR"/>
              </w:rPr>
            </w:pPr>
          </w:p>
        </w:tc>
        <w:tc>
          <w:tcPr>
            <w:tcW w:w="1926" w:type="dxa"/>
          </w:tcPr>
          <w:p w14:paraId="22A706A9" w14:textId="01E67629" w:rsidR="00C16388" w:rsidRPr="005A3FEF" w:rsidRDefault="00C16388" w:rsidP="00C16388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 w:rsidRPr="005A3FEF">
              <w:rPr>
                <w:rFonts w:ascii="Calibri" w:eastAsia="Calibri" w:hAnsi="Calibri" w:cs="Calibri"/>
                <w:sz w:val="22"/>
                <w:szCs w:val="22"/>
              </w:rPr>
              <w:t>201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3 S. – </w:t>
            </w:r>
            <w:r w:rsidRPr="005A3FEF">
              <w:rPr>
                <w:rFonts w:ascii="Calibri" w:eastAsia="Calibri" w:hAnsi="Calibri" w:cs="Calibri"/>
                <w:sz w:val="22"/>
                <w:szCs w:val="22"/>
              </w:rPr>
              <w:t>201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 F.</w:t>
            </w:r>
          </w:p>
        </w:tc>
      </w:tr>
      <w:tr w:rsidR="00C16388" w:rsidRPr="005A3FEF" w14:paraId="40B0191E" w14:textId="77777777" w:rsidTr="007501B8">
        <w:trPr>
          <w:trHeight w:val="297"/>
        </w:trPr>
        <w:tc>
          <w:tcPr>
            <w:tcW w:w="8280" w:type="dxa"/>
          </w:tcPr>
          <w:p w14:paraId="1B4BE27F" w14:textId="01C5A0EE" w:rsidR="00C16388" w:rsidRPr="005A3FEF" w:rsidRDefault="00C16388" w:rsidP="00C16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eastAsia="ko-KR"/>
              </w:rPr>
            </w:pPr>
            <w:r w:rsidRPr="005A3FEF">
              <w:rPr>
                <w:rFonts w:ascii="Calibri" w:eastAsia="Calibri" w:hAnsi="Calibri" w:cs="Calibri"/>
                <w:i/>
                <w:iCs/>
                <w:color w:val="000000"/>
                <w:sz w:val="22"/>
                <w:szCs w:val="22"/>
              </w:rPr>
              <w:t>KAIST Presidential Fellowship</w:t>
            </w:r>
            <w:r w:rsidRPr="005A3FEF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5A3FE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— Awarded to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top 10</w:t>
            </w:r>
            <w:r w:rsidRPr="005A3FE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students from the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Class of 2017</w:t>
            </w:r>
          </w:p>
        </w:tc>
        <w:tc>
          <w:tcPr>
            <w:tcW w:w="1926" w:type="dxa"/>
          </w:tcPr>
          <w:p w14:paraId="493CE87F" w14:textId="6AD7A364" w:rsidR="00C16388" w:rsidRPr="005A3FEF" w:rsidRDefault="00C16388" w:rsidP="00C16388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 w:rsidRPr="005A3FEF">
              <w:rPr>
                <w:rFonts w:ascii="Calibri" w:eastAsia="Calibri" w:hAnsi="Calibri" w:cs="Calibri"/>
                <w:sz w:val="22"/>
                <w:szCs w:val="22"/>
              </w:rPr>
              <w:t>201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3 S. – </w:t>
            </w:r>
            <w:r w:rsidRPr="005A3FEF">
              <w:rPr>
                <w:rFonts w:ascii="Calibri" w:eastAsia="Calibri" w:hAnsi="Calibri" w:cs="Calibri"/>
                <w:sz w:val="22"/>
                <w:szCs w:val="22"/>
              </w:rPr>
              <w:t>201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 F.</w:t>
            </w:r>
          </w:p>
        </w:tc>
      </w:tr>
    </w:tbl>
    <w:p w14:paraId="3EC06A97" w14:textId="77777777" w:rsidR="007650FD" w:rsidRPr="005A3FEF" w:rsidRDefault="007650FD" w:rsidP="007650FD">
      <w:pPr>
        <w:rPr>
          <w:rFonts w:ascii="Calibri" w:eastAsia="Calibri" w:hAnsi="Calibri" w:cs="Calibri"/>
          <w:sz w:val="2"/>
          <w:szCs w:val="2"/>
          <w:lang w:eastAsia="ko-KR"/>
        </w:rPr>
      </w:pPr>
    </w:p>
    <w:p w14:paraId="76C602C3" w14:textId="77777777" w:rsidR="007650FD" w:rsidRPr="005A3FEF" w:rsidRDefault="007650FD" w:rsidP="007650FD">
      <w:pPr>
        <w:rPr>
          <w:rFonts w:ascii="Calibri" w:eastAsia="Calibri" w:hAnsi="Calibri" w:cs="Calibri"/>
          <w:sz w:val="2"/>
          <w:szCs w:val="2"/>
          <w:lang w:eastAsia="ko-KR"/>
        </w:rPr>
      </w:pPr>
    </w:p>
    <w:p w14:paraId="02C34CD7" w14:textId="730641CF" w:rsidR="00951BE3" w:rsidRPr="002E3BAF" w:rsidRDefault="00951BE3" w:rsidP="004235DF">
      <w:pPr>
        <w:pStyle w:val="Heading1"/>
        <w:spacing w:before="0"/>
        <w:jc w:val="left"/>
        <w:rPr>
          <w:rFonts w:ascii="Calibri" w:eastAsia="Calibri" w:hAnsi="Calibri" w:cs="Calibri"/>
          <w:szCs w:val="24"/>
          <w:lang w:eastAsia="ko-KR"/>
        </w:rPr>
      </w:pPr>
    </w:p>
    <w:sectPr w:rsidR="00951BE3" w:rsidRPr="002E3BAF" w:rsidSect="00E7066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850" w:bottom="1440" w:left="850" w:header="720" w:footer="86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38123A" w14:textId="77777777" w:rsidR="00443C88" w:rsidRDefault="00443C88" w:rsidP="007F108F">
      <w:r>
        <w:separator/>
      </w:r>
    </w:p>
  </w:endnote>
  <w:endnote w:type="continuationSeparator" w:id="0">
    <w:p w14:paraId="287281ED" w14:textId="77777777" w:rsidR="00443C88" w:rsidRDefault="00443C88" w:rsidP="007F1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24D80C" w14:textId="517B81D9" w:rsidR="007F108F" w:rsidRDefault="007F108F" w:rsidP="003907D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131BA">
      <w:rPr>
        <w:rStyle w:val="PageNumber"/>
        <w:noProof/>
      </w:rPr>
      <w:t>2</w:t>
    </w:r>
    <w:r>
      <w:rPr>
        <w:rStyle w:val="PageNumber"/>
      </w:rPr>
      <w:fldChar w:fldCharType="end"/>
    </w:r>
  </w:p>
  <w:p w14:paraId="366D74C1" w14:textId="77777777" w:rsidR="007F108F" w:rsidRDefault="007F10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882363549"/>
      <w:docPartObj>
        <w:docPartGallery w:val="Page Numbers (Bottom of Page)"/>
        <w:docPartUnique/>
      </w:docPartObj>
    </w:sdtPr>
    <w:sdtContent>
      <w:p w14:paraId="26854BE8" w14:textId="48D9DAA6" w:rsidR="007F108F" w:rsidRDefault="007F108F" w:rsidP="003907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F5F4FCE" w14:textId="77777777" w:rsidR="007F108F" w:rsidRDefault="007F10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837F5" w14:textId="77777777" w:rsidR="000F6FD9" w:rsidRDefault="000F6F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B5EB81" w14:textId="77777777" w:rsidR="00443C88" w:rsidRDefault="00443C88" w:rsidP="007F108F">
      <w:r>
        <w:separator/>
      </w:r>
    </w:p>
  </w:footnote>
  <w:footnote w:type="continuationSeparator" w:id="0">
    <w:p w14:paraId="52C681AA" w14:textId="77777777" w:rsidR="00443C88" w:rsidRDefault="00443C88" w:rsidP="007F10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C743EB" w14:textId="77777777" w:rsidR="000F6FD9" w:rsidRDefault="000F6F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E8403C" w14:textId="77777777" w:rsidR="000F6FD9" w:rsidRDefault="000F6F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EBB0E" w14:textId="77777777" w:rsidR="000F6FD9" w:rsidRDefault="000F6F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E1038"/>
    <w:multiLevelType w:val="hybridMultilevel"/>
    <w:tmpl w:val="6318FB02"/>
    <w:lvl w:ilvl="0" w:tplc="A88440C6">
      <w:start w:val="5"/>
      <w:numFmt w:val="bullet"/>
      <w:lvlText w:val="-"/>
      <w:lvlJc w:val="left"/>
      <w:pPr>
        <w:ind w:left="116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9011638"/>
    <w:multiLevelType w:val="hybridMultilevel"/>
    <w:tmpl w:val="23C8242C"/>
    <w:lvl w:ilvl="0" w:tplc="C4B60C90">
      <w:start w:val="1"/>
      <w:numFmt w:val="bullet"/>
      <w:lvlText w:val="«"/>
      <w:lvlJc w:val="left"/>
      <w:pPr>
        <w:ind w:left="800" w:hanging="400"/>
      </w:pPr>
      <w:rPr>
        <w:rFonts w:ascii="Wingdings 2" w:hAnsi="Wingdings 2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8932A0"/>
    <w:multiLevelType w:val="hybridMultilevel"/>
    <w:tmpl w:val="C4487D5E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CB68E8"/>
    <w:multiLevelType w:val="hybridMultilevel"/>
    <w:tmpl w:val="9104C0E2"/>
    <w:lvl w:ilvl="0" w:tplc="62EA4568">
      <w:start w:val="1"/>
      <w:numFmt w:val="bullet"/>
      <w:lvlText w:val="•"/>
      <w:lvlJc w:val="left"/>
      <w:pPr>
        <w:ind w:left="4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DDE0509"/>
    <w:multiLevelType w:val="hybridMultilevel"/>
    <w:tmpl w:val="0FE8BE22"/>
    <w:lvl w:ilvl="0" w:tplc="3A983CD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394177F"/>
    <w:multiLevelType w:val="hybridMultilevel"/>
    <w:tmpl w:val="4D44A77E"/>
    <w:lvl w:ilvl="0" w:tplc="C4B60C90">
      <w:start w:val="1"/>
      <w:numFmt w:val="bullet"/>
      <w:lvlText w:val="«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3E84241"/>
    <w:multiLevelType w:val="hybridMultilevel"/>
    <w:tmpl w:val="D8E41B06"/>
    <w:lvl w:ilvl="0" w:tplc="C4B60C90">
      <w:start w:val="1"/>
      <w:numFmt w:val="bullet"/>
      <w:lvlText w:val="«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28AF6976"/>
    <w:multiLevelType w:val="hybridMultilevel"/>
    <w:tmpl w:val="9CE20850"/>
    <w:lvl w:ilvl="0" w:tplc="5EB24E5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AFC4EB7"/>
    <w:multiLevelType w:val="hybridMultilevel"/>
    <w:tmpl w:val="06AC4276"/>
    <w:lvl w:ilvl="0" w:tplc="C4B60C90">
      <w:start w:val="1"/>
      <w:numFmt w:val="bullet"/>
      <w:lvlText w:val="«"/>
      <w:lvlJc w:val="left"/>
      <w:pPr>
        <w:ind w:left="800" w:hanging="400"/>
      </w:pPr>
      <w:rPr>
        <w:rFonts w:ascii="Wingdings 2" w:hAnsi="Wingdings 2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343806"/>
    <w:multiLevelType w:val="hybridMultilevel"/>
    <w:tmpl w:val="19C05C56"/>
    <w:lvl w:ilvl="0" w:tplc="C4B60C90">
      <w:start w:val="1"/>
      <w:numFmt w:val="bullet"/>
      <w:lvlText w:val="«"/>
      <w:lvlJc w:val="left"/>
      <w:pPr>
        <w:ind w:left="400" w:hanging="400"/>
      </w:pPr>
      <w:rPr>
        <w:rFonts w:ascii="Wingdings 2" w:hAnsi="Wingdings 2" w:hint="default"/>
      </w:rPr>
    </w:lvl>
    <w:lvl w:ilvl="1" w:tplc="FFFFFFFF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334C1C18"/>
    <w:multiLevelType w:val="hybridMultilevel"/>
    <w:tmpl w:val="D09EC6EC"/>
    <w:lvl w:ilvl="0" w:tplc="C4B60C90">
      <w:start w:val="1"/>
      <w:numFmt w:val="bullet"/>
      <w:lvlText w:val="«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3D66297A"/>
    <w:multiLevelType w:val="hybridMultilevel"/>
    <w:tmpl w:val="CDC20B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2532B79"/>
    <w:multiLevelType w:val="hybridMultilevel"/>
    <w:tmpl w:val="AF362C3A"/>
    <w:lvl w:ilvl="0" w:tplc="C4B60C90">
      <w:start w:val="1"/>
      <w:numFmt w:val="bullet"/>
      <w:lvlText w:val="«"/>
      <w:lvlJc w:val="left"/>
      <w:pPr>
        <w:ind w:left="400" w:hanging="400"/>
      </w:pPr>
      <w:rPr>
        <w:rFonts w:ascii="Wingdings 2" w:hAnsi="Wingdings 2" w:hint="default"/>
      </w:rPr>
    </w:lvl>
    <w:lvl w:ilvl="1" w:tplc="B308ADC4">
      <w:start w:val="5"/>
      <w:numFmt w:val="bullet"/>
      <w:lvlText w:val="-"/>
      <w:lvlJc w:val="left"/>
      <w:pPr>
        <w:ind w:left="800" w:hanging="400"/>
      </w:pPr>
      <w:rPr>
        <w:rFonts w:ascii="Times New Roman" w:eastAsia="Batang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51514B35"/>
    <w:multiLevelType w:val="hybridMultilevel"/>
    <w:tmpl w:val="0D12E430"/>
    <w:lvl w:ilvl="0" w:tplc="B86A2C1C">
      <w:start w:val="1"/>
      <w:numFmt w:val="bullet"/>
      <w:lvlText w:val="«"/>
      <w:lvlJc w:val="left"/>
      <w:pPr>
        <w:ind w:left="400" w:hanging="400"/>
      </w:pPr>
      <w:rPr>
        <w:rFonts w:ascii="Wingdings 2" w:hAnsi="Wingdings 2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517C39F6"/>
    <w:multiLevelType w:val="hybridMultilevel"/>
    <w:tmpl w:val="C3D07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BE43E9"/>
    <w:multiLevelType w:val="multilevel"/>
    <w:tmpl w:val="022CC34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F9F07EA"/>
    <w:multiLevelType w:val="hybridMultilevel"/>
    <w:tmpl w:val="A6685DC4"/>
    <w:lvl w:ilvl="0" w:tplc="C4B60C90">
      <w:start w:val="1"/>
      <w:numFmt w:val="bullet"/>
      <w:lvlText w:val="«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70DD2E2E"/>
    <w:multiLevelType w:val="hybridMultilevel"/>
    <w:tmpl w:val="C40A5E94"/>
    <w:lvl w:ilvl="0" w:tplc="B602E4A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78C274C7"/>
    <w:multiLevelType w:val="hybridMultilevel"/>
    <w:tmpl w:val="D976092E"/>
    <w:lvl w:ilvl="0" w:tplc="C4B60C90">
      <w:start w:val="1"/>
      <w:numFmt w:val="bullet"/>
      <w:lvlText w:val="«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78F057A0"/>
    <w:multiLevelType w:val="hybridMultilevel"/>
    <w:tmpl w:val="BEBA5E44"/>
    <w:lvl w:ilvl="0" w:tplc="C4B60C90">
      <w:start w:val="1"/>
      <w:numFmt w:val="bullet"/>
      <w:lvlText w:val="«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932158559">
    <w:abstractNumId w:val="18"/>
  </w:num>
  <w:num w:numId="2" w16cid:durableId="261573140">
    <w:abstractNumId w:val="11"/>
  </w:num>
  <w:num w:numId="3" w16cid:durableId="549999923">
    <w:abstractNumId w:val="8"/>
  </w:num>
  <w:num w:numId="4" w16cid:durableId="151457045">
    <w:abstractNumId w:val="2"/>
  </w:num>
  <w:num w:numId="5" w16cid:durableId="629748416">
    <w:abstractNumId w:val="1"/>
  </w:num>
  <w:num w:numId="6" w16cid:durableId="912855373">
    <w:abstractNumId w:val="3"/>
  </w:num>
  <w:num w:numId="7" w16cid:durableId="1919821150">
    <w:abstractNumId w:val="0"/>
  </w:num>
  <w:num w:numId="8" w16cid:durableId="750082336">
    <w:abstractNumId w:val="7"/>
  </w:num>
  <w:num w:numId="9" w16cid:durableId="224336939">
    <w:abstractNumId w:val="4"/>
  </w:num>
  <w:num w:numId="10" w16cid:durableId="1357316357">
    <w:abstractNumId w:val="15"/>
  </w:num>
  <w:num w:numId="11" w16cid:durableId="896628872">
    <w:abstractNumId w:val="5"/>
  </w:num>
  <w:num w:numId="12" w16cid:durableId="153764019">
    <w:abstractNumId w:val="6"/>
  </w:num>
  <w:num w:numId="13" w16cid:durableId="1711151775">
    <w:abstractNumId w:val="12"/>
  </w:num>
  <w:num w:numId="14" w16cid:durableId="468791386">
    <w:abstractNumId w:val="19"/>
  </w:num>
  <w:num w:numId="15" w16cid:durableId="1021511703">
    <w:abstractNumId w:val="14"/>
  </w:num>
  <w:num w:numId="16" w16cid:durableId="1205869293">
    <w:abstractNumId w:val="17"/>
  </w:num>
  <w:num w:numId="17" w16cid:durableId="50546615">
    <w:abstractNumId w:val="13"/>
  </w:num>
  <w:num w:numId="18" w16cid:durableId="1003892904">
    <w:abstractNumId w:val="16"/>
  </w:num>
  <w:num w:numId="19" w16cid:durableId="528491611">
    <w:abstractNumId w:val="10"/>
  </w:num>
  <w:num w:numId="20" w16cid:durableId="17276770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E2C"/>
    <w:rsid w:val="00001B1F"/>
    <w:rsid w:val="00002519"/>
    <w:rsid w:val="0000277A"/>
    <w:rsid w:val="00003DE2"/>
    <w:rsid w:val="00004FEE"/>
    <w:rsid w:val="000058DB"/>
    <w:rsid w:val="00013705"/>
    <w:rsid w:val="000140C0"/>
    <w:rsid w:val="0001689F"/>
    <w:rsid w:val="00017AE4"/>
    <w:rsid w:val="0002191D"/>
    <w:rsid w:val="000229B8"/>
    <w:rsid w:val="00025BF6"/>
    <w:rsid w:val="0003158D"/>
    <w:rsid w:val="00031F2C"/>
    <w:rsid w:val="000334BE"/>
    <w:rsid w:val="00033ED7"/>
    <w:rsid w:val="00035CF6"/>
    <w:rsid w:val="00036A86"/>
    <w:rsid w:val="00037852"/>
    <w:rsid w:val="000409E9"/>
    <w:rsid w:val="00040E62"/>
    <w:rsid w:val="00044131"/>
    <w:rsid w:val="00045BCA"/>
    <w:rsid w:val="000463FB"/>
    <w:rsid w:val="00047F4C"/>
    <w:rsid w:val="000518D1"/>
    <w:rsid w:val="00051F0B"/>
    <w:rsid w:val="00054D2A"/>
    <w:rsid w:val="00060A8A"/>
    <w:rsid w:val="00060D52"/>
    <w:rsid w:val="000610AA"/>
    <w:rsid w:val="00062592"/>
    <w:rsid w:val="000664F6"/>
    <w:rsid w:val="000710A5"/>
    <w:rsid w:val="00073E66"/>
    <w:rsid w:val="00074096"/>
    <w:rsid w:val="000758C4"/>
    <w:rsid w:val="00082C74"/>
    <w:rsid w:val="000831A7"/>
    <w:rsid w:val="00086BE0"/>
    <w:rsid w:val="00087159"/>
    <w:rsid w:val="00090019"/>
    <w:rsid w:val="0009160B"/>
    <w:rsid w:val="000961F6"/>
    <w:rsid w:val="000969F3"/>
    <w:rsid w:val="00097132"/>
    <w:rsid w:val="00097934"/>
    <w:rsid w:val="000A0A4F"/>
    <w:rsid w:val="000A15E9"/>
    <w:rsid w:val="000A3431"/>
    <w:rsid w:val="000A3E69"/>
    <w:rsid w:val="000A680E"/>
    <w:rsid w:val="000B027C"/>
    <w:rsid w:val="000B0884"/>
    <w:rsid w:val="000B20CD"/>
    <w:rsid w:val="000B3EFF"/>
    <w:rsid w:val="000B5C83"/>
    <w:rsid w:val="000C0725"/>
    <w:rsid w:val="000C0BC7"/>
    <w:rsid w:val="000C5302"/>
    <w:rsid w:val="000C5A87"/>
    <w:rsid w:val="000C74F3"/>
    <w:rsid w:val="000D1D94"/>
    <w:rsid w:val="000D3524"/>
    <w:rsid w:val="000D59A1"/>
    <w:rsid w:val="000D6EE9"/>
    <w:rsid w:val="000E195B"/>
    <w:rsid w:val="000E2807"/>
    <w:rsid w:val="000E6A65"/>
    <w:rsid w:val="000F3057"/>
    <w:rsid w:val="000F3602"/>
    <w:rsid w:val="000F6FD9"/>
    <w:rsid w:val="000F7CFA"/>
    <w:rsid w:val="000F7EC4"/>
    <w:rsid w:val="001040BA"/>
    <w:rsid w:val="0010448F"/>
    <w:rsid w:val="00106C6B"/>
    <w:rsid w:val="00110F21"/>
    <w:rsid w:val="00114B6F"/>
    <w:rsid w:val="0011757F"/>
    <w:rsid w:val="00120B2F"/>
    <w:rsid w:val="001235B5"/>
    <w:rsid w:val="00123B83"/>
    <w:rsid w:val="00124C3B"/>
    <w:rsid w:val="00125BE7"/>
    <w:rsid w:val="00131F6B"/>
    <w:rsid w:val="00132842"/>
    <w:rsid w:val="001328B4"/>
    <w:rsid w:val="00134E39"/>
    <w:rsid w:val="001350B9"/>
    <w:rsid w:val="00135876"/>
    <w:rsid w:val="0014005A"/>
    <w:rsid w:val="00140335"/>
    <w:rsid w:val="00141816"/>
    <w:rsid w:val="001431D0"/>
    <w:rsid w:val="001437D7"/>
    <w:rsid w:val="00144246"/>
    <w:rsid w:val="00145780"/>
    <w:rsid w:val="00150596"/>
    <w:rsid w:val="001508DD"/>
    <w:rsid w:val="001511C0"/>
    <w:rsid w:val="00152622"/>
    <w:rsid w:val="00153D12"/>
    <w:rsid w:val="0015467C"/>
    <w:rsid w:val="00154C40"/>
    <w:rsid w:val="00156880"/>
    <w:rsid w:val="00157007"/>
    <w:rsid w:val="00160230"/>
    <w:rsid w:val="00160871"/>
    <w:rsid w:val="00163568"/>
    <w:rsid w:val="00163AC5"/>
    <w:rsid w:val="001708D7"/>
    <w:rsid w:val="00170BB4"/>
    <w:rsid w:val="00172EA0"/>
    <w:rsid w:val="0017720C"/>
    <w:rsid w:val="00177B5F"/>
    <w:rsid w:val="00181B67"/>
    <w:rsid w:val="0018337F"/>
    <w:rsid w:val="00184F39"/>
    <w:rsid w:val="00185AE7"/>
    <w:rsid w:val="00186B25"/>
    <w:rsid w:val="00190D73"/>
    <w:rsid w:val="0019314E"/>
    <w:rsid w:val="00193BAA"/>
    <w:rsid w:val="00197521"/>
    <w:rsid w:val="001A13D3"/>
    <w:rsid w:val="001A18C5"/>
    <w:rsid w:val="001A4451"/>
    <w:rsid w:val="001B034C"/>
    <w:rsid w:val="001B25DB"/>
    <w:rsid w:val="001B2952"/>
    <w:rsid w:val="001B6A2A"/>
    <w:rsid w:val="001C01C1"/>
    <w:rsid w:val="001C0926"/>
    <w:rsid w:val="001C4CE4"/>
    <w:rsid w:val="001C54FC"/>
    <w:rsid w:val="001C620F"/>
    <w:rsid w:val="001C6765"/>
    <w:rsid w:val="001D1151"/>
    <w:rsid w:val="001D23B4"/>
    <w:rsid w:val="001D24AF"/>
    <w:rsid w:val="001D2AC4"/>
    <w:rsid w:val="001D33CA"/>
    <w:rsid w:val="001D54E2"/>
    <w:rsid w:val="001E24C5"/>
    <w:rsid w:val="001E32F7"/>
    <w:rsid w:val="001E3CDF"/>
    <w:rsid w:val="001E79B0"/>
    <w:rsid w:val="001F0456"/>
    <w:rsid w:val="001F0577"/>
    <w:rsid w:val="001F51BB"/>
    <w:rsid w:val="001F5A6D"/>
    <w:rsid w:val="001F68B2"/>
    <w:rsid w:val="001F78D8"/>
    <w:rsid w:val="00201983"/>
    <w:rsid w:val="00201F2A"/>
    <w:rsid w:val="00202180"/>
    <w:rsid w:val="00205CE6"/>
    <w:rsid w:val="002069FC"/>
    <w:rsid w:val="002077F6"/>
    <w:rsid w:val="00220109"/>
    <w:rsid w:val="00221419"/>
    <w:rsid w:val="00221CD2"/>
    <w:rsid w:val="00222788"/>
    <w:rsid w:val="00222AD5"/>
    <w:rsid w:val="00222D36"/>
    <w:rsid w:val="0022545E"/>
    <w:rsid w:val="002259E2"/>
    <w:rsid w:val="00227C44"/>
    <w:rsid w:val="00230ED2"/>
    <w:rsid w:val="00236B44"/>
    <w:rsid w:val="00237008"/>
    <w:rsid w:val="002408EF"/>
    <w:rsid w:val="002416DF"/>
    <w:rsid w:val="002419E5"/>
    <w:rsid w:val="0024517E"/>
    <w:rsid w:val="00245E62"/>
    <w:rsid w:val="00246F18"/>
    <w:rsid w:val="00247834"/>
    <w:rsid w:val="00252FBB"/>
    <w:rsid w:val="002531F4"/>
    <w:rsid w:val="0025419E"/>
    <w:rsid w:val="0025518C"/>
    <w:rsid w:val="00261EB5"/>
    <w:rsid w:val="00263567"/>
    <w:rsid w:val="00265076"/>
    <w:rsid w:val="00266E93"/>
    <w:rsid w:val="00267C6A"/>
    <w:rsid w:val="00270B30"/>
    <w:rsid w:val="00276501"/>
    <w:rsid w:val="00276BF6"/>
    <w:rsid w:val="0028246D"/>
    <w:rsid w:val="00282654"/>
    <w:rsid w:val="002828D6"/>
    <w:rsid w:val="00283352"/>
    <w:rsid w:val="002854A3"/>
    <w:rsid w:val="00285CCD"/>
    <w:rsid w:val="00287141"/>
    <w:rsid w:val="00287165"/>
    <w:rsid w:val="00287311"/>
    <w:rsid w:val="00287D80"/>
    <w:rsid w:val="00290FB9"/>
    <w:rsid w:val="0029237F"/>
    <w:rsid w:val="00293821"/>
    <w:rsid w:val="00294FD9"/>
    <w:rsid w:val="002A02D1"/>
    <w:rsid w:val="002A0CBF"/>
    <w:rsid w:val="002A160E"/>
    <w:rsid w:val="002A16D8"/>
    <w:rsid w:val="002A3AB7"/>
    <w:rsid w:val="002A6CC5"/>
    <w:rsid w:val="002A7500"/>
    <w:rsid w:val="002B0057"/>
    <w:rsid w:val="002B1D2F"/>
    <w:rsid w:val="002B23A8"/>
    <w:rsid w:val="002B41D5"/>
    <w:rsid w:val="002B4EA1"/>
    <w:rsid w:val="002B6B35"/>
    <w:rsid w:val="002C478A"/>
    <w:rsid w:val="002C5229"/>
    <w:rsid w:val="002C54AD"/>
    <w:rsid w:val="002D0F3E"/>
    <w:rsid w:val="002D1AAD"/>
    <w:rsid w:val="002D3D96"/>
    <w:rsid w:val="002D4A18"/>
    <w:rsid w:val="002D50A6"/>
    <w:rsid w:val="002D5791"/>
    <w:rsid w:val="002D615B"/>
    <w:rsid w:val="002D6D9A"/>
    <w:rsid w:val="002E2F34"/>
    <w:rsid w:val="002E3BAF"/>
    <w:rsid w:val="002E59F3"/>
    <w:rsid w:val="002E5CCA"/>
    <w:rsid w:val="002E5F79"/>
    <w:rsid w:val="002E739D"/>
    <w:rsid w:val="002E7D57"/>
    <w:rsid w:val="002F2EED"/>
    <w:rsid w:val="002F51FB"/>
    <w:rsid w:val="00302E33"/>
    <w:rsid w:val="003033D7"/>
    <w:rsid w:val="003045AE"/>
    <w:rsid w:val="003063DD"/>
    <w:rsid w:val="00306AF4"/>
    <w:rsid w:val="00311DFF"/>
    <w:rsid w:val="003132F1"/>
    <w:rsid w:val="00314A78"/>
    <w:rsid w:val="0031513C"/>
    <w:rsid w:val="003168B5"/>
    <w:rsid w:val="00316EC4"/>
    <w:rsid w:val="0032732B"/>
    <w:rsid w:val="003311FE"/>
    <w:rsid w:val="00333912"/>
    <w:rsid w:val="00333A34"/>
    <w:rsid w:val="00336BCA"/>
    <w:rsid w:val="00341FEB"/>
    <w:rsid w:val="003434E4"/>
    <w:rsid w:val="003435A0"/>
    <w:rsid w:val="00344F6F"/>
    <w:rsid w:val="00346FD1"/>
    <w:rsid w:val="003471CC"/>
    <w:rsid w:val="00347248"/>
    <w:rsid w:val="00353E3F"/>
    <w:rsid w:val="00353FDD"/>
    <w:rsid w:val="00357B34"/>
    <w:rsid w:val="00357E31"/>
    <w:rsid w:val="00361F58"/>
    <w:rsid w:val="00362538"/>
    <w:rsid w:val="00366431"/>
    <w:rsid w:val="00367A8E"/>
    <w:rsid w:val="00367BB3"/>
    <w:rsid w:val="00370033"/>
    <w:rsid w:val="00370A0D"/>
    <w:rsid w:val="00370E2C"/>
    <w:rsid w:val="00370F53"/>
    <w:rsid w:val="00372387"/>
    <w:rsid w:val="00372D90"/>
    <w:rsid w:val="00381A34"/>
    <w:rsid w:val="00382386"/>
    <w:rsid w:val="00384C4B"/>
    <w:rsid w:val="00384C57"/>
    <w:rsid w:val="00385E42"/>
    <w:rsid w:val="00390979"/>
    <w:rsid w:val="003918FB"/>
    <w:rsid w:val="003960BA"/>
    <w:rsid w:val="003970C0"/>
    <w:rsid w:val="003A0E14"/>
    <w:rsid w:val="003A44F1"/>
    <w:rsid w:val="003A7CF4"/>
    <w:rsid w:val="003B0C81"/>
    <w:rsid w:val="003B1B84"/>
    <w:rsid w:val="003B4EA1"/>
    <w:rsid w:val="003C19D7"/>
    <w:rsid w:val="003C1B1A"/>
    <w:rsid w:val="003C2F47"/>
    <w:rsid w:val="003C6FF1"/>
    <w:rsid w:val="003D2E53"/>
    <w:rsid w:val="003D3BF1"/>
    <w:rsid w:val="003D5CE5"/>
    <w:rsid w:val="003D79E3"/>
    <w:rsid w:val="003E5F8E"/>
    <w:rsid w:val="003F0C3C"/>
    <w:rsid w:val="003F2F06"/>
    <w:rsid w:val="003F3602"/>
    <w:rsid w:val="003F38EF"/>
    <w:rsid w:val="003F3B88"/>
    <w:rsid w:val="003F4BE5"/>
    <w:rsid w:val="004012A2"/>
    <w:rsid w:val="00402D50"/>
    <w:rsid w:val="00403A96"/>
    <w:rsid w:val="00403B3C"/>
    <w:rsid w:val="00405F80"/>
    <w:rsid w:val="004061BF"/>
    <w:rsid w:val="004066E5"/>
    <w:rsid w:val="00406C89"/>
    <w:rsid w:val="00413A68"/>
    <w:rsid w:val="004145B1"/>
    <w:rsid w:val="004157B1"/>
    <w:rsid w:val="00421197"/>
    <w:rsid w:val="004235DF"/>
    <w:rsid w:val="00423BC0"/>
    <w:rsid w:val="004377DA"/>
    <w:rsid w:val="00443C88"/>
    <w:rsid w:val="00451166"/>
    <w:rsid w:val="00451493"/>
    <w:rsid w:val="004525DE"/>
    <w:rsid w:val="00454F64"/>
    <w:rsid w:val="004559E3"/>
    <w:rsid w:val="00456BFD"/>
    <w:rsid w:val="00457097"/>
    <w:rsid w:val="004570CD"/>
    <w:rsid w:val="00457250"/>
    <w:rsid w:val="004624A9"/>
    <w:rsid w:val="00465237"/>
    <w:rsid w:val="00465613"/>
    <w:rsid w:val="00466936"/>
    <w:rsid w:val="0046742F"/>
    <w:rsid w:val="00470236"/>
    <w:rsid w:val="00471368"/>
    <w:rsid w:val="00472CB7"/>
    <w:rsid w:val="00472D9D"/>
    <w:rsid w:val="00481068"/>
    <w:rsid w:val="0048140E"/>
    <w:rsid w:val="00483C93"/>
    <w:rsid w:val="00484B85"/>
    <w:rsid w:val="00486E96"/>
    <w:rsid w:val="00490C84"/>
    <w:rsid w:val="00490F14"/>
    <w:rsid w:val="004A0E37"/>
    <w:rsid w:val="004A207B"/>
    <w:rsid w:val="004A3FC3"/>
    <w:rsid w:val="004A5DA6"/>
    <w:rsid w:val="004A677F"/>
    <w:rsid w:val="004A6C98"/>
    <w:rsid w:val="004A7267"/>
    <w:rsid w:val="004A7A3C"/>
    <w:rsid w:val="004A7DC6"/>
    <w:rsid w:val="004B31A7"/>
    <w:rsid w:val="004B601C"/>
    <w:rsid w:val="004B6877"/>
    <w:rsid w:val="004C12DE"/>
    <w:rsid w:val="004C1FD6"/>
    <w:rsid w:val="004C39EF"/>
    <w:rsid w:val="004C5F52"/>
    <w:rsid w:val="004D1026"/>
    <w:rsid w:val="004D1505"/>
    <w:rsid w:val="004D611A"/>
    <w:rsid w:val="004D6DAA"/>
    <w:rsid w:val="004E0562"/>
    <w:rsid w:val="004E378B"/>
    <w:rsid w:val="004E4B7E"/>
    <w:rsid w:val="004E5D74"/>
    <w:rsid w:val="004E5ED2"/>
    <w:rsid w:val="004E70F7"/>
    <w:rsid w:val="004E7A24"/>
    <w:rsid w:val="004F1E7D"/>
    <w:rsid w:val="004F3180"/>
    <w:rsid w:val="004F5162"/>
    <w:rsid w:val="004F5E3F"/>
    <w:rsid w:val="0050367E"/>
    <w:rsid w:val="00505075"/>
    <w:rsid w:val="005060BA"/>
    <w:rsid w:val="0050698A"/>
    <w:rsid w:val="00507AED"/>
    <w:rsid w:val="0051453F"/>
    <w:rsid w:val="00514830"/>
    <w:rsid w:val="00521E6E"/>
    <w:rsid w:val="00522768"/>
    <w:rsid w:val="00524E95"/>
    <w:rsid w:val="005300C0"/>
    <w:rsid w:val="005317EB"/>
    <w:rsid w:val="005325E7"/>
    <w:rsid w:val="00533FA8"/>
    <w:rsid w:val="005341ED"/>
    <w:rsid w:val="0053440C"/>
    <w:rsid w:val="005361D2"/>
    <w:rsid w:val="00536C60"/>
    <w:rsid w:val="00537CF8"/>
    <w:rsid w:val="005405F1"/>
    <w:rsid w:val="00540F29"/>
    <w:rsid w:val="00545FB7"/>
    <w:rsid w:val="005461F5"/>
    <w:rsid w:val="005476FA"/>
    <w:rsid w:val="00550EC3"/>
    <w:rsid w:val="00551360"/>
    <w:rsid w:val="0055248D"/>
    <w:rsid w:val="00553696"/>
    <w:rsid w:val="005546A6"/>
    <w:rsid w:val="005552D8"/>
    <w:rsid w:val="00556EF5"/>
    <w:rsid w:val="00557771"/>
    <w:rsid w:val="00565C47"/>
    <w:rsid w:val="00567B23"/>
    <w:rsid w:val="0057197B"/>
    <w:rsid w:val="00573187"/>
    <w:rsid w:val="00573E83"/>
    <w:rsid w:val="00576FEA"/>
    <w:rsid w:val="00581DE9"/>
    <w:rsid w:val="0058324D"/>
    <w:rsid w:val="00584A95"/>
    <w:rsid w:val="00587855"/>
    <w:rsid w:val="0059040C"/>
    <w:rsid w:val="005912F8"/>
    <w:rsid w:val="005964BD"/>
    <w:rsid w:val="005A3F81"/>
    <w:rsid w:val="005A461F"/>
    <w:rsid w:val="005B0361"/>
    <w:rsid w:val="005B065C"/>
    <w:rsid w:val="005B201C"/>
    <w:rsid w:val="005B4EB6"/>
    <w:rsid w:val="005B4FF0"/>
    <w:rsid w:val="005B6AE8"/>
    <w:rsid w:val="005C5E32"/>
    <w:rsid w:val="005C6EDE"/>
    <w:rsid w:val="005D3441"/>
    <w:rsid w:val="005D6F8D"/>
    <w:rsid w:val="005D7AA3"/>
    <w:rsid w:val="005E1D08"/>
    <w:rsid w:val="005E6775"/>
    <w:rsid w:val="005F0606"/>
    <w:rsid w:val="005F3F5C"/>
    <w:rsid w:val="005F445B"/>
    <w:rsid w:val="005F79B4"/>
    <w:rsid w:val="00601A97"/>
    <w:rsid w:val="00602404"/>
    <w:rsid w:val="00607CEC"/>
    <w:rsid w:val="00613B0D"/>
    <w:rsid w:val="00621379"/>
    <w:rsid w:val="00630946"/>
    <w:rsid w:val="00631F2D"/>
    <w:rsid w:val="0063220A"/>
    <w:rsid w:val="006334EE"/>
    <w:rsid w:val="00634E91"/>
    <w:rsid w:val="00634FA2"/>
    <w:rsid w:val="00635B8C"/>
    <w:rsid w:val="00637263"/>
    <w:rsid w:val="006410F4"/>
    <w:rsid w:val="006413EC"/>
    <w:rsid w:val="00644B79"/>
    <w:rsid w:val="00644E5F"/>
    <w:rsid w:val="006501C7"/>
    <w:rsid w:val="00650843"/>
    <w:rsid w:val="00650DAC"/>
    <w:rsid w:val="00652624"/>
    <w:rsid w:val="00653EF1"/>
    <w:rsid w:val="00656630"/>
    <w:rsid w:val="00661B19"/>
    <w:rsid w:val="00663941"/>
    <w:rsid w:val="0066645B"/>
    <w:rsid w:val="00670557"/>
    <w:rsid w:val="00675B0C"/>
    <w:rsid w:val="006773B0"/>
    <w:rsid w:val="006803BC"/>
    <w:rsid w:val="006805D9"/>
    <w:rsid w:val="006826FC"/>
    <w:rsid w:val="00683972"/>
    <w:rsid w:val="00685BAC"/>
    <w:rsid w:val="006905C7"/>
    <w:rsid w:val="00690889"/>
    <w:rsid w:val="006910FD"/>
    <w:rsid w:val="006933A6"/>
    <w:rsid w:val="00694843"/>
    <w:rsid w:val="00694FF5"/>
    <w:rsid w:val="00697014"/>
    <w:rsid w:val="006970DA"/>
    <w:rsid w:val="006A1472"/>
    <w:rsid w:val="006A17FB"/>
    <w:rsid w:val="006A5FF1"/>
    <w:rsid w:val="006B113C"/>
    <w:rsid w:val="006B3A75"/>
    <w:rsid w:val="006B3E40"/>
    <w:rsid w:val="006C384A"/>
    <w:rsid w:val="006C424B"/>
    <w:rsid w:val="006C4EF4"/>
    <w:rsid w:val="006C542C"/>
    <w:rsid w:val="006D0A3E"/>
    <w:rsid w:val="006D2574"/>
    <w:rsid w:val="006D3EB2"/>
    <w:rsid w:val="006D7417"/>
    <w:rsid w:val="006D7EAF"/>
    <w:rsid w:val="006E3B19"/>
    <w:rsid w:val="006E5699"/>
    <w:rsid w:val="006F1BB8"/>
    <w:rsid w:val="006F5BE3"/>
    <w:rsid w:val="00701FB8"/>
    <w:rsid w:val="00702E29"/>
    <w:rsid w:val="007111DD"/>
    <w:rsid w:val="007116D1"/>
    <w:rsid w:val="00712039"/>
    <w:rsid w:val="00712969"/>
    <w:rsid w:val="00713B67"/>
    <w:rsid w:val="0071480B"/>
    <w:rsid w:val="00714E45"/>
    <w:rsid w:val="007175C8"/>
    <w:rsid w:val="007200CC"/>
    <w:rsid w:val="007203D1"/>
    <w:rsid w:val="0072186E"/>
    <w:rsid w:val="00722523"/>
    <w:rsid w:val="00725DB1"/>
    <w:rsid w:val="00727D1B"/>
    <w:rsid w:val="007335D5"/>
    <w:rsid w:val="00741D17"/>
    <w:rsid w:val="007447D1"/>
    <w:rsid w:val="007451F1"/>
    <w:rsid w:val="0074534F"/>
    <w:rsid w:val="007458F6"/>
    <w:rsid w:val="00745DC1"/>
    <w:rsid w:val="007473F8"/>
    <w:rsid w:val="007474DB"/>
    <w:rsid w:val="007501B8"/>
    <w:rsid w:val="007514C7"/>
    <w:rsid w:val="0075187F"/>
    <w:rsid w:val="00752959"/>
    <w:rsid w:val="007531C0"/>
    <w:rsid w:val="00753F8A"/>
    <w:rsid w:val="00757921"/>
    <w:rsid w:val="007605AE"/>
    <w:rsid w:val="007629BA"/>
    <w:rsid w:val="00762BEE"/>
    <w:rsid w:val="00763279"/>
    <w:rsid w:val="007650FD"/>
    <w:rsid w:val="007674A9"/>
    <w:rsid w:val="0076774E"/>
    <w:rsid w:val="007677EA"/>
    <w:rsid w:val="00767E6D"/>
    <w:rsid w:val="007724D6"/>
    <w:rsid w:val="00772F5C"/>
    <w:rsid w:val="00773B26"/>
    <w:rsid w:val="00773FFD"/>
    <w:rsid w:val="00775EFD"/>
    <w:rsid w:val="0077630B"/>
    <w:rsid w:val="0077632A"/>
    <w:rsid w:val="007773A3"/>
    <w:rsid w:val="0078021A"/>
    <w:rsid w:val="00782376"/>
    <w:rsid w:val="00783223"/>
    <w:rsid w:val="007865CA"/>
    <w:rsid w:val="00795694"/>
    <w:rsid w:val="007A23E9"/>
    <w:rsid w:val="007A3AD1"/>
    <w:rsid w:val="007A5114"/>
    <w:rsid w:val="007A6655"/>
    <w:rsid w:val="007A6737"/>
    <w:rsid w:val="007B07CA"/>
    <w:rsid w:val="007B0826"/>
    <w:rsid w:val="007B0D3D"/>
    <w:rsid w:val="007B4265"/>
    <w:rsid w:val="007B60A6"/>
    <w:rsid w:val="007C04C3"/>
    <w:rsid w:val="007C244E"/>
    <w:rsid w:val="007C2C83"/>
    <w:rsid w:val="007C2F06"/>
    <w:rsid w:val="007C5A32"/>
    <w:rsid w:val="007C6C29"/>
    <w:rsid w:val="007D0FFE"/>
    <w:rsid w:val="007D1F9E"/>
    <w:rsid w:val="007D24EA"/>
    <w:rsid w:val="007D45A5"/>
    <w:rsid w:val="007D5841"/>
    <w:rsid w:val="007D5DA9"/>
    <w:rsid w:val="007F108F"/>
    <w:rsid w:val="007F332E"/>
    <w:rsid w:val="007F3A85"/>
    <w:rsid w:val="007F4101"/>
    <w:rsid w:val="007F704E"/>
    <w:rsid w:val="00800EE4"/>
    <w:rsid w:val="00807C71"/>
    <w:rsid w:val="00810E1A"/>
    <w:rsid w:val="00811C8A"/>
    <w:rsid w:val="008131BA"/>
    <w:rsid w:val="00815588"/>
    <w:rsid w:val="00817C73"/>
    <w:rsid w:val="00820B27"/>
    <w:rsid w:val="00822F04"/>
    <w:rsid w:val="008233C6"/>
    <w:rsid w:val="0082354B"/>
    <w:rsid w:val="008329DA"/>
    <w:rsid w:val="00834B7D"/>
    <w:rsid w:val="00841D79"/>
    <w:rsid w:val="008434EF"/>
    <w:rsid w:val="00847E96"/>
    <w:rsid w:val="008507B2"/>
    <w:rsid w:val="008542DB"/>
    <w:rsid w:val="008546AA"/>
    <w:rsid w:val="00854C7F"/>
    <w:rsid w:val="00855BC9"/>
    <w:rsid w:val="00856504"/>
    <w:rsid w:val="0085650B"/>
    <w:rsid w:val="008569DE"/>
    <w:rsid w:val="00857B79"/>
    <w:rsid w:val="00860677"/>
    <w:rsid w:val="00862783"/>
    <w:rsid w:val="008636B1"/>
    <w:rsid w:val="00863C92"/>
    <w:rsid w:val="008661E4"/>
    <w:rsid w:val="008671EC"/>
    <w:rsid w:val="00867B94"/>
    <w:rsid w:val="00867D04"/>
    <w:rsid w:val="008745C3"/>
    <w:rsid w:val="00876FB2"/>
    <w:rsid w:val="00877B97"/>
    <w:rsid w:val="008824EB"/>
    <w:rsid w:val="008851E0"/>
    <w:rsid w:val="00887758"/>
    <w:rsid w:val="008914ED"/>
    <w:rsid w:val="00891690"/>
    <w:rsid w:val="00893E12"/>
    <w:rsid w:val="008A074B"/>
    <w:rsid w:val="008A3A48"/>
    <w:rsid w:val="008A4866"/>
    <w:rsid w:val="008A498F"/>
    <w:rsid w:val="008B12DF"/>
    <w:rsid w:val="008B2B10"/>
    <w:rsid w:val="008B2E1B"/>
    <w:rsid w:val="008B67AF"/>
    <w:rsid w:val="008B6CB5"/>
    <w:rsid w:val="008B74D0"/>
    <w:rsid w:val="008C034A"/>
    <w:rsid w:val="008C1997"/>
    <w:rsid w:val="008C332B"/>
    <w:rsid w:val="008C35FA"/>
    <w:rsid w:val="008C4825"/>
    <w:rsid w:val="008C4DA6"/>
    <w:rsid w:val="008D0C2D"/>
    <w:rsid w:val="008D0E87"/>
    <w:rsid w:val="008D0FDF"/>
    <w:rsid w:val="008D282D"/>
    <w:rsid w:val="008D2D00"/>
    <w:rsid w:val="008D48AA"/>
    <w:rsid w:val="008E53CD"/>
    <w:rsid w:val="008E589F"/>
    <w:rsid w:val="008E64DD"/>
    <w:rsid w:val="008E7A0B"/>
    <w:rsid w:val="008F25BC"/>
    <w:rsid w:val="008F2602"/>
    <w:rsid w:val="008F42B8"/>
    <w:rsid w:val="008F52F2"/>
    <w:rsid w:val="008F72FE"/>
    <w:rsid w:val="00903620"/>
    <w:rsid w:val="009039A0"/>
    <w:rsid w:val="0090421E"/>
    <w:rsid w:val="009051CD"/>
    <w:rsid w:val="00914570"/>
    <w:rsid w:val="00915B31"/>
    <w:rsid w:val="00917928"/>
    <w:rsid w:val="00921042"/>
    <w:rsid w:val="00922685"/>
    <w:rsid w:val="00922909"/>
    <w:rsid w:val="00925E31"/>
    <w:rsid w:val="00932C0B"/>
    <w:rsid w:val="00932FF9"/>
    <w:rsid w:val="00934CC0"/>
    <w:rsid w:val="00946966"/>
    <w:rsid w:val="00951BE3"/>
    <w:rsid w:val="00954A51"/>
    <w:rsid w:val="00957305"/>
    <w:rsid w:val="0095766C"/>
    <w:rsid w:val="009627A8"/>
    <w:rsid w:val="00963332"/>
    <w:rsid w:val="00963383"/>
    <w:rsid w:val="00964CC4"/>
    <w:rsid w:val="009728DC"/>
    <w:rsid w:val="009734F6"/>
    <w:rsid w:val="00976F00"/>
    <w:rsid w:val="00977A61"/>
    <w:rsid w:val="0098398A"/>
    <w:rsid w:val="00984667"/>
    <w:rsid w:val="00987376"/>
    <w:rsid w:val="00990A62"/>
    <w:rsid w:val="00990E47"/>
    <w:rsid w:val="009911DD"/>
    <w:rsid w:val="00991B48"/>
    <w:rsid w:val="00991C2D"/>
    <w:rsid w:val="00995B6C"/>
    <w:rsid w:val="009A1A98"/>
    <w:rsid w:val="009A28AA"/>
    <w:rsid w:val="009A2D91"/>
    <w:rsid w:val="009A5433"/>
    <w:rsid w:val="009A5E6B"/>
    <w:rsid w:val="009A674D"/>
    <w:rsid w:val="009A745A"/>
    <w:rsid w:val="009B1567"/>
    <w:rsid w:val="009B208A"/>
    <w:rsid w:val="009B3935"/>
    <w:rsid w:val="009B5BB4"/>
    <w:rsid w:val="009B7A30"/>
    <w:rsid w:val="009C56DF"/>
    <w:rsid w:val="009C7100"/>
    <w:rsid w:val="009C71D6"/>
    <w:rsid w:val="009C7691"/>
    <w:rsid w:val="009D593D"/>
    <w:rsid w:val="009D597A"/>
    <w:rsid w:val="009D7A81"/>
    <w:rsid w:val="009E168B"/>
    <w:rsid w:val="009E1A65"/>
    <w:rsid w:val="009E2DEB"/>
    <w:rsid w:val="009E31FC"/>
    <w:rsid w:val="009E4558"/>
    <w:rsid w:val="009E52D4"/>
    <w:rsid w:val="009E5AE9"/>
    <w:rsid w:val="009E79D0"/>
    <w:rsid w:val="009E7BA3"/>
    <w:rsid w:val="009E7D0F"/>
    <w:rsid w:val="009F3866"/>
    <w:rsid w:val="009F6140"/>
    <w:rsid w:val="009F7707"/>
    <w:rsid w:val="00A00C98"/>
    <w:rsid w:val="00A059F0"/>
    <w:rsid w:val="00A05E9B"/>
    <w:rsid w:val="00A105B5"/>
    <w:rsid w:val="00A10F97"/>
    <w:rsid w:val="00A111C6"/>
    <w:rsid w:val="00A13D99"/>
    <w:rsid w:val="00A151A5"/>
    <w:rsid w:val="00A17942"/>
    <w:rsid w:val="00A21B94"/>
    <w:rsid w:val="00A2285D"/>
    <w:rsid w:val="00A24D1C"/>
    <w:rsid w:val="00A26099"/>
    <w:rsid w:val="00A264B8"/>
    <w:rsid w:val="00A31F90"/>
    <w:rsid w:val="00A325AE"/>
    <w:rsid w:val="00A34CB7"/>
    <w:rsid w:val="00A3586F"/>
    <w:rsid w:val="00A37027"/>
    <w:rsid w:val="00A3779A"/>
    <w:rsid w:val="00A37E1D"/>
    <w:rsid w:val="00A42956"/>
    <w:rsid w:val="00A43D4F"/>
    <w:rsid w:val="00A4700B"/>
    <w:rsid w:val="00A5043B"/>
    <w:rsid w:val="00A5563E"/>
    <w:rsid w:val="00A55CA8"/>
    <w:rsid w:val="00A56DC6"/>
    <w:rsid w:val="00A575E2"/>
    <w:rsid w:val="00A67E59"/>
    <w:rsid w:val="00A70D6D"/>
    <w:rsid w:val="00A71545"/>
    <w:rsid w:val="00A71613"/>
    <w:rsid w:val="00A733CD"/>
    <w:rsid w:val="00A74590"/>
    <w:rsid w:val="00A74D89"/>
    <w:rsid w:val="00A75981"/>
    <w:rsid w:val="00A80589"/>
    <w:rsid w:val="00A83066"/>
    <w:rsid w:val="00A83B97"/>
    <w:rsid w:val="00A83BD2"/>
    <w:rsid w:val="00A8596F"/>
    <w:rsid w:val="00A866BB"/>
    <w:rsid w:val="00A8688F"/>
    <w:rsid w:val="00A86DF4"/>
    <w:rsid w:val="00A95C62"/>
    <w:rsid w:val="00A976BC"/>
    <w:rsid w:val="00AA03B6"/>
    <w:rsid w:val="00AA5B90"/>
    <w:rsid w:val="00AA6D6F"/>
    <w:rsid w:val="00AB0171"/>
    <w:rsid w:val="00AB2FAD"/>
    <w:rsid w:val="00AB6926"/>
    <w:rsid w:val="00AB6DD0"/>
    <w:rsid w:val="00AC2BF3"/>
    <w:rsid w:val="00AC4643"/>
    <w:rsid w:val="00AC5B35"/>
    <w:rsid w:val="00AD0252"/>
    <w:rsid w:val="00AD0291"/>
    <w:rsid w:val="00AD4263"/>
    <w:rsid w:val="00AD4533"/>
    <w:rsid w:val="00AD5479"/>
    <w:rsid w:val="00AE0E78"/>
    <w:rsid w:val="00AE0F46"/>
    <w:rsid w:val="00AE4132"/>
    <w:rsid w:val="00AE46CE"/>
    <w:rsid w:val="00AE6EE7"/>
    <w:rsid w:val="00AF08DA"/>
    <w:rsid w:val="00AF15CD"/>
    <w:rsid w:val="00AF1B18"/>
    <w:rsid w:val="00AF3634"/>
    <w:rsid w:val="00AF46CB"/>
    <w:rsid w:val="00AF5B2C"/>
    <w:rsid w:val="00AF5CEB"/>
    <w:rsid w:val="00B02768"/>
    <w:rsid w:val="00B03921"/>
    <w:rsid w:val="00B0467C"/>
    <w:rsid w:val="00B0738B"/>
    <w:rsid w:val="00B11666"/>
    <w:rsid w:val="00B1386A"/>
    <w:rsid w:val="00B13BF8"/>
    <w:rsid w:val="00B1486A"/>
    <w:rsid w:val="00B158FD"/>
    <w:rsid w:val="00B211B9"/>
    <w:rsid w:val="00B22684"/>
    <w:rsid w:val="00B22E3E"/>
    <w:rsid w:val="00B25642"/>
    <w:rsid w:val="00B301EC"/>
    <w:rsid w:val="00B33B02"/>
    <w:rsid w:val="00B37400"/>
    <w:rsid w:val="00B41111"/>
    <w:rsid w:val="00B41807"/>
    <w:rsid w:val="00B428B8"/>
    <w:rsid w:val="00B42E98"/>
    <w:rsid w:val="00B44DC6"/>
    <w:rsid w:val="00B44F8C"/>
    <w:rsid w:val="00B462D6"/>
    <w:rsid w:val="00B50752"/>
    <w:rsid w:val="00B50B2B"/>
    <w:rsid w:val="00B52D35"/>
    <w:rsid w:val="00B531DE"/>
    <w:rsid w:val="00B56E51"/>
    <w:rsid w:val="00B57976"/>
    <w:rsid w:val="00B63200"/>
    <w:rsid w:val="00B64DD6"/>
    <w:rsid w:val="00B65CB8"/>
    <w:rsid w:val="00B67598"/>
    <w:rsid w:val="00B678D4"/>
    <w:rsid w:val="00B7142C"/>
    <w:rsid w:val="00B72264"/>
    <w:rsid w:val="00B72269"/>
    <w:rsid w:val="00B75324"/>
    <w:rsid w:val="00B76971"/>
    <w:rsid w:val="00B77656"/>
    <w:rsid w:val="00B77B4F"/>
    <w:rsid w:val="00B80D15"/>
    <w:rsid w:val="00B811F9"/>
    <w:rsid w:val="00B81CB1"/>
    <w:rsid w:val="00B84945"/>
    <w:rsid w:val="00B85B1B"/>
    <w:rsid w:val="00B9260D"/>
    <w:rsid w:val="00B9388D"/>
    <w:rsid w:val="00B94A23"/>
    <w:rsid w:val="00B94C46"/>
    <w:rsid w:val="00B9701A"/>
    <w:rsid w:val="00B97A16"/>
    <w:rsid w:val="00BA0718"/>
    <w:rsid w:val="00BA1E7A"/>
    <w:rsid w:val="00BA56E0"/>
    <w:rsid w:val="00BB6700"/>
    <w:rsid w:val="00BB7F89"/>
    <w:rsid w:val="00BC2514"/>
    <w:rsid w:val="00BC28EF"/>
    <w:rsid w:val="00BC6BAA"/>
    <w:rsid w:val="00BC6C85"/>
    <w:rsid w:val="00BC7772"/>
    <w:rsid w:val="00BD02FB"/>
    <w:rsid w:val="00BD1C0C"/>
    <w:rsid w:val="00BD2276"/>
    <w:rsid w:val="00BD7327"/>
    <w:rsid w:val="00BE199D"/>
    <w:rsid w:val="00BE27E6"/>
    <w:rsid w:val="00BE450F"/>
    <w:rsid w:val="00BE491C"/>
    <w:rsid w:val="00BE4F43"/>
    <w:rsid w:val="00BE63C6"/>
    <w:rsid w:val="00BE7481"/>
    <w:rsid w:val="00BF788C"/>
    <w:rsid w:val="00BF7938"/>
    <w:rsid w:val="00C0032D"/>
    <w:rsid w:val="00C036E2"/>
    <w:rsid w:val="00C03942"/>
    <w:rsid w:val="00C042D0"/>
    <w:rsid w:val="00C05787"/>
    <w:rsid w:val="00C10C58"/>
    <w:rsid w:val="00C11DC3"/>
    <w:rsid w:val="00C13D8E"/>
    <w:rsid w:val="00C15513"/>
    <w:rsid w:val="00C16388"/>
    <w:rsid w:val="00C16EFF"/>
    <w:rsid w:val="00C23548"/>
    <w:rsid w:val="00C2389B"/>
    <w:rsid w:val="00C24AC7"/>
    <w:rsid w:val="00C275F6"/>
    <w:rsid w:val="00C3215A"/>
    <w:rsid w:val="00C33892"/>
    <w:rsid w:val="00C3512B"/>
    <w:rsid w:val="00C36EA2"/>
    <w:rsid w:val="00C46253"/>
    <w:rsid w:val="00C503C9"/>
    <w:rsid w:val="00C50E5C"/>
    <w:rsid w:val="00C53480"/>
    <w:rsid w:val="00C540D9"/>
    <w:rsid w:val="00C54E88"/>
    <w:rsid w:val="00C56202"/>
    <w:rsid w:val="00C56D88"/>
    <w:rsid w:val="00C574DF"/>
    <w:rsid w:val="00C577CA"/>
    <w:rsid w:val="00C61004"/>
    <w:rsid w:val="00C633B8"/>
    <w:rsid w:val="00C66A5F"/>
    <w:rsid w:val="00C67275"/>
    <w:rsid w:val="00C738AE"/>
    <w:rsid w:val="00C74EEB"/>
    <w:rsid w:val="00C74F00"/>
    <w:rsid w:val="00C75BEA"/>
    <w:rsid w:val="00C813E9"/>
    <w:rsid w:val="00C827BF"/>
    <w:rsid w:val="00C837C2"/>
    <w:rsid w:val="00C85631"/>
    <w:rsid w:val="00C86A18"/>
    <w:rsid w:val="00C86C63"/>
    <w:rsid w:val="00C90D06"/>
    <w:rsid w:val="00C90E5A"/>
    <w:rsid w:val="00C9186A"/>
    <w:rsid w:val="00C97043"/>
    <w:rsid w:val="00CA0D06"/>
    <w:rsid w:val="00CA0D82"/>
    <w:rsid w:val="00CA6CD8"/>
    <w:rsid w:val="00CB13AE"/>
    <w:rsid w:val="00CB160B"/>
    <w:rsid w:val="00CB21A5"/>
    <w:rsid w:val="00CB264C"/>
    <w:rsid w:val="00CB3E42"/>
    <w:rsid w:val="00CB4537"/>
    <w:rsid w:val="00CB7389"/>
    <w:rsid w:val="00CB7AF1"/>
    <w:rsid w:val="00CC1270"/>
    <w:rsid w:val="00CC7534"/>
    <w:rsid w:val="00CD17E8"/>
    <w:rsid w:val="00CD2466"/>
    <w:rsid w:val="00CD4426"/>
    <w:rsid w:val="00CD70B8"/>
    <w:rsid w:val="00CE04E3"/>
    <w:rsid w:val="00CE3BC3"/>
    <w:rsid w:val="00CE57BA"/>
    <w:rsid w:val="00CE7C1F"/>
    <w:rsid w:val="00CF0C7B"/>
    <w:rsid w:val="00CF1349"/>
    <w:rsid w:val="00CF2BBE"/>
    <w:rsid w:val="00CF3D93"/>
    <w:rsid w:val="00CF3E12"/>
    <w:rsid w:val="00CF6D79"/>
    <w:rsid w:val="00D00FE5"/>
    <w:rsid w:val="00D042FB"/>
    <w:rsid w:val="00D05FC6"/>
    <w:rsid w:val="00D10F70"/>
    <w:rsid w:val="00D13C8C"/>
    <w:rsid w:val="00D13D14"/>
    <w:rsid w:val="00D17E92"/>
    <w:rsid w:val="00D21CDA"/>
    <w:rsid w:val="00D230E2"/>
    <w:rsid w:val="00D23F9D"/>
    <w:rsid w:val="00D267AE"/>
    <w:rsid w:val="00D3082C"/>
    <w:rsid w:val="00D32CFE"/>
    <w:rsid w:val="00D32D64"/>
    <w:rsid w:val="00D32D86"/>
    <w:rsid w:val="00D35EDE"/>
    <w:rsid w:val="00D3615F"/>
    <w:rsid w:val="00D37C60"/>
    <w:rsid w:val="00D44367"/>
    <w:rsid w:val="00D469D6"/>
    <w:rsid w:val="00D46C93"/>
    <w:rsid w:val="00D46EE7"/>
    <w:rsid w:val="00D5240F"/>
    <w:rsid w:val="00D529B7"/>
    <w:rsid w:val="00D538AC"/>
    <w:rsid w:val="00D55772"/>
    <w:rsid w:val="00D57135"/>
    <w:rsid w:val="00D5774F"/>
    <w:rsid w:val="00D62267"/>
    <w:rsid w:val="00D64308"/>
    <w:rsid w:val="00D6495A"/>
    <w:rsid w:val="00D71DA4"/>
    <w:rsid w:val="00D810A3"/>
    <w:rsid w:val="00D83364"/>
    <w:rsid w:val="00D845CE"/>
    <w:rsid w:val="00D8593D"/>
    <w:rsid w:val="00D9276F"/>
    <w:rsid w:val="00D96A72"/>
    <w:rsid w:val="00D97127"/>
    <w:rsid w:val="00DA0468"/>
    <w:rsid w:val="00DA1982"/>
    <w:rsid w:val="00DA23B4"/>
    <w:rsid w:val="00DA2989"/>
    <w:rsid w:val="00DA4187"/>
    <w:rsid w:val="00DB228C"/>
    <w:rsid w:val="00DB3EF8"/>
    <w:rsid w:val="00DB44E5"/>
    <w:rsid w:val="00DB76C2"/>
    <w:rsid w:val="00DC009B"/>
    <w:rsid w:val="00DC27BD"/>
    <w:rsid w:val="00DC361D"/>
    <w:rsid w:val="00DD1B69"/>
    <w:rsid w:val="00DD1C9E"/>
    <w:rsid w:val="00DD2851"/>
    <w:rsid w:val="00DD2A84"/>
    <w:rsid w:val="00DD7529"/>
    <w:rsid w:val="00DE00F0"/>
    <w:rsid w:val="00DE6E2B"/>
    <w:rsid w:val="00DE71D9"/>
    <w:rsid w:val="00DF15EB"/>
    <w:rsid w:val="00DF29A1"/>
    <w:rsid w:val="00DF31DC"/>
    <w:rsid w:val="00DF3250"/>
    <w:rsid w:val="00DF387E"/>
    <w:rsid w:val="00DF5D7D"/>
    <w:rsid w:val="00DF6950"/>
    <w:rsid w:val="00DF767B"/>
    <w:rsid w:val="00E01F60"/>
    <w:rsid w:val="00E035DE"/>
    <w:rsid w:val="00E04D70"/>
    <w:rsid w:val="00E05F12"/>
    <w:rsid w:val="00E060E2"/>
    <w:rsid w:val="00E1118F"/>
    <w:rsid w:val="00E116AF"/>
    <w:rsid w:val="00E158D8"/>
    <w:rsid w:val="00E205AE"/>
    <w:rsid w:val="00E21DEE"/>
    <w:rsid w:val="00E23D5B"/>
    <w:rsid w:val="00E24665"/>
    <w:rsid w:val="00E25F39"/>
    <w:rsid w:val="00E26466"/>
    <w:rsid w:val="00E2653A"/>
    <w:rsid w:val="00E26BE4"/>
    <w:rsid w:val="00E30B8A"/>
    <w:rsid w:val="00E316FD"/>
    <w:rsid w:val="00E32737"/>
    <w:rsid w:val="00E32DD4"/>
    <w:rsid w:val="00E35D4C"/>
    <w:rsid w:val="00E36A9E"/>
    <w:rsid w:val="00E405AC"/>
    <w:rsid w:val="00E40743"/>
    <w:rsid w:val="00E433A3"/>
    <w:rsid w:val="00E43773"/>
    <w:rsid w:val="00E46652"/>
    <w:rsid w:val="00E4701A"/>
    <w:rsid w:val="00E547A5"/>
    <w:rsid w:val="00E557C5"/>
    <w:rsid w:val="00E56A0C"/>
    <w:rsid w:val="00E574FE"/>
    <w:rsid w:val="00E60E10"/>
    <w:rsid w:val="00E612E0"/>
    <w:rsid w:val="00E62096"/>
    <w:rsid w:val="00E62675"/>
    <w:rsid w:val="00E66E20"/>
    <w:rsid w:val="00E678BC"/>
    <w:rsid w:val="00E67B91"/>
    <w:rsid w:val="00E7066A"/>
    <w:rsid w:val="00E707FE"/>
    <w:rsid w:val="00E72B19"/>
    <w:rsid w:val="00E758EE"/>
    <w:rsid w:val="00E76C58"/>
    <w:rsid w:val="00E815D2"/>
    <w:rsid w:val="00E82D5E"/>
    <w:rsid w:val="00E833E6"/>
    <w:rsid w:val="00E8386A"/>
    <w:rsid w:val="00E8602B"/>
    <w:rsid w:val="00E97081"/>
    <w:rsid w:val="00E97279"/>
    <w:rsid w:val="00E974DB"/>
    <w:rsid w:val="00EA3A97"/>
    <w:rsid w:val="00EA70BA"/>
    <w:rsid w:val="00EA73A0"/>
    <w:rsid w:val="00EA76F2"/>
    <w:rsid w:val="00EB1368"/>
    <w:rsid w:val="00EB4261"/>
    <w:rsid w:val="00EB48BB"/>
    <w:rsid w:val="00EB5506"/>
    <w:rsid w:val="00EB56F5"/>
    <w:rsid w:val="00EB5CF6"/>
    <w:rsid w:val="00EC1A31"/>
    <w:rsid w:val="00EC410E"/>
    <w:rsid w:val="00EC5D80"/>
    <w:rsid w:val="00ED16DD"/>
    <w:rsid w:val="00ED349F"/>
    <w:rsid w:val="00ED4541"/>
    <w:rsid w:val="00EE1C07"/>
    <w:rsid w:val="00EE3C74"/>
    <w:rsid w:val="00EE47C4"/>
    <w:rsid w:val="00EE4FDA"/>
    <w:rsid w:val="00EE6D5D"/>
    <w:rsid w:val="00EE70D4"/>
    <w:rsid w:val="00EF25BE"/>
    <w:rsid w:val="00EF2E8D"/>
    <w:rsid w:val="00EF33B2"/>
    <w:rsid w:val="00EF6BD9"/>
    <w:rsid w:val="00EF6EDF"/>
    <w:rsid w:val="00EF7F59"/>
    <w:rsid w:val="00F0031A"/>
    <w:rsid w:val="00F03DCB"/>
    <w:rsid w:val="00F06603"/>
    <w:rsid w:val="00F1005B"/>
    <w:rsid w:val="00F10B3C"/>
    <w:rsid w:val="00F12651"/>
    <w:rsid w:val="00F1442E"/>
    <w:rsid w:val="00F16E81"/>
    <w:rsid w:val="00F16F31"/>
    <w:rsid w:val="00F2326A"/>
    <w:rsid w:val="00F2535C"/>
    <w:rsid w:val="00F26583"/>
    <w:rsid w:val="00F313E0"/>
    <w:rsid w:val="00F3146A"/>
    <w:rsid w:val="00F32F24"/>
    <w:rsid w:val="00F40513"/>
    <w:rsid w:val="00F42677"/>
    <w:rsid w:val="00F430B1"/>
    <w:rsid w:val="00F513F8"/>
    <w:rsid w:val="00F523F7"/>
    <w:rsid w:val="00F527C4"/>
    <w:rsid w:val="00F52BA8"/>
    <w:rsid w:val="00F53E52"/>
    <w:rsid w:val="00F5666D"/>
    <w:rsid w:val="00F568DB"/>
    <w:rsid w:val="00F6018E"/>
    <w:rsid w:val="00F6071E"/>
    <w:rsid w:val="00F60940"/>
    <w:rsid w:val="00F67C01"/>
    <w:rsid w:val="00F7123E"/>
    <w:rsid w:val="00F744D5"/>
    <w:rsid w:val="00F75814"/>
    <w:rsid w:val="00F75FBB"/>
    <w:rsid w:val="00F8073E"/>
    <w:rsid w:val="00F80C17"/>
    <w:rsid w:val="00F856C4"/>
    <w:rsid w:val="00F8778B"/>
    <w:rsid w:val="00F93147"/>
    <w:rsid w:val="00F93BA6"/>
    <w:rsid w:val="00F93C3B"/>
    <w:rsid w:val="00F93E79"/>
    <w:rsid w:val="00F94405"/>
    <w:rsid w:val="00F94BBF"/>
    <w:rsid w:val="00FA3978"/>
    <w:rsid w:val="00FB06CE"/>
    <w:rsid w:val="00FB3647"/>
    <w:rsid w:val="00FB4316"/>
    <w:rsid w:val="00FB4CB9"/>
    <w:rsid w:val="00FB5972"/>
    <w:rsid w:val="00FB5D63"/>
    <w:rsid w:val="00FB6F16"/>
    <w:rsid w:val="00FB7598"/>
    <w:rsid w:val="00FD0561"/>
    <w:rsid w:val="00FD1402"/>
    <w:rsid w:val="00FD2414"/>
    <w:rsid w:val="00FD2967"/>
    <w:rsid w:val="00FE0AE4"/>
    <w:rsid w:val="00FE1758"/>
    <w:rsid w:val="00FE1798"/>
    <w:rsid w:val="00FE50EA"/>
    <w:rsid w:val="00FF5093"/>
    <w:rsid w:val="010E06C2"/>
    <w:rsid w:val="017D9D53"/>
    <w:rsid w:val="081C5355"/>
    <w:rsid w:val="0AEFFA33"/>
    <w:rsid w:val="2CFC9E41"/>
    <w:rsid w:val="2F5C44EA"/>
    <w:rsid w:val="382C55D8"/>
    <w:rsid w:val="45FE6902"/>
    <w:rsid w:val="5055463C"/>
    <w:rsid w:val="5EE56803"/>
    <w:rsid w:val="623A4314"/>
    <w:rsid w:val="6AECE6E2"/>
    <w:rsid w:val="752A0447"/>
    <w:rsid w:val="797D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26939"/>
  <w15:chartTrackingRefBased/>
  <w15:docId w15:val="{452517BF-9615-5D42-B751-145358F1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E2C"/>
    <w:pPr>
      <w:jc w:val="left"/>
    </w:pPr>
    <w:rPr>
      <w:rFonts w:ascii="Times New Roman" w:eastAsia="Times New Roman" w:hAnsi="Times New Roman" w:cs="Times New Roman"/>
      <w:kern w:val="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C89"/>
    <w:pPr>
      <w:keepNext/>
      <w:keepLines/>
      <w:spacing w:before="360"/>
      <w:jc w:val="center"/>
      <w:outlineLvl w:val="0"/>
    </w:pPr>
    <w:rPr>
      <w:rFonts w:eastAsiaTheme="majorEastAsia" w:cstheme="majorBidi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7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1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0E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0E2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0E2C"/>
    <w:rPr>
      <w:rFonts w:ascii="Times New Roman" w:eastAsia="Times New Roman" w:hAnsi="Times New Roman" w:cs="Times New Roman"/>
      <w:kern w:val="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370E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E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040BA"/>
    <w:pPr>
      <w:jc w:val="left"/>
    </w:pPr>
    <w:rPr>
      <w:kern w:val="0"/>
      <w:sz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40BA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406C89"/>
    <w:rPr>
      <w:rFonts w:ascii="Times New Roman" w:eastAsiaTheme="majorEastAsia" w:hAnsi="Times New Roman" w:cstheme="majorBidi"/>
      <w:b/>
      <w:bCs/>
      <w:caps/>
      <w:kern w:val="0"/>
      <w:sz w:val="24"/>
      <w:szCs w:val="28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C424B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F108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F108F"/>
    <w:rPr>
      <w:rFonts w:ascii="Times New Roman" w:eastAsia="Times New Roman" w:hAnsi="Times New Roman" w:cs="Times New Roman"/>
      <w:kern w:val="0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7F108F"/>
  </w:style>
  <w:style w:type="paragraph" w:styleId="Header">
    <w:name w:val="header"/>
    <w:basedOn w:val="Normal"/>
    <w:link w:val="HeaderChar"/>
    <w:uiPriority w:val="99"/>
    <w:unhideWhenUsed/>
    <w:rsid w:val="00B211B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211B9"/>
    <w:rPr>
      <w:rFonts w:ascii="Times New Roman" w:eastAsia="Times New Roman" w:hAnsi="Times New Roman" w:cs="Times New Roman"/>
      <w:kern w:val="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1E4"/>
    <w:rPr>
      <w:rFonts w:asciiTheme="majorHAnsi" w:eastAsiaTheme="majorEastAsia" w:hAnsiTheme="majorHAnsi" w:cstheme="majorBidi"/>
      <w:color w:val="1F3763" w:themeColor="accent1" w:themeShade="7F"/>
      <w:kern w:val="0"/>
      <w:sz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77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ng-j-park.github.io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6D8851-5655-4840-A3E4-CC24BE0F1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 Ji Young</dc:creator>
  <cp:keywords/>
  <dc:description/>
  <cp:lastModifiedBy>박영진</cp:lastModifiedBy>
  <cp:revision>2</cp:revision>
  <cp:lastPrinted>2024-09-04T19:14:00Z</cp:lastPrinted>
  <dcterms:created xsi:type="dcterms:W3CDTF">2024-09-06T01:23:00Z</dcterms:created>
  <dcterms:modified xsi:type="dcterms:W3CDTF">2024-09-06T01:23:00Z</dcterms:modified>
</cp:coreProperties>
</file>