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60" w:after="160"/>
      </w:pPr>
      <w:r>
        <w:rPr>
          <w:rFonts w:ascii="微软雅黑" w:hAnsi="微软雅黑" w:eastAsia="微软雅黑" w:cs="微软雅黑"/>
          <w:b/>
          <w:color w:val="003366"/>
          <w:sz w:val="32"/>
        </w:rPr>
        <w:t>Qi 无线充电模块 - 软件需求规范 (SRS)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文档 ID</w:t>
            </w:r>
          </w:p>
        </w:tc>
        <w:tc>
          <w:tcPr>
            <w:tcW w:w="4986" w:type="dxa"/>
          </w:tcPr>
          <w:p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-QI-PERIPH-SRS-001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版本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日期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2026-05-13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作者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Firmware Team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状态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Draft - Supplier Review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密级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Confidential - Supplier Use Only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修订历史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1.0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2026-05-11</w:t>
            </w:r>
          </w:p>
        </w:tc>
        <w:tc>
          <w:tcPr>
            <w:tcW w:w="2493" w:type="dxa"/>
          </w:tcPr>
          <w:p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FW Team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初始供应商交付草稿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参考文献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ID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文档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REF-1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common_can_protocol_spec.md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通用 CAN、UDS、ISO-TP、安全和生命周期架构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REF-2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ISO 11898-1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数据链路层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REF-3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ISO 15765-2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ISO-TP 传输协议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REF-4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ISO 14229-1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诊断服务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REF-5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RFC 8032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Ed25519 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REF-6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WPC Qi Specification v1.3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无线充电联盟 Qi 标准，扩展功率配置文件 (Extended Power Profile)</w:t>
            </w:r>
          </w:p>
        </w:tc>
      </w:tr>
    </w:tbl>
    <w:p/>
    <w:p>
      <w:pPr>
        <w:pBdr>
          <w:left w:val="single" w:color="003366" w:sz="12" w:space="4"/>
        </w:pBdr>
        <w:ind w:left="567"/>
      </w:pPr>
      <w:r>
        <w:rPr>
          <w:rFonts w:ascii="微软雅黑" w:hAnsi="微软雅黑" w:eastAsia="微软雅黑" w:cs="微软雅黑"/>
          <w:b/>
          <w:sz w:val="21"/>
        </w:rPr>
        <w:t>如何阅读本文档</w:t>
      </w:r>
      <w:r>
        <w:rPr>
          <w:rFonts w:ascii="微软雅黑" w:hAnsi="微软雅黑" w:eastAsia="微软雅黑" w:cs="微软雅黑"/>
          <w:b w:val="0"/>
          <w:sz w:val="21"/>
        </w:rPr>
        <w:t>：本 SRS 定义了 Qi 模块固件*必须做什么*。配套的通用协议规范（REF-1，</w:t>
      </w:r>
      <w:r>
        <w:rPr>
          <w:rFonts w:ascii="Consolas" w:hAnsi="Consolas" w:eastAsia="Consolas" w:cs="Consolas"/>
          <w:b w:val="0"/>
          <w:color w:val="B40000"/>
          <w:sz w:val="20"/>
        </w:rPr>
        <w:t>common_can_protocol_spec.md</w:t>
      </w:r>
      <w:r>
        <w:rPr>
          <w:rFonts w:ascii="微软雅黑" w:hAnsi="微软雅黑" w:eastAsia="微软雅黑" w:cs="微软雅黑"/>
          <w:b w:val="0"/>
          <w:sz w:val="21"/>
        </w:rPr>
        <w:t>）定义了共享的 CAN 协议架构、UDS 会话/安全模型和生命周期广播格式。本 SRS 仅定义 Qi 充电器特定需求：节点地址、充电器状态、充电器 DID、生命周期/状态广播载荷、安全行为、例程和验收标准。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1. 引言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1.1 目的</w:t>
      </w:r>
    </w:p>
    <w:p>
      <w:r>
        <w:rPr>
          <w:rFonts w:ascii="微软雅黑" w:hAnsi="微软雅黑" w:eastAsia="微软雅黑" w:cs="微软雅黑"/>
          <w:b w:val="0"/>
          <w:sz w:val="21"/>
        </w:rPr>
        <w:t>本软件需求规范定义了车载 Qi 无线充电模块固件的供应商需求。该文档面向供应商，作为固件开发的主要输入，包括模块应用固件、引导加载程序 (Bootloader) 行为、诊断接口、配置接口、非易失性存储行为以及工厂/服务接口。</w:t>
      </w:r>
    </w:p>
    <w:p>
      <w:r>
        <w:rPr>
          <w:rFonts w:ascii="微软雅黑" w:hAnsi="微软雅黑" w:eastAsia="微软雅黑" w:cs="微软雅黑"/>
          <w:b w:val="0"/>
          <w:sz w:val="21"/>
        </w:rPr>
        <w:t>Qi 充电器是由 CCU 控制的 CAN 外设。其 SHALL（应当）使用 REF-1 中定义的通用 CAN 协议架构。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1.2 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范围内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范围外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无线充电使能/禁用控制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线圈硬件设计和机械布局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充电状态机和状态报告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机械外壳、灌封、密封垫和密封设计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夹臂霍尔效应传感器监测和夹持状态报告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 侧驱动实现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设备存在检测和协商</w:t>
            </w:r>
          </w:p>
        </w:tc>
        <w:tc>
          <w:tcPr>
            <w:tcW w:w="4986" w:type="dxa"/>
            <w:shd w:val="clear" w:color="auto" w:fill="F2F6F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输出功率、输入电压/电流和温度报告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云端/后端集成、仪表盘和告警展示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异物检测 (FOD, Foreign Object Detection) 和保护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手机、手机操作系统或 Qi 接收器固件行为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热降额 (Thermal Derating) 和热关断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总线线束和平台特定连接器布线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对齐质量报告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平台特定装配工艺和包装设计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故障检测、锁存和清除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WPC Qi 认证/标志审批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生命周期/状态广播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UDS SID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ReadDTCInformation 和标准 DTC 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诊断和固件升级 (OTA, Over-The-Air)</w:t>
            </w:r>
          </w:p>
        </w:tc>
        <w:tc>
          <w:tcPr>
            <w:tcW w:w="4986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工厂测试和服务模式</w:t>
            </w:r>
          </w:p>
        </w:tc>
        <w:tc>
          <w:tcPr>
            <w:tcW w:w="4986" w:type="dxa"/>
            <w:shd w:val="clear" w:color="auto" w:fill="F2F6FA"/>
          </w:tcPr>
          <w:p/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本 SRS 中描述 CCU 行为的语句（例如 DID 查询、OTA 验证或会话管理）是车辆平台的</w:t>
      </w:r>
      <w:r>
        <w:rPr>
          <w:rFonts w:ascii="微软雅黑" w:hAnsi="微软雅黑" w:eastAsia="微软雅黑" w:cs="微软雅黑"/>
          <w:b/>
          <w:sz w:val="21"/>
        </w:rPr>
        <w:t>集成需求/假设</w:t>
      </w:r>
      <w:r>
        <w:rPr>
          <w:rFonts w:ascii="微软雅黑" w:hAnsi="微软雅黑" w:eastAsia="微软雅黑" w:cs="微软雅黑"/>
          <w:b w:val="0"/>
          <w:sz w:val="21"/>
        </w:rPr>
        <w:t>。Qi 模块供应商负责实现使这些 CCU 流程成为可能的模块侧行为和接口；CCU 侧驱动实现仍不在范围内。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1.3 规范性语言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SHALL / SHALL NOT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强制性需求。不合规需获得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书面批准。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SHOULD / SHOULD NOT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强烈建议。偏离需提供书面技术论证。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MAY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可选或允许的行为。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1.4 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Controller Area Network，控制器局域网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Central Control Unit — 车辆主控制器，UDS 客户端，地址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Cradle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手机托架 — 与 Qi 充电模块集成的机械支架。左右夹臂固定手机，每个夹臂包含一个霍尔效应传感器。当任一夹臂偏离其静止位置（手机插入或夹臂被拉开）时，托架报告夹持打开状态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DID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Data Identifier — UDS 可寻址的数据元素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Foreign Object Detection，异物检测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GE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Group Extension — J1939 风格广播地址组件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ISO-TP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ISO 15765-2 传输协议，用于在 CAN 上承载 UDS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NRC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Negative Response Code — UDS 错误码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NVM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Non-Volatile Memory，非易失性存储器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Over-The-Air 固件更新；在本 SRS 中，通过 CAN/UDS 传输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Unified Diagnostic Services，统一诊断服务，ISO 14229-1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1.5 需求优先级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P0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初版发布必须实现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P1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重要，应在初版发布中包含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/>
                <w:sz w:val="18"/>
              </w:rPr>
              <w:t>P2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期望实现，可延期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1.6 需求 ID 格式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QI-&lt;Category&gt;-&lt;Number&gt;</w:t>
      </w:r>
      <w:r>
        <w:rPr>
          <w:rFonts w:ascii="微软雅黑" w:hAnsi="微软雅黑" w:eastAsia="微软雅黑" w:cs="微软雅黑"/>
          <w:b w:val="0"/>
          <w:sz w:val="21"/>
        </w:rPr>
        <w:t>，其中 Category 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FUNC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功能行为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STATE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COM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通信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CFG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SAFE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安全和保护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HW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硬件接口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WDG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看门狗和鲁棒性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ROUTINE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例程控制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BC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广播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MODE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操作模式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PERF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性能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REL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可靠性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MAINT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可维护性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2. 系统概述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2.1 架构</w:t>
      </w:r>
    </w:p>
    <w:p>
      <w:r>
        <w:rPr>
          <w:rFonts w:ascii="微软雅黑" w:hAnsi="微软雅黑" w:eastAsia="微软雅黑" w:cs="微软雅黑"/>
          <w:b w:val="0"/>
          <w:sz w:val="21"/>
        </w:rPr>
        <w:t>Qi 充电模块是车辆 CAN 总线上的自包含无线充电外设。模块固件负责 Qi 发射器控制环路、保护响应、诊断、NVM 持久化、OTA 启动流程和本地安全行为。CCU 负责车辆级策略、解锁/锁定序列和诊断主控。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│               </w:t>
      </w:r>
      <w:r>
        <w:rPr>
          <w:rFonts w:hint="eastAsia" w:ascii="Consolas" w:hAnsi="Consolas" w:eastAsia="宋体" w:cs="Consolas"/>
          <w:b w:val="0"/>
          <w:color w:val="333333"/>
          <w:sz w:val="17"/>
          <w:lang w:eastAsia="zh-CN"/>
        </w:rPr>
        <w:t xml:space="preserve"> </w:t>
      </w:r>
      <w:r>
        <w:rPr>
          <w:rFonts w:ascii="Consolas" w:hAnsi="Consolas" w:eastAsia="Consolas" w:cs="Consolas"/>
          <w:b w:val="0"/>
          <w:color w:val="333333"/>
          <w:sz w:val="17"/>
        </w:rPr>
        <w:t xml:space="preserve"> 车辆平台 / CCU (0x03)         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行程管理器 / 云接口 / Qi 充电器 UDS 客户端       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└───────────────┬────────────────────────────────────────────────────┘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            │ 12V, GND, CANH, CANL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            │ UDS over ISO-TP on CAN 250 kbps, 29-bit 扩展 ID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┌───────────────┴────────────────────────────────────────────────────┐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             Qi 充电模块 (0x0D 已分配, UDS 服务端)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                                                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┌──────────────┐ ┌──────────────┐ ┌──────────┐ ┌────────────────┐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│ 充电         │ │ 安全 /       │ │ OTA /    │ │ FOD / 热保护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│ 状态机       │ │ 故障管理器   │ │ 启动管理 │ │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└──────────────┘ └──────────────┘ └──────────┘ └────────────────┘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┌──────────────┐ ┌──────────────┐ ┌──────────────────────────────┐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│ 遥测         │ │ 诊断与       │ │ Qi 发射器硬件接口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│ 引擎         │ │ 报告         │ │ 线圈 / 驱动 IC / 传感器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└──────────────┘ └──────────────┘ └──────────────────────────────┘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                                                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外部输入：温度传感器、电压/电流检测、FOD 检测、接收器通信、NVM/闪存。│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            │ Qi 磁场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            ▼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      手机 / Qi 接收器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2.2 模块边界和外部接口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接口 / 信号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模块职责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集成职责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12V 输入和 GND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车辆 -&gt; 模块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监测输入电压/电流，执行保护限制，管理电源模式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提供平台功率预算、保险丝/保护、线束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CANH / CANL (250 kbps)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双向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实现 UDS 服务端、ISO-TP 传输、生命周期广播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提供 CCU UDS 客户端、CAN 路由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线圈 / 驱动 IC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模块 -&gt; 手机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控制发射器功率路径、Qi 协议、协商功率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定义线圈几何形状、屏蔽、对齐窗口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温度传感器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传感器 -&gt; 模块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测量线圈和 PCB 温度，执行温度限制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提供传感器精度和校准数据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电压 / 电流检测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传感器 -&gt; 模块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测量输入电压、输入电流、输出功率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提供传感器校准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检测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传感器 -&gt; 模块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检测异物，确认后停止充电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提供 FOD 校准数据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托架霍尔效应传感器（左 + 右夹臂）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传感器 -&gt; 模块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轮询夹臂位置；仅当任一夹臂偏离（夹持打开）时启动 Qi 数字 ping 以节省功耗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提供传感器集成、安装和校准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NVM / 闪存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内部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持久化配置、计数器、故障状态、OTA 元数据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提供 MCU 内存映射和耐久性数据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2.3 通信概述</w:t>
      </w:r>
    </w:p>
    <w:p>
      <w:r>
        <w:rPr>
          <w:rFonts w:ascii="微软雅黑" w:hAnsi="微软雅黑" w:eastAsia="微软雅黑" w:cs="微软雅黑"/>
          <w:b w:val="0"/>
          <w:sz w:val="21"/>
        </w:rPr>
        <w:t>所有 CCU &lt;-&gt; Qi 模块通信使用 UDS (ISO 14229-1) over CAN with ISO-TP (ISO 15765-2)。完整的共享协议定义见 REF-1。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数据链路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Classical CAN 2.0B，250 kbps，29-bit 扩展 ID（J1939 风格寻址）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角色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 为 UDS 客户端。Qi 模块为 UDS 服务端。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诊断请求</w:t>
            </w:r>
          </w:p>
        </w:tc>
        <w:tc>
          <w:tcPr>
            <w:tcW w:w="4986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0x18DA0D03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（CCU -&gt; Qi 充电器）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诊断响应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0x18DA030D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（Qi 充电器 -&gt; CCU）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生命周期/状态广播</w:t>
            </w:r>
          </w:p>
        </w:tc>
        <w:tc>
          <w:tcPr>
            <w:tcW w:w="4986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0x18FF260D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（Qi 充电器 -&gt; 广播）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会话和安全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受保护的写入和例程需要 Extended Session + SecurityAccess Level 1。OTA 需要 Programming Session + SecurityAccess Level 1。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 w:cs="微软雅黑"/>
          <w:b/>
          <w:color w:val="333333"/>
          <w:sz w:val="22"/>
        </w:rPr>
        <w:t>CAN 报文类型使用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                      CAN 总线 (250 kbps)             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                                                      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UDS over ISO-TP  (点对点, 请求/响应)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CAN ID 格式: 0x18DA{TA}{SA}  (ISO 15765-2 正常固定寻址)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                                 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CCU (0x03) ──── 0x18DA0D03 ────&gt; Qi 模块 (0x0D)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CCU (0x03) &lt;─── 0x18DA030D ───── Qi 模块 (0x0D)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                                 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用于:                              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DID 读/写 (0x22/0x2E)   — 状态、遥测、配置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会话控制 (0x10)       — Default / Extended / Prog.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SecurityAccess (0x27)  — Ed25519 挑战-响应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RoutineControl (0x31)  — 清除故障、自检、FOD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固件下载 (0x34/36/37)          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CCUReset (0x11), TesterPresent (0x3E)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                                                                       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┌─────────────────────────────────────────────────────────────────────┐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J1939 PDU2 广播  (单向, 周期性 / 事件驱动)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CAN ID 格式: 0x18FF{GE}{SA}  (J1939 PDU2, PF=0xFF)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                                 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Qi 模块 (0x0D) ──── 0x18FF260D ────&gt; 总线上所有节点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                                 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用于:                                    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生命周期状态广播    — BOOTUP / OPERATIONAL / 等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充电状态快照        — 状态、功率、故障、温度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周期性心跳          — 活动时默认 1 Hz     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│    • 事件驱动更新        — 状态变化后 100 ms 内                     │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│  └─────────────────────────────────────────────────────────────────────┘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2.4 假设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假设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诊断主站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CCU，地址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充电器地址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，为本版本分配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充电器生命周期/状态 GE</w:t>
            </w:r>
          </w:p>
        </w:tc>
        <w:tc>
          <w:tcPr>
            <w:tcW w:w="4986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，为本版本分配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标准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Qi v1.3 扩展功率配置文件 (EPP, Extended Power Profile)，15 W 级别 (REF-6)。此为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内部产品；不需要 WPC 认证。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认证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不要求。模块未通过 WPC 认证；Qi Authentication (X.509/ECDSA) MAY（可以）省略。如果接收器因缺少认证而将功率限制为 BPP (5 W)，模块 SHALL 报告实际协商功率。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工作频率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EPP 典型值 80-145 kHz，参见 REF-6。供应商 SHALL 记录实际工作频率范围。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最大充电功率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15 W 标称值，可配置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复位后默认充电使能状态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复位为禁用；持久化的操作模式 (DID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) 在复位后重新应用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工作输入电压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10.0 V 至 15.0 V 标称值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收发器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符合 ISO 11898-2，3.3 V 或 5 V I/O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已分配的 Qi 充电器源地址 (</w:t>
      </w:r>
      <w:r>
        <w:rPr>
          <w:rFonts w:ascii="Consolas" w:hAnsi="Consolas" w:eastAsia="Consolas" w:cs="Consolas"/>
          <w:b w:val="0"/>
          <w:color w:val="B40000"/>
          <w:sz w:val="20"/>
        </w:rPr>
        <w:t>0x0D</w:t>
      </w:r>
      <w:r>
        <w:rPr>
          <w:rFonts w:ascii="微软雅黑" w:hAnsi="微软雅黑" w:eastAsia="微软雅黑" w:cs="微软雅黑"/>
          <w:b w:val="0"/>
          <w:sz w:val="21"/>
        </w:rPr>
        <w:t>) 和生命周期/状态组扩展 (</w:t>
      </w:r>
      <w:r>
        <w:rPr>
          <w:rFonts w:ascii="Consolas" w:hAnsi="Consolas" w:eastAsia="Consolas" w:cs="Consolas"/>
          <w:b w:val="0"/>
          <w:color w:val="B40000"/>
          <w:sz w:val="20"/>
        </w:rPr>
        <w:t>0x26</w:t>
      </w:r>
      <w:r>
        <w:rPr>
          <w:rFonts w:ascii="微软雅黑" w:hAnsi="微软雅黑" w:eastAsia="微软雅黑" w:cs="微软雅黑"/>
          <w:b w:val="0"/>
          <w:sz w:val="21"/>
        </w:rPr>
        <w:t>) 在本版本中已冻结。任何变更需要新的 SRS 修订版，且所有派生的 CAN ID SHALL 一致更新。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2.5 CCU 侧状态摘要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CCU 通过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>（充电状态）观察模块状态。完整的状态值表见第 6.1 节，状态图见第 6.2 节。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2.6 运行概念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上电和启动</w:t>
      </w:r>
      <w:r>
        <w:rPr>
          <w:rFonts w:ascii="微软雅黑" w:hAnsi="微软雅黑" w:eastAsia="微软雅黑" w:cs="微软雅黑"/>
          <w:b w:val="0"/>
          <w:sz w:val="21"/>
        </w:rPr>
        <w:t xml:space="preserve">：模块由车辆 12V 电源轨供电。引导加载程序选择活动固件槽位，执行验证，并启动应用程序。模块将充电使能 (DID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) 复位为禁用，应用持久化的操作模式 (DID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>)，并保持输出功率关闭。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默认就绪</w:t>
      </w:r>
      <w:r>
        <w:rPr>
          <w:rFonts w:ascii="微软雅黑" w:hAnsi="微软雅黑" w:eastAsia="微软雅黑" w:cs="微软雅黑"/>
          <w:b w:val="0"/>
          <w:sz w:val="21"/>
        </w:rPr>
        <w:t>：在正常模式下启动后，模块进入 UDS Default Session，报告充电状态 = DISABLED，并响应 UDS 诊断请求。充电器保持禁用状态，直到 CCU 显式使能。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CCU 使能流程</w:t>
      </w:r>
      <w:r>
        <w:rPr>
          <w:rFonts w:ascii="微软雅黑" w:hAnsi="微软雅黑" w:eastAsia="微软雅黑" w:cs="微软雅黑"/>
          <w:b w:val="0"/>
          <w:sz w:val="21"/>
        </w:rPr>
        <w:t xml:space="preserve">：CCU 进入 Extended Session，解锁 SecurityAccess Level 1，可选配置功率限制和心跳周期，清除任何锁存的故障，并写入充电使能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。模块转换到 STANDBY。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设备检测和充电</w:t>
      </w:r>
      <w:r>
        <w:rPr>
          <w:rFonts w:ascii="微软雅黑" w:hAnsi="微软雅黑" w:eastAsia="微软雅黑" w:cs="微软雅黑"/>
          <w:b w:val="0"/>
          <w:sz w:val="21"/>
        </w:rPr>
        <w:t>：在 STANDBY 状态下，模块轮询左右夹臂上的霍尔效应传感器。当任一夹臂偏离其静止位置（夹持打开 — 用户拉开夹臂或手机推开夹臂）时，模块启动 Qi 数字 ping 以检测兼容接收器。当接收器被检测到并经过去抖后，模块进入 DEVICE_DETECTED，然后进入 NEGOTIATING。协商成功后，模块进入 CHARGING 并在配置的限制内输出功率。当两个夹臂均处于静止位置（夹持关闭，无手机）时，模块抑制 Qi 数字 ping 以节省功耗。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监测和报告</w:t>
      </w:r>
      <w:r>
        <w:rPr>
          <w:rFonts w:ascii="微软雅黑" w:hAnsi="微软雅黑" w:eastAsia="微软雅黑" w:cs="微软雅黑"/>
          <w:b w:val="0"/>
          <w:sz w:val="21"/>
        </w:rPr>
        <w:t>：模块发布周期性生命周期/状态广播，携带充电状态、输出功率、温度、FOD 状态、对齐和故障码。CCU 也可按需查询单个 DID 以获取更多细节。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充电完成</w:t>
      </w:r>
      <w:r>
        <w:rPr>
          <w:rFonts w:ascii="微软雅黑" w:hAnsi="微软雅黑" w:eastAsia="微软雅黑" w:cs="微软雅黑"/>
          <w:b w:val="0"/>
          <w:sz w:val="21"/>
        </w:rPr>
        <w:t>：当接收器指示充电完成或零功率请求时，模块进入 CHARGE_COMPLETE。接收器移除后，模块返回 STANDBY。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CCU 禁用流程</w:t>
      </w:r>
      <w:r>
        <w:rPr>
          <w:rFonts w:ascii="微软雅黑" w:hAnsi="微软雅黑" w:eastAsia="微软雅黑" w:cs="微软雅黑"/>
          <w:b w:val="0"/>
          <w:sz w:val="21"/>
        </w:rPr>
        <w:t xml:space="preserve">：CCU 写入充电使能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。模块在 200 ms 内停止功率传输。若无阻塞故障活动，模块进入 DISABLED。若有阻塞故障活动，禁用写入仍然成功，充电使能变为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，模块保持在适用的安全状态直到故障被清除。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故障处理</w:t>
      </w:r>
      <w:r>
        <w:rPr>
          <w:rFonts w:ascii="微软雅黑" w:hAnsi="微软雅黑" w:eastAsia="微软雅黑" w:cs="微软雅黑"/>
          <w:b w:val="0"/>
          <w:sz w:val="21"/>
        </w:rPr>
        <w:t>：安全故障停止充电并转换到 SUSPENDED_THERMAL、SUSPENDED_FOD 或 FAULT。恢复需要故障条件清除且 CCU 执行清除故障例程。</w:t>
      </w:r>
    </w:p>
    <w:p>
      <w:pPr>
        <w:ind w:left="283"/>
      </w:pPr>
      <w:r>
        <w:rPr>
          <w:rFonts w:ascii="微软雅黑" w:hAnsi="微软雅黑" w:eastAsia="微软雅黑" w:cs="微软雅黑"/>
          <w:b/>
          <w:sz w:val="21"/>
        </w:rPr>
        <w:t>固件更新</w:t>
      </w:r>
      <w:r>
        <w:rPr>
          <w:rFonts w:ascii="微软雅黑" w:hAnsi="微软雅黑" w:eastAsia="微软雅黑" w:cs="微软雅黑"/>
          <w:b w:val="0"/>
          <w:sz w:val="21"/>
        </w:rPr>
        <w:t>：CCU 进入 Programming Session，解锁 SecurityAccess Level 1，将签名镜像下载到非活动槽位，验证 CRC/签名，激活待定镜像，复位模块，并确认试启动。如果验证或确认失败，引导加载程序执行回滚。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3. 产品功能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3.1 功能范围</w:t>
      </w:r>
    </w:p>
    <w:p>
      <w:r>
        <w:rPr>
          <w:rFonts w:ascii="微软雅黑" w:hAnsi="微软雅黑" w:eastAsia="微软雅黑" w:cs="微软雅黑"/>
          <w:b w:val="0"/>
          <w:sz w:val="21"/>
        </w:rPr>
        <w:t>Qi 充电模块包括无线充电控制器、发射器线圈驱动器、输入功率监测、温度传感、异物检测、硬件提供的非易失性配置存储，以及运行这些功能所需的引导加载程序/应用固件。</w:t>
      </w:r>
    </w:p>
    <w:p>
      <w:r>
        <w:rPr>
          <w:rFonts w:ascii="微软雅黑" w:hAnsi="微软雅黑" w:eastAsia="微软雅黑" w:cs="微软雅黑"/>
          <w:b w:val="0"/>
          <w:sz w:val="21"/>
        </w:rPr>
        <w:t>Qi 充电器供应商 SHALL 实现本 SRS 中描述的完整模块行为。CCU 控制车辆级策略，而 Qi 充电器执行本地实时充电控制和安全保护。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3.2 CCU 控制模型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在复位后保持无线功率输出禁用，直到 CCU 使能充电。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：上电复位、看门狗复位、UDS CCUReset (</w:t>
      </w:r>
      <w:r>
        <w:rPr>
          <w:rFonts w:ascii="Consolas" w:hAnsi="Consolas" w:eastAsia="Consolas" w:cs="Consolas"/>
          <w:b w:val="0"/>
          <w:color w:val="B40000"/>
          <w:sz w:val="20"/>
        </w:rPr>
        <w:t>0x11 0x01</w:t>
      </w:r>
      <w:r>
        <w:rPr>
          <w:rFonts w:ascii="微软雅黑" w:hAnsi="微软雅黑" w:eastAsia="微软雅黑" w:cs="微软雅黑"/>
          <w:b w:val="0"/>
          <w:sz w:val="21"/>
        </w:rPr>
        <w:t>) 或 OTA 激活复位。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 xml:space="preserve"> (0 W)；输出功率关闭。若持久化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为正常模式，DID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 (DISABLED)，广播充电状态 = DISABLED。若持久化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为非正常模式，适用第 7.5 节的模式行为。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 CCU 禁用充电时，充电器 SHALL 停止无线功率传输，无论接收器状态如何。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：CCU 在 Extended Session 且 SecurityAccess Level 1 下写入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（不在 Programming Session 中）。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：UDS 正响应 </w:t>
      </w:r>
      <w:r>
        <w:rPr>
          <w:rFonts w:ascii="Consolas" w:hAnsi="Consolas" w:eastAsia="Consolas" w:cs="Consolas"/>
          <w:b w:val="0"/>
          <w:color w:val="B40000"/>
          <w:sz w:val="20"/>
        </w:rPr>
        <w:t>6E 21 01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；输出功率在 200 ms 内关闭；DID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 xml:space="preserve">；广播在 100 ms 内更新。若无阻塞故障活动，DID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 (DISABLED)。若有阻塞故障活动，DID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保持在适用的安全状态 (SUSPENDED_THERMAL、SUSPENDED_FOD 或 FAULT)，直到故障条件清除且清除故障成功。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自主停止或暂停充电以应对本地安全故障，无需等待 CCU 命令。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：任何阻塞安全条件 — 热暂停阈值超限 (DID </w:t>
      </w:r>
      <w:r>
        <w:rPr>
          <w:rFonts w:ascii="Consolas" w:hAnsi="Consolas" w:eastAsia="Consolas" w:cs="Consolas"/>
          <w:b w:val="0"/>
          <w:color w:val="B40000"/>
          <w:sz w:val="20"/>
        </w:rPr>
        <w:t>0x2107</w:t>
      </w:r>
      <w:r>
        <w:rPr>
          <w:rFonts w:ascii="微软雅黑" w:hAnsi="微软雅黑" w:eastAsia="微软雅黑" w:cs="微软雅黑"/>
          <w:b w:val="0"/>
          <w:sz w:val="21"/>
        </w:rPr>
        <w:t xml:space="preserve"> 或 </w:t>
      </w:r>
      <w:r>
        <w:rPr>
          <w:rFonts w:ascii="Consolas" w:hAnsi="Consolas" w:eastAsia="Consolas" w:cs="Consolas"/>
          <w:b w:val="0"/>
          <w:color w:val="B40000"/>
          <w:sz w:val="20"/>
        </w:rPr>
        <w:t>0x2108</w:t>
      </w:r>
      <w:r>
        <w:rPr>
          <w:rFonts w:ascii="微软雅黑" w:hAnsi="微软雅黑" w:eastAsia="微软雅黑" w:cs="微软雅黑"/>
          <w:b w:val="0"/>
          <w:sz w:val="21"/>
        </w:rPr>
        <w:t xml:space="preserve">)、FOD 确认、输入过压/欠压 (DID </w:t>
      </w:r>
      <w:r>
        <w:rPr>
          <w:rFonts w:ascii="Consolas" w:hAnsi="Consolas" w:eastAsia="Consolas" w:cs="Consolas"/>
          <w:b w:val="0"/>
          <w:color w:val="B40000"/>
          <w:sz w:val="20"/>
        </w:rPr>
        <w:t>0x2105</w:t>
      </w:r>
      <w:r>
        <w:rPr>
          <w:rFonts w:ascii="微软雅黑" w:hAnsi="微软雅黑" w:eastAsia="微软雅黑" w:cs="微软雅黑"/>
          <w:b w:val="0"/>
          <w:sz w:val="21"/>
        </w:rPr>
        <w:t>)、硬件故障或传感器无效。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：输出功率在 500 ms 内关闭；DID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根据故障类型转换到 SUSPENDED_THERMAL (</w:t>
      </w:r>
      <w:r>
        <w:rPr>
          <w:rFonts w:ascii="Consolas" w:hAnsi="Consolas" w:eastAsia="Consolas" w:cs="Consolas"/>
          <w:b w:val="0"/>
          <w:color w:val="B40000"/>
          <w:sz w:val="20"/>
        </w:rPr>
        <w:t>0x06</w:t>
      </w:r>
      <w:r>
        <w:rPr>
          <w:rFonts w:ascii="微软雅黑" w:hAnsi="微软雅黑" w:eastAsia="微软雅黑" w:cs="微软雅黑"/>
          <w:b w:val="0"/>
          <w:sz w:val="21"/>
        </w:rPr>
        <w:t>)、SUSPENDED_FOD (</w:t>
      </w:r>
      <w:r>
        <w:rPr>
          <w:rFonts w:ascii="Consolas" w:hAnsi="Consolas" w:eastAsia="Consolas" w:cs="Consolas"/>
          <w:b w:val="0"/>
          <w:color w:val="B40000"/>
          <w:sz w:val="20"/>
        </w:rPr>
        <w:t>0x07</w:t>
      </w:r>
      <w:r>
        <w:rPr>
          <w:rFonts w:ascii="微软雅黑" w:hAnsi="微软雅黑" w:eastAsia="微软雅黑" w:cs="微软雅黑"/>
          <w:b w:val="0"/>
          <w:sz w:val="21"/>
        </w:rPr>
        <w:t>) 或 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 xml:space="preserve">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更新为故障码；广播在 100 ms 内更新。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在禁用、暂停或故障状态下继续报告状态、故障和遥测数据。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为 DISABLED、SUSPENDED_THERMAL、SUSPENDED_FOD 或 FAULT 时，对任何支持的 DID 的 UDS ReadDataByIdentifier (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>) 请求。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：UDS 正响应携带当前 DID 值；周期性广播以配置速率 (DID </w:t>
      </w:r>
      <w:r>
        <w:rPr>
          <w:rFonts w:ascii="Consolas" w:hAnsi="Consolas" w:eastAsia="Consolas" w:cs="Consolas"/>
          <w:b w:val="0"/>
          <w:color w:val="B40000"/>
          <w:sz w:val="20"/>
        </w:rPr>
        <w:t>0x210E</w:t>
      </w:r>
      <w:r>
        <w:rPr>
          <w:rFonts w:ascii="微软雅黑" w:hAnsi="微软雅黑" w:eastAsia="微软雅黑" w:cs="微软雅黑"/>
          <w:b w:val="0"/>
          <w:sz w:val="21"/>
        </w:rPr>
        <w:t>) 继续。不因模块状态对读请求返回 NRC。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拒绝违反本地安全限制的控制请求。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：CCU 在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中有阻塞故障活动时写入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（使能）；CCU 写入 DID </w:t>
      </w:r>
      <w:r>
        <w:rPr>
          <w:rFonts w:ascii="Consolas" w:hAnsi="Consolas" w:eastAsia="Consolas" w:cs="Consolas"/>
          <w:b w:val="0"/>
          <w:color w:val="B40000"/>
          <w:sz w:val="20"/>
        </w:rPr>
        <w:t>0x210D</w:t>
      </w:r>
      <w:r>
        <w:rPr>
          <w:rFonts w:ascii="微软雅黑" w:hAnsi="微软雅黑" w:eastAsia="微软雅黑" w:cs="微软雅黑"/>
          <w:b w:val="0"/>
          <w:sz w:val="21"/>
        </w:rPr>
        <w:t xml:space="preserve"> 的值超过硬件最大功率。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：阻塞故障期间使能返回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 xml:space="preserve"> (conditionsNotCorrect)；超范围功率限制返回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 xml:space="preserve"> (requestOutOfRange)。充电状态和输出功率不变。根据 QI-FAULT-004，禁用写入 (</w:t>
      </w:r>
      <w:r>
        <w:rPr>
          <w:rFonts w:ascii="Consolas" w:hAnsi="Consolas" w:eastAsia="Consolas" w:cs="Consolas"/>
          <w:b w:val="0"/>
          <w:color w:val="B40000"/>
          <w:sz w:val="20"/>
        </w:rPr>
        <w:t>0x2101=0x00</w:t>
      </w:r>
      <w:r>
        <w:rPr>
          <w:rFonts w:ascii="微软雅黑" w:hAnsi="微软雅黑" w:eastAsia="微软雅黑" w:cs="微软雅黑"/>
          <w:b w:val="0"/>
          <w:sz w:val="21"/>
        </w:rPr>
        <w:t>) 在阻塞故障期间 SHALL 继续被接受。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[QI-FUNC-006]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将 CCU 命令视为请求目标；实际充电状态 SHALL 由使能状态、接收器存在、Qi 协商和安全条件决定。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：CCU 写入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（使能）。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反映实际状态 — 无接收器时为 STANDBY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)，接收器存在时为 DEVICE_DETECTED (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)，协商成功后才为 CHARGING (</w:t>
      </w:r>
      <w:r>
        <w:rPr>
          <w:rFonts w:ascii="Consolas" w:hAnsi="Consolas" w:eastAsia="Consolas" w:cs="Consolas"/>
          <w:b w:val="0"/>
          <w:color w:val="B40000"/>
          <w:sz w:val="20"/>
        </w:rPr>
        <w:t>0x04</w:t>
      </w:r>
      <w:r>
        <w:rPr>
          <w:rFonts w:ascii="微软雅黑" w:hAnsi="微软雅黑" w:eastAsia="微软雅黑" w:cs="微软雅黑"/>
          <w:b w:val="0"/>
          <w:sz w:val="21"/>
        </w:rPr>
        <w:t>)，阻塞故障持续时为 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 xml:space="preserve">)。即使充电器未立即达到 CHARGING，使能写入也返回正响应 </w:t>
      </w:r>
      <w:r>
        <w:rPr>
          <w:rFonts w:ascii="Consolas" w:hAnsi="Consolas" w:eastAsia="Consolas" w:cs="Consolas"/>
          <w:b w:val="0"/>
          <w:color w:val="B40000"/>
          <w:sz w:val="20"/>
        </w:rPr>
        <w:t>6E 21 01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3.3 无线充电功能行为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[QI-FUNC-007]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在开始功率传输前检测兼容的 Qi 接收器。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 且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STANDBY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) 且夹持打开 (DID </w:t>
      </w:r>
      <w:r>
        <w:rPr>
          <w:rFonts w:ascii="Consolas" w:hAnsi="Consolas" w:eastAsia="Consolas" w:cs="Consolas"/>
          <w:b w:val="0"/>
          <w:color w:val="B40000"/>
          <w:sz w:val="20"/>
        </w:rPr>
        <w:t>0x2118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) 时，来自发射器硬件的 Qi 接收器检测信号。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：去抖后 DID </w:t>
      </w:r>
      <w:r>
        <w:rPr>
          <w:rFonts w:ascii="Consolas" w:hAnsi="Consolas" w:eastAsia="Consolas" w:cs="Consolas"/>
          <w:b w:val="0"/>
          <w:color w:val="B40000"/>
          <w:sz w:val="20"/>
        </w:rPr>
        <w:t>0x2103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（设备存在）；DID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DEVICE_DETECTED (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)；广播设备存在标志置位。输出功率保持关闭直到协商完成。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[QI-FUNC-016]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在 STANDBY 状态下，充电器 SHALL 轮询左右夹臂霍尔效应传感器，仅当夹持打开（任一夹臂偏离其静止位置）时启动 Qi 数字 ping。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STANDBY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) 时，左右夹臂霍尔效应传感器状态。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输出（夹持打开 — 任一夹臂偏离）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0x2118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；Qi 数字 ping 使能；接收器检测正常进行。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输出（夹持关闭 — 两个夹臂均在静止位置，无手机）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0x2118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；Qi 数字 ping 被抑制以降低功耗；DID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0x2103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；广播夹持打开标志 (byte 3 bit 7) = 0。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注意</w:t>
      </w:r>
      <w:r>
        <w:rPr>
          <w:rFonts w:ascii="微软雅黑" w:hAnsi="微软雅黑" w:eastAsia="微软雅黑" w:cs="微软雅黑"/>
          <w:b w:val="0"/>
          <w:sz w:val="21"/>
        </w:rPr>
        <w:t>：夹持状态仅在 STANDBY 状态下作为 Qi ping 的预筛选门控。一旦充电器转换到 STANDBY 之外的状态 (DEVICE_DETECTED、NEGOTIATING、CHARGING、CHARGE_COMPLETE)，Qi 协议通信决定接收器存在；霍尔传感器不用于充电状态决策。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[QI-FUNC-008]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对接收器连接和断开事件进行去抖处理，以避免短暂接触变化导致的状态振荡。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：短于去抖窗口 (50-500 ms，参见 QI-STATE-014) 的瞬态接收器检测信号跳变。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：去抖期间 DID </w:t>
      </w:r>
      <w:r>
        <w:rPr>
          <w:rFonts w:ascii="Consolas" w:hAnsi="Consolas" w:eastAsia="Consolas" w:cs="Consolas"/>
          <w:b w:val="0"/>
          <w:color w:val="B40000"/>
          <w:sz w:val="20"/>
        </w:rPr>
        <w:t>0x2103</w:t>
      </w:r>
      <w:r>
        <w:rPr>
          <w:rFonts w:ascii="微软雅黑" w:hAnsi="微软雅黑" w:eastAsia="微软雅黑" w:cs="微软雅黑"/>
          <w:b w:val="0"/>
          <w:sz w:val="21"/>
        </w:rPr>
        <w:t xml:space="preserve"> 和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保持不变；状态转换仅在信号在整个去抖周期内稳定后发生。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[QI-FUNC-009]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在进入主动充电前执行 Qi 协商。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DEVICE_DETECTED (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)，接收器已验证。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：协商期间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NEGOTIATING (</w:t>
      </w:r>
      <w:r>
        <w:rPr>
          <w:rFonts w:ascii="Consolas" w:hAnsi="Consolas" w:eastAsia="Consolas" w:cs="Consolas"/>
          <w:b w:val="0"/>
          <w:color w:val="B40000"/>
          <w:sz w:val="20"/>
        </w:rPr>
        <w:t>0x03</w:t>
      </w:r>
      <w:r>
        <w:rPr>
          <w:rFonts w:ascii="微软雅黑" w:hAnsi="微软雅黑" w:eastAsia="微软雅黑" w:cs="微软雅黑"/>
          <w:b w:val="0"/>
          <w:sz w:val="21"/>
        </w:rPr>
        <w:t xml:space="preserve">)；成功时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CHARGING (</w:t>
      </w:r>
      <w:r>
        <w:rPr>
          <w:rFonts w:ascii="Consolas" w:hAnsi="Consolas" w:eastAsia="Consolas" w:cs="Consolas"/>
          <w:b w:val="0"/>
          <w:color w:val="B40000"/>
          <w:sz w:val="20"/>
        </w:rPr>
        <w:t>0x04</w:t>
      </w:r>
      <w:r>
        <w:rPr>
          <w:rFonts w:ascii="微软雅黑" w:hAnsi="微软雅黑" w:eastAsia="微软雅黑" w:cs="微软雅黑"/>
          <w:b w:val="0"/>
          <w:sz w:val="21"/>
        </w:rPr>
        <w:t xml:space="preserve">) 且输出功率使能；失败时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返回 DEVICE_DETECTED (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) 进行重试，或重试次数超限后进入 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>) (QI-STATE-013)。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[QI-FUNC-010]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执行硬件最大功率、CCU 配置功率限制、接收器请求功率和热降额限制中的最低值。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：硬件最大值 (DID </w:t>
      </w:r>
      <w:r>
        <w:rPr>
          <w:rFonts w:ascii="Consolas" w:hAnsi="Consolas" w:eastAsia="Consolas" w:cs="Consolas"/>
          <w:b w:val="0"/>
          <w:color w:val="B40000"/>
          <w:sz w:val="20"/>
        </w:rPr>
        <w:t>0x2100</w:t>
      </w:r>
      <w:r>
        <w:rPr>
          <w:rFonts w:ascii="微软雅黑" w:hAnsi="微软雅黑" w:eastAsia="微软雅黑" w:cs="微软雅黑"/>
          <w:b w:val="0"/>
          <w:sz w:val="21"/>
        </w:rPr>
        <w:t xml:space="preserve"> byte 1)、CCU 功率限制 (DID </w:t>
      </w:r>
      <w:r>
        <w:rPr>
          <w:rFonts w:ascii="Consolas" w:hAnsi="Consolas" w:eastAsia="Consolas" w:cs="Consolas"/>
          <w:b w:val="0"/>
          <w:color w:val="B40000"/>
          <w:sz w:val="20"/>
        </w:rPr>
        <w:t>0x210D</w:t>
      </w:r>
      <w:r>
        <w:rPr>
          <w:rFonts w:ascii="微软雅黑" w:hAnsi="微软雅黑" w:eastAsia="微软雅黑" w:cs="微软雅黑"/>
          <w:b w:val="0"/>
          <w:sz w:val="21"/>
        </w:rPr>
        <w:t xml:space="preserve">)、Qi 接收器请求功率、热降额级别 (DID </w:t>
      </w:r>
      <w:r>
        <w:rPr>
          <w:rFonts w:ascii="Consolas" w:hAnsi="Consolas" w:eastAsia="Consolas" w:cs="Consolas"/>
          <w:b w:val="0"/>
          <w:color w:val="B40000"/>
          <w:sz w:val="20"/>
        </w:rPr>
        <w:t>0x210C</w:t>
      </w:r>
      <w:r>
        <w:rPr>
          <w:rFonts w:ascii="微软雅黑" w:hAnsi="微软雅黑" w:eastAsia="微软雅黑" w:cs="微软雅黑"/>
          <w:b w:val="0"/>
          <w:sz w:val="21"/>
        </w:rPr>
        <w:t>)。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：实际输出功率 (DID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) &lt;= min(硬件最大值, CCU 限制, 接收器请求, 降额限制)。若 CCU 限制为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>，输出功率 = 0 W，充电实际上被禁用。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[QI-FUNC-011]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当无线功率传输未激活时，充电器 SHALL 报告输出功率为零。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为 DISABLED (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)、STANDBY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)、SUSPENDED_THERMAL (</w:t>
      </w:r>
      <w:r>
        <w:rPr>
          <w:rFonts w:ascii="Consolas" w:hAnsi="Consolas" w:eastAsia="Consolas" w:cs="Consolas"/>
          <w:b w:val="0"/>
          <w:color w:val="B40000"/>
          <w:sz w:val="20"/>
        </w:rPr>
        <w:t>0x06</w:t>
      </w:r>
      <w:r>
        <w:rPr>
          <w:rFonts w:ascii="微软雅黑" w:hAnsi="微软雅黑" w:eastAsia="微软雅黑" w:cs="微软雅黑"/>
          <w:b w:val="0"/>
          <w:sz w:val="21"/>
        </w:rPr>
        <w:t>)、SUSPENDED_FOD (</w:t>
      </w:r>
      <w:r>
        <w:rPr>
          <w:rFonts w:ascii="Consolas" w:hAnsi="Consolas" w:eastAsia="Consolas" w:cs="Consolas"/>
          <w:b w:val="0"/>
          <w:color w:val="B40000"/>
          <w:sz w:val="20"/>
        </w:rPr>
        <w:t>0x07</w:t>
      </w:r>
      <w:r>
        <w:rPr>
          <w:rFonts w:ascii="微软雅黑" w:hAnsi="微软雅黑" w:eastAsia="微软雅黑" w:cs="微软雅黑"/>
          <w:b w:val="0"/>
          <w:sz w:val="21"/>
        </w:rPr>
        <w:t>)、FAULT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>)、SERVICE_MODE (</w:t>
      </w:r>
      <w:r>
        <w:rPr>
          <w:rFonts w:ascii="Consolas" w:hAnsi="Consolas" w:eastAsia="Consolas" w:cs="Consolas"/>
          <w:b w:val="0"/>
          <w:color w:val="B40000"/>
          <w:sz w:val="20"/>
        </w:rPr>
        <w:t>0x09</w:t>
      </w:r>
      <w:r>
        <w:rPr>
          <w:rFonts w:ascii="微软雅黑" w:hAnsi="微软雅黑" w:eastAsia="微软雅黑" w:cs="微软雅黑"/>
          <w:b w:val="0"/>
          <w:sz w:val="21"/>
        </w:rPr>
        <w:t>)、LOW_POWER (</w:t>
      </w:r>
      <w:r>
        <w:rPr>
          <w:rFonts w:ascii="Consolas" w:hAnsi="Consolas" w:eastAsia="Consolas" w:cs="Consolas"/>
          <w:b w:val="0"/>
          <w:color w:val="B40000"/>
          <w:sz w:val="20"/>
        </w:rPr>
        <w:t>0x0A</w:t>
      </w:r>
      <w:r>
        <w:rPr>
          <w:rFonts w:ascii="微软雅黑" w:hAnsi="微软雅黑" w:eastAsia="微软雅黑" w:cs="微软雅黑"/>
          <w:b w:val="0"/>
          <w:sz w:val="21"/>
        </w:rPr>
        <w:t>) 中的任一值。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 xml:space="preserve"> (0 W)；广播输出功率字节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[QI-FUNC-012]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当接收器被移除且无阻塞故障时，充电器 SHALL 返回 STANDBY。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：接收器检测信号丢失且稳定（已去抖），同时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 且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（无故障），来自 DEVICE_DETECTED、NEGOTIATING、CHARGING 或 CHARGE_COMPLETE 状态。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0x2103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STANDBY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)；广播在 100 ms 内更新。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[QI-FUNC-013]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识别充电完成或零功率请求的接收器行为并报告 CHARGE_COMPLETE。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CHARGING (</w:t>
      </w:r>
      <w:r>
        <w:rPr>
          <w:rFonts w:ascii="Consolas" w:hAnsi="Consolas" w:eastAsia="Consolas" w:cs="Consolas"/>
          <w:b w:val="0"/>
          <w:color w:val="B40000"/>
          <w:sz w:val="20"/>
        </w:rPr>
        <w:t>0x04</w:t>
      </w:r>
      <w:r>
        <w:rPr>
          <w:rFonts w:ascii="微软雅黑" w:hAnsi="微软雅黑" w:eastAsia="微软雅黑" w:cs="微软雅黑"/>
          <w:b w:val="0"/>
          <w:sz w:val="21"/>
        </w:rPr>
        <w:t>) 时，Qi 接收器报告充电完成或零功率请求。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：输出功率关闭或仅维持功率；DID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CHARGE_COMPLETE (</w:t>
      </w:r>
      <w:r>
        <w:rPr>
          <w:rFonts w:ascii="Consolas" w:hAnsi="Consolas" w:eastAsia="Consolas" w:cs="Consolas"/>
          <w:b w:val="0"/>
          <w:color w:val="B40000"/>
          <w:sz w:val="20"/>
        </w:rPr>
        <w:t>0x05</w:t>
      </w:r>
      <w:r>
        <w:rPr>
          <w:rFonts w:ascii="微软雅黑" w:hAnsi="微软雅黑" w:eastAsia="微软雅黑" w:cs="微软雅黑"/>
          <w:b w:val="0"/>
          <w:sz w:val="21"/>
        </w:rPr>
        <w:t xml:space="preserve">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 xml:space="preserve">（或维持功率值）；DID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0x2103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（设备仍存在）；广播在 100 ms 内更新。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[QI-FUNC-014]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仅在接收器再次请求功率或被移除后重新连接时从 CHARGE_COMPLETE 恢复。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输入（恢复）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CHARGE_COMPLETE (</w:t>
      </w:r>
      <w:r>
        <w:rPr>
          <w:rFonts w:ascii="Consolas" w:hAnsi="Consolas" w:eastAsia="Consolas" w:cs="Consolas"/>
          <w:b w:val="0"/>
          <w:color w:val="B40000"/>
          <w:sz w:val="20"/>
        </w:rPr>
        <w:t>0x05</w:t>
      </w:r>
      <w:r>
        <w:rPr>
          <w:rFonts w:ascii="微软雅黑" w:hAnsi="微软雅黑" w:eastAsia="微软雅黑" w:cs="微软雅黑"/>
          <w:b w:val="0"/>
          <w:sz w:val="21"/>
        </w:rPr>
        <w:t>) 时，接收器请求充电功率。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输出（恢复）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NEGOTIATING (</w:t>
      </w:r>
      <w:r>
        <w:rPr>
          <w:rFonts w:ascii="Consolas" w:hAnsi="Consolas" w:eastAsia="Consolas" w:cs="Consolas"/>
          <w:b w:val="0"/>
          <w:color w:val="B40000"/>
          <w:sz w:val="20"/>
        </w:rPr>
        <w:t>0x03</w:t>
      </w:r>
      <w:r>
        <w:rPr>
          <w:rFonts w:ascii="微软雅黑" w:hAnsi="微软雅黑" w:eastAsia="微软雅黑" w:cs="微软雅黑"/>
          <w:b w:val="0"/>
          <w:sz w:val="21"/>
        </w:rPr>
        <w:t>)；重新启动 Qi 协商。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输入（断开）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CHARGE_COMPLETE (</w:t>
      </w:r>
      <w:r>
        <w:rPr>
          <w:rFonts w:ascii="Consolas" w:hAnsi="Consolas" w:eastAsia="Consolas" w:cs="Consolas"/>
          <w:b w:val="0"/>
          <w:color w:val="B40000"/>
          <w:sz w:val="20"/>
        </w:rPr>
        <w:t>0x05</w:t>
      </w:r>
      <w:r>
        <w:rPr>
          <w:rFonts w:ascii="微软雅黑" w:hAnsi="微软雅黑" w:eastAsia="微软雅黑" w:cs="微软雅黑"/>
          <w:b w:val="0"/>
          <w:sz w:val="21"/>
        </w:rPr>
        <w:t>) 时，接收器被移除（已去抖）。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输出（断开）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0x2103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STANDBY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)。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[QI-FUNC-015]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当充电使能 (DID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) 从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 转换为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 时，充电器 SHALL 将已传输能量计数器 (DID </w:t>
      </w:r>
      <w:r>
        <w:rPr>
          <w:rFonts w:ascii="Consolas" w:hAnsi="Consolas" w:eastAsia="Consolas" w:cs="Consolas"/>
          <w:b w:val="0"/>
          <w:color w:val="B40000"/>
          <w:sz w:val="20"/>
        </w:rPr>
        <w:t>0x2111</w:t>
      </w:r>
      <w:r>
        <w:rPr>
          <w:rFonts w:ascii="微软雅黑" w:hAnsi="微软雅黑" w:eastAsia="微软雅黑" w:cs="微软雅黑"/>
          <w:b w:val="0"/>
          <w:sz w:val="21"/>
        </w:rPr>
        <w:t>) 复位为零。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：CCU 写入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，当前值为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，且写入被接受（无阻塞故障）。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0x2111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0x00000000</w:t>
      </w:r>
      <w:r>
        <w:rPr>
          <w:rFonts w:ascii="微软雅黑" w:hAnsi="微软雅黑" w:eastAsia="微软雅黑" w:cs="微软雅黑"/>
          <w:b w:val="0"/>
          <w:sz w:val="21"/>
        </w:rPr>
        <w:t>；新充电会话的能量累积从零重新开始。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3.4 配置行为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[QI-CFG-001]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支持通过本 SRS 中的 DID 由 CCU 配置使能状态、功率限制、心跳周期和操作模式。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：在 Extended Session 且 SecurityAccess Level 1 下（对于受保护的 DID），UDS WriteDataByIdentifier (</w:t>
      </w:r>
      <w:r>
        <w:rPr>
          <w:rFonts w:ascii="Consolas" w:hAnsi="Consolas" w:eastAsia="Consolas" w:cs="Consolas"/>
          <w:b w:val="0"/>
          <w:color w:val="B40000"/>
          <w:sz w:val="20"/>
        </w:rPr>
        <w:t>0x2E</w:t>
      </w:r>
      <w:r>
        <w:rPr>
          <w:rFonts w:ascii="微软雅黑" w:hAnsi="微软雅黑" w:eastAsia="微软雅黑" w:cs="微软雅黑"/>
          <w:b w:val="0"/>
          <w:sz w:val="21"/>
        </w:rPr>
        <w:t xml:space="preserve">) 目标为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0x210D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0x210E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或 </w:t>
      </w:r>
      <w:r>
        <w:rPr>
          <w:rFonts w:ascii="Consolas" w:hAnsi="Consolas" w:eastAsia="Consolas" w:cs="Consolas"/>
          <w:b w:val="0"/>
          <w:color w:val="B40000"/>
          <w:sz w:val="20"/>
        </w:rPr>
        <w:t>0x2117</w:t>
      </w:r>
      <w:r>
        <w:rPr>
          <w:rFonts w:ascii="微软雅黑" w:hAnsi="微软雅黑" w:eastAsia="微软雅黑" w:cs="微软雅黑"/>
          <w:b w:val="0"/>
          <w:sz w:val="21"/>
        </w:rPr>
        <w:t>，携带有效值。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：UDS 正响应 (</w:t>
      </w:r>
      <w:r>
        <w:rPr>
          <w:rFonts w:ascii="Consolas" w:hAnsi="Consolas" w:eastAsia="Consolas" w:cs="Consolas"/>
          <w:b w:val="0"/>
          <w:color w:val="B40000"/>
          <w:sz w:val="20"/>
        </w:rPr>
        <w:t>6E &lt;DID&gt;</w:t>
      </w:r>
      <w:r>
        <w:rPr>
          <w:rFonts w:ascii="微软雅黑" w:hAnsi="微软雅黑" w:eastAsia="微软雅黑" w:cs="微软雅黑"/>
          <w:b w:val="0"/>
          <w:sz w:val="21"/>
        </w:rPr>
        <w:t>)；后续 ReadDataByIdentifier 返回写入的值；模块行为反映新配置。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[QI-CFG-002]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在接受配置值之前验证所有配置值。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：对任何可配置 DID 的 UDS WriteDataByIdentifier。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输出（有效）</w:t>
      </w:r>
      <w:r>
        <w:rPr>
          <w:rFonts w:ascii="微软雅黑" w:hAnsi="微软雅黑" w:eastAsia="微软雅黑" w:cs="微软雅黑"/>
          <w:b w:val="0"/>
          <w:sz w:val="21"/>
        </w:rPr>
        <w:t>：UDS 正响应；DID 已更新。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输出（无效）</w:t>
      </w:r>
      <w:r>
        <w:rPr>
          <w:rFonts w:ascii="微软雅黑" w:hAnsi="微软雅黑" w:eastAsia="微软雅黑" w:cs="微软雅黑"/>
          <w:b w:val="0"/>
          <w:sz w:val="21"/>
        </w:rPr>
        <w:t xml:space="preserve">：值超出定义范围返回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 xml:space="preserve"> (requestOutOfRange)；载荷长度错误返回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0x13</w:t>
      </w:r>
      <w:r>
        <w:rPr>
          <w:rFonts w:ascii="微软雅黑" w:hAnsi="微软雅黑" w:eastAsia="微软雅黑" w:cs="微软雅黑"/>
          <w:b w:val="0"/>
          <w:sz w:val="21"/>
        </w:rPr>
        <w:t xml:space="preserve"> (incorrectMessageLengthOrInvalidFormat)。DID 值不变。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[QI-CFG-003]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以否定响应拒绝不支持或超范围的配置值。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值 &gt;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0x210D</w:t>
      </w:r>
      <w:r>
        <w:rPr>
          <w:rFonts w:ascii="微软雅黑" w:hAnsi="微软雅黑" w:eastAsia="微软雅黑" w:cs="微软雅黑"/>
          <w:b w:val="0"/>
          <w:sz w:val="21"/>
        </w:rPr>
        <w:t xml:space="preserve"> 值 &gt; </w:t>
      </w:r>
      <w:r>
        <w:rPr>
          <w:rFonts w:ascii="Consolas" w:hAnsi="Consolas" w:eastAsia="Consolas" w:cs="Consolas"/>
          <w:b w:val="0"/>
          <w:color w:val="B40000"/>
          <w:sz w:val="20"/>
        </w:rPr>
        <w:t>0x012C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0x210E</w:t>
      </w:r>
      <w:r>
        <w:rPr>
          <w:rFonts w:ascii="微软雅黑" w:hAnsi="微软雅黑" w:eastAsia="微软雅黑" w:cs="微软雅黑"/>
          <w:b w:val="0"/>
          <w:sz w:val="21"/>
        </w:rPr>
        <w:t xml:space="preserve"> 值超出 </w:t>
      </w:r>
      <w:r>
        <w:rPr>
          <w:rFonts w:ascii="Consolas" w:hAnsi="Consolas" w:eastAsia="Consolas" w:cs="Consolas"/>
          <w:b w:val="0"/>
          <w:color w:val="B40000"/>
          <w:sz w:val="20"/>
        </w:rPr>
        <w:t>0x0064-0x2710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 xml:space="preserve"> 除外）；DID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值 &gt; </w:t>
      </w:r>
      <w:r>
        <w:rPr>
          <w:rFonts w:ascii="Consolas" w:hAnsi="Consolas" w:eastAsia="Consolas" w:cs="Consolas"/>
          <w:b w:val="0"/>
          <w:color w:val="B40000"/>
          <w:sz w:val="20"/>
        </w:rPr>
        <w:t>0x03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0x2117</w:t>
      </w:r>
      <w:r>
        <w:rPr>
          <w:rFonts w:ascii="微软雅黑" w:hAnsi="微软雅黑" w:eastAsia="微软雅黑" w:cs="微软雅黑"/>
          <w:b w:val="0"/>
          <w:sz w:val="21"/>
        </w:rPr>
        <w:t xml:space="preserve"> 值 &gt; </w:t>
      </w:r>
      <w:r>
        <w:rPr>
          <w:rFonts w:ascii="Consolas" w:hAnsi="Consolas" w:eastAsia="Consolas" w:cs="Consolas"/>
          <w:b w:val="0"/>
          <w:color w:val="B40000"/>
          <w:sz w:val="20"/>
        </w:rPr>
        <w:t>0x003C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>；DID 值不变；充电状态不变。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[QI-CFG-004]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在非易失性存储器中跨复位持久化功率限制 (</w:t>
      </w:r>
      <w:r>
        <w:rPr>
          <w:rFonts w:ascii="Consolas" w:hAnsi="Consolas" w:eastAsia="Consolas" w:cs="Consolas"/>
          <w:b w:val="0"/>
          <w:color w:val="B40000"/>
          <w:sz w:val="20"/>
        </w:rPr>
        <w:t>0x210D</w:t>
      </w:r>
      <w:r>
        <w:rPr>
          <w:rFonts w:ascii="微软雅黑" w:hAnsi="微软雅黑" w:eastAsia="微软雅黑" w:cs="微软雅黑"/>
          <w:b w:val="0"/>
          <w:sz w:val="21"/>
        </w:rPr>
        <w:t>)、心跳周期 (</w:t>
      </w:r>
      <w:r>
        <w:rPr>
          <w:rFonts w:ascii="Consolas" w:hAnsi="Consolas" w:eastAsia="Consolas" w:cs="Consolas"/>
          <w:b w:val="0"/>
          <w:color w:val="B40000"/>
          <w:sz w:val="20"/>
        </w:rPr>
        <w:t>0x210E</w:t>
      </w:r>
      <w:r>
        <w:rPr>
          <w:rFonts w:ascii="微软雅黑" w:hAnsi="微软雅黑" w:eastAsia="微软雅黑" w:cs="微软雅黑"/>
          <w:b w:val="0"/>
          <w:sz w:val="21"/>
        </w:rPr>
        <w:t>)、操作模式 (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>) 和空闲超时 (</w:t>
      </w:r>
      <w:r>
        <w:rPr>
          <w:rFonts w:ascii="Consolas" w:hAnsi="Consolas" w:eastAsia="Consolas" w:cs="Consolas"/>
          <w:b w:val="0"/>
          <w:color w:val="B40000"/>
          <w:sz w:val="20"/>
        </w:rPr>
        <w:t>0x2117</w:t>
      </w:r>
      <w:r>
        <w:rPr>
          <w:rFonts w:ascii="微软雅黑" w:hAnsi="微软雅黑" w:eastAsia="微软雅黑" w:cs="微软雅黑"/>
          <w:b w:val="0"/>
          <w:sz w:val="21"/>
        </w:rPr>
        <w:t>)。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：对 DID </w:t>
      </w:r>
      <w:r>
        <w:rPr>
          <w:rFonts w:ascii="Consolas" w:hAnsi="Consolas" w:eastAsia="Consolas" w:cs="Consolas"/>
          <w:b w:val="0"/>
          <w:color w:val="B40000"/>
          <w:sz w:val="20"/>
        </w:rPr>
        <w:t>0x210D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0x210E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或 </w:t>
      </w:r>
      <w:r>
        <w:rPr>
          <w:rFonts w:ascii="Consolas" w:hAnsi="Consolas" w:eastAsia="Consolas" w:cs="Consolas"/>
          <w:b w:val="0"/>
          <w:color w:val="B40000"/>
          <w:sz w:val="20"/>
        </w:rPr>
        <w:t>0x2117</w:t>
      </w:r>
      <w:r>
        <w:rPr>
          <w:rFonts w:ascii="微软雅黑" w:hAnsi="微软雅黑" w:eastAsia="微软雅黑" w:cs="微软雅黑"/>
          <w:b w:val="0"/>
          <w:sz w:val="21"/>
        </w:rPr>
        <w:t xml:space="preserve"> 的任何已接受的写入。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：写入值在上电复位、看门狗复位、UDS CCUReset 和 OTA 激活复位后保留；复位后 ReadDataByIdentifier 返回最后写入的值。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操作模式持久化适用于所有有效的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值 (</w:t>
      </w:r>
      <w:r>
        <w:rPr>
          <w:rFonts w:ascii="Consolas" w:hAnsi="Consolas" w:eastAsia="Consolas" w:cs="Consolas"/>
          <w:b w:val="0"/>
          <w:color w:val="B40000"/>
          <w:sz w:val="20"/>
        </w:rPr>
        <w:t>0x00-0x03</w:t>
      </w:r>
      <w:r>
        <w:rPr>
          <w:rFonts w:ascii="微软雅黑" w:hAnsi="微软雅黑" w:eastAsia="微软雅黑" w:cs="微软雅黑"/>
          <w:b w:val="0"/>
          <w:sz w:val="21"/>
        </w:rPr>
        <w:t xml:space="preserve">)。复位或上电循环 SHALL NOT 隐式将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改回正常模式。要退出持久化的非正常模式，CCU/服务工具 SHALL 在所需会话和安全访问下写入 DID </w:t>
      </w:r>
      <w:r>
        <w:rPr>
          <w:rFonts w:ascii="Consolas" w:hAnsi="Consolas" w:eastAsia="Consolas" w:cs="Consolas"/>
          <w:b w:val="0"/>
          <w:color w:val="B40000"/>
          <w:sz w:val="20"/>
        </w:rPr>
        <w:t>0x210F=0x00</w:t>
      </w:r>
      <w:r>
        <w:rPr>
          <w:rFonts w:ascii="微软雅黑" w:hAnsi="微软雅黑" w:eastAsia="微软雅黑" w:cs="微软雅黑"/>
          <w:b w:val="0"/>
          <w:sz w:val="21"/>
        </w:rPr>
        <w:t xml:space="preserve">，或经批准的工厂/服务退出机制 SHALL 将持久化的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值更新为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[QI-CFG-005]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充电使能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SHALL 为易失性的，SHALL NOT 跨复位持久化。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：上电复位、看门狗复位、UDS CCUReset (</w:t>
      </w:r>
      <w:r>
        <w:rPr>
          <w:rFonts w:ascii="Consolas" w:hAnsi="Consolas" w:eastAsia="Consolas" w:cs="Consolas"/>
          <w:b w:val="0"/>
          <w:color w:val="B40000"/>
          <w:sz w:val="20"/>
        </w:rPr>
        <w:t>0x11 0x01</w:t>
      </w:r>
      <w:r>
        <w:rPr>
          <w:rFonts w:ascii="微软雅黑" w:hAnsi="微软雅黑" w:eastAsia="微软雅黑" w:cs="微软雅黑"/>
          <w:b w:val="0"/>
          <w:sz w:val="21"/>
        </w:rPr>
        <w:t>)、OTA 激活复位、掉电复位或任何其他模块复位。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；无线功率输出关闭。当持久化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为正常模式时，DID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DISABLED (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)。当持久化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为非正常模式时，适用第 7.5 节的模式行为。DID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的先前值 SHALL NOT 从 NVM 恢复。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4. 通信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4.1 CAN 和 ISO-TP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[QI-COM-001]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Qi 充电器 SHALL 遵守 REF-1 (</w:t>
      </w:r>
      <w:r>
        <w:rPr>
          <w:rFonts w:ascii="Consolas" w:hAnsi="Consolas" w:eastAsia="Consolas" w:cs="Consolas"/>
          <w:b w:val="0"/>
          <w:color w:val="B40000"/>
          <w:sz w:val="20"/>
        </w:rPr>
        <w:t>common_can_protocol_spec.md</w:t>
      </w:r>
      <w:r>
        <w:rPr>
          <w:rFonts w:ascii="微软雅黑" w:hAnsi="微软雅黑" w:eastAsia="微软雅黑" w:cs="微软雅黑"/>
          <w:b w:val="0"/>
          <w:sz w:val="21"/>
        </w:rPr>
        <w:t>)，包括 CAN 物理层 (§4)、ISO-TP 传输 (§6)、UDS 服务 (§7)、生命周期广播 (§10) 和总线关闭恢复 (§12)。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[QI-COM-002]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Qi 充电器 SHALL 在 </w:t>
      </w:r>
      <w:r>
        <w:rPr>
          <w:rFonts w:ascii="Consolas" w:hAnsi="Consolas" w:eastAsia="Consolas" w:cs="Consolas"/>
          <w:b w:val="0"/>
          <w:color w:val="B40000"/>
          <w:sz w:val="20"/>
        </w:rPr>
        <w:t>0x18DA0D03</w:t>
      </w:r>
      <w:r>
        <w:rPr>
          <w:rFonts w:ascii="微软雅黑" w:hAnsi="微软雅黑" w:eastAsia="微软雅黑" w:cs="微软雅黑"/>
          <w:b w:val="0"/>
          <w:sz w:val="21"/>
        </w:rPr>
        <w:t xml:space="preserve"> 上接受 UDS 请求。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[QI-COM-003]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Qi 充电器 SHALL 在 </w:t>
      </w:r>
      <w:r>
        <w:rPr>
          <w:rFonts w:ascii="Consolas" w:hAnsi="Consolas" w:eastAsia="Consolas" w:cs="Consolas"/>
          <w:b w:val="0"/>
          <w:color w:val="B40000"/>
          <w:sz w:val="20"/>
        </w:rPr>
        <w:t>0x18DA030D</w:t>
      </w:r>
      <w:r>
        <w:rPr>
          <w:rFonts w:ascii="微软雅黑" w:hAnsi="微软雅黑" w:eastAsia="微软雅黑" w:cs="微软雅黑"/>
          <w:b w:val="0"/>
          <w:sz w:val="21"/>
        </w:rPr>
        <w:t xml:space="preserve"> 上发送 UDS 响应。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4.2 UDS 服务</w:t>
      </w:r>
    </w:p>
    <w:p>
      <w:r>
        <w:rPr>
          <w:rFonts w:ascii="微软雅黑" w:hAnsi="微软雅黑" w:eastAsia="微软雅黑" w:cs="微软雅黑"/>
          <w:b w:val="0"/>
          <w:sz w:val="21"/>
        </w:rPr>
        <w:t>Qi 充电器 SHALL 支持 REF-1 §7 中定义的所有通用 UDS 服务。受保护的写入 DID、受保护的例程和固件下载 SHALL 需要 SecurityAccess Level 1。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SID </w:t>
      </w:r>
      <w:r>
        <w:rPr>
          <w:rFonts w:ascii="Consolas" w:hAnsi="Consolas" w:eastAsia="Consolas" w:cs="Consolas"/>
          <w:b w:val="0"/>
          <w:color w:val="B40000"/>
          <w:sz w:val="20"/>
        </w:rPr>
        <w:t>0x19</w:t>
      </w:r>
      <w:r>
        <w:rPr>
          <w:rFonts w:ascii="微软雅黑" w:hAnsi="微软雅黑" w:eastAsia="微软雅黑" w:cs="微软雅黑"/>
          <w:b w:val="0"/>
          <w:sz w:val="21"/>
        </w:rPr>
        <w:t xml:space="preserve"> (ReadDTCInformation) 在本版本中不在范围内；如果收到 SID </w:t>
      </w:r>
      <w:r>
        <w:rPr>
          <w:rFonts w:ascii="Consolas" w:hAnsi="Consolas" w:eastAsia="Consolas" w:cs="Consolas"/>
          <w:b w:val="0"/>
          <w:color w:val="B40000"/>
          <w:sz w:val="20"/>
        </w:rPr>
        <w:t>0x19</w:t>
      </w:r>
      <w:r>
        <w:rPr>
          <w:rFonts w:ascii="微软雅黑" w:hAnsi="微软雅黑" w:eastAsia="微软雅黑" w:cs="微软雅黑"/>
          <w:b w:val="0"/>
          <w:sz w:val="21"/>
        </w:rPr>
        <w:t xml:space="preserve">，充电器 SHALL 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0x11</w:t>
      </w:r>
      <w:r>
        <w:rPr>
          <w:rFonts w:ascii="微软雅黑" w:hAnsi="微软雅黑" w:eastAsia="微软雅黑" w:cs="微软雅黑"/>
          <w:b w:val="0"/>
          <w:sz w:val="21"/>
        </w:rPr>
        <w:t xml:space="preserve"> (serviceNotSupported)。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5. 供应商实现序列</w:t>
      </w:r>
    </w:p>
    <w:p>
      <w:r>
        <w:rPr>
          <w:rFonts w:ascii="微软雅黑" w:hAnsi="微软雅黑" w:eastAsia="微软雅黑" w:cs="微软雅黑"/>
          <w:b w:val="0"/>
          <w:sz w:val="21"/>
        </w:rPr>
        <w:t>以下序列定义了 UDS 载荷级别的预期 CCU 到 Qi 充电器行为。除非明确标记为可选，否则均为规范性要求。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5.1 启动发现和默认配置</w:t>
      </w:r>
    </w:p>
    <w:p>
      <w:r>
        <w:rPr>
          <w:rFonts w:ascii="微软雅黑" w:hAnsi="微软雅黑" w:eastAsia="微软雅黑" w:cs="微软雅黑"/>
          <w:b w:val="0"/>
          <w:sz w:val="21"/>
        </w:rPr>
        <w:t>此序列在 CCU 检测到 Qi 充电器 BOOTUP/OPERATIONAL 或 CCU 启动后执行。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#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UDS 载荷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Default Session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10 01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请求被接受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50 01 ...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 Session 活跃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读取软件版本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F1 89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返回版本字符串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F1 89 ...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有效的 UTF-8 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读取序列号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F1 8C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返回序列号字符串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F1 8C ...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有效的 UTF-8 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读取硬件版本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F1 91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返回硬件字符串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F1 91 ...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有效的 UTF-8 硬件版本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读取能力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返回能力信息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00 &lt;4 bytes&gt;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能力位有效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 OTA 状态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22 21 12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 OTA 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12 &lt;status&gt;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无意外 OTA 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读取活动槽位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22 21 13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返回活动槽位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13 &lt;slot&gt;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槽位值有效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读取充电状态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62 21 02 00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操作模式为正常时复位后为 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Extended Session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10 03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受保护配置所需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50 03 ...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 Session 活跃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TX/RX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Level 1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，然后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02 &lt;signature&gt;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安全已解锁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设置功率限制 15.0 W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0D 96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功率限制已存储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ACK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6E 21 0D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写入已接受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设置心跳 1000 ms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0E E8 03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心跳周期已存储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ACK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6E 21 0E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写入已接受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设置正常模式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0F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正常模式已存储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ACK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6E 21 0F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写入已接受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确保禁用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01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充电器保持禁用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ACK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6E 21 01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写入已接受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供应商 SHALL 在非易失性存储器中跨复位持久化功率限制 (</w:t>
      </w:r>
      <w:r>
        <w:rPr>
          <w:rFonts w:ascii="Consolas" w:hAnsi="Consolas" w:eastAsia="Consolas" w:cs="Consolas"/>
          <w:b w:val="0"/>
          <w:color w:val="B40000"/>
          <w:sz w:val="20"/>
        </w:rPr>
        <w:t>0x210D</w:t>
      </w:r>
      <w:r>
        <w:rPr>
          <w:rFonts w:ascii="微软雅黑" w:hAnsi="微软雅黑" w:eastAsia="微软雅黑" w:cs="微软雅黑"/>
          <w:b w:val="0"/>
          <w:sz w:val="21"/>
        </w:rPr>
        <w:t>)、心跳周期 (</w:t>
      </w:r>
      <w:r>
        <w:rPr>
          <w:rFonts w:ascii="Consolas" w:hAnsi="Consolas" w:eastAsia="Consolas" w:cs="Consolas"/>
          <w:b w:val="0"/>
          <w:color w:val="B40000"/>
          <w:sz w:val="20"/>
        </w:rPr>
        <w:t>0x210E</w:t>
      </w:r>
      <w:r>
        <w:rPr>
          <w:rFonts w:ascii="微软雅黑" w:hAnsi="微软雅黑" w:eastAsia="微软雅黑" w:cs="微软雅黑"/>
          <w:b w:val="0"/>
          <w:sz w:val="21"/>
        </w:rPr>
        <w:t>)、操作模式 (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>) 和空闲超时 (</w:t>
      </w:r>
      <w:r>
        <w:rPr>
          <w:rFonts w:ascii="Consolas" w:hAnsi="Consolas" w:eastAsia="Consolas" w:cs="Consolas"/>
          <w:b w:val="0"/>
          <w:color w:val="B40000"/>
          <w:sz w:val="20"/>
        </w:rPr>
        <w:t>0x2117</w:t>
      </w:r>
      <w:r>
        <w:rPr>
          <w:rFonts w:ascii="微软雅黑" w:hAnsi="微软雅黑" w:eastAsia="微软雅黑" w:cs="微软雅黑"/>
          <w:b w:val="0"/>
          <w:sz w:val="21"/>
        </w:rPr>
        <w:t>)。充电使能 (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>) SHALL NOT 持久化，SHALL 始终复位为禁用，参见 QI-CFG-005。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5.2 使能充电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#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UDS 载荷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Extended Session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10 03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 Session 活跃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50 03 ...</w:t>
            </w:r>
          </w:p>
        </w:tc>
        <w:tc>
          <w:tcPr>
            <w:tcW w:w="1994" w:type="dxa"/>
            <w:shd w:val="clear" w:color="auto" w:fill="F2F6F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TX/RX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Level 1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，然后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02 &lt;signature&gt;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安全已解锁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清除故障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31 01 21 00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锁存故障在安全条件下被清除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71 01 21 00 00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状态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0x00=成功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使能充电器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01 01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充电器已使能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ACK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6E 21 01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写入已接受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读取充电状态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22 21 02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响应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62 21 02 01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或更后的活动状态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 或更后的有效状态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使能后，充电器 SHALL 根据接收器存在和 Qi 协商进展到 DEVICE_DETECTED、NEGOTIATING 和 CHARGING。若有阻塞故障活动，充电器 SHALL NOT 进入 CHARGING。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5.3 禁用充电</w:t>
      </w:r>
    </w:p>
    <w:p>
      <w:r>
        <w:rPr>
          <w:rFonts w:ascii="微软雅黑" w:hAnsi="微软雅黑" w:eastAsia="微软雅黑" w:cs="微软雅黑"/>
          <w:b w:val="0"/>
          <w:sz w:val="21"/>
        </w:rPr>
        <w:t>假设 Extended Session 且 SecurityAccess Level 1 已激活（参见 §5.2 步骤 1-2）。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#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UDS 载荷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禁用充电器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01 00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充电已禁用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ACK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6E 21 01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写入已接受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读取充电状态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62 21 02 00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读取输出功率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22 21 04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62 21 04 00 00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0.0 W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充电器 SHALL 在接受禁用命令后 200 ms 内停止功率传输。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5.4 运行时状态查询</w:t>
      </w:r>
    </w:p>
    <w:p>
      <w:r>
        <w:rPr>
          <w:rFonts w:ascii="微软雅黑" w:hAnsi="微软雅黑" w:eastAsia="微软雅黑" w:cs="微软雅黑"/>
          <w:b w:val="0"/>
          <w:sz w:val="21"/>
        </w:rPr>
        <w:t>运行时状态主要通过第 11 节定义的周期性广播传递。CCU 也可按需读取以下 DID 以获取更多细节或诊断信息。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#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UDS 载荷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读取充电状态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读取设备存在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22 21 03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返回存在状态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读取输出功率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22 21 04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读取线圈温度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22 21 07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 FOD 状态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22 21 09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 FOD 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读取对齐状态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0A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返回对齐状态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读取故障码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0B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返回故障码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供应商 SHALL 确保读取这些 DID 不会中断充电或导致可见的功率不稳定。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5.5 故障处理和恢复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#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UDS 载荷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读取故障码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0B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返回活动故障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0B &lt;fault&gt;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故障码有效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读取最近故障详情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22 21 10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返回详情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10 &lt;4 bytes&gt;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诊断上下文有效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Extended Session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10 03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和受保护例程所需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50 03 ...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 Session 活跃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TX/RX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Level 1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，然后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02 &lt;signature&gt;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安全已解锁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清除故障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31 01 21 00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请求清除例程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成功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71 01 21 00 00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故障已清除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失败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7F 31 22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条件仍然存在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读取故障码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0B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确认状态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62 21 0B 00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若清除成功则无活动故障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5.6 自检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#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UDS 载荷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Extended Session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10 03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和受保护例程所需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/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50 03 ...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 Session 活跃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TX/RX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Level 1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，然后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27 02 &lt;signature&gt;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安全已解锁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启动自检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31 01 21 01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自检开始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71 01 21 01 00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已接受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TX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请求自检结果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31 03 21 01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请求结果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/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RX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正响应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71 03 21 01 &lt;status&gt;</w:t>
            </w:r>
          </w:p>
        </w:tc>
        <w:tc>
          <w:tcPr>
            <w:tcW w:w="199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0x00=通过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，非零=失败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自检 SHALL NOT 使能输出功率，除非充电器处于制造测试模式且测试命令明确要求功率输出。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6. 充电状态机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6.1 状态值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充电被 CCU 命令或正常模式复位默认值禁用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充电器已使能；轮询夹臂霍尔传感器，仅当夹持打开时启动 Qi 数字 ping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DEVICE_DETECTED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检测到兼容设备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充电器正在协商功率传输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0x04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功率传输激活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CHARGE_COMPLETE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0x05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接收器指示充电完成或无功率请求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0x06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因热条件暂停充电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SUSPENDED_FOD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0x07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因异物检测暂停充电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0x08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因锁存故障停止充电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SERVICE_MODE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0x09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充电器处于诊断/服务模式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0x0A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长时间空闲后 MCU 休眠；CAN 收发器处于唤醒模式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6.2 状态图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stateDiagram-v2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[*] --&gt; DISABLED: 持久化正常模式的上电/复位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[*] --&gt; SERVICE_MODE: 持久化服务/制造模式的上电/复位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"DISABLED (0x00)" as DISABLED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"STANDBY (0x01)" as STANDBY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"DEVICE_DETECTED (0x02)" as DEVICE_DETECTED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"NEGOTIATING (0x03)" as NEGOTIATING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"CHARGING (0x04)" as CHARGING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"CHARGE_COMPLETE (0x05)" as CHARGE_COMPLETE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"SUSPENDED_THERMAL (0x06)" as SUSPENDED_THERMAL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"SUSPENDED_FOD (0x07)" as SUSPENDED_FOD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"FAULT (0x08)" as FAULT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"SERVICE_MODE (0x09)" as SERVICE_MODE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state "LOW_POWER (0x0A)" as LOW_POWER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DISABLED --&gt; STANDBY: CCU 使能 (0x2101=0x01), 无故障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STANDBY --&gt; DEVICE_DETECTED: 夹持打开 + 接收器检测到 + 去抖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DEVICE_DETECTED --&gt; NEGOTIATING: 接收器已验证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CHARGING: 协商成功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DEVICE_DETECTED: 协商失败, 重试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FAULT: 重试次数超限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STANDBY --&gt; DISABLED: CCU 禁用 (0x2101=0x00)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DEVICE_DETECTED --&gt; DISABLED: CCU 禁用 (0x2101=0x00)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DISABLED: CCU 禁用 (0x2101=0x00)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CHARGING --&gt; DISABLED: CCU 禁用 (0x2101=0x00)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CHARGE_COMPLETE --&gt; DISABLED: CCU 禁用 (0x2101=0x00)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DEVICE_DETECTED --&gt; STANDBY: 接收器移除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STANDBY: 接收器移除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CHARGING --&gt; CHARGE_COMPLETE: 充电完成 / 零功率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CHARGING --&gt; STANDBY: 接收器移除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CHARGE_COMPLETE --&gt; NEGOTIATING: 接收器请求功率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CHARGE_COMPLETE --&gt; STANDBY: 接收器移除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CHARGING --&gt; SUSPENDED_THERMAL: 热暂停阈值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SUSPENDED_THERMAL: 热暂停阈值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SUSPENDED_THERMAL --&gt; DISABLED: 温度低于恢复值, enable=0x00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SUSPENDED_THERMAL --&gt; STANDBY: 温度低于恢复值, enable=0x01, 接收器不存在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SUSPENDED_THERMAL --&gt; NEGOTIATING: 温度低于恢复值, enable=0x01, 接收器存在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CHARGING --&gt; SUSPENDED_FOD: FOD 确认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SUSPENDED_FOD: FOD 确认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DEVICE_DETECTED --&gt; SUSPENDED_FOD: FOD 确认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SUSPENDED_FOD --&gt; DISABLED: FOD 清除 + 清除故障, enable=0x00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SUSPENDED_FOD --&gt; STANDBY: FOD 清除 + 清除故障, enable=0x01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SUSPENDED_THERMAL --&gt; FAULT: 附加阻塞故障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SUSPENDED_FOD --&gt; FAULT: 附加阻塞故障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STANDBY --&gt; FAULT: 阻塞故障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DEVICE_DETECTED --&gt; FAULT: 阻塞故障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FAULT: 阻塞故障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CHARGING --&gt; FAULT: 阻塞故障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FAULT --&gt; DISABLED: 故障清除 + 清除故障, enable=0x00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FAULT --&gt; STANDBY: 故障清除 + 清除故障, enable=0x01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STANDBY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CHARGING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DEVICE_DETECTED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NEGOTIATING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CHARGE_COMPLETE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SUSPENDED_THERMAL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SUSPENDED_FOD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FAULT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SERVICE_MODE --&gt; DISABLED: Programming Session (0x10 0x02)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DISABLED --&gt; SERVICE_MODE: 服务模式 + SecurityAccess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STANDBY --&gt; SERVICE_MODE: 服务模式 + SecurityAccess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SERVICE_MODE --&gt; DISABLED: 正常模式命令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DISABLED --&gt; LOW_POWER: 配置的非零空闲超时 (0x2117 &gt; 0)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   LOW_POWER --&gt; DISABLED: 寻址到模块的 CAN 帧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持久化的运输/存储模式 (DID </w:t>
      </w:r>
      <w:r>
        <w:rPr>
          <w:rFonts w:ascii="Consolas" w:hAnsi="Consolas" w:eastAsia="Consolas" w:cs="Consolas"/>
          <w:b w:val="0"/>
          <w:color w:val="B40000"/>
          <w:sz w:val="20"/>
        </w:rPr>
        <w:t>0x210F=0x03</w:t>
      </w:r>
      <w:r>
        <w:rPr>
          <w:rFonts w:ascii="微软雅黑" w:hAnsi="微软雅黑" w:eastAsia="微软雅黑" w:cs="微软雅黑"/>
          <w:b w:val="0"/>
          <w:sz w:val="21"/>
        </w:rPr>
        <w:t>) 由第 7.5 节处理。因为在该模式下 CAN 传输可能被禁用，所以它不作为此图中的正常外部可观察充电状态转换来建模。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6.3 状态输出规则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无线功率输出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必须报告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0x2101=00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，输出功率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0.0 W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，无活动充电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已使能，轮询夹持传感器；仅当夹持打开时 Qi ping 激活；尚未检测到接收器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DEVICE_DETECTED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关闭或仅检测功率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接收器存在，尚未协商功率传输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受 Qi 协商限制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接收器存在，协商进行中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开启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非零输出功率，除非接收器请求零功率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CHARGE_COMPLETE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关闭或仅维持功率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接收器存在，无充电功率请求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热暂停条件活动，仅在滞后阈值后恢复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SUSPENDED_FOD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条件活动或锁存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报告活动阻塞故障码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SERVICE_MODE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默认关闭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诊断模式活动；仅批准的测试例程允许输出功率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关闭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MCU 休眠；CAN 收发器监测总线等待唤醒；无周期性广播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6.4 状态转换规则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充电器供应商 SHALL 实现以下状态机。状态转换可能包含短暂的内部子状态，但外部报告的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SHALL 仅使用第 6.1 节中定义的状态。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当前状态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触发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动作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下一状态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任何状态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上电或复位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禁用输出，初始化诊断，将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复位为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，并应用持久化的操作模式 (DID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)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若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则为 DISABLED；若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则为 SERVICE_MODE；若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则为运输/存储行为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 写入充电使能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，无阻塞故障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准备充电器，保持输出关闭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夹持打开（任一夹臂偏离）且检测到兼容接收器且去抖通过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启动接收器验证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DEVICE_DETECTED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DEVICE_DETECTED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接收器验证通过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 Qi 协商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协商成功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在允许限制内使能功率传输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协商失败但重试次数未超限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停止输出并在供应商定义的延迟后重试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DEVICE_DETECTED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接收器仍存在时协商重试次数超限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停止输出并报告协商故障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0x09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DEVICE_DETECTED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接收器移除（已去抖）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停止接收器验证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接收器移除（已去抖）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停止协商和输出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接收器移除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停止输出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接收器报告充电完成或零功率请求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停止或减少输出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CHARGE_COMPLETE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CHARGE_COMPLETE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接收器再次请求充电功率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重新启动协商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CHARGE_COMPLETE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接收器移除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停止输出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 或 NEGOTIATING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达到热降额阈值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降低功率限制并报告降额级别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 或 NEGOTIATING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 或 NEGOTIATING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达到热暂停阈值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停止输出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温度降至恢复阈值以下，充电使能为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保持输出关闭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温度降至恢复阈值以下，充电使能为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，接收器不存在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保持输出关闭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温度降至恢复阈值以下，充电使能为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，接收器存在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重新启动充电路径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NEGOTIATING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CHARGING、NEGOTIATING 或 DEVICE_DETECTED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确认 FOD 检测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停止输出并报告 FOD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SUSPENDED_FOD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SUSPENDED_FOD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FOD 清除且清除故障例程成功，充电使能为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保持输出关闭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SUSPENDED_FOD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FOD 清除且清除故障例程成功，充电使能为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保持输出关闭直到正常充电路径重新启动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 或 SUSPENDED_FOD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暂停期间出现附加阻塞故障（如输入过压、硬件故障）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锁存更高优先级故障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任何运行状态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阻塞硬件、校准、固件或传感器故障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停止输出并锁存故障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故障条件清除，清除故障例程成功，充电使能为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保持输出关闭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FAULT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故障条件清除，清除故障例程成功，充电使能为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保持输出关闭直到正常充电路径重新启动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任何非编程状态且无活动阻塞故障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 写入充电使能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设置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0x2101=0x00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并停止输出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SUSPENDED_THERMAL、SUSPENDED_FOD 或 FAULT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阻塞故障活动时 CCU 写入充电使能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接受写入，设置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0x2101=0x00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，保持输出关闭，并保留活动安全/故障报告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当前状态直到故障清除且清除故障成功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任何非编程状态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阻塞故障活动时 CCU 写入充电使能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以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拒绝；使能值和状态不变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当前状态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任何非编程状态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DiagnosticSessionControl 切换到 Programming Session (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0x10 0x02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)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在 200 ms 内停止输出，将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设为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，停止周期性广播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 或 STANDBY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 通过 SecurityAccess 选择服务模式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保持输出关闭并暴露服务例程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SERVICE_MODE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SERVICE_MODE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 选择正常模式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停止输出，持久化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，并退出服务诊断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在配置的非零空闲超时 (DID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) 内未收到寻址到模块的 CAN 帧，且充电器已禁用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发送最终 SHUTDOWN 广播，挂起 MCU，CAN 收发器进入唤醒模式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收发器收到任何寻址到模块的 CAN 帧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唤醒 MCU，初始化为 DISABLED，发送 BOOTUP 然后 OPERATIONAL 广播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6.5 状态需求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复位时，充电器 SHALL 将充电使能 (DID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) 复位为禁用并保持无线功率输出关闭。若持久化的操作模式 (DID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) 为正常模式，充电器 SHALL 进入 DISABLED。若持久化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为非正常模式，适用第 7.5 节的模式行为。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设置为使能时，若无故障活动，充电器 SHALL 进入 STANDBY。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仅在设备被检测到且充电协商成功后进入 CHARGING。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当确认 FOD 被检测到时，充电器 SHALL 进入 SUSPENDED_FOD。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当达到热暂停阈值时，充电器 SHALL 进入 SUSPENDED_THERMAL。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[QI-STATE-006]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对于需要服务或显式清除的硬件、固件或安全故障，充电器 SHALL 进入 FAULT。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[QI-STATE-007]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状态变化 SHALL 在 100 ms 内反映在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和状态广播中。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[QI-STATE-008]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NOT 在 DISABLED、FAULT 或 SUSPENDED_FOD 状态下给发射线圈通电。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[QI-STATE-009]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在报告 DISABLED、SUSPENDED_FOD、SUSPENDED_THERMAL 或 FAULT 之前停止输出。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[QI-STATE-010]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接收器连接、断开、充电完成、FOD 和热转换 SHALL 可通过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和状态广播观察到。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供应商定义的内部状态 SHALL NOT 在未经 </w:t>
      </w:r>
      <w:r>
        <w:rPr>
          <w:rFonts w:hint="eastAsia" w:cs="微软雅黑"/>
          <w:b w:val="0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b w:val="0"/>
          <w:sz w:val="21"/>
        </w:rPr>
        <w:t xml:space="preserve"> 批准的情况下更改外部状态值。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供应商 SHALL 在发布包中提供最终的重试次数、去抖时间和转换时间值。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协商重试次数 SHALL 在 2 到 5 之间（含）。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接收器连接/断开去抖时间 SHALL 在 50 ms 到 500 ms 之间。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从 STANDBY 到 CHARGING 的时间（接收器存在，无故障）SHALL NOT 超过 5 s。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[QI-STATE-016]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当充电器在 DISABLED 状态下持续了配置的非零空闲超时 (DID </w:t>
      </w:r>
      <w:r>
        <w:rPr>
          <w:rFonts w:ascii="Consolas" w:hAnsi="Consolas" w:eastAsia="Consolas" w:cs="Consolas"/>
          <w:b w:val="0"/>
          <w:color w:val="B40000"/>
          <w:sz w:val="20"/>
        </w:rPr>
        <w:t>0x2117</w:t>
      </w:r>
      <w:r>
        <w:rPr>
          <w:rFonts w:ascii="微软雅黑" w:hAnsi="微软雅黑" w:eastAsia="微软雅黑" w:cs="微软雅黑"/>
          <w:b w:val="0"/>
          <w:sz w:val="21"/>
        </w:rPr>
        <w:t xml:space="preserve">) 且未收到任何寻址到模块的 CAN 帧时，充电器 SHALL 进入 LOW_POWER。若 DID </w:t>
      </w:r>
      <w:r>
        <w:rPr>
          <w:rFonts w:ascii="Consolas" w:hAnsi="Consolas" w:eastAsia="Consolas" w:cs="Consolas"/>
          <w:b w:val="0"/>
          <w:color w:val="B40000"/>
          <w:sz w:val="20"/>
        </w:rPr>
        <w:t>0x2117=0x0000</w:t>
      </w:r>
      <w:r>
        <w:rPr>
          <w:rFonts w:ascii="微软雅黑" w:hAnsi="微软雅黑" w:eastAsia="微软雅黑" w:cs="微软雅黑"/>
          <w:b w:val="0"/>
          <w:sz w:val="21"/>
        </w:rPr>
        <w:t>，自动 LOW_POWER 进入 SHALL 被禁用。充电器 SHALL NOT 从 DISABLED 以外的任何状态进入 LOW_POWER（例如不从 FAULT、STANDBY 或任何活动充电状态）。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[QI-STATE-017]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进入 LOW_POWER 之前，充电器 SHALL 发送最终的 SHUTDOWN 生命周期广播。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[QI-STATE-018]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在 LOW_POWER 状态下，MCU SHALL 处于休眠或停止模式；仅 CAN 收发器 SHALL 在唤醒模式下保持供电。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[QI-STATE-019]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在收到任何寻址到模块的 CAN 帧（</w:t>
      </w:r>
      <w:r>
        <w:rPr>
          <w:rFonts w:ascii="Consolas" w:hAnsi="Consolas" w:eastAsia="Consolas" w:cs="Consolas"/>
          <w:b w:val="0"/>
          <w:color w:val="B40000"/>
          <w:sz w:val="20"/>
        </w:rPr>
        <w:t>0x18DA0D03</w:t>
      </w:r>
      <w:r>
        <w:rPr>
          <w:rFonts w:ascii="微软雅黑" w:hAnsi="微软雅黑" w:eastAsia="微软雅黑" w:cs="微软雅黑"/>
          <w:b w:val="0"/>
          <w:sz w:val="21"/>
        </w:rPr>
        <w:t xml:space="preserve"> 上的诊断请求或匹配模块 CAN 过滤器的任何其他帧）时立即从 LOW_POWER 唤醒。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[QI-STATE-020]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从 LOW_POWER 唤醒后，充电器 SHALL 在 100 ms 内转换到 DISABLED 并发送 BOOTUP 然后 OPERATIONAL 广播。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[QI-STATE-021]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在 DISABLED 状态下，任何寻址到模块的 CAN 帧 SHALL 重置配置的空闲计时器。若 DID </w:t>
      </w:r>
      <w:r>
        <w:rPr>
          <w:rFonts w:ascii="Consolas" w:hAnsi="Consolas" w:eastAsia="Consolas" w:cs="Consolas"/>
          <w:b w:val="0"/>
          <w:color w:val="B40000"/>
          <w:sz w:val="20"/>
        </w:rPr>
        <w:t>0x2117=0x0000</w:t>
      </w:r>
      <w:r>
        <w:rPr>
          <w:rFonts w:ascii="微软雅黑" w:hAnsi="微软雅黑" w:eastAsia="微软雅黑" w:cs="微软雅黑"/>
          <w:b w:val="0"/>
          <w:sz w:val="21"/>
        </w:rPr>
        <w:t>，则无 LOW_POWER 空闲计时器活动。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[QI-STATE-022]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LOW_POWER 进入前的空闲超时 SHALL 可通过 DID </w:t>
      </w:r>
      <w:r>
        <w:rPr>
          <w:rFonts w:ascii="Consolas" w:hAnsi="Consolas" w:eastAsia="Consolas" w:cs="Consolas"/>
          <w:b w:val="0"/>
          <w:color w:val="B40000"/>
          <w:sz w:val="20"/>
        </w:rPr>
        <w:t>0x2117</w:t>
      </w:r>
      <w:r>
        <w:rPr>
          <w:rFonts w:ascii="微软雅黑" w:hAnsi="微软雅黑" w:eastAsia="微软雅黑" w:cs="微软雅黑"/>
          <w:b w:val="0"/>
          <w:sz w:val="21"/>
        </w:rPr>
        <w:t xml:space="preserve">（空闲超时）配置，范围为 0-60 分钟。DID </w:t>
      </w:r>
      <w:r>
        <w:rPr>
          <w:rFonts w:ascii="Consolas" w:hAnsi="Consolas" w:eastAsia="Consolas" w:cs="Consolas"/>
          <w:b w:val="0"/>
          <w:color w:val="B40000"/>
          <w:sz w:val="20"/>
        </w:rPr>
        <w:t>0x2117=0x0000</w:t>
      </w:r>
      <w:r>
        <w:rPr>
          <w:rFonts w:ascii="微软雅黑" w:hAnsi="微软雅黑" w:eastAsia="微软雅黑" w:cs="微软雅黑"/>
          <w:b w:val="0"/>
          <w:sz w:val="21"/>
        </w:rPr>
        <w:t xml:space="preserve"> SHALL 禁用自动 LOW_POWER 进入；默认值为 </w:t>
      </w:r>
      <w:r>
        <w:rPr>
          <w:rFonts w:ascii="Consolas" w:hAnsi="Consolas" w:eastAsia="Consolas" w:cs="Consolas"/>
          <w:b w:val="0"/>
          <w:color w:val="B40000"/>
          <w:sz w:val="20"/>
        </w:rPr>
        <w:t>0x000A</w:t>
      </w:r>
      <w:r>
        <w:rPr>
          <w:rFonts w:ascii="微软雅黑" w:hAnsi="微软雅黑" w:eastAsia="微软雅黑" w:cs="微软雅黑"/>
          <w:b w:val="0"/>
          <w:sz w:val="21"/>
        </w:rPr>
        <w:t>（10 分钟）。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[QI-STATE-023]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 DiagnosticSessionControl 切换到 Programming Session (</w:t>
      </w:r>
      <w:r>
        <w:rPr>
          <w:rFonts w:ascii="Consolas" w:hAnsi="Consolas" w:eastAsia="Consolas" w:cs="Consolas"/>
          <w:b w:val="0"/>
          <w:color w:val="B40000"/>
          <w:sz w:val="20"/>
        </w:rPr>
        <w:t>0x10 0x02</w:t>
      </w:r>
      <w:r>
        <w:rPr>
          <w:rFonts w:ascii="微软雅黑" w:hAnsi="微软雅黑" w:eastAsia="微软雅黑" w:cs="微软雅黑"/>
          <w:b w:val="0"/>
          <w:sz w:val="21"/>
        </w:rPr>
        <w:t xml:space="preserve">) 时，充电器 SHALL 在 200 ms 内立即停止无线功率输出，将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设为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，将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转换为 DISABLED (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)，并停止周期性状态广播。无论当前充电状态如何，此规则均适用。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7. 数据标识符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7.1 通用 DID</w:t>
      </w:r>
    </w:p>
    <w:p>
      <w:r>
        <w:rPr>
          <w:rFonts w:ascii="微软雅黑" w:hAnsi="微软雅黑" w:eastAsia="微软雅黑" w:cs="微软雅黑"/>
          <w:b w:val="0"/>
          <w:sz w:val="21"/>
        </w:rPr>
        <w:t>Qi 充电器 SHALL 实现 REF-1 定义的所有通用标识和固件管理 DID。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DID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0xF189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软件版本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0xF18C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序列号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0xF18D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引导加载程序版本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0xF191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硬件版本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0x2010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固件类型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7.2 Qi 充电器专用 DID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Qi 充电器专用 DID 使用 </w:t>
      </w:r>
      <w:r>
        <w:rPr>
          <w:rFonts w:ascii="Consolas" w:hAnsi="Consolas" w:eastAsia="Consolas" w:cs="Consolas"/>
          <w:b w:val="0"/>
          <w:color w:val="B40000"/>
          <w:sz w:val="20"/>
        </w:rPr>
        <w:t>0x2100-0x21FF</w:t>
      </w:r>
      <w:r>
        <w:rPr>
          <w:rFonts w:ascii="微软雅黑" w:hAnsi="微软雅黑" w:eastAsia="微软雅黑" w:cs="微软雅黑"/>
          <w:b w:val="0"/>
          <w:sz w:val="21"/>
        </w:rPr>
        <w:t xml:space="preserve"> 范围。</w:t>
      </w:r>
    </w:p>
    <w:p>
      <w:r>
        <w:rPr>
          <w:rFonts w:ascii="微软雅黑" w:hAnsi="微软雅黑" w:eastAsia="微软雅黑" w:cs="微软雅黑"/>
          <w:b w:val="0"/>
          <w:sz w:val="21"/>
        </w:rPr>
        <w:t>读写访问规则分别列出。</w:t>
      </w:r>
      <w:r>
        <w:rPr>
          <w:rFonts w:ascii="Consolas" w:hAnsi="Consolas" w:eastAsia="Consolas" w:cs="Consolas"/>
          <w:b w:val="0"/>
          <w:color w:val="B40000"/>
          <w:sz w:val="20"/>
        </w:rPr>
        <w:t>Read Session</w:t>
      </w:r>
      <w:r>
        <w:rPr>
          <w:rFonts w:ascii="微软雅黑" w:hAnsi="微软雅黑" w:eastAsia="微软雅黑" w:cs="微软雅黑"/>
          <w:b w:val="0"/>
          <w:sz w:val="21"/>
        </w:rPr>
        <w:t xml:space="preserve"> 和 </w:t>
      </w:r>
      <w:r>
        <w:rPr>
          <w:rFonts w:ascii="Consolas" w:hAnsi="Consolas" w:eastAsia="Consolas" w:cs="Consolas"/>
          <w:b w:val="0"/>
          <w:color w:val="B40000"/>
          <w:sz w:val="20"/>
        </w:rPr>
        <w:t>Read Security</w:t>
      </w:r>
      <w:r>
        <w:rPr>
          <w:rFonts w:ascii="微软雅黑" w:hAnsi="微软雅黑" w:eastAsia="微软雅黑" w:cs="微软雅黑"/>
          <w:b w:val="0"/>
          <w:sz w:val="21"/>
        </w:rPr>
        <w:t xml:space="preserve"> 适用于 ReadDataByIdentifier (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>)。</w:t>
      </w:r>
      <w:r>
        <w:rPr>
          <w:rFonts w:ascii="Consolas" w:hAnsi="Consolas" w:eastAsia="Consolas" w:cs="Consolas"/>
          <w:b w:val="0"/>
          <w:color w:val="B40000"/>
          <w:sz w:val="20"/>
        </w:rPr>
        <w:t>Write Session</w:t>
      </w:r>
      <w:r>
        <w:rPr>
          <w:rFonts w:ascii="微软雅黑" w:hAnsi="微软雅黑" w:eastAsia="微软雅黑" w:cs="微软雅黑"/>
          <w:b w:val="0"/>
          <w:sz w:val="21"/>
        </w:rPr>
        <w:t xml:space="preserve"> 和 </w:t>
      </w:r>
      <w:r>
        <w:rPr>
          <w:rFonts w:ascii="Consolas" w:hAnsi="Consolas" w:eastAsia="Consolas" w:cs="Consolas"/>
          <w:b w:val="0"/>
          <w:color w:val="B40000"/>
          <w:sz w:val="20"/>
        </w:rPr>
        <w:t>Write Security</w:t>
      </w:r>
      <w:r>
        <w:rPr>
          <w:rFonts w:ascii="微软雅黑" w:hAnsi="微软雅黑" w:eastAsia="微软雅黑" w:cs="微软雅黑"/>
          <w:b w:val="0"/>
          <w:sz w:val="21"/>
        </w:rPr>
        <w:t xml:space="preserve"> 适用于 WriteDataByIdentifier (</w:t>
      </w:r>
      <w:r>
        <w:rPr>
          <w:rFonts w:ascii="Consolas" w:hAnsi="Consolas" w:eastAsia="Consolas" w:cs="Consolas"/>
          <w:b w:val="0"/>
          <w:color w:val="B40000"/>
          <w:sz w:val="20"/>
        </w:rPr>
        <w:t>0x2E</w:t>
      </w:r>
      <w:r>
        <w:rPr>
          <w:rFonts w:ascii="微软雅黑" w:hAnsi="微软雅黑" w:eastAsia="微软雅黑" w:cs="微软雅黑"/>
          <w:b w:val="0"/>
          <w:sz w:val="21"/>
        </w:rPr>
        <w:t>)。</w:t>
      </w:r>
      <w:r>
        <w:rPr>
          <w:rFonts w:ascii="Consolas" w:hAnsi="Consolas" w:eastAsia="Consolas" w:cs="Consolas"/>
          <w:b w:val="0"/>
          <w:color w:val="B40000"/>
          <w:sz w:val="20"/>
        </w:rPr>
        <w:t>N/A</w:t>
      </w:r>
      <w:r>
        <w:rPr>
          <w:rFonts w:ascii="微软雅黑" w:hAnsi="微软雅黑" w:eastAsia="微软雅黑" w:cs="微软雅黑"/>
          <w:b w:val="0"/>
          <w:sz w:val="21"/>
        </w:rPr>
        <w:t xml:space="preserve"> 表示该 DID 为只读，SHALL 以 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 xml:space="preserve"> 拒绝写入。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1"/>
        <w:gridCol w:w="1072"/>
        <w:gridCol w:w="1089"/>
        <w:gridCol w:w="1079"/>
        <w:gridCol w:w="1102"/>
        <w:gridCol w:w="1076"/>
        <w:gridCol w:w="1058"/>
        <w:gridCol w:w="1376"/>
        <w:gridCol w:w="12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DID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读会话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读安全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写会话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写安全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长度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格式</w:t>
            </w:r>
          </w:p>
        </w:tc>
        <w:tc>
          <w:tcPr>
            <w:tcW w:w="1108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有效范围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0x2100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充电能力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位域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7.9.1 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0x2101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充电使能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0x00=禁用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0x01=使能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；易失性，复位为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0x2102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充电状态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6.1 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0x2103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设备存在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0x00=否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0x01=是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0x2104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输出功率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 字节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0.1 W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0x0000-0x012C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(0-30.0 W)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0x2105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输入电压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0.01 V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0x0000-0x1388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(0-50.00 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0x2106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输入电流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 字节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mA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0x0000-0x2710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(0-10000 mA)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0x2107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线圈温度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摄氏度, 偏移 -50 (实际值 = 值 - 50)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0x00-0xFF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(-50 至 205 °C)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0x2108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PCB 温度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摄氏度, 偏移 -50 (实际值 = 值 - 50)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0x00-0xFF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(-50 至 205 °C)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0x2109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状态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7.3 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对齐状态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7.4 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0x210B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故障码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8 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0x210C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热降额级别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0-100 百分比；充电未激活或无降额时为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0x64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(100%)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0x00-0x64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0x210D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功率限制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0.1 W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0x0000-0x012C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(0-30.0 W)；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禁用充电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心跳周期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 字节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毫秒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100-10000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ms；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禁用周期性广播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0x210F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操作模式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7.5 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；持久化，复位后重新应用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0x2110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最近故障详情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供应商定义的诊断详情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7.9.2 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0x2111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已传输能量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uint32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0.1 Wh；当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从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转换为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时复位为 0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0x00000000-0xFFFFFFFF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0x2112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状态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7.6 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0x2113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活动固件槽位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7.7 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0x2114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待定固件槽位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7.7 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0x2115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最近启动原因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7.8 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0x00-0x05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0x2116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回滚计数器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自制造或上次批准复位以来的 OTA 回滚次数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0x2117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空闲超时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Extended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 字节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分钟；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禁用 LOW_POWER 进入</w:t>
            </w:r>
          </w:p>
        </w:tc>
        <w:tc>
          <w:tcPr>
            <w:tcW w:w="1108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0x0000-0x003C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(0-60 分钟)；默认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0x000A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(10 分钟)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0x2118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夹持状态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Default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None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N/A</w:t>
            </w:r>
          </w:p>
        </w:tc>
        <w:tc>
          <w:tcPr>
            <w:tcW w:w="1108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 字节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0x00=关闭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(两个夹臂在静止位置，无手机),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0x01=打开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(任一夹臂偏离)</w:t>
            </w:r>
          </w:p>
        </w:tc>
        <w:tc>
          <w:tcPr>
            <w:tcW w:w="1108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0x00-0x01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 xml:space="preserve">REF-1 定义的 DID </w:t>
      </w:r>
      <w:r>
        <w:rPr>
          <w:rFonts w:ascii="Consolas" w:hAnsi="Consolas" w:eastAsia="Consolas" w:cs="Consolas"/>
          <w:b w:val="0"/>
          <w:color w:val="B40000"/>
          <w:sz w:val="20"/>
        </w:rPr>
        <w:t>0x2012</w:t>
      </w:r>
      <w:r>
        <w:rPr>
          <w:rFonts w:ascii="微软雅黑" w:hAnsi="微软雅黑" w:eastAsia="微软雅黑" w:cs="微软雅黑"/>
          <w:b w:val="0"/>
          <w:sz w:val="21"/>
        </w:rPr>
        <w:t xml:space="preserve">（资源包版本）在本版本中不需要。如果请求此 DID，充电器 SHALL 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7.3 FOD 状态值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未检测到异物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可疑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传感器/校准故障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7.4 对齐状态值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未知或无设备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对齐可接受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对齐良好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7.5 操作模式值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服务模式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制造测试模式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运输/存储模式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制造测试模式和服务模式 SHALL 需要 SecurityAccess Level 1。</w:t>
      </w:r>
    </w:p>
    <w:p>
      <w:pPr>
        <w:spacing w:before="160" w:after="80"/>
      </w:pPr>
      <w:r>
        <w:rPr>
          <w:rFonts w:ascii="微软雅黑" w:hAnsi="微软雅黑" w:eastAsia="微软雅黑" w:cs="微软雅黑"/>
          <w:b/>
          <w:color w:val="333333"/>
          <w:sz w:val="22"/>
        </w:rPr>
        <w:t>操作模式行为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w="1662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CAN 通信</w:t>
            </w:r>
          </w:p>
        </w:tc>
        <w:tc>
          <w:tcPr>
            <w:tcW w:w="1662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充电</w:t>
            </w:r>
          </w:p>
        </w:tc>
        <w:tc>
          <w:tcPr>
            <w:tcW w:w="1662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功耗</w:t>
            </w:r>
          </w:p>
        </w:tc>
        <w:tc>
          <w:tcPr>
            <w:tcW w:w="1662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进入</w:t>
            </w:r>
          </w:p>
        </w:tc>
        <w:tc>
          <w:tcPr>
            <w:tcW w:w="1662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活动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使能时允许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复位后持久化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或 CCU 命令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 选择其他模式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服务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活动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除非批准的测试例程否则禁用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 在 SecurityAccess 下写入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，或复位后持久化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0x210F=0x01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 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，或经批准的工厂/服务退出机制清除持久化模式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制造测试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活动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仅由测试例程控制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 在 SecurityAccess 下写入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，或复位后持久化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0x210F=0x02</w:t>
            </w:r>
          </w:p>
        </w:tc>
        <w:tc>
          <w:tcPr>
            <w:tcW w:w="1662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 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，或经批准的工厂/服务退出机制清除持久化模式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运输/存储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确认后禁用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禁用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最低，供应商定义的低功耗目标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CCU 在 SecurityAccess 下写入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，或复位后持久化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0x210F=0x03</w:t>
            </w:r>
          </w:p>
        </w:tc>
        <w:tc>
          <w:tcPr>
            <w:tcW w:w="1662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供应商定义的唤醒/服务流程后 CCU 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，或经批准的工厂/服务退出机制清除持久化模式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 xml:space="preserve">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对所有有效模式值跨复位和上电循环持久化。复位和上电循环 SHALL NOT 隐式将充电器返回正常模式。充电使能 (DID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>) 保持易失性，SHALL 无论持久化的操作模式如何都复位为禁用。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[QI-MODE-001]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在运输/存储模式下，充电器 SHALL 在发送正写入响应和一个最终 SHUTDOWN 广播后禁用 CAN 传输。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如果充电器以持久化 DID </w:t>
      </w:r>
      <w:r>
        <w:rPr>
          <w:rFonts w:ascii="Consolas" w:hAnsi="Consolas" w:eastAsia="Consolas" w:cs="Consolas"/>
          <w:b w:val="0"/>
          <w:color w:val="B40000"/>
          <w:sz w:val="20"/>
        </w:rPr>
        <w:t>0x210F=0x03</w:t>
      </w:r>
      <w:r>
        <w:rPr>
          <w:rFonts w:ascii="微软雅黑" w:hAnsi="微软雅黑" w:eastAsia="微软雅黑" w:cs="微软雅黑"/>
          <w:b w:val="0"/>
          <w:sz w:val="21"/>
        </w:rPr>
        <w:t xml:space="preserve"> 启动，SHALL 保持充电禁用并重新进入运输/存储低功耗行为，无需新的 CCU 命令。正常操作 SHALL NOT 仅因复位或上电循环而恢复。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[QI-MODE-002]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在运输/存储模式下，充电器 SHALL 进入硬件支持的最低功耗状态。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[QI-MODE-003]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仅在持久化的操作模式通过认证的 CCU/服务命令在供应商定义的唤醒/服务流程后更改为正常 (</w:t>
      </w:r>
      <w:r>
        <w:rPr>
          <w:rFonts w:ascii="Consolas" w:hAnsi="Consolas" w:eastAsia="Consolas" w:cs="Consolas"/>
          <w:b w:val="0"/>
          <w:color w:val="B40000"/>
          <w:sz w:val="20"/>
        </w:rPr>
        <w:t>0x210F=0x00</w:t>
      </w:r>
      <w:r>
        <w:rPr>
          <w:rFonts w:ascii="微软雅黑" w:hAnsi="微软雅黑" w:eastAsia="微软雅黑" w:cs="微软雅黑"/>
          <w:b w:val="0"/>
          <w:sz w:val="21"/>
        </w:rPr>
        <w:t>)，或通过清除持久化模式的经批准的工厂/服务退出机制时，退出运输/存储模式。仅上电循环 SHALL NOT 清除运输/存储模式。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[QI-MODE-004]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供应商 SHALL 在发布包中记录运输/存储模式的功耗和唤醒/退出机制。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7.6 OTA 状态值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空闲，无 OTA 操作活动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正在下载到非活动槽位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正在验证下载的镜像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验证成功后待激活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0x04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新激活镜像的试启动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0x05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新镜像已确认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0x06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已回滚到先前镜像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0x07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失败；先前有效镜像已保留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7.7 固件槽位值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槽位 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槽位 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0xFE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无待定槽位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0xFF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无效或未知槽位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7.8 启动原因值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上电复位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CCUReset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看门狗复位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激活复位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0x04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回滚复位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0x05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掉电或电源复位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0xFF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未知复位原因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7.9 DID 载荷编码</w:t>
      </w:r>
    </w:p>
    <w:p>
      <w:r>
        <w:rPr>
          <w:rFonts w:ascii="微软雅黑" w:hAnsi="微软雅黑" w:eastAsia="微软雅黑" w:cs="微软雅黑"/>
          <w:b w:val="0"/>
          <w:sz w:val="21"/>
        </w:rPr>
        <w:t>除非明确说明，所有多字节 DID 值 SHALL 使用小端字节序 (little-endian)。</w:t>
      </w:r>
    </w:p>
    <w:p>
      <w:pPr>
        <w:spacing w:before="160" w:after="80"/>
      </w:pPr>
      <w:r>
        <w:rPr>
          <w:rFonts w:ascii="微软雅黑" w:hAnsi="微软雅黑" w:eastAsia="微软雅黑" w:cs="微软雅黑"/>
          <w:b/>
          <w:color w:val="333333"/>
          <w:sz w:val="22"/>
        </w:rPr>
        <w:t>7.9.1 充电能力 DID `0x2100`</w:t>
      </w:r>
    </w:p>
    <w:p>
      <w:r>
        <w:rPr>
          <w:rFonts w:ascii="微软雅黑" w:hAnsi="微软雅黑" w:eastAsia="微软雅黑" w:cs="微软雅黑"/>
          <w:b w:val="0"/>
          <w:sz w:val="21"/>
        </w:rPr>
        <w:t>长度：4 字节。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字节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特性标志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参见下方位定义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最大功率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每位 0.5 W（注意：DID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和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使用每位 0.1 W）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支持的模式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位域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保留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特性标志，字节 0：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位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支持充电使能控制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支持功率限制控制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支持异物检测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支持对齐报告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支持热降额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支持固件升级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支持自检例程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保留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支持的模式，字节 2：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位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服务模式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制造测试模式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运输/存储模式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4-7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保留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示例：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DID 0x2100 响应数据: 7F 1E 0F 00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 xml:space="preserve"> 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0x7F = 支持使能、功率限制、FOD、对齐、热降额、固件升级和自检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0x1E = 30 * 0.5 W = 15 W 最大功率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0x0F = 支持正常、服务、制造测试和运输/存储模式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0x00 = 保留</w:t>
      </w:r>
    </w:p>
    <w:p>
      <w:pPr>
        <w:spacing w:before="160" w:after="80"/>
      </w:pPr>
      <w:r>
        <w:rPr>
          <w:rFonts w:ascii="微软雅黑" w:hAnsi="微软雅黑" w:eastAsia="微软雅黑" w:cs="微软雅黑"/>
          <w:b/>
          <w:color w:val="333333"/>
          <w:sz w:val="22"/>
        </w:rPr>
        <w:t>7.9.2 控制和遥测 DID 编码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DID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数据示例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充电使能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禁用充电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充电使能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充电状态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设备存在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检测到兼容接收器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输出功率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55 00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8.5 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输入电压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CE 04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12.30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0x2106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输入电流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20 03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800 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0x2107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线圈温度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5F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45 °C (0x5F=95, 95-50=45)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0x2108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PCB 温度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5C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42 °C (0x5C=92, 92-50=42)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0x2109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状态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0x210A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对齐状态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对齐良好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0x210B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故障码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0x210C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热降额级别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50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80% 可用功率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功率限制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96 00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15.0 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0x210E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心跳周期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E8 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0x210F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操作模式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正常模式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最近故障详情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06 02 04 00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故障，供应商子码 0x02，CHARGING 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已传输能量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7B 00 00 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自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上次从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转换为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以来 12.3 Wh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状态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空闲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活动固件槽位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槽位 A 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待定固件槽位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FE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无待定激活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最近启动原因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上电复位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0x2116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回滚计数器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无回滚记录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0x2117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空闲超时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0A 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 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0x2118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夹持状态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夹持打开（手机插入或夹臂被拉开）</w:t>
            </w:r>
          </w:p>
        </w:tc>
      </w:tr>
    </w:tbl>
    <w:p/>
    <w:p>
      <w:r>
        <w:rPr>
          <w:rFonts w:ascii="Consolas" w:hAnsi="Consolas" w:eastAsia="Consolas" w:cs="Consolas"/>
          <w:b w:val="0"/>
          <w:color w:val="B40000"/>
          <w:sz w:val="20"/>
        </w:rPr>
        <w:t>0x2110</w:t>
      </w:r>
      <w:r>
        <w:rPr>
          <w:rFonts w:ascii="微软雅黑" w:hAnsi="微软雅黑" w:eastAsia="微软雅黑" w:cs="微软雅黑"/>
          <w:b w:val="0"/>
          <w:sz w:val="21"/>
        </w:rPr>
        <w:t xml:space="preserve"> 最近故障详情格式：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字节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供应商定义的子码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故障发生时的充电状态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保留，设为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7.10 UDS 否定响应示例</w:t>
      </w:r>
    </w:p>
    <w:p>
      <w:r>
        <w:rPr>
          <w:rFonts w:ascii="微软雅黑" w:hAnsi="微软雅黑" w:eastAsia="微软雅黑" w:cs="微软雅黑"/>
          <w:b w:val="0"/>
          <w:sz w:val="21"/>
        </w:rPr>
        <w:t>ReadDataByIdentifier 和 WriteDataByIdentifier 载荷示例已在第 5 节的供应商实现序列中涵盖。下表定义了所需的否定响应行为。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条件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请求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不支持的 DID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22 21 FF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7F 22 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无效使能值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01 02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7F 2E 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阻塞故障活动时使能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01 01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7F 2E 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前受保护写入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0D 96 00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7F 2E 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载荷长度错误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2E 21 0D 96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7F 2E 13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 xml:space="preserve">阻塞故障活动时禁用不是否定响应的情况。请求 </w:t>
      </w:r>
      <w:r>
        <w:rPr>
          <w:rFonts w:ascii="Consolas" w:hAnsi="Consolas" w:eastAsia="Consolas" w:cs="Consolas"/>
          <w:b w:val="0"/>
          <w:color w:val="B40000"/>
          <w:sz w:val="20"/>
        </w:rPr>
        <w:t>2E 21 01 00</w:t>
      </w:r>
      <w:r>
        <w:rPr>
          <w:rFonts w:ascii="微软雅黑" w:hAnsi="微软雅黑" w:eastAsia="微软雅黑" w:cs="微软雅黑"/>
          <w:b w:val="0"/>
          <w:sz w:val="21"/>
        </w:rPr>
        <w:t xml:space="preserve"> SHALL 返回正响应 </w:t>
      </w:r>
      <w:r>
        <w:rPr>
          <w:rFonts w:ascii="Consolas" w:hAnsi="Consolas" w:eastAsia="Consolas" w:cs="Consolas"/>
          <w:b w:val="0"/>
          <w:color w:val="B40000"/>
          <w:sz w:val="20"/>
        </w:rPr>
        <w:t>6E 21 01</w:t>
      </w:r>
      <w:r>
        <w:rPr>
          <w:rFonts w:ascii="微软雅黑" w:hAnsi="微软雅黑" w:eastAsia="微软雅黑" w:cs="微软雅黑"/>
          <w:b w:val="0"/>
          <w:sz w:val="21"/>
        </w:rPr>
        <w:t xml:space="preserve">，设置 DID </w:t>
      </w:r>
      <w:r>
        <w:rPr>
          <w:rFonts w:ascii="Consolas" w:hAnsi="Consolas" w:eastAsia="Consolas" w:cs="Consolas"/>
          <w:b w:val="0"/>
          <w:color w:val="B40000"/>
          <w:sz w:val="20"/>
        </w:rPr>
        <w:t>0x2101=0x00</w:t>
      </w:r>
      <w:r>
        <w:rPr>
          <w:rFonts w:ascii="微软雅黑" w:hAnsi="微软雅黑" w:eastAsia="微软雅黑" w:cs="微软雅黑"/>
          <w:b w:val="0"/>
          <w:sz w:val="21"/>
        </w:rPr>
        <w:t>，并保留活动安全/故障状态报告直到故障条件清除且清除故障成功。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8. 故障码和保护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8.1 故障码表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故障码按优先级顺序列出。码值分配使得较低的码值表示较高的优先级。当多个故障同时活动时，DID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SHALL 报告码值最低的故障。"阻塞"列指示该故障是否阻止充电使能或恢复。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码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故障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阻塞</w:t>
            </w:r>
          </w:p>
        </w:tc>
        <w:tc>
          <w:tcPr>
            <w:tcW w:w="199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必须行为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无故障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否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允许正常操作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固件验证故障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FAULT 或安全启动模式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0x02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校准无效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FAULT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充电器硬件故障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FAULT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0x04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输入过压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暂停充电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0x05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输入欠压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暂停充电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0x06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检测到异物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停止充电并锁存故障或暂停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0x07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线圈过温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暂停充电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0x08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PCB 过温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暂停充电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0x09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设备协商失败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接收器仍存在时重试次数超限后进入 FAULT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0x0A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输入过流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暂停充电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0x0B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RX 通信超时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停止充电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—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0xFF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未知故障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是</w:t>
            </w:r>
          </w:p>
        </w:tc>
        <w:tc>
          <w:tcPr>
            <w:tcW w:w="199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 FAULT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8.2 故障需求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[QI-FAULT-001]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故障码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SHALL 根据第 8.1 节的优先级顺序报告活动最高优先级故障。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：一个或多个故障条件同时活动。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返回第 8.1 节表中码值最低（最高优先级）的故障码；广播字节 2 匹配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[QI-FAULT-002]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最近故障详情 DID </w:t>
      </w:r>
      <w:r>
        <w:rPr>
          <w:rFonts w:ascii="Consolas" w:hAnsi="Consolas" w:eastAsia="Consolas" w:cs="Consolas"/>
          <w:b w:val="0"/>
          <w:color w:val="B40000"/>
          <w:sz w:val="20"/>
        </w:rPr>
        <w:t>0x2110</w:t>
      </w:r>
      <w:r>
        <w:rPr>
          <w:rFonts w:ascii="微软雅黑" w:hAnsi="微软雅黑" w:eastAsia="微软雅黑" w:cs="微软雅黑"/>
          <w:b w:val="0"/>
          <w:sz w:val="21"/>
        </w:rPr>
        <w:t xml:space="preserve"> SHALL 提供供应商定义的诊断上下文。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：任何故障条件设置或更新最近故障上下文。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0x2110</w:t>
      </w:r>
      <w:r>
        <w:rPr>
          <w:rFonts w:ascii="微软雅黑" w:hAnsi="微软雅黑" w:eastAsia="微软雅黑" w:cs="微软雅黑"/>
          <w:b w:val="0"/>
          <w:sz w:val="21"/>
        </w:rPr>
        <w:t xml:space="preserve"> 返回 4 字节：字节 0 = 故障码，字节 1 = 供应商子码，字节 2 = 故障发生时的充电状态，字节 3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[QI-FAULT-003]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锁存的 FAULT SHALL 保持活动直到条件清除且 CCU 执行清除故障例程。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 xml:space="preserve">)；故障条件持续存在或清除故障例程 </w:t>
      </w:r>
      <w:r>
        <w:rPr>
          <w:rFonts w:ascii="Consolas" w:hAnsi="Consolas" w:eastAsia="Consolas" w:cs="Consolas"/>
          <w:b w:val="0"/>
          <w:color w:val="B40000"/>
          <w:sz w:val="20"/>
        </w:rPr>
        <w:t>0x2100</w:t>
      </w:r>
      <w:r>
        <w:rPr>
          <w:rFonts w:ascii="微软雅黑" w:hAnsi="微软雅黑" w:eastAsia="微软雅黑" w:cs="微软雅黑"/>
          <w:b w:val="0"/>
          <w:sz w:val="21"/>
        </w:rPr>
        <w:t xml:space="preserve"> 未执行。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保持 FAULT；DID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不变；输出功率关闭。条件持续时清除故障返回 NRC 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[QI-FAULT-004]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在任何阻塞故障活动时以 NRC 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 xml:space="preserve"> 拒绝对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的使能写入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)，但 SHALL 在阻塞故障活动时接受对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的禁用写入 (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)。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输入（使能）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报告任何阻塞故障码（参见第 8.1 节）时，UDS WriteDataByIdentifier </w:t>
      </w:r>
      <w:r>
        <w:rPr>
          <w:rFonts w:ascii="Consolas" w:hAnsi="Consolas" w:eastAsia="Consolas" w:cs="Consolas"/>
          <w:b w:val="0"/>
          <w:color w:val="B40000"/>
          <w:sz w:val="20"/>
        </w:rPr>
        <w:t>2E 21 01 01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输出（使能）</w:t>
      </w:r>
      <w:r>
        <w:rPr>
          <w:rFonts w:ascii="微软雅黑" w:hAnsi="微软雅黑" w:eastAsia="微软雅黑" w:cs="微软雅黑"/>
          <w:b w:val="0"/>
          <w:sz w:val="21"/>
        </w:rPr>
        <w:t xml:space="preserve">：NRC 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 xml:space="preserve"> (conditionsNotCorrect)；DID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和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不变。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输入（禁用）</w:t>
      </w:r>
      <w:r>
        <w:rPr>
          <w:rFonts w:ascii="微软雅黑" w:hAnsi="微软雅黑" w:eastAsia="微软雅黑" w:cs="微软雅黑"/>
          <w:b w:val="0"/>
          <w:sz w:val="21"/>
        </w:rPr>
        <w:t xml:space="preserve">：当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报告任何阻塞故障码时，UDS WriteDataByIdentifier </w:t>
      </w:r>
      <w:r>
        <w:rPr>
          <w:rFonts w:ascii="Consolas" w:hAnsi="Consolas" w:eastAsia="Consolas" w:cs="Consolas"/>
          <w:b w:val="0"/>
          <w:color w:val="B40000"/>
          <w:sz w:val="20"/>
        </w:rPr>
        <w:t>2E 21 01 00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输出（禁用）</w:t>
      </w:r>
      <w:r>
        <w:rPr>
          <w:rFonts w:ascii="微软雅黑" w:hAnsi="微软雅黑" w:eastAsia="微软雅黑" w:cs="微软雅黑"/>
          <w:b w:val="0"/>
          <w:sz w:val="21"/>
        </w:rPr>
        <w:t xml:space="preserve">：正响应 </w:t>
      </w:r>
      <w:r>
        <w:rPr>
          <w:rFonts w:ascii="Consolas" w:hAnsi="Consolas" w:eastAsia="Consolas" w:cs="Consolas"/>
          <w:b w:val="0"/>
          <w:color w:val="B40000"/>
          <w:sz w:val="20"/>
        </w:rPr>
        <w:t>6E 21 01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变为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；输出功率保持关闭；DID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和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继续报告活动安全/故障状态直到故障条件清除且清除故障成功。清除故障成功后，模块转换到 DISABLED，因为 DID </w:t>
      </w:r>
      <w:r>
        <w:rPr>
          <w:rFonts w:ascii="Consolas" w:hAnsi="Consolas" w:eastAsia="Consolas" w:cs="Consolas"/>
          <w:b w:val="0"/>
          <w:color w:val="B40000"/>
          <w:sz w:val="20"/>
        </w:rPr>
        <w:t>0x2101=0x00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9. 安全和保护需求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9.1 安全需求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在充电前和充电期间实现异物检测。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：FOD 传感器/算法结果和校准数据；当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为 STANDBY 至 CHARGING 时持续评估。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0x2109</w:t>
      </w:r>
      <w:r>
        <w:rPr>
          <w:rFonts w:ascii="微软雅黑" w:hAnsi="微软雅黑" w:eastAsia="微软雅黑" w:cs="微软雅黑"/>
          <w:b w:val="0"/>
          <w:sz w:val="21"/>
        </w:rPr>
        <w:t xml:space="preserve"> 更新：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（正常）、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（可疑）、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 xml:space="preserve">（确认）或 </w:t>
      </w:r>
      <w:r>
        <w:rPr>
          <w:rFonts w:ascii="Consolas" w:hAnsi="Consolas" w:eastAsia="Consolas" w:cs="Consolas"/>
          <w:b w:val="0"/>
          <w:color w:val="B40000"/>
          <w:sz w:val="20"/>
        </w:rPr>
        <w:t>0x03</w:t>
      </w:r>
      <w:r>
        <w:rPr>
          <w:rFonts w:ascii="微软雅黑" w:hAnsi="微软雅黑" w:eastAsia="微软雅黑" w:cs="微软雅黑"/>
          <w:b w:val="0"/>
          <w:sz w:val="21"/>
        </w:rPr>
        <w:t>（传感器故障）；广播 FOD 状态位更新。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确认的 FOD SHALL 在 500 ms 内停止功率传输。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：当输出功率活动时，FOD 算法将 DID </w:t>
      </w:r>
      <w:r>
        <w:rPr>
          <w:rFonts w:ascii="Consolas" w:hAnsi="Consolas" w:eastAsia="Consolas" w:cs="Consolas"/>
          <w:b w:val="0"/>
          <w:color w:val="B40000"/>
          <w:sz w:val="20"/>
        </w:rPr>
        <w:t>0x2109</w:t>
      </w:r>
      <w:r>
        <w:rPr>
          <w:rFonts w:ascii="微软雅黑" w:hAnsi="微软雅黑" w:eastAsia="微软雅黑" w:cs="微软雅黑"/>
          <w:b w:val="0"/>
          <w:sz w:val="21"/>
        </w:rPr>
        <w:t xml:space="preserve"> 从 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 xml:space="preserve">（可疑）转换为 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（确认）。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：输出功率在 500 ms 内关闭；DID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SUSPENDED_FOD (</w:t>
      </w:r>
      <w:r>
        <w:rPr>
          <w:rFonts w:ascii="Consolas" w:hAnsi="Consolas" w:eastAsia="Consolas" w:cs="Consolas"/>
          <w:b w:val="0"/>
          <w:color w:val="B40000"/>
          <w:sz w:val="20"/>
        </w:rPr>
        <w:t>0x07</w:t>
      </w:r>
      <w:r>
        <w:rPr>
          <w:rFonts w:ascii="微软雅黑" w:hAnsi="微软雅黑" w:eastAsia="微软雅黑" w:cs="微软雅黑"/>
          <w:b w:val="0"/>
          <w:sz w:val="21"/>
        </w:rPr>
        <w:t xml:space="preserve">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0x06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>；广播在 100 ms 内更新。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监测线圈温度和 PCB 温度。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：温度传感器读数持续采样。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0x2107</w:t>
      </w:r>
      <w:r>
        <w:rPr>
          <w:rFonts w:ascii="微软雅黑" w:hAnsi="微软雅黑" w:eastAsia="微软雅黑" w:cs="微软雅黑"/>
          <w:b w:val="0"/>
          <w:sz w:val="21"/>
        </w:rPr>
        <w:t xml:space="preserve">（线圈温度）和 DID </w:t>
      </w:r>
      <w:r>
        <w:rPr>
          <w:rFonts w:ascii="Consolas" w:hAnsi="Consolas" w:eastAsia="Consolas" w:cs="Consolas"/>
          <w:b w:val="0"/>
          <w:color w:val="B40000"/>
          <w:sz w:val="20"/>
        </w:rPr>
        <w:t>0x2108</w:t>
      </w:r>
      <w:r>
        <w:rPr>
          <w:rFonts w:ascii="微软雅黑" w:hAnsi="微软雅黑" w:eastAsia="微软雅黑" w:cs="微软雅黑"/>
          <w:b w:val="0"/>
          <w:sz w:val="21"/>
        </w:rPr>
        <w:t xml:space="preserve">（PCB 温度）以 &gt;= 1 Hz 更新；广播字节 6 以 </w:t>
      </w:r>
      <w:r>
        <w:rPr>
          <w:rFonts w:ascii="Consolas" w:hAnsi="Consolas" w:eastAsia="Consolas" w:cs="Consolas"/>
          <w:b w:val="0"/>
          <w:color w:val="B40000"/>
          <w:sz w:val="20"/>
        </w:rPr>
        <w:t>uint8</w:t>
      </w:r>
      <w:r>
        <w:rPr>
          <w:rFonts w:ascii="微软雅黑" w:hAnsi="微软雅黑" w:eastAsia="微软雅黑" w:cs="微软雅黑"/>
          <w:b w:val="0"/>
          <w:sz w:val="21"/>
        </w:rPr>
        <w:t xml:space="preserve"> 偏移 -50 反映线圈温度（实际值 = 值 - 50）。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在热关断前降额充电功率。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：充电时 DID </w:t>
      </w:r>
      <w:r>
        <w:rPr>
          <w:rFonts w:ascii="Consolas" w:hAnsi="Consolas" w:eastAsia="Consolas" w:cs="Consolas"/>
          <w:b w:val="0"/>
          <w:color w:val="B40000"/>
          <w:sz w:val="20"/>
        </w:rPr>
        <w:t>0x2107</w:t>
      </w:r>
      <w:r>
        <w:rPr>
          <w:rFonts w:ascii="微软雅黑" w:hAnsi="微软雅黑" w:eastAsia="微软雅黑" w:cs="微软雅黑"/>
          <w:b w:val="0"/>
          <w:sz w:val="21"/>
        </w:rPr>
        <w:t xml:space="preserve"> 或 DID </w:t>
      </w:r>
      <w:r>
        <w:rPr>
          <w:rFonts w:ascii="Consolas" w:hAnsi="Consolas" w:eastAsia="Consolas" w:cs="Consolas"/>
          <w:b w:val="0"/>
          <w:color w:val="B40000"/>
          <w:sz w:val="20"/>
        </w:rPr>
        <w:t>0x2108</w:t>
      </w:r>
      <w:r>
        <w:rPr>
          <w:rFonts w:ascii="微软雅黑" w:hAnsi="微软雅黑" w:eastAsia="微软雅黑" w:cs="微软雅黑"/>
          <w:b w:val="0"/>
          <w:sz w:val="21"/>
        </w:rPr>
        <w:t xml:space="preserve"> 超过降额起始阈值（默认：线圈 70 °C，PCB 75 °C）。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0x210C</w:t>
      </w:r>
      <w:r>
        <w:rPr>
          <w:rFonts w:ascii="微软雅黑" w:hAnsi="微软雅黑" w:eastAsia="微软雅黑" w:cs="微软雅黑"/>
          <w:b w:val="0"/>
          <w:sz w:val="21"/>
        </w:rPr>
        <w:t xml:space="preserve"> 降至 </w:t>
      </w:r>
      <w:r>
        <w:rPr>
          <w:rFonts w:ascii="Consolas" w:hAnsi="Consolas" w:eastAsia="Consolas" w:cs="Consolas"/>
          <w:b w:val="0"/>
          <w:color w:val="B40000"/>
          <w:sz w:val="20"/>
        </w:rPr>
        <w:t>0x64</w:t>
      </w:r>
      <w:r>
        <w:rPr>
          <w:rFonts w:ascii="微软雅黑" w:hAnsi="微软雅黑" w:eastAsia="微软雅黑" w:cs="微软雅黑"/>
          <w:b w:val="0"/>
          <w:sz w:val="21"/>
        </w:rPr>
        <w:t xml:space="preserve"> (100%) 以下；实际输出功率 (DID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>) 被限制在降额限制内；广播热降额标志 (byte 3 bit 6) = 1。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当充电未激活或未施加热降额时，DID </w:t>
      </w:r>
      <w:r>
        <w:rPr>
          <w:rFonts w:ascii="Consolas" w:hAnsi="Consolas" w:eastAsia="Consolas" w:cs="Consolas"/>
          <w:b w:val="0"/>
          <w:color w:val="B40000"/>
          <w:sz w:val="20"/>
        </w:rPr>
        <w:t>0x210C</w:t>
      </w:r>
      <w:r>
        <w:rPr>
          <w:rFonts w:ascii="微软雅黑" w:hAnsi="微软雅黑" w:eastAsia="微软雅黑" w:cs="微软雅黑"/>
          <w:b w:val="0"/>
          <w:sz w:val="21"/>
        </w:rPr>
        <w:t xml:space="preserve"> SHALL 报告 </w:t>
      </w:r>
      <w:r>
        <w:rPr>
          <w:rFonts w:ascii="Consolas" w:hAnsi="Consolas" w:eastAsia="Consolas" w:cs="Consolas"/>
          <w:b w:val="0"/>
          <w:color w:val="B40000"/>
          <w:sz w:val="20"/>
        </w:rPr>
        <w:t>0x64</w:t>
      </w:r>
      <w:r>
        <w:rPr>
          <w:rFonts w:ascii="微软雅黑" w:hAnsi="微软雅黑" w:eastAsia="微软雅黑" w:cs="微软雅黑"/>
          <w:b w:val="0"/>
          <w:sz w:val="21"/>
        </w:rPr>
        <w:t xml:space="preserve"> (100%)。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当达到热关断阈值时，充电器 SHALL 暂停充电。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：DID </w:t>
      </w:r>
      <w:r>
        <w:rPr>
          <w:rFonts w:ascii="Consolas" w:hAnsi="Consolas" w:eastAsia="Consolas" w:cs="Consolas"/>
          <w:b w:val="0"/>
          <w:color w:val="B40000"/>
          <w:sz w:val="20"/>
        </w:rPr>
        <w:t>0x2107</w:t>
      </w:r>
      <w:r>
        <w:rPr>
          <w:rFonts w:ascii="微软雅黑" w:hAnsi="微软雅黑" w:eastAsia="微软雅黑" w:cs="微软雅黑"/>
          <w:b w:val="0"/>
          <w:sz w:val="21"/>
        </w:rPr>
        <w:t xml:space="preserve"> 超过线圈暂停阈值（默认 80 °C）或 DID </w:t>
      </w:r>
      <w:r>
        <w:rPr>
          <w:rFonts w:ascii="Consolas" w:hAnsi="Consolas" w:eastAsia="Consolas" w:cs="Consolas"/>
          <w:b w:val="0"/>
          <w:color w:val="B40000"/>
          <w:sz w:val="20"/>
        </w:rPr>
        <w:t>0x2108</w:t>
      </w:r>
      <w:r>
        <w:rPr>
          <w:rFonts w:ascii="微软雅黑" w:hAnsi="微软雅黑" w:eastAsia="微软雅黑" w:cs="微软雅黑"/>
          <w:b w:val="0"/>
          <w:sz w:val="21"/>
        </w:rPr>
        <w:t xml:space="preserve"> 超过 PCB 暂停阈值（默认 85 °C）。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：输出功率在 500 ms 内关闭；DID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= SUSPENDED_THERMAL (</w:t>
      </w:r>
      <w:r>
        <w:rPr>
          <w:rFonts w:ascii="Consolas" w:hAnsi="Consolas" w:eastAsia="Consolas" w:cs="Consolas"/>
          <w:b w:val="0"/>
          <w:color w:val="B40000"/>
          <w:sz w:val="20"/>
        </w:rPr>
        <w:t>0x06</w:t>
      </w:r>
      <w:r>
        <w:rPr>
          <w:rFonts w:ascii="微软雅黑" w:hAnsi="微软雅黑" w:eastAsia="微软雅黑" w:cs="微软雅黑"/>
          <w:b w:val="0"/>
          <w:sz w:val="21"/>
        </w:rPr>
        <w:t xml:space="preserve">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>；广播在 100 ms 内更新。仅在温度降至恢复阈值（默认：线圈 65 °C，PCB 70 °C）以下并带滞后后恢复。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[QI-SAFE-006]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当传感器值无效或不可用时，充电器 SHALL 安全失效。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：温度传感器 (DID </w:t>
      </w:r>
      <w:r>
        <w:rPr>
          <w:rFonts w:ascii="Consolas" w:hAnsi="Consolas" w:eastAsia="Consolas" w:cs="Consolas"/>
          <w:b w:val="0"/>
          <w:color w:val="B40000"/>
          <w:sz w:val="20"/>
        </w:rPr>
        <w:t>0x2107</w:t>
      </w:r>
      <w:r>
        <w:rPr>
          <w:rFonts w:ascii="微软雅黑" w:hAnsi="微软雅黑" w:eastAsia="微软雅黑" w:cs="微软雅黑"/>
          <w:b w:val="0"/>
          <w:sz w:val="21"/>
        </w:rPr>
        <w:t xml:space="preserve"> 或 </w:t>
      </w:r>
      <w:r>
        <w:rPr>
          <w:rFonts w:ascii="Consolas" w:hAnsi="Consolas" w:eastAsia="Consolas" w:cs="Consolas"/>
          <w:b w:val="0"/>
          <w:color w:val="B40000"/>
          <w:sz w:val="20"/>
        </w:rPr>
        <w:t>0x2108</w:t>
      </w:r>
      <w:r>
        <w:rPr>
          <w:rFonts w:ascii="微软雅黑" w:hAnsi="微软雅黑" w:eastAsia="微软雅黑" w:cs="微软雅黑"/>
          <w:b w:val="0"/>
          <w:sz w:val="21"/>
        </w:rPr>
        <w:t xml:space="preserve">)、电压传感器 (DID </w:t>
      </w:r>
      <w:r>
        <w:rPr>
          <w:rFonts w:ascii="Consolas" w:hAnsi="Consolas" w:eastAsia="Consolas" w:cs="Consolas"/>
          <w:b w:val="0"/>
          <w:color w:val="B40000"/>
          <w:sz w:val="20"/>
        </w:rPr>
        <w:t>0x2105</w:t>
      </w:r>
      <w:r>
        <w:rPr>
          <w:rFonts w:ascii="微软雅黑" w:hAnsi="微软雅黑" w:eastAsia="微软雅黑" w:cs="微软雅黑"/>
          <w:b w:val="0"/>
          <w:sz w:val="21"/>
        </w:rPr>
        <w:t xml:space="preserve">)、电流传感器 (DID </w:t>
      </w:r>
      <w:r>
        <w:rPr>
          <w:rFonts w:ascii="Consolas" w:hAnsi="Consolas" w:eastAsia="Consolas" w:cs="Consolas"/>
          <w:b w:val="0"/>
          <w:color w:val="B40000"/>
          <w:sz w:val="20"/>
        </w:rPr>
        <w:t>0x2106</w:t>
      </w:r>
      <w:r>
        <w:rPr>
          <w:rFonts w:ascii="微软雅黑" w:hAnsi="微软雅黑" w:eastAsia="微软雅黑" w:cs="微软雅黑"/>
          <w:b w:val="0"/>
          <w:sz w:val="21"/>
        </w:rPr>
        <w:t>) 或 FOD 传感器返回无效/超范围/超时值。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：输出功率在 500 ms 内关闭；DID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根据供应商安全分析转换到 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>) 或 SUSPENDED_THERMAL (</w:t>
      </w:r>
      <w:r>
        <w:rPr>
          <w:rFonts w:ascii="Consolas" w:hAnsi="Consolas" w:eastAsia="Consolas" w:cs="Consolas"/>
          <w:b w:val="0"/>
          <w:color w:val="B40000"/>
          <w:sz w:val="20"/>
        </w:rPr>
        <w:t>0x06</w:t>
      </w:r>
      <w:r>
        <w:rPr>
          <w:rFonts w:ascii="微软雅黑" w:hAnsi="微软雅黑" w:eastAsia="微软雅黑" w:cs="微软雅黑"/>
          <w:b w:val="0"/>
          <w:sz w:val="21"/>
        </w:rPr>
        <w:t xml:space="preserve">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0x2110</w:t>
      </w:r>
      <w:r>
        <w:rPr>
          <w:rFonts w:ascii="微软雅黑" w:hAnsi="微软雅黑" w:eastAsia="微软雅黑" w:cs="微软雅黑"/>
          <w:b w:val="0"/>
          <w:sz w:val="21"/>
        </w:rPr>
        <w:t xml:space="preserve"> 更新标识故障传感器的故障详情。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[QI-SAFE-007]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在主动充电期间，如果 1.5 s 内未收到接收器的有效 Qi 通信包，充电器 SHALL 停止功率传输。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：Qi 带内通信超时 — 当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为 CHARGING (</w:t>
      </w:r>
      <w:r>
        <w:rPr>
          <w:rFonts w:ascii="Consolas" w:hAnsi="Consolas" w:eastAsia="Consolas" w:cs="Consolas"/>
          <w:b w:val="0"/>
          <w:color w:val="B40000"/>
          <w:sz w:val="20"/>
        </w:rPr>
        <w:t>0x04</w:t>
      </w:r>
      <w:r>
        <w:rPr>
          <w:rFonts w:ascii="微软雅黑" w:hAnsi="微软雅黑" w:eastAsia="微软雅黑" w:cs="微软雅黑"/>
          <w:b w:val="0"/>
          <w:sz w:val="21"/>
        </w:rPr>
        <w:t>) 时，1.5 s 内未收到有效的 Control Error (CE) 或其他 RX 包。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：输出功率在 500 ms 内关闭；DID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转换到 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 xml:space="preserve">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更新；广播在 100 ms 内更新。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[QI-SAFE-008]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监测输入电流，如果输入电流超过供应商定义的过流阈值，则停止充电。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：充电时 DID </w:t>
      </w:r>
      <w:r>
        <w:rPr>
          <w:rFonts w:ascii="Consolas" w:hAnsi="Consolas" w:eastAsia="Consolas" w:cs="Consolas"/>
          <w:b w:val="0"/>
          <w:color w:val="B40000"/>
          <w:sz w:val="20"/>
        </w:rPr>
        <w:t>0x2106</w:t>
      </w:r>
      <w:r>
        <w:rPr>
          <w:rFonts w:ascii="微软雅黑" w:hAnsi="微软雅黑" w:eastAsia="微软雅黑" w:cs="微软雅黑"/>
          <w:b w:val="0"/>
          <w:sz w:val="21"/>
        </w:rPr>
        <w:t xml:space="preserve"> 超过硬件过流阈值。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：输出功率在 500 ms 内关闭；DID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转换到 FAULT (</w:t>
      </w:r>
      <w:r>
        <w:rPr>
          <w:rFonts w:ascii="Consolas" w:hAnsi="Consolas" w:eastAsia="Consolas" w:cs="Consolas"/>
          <w:b w:val="0"/>
          <w:color w:val="B40000"/>
          <w:sz w:val="20"/>
        </w:rPr>
        <w:t>0x08</w:t>
      </w:r>
      <w:r>
        <w:rPr>
          <w:rFonts w:ascii="微软雅黑" w:hAnsi="微软雅黑" w:eastAsia="微软雅黑" w:cs="微软雅黑"/>
          <w:b w:val="0"/>
          <w:sz w:val="21"/>
        </w:rPr>
        <w:t xml:space="preserve">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更新为故障码；DID </w:t>
      </w:r>
      <w:r>
        <w:rPr>
          <w:rFonts w:ascii="Consolas" w:hAnsi="Consolas" w:eastAsia="Consolas" w:cs="Consolas"/>
          <w:b w:val="0"/>
          <w:color w:val="B40000"/>
          <w:sz w:val="20"/>
        </w:rPr>
        <w:t>0x2110</w:t>
      </w:r>
      <w:r>
        <w:rPr>
          <w:rFonts w:ascii="微软雅黑" w:hAnsi="微软雅黑" w:eastAsia="微软雅黑" w:cs="微软雅黑"/>
          <w:b w:val="0"/>
          <w:sz w:val="21"/>
        </w:rPr>
        <w:t xml:space="preserve"> 更新为故障详情。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[QI-SAFE-009]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通过输入功率 (DID </w:t>
      </w:r>
      <w:r>
        <w:rPr>
          <w:rFonts w:ascii="Consolas" w:hAnsi="Consolas" w:eastAsia="Consolas" w:cs="Consolas"/>
          <w:b w:val="0"/>
          <w:color w:val="B40000"/>
          <w:sz w:val="20"/>
        </w:rPr>
        <w:t>0x2105</w:t>
      </w:r>
      <w:r>
        <w:rPr>
          <w:rFonts w:ascii="微软雅黑" w:hAnsi="微软雅黑" w:eastAsia="微软雅黑" w:cs="微软雅黑"/>
          <w:b w:val="0"/>
          <w:sz w:val="21"/>
        </w:rPr>
        <w:t xml:space="preserve"> * DID </w:t>
      </w:r>
      <w:r>
        <w:rPr>
          <w:rFonts w:ascii="Consolas" w:hAnsi="Consolas" w:eastAsia="Consolas" w:cs="Consolas"/>
          <w:b w:val="0"/>
          <w:color w:val="B40000"/>
          <w:sz w:val="20"/>
        </w:rPr>
        <w:t>0x2106</w:t>
      </w:r>
      <w:r>
        <w:rPr>
          <w:rFonts w:ascii="微软雅黑" w:hAnsi="微软雅黑" w:eastAsia="微软雅黑" w:cs="微软雅黑"/>
          <w:b w:val="0"/>
          <w:sz w:val="21"/>
        </w:rPr>
        <w:t xml:space="preserve">) 和输出功率 (DID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>) 的关系报告充电效率。供应商 SHALL 记录 5 W 和 15 W 输出时的最低预期效率。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：不适用（文档和报告需求）。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：供应商发布文档包含使用标准 Qi 测试接收器在 5 W 和 15 W 输出时的效率测量结果。</w:t>
      </w:r>
    </w:p>
    <w:p>
      <w:pPr>
        <w:spacing w:before="200" w:after="80"/>
        <w:rPr>
          <w:rFonts w:ascii="微软雅黑" w:hAnsi="微软雅黑" w:eastAsia="微软雅黑" w:cs="微软雅黑"/>
          <w:b/>
          <w:color w:val="005A9C"/>
          <w:sz w:val="24"/>
        </w:rPr>
      </w:pPr>
    </w:p>
    <w:p>
      <w:pPr>
        <w:spacing w:before="200" w:after="80"/>
        <w:rPr>
          <w:rFonts w:ascii="微软雅黑" w:hAnsi="微软雅黑" w:eastAsia="微软雅黑" w:cs="微软雅黑"/>
          <w:b/>
          <w:color w:val="005A9C"/>
          <w:sz w:val="24"/>
        </w:rPr>
      </w:pPr>
    </w:p>
    <w:p>
      <w:pPr>
        <w:spacing w:before="200" w:after="80"/>
        <w:rPr>
          <w:rFonts w:ascii="微软雅黑" w:hAnsi="微软雅黑" w:eastAsia="微软雅黑" w:cs="微软雅黑"/>
          <w:b/>
          <w:color w:val="005A9C"/>
          <w:sz w:val="24"/>
        </w:rPr>
      </w:pP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9.2 默认校准目标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默认校准目标，需经 </w:t>
      </w:r>
      <w:r>
        <w:rPr>
          <w:rFonts w:hint="eastAsia" w:cs="微软雅黑"/>
          <w:b w:val="0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b w:val="0"/>
          <w:sz w:val="21"/>
        </w:rPr>
        <w:t xml:space="preserve"> 批准：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默认目标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标称最大功率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15 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线圈热降额起始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70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线圈热暂停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80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线圈热恢复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65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PCB 热降额起始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75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PCB 热暂停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85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PCB 热恢复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70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输入欠压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9.0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输入过压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16.0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输入过流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供应商定义，随发布文档记录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RX 通信超时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1.5 s (参见 REF-6)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充电器 SHALL 对线圈温度和 PCB 温度独立施加热保护。SHALL 应用两者中较低的降额级别。任一传感器超过其暂停阈值 SHALL 触发 SUSPENDED_THERMAL。</w:t>
      </w:r>
    </w:p>
    <w:p>
      <w:r>
        <w:rPr>
          <w:rFonts w:ascii="微软雅黑" w:hAnsi="微软雅黑" w:eastAsia="微软雅黑" w:cs="微软雅黑"/>
          <w:b w:val="0"/>
          <w:sz w:val="21"/>
        </w:rPr>
        <w:t>供应商 SHALL 在发布包中提供最终校准阈值。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9.3 固件硬件约束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[QI-HW-001]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 10.0 V 至 15.0 V 的直流输入电压下工作。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[QI-HW-002]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承受 18.0 V 持续 500 ms 的输入电压瞬态而不永久损坏。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[QI-HW-003]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使用符合 ISO 11898-2 的 CAN 收发器。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[QI-HW-004]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充电模块 SHALL 在 -20 °C 至 +60 °C 的环境温度范围内工作。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[QI-HW-005]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供应商 SHALL 在发布包中记录待机功耗（充电禁用，CAN 活动）和最大充电功耗。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[QI-HW-006]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供应商 SHALL 在单独的硬件规范中记录连接器引脚定义、机械尺寸和安装要求。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9.4 看门狗和鲁棒性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[QI-WDG-001]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实现硬件或软件看门狗定时器。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[QI-WDG-002]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看门狗超时 SHALL 在 500 ms 到 2000 ms 之间。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[QI-WDG-003]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如果应用程序未能服务看门狗，充电器 SHALL 复位并报告最近启动原因 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[QI-WDG-004]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看门狗复位后，充电器 SHALL 将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复位为禁用，保持输出功率关闭，保留并重新应用持久化的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，并报告最近启动原因 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10. 例程</w:t>
      </w:r>
    </w:p>
    <w:p>
      <w:r>
        <w:rPr>
          <w:rFonts w:ascii="微软雅黑" w:hAnsi="微软雅黑" w:eastAsia="微软雅黑" w:cs="微软雅黑"/>
          <w:b w:val="0"/>
          <w:sz w:val="21"/>
        </w:rPr>
        <w:t>Qi 充电器专用 RoutineControl ID：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例程 ID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安全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0xFF00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擦除内存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通用固件升级擦除例程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清除故障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在条件安全时清除锁存的充电器故障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自检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运行充电器自检并返回状态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0x2102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校准检查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Level 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 FOD 校准数据</w:t>
            </w:r>
          </w:p>
        </w:tc>
      </w:tr>
    </w:tbl>
    <w:p/>
    <w:p>
      <w:r>
        <w:rPr>
          <w:rFonts w:ascii="Consolas" w:hAnsi="Consolas" w:eastAsia="Consolas" w:cs="Consolas"/>
          <w:b w:val="0"/>
          <w:color w:val="B40000"/>
          <w:sz w:val="20"/>
        </w:rPr>
        <w:t>[QI-ROUTINE-001]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如果故障条件仍然存在，清除故障 SHALL 以 NRC 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 xml:space="preserve"> 失败。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：在 Extended Session 且 SecurityAccess Level 1 下执行 RoutineControl Start </w:t>
      </w:r>
      <w:r>
        <w:rPr>
          <w:rFonts w:ascii="Consolas" w:hAnsi="Consolas" w:eastAsia="Consolas" w:cs="Consolas"/>
          <w:b w:val="0"/>
          <w:color w:val="B40000"/>
          <w:sz w:val="20"/>
        </w:rPr>
        <w:t>31 01 21 00</w:t>
      </w:r>
      <w:r>
        <w:rPr>
          <w:rFonts w:ascii="微软雅黑" w:hAnsi="微软雅黑" w:eastAsia="微软雅黑" w:cs="微软雅黑"/>
          <w:b w:val="0"/>
          <w:sz w:val="21"/>
        </w:rPr>
        <w:t>，同时故障条件持续存在。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输出（条件存在）</w:t>
      </w:r>
      <w:r>
        <w:rPr>
          <w:rFonts w:ascii="微软雅黑" w:hAnsi="微软雅黑" w:eastAsia="微软雅黑" w:cs="微软雅黑"/>
          <w:b w:val="0"/>
          <w:sz w:val="21"/>
        </w:rPr>
        <w:t xml:space="preserve">：NRC </w:t>
      </w:r>
      <w:r>
        <w:rPr>
          <w:rFonts w:ascii="Consolas" w:hAnsi="Consolas" w:eastAsia="Consolas" w:cs="Consolas"/>
          <w:b w:val="0"/>
          <w:color w:val="B40000"/>
          <w:sz w:val="20"/>
        </w:rPr>
        <w:t>0x22</w:t>
      </w:r>
      <w:r>
        <w:rPr>
          <w:rFonts w:ascii="微软雅黑" w:hAnsi="微软雅黑" w:eastAsia="微软雅黑" w:cs="微软雅黑"/>
          <w:b w:val="0"/>
          <w:sz w:val="21"/>
        </w:rPr>
        <w:t xml:space="preserve"> (conditionsNotCorrect)；DID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不变；DID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不变。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输出（条件已清除）</w:t>
      </w:r>
      <w:r>
        <w:rPr>
          <w:rFonts w:ascii="微软雅黑" w:hAnsi="微软雅黑" w:eastAsia="微软雅黑" w:cs="微软雅黑"/>
          <w:b w:val="0"/>
          <w:sz w:val="21"/>
        </w:rPr>
        <w:t xml:space="preserve">：正响应 </w:t>
      </w:r>
      <w:r>
        <w:rPr>
          <w:rFonts w:ascii="Consolas" w:hAnsi="Consolas" w:eastAsia="Consolas" w:cs="Consolas"/>
          <w:b w:val="0"/>
          <w:color w:val="B40000"/>
          <w:sz w:val="20"/>
        </w:rPr>
        <w:t>71 01 21 00 00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（或下一个活动故障）；DID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根据使能状态转换到 DISABLED 或 STANDBY。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[QI-ROUTINE-002]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自检 SHALL NOT 使能输出功率，除非测试模式明确允许。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：在 Extended Session 且 SecurityAccess Level 1 下执行 RoutineControl Start </w:t>
      </w:r>
      <w:r>
        <w:rPr>
          <w:rFonts w:ascii="Consolas" w:hAnsi="Consolas" w:eastAsia="Consolas" w:cs="Consolas"/>
          <w:b w:val="0"/>
          <w:color w:val="B40000"/>
          <w:sz w:val="20"/>
        </w:rPr>
        <w:t>31 01 21 01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 xml:space="preserve"> = 正常 (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) 或服务 (</w:t>
      </w:r>
      <w:r>
        <w:rPr>
          <w:rFonts w:ascii="Consolas" w:hAnsi="Consolas" w:eastAsia="Consolas" w:cs="Consolas"/>
          <w:b w:val="0"/>
          <w:color w:val="B40000"/>
          <w:sz w:val="20"/>
        </w:rPr>
        <w:t>0x01</w:t>
      </w:r>
      <w:r>
        <w:rPr>
          <w:rFonts w:ascii="微软雅黑" w:hAnsi="微软雅黑" w:eastAsia="微软雅黑" w:cs="微软雅黑"/>
          <w:b w:val="0"/>
          <w:sz w:val="21"/>
        </w:rPr>
        <w:t>)。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输出（正常/服务模式）</w:t>
      </w:r>
      <w:r>
        <w:rPr>
          <w:rFonts w:ascii="微软雅黑" w:hAnsi="微软雅黑" w:eastAsia="微软雅黑" w:cs="微软雅黑"/>
          <w:b w:val="0"/>
          <w:sz w:val="21"/>
        </w:rPr>
        <w:t xml:space="preserve">：正响应 </w:t>
      </w:r>
      <w:r>
        <w:rPr>
          <w:rFonts w:ascii="Consolas" w:hAnsi="Consolas" w:eastAsia="Consolas" w:cs="Consolas"/>
          <w:b w:val="0"/>
          <w:color w:val="B40000"/>
          <w:sz w:val="20"/>
        </w:rPr>
        <w:t>71 01 21 01 00</w:t>
      </w:r>
      <w:r>
        <w:rPr>
          <w:rFonts w:ascii="微软雅黑" w:hAnsi="微软雅黑" w:eastAsia="微软雅黑" w:cs="微软雅黑"/>
          <w:b w:val="0"/>
          <w:sz w:val="21"/>
        </w:rPr>
        <w:t xml:space="preserve">；自检执行但不给线圈通电；通过 </w:t>
      </w:r>
      <w:r>
        <w:rPr>
          <w:rFonts w:ascii="Consolas" w:hAnsi="Consolas" w:eastAsia="Consolas" w:cs="Consolas"/>
          <w:b w:val="0"/>
          <w:color w:val="B40000"/>
          <w:sz w:val="20"/>
        </w:rPr>
        <w:t>31 03 21 01</w:t>
      </w:r>
      <w:r>
        <w:rPr>
          <w:rFonts w:ascii="微软雅黑" w:hAnsi="微软雅黑" w:eastAsia="微软雅黑" w:cs="微软雅黑"/>
          <w:b w:val="0"/>
          <w:sz w:val="21"/>
        </w:rPr>
        <w:t xml:space="preserve"> 返回的结果为 </w:t>
      </w:r>
      <w:r>
        <w:rPr>
          <w:rFonts w:ascii="Consolas" w:hAnsi="Consolas" w:eastAsia="Consolas" w:cs="Consolas"/>
          <w:b w:val="0"/>
          <w:color w:val="B40000"/>
          <w:sz w:val="20"/>
        </w:rPr>
        <w:t>71 03 21 01 &lt;status&gt;</w:t>
      </w:r>
      <w:r>
        <w:rPr>
          <w:rFonts w:ascii="微软雅黑" w:hAnsi="微软雅黑" w:eastAsia="微软雅黑" w:cs="微软雅黑"/>
          <w:b w:val="0"/>
          <w:sz w:val="21"/>
        </w:rPr>
        <w:t xml:space="preserve">，其中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 xml:space="preserve"> = 通过。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输出（制造模式）</w:t>
      </w:r>
      <w:r>
        <w:rPr>
          <w:rFonts w:ascii="微软雅黑" w:hAnsi="微软雅黑" w:eastAsia="微软雅黑" w:cs="微软雅黑"/>
          <w:b w:val="0"/>
          <w:sz w:val="21"/>
        </w:rPr>
        <w:t>：如果测试命令明确要求，测试 MAY 给线圈通电；供应商记录哪些子测试需要功率。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[QI-ROUTINE-003]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FOD 校准检查 SHALL 在例程结果中报告通过/失败状态。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：在 Extended Session 且 SecurityAccess Level 1 下执行 RoutineControl Start </w:t>
      </w:r>
      <w:r>
        <w:rPr>
          <w:rFonts w:ascii="Consolas" w:hAnsi="Consolas" w:eastAsia="Consolas" w:cs="Consolas"/>
          <w:b w:val="0"/>
          <w:color w:val="B40000"/>
          <w:sz w:val="20"/>
        </w:rPr>
        <w:t>31 01 21 02</w:t>
      </w:r>
      <w:r>
        <w:rPr>
          <w:rFonts w:ascii="微软雅黑" w:hAnsi="微软雅黑" w:eastAsia="微软雅黑" w:cs="微软雅黑"/>
          <w:b w:val="0"/>
          <w:sz w:val="21"/>
        </w:rPr>
        <w:t>；FOD 传感器和校准数据可用。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输出（通过）</w:t>
      </w:r>
      <w:r>
        <w:rPr>
          <w:rFonts w:ascii="微软雅黑" w:hAnsi="微软雅黑" w:eastAsia="微软雅黑" w:cs="微软雅黑"/>
          <w:b w:val="0"/>
          <w:sz w:val="21"/>
        </w:rPr>
        <w:t xml:space="preserve">：正响应 </w:t>
      </w:r>
      <w:r>
        <w:rPr>
          <w:rFonts w:ascii="Consolas" w:hAnsi="Consolas" w:eastAsia="Consolas" w:cs="Consolas"/>
          <w:b w:val="0"/>
          <w:color w:val="B40000"/>
          <w:sz w:val="20"/>
        </w:rPr>
        <w:t>71 01 21 02 00</w:t>
      </w:r>
      <w:r>
        <w:rPr>
          <w:rFonts w:ascii="微软雅黑" w:hAnsi="微软雅黑" w:eastAsia="微软雅黑" w:cs="微软雅黑"/>
          <w:b w:val="0"/>
          <w:sz w:val="21"/>
        </w:rPr>
        <w:t>；检查期间充电保持禁用。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输出（失败）</w:t>
      </w:r>
      <w:r>
        <w:rPr>
          <w:rFonts w:ascii="微软雅黑" w:hAnsi="微软雅黑" w:eastAsia="微软雅黑" w:cs="微软雅黑"/>
          <w:b w:val="0"/>
          <w:sz w:val="21"/>
        </w:rPr>
        <w:t xml:space="preserve">：正响应 </w:t>
      </w:r>
      <w:r>
        <w:rPr>
          <w:rFonts w:ascii="Consolas" w:hAnsi="Consolas" w:eastAsia="Consolas" w:cs="Consolas"/>
          <w:b w:val="0"/>
          <w:color w:val="B40000"/>
          <w:sz w:val="20"/>
        </w:rPr>
        <w:t>71 01 21 02 &lt;非零&gt;</w:t>
      </w:r>
      <w:r>
        <w:rPr>
          <w:rFonts w:ascii="微软雅黑" w:hAnsi="微软雅黑" w:eastAsia="微软雅黑" w:cs="微软雅黑"/>
          <w:b w:val="0"/>
          <w:sz w:val="21"/>
        </w:rPr>
        <w:t xml:space="preserve">；DID </w:t>
      </w:r>
      <w:r>
        <w:rPr>
          <w:rFonts w:ascii="Consolas" w:hAnsi="Consolas" w:eastAsia="Consolas" w:cs="Consolas"/>
          <w:b w:val="0"/>
          <w:color w:val="B40000"/>
          <w:sz w:val="20"/>
        </w:rPr>
        <w:t>0x2110</w:t>
      </w:r>
      <w:r>
        <w:rPr>
          <w:rFonts w:ascii="微软雅黑" w:hAnsi="微软雅黑" w:eastAsia="微软雅黑" w:cs="微软雅黑"/>
          <w:b w:val="0"/>
          <w:sz w:val="21"/>
        </w:rPr>
        <w:t xml:space="preserve"> 更新为校准故障详情；如果校准无效，可能设置故障 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11. 生命周期和状态广播</w:t>
      </w:r>
    </w:p>
    <w:p>
      <w:r>
        <w:rPr>
          <w:rFonts w:ascii="微软雅黑" w:hAnsi="微软雅黑" w:eastAsia="微软雅黑" w:cs="微软雅黑"/>
          <w:b w:val="0"/>
          <w:sz w:val="21"/>
        </w:rPr>
        <w:t xml:space="preserve">Qi 充电器 SHALL 在 CAN ID </w:t>
      </w:r>
      <w:r>
        <w:rPr>
          <w:rFonts w:ascii="Consolas" w:hAnsi="Consolas" w:eastAsia="Consolas" w:cs="Consolas"/>
          <w:b w:val="0"/>
          <w:color w:val="B40000"/>
          <w:sz w:val="20"/>
        </w:rPr>
        <w:t>0x18FF260D</w:t>
      </w:r>
      <w:r>
        <w:rPr>
          <w:rFonts w:ascii="微软雅黑" w:hAnsi="微软雅黑" w:eastAsia="微软雅黑" w:cs="微软雅黑"/>
          <w:b w:val="0"/>
          <w:sz w:val="21"/>
        </w:rPr>
        <w:t xml:space="preserve"> 上广播状态。</w:t>
      </w:r>
    </w:p>
    <w:p>
      <w:r>
        <w:rPr>
          <w:rFonts w:ascii="微软雅黑" w:hAnsi="微软雅黑" w:eastAsia="微软雅黑" w:cs="微软雅黑"/>
          <w:b w:val="0"/>
          <w:sz w:val="21"/>
        </w:rPr>
        <w:t>载荷：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字节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生命周期状态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通用生命周期状态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充电状态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6.1 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故障码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参见第 8.1 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状态标志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参见下方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4-5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输出功率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uint16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, 0.1 W, 小端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线圈温度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uint8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, 摄氏度, 偏移 -50 (实际值 = 值 - 50; 与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编码相同)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保留</w:t>
            </w:r>
          </w:p>
        </w:tc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状态标志，字节 3：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位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设备存在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充电器已使能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2-3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对齐状态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4-5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热降额活动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夹持打开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状态标志编码：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bit0       = device_present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bit1       = charger_enabled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bits[3:2]  = alignment_status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bits[5:4]  = fod_status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bit6       = thermal_derating_active</w:t>
      </w:r>
    </w:p>
    <w:p>
      <w:pPr>
        <w:shd w:val="clear" w:fill="F5F5F5"/>
        <w:spacing w:before="0" w:after="0" w:line="240" w:lineRule="auto"/>
        <w:ind w:left="283"/>
      </w:pPr>
      <w:r>
        <w:rPr>
          <w:rFonts w:ascii="Consolas" w:hAnsi="Consolas" w:eastAsia="Consolas" w:cs="Consolas"/>
          <w:b w:val="0"/>
          <w:color w:val="333333"/>
          <w:sz w:val="17"/>
        </w:rPr>
        <w:t>bit7       = clamp_open</w:t>
      </w:r>
    </w:p>
    <w:p>
      <w:r>
        <w:rPr>
          <w:rFonts w:ascii="微软雅黑" w:hAnsi="微软雅黑" w:eastAsia="微软雅黑" w:cs="微软雅黑"/>
          <w:b w:val="0"/>
          <w:sz w:val="21"/>
        </w:rPr>
        <w:t>示例：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CAN ID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载荷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0x18FF260D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01 00 00 00 00 00 32 00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BOOTUP, 禁用, 无故障, 0 °C (0x32=50, 50-50=0)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就绪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0x18FF260D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03 01 00 02 00 00 4B 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OPERATIONAL, STANDBY, 已使能, 25 °C (0x4B=75, 75-50=25)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充电中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0x18FF260D</w:t>
            </w:r>
          </w:p>
        </w:tc>
        <w:tc>
          <w:tcPr>
            <w:tcW w:w="2493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03 04 00 8F 55 00 5F 00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OPERATIONAL, CHARGING, 设备存在, 对齐良好, 夹持打开, 8.5 W, 45 °C (0x5F=95, 95-50=45)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暂停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0x18FF260D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03 07 06 A3 00 00 60 00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OPERATIONAL, SUSPENDED_FOD, FOD 故障, 夹持打开, 输出 0 W, 46 °C (0x60=96, 96-50=46)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充电器 SHALL 遵守 REF-1 §10 的通用生命周期广播时序（BOOTUP &lt; 100 ms，初始化时 OPERATIONAL，默认周期性 1 Hz）。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[QI-BC-001]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在生命周期、充电状态或故障状态变化后 100 ms 内发送状态广播。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：以下任何变化：生命周期状态 (字节 0)、充电状态 DID </w:t>
      </w:r>
      <w:r>
        <w:rPr>
          <w:rFonts w:ascii="Consolas" w:hAnsi="Consolas" w:eastAsia="Consolas" w:cs="Consolas"/>
          <w:b w:val="0"/>
          <w:color w:val="B40000"/>
          <w:sz w:val="20"/>
        </w:rPr>
        <w:t>0x2102</w:t>
      </w:r>
      <w:r>
        <w:rPr>
          <w:rFonts w:ascii="微软雅黑" w:hAnsi="微软雅黑" w:eastAsia="微软雅黑" w:cs="微软雅黑"/>
          <w:b w:val="0"/>
          <w:sz w:val="21"/>
        </w:rPr>
        <w:t xml:space="preserve"> (字节 1)、故障码 DID </w:t>
      </w:r>
      <w:r>
        <w:rPr>
          <w:rFonts w:ascii="Consolas" w:hAnsi="Consolas" w:eastAsia="Consolas" w:cs="Consolas"/>
          <w:b w:val="0"/>
          <w:color w:val="B40000"/>
          <w:sz w:val="20"/>
        </w:rPr>
        <w:t>0x210B</w:t>
      </w:r>
      <w:r>
        <w:rPr>
          <w:rFonts w:ascii="微软雅黑" w:hAnsi="微软雅黑" w:eastAsia="微软雅黑" w:cs="微软雅黑"/>
          <w:b w:val="0"/>
          <w:sz w:val="21"/>
        </w:rPr>
        <w:t xml:space="preserve"> (字节 2) 或状态标志 (字节 3)。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：CAN 帧 </w:t>
      </w:r>
      <w:r>
        <w:rPr>
          <w:rFonts w:ascii="Consolas" w:hAnsi="Consolas" w:eastAsia="Consolas" w:cs="Consolas"/>
          <w:b w:val="0"/>
          <w:color w:val="B40000"/>
          <w:sz w:val="20"/>
        </w:rPr>
        <w:t>0x18FF260D</w:t>
      </w:r>
      <w:r>
        <w:rPr>
          <w:rFonts w:ascii="微软雅黑" w:hAnsi="微软雅黑" w:eastAsia="微软雅黑" w:cs="微软雅黑"/>
          <w:b w:val="0"/>
          <w:sz w:val="21"/>
        </w:rPr>
        <w:t xml:space="preserve"> 携带更新载荷在触发变化后 100 ms 内发送。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[QI-BC-002]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保留字节 7 SHALL 为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：任何广播传输。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40000"/>
          <w:sz w:val="20"/>
        </w:rPr>
        <w:t>0x18FF260D</w:t>
      </w:r>
      <w:r>
        <w:rPr>
          <w:rFonts w:ascii="微软雅黑" w:hAnsi="微软雅黑" w:eastAsia="微软雅黑" w:cs="微软雅黑"/>
          <w:b w:val="0"/>
          <w:sz w:val="21"/>
        </w:rPr>
        <w:t xml:space="preserve"> 载荷的字节 7 = </w:t>
      </w:r>
      <w:r>
        <w:rPr>
          <w:rFonts w:ascii="Consolas" w:hAnsi="Consolas" w:eastAsia="Consolas" w:cs="Consolas"/>
          <w:b w:val="0"/>
          <w:color w:val="B40000"/>
          <w:sz w:val="20"/>
        </w:rPr>
        <w:t>0x00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12. 固件升级 (OTA)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12.1 通用 OTA 架构</w:t>
      </w:r>
    </w:p>
    <w:p>
      <w:r>
        <w:rPr>
          <w:rFonts w:ascii="微软雅黑" w:hAnsi="微软雅黑" w:eastAsia="微软雅黑" w:cs="微软雅黑"/>
          <w:b w:val="0"/>
          <w:sz w:val="21"/>
        </w:rPr>
        <w:t>Qi 充电器 SHALL 实现 REF-1 §9 中定义的通用 UDS 下载流程、验证需求和断电恢复。</w:t>
      </w:r>
    </w:p>
    <w:p>
      <w:r>
        <w:rPr>
          <w:rFonts w:ascii="微软雅黑" w:hAnsi="微软雅黑" w:eastAsia="微软雅黑" w:cs="微软雅黑"/>
          <w:b w:val="0"/>
          <w:sz w:val="21"/>
        </w:rPr>
        <w:t>支持的固件类型：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APP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P0（必须）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应用固件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Bootloader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0x03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P1（可选）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引导加载程序更新；需要辅助加载器或 APP 侧闪存例程来安全写入引导加载程序区域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 xml:space="preserve">资源包类型 </w:t>
      </w:r>
      <w:r>
        <w:rPr>
          <w:rFonts w:ascii="Consolas" w:hAnsi="Consolas" w:eastAsia="Consolas" w:cs="Consolas"/>
          <w:b w:val="0"/>
          <w:color w:val="B40000"/>
          <w:sz w:val="20"/>
        </w:rPr>
        <w:t>0x02</w:t>
      </w:r>
      <w:r>
        <w:rPr>
          <w:rFonts w:ascii="微软雅黑" w:hAnsi="微软雅黑" w:eastAsia="微软雅黑" w:cs="微软雅黑"/>
          <w:b w:val="0"/>
          <w:sz w:val="21"/>
        </w:rPr>
        <w:t xml:space="preserve"> 不适用于 Qi 充电器，SHALL 以 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 xml:space="preserve"> 拒绝。不支持的固件类型值也 SHALL 以 NRC </w:t>
      </w:r>
      <w:r>
        <w:rPr>
          <w:rFonts w:ascii="Consolas" w:hAnsi="Consolas" w:eastAsia="Consolas" w:cs="Consolas"/>
          <w:b w:val="0"/>
          <w:color w:val="B40000"/>
          <w:sz w:val="20"/>
        </w:rPr>
        <w:t>0x31</w:t>
      </w:r>
      <w:r>
        <w:rPr>
          <w:rFonts w:ascii="微软雅黑" w:hAnsi="微软雅黑" w:eastAsia="微软雅黑" w:cs="微软雅黑"/>
          <w:b w:val="0"/>
          <w:sz w:val="21"/>
        </w:rPr>
        <w:t xml:space="preserve"> 拒绝。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12.2 双槽位和试启动</w:t>
      </w:r>
    </w:p>
    <w:p>
      <w:r>
        <w:rPr>
          <w:rFonts w:ascii="微软雅黑" w:hAnsi="微软雅黑" w:eastAsia="微软雅黑" w:cs="微软雅黑"/>
          <w:b w:val="0"/>
          <w:sz w:val="21"/>
        </w:rPr>
        <w:t>Qi 充电器 SHALL 按照 REF-1 §9.4 和 §9.5 实现双槽位固件布局，包含试启动和自动回滚。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闪存区域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引导加载程序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独立的引导加载程序区域，正常 APP OTA 不覆盖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APP 槽位 A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一个完整的应用镜像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APP 槽位 B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一个完整的应用镜像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启动元数据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活动槽位、待定槽位、镜像有效性、试启动状态、回滚计数器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校准/配置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除非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明确批准，跨 APP OTA 保留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默认 OTA 确认目标，需根据供应商实现细节确定：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默认目标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试启动确认超时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应用启动后 10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试启动重试限制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 次失败启动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试启动期间功率输出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禁用直到应用达到正常状态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供应商 SHALL 在发布包中提供最终的闪存映射、槽位大小、最大 APP 镜像大小、元数据布局、确认超时和重试限制值（交付物 D-7）。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12.3 Qi 专用 OTA 需求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[QI-OTA-001]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通过 DID </w:t>
      </w:r>
      <w:r>
        <w:rPr>
          <w:rFonts w:ascii="Consolas" w:hAnsi="Consolas" w:eastAsia="Consolas" w:cs="Consolas"/>
          <w:b w:val="0"/>
          <w:color w:val="B40000"/>
          <w:sz w:val="20"/>
        </w:rPr>
        <w:t>0xF189</w:t>
      </w:r>
      <w:r>
        <w:rPr>
          <w:rFonts w:ascii="微软雅黑" w:hAnsi="微软雅黑" w:eastAsia="微软雅黑" w:cs="微软雅黑"/>
          <w:b w:val="0"/>
          <w:sz w:val="21"/>
        </w:rPr>
        <w:t>（软件版本）报告活动 APP 固件版本。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：UDS ReadDataByIdentifier </w:t>
      </w:r>
      <w:r>
        <w:rPr>
          <w:rFonts w:ascii="Consolas" w:hAnsi="Consolas" w:eastAsia="Consolas" w:cs="Consolas"/>
          <w:b w:val="0"/>
          <w:color w:val="B40000"/>
          <w:sz w:val="20"/>
        </w:rPr>
        <w:t>22 F1 89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：正响应 </w:t>
      </w:r>
      <w:r>
        <w:rPr>
          <w:rFonts w:ascii="Consolas" w:hAnsi="Consolas" w:eastAsia="Consolas" w:cs="Consolas"/>
          <w:b w:val="0"/>
          <w:color w:val="B40000"/>
          <w:sz w:val="20"/>
        </w:rPr>
        <w:t>62 F1 89 &lt;version&gt;</w:t>
      </w:r>
      <w:r>
        <w:rPr>
          <w:rFonts w:ascii="微软雅黑" w:hAnsi="微软雅黑" w:eastAsia="微软雅黑" w:cs="微软雅黑"/>
          <w:b w:val="0"/>
          <w:sz w:val="21"/>
        </w:rPr>
        <w:t>，其中版本为活动槽位元数据中的语义版本字符串。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[QI-OTA-002]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通过 DID </w:t>
      </w:r>
      <w:r>
        <w:rPr>
          <w:rFonts w:ascii="Consolas" w:hAnsi="Consolas" w:eastAsia="Consolas" w:cs="Consolas"/>
          <w:b w:val="0"/>
          <w:color w:val="B40000"/>
          <w:sz w:val="20"/>
        </w:rPr>
        <w:t>0x2112-0x2116</w:t>
      </w:r>
      <w:r>
        <w:rPr>
          <w:rFonts w:ascii="微软雅黑" w:hAnsi="微软雅黑" w:eastAsia="微软雅黑" w:cs="微软雅黑"/>
          <w:b w:val="0"/>
          <w:sz w:val="21"/>
        </w:rPr>
        <w:t xml:space="preserve"> 报告活动槽位、待定槽位、OTA 状态、最近启动原因和回滚计数器。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：对 </w:t>
      </w:r>
      <w:r>
        <w:rPr>
          <w:rFonts w:ascii="Consolas" w:hAnsi="Consolas" w:eastAsia="Consolas" w:cs="Consolas"/>
          <w:b w:val="0"/>
          <w:color w:val="B40000"/>
          <w:sz w:val="20"/>
        </w:rPr>
        <w:t>0x2112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0x2113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0x2114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0x2115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40000"/>
          <w:sz w:val="20"/>
        </w:rPr>
        <w:t>0x2116</w:t>
      </w:r>
      <w:r>
        <w:rPr>
          <w:rFonts w:ascii="微软雅黑" w:hAnsi="微软雅黑" w:eastAsia="微软雅黑" w:cs="微软雅黑"/>
          <w:b w:val="0"/>
          <w:sz w:val="21"/>
        </w:rPr>
        <w:t xml:space="preserve"> 中任一的 UDS ReadDataByIdentifier。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：正响应携带第 7.6-7.8 节的当前值；值反映最新 OTA 操作状态。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[QI-OTA-003]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充电器 SHALL 在 Programming Session 和 OTA 激活复位期间保持无线功率输出禁用并停止周期性状态广播。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 xml:space="preserve">：DiagnosticSessionControl </w:t>
      </w:r>
      <w:r>
        <w:rPr>
          <w:rFonts w:ascii="Consolas" w:hAnsi="Consolas" w:eastAsia="Consolas" w:cs="Consolas"/>
          <w:b w:val="0"/>
          <w:color w:val="B40000"/>
          <w:sz w:val="20"/>
        </w:rPr>
        <w:t>10 02</w:t>
      </w:r>
      <w:r>
        <w:rPr>
          <w:rFonts w:ascii="微软雅黑" w:hAnsi="微软雅黑" w:eastAsia="微软雅黑" w:cs="微软雅黑"/>
          <w:b w:val="0"/>
          <w:sz w:val="21"/>
        </w:rPr>
        <w:t xml:space="preserve"> (Programming Session) 被接受；或 CCUReset </w:t>
      </w:r>
      <w:r>
        <w:rPr>
          <w:rFonts w:ascii="Consolas" w:hAnsi="Consolas" w:eastAsia="Consolas" w:cs="Consolas"/>
          <w:b w:val="0"/>
          <w:color w:val="B40000"/>
          <w:sz w:val="20"/>
        </w:rPr>
        <w:t>11 01</w:t>
      </w:r>
      <w:r>
        <w:rPr>
          <w:rFonts w:ascii="微软雅黑" w:hAnsi="微软雅黑" w:eastAsia="微软雅黑" w:cs="微软雅黑"/>
          <w:b w:val="0"/>
          <w:sz w:val="21"/>
        </w:rPr>
        <w:t xml:space="preserve"> 用于 OTA 激活。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：输出功率关闭；DID </w:t>
      </w:r>
      <w:r>
        <w:rPr>
          <w:rFonts w:ascii="Consolas" w:hAnsi="Consolas" w:eastAsia="Consolas" w:cs="Consolas"/>
          <w:b w:val="0"/>
          <w:color w:val="B40000"/>
          <w:sz w:val="20"/>
        </w:rPr>
        <w:t>0x2104</w:t>
      </w:r>
      <w:r>
        <w:rPr>
          <w:rFonts w:ascii="微软雅黑" w:hAnsi="微软雅黑" w:eastAsia="微软雅黑" w:cs="微软雅黑"/>
          <w:b w:val="0"/>
          <w:sz w:val="21"/>
        </w:rPr>
        <w:t xml:space="preserve"> = </w:t>
      </w:r>
      <w:r>
        <w:rPr>
          <w:rFonts w:ascii="Consolas" w:hAnsi="Consolas" w:eastAsia="Consolas" w:cs="Consolas"/>
          <w:b w:val="0"/>
          <w:color w:val="B40000"/>
          <w:sz w:val="20"/>
        </w:rPr>
        <w:t>0x0000</w:t>
      </w:r>
      <w:r>
        <w:rPr>
          <w:rFonts w:ascii="微软雅黑" w:hAnsi="微软雅黑" w:eastAsia="微软雅黑" w:cs="微软雅黑"/>
          <w:b w:val="0"/>
          <w:sz w:val="21"/>
        </w:rPr>
        <w:t>；线圈驱动器断电；</w:t>
      </w:r>
      <w:r>
        <w:rPr>
          <w:rFonts w:ascii="Consolas" w:hAnsi="Consolas" w:eastAsia="Consolas" w:cs="Consolas"/>
          <w:b w:val="0"/>
          <w:color w:val="B40000"/>
          <w:sz w:val="20"/>
        </w:rPr>
        <w:t>0x18FF260D</w:t>
      </w:r>
      <w:r>
        <w:rPr>
          <w:rFonts w:ascii="微软雅黑" w:hAnsi="微软雅黑" w:eastAsia="微软雅黑" w:cs="微软雅黑"/>
          <w:b w:val="0"/>
          <w:sz w:val="21"/>
        </w:rPr>
        <w:t xml:space="preserve"> 上的周期性广播在编程会话期间和复位/启动周期中停止。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[QI-OTA-004]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[P0]</w:t>
      </w:r>
      <w:r>
        <w:rPr>
          <w:rFonts w:ascii="微软雅黑" w:hAnsi="微软雅黑" w:eastAsia="微软雅黑" w:cs="微软雅黑"/>
          <w:b w:val="0"/>
          <w:sz w:val="21"/>
        </w:rPr>
        <w:t xml:space="preserve"> 供应商 SHALL 测试 REF-1 §9.6 中列出的每个 OTA 阶段的断电情况并提供证据。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：不适用（测试需求）。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：交付物 D-9 包含每个阶段断电的测试结果，显示 DID 值和恢复后的启动行为。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12.4 安全启动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[QI-OTA-005]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[P2]</w:t>
      </w:r>
      <w:r>
        <w:rPr>
          <w:rFonts w:ascii="微软雅黑" w:hAnsi="微软雅黑" w:eastAsia="微软雅黑" w:cs="微软雅黑"/>
          <w:b w:val="0"/>
          <w:sz w:val="21"/>
        </w:rPr>
        <w:t xml:space="preserve"> 如果 MCU 支持硬件安全启动，引导加载程序 SHOULD 在每次启动时验证应用镜像的加密签名后再执行。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：MCU 硬件安全启动能力；Ed25519 或 MCU 供应商支持的签名算法；存储在 OTP 或只读闪存中的公钥。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：仅使用 </w:t>
      </w:r>
      <w:r>
        <w:rPr>
          <w:rFonts w:hint="eastAsia" w:cs="微软雅黑"/>
          <w:b w:val="0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b w:val="0"/>
          <w:sz w:val="21"/>
        </w:rPr>
        <w:t xml:space="preserve"> 授权密钥签名的镜像被执行；未签名或被篡改的镜像被拒绝，引导加载程序保持安全状态或启动备用有效槽位。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[QI-OTA-006]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[P2]</w:t>
      </w:r>
      <w:r>
        <w:rPr>
          <w:rFonts w:ascii="微软雅黑" w:hAnsi="微软雅黑" w:eastAsia="微软雅黑" w:cs="微软雅黑"/>
          <w:b w:val="0"/>
          <w:sz w:val="21"/>
        </w:rPr>
        <w:t xml:space="preserve"> 当实现安全启动时，引导加载程序本身 SHOULD 受到修改保护（例如写保护闪存区域或 OTP 锁定的启动区域）。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：MCU 闪存保护机制（写保护位、OTP 锁定、TrustZone 或等效机制）。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 xml:space="preserve">：引导加载程序闪存区域不能被正常 APP OTA 或运行时代码覆盖；修改需要物理访问或 </w:t>
      </w:r>
      <w:r>
        <w:rPr>
          <w:rFonts w:hint="eastAsia" w:cs="微软雅黑"/>
          <w:b w:val="0"/>
          <w:sz w:val="21"/>
          <w:lang w:eastAsia="zh-CN"/>
        </w:rPr>
        <w:t xml:space="preserve"> </w:t>
      </w:r>
      <w:r>
        <w:rPr>
          <w:rFonts w:ascii="微软雅黑" w:hAnsi="微软雅黑" w:eastAsia="微软雅黑" w:cs="微软雅黑"/>
          <w:b w:val="0"/>
          <w:sz w:val="21"/>
        </w:rPr>
        <w:t xml:space="preserve"> 授权的工厂流程。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[QI-OTA-007]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[P2]</w:t>
      </w:r>
      <w:r>
        <w:rPr>
          <w:rFonts w:ascii="微软雅黑" w:hAnsi="微软雅黑" w:eastAsia="微软雅黑" w:cs="微软雅黑"/>
          <w:b w:val="0"/>
          <w:sz w:val="21"/>
        </w:rPr>
        <w:t xml:space="preserve"> 当实现安全启动时，启动链 SHOULD 从引导加载程序到应用程序验证完整性：引导加载程序在跳转到应用槽位之前验证应用槽位签名。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：任何复位类型后的启动序列。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：如果签名验证失败，引导加载程序尝试备用槽位；如果两个槽位都失败，引导加载程序保持安全诊断模式，能够接受新的 OTA 下载。</w:t>
      </w:r>
    </w:p>
    <w:p>
      <w:r>
        <w:rPr>
          <w:rFonts w:ascii="Consolas" w:hAnsi="Consolas" w:eastAsia="Consolas" w:cs="Consolas"/>
          <w:b w:val="0"/>
          <w:color w:val="B40000"/>
          <w:sz w:val="20"/>
        </w:rPr>
        <w:t>[QI-OTA-008]</w:t>
      </w:r>
      <w:r>
        <w:rPr>
          <w:rFonts w:ascii="微软雅黑" w:hAnsi="微软雅黑" w:eastAsia="微软雅黑" w:cs="微软雅黑"/>
          <w:b w:val="0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[P2]</w:t>
      </w:r>
      <w:r>
        <w:rPr>
          <w:rFonts w:ascii="微软雅黑" w:hAnsi="微软雅黑" w:eastAsia="微软雅黑" w:cs="微软雅黑"/>
          <w:b w:val="0"/>
          <w:sz w:val="21"/>
        </w:rPr>
        <w:t xml:space="preserve"> 供应商 SHOULD 记录安全启动实现，包括：支持的 MCU 安全启动特性、密钥配置流程、启动链验证步骤和验证失败时的恢复行为。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输入</w:t>
      </w:r>
      <w:r>
        <w:rPr>
          <w:rFonts w:ascii="微软雅黑" w:hAnsi="微软雅黑" w:eastAsia="微软雅黑" w:cs="微软雅黑"/>
          <w:b w:val="0"/>
          <w:sz w:val="21"/>
        </w:rPr>
        <w:t>：不适用（文档需求）。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输出</w:t>
      </w:r>
      <w:r>
        <w:rPr>
          <w:rFonts w:ascii="微软雅黑" w:hAnsi="微软雅黑" w:eastAsia="微软雅黑" w:cs="微软雅黑"/>
          <w:b w:val="0"/>
          <w:sz w:val="21"/>
        </w:rPr>
        <w:t>：交付物 D-19 包含安全启动架构、密钥管理和验证流程。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13. 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需求 ID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目标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[QI-PERF-001]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响应时间 (P2)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&lt;= 50 ms，参见 REF-1；如果超时，发送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0x78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延长至 P2* (5000 ms)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[QI-PERF-002]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使能/禁用命令生效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&lt;200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[QI-PERF-003]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状态变化后状态广播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&lt;100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[QI-PERF-004]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充电遥测刷新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&gt;=1 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[QI-PERF-005]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关断反应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&lt;500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[QI-PERF-006]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热关断反应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&lt;500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[QI-REL-001]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连续 CAN 运行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24 小时无崩溃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[QI-REL-002]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上电循环鲁棒性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1000 次循环无无效状态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[QI-REL-003]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中断鲁棒性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在任何 OTA 阶段不丢失最后确认的镜像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[QI-PERF-007]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启动到 OPERATIONAL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从上电到 OPERATIONAL 广播 &lt; 2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[QI-MAINT-001]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[P0]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诊断日志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供应商应为故障和固件升级提供调试日志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14. 时序摘要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事件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需求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来源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使能/禁用命令生效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200 ms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状态变化后状态广播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100 ms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QI-BC-001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响应时间 (P2)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&lt;= 50 ms；NRC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0x78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延长至 P2* (5000 ms)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上电后 BOOTUP 广播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100 ms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REF-1 §10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启动到 OPERATIONAL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2 s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关断反应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500 ms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热关断反应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500 ms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 到 CHARGING（无故障）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5 s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接收器去抖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50-500 ms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看门狗超时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500-2000 ms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QI-WDG-002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充电遥测刷新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&gt;= 1 Hz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连续 CAN 运行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24 小时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QI-REL-001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 空闲到 LOW_POWER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默认 10 分钟；可通过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配置 0-60 分钟；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禁用进入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QI-STATE-016 / QI-STATE-022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 唤醒到 DISABLED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&lt; 100 ms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QI-STATE-020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15. 验证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15.1 单元测试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测试 ID</w:t>
            </w:r>
          </w:p>
        </w:tc>
        <w:tc>
          <w:tcPr>
            <w:tcW w:w="4986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读取所有通用 DID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TC-QI-DID-002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读取所有 Qi 充电器专用 DID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TC-QI-DID-003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写入充电使能并验证状态转换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TC-QI-DID-004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写入功率限制并验证执行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TC-QI-DID-005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写入超范围功率限制并验证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TC-QI-DID-006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写入超范围心跳周期并验证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TC-QI-DID-007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写入无效充电使能值 (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) 并验证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TC-QI-DID-008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阻塞故障活动时写入充电使能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并验证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；阻塞故障活动时写入充电使能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并验证正响应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6E 21 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0x2101=0x00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和故障状态继续报告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TC-QI-DID-009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读取不支持的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0x2012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并验证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TC-QI-DID-010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单次请求中多 DID 读取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TC-QI-DID-011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验证版本 DID 返回语义版本格式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TC-QI-SEC-001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验证受保护 DID 在 SecurityAccess 前拒绝写入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TC-QI-SEC-002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验证有效 Ed25519 签名解锁 Level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TC-QI-SEC-003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验证无效 Ed25519 签名返回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TC-QI-ROUTINE-001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运行清除故障例程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TC-QI-ROUTINE-002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运行自检例程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TC-QI-FUNC-001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验证第 3.2-3.4 节中每个功能需求至少有一个通过的单元或集成测试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TC-QI-STATE-001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验证第 6.4 节中定义的所有外部状态机转换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TC-QI-OTA-001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 OTA 状态、活动槽位、待定槽位、启动原因和回滚计数器 DID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TC-QI-OTA-002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验证无效镜像验证不改变活动槽位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TC-QI-FAULT-001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验证故障优先级：注入两个同时故障并确认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报告更高优先级码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TC-QI-MODE-001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进入运输/存储模式并验证 CAN 传输停止且进入低功耗状态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TC-QI-MODE-002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验证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在正常、服务、制造测试和运输/存储值下跨复位持久化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TC-QI-WDG-001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验证看门狗复位报告最近启动原因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TC-QI-LP-001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验证充电器在 DISABLED 状态下无 CAN 流量 10 分钟空闲后进入 LOW_POWER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TC-QI-LP-002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验证寻址到模块的 CAN 帧在 100 ms 内从 LOW_POWER 唤醒充电器到 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TC-QI-LP-003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 LOW_POWER 进入前发送 SHUTDOWN 广播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TC-QI-LP-004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 CAN 流量到模块重置 DISABLED 中的空闲计时器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TC-QI-LP-005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验证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配置空闲超时且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禁用 LOW_POWER 进入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TC-QI-SAFE-006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注入无效/超范围温度传感器值并验证充电器进入 FAULT 或 SUSPENDED_THERMAL，故障详情标识故障传感器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TC-QI-SAFE-007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模拟 Qi RX 通信超时（CHARGING 期间 1.5 s 无有效包）并验证输出功率在 500 ms 内关闭且故障码更新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TC-QI-SAFE-008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注入输入过流条件并验证输出功率在 500 ms 内关闭、FAULT 状态和正确故障码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TC-QI-STATE-023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 CHARGING 时进入 Programming Session (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0x10 0x02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) 并验证输出功率在 200 ms 内关闭、DID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、DID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= DISABLED、周期性广播停止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TC-QI-BUSOFF-001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 CAN 总线关闭恢复无需上电循环，参见 REF-1 §12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TC-QI-NRC78-001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验证响应超过 P2 时发送 NRC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0x78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（例如闪存擦除或签名验证期间）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TC-QI-DID-012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写入充电使能从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到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并验证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（已传输能量）复位为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TC-QI-LP-006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写入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（空闲超时），复位模块，并验证复位后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0x2117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返回写入的值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TC-QI-SAFE-004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充电未激活时读取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0x210C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（热降额级别）并验证值为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0x64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(100%)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TC-QI-CLAMP-001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读取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（夹持状态）并验证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（关闭，夹臂在静止位置）或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（打开，夹臂偏离）匹配物理夹持位置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TC-QI-CLAMP-002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在 STANDBY 且夹持关闭（两个夹臂在静止位置）时，验证 Qi 数字 ping 被抑制且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保持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TC-QI-CLAMP-003</w:t>
            </w:r>
          </w:p>
        </w:tc>
        <w:tc>
          <w:tcPr>
            <w:tcW w:w="4986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 STANDBY 且夹持打开（任一夹臂偏离）且接收器存在时，验证转换到 DEVICE_DETECTED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TC-QI-CLAMP-004</w:t>
            </w:r>
          </w:p>
        </w:tc>
        <w:tc>
          <w:tcPr>
            <w:tcW w:w="4986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验证广播状态标志字节 3 位 7 反映夹持状态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15.2 集成测试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测试 ID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通过标准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TS-QI-CAN-001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 CAN ID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请求在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0x18DA0D03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，响应在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0x18DA030D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，广播在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0x18FF260D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TS-QI-STATE-001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无设备时使能充电器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状态变为 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TS-QI-STATE-002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检测到设备并开始充电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状态达到 CHARGING 且输出功率报告非零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TS-QI-FOD-001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模拟 FOD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充电在 500 ms 内停止且状态报告 FOD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TS-QI-THERM-001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模拟线圈过温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充电根据阈值降额或暂停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TS-QI-THERM-002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模拟 PCB 过温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充电根据 PCB 阈值降额或暂停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TS-QI-FAULT-001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模拟硬件故障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状态变为 FAULT 且广播报告故障码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TS-QI-FAULT-002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并发故障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中报告更高优先级故障，同时两个故障活动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TS-QI-FW-001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执行 APP 固件升级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镜像验证通过，复位成功，版本更新，活动槽位变更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TS-QI-FW-002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下载期间中断 OTA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先前活动槽位启动且非活动槽位未标记为有效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TS-QI-FW-003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验证后激活复位前中断 OTA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设备启动有效槽位并报告正确的待定或活动槽位状态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TS-QI-FW-004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启动无效或崩溃的新镜像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引导加载程序回滚到先前有效槽位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TS-QI-FW-005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试启动后确认新镜像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待定槽位清除且新槽位在复位后保持活动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TS-QI-MODE-001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进入和退出运输/存储模式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CAN 停止，低功耗确认，DID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跨上电循环持久化，且文档化的唤醒/服务退出将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返回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且充电状态返回 DISABLED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TS-QI-NRC-001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验证第 7.10 节中所有否定响应场景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每种情况返回预期 NRC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TS-QI-INPUT-001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输入电压边界测试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充电器在 10.0 V 和 15.0 V 下工作；在 9.0 V 和 16.0 V 下故障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TS-QI-LP-001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 进入和唤醒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充电器在 DISABLED 空闲超时后进入 LOW_POWER；CAN 帧在 100 ms 内唤醒到 DISABLED；休眠前发送 SHUTDOWN，唤醒后发送 BOOTUP/OPERATIONAL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TS-QI-SAFE-006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充电期间传感器故障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 时注入无效传感器值；充电器在 500 ms 内停止输出并进入 FAULT，故障详情标识故障传感器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TS-QI-SAFE-007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RX 通信超时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CHARGING 期间抑制 Qi RX 包 1.5 s；充电器在 500 ms 内停止输出，DID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更新，广播在 100 ms 内更新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TS-QI-SAFE-008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输入过流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 期间注入过流条件；充电器在 500 ms 内停止输出，进入 FAULT，报告故障码和详情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TS-QI-STATE-023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充电期间进入 Programming Session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CHARGING 时进入 Programming Session；输出在 200 ms 内关闭，DID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=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= DISABLED，广播停止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TS-QI-BUSOFF-001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总线关闭恢复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充电器自动从总线关闭恢复，恢复后发送生命周期广播，按 REF-1 §12 恢复 UDS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TS-QI-CLAMP-001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 中夹持预筛选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夹持关闭（两个夹臂在静止位置）：无 Qi ping，DID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，DID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0x2118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=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；夹持打开（任一夹臂偏离）：Qi ping 启动，接收器检测进行到 DEVICE_DETECTED；广播位 7 反映夹持状态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15.3 验收标准</w:t>
      </w:r>
    </w:p>
    <w:p>
      <w:r>
        <w:rPr>
          <w:rFonts w:ascii="微软雅黑" w:hAnsi="微软雅黑" w:eastAsia="微软雅黑" w:cs="微软雅黑"/>
          <w:b w:val="0"/>
          <w:sz w:val="21"/>
        </w:rPr>
        <w:t>供应商发布在以下条件下可验收：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所有通用通信测试通过。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所有 Qi 充电器 DID 测试通过。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第 3.2-3.4 节中每个功能需求由测试证据验证。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充电使能/禁用行为匹配本 SRS。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外部 Qi 充电器状态机匹配第 6.4 节。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安全反应满足时序目标。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状态广播载荷正确。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固件升级使用有效镜像成功并拒绝无效 CRC/签名。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OTA 双槽位回滚在下载中断、激活中断和试启动失败时保留最后确认的镜像。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故障优先级和阻塞分类匹配第 8.1 节。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第 7.10 节中所有否定响应场景返回正确的 NRC。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 xml:space="preserve">• 看门狗复位将 DID </w:t>
      </w:r>
      <w:r>
        <w:rPr>
          <w:rFonts w:ascii="Consolas" w:hAnsi="Consolas" w:eastAsia="Consolas" w:cs="Consolas"/>
          <w:b w:val="0"/>
          <w:color w:val="B40000"/>
          <w:sz w:val="20"/>
        </w:rPr>
        <w:t>0x2101</w:t>
      </w:r>
      <w:r>
        <w:rPr>
          <w:rFonts w:ascii="微软雅黑" w:hAnsi="微软雅黑" w:eastAsia="微软雅黑" w:cs="微软雅黑"/>
          <w:b w:val="0"/>
          <w:sz w:val="21"/>
        </w:rPr>
        <w:t xml:space="preserve"> 复位为禁用，保留/重新应用持久化的 DID </w:t>
      </w:r>
      <w:r>
        <w:rPr>
          <w:rFonts w:ascii="Consolas" w:hAnsi="Consolas" w:eastAsia="Consolas" w:cs="Consolas"/>
          <w:b w:val="0"/>
          <w:color w:val="B40000"/>
          <w:sz w:val="20"/>
        </w:rPr>
        <w:t>0x210F</w:t>
      </w:r>
      <w:r>
        <w:rPr>
          <w:rFonts w:ascii="微软雅黑" w:hAnsi="微软雅黑" w:eastAsia="微软雅黑" w:cs="微软雅黑"/>
          <w:b w:val="0"/>
          <w:sz w:val="21"/>
        </w:rPr>
        <w:t>，保持输出功率关闭，并报告正确的启动原因。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CAN 总线关闭恢复按 REF-1 §12 无需上电循环成功。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24 小时 CAN 稳定性测试通过。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LOW_POWER 空闲超时后进入、CAN 唤醒和广播行为匹配第 6 节。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供应商提供电压、功率、FOD 和热阈值（包括线圈和 PCB 温度阈值）的最终校准值。</w:t>
      </w:r>
    </w:p>
    <w:p>
      <w:pPr>
        <w:spacing w:before="200" w:after="80"/>
      </w:pPr>
      <w:r>
        <w:rPr>
          <w:rFonts w:ascii="微软雅黑" w:hAnsi="微软雅黑" w:eastAsia="微软雅黑" w:cs="微软雅黑"/>
          <w:b/>
          <w:color w:val="005A9C"/>
          <w:sz w:val="24"/>
        </w:rPr>
        <w:t>15.4 供应商必须提供的 CAN 跟踪证据</w:t>
      </w:r>
    </w:p>
    <w:p>
      <w:r>
        <w:rPr>
          <w:rFonts w:ascii="微软雅黑" w:hAnsi="微软雅黑" w:eastAsia="微软雅黑" w:cs="微软雅黑"/>
          <w:b w:val="0"/>
          <w:sz w:val="21"/>
        </w:rPr>
        <w:t>供应商 SHALL 提供以下场景的 CAN 或 UDS 载荷跟踪。跟踪文件可从 CANalyzer、CANoe、PCAN-View、SocketCAN 或等效工具导出。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跟踪 ID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必须内容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上电启动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BOOTUP 和 OPERATIONAL 广播时序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启动发现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0xF189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0xF18C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0xF191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的 UDS 读取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TRACE-QI-003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受保护配置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Extended Session、SecurityAccess、写入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0x210D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0x210E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TRACE-QI-004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使能充电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清除故障、写入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0x2101=01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、状态转换到 STANDBY 或 CHARGING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TRACE-QI-005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运行时遥测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充电时读取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0x2102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至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TRACE-QI-006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禁用充电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写入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0x2101=00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，输出功率在目标时间内变为 0 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TRACE-QI-007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事件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状态/故障 DID 和显示暂停的广播载荷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TRACE-QI-008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热事件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热降额或暂停行为及温度 DID 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TRACE-QI-009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固件升级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完整 UDS 下载流程，含 CRC/签名验证和活动/待定槽位 DID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TRACE-QI-010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否定响应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无效 DID、无效值、解锁前受保护写入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TRACE-QI-011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回滚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试启动失败或无效镜像回滚到先前活动槽位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TRACE-QI-012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状态机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连接、协商、充电、完成、断开、暂停和故障转换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TRACE-QI-013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故障优先级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两个同时故障，DID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0x210B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报告更高优先级码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TRACE-QI-014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运输/存储模式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模式进入、最终 SHUTDOWN 广播、CAN 静默、DID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跨上电循环持久化，以及文档化的唤醒/服务退出返回正常模式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TRACE-QI-015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 进入和唤醒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 DISABLED 中：休眠前 SHUTDOWN 广播、LOW_POWER 期间 CAN 静默、寻址 CAN 帧唤醒、唤醒后 BOOTUP/OPERATIONAL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TRACE-QI-016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总线关闭恢复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诱发总线关闭、自动恢复、恢复后生命周期广播、UDS 恢复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  <w:sz w:val="21"/>
        </w:rPr>
        <w:t>对于每条跟踪，供应商 SHALL 标识：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CAN ID。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时间戳。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ISO-TP 重组后的 UDS 载荷字节（如适用）。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预期结果和实际结果。</w:t>
      </w:r>
    </w:p>
    <w:p>
      <w:pPr>
        <w:ind w:left="283" w:hanging="170"/>
      </w:pPr>
      <w:r>
        <w:rPr>
          <w:rFonts w:ascii="微软雅黑" w:hAnsi="微软雅黑" w:eastAsia="微软雅黑" w:cs="微软雅黑"/>
          <w:b w:val="0"/>
          <w:sz w:val="21"/>
        </w:rPr>
        <w:t>• 通过/失败结论。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16. 供应商交付物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ID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固件二进制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充电器固件二进制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DID 实现表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所有 DID 的数据类型、范围和访问规则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D-3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功能需求合规矩阵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覆盖第 3.2-3.4 节中每个需求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D-4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状态机描述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去抖、重试和转换时序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D-5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故障码表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故障码和故障排除指南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D-6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最终校准值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电压、功率、FOD 和热阈值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D-7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闪存映射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槽位大小、元数据布局、确认超时、重试限制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D-8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固件升级测试证据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下载、验证、激活和回滚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D-9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中断证据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每个 OTA 阶段的断电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D-10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SecurityAccess 证据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固件签名验证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D-11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跟踪日志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所有必需验收测试的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D-12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看门狗证据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超时值和复位恢复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D-13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运输/存储模式数据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功耗和唤醒/退出机制，包括持久化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如何返回正常模式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D-14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功耗数据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待机和最大充电测量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D-15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硬件规范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连接器引脚定义、尺寸、安装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D-16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发布说明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固件版本和已知限制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D-17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效率测量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使用标准 Qi 测试接收器在 5 W 和 15 W 输出时的充电效率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D-18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工作频率范围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记录的 TX 工作频率范围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D-19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安全启动文档 (P2)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安全启动架构、密钥管理、验证流程和恢复行为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17. 待定事项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负责方</w:t>
            </w:r>
          </w:p>
        </w:tc>
        <w:tc>
          <w:tcPr>
            <w:tcW w:w="3324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最终热和电压校准阈值</w:t>
            </w:r>
          </w:p>
        </w:tc>
        <w:tc>
          <w:tcPr>
            <w:tcW w:w="3324" w:type="dxa"/>
          </w:tcPr>
          <w:p>
            <w:pPr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供应商 +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默认值列在第 9.2 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最终最大充电功率</w:t>
            </w:r>
          </w:p>
        </w:tc>
        <w:tc>
          <w:tcPr>
            <w:tcW w:w="3324" w:type="dxa"/>
            <w:shd w:val="clear" w:color="auto" w:fill="F2F6FA"/>
          </w:tcPr>
          <w:p>
            <w:pPr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供应商 +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标称目标为 15 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 OTA 闪存布局和 APP 槽位大小</w:t>
            </w:r>
          </w:p>
        </w:tc>
        <w:tc>
          <w:tcPr>
            <w:tcW w:w="3324" w:type="dxa"/>
          </w:tcPr>
          <w:p>
            <w:pPr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供应商 +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发布批准前需要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最终协商重试次数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受 QI-STATE-013 约束为 2-5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最终接收器去抖时序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受 QI-STATE-014 约束为 50-500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最终看门狗超时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受 QI-WDG-002 约束为 500-2000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运输/存储模式唤醒/退出机制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硬件相关；记录模块如何唤醒用于服务以及持久化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0x210F=0x03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如何返回正常模式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最终 LOW_POWER 空闲超时</w:t>
            </w:r>
          </w:p>
        </w:tc>
        <w:tc>
          <w:tcPr>
            <w:tcW w:w="3324" w:type="dxa"/>
            <w:shd w:val="clear" w:color="auto" w:fill="F2F6FA"/>
          </w:tcPr>
          <w:p>
            <w:pPr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供应商 +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默认 10 分钟，受 QI-STATE-022 约束为 0-60 分钟；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禁用自动 LOW_POWER 进入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 CAN 唤醒过滤器配置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必须匹配模块诊断请求 ID 和任何附加寻址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输入过流阈值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硬件相关，随发布文档记录，参见 QI-SAFE-008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5 W 和 15 W 时的最低充电效率</w:t>
            </w:r>
          </w:p>
        </w:tc>
        <w:tc>
          <w:tcPr>
            <w:tcW w:w="3324" w:type="dxa"/>
          </w:tcPr>
          <w:p>
            <w:pPr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供应商 + </w:t>
            </w:r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随发布文档记录，参见 QI-SAFE-009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安全启动实现 (P2)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MCU 能力、密钥配置、启动链验证，参见 QI-OTA-005–008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Ed25519 公钥配置</w:t>
            </w:r>
          </w:p>
        </w:tc>
        <w:tc>
          <w:tcPr>
            <w:tcW w:w="3324" w:type="dxa"/>
          </w:tcPr>
          <w:p>
            <w:r>
              <w:rPr>
                <w:rFonts w:hint="eastAsia" w:cs="微软雅黑"/>
                <w:b w:val="0"/>
                <w:sz w:val="18"/>
                <w:lang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+ 供应商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密钥交付方式（OTP 烧录、产线注入或预烧录）、密钥轮换流程和责任方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引导加载程序更新机制 (P1)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辅助加载器或 APP 侧闪存例程设计、引导加载程序写入期间的安全性、中断时的恢复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SUSPENDED_FOD 恢复条件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</w:t>
            </w:r>
          </w:p>
        </w:tc>
        <w:tc>
          <w:tcPr>
            <w:tcW w:w="3324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供应商 SHALL 定义 FOD 清除的具体条件（例如 DID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0x2109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 返回 </w:t>
            </w:r>
            <w:r>
              <w:rPr>
                <w:rFonts w:ascii="Consolas" w:hAnsi="Consolas" w:eastAsia="Consolas" w:cs="Consolas"/>
                <w:b w:val="0"/>
                <w:color w:val="B40000"/>
                <w:sz w:val="17"/>
              </w:rPr>
              <w:t>0x00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、异物移除、传感器读数低于阈值）。随发布文档记录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00467F"/>
          <w:sz w:val="28"/>
        </w:rPr>
        <w:t>附录 A：需求索引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2277"/>
        <w:gridCol w:w="2261"/>
        <w:gridCol w:w="33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ID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w="2493" w:type="dxa"/>
            <w:shd w:val="clear" w:color="auto" w:fill="003366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摘要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复位后输出禁用直到 CCU 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 禁用时停止功率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自主安全停止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禁用/故障时继续报告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拒绝不安全控制请求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QI-FUNC-006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CCU 命令为目标，非绝对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QI-FUNC-007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功率前检测 Qi 接收器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QI-FUNC-008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连接/断开去抖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QI-FUNC-009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充电前 Qi 协商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QI-FUNC-010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执行最低功率限制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QI-FUNC-011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未激活时报告零功率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QI-FUNC-012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移除时返回 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QI-FUNC-013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报告 CHARGE_COMPLETE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QI-FUNC-014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CHARGE_COMPLETE 恢复规则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QI-FUNC-015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使能转换时复位已传输能量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QI-FUNC-016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夹臂霍尔传感器在 STANDBY 中门控 Qi ping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QI-CFG-001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支持 CCU 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QI-CFG-002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验证配置值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QI-CFG-003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拒绝无效配置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QI-CFG-004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持久化可配置 DID 包括操作模式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QI-CFG-005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3.4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充电使能易失性且复位为禁用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QI-COM-001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4.1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遵守 REF-1 (CAN, ISO-TP, UDS, 广播, 总线关闭)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QI-COM-002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4.1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 0x18DA0D03 上接受 UDS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QI-COM-003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4.1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在 0x18DA030D 上发送 UDS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复位禁用输出并重新应用持久化操作模式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使能时进入 STANDBY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CHARGING 需要检测 + 协商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确认 FOD 时进入 SUSPENDED_FOD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热暂停时进入 SUSPENDED_THERMAL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QI-STATE-006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阻塞故障时进入 FAULT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QI-STATE-007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状态变化在 100 ms 内反映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QI-STATE-008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DISABLED/FAULT/SUSPENDED_FOD 中无线圈通电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QI-STATE-009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报告暂停/故障前停止输出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转换可通过 DID 和广播观察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无供应商内部状态泄漏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供应商提供时序值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协商重试 2-5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去抖 50-500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STANDBY 到 CHARGING &lt; 5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QI-STATE-016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DISABLED 中配置非零空闲超时后进入 LOW_POWER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QI-STATE-017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 前 SHUTDOWN 广播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QI-STATE-018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 中 MCU 休眠；CAN 收发器唤醒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QI-STATE-019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寻址 CAN 帧唤醒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QI-STATE-020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LOW_POWER 到 DISABLED &lt; 100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QI-STATE-021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CAN 帧重置空闲计时器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QI-STATE-022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通过 DID 0x2117 可配置空闲超时；0 禁用 LOW_POWER 进入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QI-STATE-023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6.5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Programming Session 强制 DISABLED 并停止输出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QI-MODE-001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运输模式：CAN 停止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QI-MODE-002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运输模式：最低功耗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QI-MODE-003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7.5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运输模式：持久化直到认证或批准的工厂/服务退出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QI-MODE-004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7.5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运输模式：记录功耗和唤醒/退出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QI-FAULT-001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8.2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报告最高优先级故障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QI-FAULT-002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8.2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最近故障详情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QI-FAULT-003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8.2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锁存故障直到清除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QI-FAULT-004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8.2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阻塞故障时拒绝使能但接受禁用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充电前和充电期间 FOD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停止功率 &lt; 500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监测线圈和 PCB 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热关断前降额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热阈值时暂停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QI-SAFE-006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传感器无效时安全失效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QI-SAFE-007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 RX 通信超时 1.5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QI-SAFE-008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输入过流保护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QI-SAFE-009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报告和记录效率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QI-HW-001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输入电压 10.0-15.0 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QI-HW-002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承受 18.0 V 瞬态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QI-HW-003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ISO 11898-2 CAN 收发器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QI-HW-004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环境 -20 至 +60 °C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QI-HW-005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记录功耗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QI-HW-006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记录硬件规范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QI-WDG-001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实现看门狗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QI-WDG-002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看门狗超时 500-2000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QI-WDG-003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看门狗复位报告启动原因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QI-WDG-004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9.4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看门狗复位禁用输出并重新应用持久化操作模式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QI-ROUTINE-001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清除故障在条件存在时失败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QI-ROUTINE-002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自检：除非测试模式否则无功率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QI-ROUTINE-003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校准检查：通过/失败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QI-BC-001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变化后 100 ms 内广播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QI-BC-002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保留字节 7 = 0x00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通过 0xF189 报告活动固件版本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报告 OTA DID 0x2112-0x2116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期间无功率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断电测试证据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安全启动：每次启动验证镜像签名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QI-OTA-006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安全启动：保护引导加载程序免受修改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QI-OTA-007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12.4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安全启动：从引导加载程序到应用的信任链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QI-OTA-008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12.4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安全启动：记录实现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UDS 响应 P2 &lt;= 50 ms；NRC 0x78 用于 P2*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QI-PERF-002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使能/禁用 &lt; 200 ms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变化后广播 &lt; 100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QI-PERF-004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遥测刷新 &gt;= 1 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QI-PERF-005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FOD 关断 &lt; 500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QI-PERF-006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热关断 &lt; 500 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QI-PERF-007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启动到 OPERATIONAL &lt; 2 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QI-REL-001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24 小时 CAN 运行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QI-REL-002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1000 次上电循环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QI-REL-003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OTA 中断鲁棒性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QI-MAINT-001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P0</w:t>
            </w:r>
          </w:p>
        </w:tc>
        <w:tc>
          <w:tcPr>
            <w:tcW w:w="2493" w:type="dxa"/>
            <w:shd w:val="clear" w:color="auto" w:fill="F2F6FA"/>
          </w:tcPr>
          <w:p>
            <w:r>
              <w:rPr>
                <w:rFonts w:ascii="微软雅黑" w:hAnsi="微软雅黑" w:eastAsia="微软雅黑" w:cs="微软雅黑"/>
                <w:b w:val="0"/>
                <w:sz w:val="18"/>
              </w:rPr>
              <w:t>故障和 OTA 调试日志</w:t>
            </w:r>
          </w:p>
        </w:tc>
      </w:tr>
    </w:tbl>
    <w:p/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EA689E"/>
    <w:rsid w:val="2109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="微软雅黑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359</TotalTime>
  <ScaleCrop>false</ScaleCrop>
  <LinksUpToDate>false</LinksUpToDate>
  <CharactersWithSpaces>0</CharactersWithSpaces>
  <Application>WPS Office_12.8.2.15209_F1E327BC-269C-435d-A152-05C5408002CA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涛</cp:lastModifiedBy>
  <dcterms:modified xsi:type="dcterms:W3CDTF">2026-07-14T14:49:30Z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2052-12.8.2.15209</vt:lpwstr>
  </property>
  <property fmtid="{D5CDD505-2E9C-101B-9397-08002B2CF9AE}" pid="3" name="ICV">
    <vt:lpwstr>B17DF337803F4CFAAB0047E723F39909_12</vt:lpwstr>
  </property>
</Properties>
</file>