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b w:val="1"/>
          <w:bCs w:val="1"/>
          <w:sz w:val="40"/>
          <w:szCs w:val="40"/>
        </w:rPr>
      </w:pPr>
      <w:r w:rsidDel="00000000" w:rsidR="00000000" w:rsidRPr="00000000">
        <w:rPr>
          <w:rFonts w:ascii="Calibri" w:cs="Calibri" w:eastAsia="Calibri" w:hAnsi="Calibri"/>
          <w:b w:val="1"/>
          <w:bCs w:val="1"/>
          <w:sz w:val="22"/>
          <w:szCs w:val="22"/>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6"/>
                    <a:srcRect b="7251" l="1923" r="-1923" t="-7251"/>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rFonts w:ascii="Arial" w:cs="Arial" w:eastAsia="Arial" w:hAnsi="Arial"/>
          <w:sz w:val="52"/>
          <w:szCs w:val="52"/>
        </w:rPr>
      </w:pPr>
      <w:r w:rsidDel="00000000" w:rsidR="00000000" w:rsidRPr="00000000">
        <w:rPr>
          <w:rFonts w:ascii="Arial" w:cs="Arial" w:eastAsia="Arial" w:hAnsi="Arial"/>
          <w:sz w:val="52"/>
          <w:szCs w:val="52"/>
          <w:rtl w:val="0"/>
        </w:rPr>
        <w:t xml:space="preserve">JYF Qi Charger Firmware Release and Delivery Requirements</w:t>
      </w:r>
    </w:p>
    <w:p w:rsidR="00000000" w:rsidDel="00000000" w:rsidP="00000000" w:rsidRDefault="00000000" w:rsidRPr="00000000" w14:paraId="00000003">
      <w:pPr>
        <w:rPr>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widowControl w:val="0"/>
        <w:spacing w:after="0" w:before="0" w:line="240" w:lineRule="auto"/>
        <w:rPr>
          <w:rFonts w:ascii="Arial" w:cs="Arial" w:eastAsia="Arial" w:hAnsi="Arial"/>
          <w:color w:val="000000"/>
          <w:sz w:val="24"/>
          <w:szCs w:val="24"/>
        </w:rPr>
      </w:pPr>
      <w:bookmarkStart w:colFirst="0" w:colLast="0" w:name="_w3lu7crah0bq" w:id="0"/>
      <w:bookmarkEnd w:id="0"/>
      <w:r w:rsidDel="00000000" w:rsidR="00000000" w:rsidRPr="00000000">
        <w:rPr>
          <w:rFonts w:ascii="Arial" w:cs="Arial" w:eastAsia="Arial" w:hAnsi="Arial"/>
          <w:color w:val="000000"/>
          <w:sz w:val="24"/>
          <w:szCs w:val="24"/>
          <w:rtl w:val="0"/>
        </w:rPr>
        <w:t xml:space="preserve">REVISION HISTORY</w:t>
      </w:r>
    </w:p>
    <w:p w:rsidR="00000000" w:rsidDel="00000000" w:rsidP="00000000" w:rsidRDefault="00000000" w:rsidRPr="00000000" w14:paraId="0000000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0" w:line="240" w:lineRule="auto"/>
        <w:ind w:left="720" w:hanging="360"/>
        <w:rPr>
          <w:rFonts w:ascii="Arial" w:cs="Arial" w:eastAsia="Arial" w:hAnsi="Arial"/>
        </w:rPr>
      </w:pPr>
      <w:r w:rsidDel="00000000" w:rsidR="00000000" w:rsidRPr="00000000">
        <w:rPr>
          <w:rtl w:val="0"/>
        </w:rPr>
      </w:r>
    </w:p>
    <w:tbl>
      <w:tblPr>
        <w:tblStyle w:val="Table1"/>
        <w:tblW w:w="9480.0" w:type="dxa"/>
        <w:jc w:val="left"/>
        <w:tblLayout w:type="fixed"/>
        <w:tblLook w:val="0600"/>
      </w:tblPr>
      <w:tblGrid>
        <w:gridCol w:w="945"/>
        <w:gridCol w:w="1995"/>
        <w:gridCol w:w="1680"/>
        <w:gridCol w:w="4860"/>
        <w:tblGridChange w:id="0">
          <w:tblGrid>
            <w:gridCol w:w="945"/>
            <w:gridCol w:w="1995"/>
            <w:gridCol w:w="1680"/>
            <w:gridCol w:w="4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0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Version</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0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0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Author</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0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Remarks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rtl w:val="0"/>
              </w:rPr>
              <w:t xml:space="preserve">V1.00</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rtl w:val="0"/>
              </w:rPr>
              <w:t xml:space="preserve">Sep 3,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Fonts w:ascii="Arial" w:cs="Arial" w:eastAsia="Arial" w:hAnsi="Arial"/>
                <w:rtl w:val="0"/>
              </w:rPr>
              <w:t xml:space="preserve">Kevin Chen</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Fonts w:ascii="Arial" w:cs="Arial" w:eastAsia="Arial" w:hAnsi="Arial"/>
                <w:rtl w:val="0"/>
              </w:rPr>
              <w:t xml:space="preserve">Init Version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rtl w:val="0"/>
              </w:rPr>
              <w:t>V1.01</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rtl w:val="0"/>
              </w:rPr>
              <w:t>Sep 23, 2026</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Fonts w:ascii="Arial" w:cs="Arial" w:eastAsia="Arial" w:hAnsi="Arial"/>
                <w:rtl w:val="0"/>
              </w:rPr>
              <w:t>Lime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Fonts w:ascii="Arial" w:cs="Arial" w:eastAsia="Arial" w:hAnsi="Arial"/>
                <w:rtl w:val="0"/>
              </w:rPr>
              <w:t>Added dual-MCU firmware versioning and .img/.bin firmware file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4">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5">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6">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7">
            <w:pPr>
              <w:spacing w:after="0" w:line="240"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8">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9">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A">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C">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D">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E">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tcPr>
          <w:p w:rsidR="00000000" w:rsidDel="00000000" w:rsidP="00000000" w:rsidRDefault="00000000" w:rsidRPr="00000000" w14:paraId="0000001F">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20">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pStyle w:val="Heading1"/>
        <w:keepNext w:val="1"/>
        <w:rPr/>
      </w:pPr>
      <w:r>
        <w:rPr>
          <w:rtl w:val="0"/>
        </w:rPr>
        <w:t>1. Scope</w:t>
      </w:r>
    </w:p>
    <w:p w:rsidR="00000000" w:rsidDel="00000000" w:rsidP="00000000" w:rsidRDefault="00000000" w:rsidRPr="00000000" w14:paraId="00000022">
      <w:pPr>
        <w:rPr/>
      </w:pPr>
      <w:r>
        <w:rPr>
          <w:rtl w:val="0"/>
        </w:rPr>
        <w:t>This specification applies to all Qi Charger firmware releases delivered by JYF to Lime, including development, validation, production, bug-fix, and emergency-fix releases. The Qi Charger module contains two MCUs (MCU1 and MCU2), and each MCU has its own independent firmware. JYF shall comply with this specification for every firmware release.</w:t>
      </w:r>
    </w:p>
    <w:p w:rsidR="00000000" w:rsidDel="00000000" w:rsidP="00000000" w:rsidRDefault="00000000" w:rsidRPr="00000000" w14:paraId="00000021">
      <w:pPr>
        <w:pStyle w:val="Heading1"/>
        <w:keepNext w:val="1"/>
        <w:rPr/>
      </w:pPr>
      <w:r>
        <w:rPr>
          <w:rtl w:val="0"/>
        </w:rPr>
        <w:t>2. Firmware Version Requirements</w:t>
      </w:r>
    </w:p>
    <w:p w:rsidR="00000000" w:rsidDel="00000000" w:rsidP="00000000" w:rsidRDefault="00000000" w:rsidRPr="00000000" w14:paraId="00000022">
      <w:pPr>
        <w:rPr/>
      </w:pPr>
      <w:r>
        <w:rPr>
          <w:rtl w:val="0"/>
        </w:rPr>
        <w:t>MCU1 and MCU2 firmware shall be versioned independently. Each firmware release shall clearly identify the firmware version for both MCUs.</w:t>
      </w:r>
    </w:p>
    <w:p w:rsidR="00000000" w:rsidDel="00000000" w:rsidP="00000000" w:rsidRDefault="00000000" w:rsidRPr="00000000" w14:paraId="00000024">
      <w:pPr>
        <w:pStyle w:val="Heading2"/>
        <w:keepNext w:val="1"/>
        <w:rPr/>
      </w:pPr>
      <w:r>
        <w:rPr>
          <w:rtl w:val="0"/>
        </w:rPr>
        <w:t>2.1 Firmware Version Naming</w:t>
      </w:r>
    </w:p>
    <w:p w:rsidR="00000000" w:rsidDel="00000000" w:rsidP="00000000" w:rsidRDefault="00000000" w:rsidRPr="00000000" w14:paraId="00000022">
      <w:pPr>
        <w:rPr/>
      </w:pPr>
      <w:r>
        <w:rPr>
          <w:rtl w:val="0"/>
        </w:rPr>
        <w:t>MCU1 firmware versions shall use the following format:</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QC_JYF_MCU1_FW_1.1.x</w:t>
      </w:r>
    </w:p>
    <w:p w:rsidR="00000000" w:rsidDel="00000000" w:rsidP="00000000" w:rsidRDefault="00000000" w:rsidRPr="00000000" w14:paraId="00000022">
      <w:pPr>
        <w:rPr/>
      </w:pPr>
      <w:r>
        <w:rPr>
          <w:rtl w:val="0"/>
        </w:rPr>
        <w:t>MCU2 firmware versions shall use the following format:</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QC_JYF_MCU2_FW_1.1.x</w:t>
      </w:r>
    </w:p>
    <w:p w:rsidR="00000000" w:rsidDel="00000000" w:rsidP="00000000" w:rsidRDefault="00000000" w:rsidRPr="00000000" w14:paraId="00000022">
      <w:pPr>
        <w:rPr/>
      </w:pPr>
      <w:r>
        <w:rPr>
          <w:rtl w:val="0"/>
        </w:rPr>
        <w:t>Initial firmware versions:</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QC_JYF_MCU1_FW_1.1.1</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QC_JYF_MCU2_FW_1.1.1</w:t>
      </w:r>
    </w:p>
    <w:p w:rsidR="00000000" w:rsidDel="00000000" w:rsidP="00000000" w:rsidRDefault="00000000" w:rsidRPr="00000000" w14:paraId="00000024">
      <w:pPr>
        <w:pStyle w:val="Heading2"/>
        <w:keepNext w:val="1"/>
        <w:rPr/>
      </w:pPr>
      <w:r>
        <w:rPr>
          <w:rtl w:val="0"/>
        </w:rPr>
        <w:t>2.2 Firmware File Type and File Naming</w:t>
      </w:r>
    </w:p>
    <w:p w:rsidR="00000000" w:rsidDel="00000000" w:rsidP="00000000" w:rsidRDefault="00000000" w:rsidRPr="00000000" w14:paraId="00000022">
      <w:pPr>
        <w:rPr/>
      </w:pPr>
      <w:r>
        <w:rPr>
          <w:rtl w:val="0"/>
        </w:rPr>
        <w:t>To distinguish firmware used for application OTA upgrade from firmware used for direct MCU programming, the file extension shall indicate the firmware type: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.img - Application upgrade firmware. This file is used for FW OTA.</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.bin - Complete MCU programming firmware. This file contains the bootloader and application firmware and is used for MCU programming/flashing.</w:t>
      </w:r>
    </w:p>
    <w:p w:rsidR="00000000" w:rsidDel="00000000" w:rsidP="00000000" w:rsidRDefault="00000000" w:rsidRPr="00000000" w14:paraId="00000022">
      <w:pPr>
        <w:rPr/>
      </w:pPr>
      <w:r>
        <w:rPr>
          <w:rtl w:val="0"/>
        </w:rPr>
        <w:t>Firmware files shall use the following naming formats:</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QC_JYF_MCU1_FW_1.1.x_&lt;MD5&gt;.img</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QC_JYF_MCU1_FW_1.1.x_&lt;MD5&gt;.bin</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QC_JYF_MCU2_FW_1.1.x_&lt;MD5&gt;.img</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QC_JYF_MCU2_FW_1.1.x_&lt;MD5&gt;.bin</w:t>
      </w:r>
    </w:p>
    <w:p w:rsidR="00000000" w:rsidDel="00000000" w:rsidP="00000000" w:rsidRDefault="00000000" w:rsidRPr="00000000" w14:paraId="00000022">
      <w:pPr>
        <w:rPr/>
      </w:pPr>
      <w:r>
        <w:rPr>
          <w:rtl w:val="0"/>
        </w:rPr>
        <w:t>Initial release examples:</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QC_JYF_MCU1_FW_1.1.1_a1b2c3d4e5f678901234567890abcdef.img</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QC_JYF_MCU1_FW_1.1.1_0123456789abcdef0123456789abcdef.bin</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QC_JYF_MCU2_FW_1.1.1_fedcba0987654321fedcba0987654321.img</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QC_JYF_MCU2_FW_1.1.1_00112233445566778899aabbccddeeff.bin</w:t>
      </w:r>
    </w:p>
    <w:p w:rsidR="00000000" w:rsidDel="00000000" w:rsidP="00000000" w:rsidRDefault="00000000" w:rsidRPr="00000000" w14:paraId="00000022">
      <w:pPr>
        <w:rPr/>
      </w:pPr>
      <w:r>
        <w:rPr>
          <w:rtl w:val="0"/>
        </w:rPr>
        <w:t>Requirements: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&lt;MD5&gt; shall be the complete 32-character MD5 checksum calculated from the exact final released file.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The MD5 checksum shall be calculated independently for each .img file and each .bin file.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When .img and .bin files are delivered for the same MCU firmware version, both files shall use the same MCU firmware version string, while each file shall use its own MD5 checksum.</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A released firmware file shall not be modified or replaced while retaining the same MCU firmware version and filename.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Any firmware change requires a new firmware version number for the affected MCU.</w:t>
      </w:r>
    </w:p>
    <w:p w:rsidR="00000000" w:rsidDel="00000000" w:rsidP="00000000" w:rsidRDefault="00000000" w:rsidRPr="00000000" w14:paraId="00000024">
      <w:pPr>
        <w:pStyle w:val="Heading2"/>
        <w:keepNext w:val="1"/>
        <w:rPr/>
      </w:pPr>
      <w:r>
        <w:rPr>
          <w:rtl w:val="0"/>
        </w:rPr>
        <w:t>2.3 Version Increment</w:t>
      </w:r>
    </w:p>
    <w:p w:rsidR="00000000" w:rsidDel="00000000" w:rsidP="00000000" w:rsidRDefault="00000000" w:rsidRPr="00000000" w14:paraId="00000022">
      <w:pPr>
        <w:rPr/>
      </w:pPr>
      <w:r>
        <w:rPr>
          <w:rtl w:val="0"/>
        </w:rPr>
        <w:t>The initial firmware versions shall be:</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QC_JYF_MCU1_FW_1.1.1</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QC_JYF_MCU2_FW_1.1.1</w:t>
      </w:r>
    </w:p>
    <w:p w:rsidR="00000000" w:rsidDel="00000000" w:rsidP="00000000" w:rsidRDefault="00000000" w:rsidRPr="00000000" w14:paraId="00000022">
      <w:pPr>
        <w:rPr/>
      </w:pPr>
      <w:r>
        <w:rPr>
          <w:rtl w:val="0"/>
        </w:rPr>
        <w:t>Subsequent releases shall increment the version number independently for each MCU, for example:</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QC_JYF_MCU1_FW_1.1.2</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QC_JYF_MCU1_FW_1.1.3</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QC_JYF_MCU2_FW_1.1.2</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QC_JYF_MCU2_FW_1.1.3</w:t>
      </w:r>
    </w:p>
    <w:p w:rsidR="00000000" w:rsidDel="00000000" w:rsidP="00000000" w:rsidRDefault="00000000" w:rsidRPr="00000000" w14:paraId="00000022">
      <w:pPr>
        <w:rPr/>
      </w:pPr>
      <w:r>
        <w:rPr>
          <w:rtl w:val="0"/>
        </w:rPr>
        <w:t>A firmware change affecting only MCU1 does not require the MCU2 firmware version to change, and vice versa. Bug-fix, hotfix, and other formally delivered releases shall not reuse an existing version number for the affected MCU.</w:t>
      </w:r>
    </w:p>
    <w:p w:rsidR="00000000" w:rsidDel="00000000" w:rsidP="00000000" w:rsidRDefault="00000000" w:rsidRPr="00000000" w14:paraId="00000021">
      <w:pPr>
        <w:pStyle w:val="Heading1"/>
        <w:keepNext w:val="1"/>
        <w:rPr/>
      </w:pPr>
      <w:r>
        <w:rPr>
          <w:rtl w:val="0"/>
        </w:rPr>
        <w:t>3. Hardware Version Requirements</w:t>
      </w:r>
    </w:p>
    <w:p w:rsidR="00000000" w:rsidDel="00000000" w:rsidP="00000000" w:rsidRDefault="00000000" w:rsidRPr="00000000" w14:paraId="00000022">
      <w:pPr>
        <w:rPr/>
      </w:pPr>
      <w:r>
        <w:rPr>
          <w:rtl w:val="0"/>
        </w:rPr>
        <w:t>Hardware versions shall use the following format:</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QC_JYF_HW_1.1.x</w:t>
      </w:r>
    </w:p>
    <w:p w:rsidR="00000000" w:rsidDel="00000000" w:rsidP="00000000" w:rsidRDefault="00000000" w:rsidRPr="00000000" w14:paraId="00000022">
      <w:pPr>
        <w:rPr/>
      </w:pPr>
      <w:r>
        <w:rPr>
          <w:rtl w:val="0"/>
        </w:rPr>
        <w:t>Initial hardware version:</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QC_JYF_HW_1.1.1</w:t>
      </w:r>
    </w:p>
    <w:p w:rsidR="00000000" w:rsidDel="00000000" w:rsidP="00000000" w:rsidRDefault="00000000" w:rsidRPr="00000000" w14:paraId="00000022">
      <w:pPr>
        <w:rPr/>
      </w:pPr>
      <w:r>
        <w:rPr>
          <w:rtl w:val="0"/>
        </w:rPr>
        <w:t>A new hardware version number shall be assigned if a hardware change may affect firmware behavior, charging functions, electrical characteristics, component compatibility, communication interfaces, thermal performance, or manufacturing processes.</w:t>
      </w:r>
    </w:p>
    <w:p w:rsidR="00000000" w:rsidDel="00000000" w:rsidP="00000000" w:rsidRDefault="00000000" w:rsidRPr="00000000" w14:paraId="00000022">
      <w:pPr>
        <w:rPr/>
      </w:pPr>
      <w:r>
        <w:rPr>
          <w:rtl w:val="0"/>
        </w:rPr>
        <w:t>Each firmware release shall clearly identify the supported hardware version(s). Any hardware compatibility limitation shall be documented in the Release Note.</w:t>
      </w:r>
    </w:p>
    <w:p w:rsidR="00000000" w:rsidDel="00000000" w:rsidP="00000000" w:rsidRDefault="00000000" w:rsidRPr="00000000" w14:paraId="00000021">
      <w:pPr>
        <w:pStyle w:val="Heading1"/>
        <w:keepNext w:val="1"/>
        <w:rPr/>
      </w:pPr>
      <w:r>
        <w:rPr>
          <w:rtl w:val="0"/>
        </w:rPr>
        <w:t>4. Release Note Requirements</w:t>
      </w:r>
    </w:p>
    <w:p w:rsidR="00000000" w:rsidDel="00000000" w:rsidP="00000000" w:rsidRDefault="00000000" w:rsidRPr="00000000" w14:paraId="00000022">
      <w:pPr>
        <w:rPr/>
      </w:pPr>
      <w:r>
        <w:rPr>
          <w:rtl w:val="0"/>
        </w:rPr>
        <w:t>A Release Note shall be provided for every firmware release. It shall include at least: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MCU1 firmware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MCU2 firmware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Firmware filename(s) for each MCU, including .img and .bin files as applicable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Complete 32-character MD5 checksum for each released firmware file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Release date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Supported hardware version(s)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Git commit ID(s)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Git tag(s)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Release type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Changes included in the release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Known issues</w:t>
      </w:r>
    </w:p>
    <w:p w:rsidR="00000000" w:rsidDel="00000000" w:rsidP="00000000" w:rsidRDefault="00000000" w:rsidRPr="00000000" w14:paraId="00000022">
      <w:pPr>
        <w:rPr/>
      </w:pPr>
      <w:r>
        <w:rPr>
          <w:rtl w:val="0"/>
        </w:rPr>
        <w:t>If only one MCU firmware changes in a release, the Release Note shall still identify the unchanged firmware version of the other MCU.</w:t>
      </w:r>
    </w:p>
    <w:p w:rsidR="00000000" w:rsidDel="00000000" w:rsidP="00000000" w:rsidRDefault="00000000" w:rsidRPr="00000000" w14:paraId="00000024">
      <w:pPr>
        <w:pStyle w:val="Heading2"/>
        <w:keepNext w:val="1"/>
        <w:rPr/>
      </w:pPr>
      <w:r>
        <w:rPr>
          <w:rtl w:val="0"/>
        </w:rPr>
        <w:t>4.1 Change Log</w:t>
      </w:r>
    </w:p>
    <w:p w:rsidR="00000000" w:rsidDel="00000000" w:rsidP="00000000" w:rsidRDefault="00000000" w:rsidRPr="00000000" w14:paraId="00000022">
      <w:pPr>
        <w:rPr/>
      </w:pPr>
      <w:r>
        <w:rPr>
          <w:rtl w:val="0"/>
        </w:rPr>
        <w:t>Each change shall include at least: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Problem or requirement description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Modification details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Expected behavior after the change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Affected MCU (MCU1 or MCU2), module, or function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Related issue/ticket number, if applicable</w:t>
      </w:r>
    </w:p>
    <w:p w:rsidR="00000000" w:rsidDel="00000000" w:rsidP="00000000" w:rsidRDefault="00000000" w:rsidRPr="00000000" w14:paraId="00000022">
      <w:pPr>
        <w:rPr/>
      </w:pPr>
      <w:r>
        <w:rPr>
          <w:rtl w:val="0"/>
        </w:rPr>
        <w:t>Descriptions such as “Bug fix,” “Code optimization,” or “Minor change” without sufficient detail are not acceptable.</w:t>
      </w:r>
    </w:p>
    <w:p w:rsidR="00000000" w:rsidDel="00000000" w:rsidP="00000000" w:rsidRDefault="00000000" w:rsidRPr="00000000" w14:paraId="00000024">
      <w:pPr>
        <w:pStyle w:val="Heading2"/>
        <w:keepNext w:val="1"/>
        <w:rPr/>
      </w:pPr>
      <w:r>
        <w:rPr>
          <w:rtl w:val="0"/>
        </w:rPr>
        <w:t>4.2 Known Issues</w:t>
      </w:r>
    </w:p>
    <w:p w:rsidR="00000000" w:rsidDel="00000000" w:rsidP="00000000" w:rsidRDefault="00000000" w:rsidRPr="00000000" w14:paraId="00000022">
      <w:pPr>
        <w:rPr/>
      </w:pPr>
      <w:r>
        <w:rPr>
          <w:rtl w:val="0"/>
        </w:rPr>
        <w:t>All known unresolved issues at the time of release shall be documented in the Release Note. At minimum, each known issue shall include: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Issue description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Trigger condition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Impact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Workaround, if available</w:t>
      </w:r>
    </w:p>
    <w:p w:rsidR="00000000" w:rsidDel="00000000" w:rsidP="00000000" w:rsidRDefault="00000000" w:rsidRPr="00000000" w14:paraId="00000022">
      <w:pPr>
        <w:rPr/>
      </w:pPr>
      <w:r>
        <w:rPr>
          <w:rtl w:val="0"/>
        </w:rPr>
        <w:t>Any known issue affecting safety, charging functionality, reliability, firmware upgrade, or manufacturing shall be proactively communicated to Lime before release.</w:t>
      </w:r>
    </w:p>
    <w:p w:rsidR="00000000" w:rsidDel="00000000" w:rsidP="00000000" w:rsidRDefault="00000000" w:rsidRPr="00000000" w14:paraId="00000021">
      <w:pPr>
        <w:pStyle w:val="Heading1"/>
        <w:keepNext w:val="1"/>
        <w:rPr/>
      </w:pPr>
      <w:r>
        <w:rPr>
          <w:rtl w:val="0"/>
        </w:rPr>
        <w:t>5. Self-Test Report Requirements</w:t>
      </w:r>
    </w:p>
    <w:p w:rsidR="00000000" w:rsidDel="00000000" w:rsidP="00000000" w:rsidRDefault="00000000" w:rsidRPr="00000000" w14:paraId="00000022">
      <w:pPr>
        <w:rPr/>
      </w:pPr>
      <w:r>
        <w:rPr>
          <w:rtl w:val="0"/>
        </w:rPr>
        <w:t>A Self-Test Report shall be provided for every firmware release. Testing shall be performed using the exact firmware files delivered to Lime. FW OTA testing shall use the released .img file. Programming/flashing validation, when performed, shall use the released .bin file.</w:t>
      </w:r>
    </w:p>
    <w:p w:rsidR="00000000" w:rsidDel="00000000" w:rsidP="00000000" w:rsidRDefault="00000000" w:rsidRPr="00000000" w14:paraId="00000022">
      <w:pPr>
        <w:rPr/>
      </w:pPr>
      <w:r>
        <w:rPr>
          <w:rtl w:val="0"/>
        </w:rPr>
        <w:t>The report shall include at least: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MCU1 firmware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MCU2 firmware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Tested firmware filename(s)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Complete 32-character MD5 checksum for each tested firmware file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Hardware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Test date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Test engineer</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Test environment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Test results</w:t>
      </w:r>
    </w:p>
    <w:p w:rsidR="00000000" w:rsidDel="00000000" w:rsidP="00000000" w:rsidRDefault="00000000" w:rsidRPr="00000000" w14:paraId="00000022">
      <w:pPr>
        <w:rPr/>
      </w:pPr>
      <w:r>
        <w:rPr>
          <w:rtl w:val="0"/>
        </w:rPr>
        <w:t>The Self-Test Report shall contain the following two mandatory sections.</w:t>
      </w:r>
    </w:p>
    <w:p w:rsidR="00000000" w:rsidDel="00000000" w:rsidP="00000000" w:rsidRDefault="00000000" w:rsidRPr="00000000" w14:paraId="00000024">
      <w:pPr>
        <w:pStyle w:val="Heading2"/>
        <w:keepNext w:val="1"/>
        <w:rPr/>
      </w:pPr>
      <w:r>
        <w:rPr>
          <w:rtl w:val="0"/>
        </w:rPr>
        <w:t>5.1 Basic Functional Regression Test</w:t>
      </w:r>
    </w:p>
    <w:p w:rsidR="00000000" w:rsidDel="00000000" w:rsidP="00000000" w:rsidRDefault="00000000" w:rsidRPr="00000000" w14:paraId="00000022">
      <w:pPr>
        <w:rPr/>
      </w:pPr>
      <w:r>
        <w:rPr>
          <w:rtl w:val="0"/>
        </w:rPr>
        <w:t>A basic functional regression test shall be executed for every firmware release. The test shall cover at least: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Power-on and initialization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Normal charging start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Normal charging stop</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Qi device detection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Charging state transitions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Charging power behavior</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Foreign Object Detection (FOD), if applicable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Over-voltage protection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Under-voltage protection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Over-current protection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Over-temperature protection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Fault detection and recovery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Communication interfaces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Configuration read/write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Firmware version reporting for MCU1 and MCU2</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Reset behavior</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Power-cycle behavior</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Recovery after unexpected power loss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Long-duration continuous charging</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Repeated charging cycles</w:t>
      </w:r>
    </w:p>
    <w:p w:rsidR="00000000" w:rsidDel="00000000" w:rsidP="00000000" w:rsidRDefault="00000000" w:rsidRPr="00000000" w14:paraId="00000022">
      <w:pPr>
        <w:rPr/>
      </w:pPr>
      <w:r>
        <w:rPr>
          <w:rtl w:val="0"/>
        </w:rPr>
        <w:t>The baseline regression test checklist shall be agreed by Lime and JYF and maintained for future releases. Mandatory test items shall not be skipped without Lime approval.</w:t>
      </w:r>
    </w:p>
    <w:p w:rsidR="00000000" w:rsidDel="00000000" w:rsidP="00000000" w:rsidRDefault="00000000" w:rsidRPr="00000000" w14:paraId="00000024">
      <w:pPr>
        <w:pStyle w:val="Heading2"/>
        <w:keepNext w:val="1"/>
        <w:rPr/>
      </w:pPr>
      <w:r>
        <w:rPr>
          <w:rtl w:val="0"/>
        </w:rPr>
        <w:t>5.2 Change-Specific Functional Test</w:t>
      </w:r>
    </w:p>
    <w:p w:rsidR="00000000" w:rsidDel="00000000" w:rsidP="00000000" w:rsidRDefault="00000000" w:rsidRPr="00000000" w14:paraId="00000022">
      <w:pPr>
        <w:rPr/>
      </w:pPr>
      <w:r>
        <w:rPr>
          <w:rtl w:val="0"/>
        </w:rPr>
        <w:t>Dedicated tests shall be performed for every change listed in the Release Note. Depending on the change, testing shall cover:</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Normal scenarios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Boundary conditions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Abnormal scenarios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Fault recovery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Repeated operation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Power cycle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Related functional regression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Hardware compatibility</w:t>
      </w:r>
    </w:p>
    <w:p w:rsidR="00000000" w:rsidDel="00000000" w:rsidP="00000000" w:rsidRDefault="00000000" w:rsidRPr="00000000" w14:paraId="00000022">
      <w:pPr>
        <w:rPr/>
      </w:pPr>
      <w:r>
        <w:rPr>
          <w:rtl w:val="0"/>
        </w:rPr>
        <w:t>Every change listed in the Release Note shall have corresponding test coverage in the Self-Test Report.</w:t>
      </w:r>
    </w:p>
    <w:p w:rsidR="00000000" w:rsidDel="00000000" w:rsidP="00000000" w:rsidRDefault="00000000" w:rsidRPr="00000000" w14:paraId="00000021">
      <w:pPr>
        <w:pStyle w:val="Heading1"/>
        <w:keepNext w:val="1"/>
        <w:rPr/>
      </w:pPr>
      <w:r>
        <w:rPr>
          <w:rtl w:val="0"/>
        </w:rPr>
        <w:t>6. Test Case Requirements</w:t>
      </w:r>
    </w:p>
    <w:p w:rsidR="00000000" w:rsidDel="00000000" w:rsidP="00000000" w:rsidRDefault="00000000" w:rsidRPr="00000000" w14:paraId="00000022">
      <w:pPr>
        <w:rPr/>
      </w:pPr>
      <w:r>
        <w:rPr>
          <w:rtl w:val="0"/>
        </w:rPr>
        <w:t>Each test case shall include at least: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Test Case ID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Test item</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Test condition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Test procedure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Expected result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Actual result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Pass / Fail result</w:t>
      </w:r>
    </w:p>
    <w:p w:rsidR="00000000" w:rsidDel="00000000" w:rsidP="00000000" w:rsidRDefault="00000000" w:rsidRPr="00000000" w14:paraId="00000022">
      <w:pPr>
        <w:rPr/>
      </w:pPr>
      <w:r>
        <w:rPr>
          <w:rtl w:val="0"/>
        </w:rPr>
        <w:t>Supporting evidence shall be attached when applicable, including logs, screenshots, oscilloscope captures, voltage/current measurements, temperature data, and charging data.</w:t>
      </w:r>
    </w:p>
    <w:p w:rsidR="00000000" w:rsidDel="00000000" w:rsidP="00000000" w:rsidRDefault="00000000" w:rsidRPr="00000000" w14:paraId="00000022">
      <w:pPr>
        <w:rPr/>
      </w:pPr>
      <w:r>
        <w:rPr>
          <w:rtl w:val="0"/>
        </w:rPr>
        <w:t>All failed test items shall be clearly identified. A release containing a failed mandatory test item shall not be formally released without explicit Lime approval.</w:t>
      </w:r>
    </w:p>
    <w:p w:rsidR="00000000" w:rsidDel="00000000" w:rsidP="00000000" w:rsidRDefault="00000000" w:rsidRPr="00000000" w14:paraId="00000021">
      <w:pPr>
        <w:pStyle w:val="Heading1"/>
        <w:keepNext w:val="1"/>
        <w:rPr/>
      </w:pPr>
      <w:r>
        <w:rPr>
          <w:rtl w:val="0"/>
        </w:rPr>
        <w:t>7. Firmware Upgrade, Programming, and Rollback Test</w:t>
      </w:r>
    </w:p>
    <w:p w:rsidR="00000000" w:rsidDel="00000000" w:rsidP="00000000" w:rsidRDefault="00000000" w:rsidRPr="00000000" w14:paraId="00000022">
      <w:pPr>
        <w:rPr/>
      </w:pPr>
      <w:r>
        <w:rPr>
          <w:rtl w:val="0"/>
        </w:rPr>
        <w:t>FW OTA upgrade testing shall use the corresponding .img file. The .bin file is the complete MCU programming firmware and is intended for direct MCU programming/flashing rather than FW OTA.</w:t>
      </w:r>
    </w:p>
    <w:p w:rsidR="00000000" w:rsidDel="00000000" w:rsidP="00000000" w:rsidRDefault="00000000" w:rsidRPr="00000000" w14:paraId="00000022">
      <w:pPr>
        <w:rPr/>
      </w:pPr>
      <w:r>
        <w:rPr>
          <w:rtl w:val="0"/>
        </w:rPr>
        <w:t>For each MCU that supports FW OTA, the following shall be verified before a production release: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Upgrade from the previous production firmware to the new firmware using the corresponding .img file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Power cycle after upgrade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Correct MCU firmware version after upgrade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Correct configuration and data after upgrade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Recovery after an interrupted or failed upgrade, if applicable</w:t>
      </w:r>
    </w:p>
    <w:p w:rsidR="00000000" w:rsidDel="00000000" w:rsidP="00000000" w:rsidRDefault="00000000" w:rsidRPr="00000000" w14:paraId="00000022">
      <w:pPr>
        <w:rPr/>
      </w:pPr>
      <w:r>
        <w:rPr>
          <w:rtl w:val="0"/>
        </w:rPr>
        <w:t>For direct MCU programming/flashing using the .bin file, the following shall be verified when applicable: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Programming/flashing completes successfully using the released .bin file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The MCU boots successfully after programming</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The programmed MCU reports the expected firmware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Basic Qi Charger functionality is normal after programming</w:t>
      </w:r>
    </w:p>
    <w:p w:rsidR="00000000" w:rsidDel="00000000" w:rsidP="00000000" w:rsidRDefault="00000000" w:rsidRPr="00000000" w14:paraId="00000022">
      <w:pPr>
        <w:rPr/>
      </w:pPr>
      <w:r>
        <w:rPr>
          <w:rtl w:val="0"/>
        </w:rPr>
        <w:t>If firmware rollback is supported, the following shall also be verified: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Rollback from the new firmware to the previous production firmware using the appropriate firmware file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Configuration compatibility after rollback</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Basic Qi Charger functionality after rollback</w:t>
      </w:r>
    </w:p>
    <w:p w:rsidR="00000000" w:rsidDel="00000000" w:rsidP="00000000" w:rsidRDefault="00000000" w:rsidRPr="00000000" w14:paraId="00000022">
      <w:pPr>
        <w:rPr/>
      </w:pPr>
      <w:r>
        <w:rPr>
          <w:rtl w:val="0"/>
        </w:rPr>
        <w:t>Any upgrade, programming, or rollback limitation shall be clearly documented in the Release Note.</w:t>
      </w:r>
    </w:p>
    <w:p w:rsidR="00000000" w:rsidDel="00000000" w:rsidP="00000000" w:rsidRDefault="00000000" w:rsidRPr="00000000" w14:paraId="00000021">
      <w:pPr>
        <w:pStyle w:val="Heading1"/>
        <w:keepNext w:val="1"/>
        <w:rPr/>
      </w:pPr>
      <w:r>
        <w:rPr>
          <w:rtl w:val="0"/>
        </w:rPr>
        <w:t>8. Source Code and Version Control</w:t>
      </w:r>
    </w:p>
    <w:p w:rsidR="00000000" w:rsidDel="00000000" w:rsidP="00000000" w:rsidRDefault="00000000" w:rsidRPr="00000000" w14:paraId="00000022">
      <w:pPr>
        <w:rPr/>
      </w:pPr>
      <w:r>
        <w:rPr>
          <w:rtl w:val="0"/>
        </w:rPr>
        <w:t>Every formally released MCU firmware file shall be uniquely traceable to its source code revision. JYF shall create a Git tag for each MCU firmware version that changes in a formal release.</w:t>
      </w:r>
    </w:p>
    <w:p w:rsidR="00000000" w:rsidDel="00000000" w:rsidP="00000000" w:rsidRDefault="00000000" w:rsidRPr="00000000" w14:paraId="00000022">
      <w:pPr>
        <w:rPr/>
      </w:pPr>
      <w:r>
        <w:rPr>
          <w:rtl w:val="0"/>
        </w:rPr>
        <w:t>Recommended Git tag formats:</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QC_JYF_MCU1_FW_1.1.x</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QC_JYF_MCU2_FW_1.1.x</w:t>
      </w:r>
    </w:p>
    <w:p w:rsidR="00000000" w:rsidDel="00000000" w:rsidP="00000000" w:rsidRDefault="00000000" w:rsidRPr="00000000" w14:paraId="00000022">
      <w:pPr>
        <w:rPr/>
      </w:pPr>
      <w:r>
        <w:rPr>
          <w:rtl w:val="0"/>
        </w:rPr>
        <w:t>Examples:</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QC_JYF_MCU1_FW_1.1.1</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QC_JYF_MCU2_FW_1.1.1</w:t>
      </w:r>
    </w:p>
    <w:p w:rsidR="00000000" w:rsidDel="00000000" w:rsidP="00000000" w:rsidRDefault="00000000" w:rsidRPr="00000000" w14:paraId="00000022">
      <w:pPr>
        <w:rPr/>
      </w:pPr>
      <w:r>
        <w:rPr>
          <w:rtl w:val="0"/>
        </w:rPr>
        <w:t>Requirements: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Each Git tag shall point to the exact source code used to generate the released firmware files for that MCU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A released Git tag shall not be moved or modified.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The Git commit ID(s) and Git tag(s) shall be recorded in the Release Note.</w:t>
      </w:r>
    </w:p>
    <w:p w:rsidR="00000000" w:rsidDel="00000000" w:rsidP="00000000" w:rsidRDefault="00000000" w:rsidRPr="00000000" w14:paraId="00000021">
      <w:pPr>
        <w:pStyle w:val="Heading1"/>
        <w:keepNext w:val="1"/>
        <w:rPr/>
      </w:pPr>
      <w:r>
        <w:rPr>
          <w:rtl w:val="0"/>
        </w:rPr>
        <w:t>9. Build Environment Requirements</w:t>
      </w:r>
    </w:p>
    <w:p w:rsidR="00000000" w:rsidDel="00000000" w:rsidP="00000000" w:rsidRDefault="00000000" w:rsidRPr="00000000" w14:paraId="00000022">
      <w:pPr>
        <w:rPr/>
      </w:pPr>
      <w:r>
        <w:rPr>
          <w:rtl w:val="0"/>
        </w:rPr>
        <w:t>JYF shall maintain sufficient build information to reproduce released firmware files. The maintained information shall include at least: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Compiler/toolchain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SDK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Dependent library versions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Build configuration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Build command or build procedure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Configuration files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Required scripts and tools</w:t>
      </w:r>
    </w:p>
    <w:p w:rsidR="00000000" w:rsidDel="00000000" w:rsidP="00000000" w:rsidRDefault="00000000" w:rsidRPr="00000000" w14:paraId="00000022">
      <w:pPr>
        <w:rPr/>
      </w:pPr>
      <w:r>
        <w:rPr>
          <w:rtl w:val="0"/>
        </w:rPr>
        <w:t>The released .img and .bin firmware files shall be rebuildable from the source code associated with the corresponding MCU Git tag.</w:t>
      </w:r>
    </w:p>
    <w:p w:rsidR="00000000" w:rsidDel="00000000" w:rsidP="00000000" w:rsidRDefault="00000000" w:rsidRPr="00000000" w14:paraId="00000021">
      <w:pPr>
        <w:pStyle w:val="Heading1"/>
        <w:keepNext w:val="1"/>
        <w:rPr/>
      </w:pPr>
      <w:r>
        <w:rPr>
          <w:rtl w:val="0"/>
        </w:rPr>
        <w:t>10. Release Package Requirements</w:t>
      </w:r>
    </w:p>
    <w:p w:rsidR="00000000" w:rsidDel="00000000" w:rsidP="00000000" w:rsidRDefault="00000000" w:rsidRPr="00000000" w14:paraId="00000022">
      <w:pPr>
        <w:rPr/>
      </w:pPr>
      <w:r>
        <w:rPr>
          <w:rtl w:val="0"/>
        </w:rPr>
        <w:t>A complete Release Package shall be provided for every firmware release. The package name shall identify both the MCU1 and MCU2 firmware versions included in the release.</w:t>
      </w:r>
    </w:p>
    <w:p w:rsidR="00000000" w:rsidDel="00000000" w:rsidP="00000000" w:rsidRDefault="00000000" w:rsidRPr="00000000" w14:paraId="00000022">
      <w:pPr>
        <w:rPr/>
      </w:pPr>
      <w:r>
        <w:rPr>
          <w:rtl w:val="0"/>
        </w:rPr>
        <w:t>Package naming format:</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QC_JYF_MCU1_FW_1.1.x_MCU2_FW_1.1.y_Release.zip</w:t>
      </w:r>
    </w:p>
    <w:p w:rsidR="00000000" w:rsidDel="00000000" w:rsidP="00000000" w:rsidRDefault="00000000" w:rsidRPr="00000000" w14:paraId="00000022">
      <w:pPr>
        <w:rPr/>
      </w:pPr>
      <w:r>
        <w:rPr>
          <w:rtl w:val="0"/>
        </w:rPr>
        <w:t>Example:</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QC_JYF_MCU1_FW_1.1.1_MCU2_FW_1.1.1_Release.zip</w:t>
      </w:r>
    </w:p>
    <w:p w:rsidR="00000000" w:rsidDel="00000000" w:rsidP="00000000" w:rsidRDefault="00000000" w:rsidRPr="00000000" w14:paraId="00000022">
      <w:pPr>
        <w:rPr/>
      </w:pPr>
      <w:r>
        <w:rPr>
          <w:rtl w:val="0"/>
        </w:rPr>
        <w:t>The release package shall contain at least:</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QC_JYF_MCU1_FW_1.1.1_MCU2_FW_1.1.1_Release/</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Firmware/</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MCU1/</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QC_JYF_MCU1_FW_1.1.1_&lt;32-character-MD5&gt;.img</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QC_JYF_MCU1_FW_1.1.1_&lt;32-character-MD5&gt;.bin</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MCU2/</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QC_JYF_MCU2_FW_1.1.1_&lt;32-character-MD5&gt;.img</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QC_JYF_MCU2_FW_1.1.1_&lt;32-character-MD5&gt;.bin</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Release_Note/</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QC_JYF_MCU1_FW_1.1.1_MCU2_FW_1.1.1_Release_Note.pdf</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Test_Report/</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QC_JYF_MCU1_FW_1.1.1_MCU2_FW_1.1.1_Self_Test_Report.pdf</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Checksum/</w:t>
      </w:r>
    </w:p>
    <w:p w:rsidR="00000000" w:rsidDel="00000000" w:rsidP="00000000" w:rsidRDefault="00000000" w:rsidRPr="00000000" w14:paraId="00000026">
      <w:pPr>
        <w:spacing w:after="60" w:lineRule="auto"/>
        <w:ind w:left="360" w:firstLine="0"/>
        <w:rPr/>
      </w:pPr>
      <w:r>
        <w:rPr>
          <w:rFonts w:ascii="Consolas" w:cs="Consolas" w:eastAsia="Consolas" w:hAnsi="Consolas"/>
          <w:sz w:val="19"/>
          <w:szCs w:val="19"/>
          <w:rtl w:val="0"/>
        </w:rPr>
        <w:t xml:space="preserve">    MD5.txt</w:t>
      </w:r>
    </w:p>
    <w:p w:rsidR="00000000" w:rsidDel="00000000" w:rsidP="00000000" w:rsidRDefault="00000000" w:rsidRPr="00000000" w14:paraId="00000022">
      <w:pPr>
        <w:rPr/>
      </w:pPr>
      <w:r>
        <w:rPr>
          <w:rtl w:val="0"/>
        </w:rPr>
        <w:t>MD5.txt shall contain every released firmware filename and its complete 32-character MD5 checksum. The .img and .bin files shall each have their own checksum entry. All files in one release package shall belong to the same Qi Charger firmware release.</w:t>
      </w:r>
    </w:p>
    <w:p w:rsidR="00000000" w:rsidDel="00000000" w:rsidP="00000000" w:rsidRDefault="00000000" w:rsidRPr="00000000" w14:paraId="00000021">
      <w:pPr>
        <w:pStyle w:val="Heading1"/>
        <w:keepNext w:val="1"/>
        <w:rPr/>
      </w:pPr>
      <w:r>
        <w:rPr>
          <w:rtl w:val="0"/>
        </w:rPr>
        <w:t>11. GitHub Release Requirements</w:t>
      </w:r>
    </w:p>
    <w:p w:rsidR="00000000" w:rsidDel="00000000" w:rsidP="00000000" w:rsidRDefault="00000000" w:rsidRPr="00000000" w14:paraId="00000022">
      <w:pPr>
        <w:rPr/>
      </w:pPr>
      <w:r>
        <w:rPr>
          <w:rtl w:val="0"/>
        </w:rPr>
        <w:t>Every formally released Qi Charger firmware release shall be uploaded to the GitHub repository designated by Lime, and a corresponding GitHub Release shall be created.</w:t>
      </w:r>
    </w:p>
    <w:p w:rsidR="00000000" w:rsidDel="00000000" w:rsidP="00000000" w:rsidRDefault="00000000" w:rsidRPr="00000000" w14:paraId="00000022">
      <w:pPr>
        <w:rPr/>
      </w:pPr>
      <w:r>
        <w:rPr>
          <w:rtl w:val="0"/>
        </w:rPr>
        <w:t>The GitHub Release shall include at least: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MCU1 firmware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MCU2 firmware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Release date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Change summary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Git tag(s)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MCU1 .img and .bin firmware files, as applicable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MCU2 .img and .bin firmware files, as applicable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Complete Release Package</w:t>
      </w:r>
    </w:p>
    <w:p w:rsidR="00000000" w:rsidDel="00000000" w:rsidP="00000000" w:rsidRDefault="00000000" w:rsidRPr="00000000" w14:paraId="00000022">
      <w:pPr>
        <w:rPr/>
      </w:pPr>
      <w:r>
        <w:rPr>
          <w:rtl w:val="0"/>
        </w:rPr>
        <w:t>Files uploaded to GitHub shall be identical to the files delivered to Lime. Released files shall not be silently replaced. Any modification requires a new firmware release unless explicitly approved by Lime.</w:t>
      </w:r>
    </w:p>
    <w:p w:rsidR="00000000" w:rsidDel="00000000" w:rsidP="00000000" w:rsidRDefault="00000000" w:rsidRPr="00000000" w14:paraId="00000021">
      <w:pPr>
        <w:pStyle w:val="Heading1"/>
        <w:keepNext w:val="1"/>
        <w:rPr/>
      </w:pPr>
      <w:r>
        <w:rPr>
          <w:rtl w:val="0"/>
        </w:rPr>
        <w:t>12. Release Notification Requirements</w:t>
      </w:r>
    </w:p>
    <w:p w:rsidR="00000000" w:rsidDel="00000000" w:rsidP="00000000" w:rsidRDefault="00000000" w:rsidRPr="00000000" w14:paraId="00000022">
      <w:pPr>
        <w:rPr/>
      </w:pPr>
      <w:r>
        <w:rPr>
          <w:rtl w:val="0"/>
        </w:rPr>
        <w:t>After the GitHub Release is completed, JYF shall notify Lime by email. The notification shall include at least: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MCU1 firmware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MCU2 firmware version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Release date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Supported hardware version(s)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Summary of major changes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Known issues, if any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GitHub Release link</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Complete 32-character MD5 checksum for each released .img and .bin file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Special validation or deployment instructions, if any</w:t>
      </w:r>
    </w:p>
    <w:p w:rsidR="00000000" w:rsidDel="00000000" w:rsidP="00000000" w:rsidRDefault="00000000" w:rsidRPr="00000000" w14:paraId="00000022">
      <w:pPr>
        <w:rPr/>
      </w:pPr>
      <w:r>
        <w:rPr>
          <w:rtl w:val="0"/>
        </w:rPr>
        <w:t>The firmware shall be considered formally delivered only after both the GitHub upload and email notification are completed.</w:t>
      </w:r>
    </w:p>
    <w:p w:rsidR="00000000" w:rsidDel="00000000" w:rsidP="00000000" w:rsidRDefault="00000000" w:rsidRPr="00000000" w14:paraId="00000021">
      <w:pPr>
        <w:pStyle w:val="Heading1"/>
        <w:keepNext w:val="1"/>
        <w:rPr/>
      </w:pPr>
      <w:r>
        <w:rPr>
          <w:rtl w:val="0"/>
        </w:rPr>
        <w:t>13. Pre-Release Requirements</w:t>
      </w:r>
    </w:p>
    <w:p w:rsidR="00000000" w:rsidDel="00000000" w:rsidP="00000000" w:rsidRDefault="00000000" w:rsidRPr="00000000" w14:paraId="00000022">
      <w:pPr>
        <w:rPr/>
      </w:pPr>
      <w:r>
        <w:rPr>
          <w:rtl w:val="0"/>
        </w:rPr>
        <w:t>Before formal delivery to Lime, JYF shall complete the following:</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Development changes completed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Code review completed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Firmware build completed successfully for the affected MCU(s)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FW OTA upgrade test using the released .img file completed, where OTA is supported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Direct programming/flashing validation using the released .bin file completed, where applicable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Basic functional regression testing completed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Change-specific functional testing completed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Release Note completed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Known issues documented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MD5 checksum verified for every released .img and .bin file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Git tag(s) created for the affected MCU firmware version(s)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Release Package reviewed</w:t>
      </w:r>
    </w:p>
    <w:p w:rsidR="00000000" w:rsidDel="00000000" w:rsidP="00000000" w:rsidRDefault="00000000" w:rsidRPr="00000000" w14:paraId="00000021">
      <w:pPr>
        <w:pStyle w:val="Heading1"/>
        <w:keepNext w:val="1"/>
        <w:rPr/>
      </w:pPr>
      <w:r>
        <w:rPr>
          <w:rtl w:val="0"/>
        </w:rPr>
        <w:t>14. Emergency Release Requirements</w:t>
      </w:r>
    </w:p>
    <w:p w:rsidR="00000000" w:rsidDel="00000000" w:rsidP="00000000" w:rsidRDefault="00000000" w:rsidRPr="00000000" w14:paraId="00000022">
      <w:pPr>
        <w:rPr/>
      </w:pPr>
      <w:r>
        <w:rPr>
          <w:rtl w:val="0"/>
        </w:rPr>
        <w:t>If a serious issue is identified after release, especially one involving any of the following, JYF shall promptly notify Lime: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Safety risk</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Charging failure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Risk of device damage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Overheating</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Protection-function failure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Severe reliability issue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Firmware upgrade failure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0"/>
          <w:szCs w:val="20"/>
          <w:u w:val="none"/>
          <w:shd w:fill="auto" w:val="clear"/>
          <w:vertAlign w:val="baseline"/>
          <w:rtl w:val="0"/>
        </w:rPr>
        <w:t>Large-scale manufacturing or field impact</w:t>
      </w:r>
    </w:p>
    <w:p w:rsidR="00000000" w:rsidDel="00000000" w:rsidP="00000000" w:rsidRDefault="00000000" w:rsidRPr="00000000" w14:paraId="00000022">
      <w:pPr>
        <w:rPr/>
      </w:pPr>
      <w:r>
        <w:rPr>
          <w:rtl w:val="0"/>
        </w:rPr>
        <w:t>Emergency fixes shall still comply with the versioning, Release Note, testing, Git tag, Release Package, GitHub Release, and notification requirements defined in this specification. An emergency release shall not reuse an existing firmware version number for the affected MCU.</w:t>
      </w:r>
    </w:p>
    <w:sectPr>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Lime - Qi Charger Firmware Release and Delivery Requirements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80" w:before="140" w:lineRule="auto"/>
    </w:pPr>
    <w:rPr>
      <w:rFonts w:ascii="Play" w:cs="Play" w:eastAsia="Play" w:hAnsi="Play"/>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JYF Qi Charger Firmware Release and Delivery Requirements</dc:title>
  <cp:lastModifiedBy>python-docx</cp:lastModifiedBy>
  <cp:revision>1</cp:revision>
  <dcterms:modified xsi:type="dcterms:W3CDTF">2026-09-23T07:17:40Z</dcterms:modified>
  <dc:subject>Qi Charger dual-MCU firmware release and delivery requirements</dc:subject>
</cp:coreProperties>
</file>