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1B6E7" w14:textId="77777777" w:rsidR="00856790" w:rsidRDefault="00000000">
      <w:pPr>
        <w:pStyle w:val="Default"/>
        <w:jc w:val="center"/>
        <w:rPr>
          <w:rFonts w:hint="eastAsia"/>
          <w:sz w:val="84"/>
          <w:szCs w:val="84"/>
        </w:rPr>
      </w:pPr>
      <w:r>
        <w:rPr>
          <w:sz w:val="84"/>
          <w:szCs w:val="84"/>
        </w:rPr>
        <w:t>xxx</w:t>
      </w:r>
      <w:r>
        <w:rPr>
          <w:rFonts w:hint="eastAsia"/>
          <w:sz w:val="84"/>
          <w:szCs w:val="84"/>
        </w:rPr>
        <w:t>北京校区</w:t>
      </w:r>
    </w:p>
    <w:p w14:paraId="1532B082" w14:textId="77777777" w:rsidR="00856790" w:rsidRDefault="00856790">
      <w:pPr>
        <w:pStyle w:val="Default"/>
        <w:jc w:val="center"/>
        <w:rPr>
          <w:rFonts w:hint="eastAsia"/>
          <w:sz w:val="84"/>
          <w:szCs w:val="84"/>
        </w:rPr>
      </w:pPr>
    </w:p>
    <w:p w14:paraId="54AA36FA" w14:textId="77777777" w:rsidR="00856790" w:rsidRDefault="00000000">
      <w:pPr>
        <w:pStyle w:val="Default"/>
        <w:jc w:val="center"/>
        <w:rPr>
          <w:rFonts w:ascii="华文中宋" w:hAnsi="华文中宋" w:cs="华文中宋" w:hint="eastAsia"/>
          <w:b/>
          <w:sz w:val="84"/>
          <w:szCs w:val="84"/>
        </w:rPr>
      </w:pPr>
      <w:r>
        <w:rPr>
          <w:rFonts w:ascii="华文中宋" w:hAnsi="华文中宋" w:cs="华文中宋" w:hint="eastAsia"/>
          <w:b/>
          <w:sz w:val="84"/>
          <w:szCs w:val="84"/>
        </w:rPr>
        <w:t>概要设计文档</w:t>
      </w:r>
    </w:p>
    <w:p w14:paraId="210C072A" w14:textId="77777777" w:rsidR="00856790" w:rsidRDefault="00856790">
      <w:pPr>
        <w:pStyle w:val="Default"/>
        <w:jc w:val="center"/>
        <w:rPr>
          <w:rFonts w:ascii="华文中宋" w:hAnsi="华文中宋" w:cs="华文中宋" w:hint="eastAsia"/>
          <w:sz w:val="84"/>
          <w:szCs w:val="84"/>
        </w:rPr>
      </w:pPr>
    </w:p>
    <w:p w14:paraId="657B90C6" w14:textId="77777777" w:rsidR="00856790" w:rsidRDefault="00000000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  <w:r>
        <w:rPr>
          <w:rFonts w:ascii="楷体" w:eastAsia="楷体" w:hAnsi="楷体" w:cs="楷体" w:hint="eastAsia"/>
          <w:b/>
          <w:sz w:val="48"/>
          <w:szCs w:val="48"/>
        </w:rPr>
        <w:t>基于</w:t>
      </w:r>
      <w:proofErr w:type="spellStart"/>
      <w:r>
        <w:rPr>
          <w:rFonts w:ascii="楷体" w:eastAsia="楷体" w:hAnsi="楷体" w:cs="楷体" w:hint="eastAsia"/>
          <w:b/>
          <w:sz w:val="48"/>
          <w:szCs w:val="48"/>
        </w:rPr>
        <w:t>Spring</w:t>
      </w:r>
      <w:r>
        <w:rPr>
          <w:rFonts w:ascii="楷体" w:eastAsia="楷体" w:hAnsi="楷体" w:cs="楷体"/>
          <w:b/>
          <w:sz w:val="48"/>
          <w:szCs w:val="48"/>
        </w:rPr>
        <w:t>B</w:t>
      </w:r>
      <w:r>
        <w:rPr>
          <w:rFonts w:ascii="楷体" w:eastAsia="楷体" w:hAnsi="楷体" w:cs="楷体" w:hint="eastAsia"/>
          <w:b/>
          <w:sz w:val="48"/>
          <w:szCs w:val="48"/>
        </w:rPr>
        <w:t>oot</w:t>
      </w:r>
      <w:proofErr w:type="spellEnd"/>
      <w:r>
        <w:rPr>
          <w:rFonts w:ascii="楷体" w:eastAsia="楷体" w:hAnsi="楷体" w:cs="楷体"/>
          <w:b/>
          <w:sz w:val="48"/>
          <w:szCs w:val="48"/>
        </w:rPr>
        <w:t xml:space="preserve"> + </w:t>
      </w:r>
      <w:r>
        <w:rPr>
          <w:rFonts w:ascii="楷体" w:eastAsia="楷体" w:hAnsi="楷体" w:cs="楷体" w:hint="eastAsia"/>
          <w:b/>
          <w:sz w:val="48"/>
          <w:szCs w:val="48"/>
        </w:rPr>
        <w:t>Vue的学生成绩管理系统的设计与实现</w:t>
      </w:r>
    </w:p>
    <w:p w14:paraId="506DF6D0" w14:textId="77777777" w:rsidR="00856790" w:rsidRDefault="00856790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</w:p>
    <w:p w14:paraId="25A25F35" w14:textId="77777777" w:rsidR="00856790" w:rsidRDefault="00856790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</w:p>
    <w:p w14:paraId="612B3F55" w14:textId="77777777" w:rsidR="00856790" w:rsidRDefault="00856790">
      <w:pPr>
        <w:pStyle w:val="Default"/>
        <w:jc w:val="both"/>
        <w:rPr>
          <w:rFonts w:ascii="楷体" w:eastAsia="楷体" w:hAnsi="楷体" w:cs="楷体" w:hint="eastAsia"/>
          <w:b/>
          <w:sz w:val="48"/>
          <w:szCs w:val="48"/>
        </w:rPr>
      </w:pPr>
    </w:p>
    <w:p w14:paraId="532979DE" w14:textId="77777777" w:rsidR="00856790" w:rsidRDefault="00856790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</w:p>
    <w:p w14:paraId="79351941" w14:textId="77777777" w:rsidR="00856790" w:rsidRDefault="00856790">
      <w:pPr>
        <w:pStyle w:val="Default"/>
        <w:jc w:val="center"/>
        <w:rPr>
          <w:rFonts w:ascii="楷体" w:eastAsia="楷体" w:hAnsi="楷体" w:cs="楷体" w:hint="eastAsia"/>
          <w:b/>
          <w:sz w:val="48"/>
          <w:szCs w:val="48"/>
        </w:rPr>
      </w:pPr>
    </w:p>
    <w:p w14:paraId="0516CA21" w14:textId="0B5189EA" w:rsidR="00856790" w:rsidRDefault="00000000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 xml:space="preserve">学            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>院：</w:t>
      </w:r>
      <w:r>
        <w:rPr>
          <w:rFonts w:ascii="楷体" w:eastAsia="楷体" w:hAnsi="楷体" w:cs="楷体"/>
          <w:sz w:val="36"/>
          <w:szCs w:val="36"/>
        </w:rPr>
        <w:t xml:space="preserve">  </w:t>
      </w:r>
    </w:p>
    <w:p w14:paraId="5654FCAC" w14:textId="0CB36BD7" w:rsidR="00856790" w:rsidRDefault="00000000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 xml:space="preserve">专  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>业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 名 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>称：</w:t>
      </w:r>
      <w:r>
        <w:rPr>
          <w:rFonts w:ascii="楷体" w:eastAsia="楷体" w:hAnsi="楷体" w:cs="楷体"/>
          <w:sz w:val="36"/>
          <w:szCs w:val="36"/>
        </w:rPr>
        <w:t xml:space="preserve">  </w:t>
      </w:r>
    </w:p>
    <w:p w14:paraId="156E4487" w14:textId="03DA4558" w:rsidR="00856790" w:rsidRDefault="00000000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>学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  生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姓 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名：</w:t>
      </w:r>
      <w:r>
        <w:rPr>
          <w:rFonts w:ascii="楷体" w:eastAsia="楷体" w:hAnsi="楷体" w:cs="楷体"/>
          <w:sz w:val="36"/>
          <w:szCs w:val="36"/>
        </w:rPr>
        <w:t xml:space="preserve">  </w:t>
      </w:r>
    </w:p>
    <w:p w14:paraId="4247B40D" w14:textId="38B5EDCD" w:rsidR="00856790" w:rsidRDefault="00000000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  <w:r>
        <w:rPr>
          <w:rFonts w:ascii="楷体" w:eastAsia="楷体" w:hAnsi="楷体" w:cs="楷体" w:hint="eastAsia"/>
          <w:sz w:val="36"/>
          <w:szCs w:val="36"/>
        </w:rPr>
        <w:t>学</w:t>
      </w:r>
      <w:r>
        <w:rPr>
          <w:rFonts w:ascii="楷体" w:eastAsia="楷体" w:hAnsi="楷体" w:cs="楷体"/>
          <w:sz w:val="36"/>
          <w:szCs w:val="36"/>
        </w:rPr>
        <w:t xml:space="preserve"> </w:t>
      </w:r>
      <w:r>
        <w:rPr>
          <w:rFonts w:ascii="楷体" w:eastAsia="楷体" w:hAnsi="楷体" w:cs="楷体" w:hint="eastAsia"/>
          <w:sz w:val="36"/>
          <w:szCs w:val="36"/>
        </w:rPr>
        <w:t xml:space="preserve">             号：</w:t>
      </w:r>
      <w:r>
        <w:rPr>
          <w:rFonts w:ascii="楷体" w:eastAsia="楷体" w:hAnsi="楷体" w:cs="楷体"/>
          <w:sz w:val="36"/>
          <w:szCs w:val="36"/>
        </w:rPr>
        <w:t xml:space="preserve"> </w:t>
      </w:r>
    </w:p>
    <w:p w14:paraId="53D33BBA" w14:textId="77777777" w:rsidR="00856790" w:rsidRDefault="00856790">
      <w:pPr>
        <w:pStyle w:val="Default"/>
        <w:ind w:firstLineChars="400" w:firstLine="1440"/>
        <w:rPr>
          <w:rFonts w:ascii="楷体" w:eastAsia="楷体" w:hAnsi="楷体" w:cs="楷体" w:hint="eastAsia"/>
          <w:sz w:val="36"/>
          <w:szCs w:val="36"/>
        </w:rPr>
      </w:pPr>
    </w:p>
    <w:p w14:paraId="69A722B6" w14:textId="77777777" w:rsidR="00856790" w:rsidRDefault="00856790">
      <w:pPr>
        <w:pStyle w:val="Default"/>
        <w:rPr>
          <w:rFonts w:ascii="楷体" w:eastAsia="楷体" w:hAnsi="楷体" w:cs="楷体" w:hint="eastAsia"/>
          <w:sz w:val="36"/>
          <w:szCs w:val="36"/>
        </w:rPr>
      </w:pPr>
    </w:p>
    <w:p w14:paraId="4BEB9FA5" w14:textId="77777777" w:rsidR="00856790" w:rsidRDefault="00000000">
      <w:pPr>
        <w:jc w:val="center"/>
        <w:rPr>
          <w:rFonts w:ascii="黑体" w:eastAsia="黑体" w:hAnsi="黑体" w:hint="eastAsia"/>
        </w:rPr>
      </w:pPr>
      <w:r>
        <w:rPr>
          <w:rFonts w:ascii="黑体" w:eastAsia="黑体" w:hAnsi="黑体" w:cs="黑体"/>
          <w:sz w:val="28"/>
          <w:szCs w:val="28"/>
        </w:rPr>
        <w:t>完成日期</w:t>
      </w:r>
      <w:r>
        <w:rPr>
          <w:rFonts w:ascii="黑体" w:eastAsia="黑体" w:hAnsi="黑体" w:cs="黑体" w:hint="eastAsia"/>
          <w:sz w:val="28"/>
          <w:szCs w:val="28"/>
        </w:rPr>
        <w:t>：</w:t>
      </w:r>
      <w:r>
        <w:rPr>
          <w:rFonts w:ascii="黑体" w:eastAsia="黑体" w:hAnsi="黑体" w:cs="黑体"/>
          <w:sz w:val="28"/>
          <w:szCs w:val="28"/>
        </w:rPr>
        <w:t xml:space="preserve"> </w:t>
      </w:r>
      <w:proofErr w:type="spellStart"/>
      <w:r>
        <w:rPr>
          <w:rFonts w:ascii="黑体" w:eastAsia="黑体" w:hAnsi="黑体" w:cs="黑体" w:hint="eastAsia"/>
          <w:sz w:val="28"/>
          <w:szCs w:val="28"/>
        </w:rPr>
        <w:t>xxxx</w:t>
      </w:r>
      <w:proofErr w:type="spellEnd"/>
      <w:r>
        <w:rPr>
          <w:rFonts w:ascii="黑体" w:eastAsia="黑体" w:hAnsi="黑体" w:cs="黑体" w:hint="eastAsia"/>
          <w:sz w:val="28"/>
          <w:szCs w:val="28"/>
        </w:rPr>
        <w:t xml:space="preserve">年 </w:t>
      </w:r>
      <w:r>
        <w:rPr>
          <w:rFonts w:ascii="黑体" w:eastAsia="黑体" w:hAnsi="黑体" w:cs="黑体"/>
          <w:sz w:val="28"/>
          <w:szCs w:val="28"/>
        </w:rPr>
        <w:t>xx</w:t>
      </w:r>
      <w:r>
        <w:rPr>
          <w:rFonts w:ascii="黑体" w:eastAsia="黑体" w:hAnsi="黑体" w:cs="黑体" w:hint="eastAsia"/>
          <w:sz w:val="28"/>
          <w:szCs w:val="28"/>
        </w:rPr>
        <w:t>月</w:t>
      </w:r>
      <w:r>
        <w:rPr>
          <w:rFonts w:ascii="黑体" w:eastAsia="黑体" w:hAnsi="黑体" w:cs="黑体"/>
          <w:sz w:val="28"/>
          <w:szCs w:val="28"/>
        </w:rPr>
        <w:t>xx</w:t>
      </w:r>
      <w:r>
        <w:rPr>
          <w:rFonts w:ascii="黑体" w:eastAsia="黑体" w:hAnsi="黑体" w:cs="黑体" w:hint="eastAsia"/>
          <w:sz w:val="28"/>
          <w:szCs w:val="28"/>
        </w:rPr>
        <w:t>日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585CA0" w14:textId="77777777" w:rsidR="00856790" w:rsidRDefault="00000000">
          <w:pPr>
            <w:pStyle w:val="TOC1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DE63E3E" w14:textId="77777777" w:rsidR="00856790" w:rsidRDefault="00000000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1949082" w:history="1">
            <w:r>
              <w:rPr>
                <w:rStyle w:val="ab"/>
              </w:rPr>
              <w:t>1. 引言</w:t>
            </w:r>
            <w:r>
              <w:tab/>
            </w:r>
            <w:r>
              <w:fldChar w:fldCharType="begin"/>
            </w:r>
            <w:r>
              <w:instrText xml:space="preserve"> PAGEREF _Toc131949082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4EE9B60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083" w:history="1">
            <w:r>
              <w:rPr>
                <w:rStyle w:val="ab"/>
              </w:rPr>
              <w:t>1.1目的</w:t>
            </w:r>
            <w:r>
              <w:tab/>
            </w:r>
            <w:r>
              <w:fldChar w:fldCharType="begin"/>
            </w:r>
            <w:r>
              <w:instrText xml:space="preserve"> PAGEREF _Toc131949083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0CB9D53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084" w:history="1">
            <w:r>
              <w:rPr>
                <w:rStyle w:val="ab"/>
              </w:rPr>
              <w:t>1.2 范围</w:t>
            </w:r>
            <w:r>
              <w:tab/>
            </w:r>
            <w:r>
              <w:fldChar w:fldCharType="begin"/>
            </w:r>
            <w:r>
              <w:instrText xml:space="preserve"> PAGEREF _Toc131949084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6E5F3EC2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85" w:history="1">
            <w:r>
              <w:rPr>
                <w:rStyle w:val="ab"/>
              </w:rPr>
              <w:t>1.2.1 系统目标</w:t>
            </w:r>
            <w:r>
              <w:tab/>
            </w:r>
            <w:r>
              <w:fldChar w:fldCharType="begin"/>
            </w:r>
            <w:r>
              <w:instrText xml:space="preserve"> PAGEREF _Toc131949085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6F78EDD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86" w:history="1">
            <w:r>
              <w:rPr>
                <w:rStyle w:val="ab"/>
              </w:rPr>
              <w:t>1.2.2 主要软件需求</w:t>
            </w:r>
            <w:r>
              <w:tab/>
            </w:r>
            <w:r>
              <w:fldChar w:fldCharType="begin"/>
            </w:r>
            <w:r>
              <w:instrText xml:space="preserve"> PAGEREF _Toc131949086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72308DD2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87" w:history="1">
            <w:r>
              <w:rPr>
                <w:rStyle w:val="ab"/>
              </w:rPr>
              <w:t>1.2.3 软件设计约束、限制</w:t>
            </w:r>
            <w:r>
              <w:tab/>
            </w:r>
            <w:r>
              <w:fldChar w:fldCharType="begin"/>
            </w:r>
            <w:r>
              <w:instrText xml:space="preserve"> PAGEREF _Toc131949087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BBDB3D0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088" w:history="1">
            <w:r>
              <w:rPr>
                <w:rStyle w:val="ab"/>
              </w:rPr>
              <w:t>1.3 参考资料</w:t>
            </w:r>
            <w:r>
              <w:tab/>
            </w:r>
            <w:r>
              <w:fldChar w:fldCharType="begin"/>
            </w:r>
            <w:r>
              <w:instrText xml:space="preserve"> PAGEREF _Toc131949088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7A81C96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089" w:history="1">
            <w:r>
              <w:rPr>
                <w:rStyle w:val="ab"/>
              </w:rPr>
              <w:t>1.4版本信息</w:t>
            </w:r>
            <w:r>
              <w:tab/>
            </w:r>
            <w:r>
              <w:fldChar w:fldCharType="begin"/>
            </w:r>
            <w:r>
              <w:instrText xml:space="preserve"> PAGEREF _Toc131949089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75D8129" w14:textId="77777777" w:rsidR="00856790" w:rsidRDefault="00000000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hyperlink w:anchor="_Toc131949090" w:history="1">
            <w:r>
              <w:rPr>
                <w:rStyle w:val="ab"/>
              </w:rPr>
              <w:t>2.数据设计</w:t>
            </w:r>
            <w:r>
              <w:tab/>
            </w:r>
            <w:r>
              <w:fldChar w:fldCharType="begin"/>
            </w:r>
            <w:r>
              <w:instrText xml:space="preserve"> PAGEREF _Toc131949090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7930AD20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091" w:history="1">
            <w:r>
              <w:rPr>
                <w:rStyle w:val="ab"/>
              </w:rPr>
              <w:t>2.1数据对象和形成的数据结构</w:t>
            </w:r>
            <w:r>
              <w:tab/>
            </w:r>
            <w:r>
              <w:fldChar w:fldCharType="begin"/>
            </w:r>
            <w:r>
              <w:instrText xml:space="preserve"> PAGEREF _Toc131949091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B6E9D68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92" w:history="1">
            <w:r>
              <w:rPr>
                <w:rStyle w:val="ab"/>
              </w:rPr>
              <w:t>2.1.1管理员信息表（admin）</w:t>
            </w:r>
            <w:r>
              <w:tab/>
            </w:r>
            <w:r>
              <w:fldChar w:fldCharType="begin"/>
            </w:r>
            <w:r>
              <w:instrText xml:space="preserve"> PAGEREF _Toc131949092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D99977E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93" w:history="1">
            <w:r>
              <w:rPr>
                <w:rStyle w:val="ab"/>
              </w:rPr>
              <w:t>2.1.2 课程基本信息表（course）</w:t>
            </w:r>
            <w:r>
              <w:tab/>
            </w:r>
            <w:r>
              <w:fldChar w:fldCharType="begin"/>
            </w:r>
            <w:r>
              <w:instrText xml:space="preserve"> PAGEREF _Toc131949093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8558827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94" w:history="1">
            <w:r>
              <w:rPr>
                <w:rStyle w:val="ab"/>
              </w:rPr>
              <w:t>2.1.3 课程扩展信息表（course_info）</w:t>
            </w:r>
            <w:r>
              <w:tab/>
            </w:r>
            <w:r>
              <w:fldChar w:fldCharType="begin"/>
            </w:r>
            <w:r>
              <w:instrText xml:space="preserve"> PAGEREF _Toc131949094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4550FAB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95" w:history="1">
            <w:r>
              <w:rPr>
                <w:rStyle w:val="ab"/>
              </w:rPr>
              <w:t>2.1.4 专业表（profession）</w:t>
            </w:r>
            <w:r>
              <w:tab/>
            </w:r>
            <w:r>
              <w:fldChar w:fldCharType="begin"/>
            </w:r>
            <w:r>
              <w:instrText xml:space="preserve"> PAGEREF _Toc131949095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E46E23F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96" w:history="1">
            <w:r>
              <w:rPr>
                <w:rStyle w:val="ab"/>
              </w:rPr>
              <w:t>2.1.5 页面主题切换表（silent）</w:t>
            </w:r>
            <w:r>
              <w:tab/>
            </w:r>
            <w:r>
              <w:fldChar w:fldCharType="begin"/>
            </w:r>
            <w:r>
              <w:instrText xml:space="preserve"> PAGEREF _Toc131949096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20625D89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97" w:history="1">
            <w:r>
              <w:rPr>
                <w:rStyle w:val="ab"/>
              </w:rPr>
              <w:t>2.1.6 学生信息表（student）</w:t>
            </w:r>
            <w:r>
              <w:tab/>
            </w:r>
            <w:r>
              <w:fldChar w:fldCharType="begin"/>
            </w:r>
            <w:r>
              <w:instrText xml:space="preserve"> PAGEREF _Toc131949097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78AB11A8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98" w:history="1">
            <w:r>
              <w:rPr>
                <w:rStyle w:val="ab"/>
              </w:rPr>
              <w:t>2.1.7 学生课程关联表（student_course）</w:t>
            </w:r>
            <w:r>
              <w:tab/>
            </w:r>
            <w:r>
              <w:fldChar w:fldCharType="begin"/>
            </w:r>
            <w:r>
              <w:instrText xml:space="preserve"> PAGEREF _Toc131949098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5D13F69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099" w:history="1">
            <w:r>
              <w:rPr>
                <w:rStyle w:val="ab"/>
              </w:rPr>
              <w:t>2.1.8 教师信息表（teacher）</w:t>
            </w:r>
            <w:r>
              <w:tab/>
            </w:r>
            <w:r>
              <w:fldChar w:fldCharType="begin"/>
            </w:r>
            <w:r>
              <w:instrText xml:space="preserve"> PAGEREF _Toc131949099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77A6FD7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00" w:history="1">
            <w:r>
              <w:rPr>
                <w:rStyle w:val="ab"/>
              </w:rPr>
              <w:t>2.1.9 教师课程关联表（teacher_course）</w:t>
            </w:r>
            <w:r>
              <w:tab/>
            </w:r>
            <w:r>
              <w:fldChar w:fldCharType="begin"/>
            </w:r>
            <w:r>
              <w:instrText xml:space="preserve"> PAGEREF _Toc131949100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0F217D00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01" w:history="1">
            <w:r>
              <w:rPr>
                <w:rStyle w:val="ab"/>
              </w:rPr>
              <w:t>2.1.10 排课时间信息表（timetable）</w:t>
            </w:r>
            <w:r>
              <w:tab/>
            </w:r>
            <w:r>
              <w:fldChar w:fldCharType="begin"/>
            </w:r>
            <w:r>
              <w:instrText xml:space="preserve"> PAGEREF _Toc131949101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2C52013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02" w:history="1">
            <w:r>
              <w:rPr>
                <w:rStyle w:val="ab"/>
              </w:rPr>
              <w:t>2.1.11 文件管理表（upload）</w:t>
            </w:r>
            <w:r>
              <w:tab/>
            </w:r>
            <w:r>
              <w:fldChar w:fldCharType="begin"/>
            </w:r>
            <w:r>
              <w:instrText xml:space="preserve"> PAGEREF _Toc131949102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2F6C3FC9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03" w:history="1">
            <w:r>
              <w:rPr>
                <w:rStyle w:val="ab"/>
              </w:rPr>
              <w:t>2.1.12 排课表（week）</w:t>
            </w:r>
            <w:r>
              <w:tab/>
            </w:r>
            <w:r>
              <w:fldChar w:fldCharType="begin"/>
            </w:r>
            <w:r>
              <w:instrText xml:space="preserve"> PAGEREF _Toc131949103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6D7D56A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04" w:history="1">
            <w:r>
              <w:rPr>
                <w:rStyle w:val="ab"/>
              </w:rPr>
              <w:t>2.2数据库结构</w:t>
            </w:r>
            <w:r>
              <w:tab/>
            </w:r>
            <w:r>
              <w:fldChar w:fldCharType="begin"/>
            </w:r>
            <w:r>
              <w:instrText xml:space="preserve"> PAGEREF _Toc131949104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012323B8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05" w:history="1">
            <w:r>
              <w:rPr>
                <w:rStyle w:val="ab"/>
              </w:rPr>
              <w:t>2.3 全局数据</w:t>
            </w:r>
            <w:r>
              <w:tab/>
            </w:r>
            <w:r>
              <w:fldChar w:fldCharType="begin"/>
            </w:r>
            <w:r>
              <w:instrText xml:space="preserve"> PAGEREF _Toc131949105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C1E0603" w14:textId="77777777" w:rsidR="00856790" w:rsidRDefault="00000000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hyperlink w:anchor="_Toc131949106" w:history="1">
            <w:r>
              <w:rPr>
                <w:rStyle w:val="ab"/>
              </w:rPr>
              <w:t>3 体系结构设计</w:t>
            </w:r>
            <w:r>
              <w:tab/>
            </w:r>
            <w:r>
              <w:fldChar w:fldCharType="begin"/>
            </w:r>
            <w:r>
              <w:instrText xml:space="preserve"> PAGEREF _Toc131949106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6D97575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07" w:history="1">
            <w:r>
              <w:rPr>
                <w:rStyle w:val="ab"/>
              </w:rPr>
              <w:t>3.1数据和控制流复审</w:t>
            </w:r>
            <w:r>
              <w:tab/>
            </w:r>
            <w:r>
              <w:fldChar w:fldCharType="begin"/>
            </w:r>
            <w:r>
              <w:instrText xml:space="preserve"> PAGEREF _Toc131949107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F7C030A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08" w:history="1">
            <w:r>
              <w:rPr>
                <w:rStyle w:val="ab"/>
              </w:rPr>
              <w:t>3.2 得出的程序结构</w:t>
            </w:r>
            <w:r>
              <w:tab/>
            </w:r>
            <w:r>
              <w:fldChar w:fldCharType="begin"/>
            </w:r>
            <w:r>
              <w:instrText xml:space="preserve"> PAGEREF _Toc131949108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138D61F0" w14:textId="77777777" w:rsidR="00856790" w:rsidRDefault="00000000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hyperlink w:anchor="_Toc131949109" w:history="1">
            <w:r>
              <w:rPr>
                <w:rStyle w:val="ab"/>
              </w:rPr>
              <w:t>4.界面设计</w:t>
            </w:r>
            <w:r>
              <w:tab/>
            </w:r>
            <w:r>
              <w:fldChar w:fldCharType="begin"/>
            </w:r>
            <w:r>
              <w:instrText xml:space="preserve"> PAGEREF _Toc131949109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1F2FCB8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10" w:history="1">
            <w:r>
              <w:rPr>
                <w:rStyle w:val="ab"/>
              </w:rPr>
              <w:t>4.1 人机界面规约</w:t>
            </w:r>
            <w:r>
              <w:tab/>
            </w:r>
            <w:r>
              <w:fldChar w:fldCharType="begin"/>
            </w:r>
            <w:r>
              <w:instrText xml:space="preserve"> PAGEREF _Toc131949110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51D5F217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11" w:history="1">
            <w:r>
              <w:rPr>
                <w:rStyle w:val="ab"/>
              </w:rPr>
              <w:t>4.1.1 课程信息管理界面</w:t>
            </w:r>
            <w:r>
              <w:tab/>
            </w:r>
            <w:r>
              <w:fldChar w:fldCharType="begin"/>
            </w:r>
            <w:r>
              <w:instrText xml:space="preserve"> PAGEREF _Toc131949111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7B52EA1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12" w:history="1">
            <w:r>
              <w:rPr>
                <w:rStyle w:val="ab"/>
              </w:rPr>
              <w:t>4.1.2 课程表界面</w:t>
            </w:r>
            <w:r>
              <w:tab/>
            </w:r>
            <w:r>
              <w:fldChar w:fldCharType="begin"/>
            </w:r>
            <w:r>
              <w:instrText xml:space="preserve"> PAGEREF _Toc131949112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1CCA9AE6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13" w:history="1">
            <w:r>
              <w:rPr>
                <w:rStyle w:val="ab"/>
              </w:rPr>
              <w:t>4.1.3 成绩管理界面</w:t>
            </w:r>
            <w:r>
              <w:tab/>
            </w:r>
            <w:r>
              <w:fldChar w:fldCharType="begin"/>
            </w:r>
            <w:r>
              <w:instrText xml:space="preserve"> PAGEREF _Toc131949113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23A53D2D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14" w:history="1">
            <w:r>
              <w:rPr>
                <w:rStyle w:val="ab"/>
              </w:rPr>
              <w:t>4.1.4 用户管理界面</w:t>
            </w:r>
            <w:r>
              <w:tab/>
            </w:r>
            <w:r>
              <w:fldChar w:fldCharType="begin"/>
            </w:r>
            <w:r>
              <w:instrText xml:space="preserve"> PAGEREF _Toc131949114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528B61A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15" w:history="1">
            <w:r>
              <w:rPr>
                <w:rStyle w:val="ab"/>
              </w:rPr>
              <w:t>4.2人机界面设计规约</w:t>
            </w:r>
            <w:r>
              <w:tab/>
            </w:r>
            <w:r>
              <w:fldChar w:fldCharType="begin"/>
            </w:r>
            <w:r>
              <w:instrText xml:space="preserve"> PAGEREF _Toc131949115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5DEB340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16" w:history="1">
            <w:r>
              <w:rPr>
                <w:rStyle w:val="ab"/>
              </w:rPr>
              <w:t>4.3 内部模块</w:t>
            </w:r>
            <w:r>
              <w:tab/>
            </w:r>
            <w:r>
              <w:fldChar w:fldCharType="begin"/>
            </w:r>
            <w:r>
              <w:instrText xml:space="preserve"> PAGEREF _Toc131949116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B8F73BE" w14:textId="77777777" w:rsidR="00856790" w:rsidRDefault="00000000">
          <w:pPr>
            <w:pStyle w:val="TOC1"/>
            <w:tabs>
              <w:tab w:val="right" w:leader="dot" w:pos="8296"/>
            </w:tabs>
            <w:rPr>
              <w:rFonts w:hint="eastAsia"/>
            </w:rPr>
          </w:pPr>
          <w:hyperlink w:anchor="_Toc131949117" w:history="1">
            <w:r>
              <w:rPr>
                <w:rStyle w:val="ab"/>
              </w:rPr>
              <w:t>5、模块过程设计</w:t>
            </w:r>
            <w:r>
              <w:tab/>
            </w:r>
            <w:r>
              <w:fldChar w:fldCharType="begin"/>
            </w:r>
            <w:r>
              <w:instrText xml:space="preserve"> PAGEREF _Toc131949117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9582388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18" w:history="1">
            <w:r>
              <w:rPr>
                <w:rStyle w:val="ab"/>
              </w:rPr>
              <w:t>5.1 登录模块</w:t>
            </w:r>
            <w:r>
              <w:tab/>
            </w:r>
            <w:r>
              <w:fldChar w:fldCharType="begin"/>
            </w:r>
            <w:r>
              <w:instrText xml:space="preserve"> PAGEREF _Toc131949118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3557D446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19" w:history="1">
            <w:r>
              <w:rPr>
                <w:rStyle w:val="ab"/>
              </w:rPr>
              <w:t>5.2 课程管理模块</w:t>
            </w:r>
            <w:r>
              <w:tab/>
            </w:r>
            <w:r>
              <w:fldChar w:fldCharType="begin"/>
            </w:r>
            <w:r>
              <w:instrText xml:space="preserve"> PAGEREF _Toc131949119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577604B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20" w:history="1">
            <w:r>
              <w:rPr>
                <w:rStyle w:val="ab"/>
              </w:rPr>
              <w:t>5.3 课程表（排课）模块</w:t>
            </w:r>
            <w:r>
              <w:tab/>
            </w:r>
            <w:r>
              <w:fldChar w:fldCharType="begin"/>
            </w:r>
            <w:r>
              <w:instrText xml:space="preserve"> PAGEREF _Toc131949120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FB5CF13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21" w:history="1">
            <w:r>
              <w:rPr>
                <w:rStyle w:val="ab"/>
              </w:rPr>
              <w:t>5.4 成绩管理模块</w:t>
            </w:r>
            <w:r>
              <w:tab/>
            </w:r>
            <w:r>
              <w:fldChar w:fldCharType="begin"/>
            </w:r>
            <w:r>
              <w:instrText xml:space="preserve"> PAGEREF _Toc131949121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CD5DDBA" w14:textId="77777777" w:rsidR="00856790" w:rsidRDefault="00000000">
          <w:pPr>
            <w:pStyle w:val="TOC2"/>
            <w:tabs>
              <w:tab w:val="right" w:leader="dot" w:pos="8296"/>
            </w:tabs>
            <w:rPr>
              <w:rFonts w:hint="eastAsia"/>
            </w:rPr>
          </w:pPr>
          <w:hyperlink w:anchor="_Toc131949122" w:history="1">
            <w:r>
              <w:rPr>
                <w:rStyle w:val="ab"/>
              </w:rPr>
              <w:t>5.5 用户信息管理模块</w:t>
            </w:r>
            <w:r>
              <w:tab/>
            </w:r>
            <w:r>
              <w:fldChar w:fldCharType="begin"/>
            </w:r>
            <w:r>
              <w:instrText xml:space="preserve"> PAGEREF _Toc131949122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3A7E98A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23" w:history="1">
            <w:r>
              <w:rPr>
                <w:rStyle w:val="ab"/>
              </w:rPr>
              <w:t>5.5.1 学生用户管理模块</w:t>
            </w:r>
            <w:r>
              <w:tab/>
            </w:r>
            <w:r>
              <w:fldChar w:fldCharType="begin"/>
            </w:r>
            <w:r>
              <w:instrText xml:space="preserve"> PAGEREF _Toc131949123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5BB6F2C0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24" w:history="1">
            <w:r>
              <w:rPr>
                <w:rStyle w:val="ab"/>
              </w:rPr>
              <w:t>5.5.2 教师用户管理模块</w:t>
            </w:r>
            <w:r>
              <w:tab/>
            </w:r>
            <w:r>
              <w:fldChar w:fldCharType="begin"/>
            </w:r>
            <w:r>
              <w:instrText xml:space="preserve"> PAGEREF _Toc131949124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148BA29E" w14:textId="77777777" w:rsidR="00856790" w:rsidRDefault="00000000">
          <w:pPr>
            <w:pStyle w:val="TOC3"/>
            <w:tabs>
              <w:tab w:val="right" w:leader="dot" w:pos="8296"/>
            </w:tabs>
            <w:rPr>
              <w:rFonts w:hint="eastAsia"/>
            </w:rPr>
          </w:pPr>
          <w:hyperlink w:anchor="_Toc131949125" w:history="1">
            <w:r>
              <w:rPr>
                <w:rStyle w:val="ab"/>
              </w:rPr>
              <w:t>5.5.3 管理员用户管理模块</w:t>
            </w:r>
            <w:r>
              <w:tab/>
            </w:r>
            <w:r>
              <w:fldChar w:fldCharType="begin"/>
            </w:r>
            <w:r>
              <w:instrText xml:space="preserve"> PAGEREF _Toc131949125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4BEA4C55" w14:textId="77777777" w:rsidR="00856790" w:rsidRDefault="00000000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767F36E9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096A8747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56D4615E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2CA8444B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4E50AF5C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08644C85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0AD8339B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23407802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7B48AF21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2E736CFD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1D29043F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4994B2A9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6896EC10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00EB0685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5365D496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04996825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0C3D16BB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1E9DBBC2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2438C151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305D10FA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7D610468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0DF315D3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419905DC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2682AA55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7DCD3772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44D515F0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3DB7660A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3FD25CE8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044310DE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1BEACD4C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19D29C60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3FC5D874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240DC238" w14:textId="77777777" w:rsidR="00856790" w:rsidRDefault="00856790">
      <w:pPr>
        <w:widowControl/>
        <w:shd w:val="clear" w:color="auto" w:fill="FFFFFF"/>
        <w:jc w:val="left"/>
        <w:rPr>
          <w:rFonts w:ascii="微软雅黑" w:eastAsia="微软雅黑" w:hAnsi="微软雅黑" w:cs="宋体" w:hint="eastAsia"/>
          <w:b/>
          <w:bCs/>
          <w:color w:val="000000"/>
          <w:kern w:val="0"/>
          <w:sz w:val="18"/>
          <w:szCs w:val="18"/>
        </w:rPr>
      </w:pPr>
    </w:p>
    <w:p w14:paraId="3EE09D49" w14:textId="77777777" w:rsidR="00856790" w:rsidRDefault="00000000">
      <w:pPr>
        <w:pStyle w:val="1"/>
        <w:rPr>
          <w:rFonts w:eastAsiaTheme="minorHAnsi" w:cs="宋体" w:hint="eastAsia"/>
          <w:color w:val="000000"/>
          <w:kern w:val="0"/>
          <w:sz w:val="21"/>
          <w:szCs w:val="21"/>
        </w:rPr>
      </w:pPr>
      <w:bookmarkStart w:id="0" w:name="_Toc131949082"/>
      <w:r>
        <w:rPr>
          <w:rFonts w:hint="eastAsia"/>
        </w:rPr>
        <w:lastRenderedPageBreak/>
        <w:t>1. 引言</w:t>
      </w:r>
      <w:bookmarkEnd w:id="0"/>
    </w:p>
    <w:p w14:paraId="49FEC32C" w14:textId="77777777" w:rsidR="00856790" w:rsidRDefault="00000000">
      <w:pPr>
        <w:pStyle w:val="2"/>
        <w:rPr>
          <w:rFonts w:hint="eastAsia"/>
        </w:rPr>
      </w:pPr>
      <w:bookmarkStart w:id="1" w:name="_Toc131949083"/>
      <w:r>
        <w:rPr>
          <w:rFonts w:hint="eastAsia"/>
        </w:rPr>
        <w:t>1.1目的</w:t>
      </w:r>
      <w:bookmarkEnd w:id="1"/>
    </w:p>
    <w:p w14:paraId="4D925E07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该文档的目的是描述学生成绩管理系统的概要设计，主要内容包括系统功能简介、系统结构设计、模块设计和界面设计等。</w:t>
      </w:r>
    </w:p>
    <w:p w14:paraId="032E13BB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本文档的预期读者包括：产品设计者、编程人员、系统用户。</w:t>
      </w:r>
    </w:p>
    <w:p w14:paraId="19B7909A" w14:textId="77777777" w:rsidR="00856790" w:rsidRDefault="00000000">
      <w:pPr>
        <w:pStyle w:val="2"/>
        <w:rPr>
          <w:rFonts w:hint="eastAsia"/>
        </w:rPr>
      </w:pPr>
      <w:bookmarkStart w:id="2" w:name="_Toc131949084"/>
      <w:r>
        <w:rPr>
          <w:rFonts w:hint="eastAsia"/>
        </w:rPr>
        <w:t>1.2 范围</w:t>
      </w:r>
      <w:bookmarkEnd w:id="2"/>
    </w:p>
    <w:p w14:paraId="3233291C" w14:textId="77777777" w:rsidR="00856790" w:rsidRDefault="00000000">
      <w:pPr>
        <w:pStyle w:val="3"/>
        <w:rPr>
          <w:rFonts w:hint="eastAsia"/>
        </w:rPr>
      </w:pPr>
      <w:bookmarkStart w:id="3" w:name="_Toc131949085"/>
      <w:r>
        <w:rPr>
          <w:rFonts w:hint="eastAsia"/>
        </w:rPr>
        <w:t>1.2.1 系统目标</w:t>
      </w:r>
      <w:bookmarkEnd w:id="3"/>
    </w:p>
    <w:p w14:paraId="6FBCD463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  开发一个满足学生成绩管理的网页版管理系统。方便高校学生成绩管理员对高校内的学生、教师、课程、成绩进行分类管理、更加高效地维护学生成绩信息，方便教师查看任课信息，操作学生成绩。方便学生查询课程表和成绩。</w:t>
      </w:r>
    </w:p>
    <w:p w14:paraId="3A2CC32A" w14:textId="77777777" w:rsidR="00856790" w:rsidRDefault="00000000">
      <w:pPr>
        <w:pStyle w:val="3"/>
        <w:rPr>
          <w:rFonts w:hint="eastAsia"/>
        </w:rPr>
      </w:pPr>
      <w:bookmarkStart w:id="4" w:name="_Toc131949086"/>
      <w:r>
        <w:rPr>
          <w:rFonts w:hint="eastAsia"/>
        </w:rPr>
        <w:t>1.2.2 主要软件需求</w:t>
      </w:r>
      <w:bookmarkEnd w:id="4"/>
    </w:p>
    <w:p w14:paraId="6247FCFF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该系统的主要功能包括：</w:t>
      </w:r>
      <w:r>
        <w:rPr>
          <w:rFonts w:hint="eastAsia"/>
        </w:rPr>
        <w:t>课程表管理、成绩查询、成绩详情、课程管理、用户管理、账号管理</w:t>
      </w:r>
      <w:r>
        <w:rPr>
          <w:rFonts w:eastAsiaTheme="minorHAnsi" w:cs="宋体" w:hint="eastAsia"/>
          <w:color w:val="000000"/>
          <w:kern w:val="0"/>
          <w:szCs w:val="21"/>
        </w:rPr>
        <w:t>。</w:t>
      </w:r>
    </w:p>
    <w:p w14:paraId="7EC19B33" w14:textId="77777777" w:rsidR="00856790" w:rsidRDefault="00000000">
      <w:pPr>
        <w:pStyle w:val="3"/>
        <w:rPr>
          <w:rFonts w:hint="eastAsia"/>
        </w:rPr>
      </w:pPr>
      <w:bookmarkStart w:id="5" w:name="_Toc131949087"/>
      <w:r>
        <w:rPr>
          <w:rFonts w:hint="eastAsia"/>
        </w:rPr>
        <w:t>1.2.3 软件设计约束、限制</w:t>
      </w:r>
      <w:bookmarkEnd w:id="5"/>
    </w:p>
    <w:p w14:paraId="646BE830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软件支持多客户端同时使用的分布式物理结构。</w:t>
      </w:r>
    </w:p>
    <w:p w14:paraId="1AB77299" w14:textId="77777777" w:rsidR="00856790" w:rsidRDefault="00000000">
      <w:pPr>
        <w:pStyle w:val="2"/>
        <w:rPr>
          <w:rFonts w:hint="eastAsia"/>
        </w:rPr>
      </w:pPr>
      <w:bookmarkStart w:id="6" w:name="_Toc131949088"/>
      <w:r>
        <w:rPr>
          <w:rFonts w:hint="eastAsia"/>
        </w:rPr>
        <w:t>1.</w:t>
      </w:r>
      <w:r>
        <w:t xml:space="preserve">3 </w:t>
      </w:r>
      <w:r>
        <w:rPr>
          <w:rFonts w:hint="eastAsia"/>
        </w:rPr>
        <w:t>参考资料</w:t>
      </w:r>
      <w:bookmarkEnd w:id="6"/>
    </w:p>
    <w:p w14:paraId="0AB42669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[1]</w:t>
      </w:r>
      <w:r>
        <w:rPr>
          <w:rFonts w:eastAsiaTheme="minorHAnsi" w:cs="宋体"/>
          <w:color w:val="000000"/>
          <w:kern w:val="0"/>
          <w:szCs w:val="21"/>
        </w:rPr>
        <w:t xml:space="preserve"> </w:t>
      </w:r>
      <w:r>
        <w:rPr>
          <w:rFonts w:eastAsiaTheme="minorHAnsi" w:cs="宋体" w:hint="eastAsia"/>
          <w:color w:val="000000"/>
          <w:kern w:val="0"/>
          <w:szCs w:val="21"/>
        </w:rPr>
        <w:t>窦万峰.软件工程与实践[M].北京：机械工业出版社,2017.</w:t>
      </w:r>
    </w:p>
    <w:p w14:paraId="3C3240EB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[</w:t>
      </w:r>
      <w:r>
        <w:rPr>
          <w:rFonts w:eastAsiaTheme="minorHAnsi" w:cs="宋体"/>
          <w:color w:val="000000"/>
          <w:kern w:val="0"/>
          <w:szCs w:val="21"/>
        </w:rPr>
        <w:t>2</w:t>
      </w:r>
      <w:r>
        <w:rPr>
          <w:rFonts w:eastAsiaTheme="minorHAnsi" w:cs="宋体" w:hint="eastAsia"/>
          <w:color w:val="000000"/>
          <w:kern w:val="0"/>
          <w:szCs w:val="21"/>
        </w:rPr>
        <w:t>] 冯畅,焦智成,秦朋.关于计算机软件开发的JAVA编程语言研究[J].艺术科技,2016</w:t>
      </w:r>
    </w:p>
    <w:p w14:paraId="6EF148BE" w14:textId="77777777" w:rsidR="00856790" w:rsidRDefault="0085679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</w:p>
    <w:p w14:paraId="398084E7" w14:textId="77777777" w:rsidR="00856790" w:rsidRDefault="00000000">
      <w:pPr>
        <w:pStyle w:val="2"/>
        <w:rPr>
          <w:rFonts w:hint="eastAsia"/>
        </w:rPr>
      </w:pPr>
      <w:bookmarkStart w:id="7" w:name="_Toc131949089"/>
      <w:r>
        <w:rPr>
          <w:rFonts w:hint="eastAsia"/>
        </w:rPr>
        <w:t>1.</w:t>
      </w:r>
      <w:r>
        <w:t>4</w:t>
      </w:r>
      <w:r>
        <w:rPr>
          <w:rFonts w:hint="eastAsia"/>
        </w:rPr>
        <w:t>版本信息</w:t>
      </w:r>
      <w:bookmarkEnd w:id="7"/>
    </w:p>
    <w:p w14:paraId="127770B5" w14:textId="77777777" w:rsidR="00856790" w:rsidRDefault="00000000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6"/>
        <w:gridCol w:w="1643"/>
        <w:gridCol w:w="1642"/>
        <w:gridCol w:w="1642"/>
        <w:gridCol w:w="1707"/>
      </w:tblGrid>
      <w:tr w:rsidR="00856790" w14:paraId="502DB862" w14:textId="77777777">
        <w:tc>
          <w:tcPr>
            <w:tcW w:w="18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B2B7A9E" w14:textId="77777777" w:rsidR="00856790" w:rsidRDefault="00000000">
            <w:pPr>
              <w:widowControl/>
              <w:spacing w:before="150" w:after="15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修改编号</w:t>
            </w:r>
          </w:p>
        </w:tc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1E0BAEFB" w14:textId="77777777" w:rsidR="00856790" w:rsidRDefault="00000000">
            <w:pPr>
              <w:widowControl/>
              <w:spacing w:before="150" w:after="15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修改日期</w:t>
            </w:r>
          </w:p>
        </w:tc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414493C6" w14:textId="77777777" w:rsidR="00856790" w:rsidRDefault="00000000">
            <w:pPr>
              <w:widowControl/>
              <w:spacing w:before="150" w:after="15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修改后版本</w:t>
            </w:r>
          </w:p>
        </w:tc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EE5DC6E" w14:textId="77777777" w:rsidR="00856790" w:rsidRDefault="00000000">
            <w:pPr>
              <w:widowControl/>
              <w:spacing w:before="150" w:after="15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修改位置</w:t>
            </w:r>
          </w:p>
        </w:tc>
        <w:tc>
          <w:tcPr>
            <w:tcW w:w="18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53466F6E" w14:textId="77777777" w:rsidR="00856790" w:rsidRDefault="00000000">
            <w:pPr>
              <w:widowControl/>
              <w:spacing w:before="150" w:after="150"/>
              <w:jc w:val="center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内容概述</w:t>
            </w:r>
          </w:p>
        </w:tc>
      </w:tr>
      <w:tr w:rsidR="00856790" w14:paraId="28CF1444" w14:textId="77777777">
        <w:tc>
          <w:tcPr>
            <w:tcW w:w="181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5077740" w14:textId="77777777" w:rsidR="00856790" w:rsidRDefault="00856790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A767818" w14:textId="77777777" w:rsidR="00856790" w:rsidRDefault="00856790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7DE9D9C7" w14:textId="77777777" w:rsidR="00856790" w:rsidRDefault="00856790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0F5495D1" w14:textId="77777777" w:rsidR="00856790" w:rsidRDefault="00856790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  <w:tc>
          <w:tcPr>
            <w:tcW w:w="1875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tcMar>
              <w:top w:w="120" w:type="dxa"/>
              <w:left w:w="210" w:type="dxa"/>
              <w:bottom w:w="120" w:type="dxa"/>
              <w:right w:w="210" w:type="dxa"/>
            </w:tcMar>
          </w:tcPr>
          <w:p w14:paraId="3B042368" w14:textId="77777777" w:rsidR="00856790" w:rsidRDefault="00856790">
            <w:pPr>
              <w:widowControl/>
              <w:spacing w:before="150" w:after="150"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</w:p>
        </w:tc>
      </w:tr>
    </w:tbl>
    <w:p w14:paraId="2B49331F" w14:textId="77777777" w:rsidR="00856790" w:rsidRDefault="00000000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 </w:t>
      </w:r>
    </w:p>
    <w:p w14:paraId="323AEB81" w14:textId="77777777" w:rsidR="00856790" w:rsidRDefault="00000000">
      <w:pPr>
        <w:pStyle w:val="1"/>
        <w:rPr>
          <w:rFonts w:hint="eastAsia"/>
        </w:rPr>
      </w:pPr>
      <w:bookmarkStart w:id="8" w:name="_Toc131949090"/>
      <w:r>
        <w:rPr>
          <w:rFonts w:hint="eastAsia"/>
        </w:rPr>
        <w:t>2.数据设计</w:t>
      </w:r>
      <w:bookmarkEnd w:id="8"/>
    </w:p>
    <w:p w14:paraId="19697308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本部分主要描述软件所涉及的外部数据的结构描述。如果数据以数据库文件呈现，则描述表的名称和表字段结构；如果数据以外部文件形式呈现，则要描述文件的内部结构。</w:t>
      </w:r>
    </w:p>
    <w:p w14:paraId="7D6EB219" w14:textId="77777777" w:rsidR="00856790" w:rsidRDefault="00000000">
      <w:pPr>
        <w:pStyle w:val="2"/>
        <w:rPr>
          <w:rFonts w:hint="eastAsia"/>
        </w:rPr>
      </w:pPr>
      <w:bookmarkStart w:id="9" w:name="_Toc131949091"/>
      <w:r>
        <w:rPr>
          <w:rFonts w:hint="eastAsia"/>
        </w:rPr>
        <w:t>2.1数据对象和形成的数据结构</w:t>
      </w:r>
      <w:bookmarkEnd w:id="9"/>
    </w:p>
    <w:p w14:paraId="1AB37221" w14:textId="77777777" w:rsidR="00856790" w:rsidRDefault="00000000">
      <w:pPr>
        <w:pStyle w:val="3"/>
        <w:rPr>
          <w:rFonts w:eastAsiaTheme="minorHAnsi" w:cs="宋体" w:hint="eastAsia"/>
          <w:color w:val="000000"/>
          <w:kern w:val="0"/>
          <w:szCs w:val="21"/>
        </w:rPr>
      </w:pPr>
      <w:bookmarkStart w:id="10" w:name="_Toc131949092"/>
      <w:r>
        <w:rPr>
          <w:rFonts w:hint="eastAsia"/>
        </w:rPr>
        <w:t>2</w:t>
      </w:r>
      <w:r>
        <w:t>.1.1</w:t>
      </w:r>
      <w:r>
        <w:rPr>
          <w:rFonts w:hint="eastAsia"/>
        </w:rPr>
        <w:t>管理员信息表（admin）</w:t>
      </w:r>
      <w:bookmarkEnd w:id="10"/>
    </w:p>
    <w:p w14:paraId="712E1801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该数据结构包括管理员id、用户名、密码、真实姓名、等级、归属学校、邮箱、联系电话、性别、创建时间。</w:t>
      </w:r>
    </w:p>
    <w:p w14:paraId="105BCB2A" w14:textId="77777777" w:rsidR="00856790" w:rsidRDefault="00000000">
      <w:pPr>
        <w:pStyle w:val="3"/>
        <w:rPr>
          <w:rFonts w:hint="eastAsia"/>
        </w:rPr>
      </w:pPr>
      <w:bookmarkStart w:id="11" w:name="_Toc131949093"/>
      <w:r>
        <w:rPr>
          <w:rFonts w:hint="eastAsia"/>
        </w:rPr>
        <w:t>2</w:t>
      </w:r>
      <w:r>
        <w:t xml:space="preserve">.1.2 </w:t>
      </w:r>
      <w:r>
        <w:rPr>
          <w:rFonts w:hint="eastAsia"/>
        </w:rPr>
        <w:t>课程基本信息表（course）</w:t>
      </w:r>
      <w:bookmarkEnd w:id="11"/>
    </w:p>
    <w:p w14:paraId="2C8DB3D8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该数据结构包括课程基本信息id、课程名、学分、满分、课时、届时、学期、类别（1必修，2选秀）、专业、创建时间。</w:t>
      </w:r>
    </w:p>
    <w:p w14:paraId="5339380A" w14:textId="77777777" w:rsidR="00856790" w:rsidRDefault="00000000">
      <w:pPr>
        <w:pStyle w:val="3"/>
        <w:rPr>
          <w:rFonts w:hint="eastAsia"/>
        </w:rPr>
      </w:pPr>
      <w:bookmarkStart w:id="12" w:name="_Toc131949094"/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课程扩展信息表（</w:t>
      </w:r>
      <w:proofErr w:type="spellStart"/>
      <w:r>
        <w:rPr>
          <w:rFonts w:hint="eastAsia"/>
        </w:rPr>
        <w:t>course</w:t>
      </w:r>
      <w:r>
        <w:t>_info</w:t>
      </w:r>
      <w:proofErr w:type="spellEnd"/>
      <w:r>
        <w:rPr>
          <w:rFonts w:hint="eastAsia"/>
        </w:rPr>
        <w:t>）</w:t>
      </w:r>
      <w:bookmarkEnd w:id="12"/>
    </w:p>
    <w:p w14:paraId="5527B7EA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该数据结构包括课程扩展信息id、课程基本信息id、课程开始时间、课程结束时间、教室信息、专业信息。</w:t>
      </w:r>
    </w:p>
    <w:p w14:paraId="6FC77581" w14:textId="77777777" w:rsidR="00856790" w:rsidRDefault="00000000">
      <w:pPr>
        <w:pStyle w:val="3"/>
        <w:rPr>
          <w:rFonts w:hint="eastAsia"/>
        </w:rPr>
      </w:pPr>
      <w:bookmarkStart w:id="13" w:name="_Toc131949095"/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专业表（profession）</w:t>
      </w:r>
      <w:bookmarkEnd w:id="13"/>
    </w:p>
    <w:p w14:paraId="51F3CC79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该数据结构包括专业id、专业名称。</w:t>
      </w:r>
    </w:p>
    <w:p w14:paraId="10F82C7B" w14:textId="77777777" w:rsidR="00856790" w:rsidRDefault="00000000">
      <w:pPr>
        <w:pStyle w:val="3"/>
        <w:rPr>
          <w:rFonts w:hint="eastAsia"/>
        </w:rPr>
      </w:pPr>
      <w:bookmarkStart w:id="14" w:name="_Toc131949096"/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页面主题切换表（silent）</w:t>
      </w:r>
      <w:bookmarkEnd w:id="14"/>
    </w:p>
    <w:p w14:paraId="1BCF1B17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该数据结构包括主题id、页面主题状态（0正常，2静默模式）。</w:t>
      </w:r>
    </w:p>
    <w:p w14:paraId="734F01DE" w14:textId="77777777" w:rsidR="00856790" w:rsidRDefault="00000000">
      <w:pPr>
        <w:pStyle w:val="3"/>
        <w:rPr>
          <w:rFonts w:hint="eastAsia"/>
        </w:rPr>
      </w:pPr>
      <w:bookmarkStart w:id="15" w:name="_Toc131949097"/>
      <w:r>
        <w:rPr>
          <w:rFonts w:hint="eastAsia"/>
        </w:rPr>
        <w:lastRenderedPageBreak/>
        <w:t>2</w:t>
      </w:r>
      <w:r>
        <w:t>.1.6</w:t>
      </w:r>
      <w:r>
        <w:rPr>
          <w:rFonts w:hint="eastAsia"/>
        </w:rPr>
        <w:t xml:space="preserve"> 学生信息表（student）</w:t>
      </w:r>
      <w:bookmarkEnd w:id="15"/>
    </w:p>
    <w:p w14:paraId="39078A8C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该数据结构包括学生id、用户名、密码、真实姓名、等级、学校、入学时间、邮箱、专业、年级、联系电话、性别、创建时间。</w:t>
      </w:r>
    </w:p>
    <w:p w14:paraId="715B0216" w14:textId="77777777" w:rsidR="00856790" w:rsidRDefault="00000000">
      <w:pPr>
        <w:pStyle w:val="3"/>
        <w:rPr>
          <w:rFonts w:hint="eastAsia"/>
        </w:rPr>
      </w:pPr>
      <w:bookmarkStart w:id="16" w:name="_Toc131949098"/>
      <w:r>
        <w:rPr>
          <w:rFonts w:hint="eastAsia"/>
        </w:rPr>
        <w:t>2</w:t>
      </w:r>
      <w:r>
        <w:t xml:space="preserve">.1.7 </w:t>
      </w:r>
      <w:r>
        <w:rPr>
          <w:rFonts w:hint="eastAsia"/>
        </w:rPr>
        <w:t>学生课程关联表（</w:t>
      </w:r>
      <w:proofErr w:type="spellStart"/>
      <w:r>
        <w:rPr>
          <w:rFonts w:hint="eastAsia"/>
        </w:rPr>
        <w:t>student</w:t>
      </w:r>
      <w:r>
        <w:t>_course</w:t>
      </w:r>
      <w:proofErr w:type="spellEnd"/>
      <w:r>
        <w:rPr>
          <w:rFonts w:hint="eastAsia"/>
        </w:rPr>
        <w:t>）</w:t>
      </w:r>
      <w:bookmarkEnd w:id="16"/>
    </w:p>
    <w:p w14:paraId="4B6BEF0B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该数据结构包括关联id、学生id、课程id、课程名称、成绩、几点、学分、学期、届时。</w:t>
      </w:r>
    </w:p>
    <w:p w14:paraId="06BE45F4" w14:textId="77777777" w:rsidR="00856790" w:rsidRDefault="00000000">
      <w:pPr>
        <w:pStyle w:val="3"/>
        <w:rPr>
          <w:rFonts w:hint="eastAsia"/>
        </w:rPr>
      </w:pPr>
      <w:bookmarkStart w:id="17" w:name="_Toc131949099"/>
      <w:r>
        <w:rPr>
          <w:rFonts w:hint="eastAsia"/>
        </w:rPr>
        <w:t>2</w:t>
      </w:r>
      <w:r>
        <w:t xml:space="preserve">.1.8 </w:t>
      </w:r>
      <w:r>
        <w:rPr>
          <w:rFonts w:hint="eastAsia"/>
        </w:rPr>
        <w:t>教师信息表（teacher）</w:t>
      </w:r>
      <w:bookmarkEnd w:id="17"/>
    </w:p>
    <w:p w14:paraId="4C8E43A8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该数据结构包括教师id、用户名、密码、真实姓名、等级、学校名称、邮箱、联系电话、性别、创建时间。</w:t>
      </w:r>
    </w:p>
    <w:p w14:paraId="08C66FB5" w14:textId="77777777" w:rsidR="00856790" w:rsidRDefault="00000000">
      <w:pPr>
        <w:pStyle w:val="3"/>
        <w:rPr>
          <w:rFonts w:hint="eastAsia"/>
        </w:rPr>
      </w:pPr>
      <w:bookmarkStart w:id="18" w:name="_Toc131949100"/>
      <w:r>
        <w:rPr>
          <w:rFonts w:hint="eastAsia"/>
        </w:rPr>
        <w:t>2</w:t>
      </w:r>
      <w:r>
        <w:t xml:space="preserve">.1.9 </w:t>
      </w:r>
      <w:r>
        <w:rPr>
          <w:rFonts w:hint="eastAsia"/>
        </w:rPr>
        <w:t>教师课程关联表（</w:t>
      </w:r>
      <w:proofErr w:type="spellStart"/>
      <w:r>
        <w:rPr>
          <w:rFonts w:hint="eastAsia"/>
        </w:rPr>
        <w:t>teacher</w:t>
      </w:r>
      <w:r>
        <w:t>_</w:t>
      </w:r>
      <w:r>
        <w:rPr>
          <w:rFonts w:hint="eastAsia"/>
        </w:rPr>
        <w:t>course</w:t>
      </w:r>
      <w:proofErr w:type="spellEnd"/>
      <w:r>
        <w:rPr>
          <w:rFonts w:hint="eastAsia"/>
        </w:rPr>
        <w:t>）</w:t>
      </w:r>
      <w:bookmarkEnd w:id="18"/>
    </w:p>
    <w:p w14:paraId="3FB826E8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该数据结构包括关联id、教师id、用户名、课程名称、专业、年级、学期、课程id。</w:t>
      </w:r>
    </w:p>
    <w:p w14:paraId="16B955F2" w14:textId="77777777" w:rsidR="00856790" w:rsidRDefault="00000000">
      <w:pPr>
        <w:pStyle w:val="3"/>
        <w:rPr>
          <w:rFonts w:hint="eastAsia"/>
        </w:rPr>
      </w:pPr>
      <w:bookmarkStart w:id="19" w:name="_Toc131949101"/>
      <w:r>
        <w:rPr>
          <w:rFonts w:hint="eastAsia"/>
        </w:rPr>
        <w:t>2</w:t>
      </w:r>
      <w:r>
        <w:t xml:space="preserve">.1.10 </w:t>
      </w:r>
      <w:r>
        <w:rPr>
          <w:rFonts w:hint="eastAsia"/>
        </w:rPr>
        <w:t>排课时间信息表（timetable）</w:t>
      </w:r>
      <w:bookmarkEnd w:id="19"/>
    </w:p>
    <w:p w14:paraId="5F22D936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该数据结构包括排课时间信息id、对应排课表id、专业、年级、学期。</w:t>
      </w:r>
    </w:p>
    <w:p w14:paraId="56F3E494" w14:textId="77777777" w:rsidR="00856790" w:rsidRDefault="00000000">
      <w:pPr>
        <w:pStyle w:val="3"/>
        <w:rPr>
          <w:rFonts w:hint="eastAsia"/>
        </w:rPr>
      </w:pPr>
      <w:bookmarkStart w:id="20" w:name="_Toc131949102"/>
      <w:r>
        <w:rPr>
          <w:rFonts w:hint="eastAsia"/>
        </w:rPr>
        <w:t>2</w:t>
      </w:r>
      <w:r>
        <w:t xml:space="preserve">.1.11 </w:t>
      </w:r>
      <w:r>
        <w:rPr>
          <w:rFonts w:hint="eastAsia"/>
        </w:rPr>
        <w:t>文件管理表（upload）</w:t>
      </w:r>
      <w:bookmarkEnd w:id="20"/>
    </w:p>
    <w:p w14:paraId="6594D42F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该数据结构包括文件id、上传用户id、等级、文件地址。</w:t>
      </w:r>
    </w:p>
    <w:p w14:paraId="199D07C9" w14:textId="77777777" w:rsidR="00856790" w:rsidRDefault="00000000">
      <w:pPr>
        <w:pStyle w:val="3"/>
        <w:rPr>
          <w:rFonts w:hint="eastAsia"/>
        </w:rPr>
      </w:pPr>
      <w:bookmarkStart w:id="21" w:name="_Toc131949103"/>
      <w:r>
        <w:rPr>
          <w:rFonts w:hint="eastAsia"/>
        </w:rPr>
        <w:t>2</w:t>
      </w:r>
      <w:r>
        <w:t xml:space="preserve">.1.12 </w:t>
      </w:r>
      <w:r>
        <w:rPr>
          <w:rFonts w:hint="eastAsia"/>
        </w:rPr>
        <w:t>排课表（week）</w:t>
      </w:r>
      <w:bookmarkEnd w:id="21"/>
    </w:p>
    <w:p w14:paraId="38407566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该数据结构包括排课信息id、周一课程、周二课程、周三课程、周四课程、周五课程、周六课程、周日课程。</w:t>
      </w:r>
    </w:p>
    <w:p w14:paraId="1BE4998E" w14:textId="77777777" w:rsidR="00856790" w:rsidRDefault="00000000">
      <w:pPr>
        <w:pStyle w:val="2"/>
        <w:rPr>
          <w:rFonts w:hint="eastAsia"/>
        </w:rPr>
      </w:pPr>
      <w:bookmarkStart w:id="22" w:name="_Toc131949104"/>
      <w:r>
        <w:rPr>
          <w:rFonts w:hint="eastAsia"/>
        </w:rPr>
        <w:lastRenderedPageBreak/>
        <w:t>2.2数据库结构</w:t>
      </w:r>
      <w:bookmarkEnd w:id="22"/>
    </w:p>
    <w:p w14:paraId="2BE3ABB6" w14:textId="77777777" w:rsidR="00856790" w:rsidRDefault="00000000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515139E7" wp14:editId="342737C6">
            <wp:extent cx="5274310" cy="24466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37C3" w14:textId="77777777" w:rsidR="00856790" w:rsidRDefault="00000000">
      <w:pPr>
        <w:pStyle w:val="2"/>
        <w:rPr>
          <w:rFonts w:hint="eastAsia"/>
        </w:rPr>
      </w:pPr>
      <w:bookmarkStart w:id="23" w:name="_Toc131949105"/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全局数据</w:t>
      </w:r>
      <w:bookmarkEnd w:id="23"/>
    </w:p>
    <w:p w14:paraId="0C4B1B18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该系统需要的全局变量有：</w:t>
      </w:r>
    </w:p>
    <w:p w14:paraId="385B26BC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页面主题（包括主题标记）</w:t>
      </w:r>
    </w:p>
    <w:p w14:paraId="1BE9CAEC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用户个人资料（包括用户id，姓名）</w:t>
      </w:r>
    </w:p>
    <w:p w14:paraId="731A844A" w14:textId="77777777" w:rsidR="00856790" w:rsidRDefault="00000000">
      <w:pPr>
        <w:pStyle w:val="1"/>
        <w:rPr>
          <w:rFonts w:hint="eastAsia"/>
        </w:rPr>
      </w:pPr>
      <w:bookmarkStart w:id="24" w:name="_Toc131949106"/>
      <w:r>
        <w:rPr>
          <w:rFonts w:hint="eastAsia"/>
        </w:rPr>
        <w:t>3 体系结构设计</w:t>
      </w:r>
      <w:bookmarkEnd w:id="24"/>
    </w:p>
    <w:p w14:paraId="5B5212CD" w14:textId="77777777" w:rsidR="00856790" w:rsidRDefault="00000000">
      <w:pPr>
        <w:pStyle w:val="2"/>
        <w:rPr>
          <w:rFonts w:hint="eastAsia"/>
        </w:rPr>
      </w:pPr>
      <w:bookmarkStart w:id="25" w:name="_Toc131949107"/>
      <w:r>
        <w:rPr>
          <w:rFonts w:hint="eastAsia"/>
        </w:rPr>
        <w:t>3.1数据和控制流复审</w:t>
      </w:r>
      <w:bookmarkEnd w:id="25"/>
    </w:p>
    <w:p w14:paraId="76A82F7E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对需求规格说明书中要实现的功能进行归纳分析，对涉及的数据和控制流进行汇总和归并，为概要设计做准备。</w:t>
      </w:r>
    </w:p>
    <w:p w14:paraId="2D32D9A1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一般对数据流图的精化分析包括两个方面的内容，一是复审整个数据流图，查看有没有遗漏的地方，并补充和完善。二是分析每一个数据流图（活动图），去掉一些细节的内容。</w:t>
      </w:r>
    </w:p>
    <w:p w14:paraId="12D3BBD9" w14:textId="77777777" w:rsidR="00856790" w:rsidRDefault="00000000">
      <w:pPr>
        <w:pStyle w:val="2"/>
        <w:rPr>
          <w:rFonts w:hint="eastAsia"/>
        </w:rPr>
      </w:pPr>
      <w:bookmarkStart w:id="26" w:name="_Toc131949108"/>
      <w:r>
        <w:rPr>
          <w:rFonts w:hint="eastAsia"/>
        </w:rPr>
        <w:t>3.2 得出的程序结构</w:t>
      </w:r>
      <w:bookmarkEnd w:id="26"/>
    </w:p>
    <w:p w14:paraId="5FDA3CD0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根据复审的数据流图，逐步得出软件的逻辑结构组成。利用优化思想，对软件结构图进行优化设计，得出模块层次结构适中的软件结构图。如下所示：</w:t>
      </w:r>
    </w:p>
    <w:p w14:paraId="525BCE41" w14:textId="77777777" w:rsidR="00856790" w:rsidRDefault="00000000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lastRenderedPageBreak/>
        <w:t> </w:t>
      </w:r>
      <w:bookmarkStart w:id="27" w:name="_Toc131375162"/>
      <w:bookmarkStart w:id="28" w:name="_Toc131375098"/>
      <w:bookmarkStart w:id="29" w:name="_Toc131367811"/>
      <w:r>
        <w:rPr>
          <w:noProof/>
        </w:rPr>
        <w:drawing>
          <wp:inline distT="0" distB="0" distL="0" distR="0" wp14:anchorId="5F936D23" wp14:editId="52249DB7">
            <wp:extent cx="5274310" cy="226885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27"/>
      <w:bookmarkEnd w:id="28"/>
      <w:bookmarkEnd w:id="29"/>
    </w:p>
    <w:p w14:paraId="27047386" w14:textId="77777777" w:rsidR="00856790" w:rsidRDefault="00000000">
      <w:pPr>
        <w:pStyle w:val="1"/>
        <w:rPr>
          <w:rFonts w:hint="eastAsia"/>
        </w:rPr>
      </w:pPr>
      <w:bookmarkStart w:id="30" w:name="_Toc131949109"/>
      <w:r>
        <w:rPr>
          <w:rFonts w:hint="eastAsia"/>
        </w:rPr>
        <w:t>4.界面设计</w:t>
      </w:r>
      <w:bookmarkEnd w:id="30"/>
    </w:p>
    <w:p w14:paraId="70D0A256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这一部分主要给出界面设计的总体要求和界面序列，以及界面设计规约。</w:t>
      </w:r>
    </w:p>
    <w:p w14:paraId="0EF0A219" w14:textId="77777777" w:rsidR="00856790" w:rsidRDefault="00000000">
      <w:pPr>
        <w:pStyle w:val="2"/>
        <w:rPr>
          <w:rFonts w:hint="eastAsia"/>
        </w:rPr>
      </w:pPr>
      <w:bookmarkStart w:id="31" w:name="_Toc131949110"/>
      <w:r>
        <w:rPr>
          <w:rFonts w:hint="eastAsia"/>
        </w:rPr>
        <w:t>4.1 人机界面规约</w:t>
      </w:r>
      <w:bookmarkEnd w:id="31"/>
    </w:p>
    <w:p w14:paraId="40875F71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给出界面风格，约定和操作要求，设计出用户的所有界面。图书管理系统的界面主要包括以下几种。</w:t>
      </w:r>
    </w:p>
    <w:p w14:paraId="24653B08" w14:textId="77777777" w:rsidR="00856790" w:rsidRDefault="00000000">
      <w:pPr>
        <w:pStyle w:val="3"/>
        <w:rPr>
          <w:rFonts w:hint="eastAsia"/>
        </w:rPr>
      </w:pPr>
      <w:bookmarkStart w:id="32" w:name="_Toc131949111"/>
      <w:r>
        <w:t xml:space="preserve">4.1.1 </w:t>
      </w:r>
      <w:r>
        <w:rPr>
          <w:rFonts w:hint="eastAsia"/>
        </w:rPr>
        <w:t>课程信息管理界面</w:t>
      </w:r>
      <w:bookmarkEnd w:id="32"/>
    </w:p>
    <w:p w14:paraId="5A967899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该界面可根据用户输入的课程名、专业检索课程信息。并针对课程信息进行增、删、改。</w:t>
      </w:r>
    </w:p>
    <w:p w14:paraId="599D657D" w14:textId="77777777" w:rsidR="00856790" w:rsidRDefault="00000000">
      <w:pPr>
        <w:pStyle w:val="3"/>
        <w:rPr>
          <w:rFonts w:hint="eastAsia"/>
        </w:rPr>
      </w:pPr>
      <w:bookmarkStart w:id="33" w:name="_Toc131949112"/>
      <w:r>
        <w:rPr>
          <w:rFonts w:hint="eastAsia"/>
        </w:rPr>
        <w:t>4</w:t>
      </w:r>
      <w:r>
        <w:t xml:space="preserve">.1.2 </w:t>
      </w:r>
      <w:r>
        <w:rPr>
          <w:rFonts w:hint="eastAsia"/>
        </w:rPr>
        <w:t>课程表界面</w:t>
      </w:r>
      <w:bookmarkEnd w:id="33"/>
    </w:p>
    <w:p w14:paraId="064B596F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该界面可获取课程表信息。管理员可以针对课程信息进行录入、修改。教师和学生可以查看对应的课程表信息。</w:t>
      </w:r>
    </w:p>
    <w:p w14:paraId="13B2B5D1" w14:textId="77777777" w:rsidR="00856790" w:rsidRDefault="00856790">
      <w:pPr>
        <w:rPr>
          <w:rFonts w:hint="eastAsia"/>
        </w:rPr>
      </w:pPr>
    </w:p>
    <w:p w14:paraId="49F5D922" w14:textId="77777777" w:rsidR="00856790" w:rsidRDefault="00000000">
      <w:pPr>
        <w:pStyle w:val="3"/>
        <w:rPr>
          <w:rFonts w:hint="eastAsia"/>
        </w:rPr>
      </w:pPr>
      <w:bookmarkStart w:id="34" w:name="_Toc131949113"/>
      <w:r>
        <w:rPr>
          <w:rFonts w:hint="eastAsia"/>
        </w:rPr>
        <w:t>4</w:t>
      </w:r>
      <w:r>
        <w:t xml:space="preserve">.1.3 </w:t>
      </w:r>
      <w:r>
        <w:rPr>
          <w:rFonts w:hint="eastAsia"/>
        </w:rPr>
        <w:t>成绩管理界面</w:t>
      </w:r>
      <w:bookmarkEnd w:id="34"/>
    </w:p>
    <w:p w14:paraId="7797CEC1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该界面可以获取成绩列表，管理员和教师可以录入或修改成绩，学生可以查询成绩。</w:t>
      </w:r>
    </w:p>
    <w:p w14:paraId="15E3C76A" w14:textId="77777777" w:rsidR="00856790" w:rsidRDefault="00000000">
      <w:pPr>
        <w:pStyle w:val="3"/>
        <w:rPr>
          <w:rFonts w:hint="eastAsia"/>
        </w:rPr>
      </w:pPr>
      <w:bookmarkStart w:id="35" w:name="_Toc131949114"/>
      <w:r>
        <w:rPr>
          <w:rFonts w:hint="eastAsia"/>
        </w:rPr>
        <w:lastRenderedPageBreak/>
        <w:t>4</w:t>
      </w:r>
      <w:r>
        <w:t xml:space="preserve">.1.4 </w:t>
      </w:r>
      <w:r>
        <w:rPr>
          <w:rFonts w:hint="eastAsia"/>
        </w:rPr>
        <w:t>用户管理界面</w:t>
      </w:r>
      <w:bookmarkEnd w:id="35"/>
    </w:p>
    <w:p w14:paraId="5E65E660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该界面可以为管理员用户提供获取学生用户、教师用户、管理员用户信息的功能。并提供增、删、改。</w:t>
      </w:r>
    </w:p>
    <w:p w14:paraId="0643EBE9" w14:textId="77777777" w:rsidR="00856790" w:rsidRDefault="0085679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</w:p>
    <w:p w14:paraId="76BE06DC" w14:textId="77777777" w:rsidR="00856790" w:rsidRDefault="00000000">
      <w:pPr>
        <w:pStyle w:val="2"/>
        <w:rPr>
          <w:rFonts w:hint="eastAsia"/>
        </w:rPr>
      </w:pPr>
      <w:bookmarkStart w:id="36" w:name="_Toc131949115"/>
      <w:r>
        <w:rPr>
          <w:rFonts w:hint="eastAsia"/>
        </w:rPr>
        <w:t>4.2人机界面设计规约</w:t>
      </w:r>
      <w:bookmarkEnd w:id="36"/>
    </w:p>
    <w:p w14:paraId="731A0F1E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给出界面序列关系，以及每个界面的操作规则和处理规则。学生成绩管理系统有以下几种界面序列。</w:t>
      </w:r>
    </w:p>
    <w:p w14:paraId="49C2F300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登录首界面：可以选择对应的角色进行用户登录。</w:t>
      </w:r>
    </w:p>
    <w:p w14:paraId="56F11FA4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学生的界面：进入首页——查看对应课程成绩统计——查询对应课程表——查询成绩。</w:t>
      </w:r>
    </w:p>
    <w:p w14:paraId="7B57ABD8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教师的界面：进入首页——查看对应课程成绩统计——查询对应课程表——查询、录入或修改成绩。</w:t>
      </w:r>
    </w:p>
    <w:p w14:paraId="6D68726E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管理员的界面：登录—进入首页——查看所有课程成绩统计——课程管理——成绩管理——课程表管理——用户管理。</w:t>
      </w:r>
    </w:p>
    <w:p w14:paraId="5AFAD4A1" w14:textId="77777777" w:rsidR="00856790" w:rsidRDefault="00000000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 </w:t>
      </w:r>
    </w:p>
    <w:p w14:paraId="63BC0944" w14:textId="77777777" w:rsidR="00856790" w:rsidRDefault="00000000">
      <w:pPr>
        <w:pStyle w:val="2"/>
        <w:rPr>
          <w:rFonts w:hint="eastAsia"/>
        </w:rPr>
      </w:pPr>
      <w:bookmarkStart w:id="37" w:name="_Toc131949116"/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内部模块</w:t>
      </w:r>
      <w:bookmarkEnd w:id="37"/>
    </w:p>
    <w:p w14:paraId="3FBC5B4E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登录模块</w:t>
      </w:r>
    </w:p>
    <w:p w14:paraId="3807A4DD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课程管理模块</w:t>
      </w:r>
    </w:p>
    <w:p w14:paraId="184C90D9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课程表管理模块</w:t>
      </w:r>
    </w:p>
    <w:p w14:paraId="4C5D9126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成绩管理模块</w:t>
      </w:r>
    </w:p>
    <w:p w14:paraId="3C96411C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用户管理模块</w:t>
      </w:r>
    </w:p>
    <w:p w14:paraId="6B4CB4FF" w14:textId="77777777" w:rsidR="00856790" w:rsidRDefault="00000000">
      <w:pPr>
        <w:pStyle w:val="1"/>
        <w:rPr>
          <w:rFonts w:hint="eastAsia"/>
        </w:rPr>
      </w:pPr>
      <w:bookmarkStart w:id="38" w:name="_Toc131949117"/>
      <w:r>
        <w:rPr>
          <w:rFonts w:hint="eastAsia"/>
        </w:rPr>
        <w:t>5、模块过程设计</w:t>
      </w:r>
      <w:bookmarkEnd w:id="38"/>
    </w:p>
    <w:p w14:paraId="78C89511" w14:textId="77777777" w:rsidR="00856790" w:rsidRDefault="00000000">
      <w:pPr>
        <w:pStyle w:val="2"/>
        <w:rPr>
          <w:rFonts w:hint="eastAsia"/>
        </w:rPr>
      </w:pPr>
      <w:bookmarkStart w:id="39" w:name="_Toc131949118"/>
      <w:r>
        <w:t xml:space="preserve">5.1 </w:t>
      </w:r>
      <w:r>
        <w:rPr>
          <w:rFonts w:hint="eastAsia"/>
        </w:rPr>
        <w:t>登录模块</w:t>
      </w:r>
      <w:bookmarkEnd w:id="39"/>
    </w:p>
    <w:p w14:paraId="420BA5E3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验证身份。正确即登入，错误即拒绝接入，退出。</w:t>
      </w:r>
    </w:p>
    <w:p w14:paraId="53E7C0EB" w14:textId="77777777" w:rsidR="00856790" w:rsidRDefault="00000000">
      <w:pPr>
        <w:widowControl/>
        <w:shd w:val="clear" w:color="auto" w:fill="FFFFFF"/>
        <w:spacing w:before="150" w:after="150"/>
        <w:jc w:val="left"/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</w:pPr>
      <w:r>
        <w:rPr>
          <w:rFonts w:ascii="微软雅黑" w:eastAsia="微软雅黑" w:hAnsi="微软雅黑" w:cs="宋体" w:hint="eastAsia"/>
          <w:color w:val="000000"/>
          <w:kern w:val="0"/>
          <w:sz w:val="18"/>
          <w:szCs w:val="18"/>
        </w:rPr>
        <w:t> </w:t>
      </w:r>
    </w:p>
    <w:p w14:paraId="7CE0CDD6" w14:textId="77777777" w:rsidR="00856790" w:rsidRDefault="00000000">
      <w:pPr>
        <w:pStyle w:val="2"/>
        <w:rPr>
          <w:rFonts w:hint="eastAsia"/>
        </w:rPr>
      </w:pPr>
      <w:bookmarkStart w:id="40" w:name="_Toc131949119"/>
      <w:r>
        <w:lastRenderedPageBreak/>
        <w:t xml:space="preserve">5.2 </w:t>
      </w:r>
      <w:r>
        <w:rPr>
          <w:rFonts w:hint="eastAsia"/>
        </w:rPr>
        <w:t>课程管理模块</w:t>
      </w:r>
      <w:bookmarkEnd w:id="40"/>
    </w:p>
    <w:p w14:paraId="57457C1C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分页查询界面：可以根据条件进行查询。</w:t>
      </w:r>
    </w:p>
    <w:p w14:paraId="1FB71145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新增课程信息界面：填入课程名、学分、课时、专业等必填项可新增，否则提示新增失败。</w:t>
      </w:r>
    </w:p>
    <w:p w14:paraId="4D1E4867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修改课程信息：填入课程名、学分、课时、专业等必填项可修改，否则提示修改失败。</w:t>
      </w:r>
    </w:p>
    <w:p w14:paraId="1DCC6412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删除课程：可以删除对应课程。</w:t>
      </w:r>
    </w:p>
    <w:p w14:paraId="4527D969" w14:textId="77777777" w:rsidR="00856790" w:rsidRDefault="00000000">
      <w:pPr>
        <w:pStyle w:val="2"/>
        <w:rPr>
          <w:rFonts w:hint="eastAsia"/>
        </w:rPr>
      </w:pPr>
      <w:bookmarkStart w:id="41" w:name="_Toc131949120"/>
      <w:r>
        <w:rPr>
          <w:rFonts w:hint="eastAsia"/>
        </w:rPr>
        <w:t>5</w:t>
      </w:r>
      <w:r>
        <w:t xml:space="preserve">.3 </w:t>
      </w:r>
      <w:r>
        <w:rPr>
          <w:rFonts w:hint="eastAsia"/>
        </w:rPr>
        <w:t>课程表（排课）模块</w:t>
      </w:r>
      <w:bookmarkEnd w:id="41"/>
    </w:p>
    <w:p w14:paraId="24CC66F0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查询界面：可以根据权限自动筛选出课程表。</w:t>
      </w:r>
    </w:p>
    <w:p w14:paraId="5095DE34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录入课程：填入课程等必填项可录。</w:t>
      </w:r>
    </w:p>
    <w:p w14:paraId="207A42A4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修改排课：填入课程等必填项可修改，否则置空。</w:t>
      </w:r>
    </w:p>
    <w:p w14:paraId="0D5B4793" w14:textId="77777777" w:rsidR="00856790" w:rsidRDefault="00000000">
      <w:pPr>
        <w:pStyle w:val="2"/>
        <w:rPr>
          <w:rFonts w:hint="eastAsia"/>
        </w:rPr>
      </w:pPr>
      <w:bookmarkStart w:id="42" w:name="_Toc131949121"/>
      <w:r>
        <w:rPr>
          <w:rFonts w:hint="eastAsia"/>
        </w:rPr>
        <w:t>5</w:t>
      </w:r>
      <w:r>
        <w:t xml:space="preserve">.4 </w:t>
      </w:r>
      <w:r>
        <w:rPr>
          <w:rFonts w:hint="eastAsia"/>
        </w:rPr>
        <w:t>成绩管理模块</w:t>
      </w:r>
      <w:bookmarkEnd w:id="42"/>
    </w:p>
    <w:p w14:paraId="01D59C83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分页查询界面：可以根据条件进行查询。</w:t>
      </w:r>
    </w:p>
    <w:p w14:paraId="7AE1F35A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录入成绩信息界面：填入成绩等必填项可录入，否则提示录入失败。</w:t>
      </w:r>
    </w:p>
    <w:p w14:paraId="4941B284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修改成绩信息：填入成绩等必填项可修改，否则提示修改失败。</w:t>
      </w:r>
    </w:p>
    <w:p w14:paraId="786A553B" w14:textId="77777777" w:rsidR="00856790" w:rsidRDefault="00000000">
      <w:pPr>
        <w:pStyle w:val="2"/>
        <w:rPr>
          <w:rFonts w:hint="eastAsia"/>
        </w:rPr>
      </w:pPr>
      <w:bookmarkStart w:id="43" w:name="_Toc131949122"/>
      <w:r>
        <w:rPr>
          <w:rFonts w:hint="eastAsia"/>
        </w:rPr>
        <w:t>5</w:t>
      </w:r>
      <w:r>
        <w:t xml:space="preserve">.5 </w:t>
      </w:r>
      <w:r>
        <w:rPr>
          <w:rFonts w:hint="eastAsia"/>
        </w:rPr>
        <w:t>用户信息管理模块</w:t>
      </w:r>
      <w:bookmarkEnd w:id="43"/>
    </w:p>
    <w:p w14:paraId="2254AC20" w14:textId="77777777" w:rsidR="00856790" w:rsidRDefault="00000000">
      <w:pPr>
        <w:pStyle w:val="3"/>
        <w:rPr>
          <w:rFonts w:hint="eastAsia"/>
        </w:rPr>
      </w:pPr>
      <w:bookmarkStart w:id="44" w:name="_Toc131949123"/>
      <w:r>
        <w:rPr>
          <w:rFonts w:hint="eastAsia"/>
        </w:rPr>
        <w:t>5</w:t>
      </w:r>
      <w:r>
        <w:t xml:space="preserve">.5.1 </w:t>
      </w:r>
      <w:r>
        <w:rPr>
          <w:rFonts w:hint="eastAsia"/>
        </w:rPr>
        <w:t>学生用户管理模块</w:t>
      </w:r>
      <w:bookmarkEnd w:id="44"/>
    </w:p>
    <w:p w14:paraId="255C0C7C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分页查询界面：可以根据条件进行查询。</w:t>
      </w:r>
    </w:p>
    <w:p w14:paraId="5757C81D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新增用户界面：填入姓名、学校、专业、班级、入学时间、电子邮箱、手机号码等必填项可新增，否则提示新增失败。</w:t>
      </w:r>
    </w:p>
    <w:p w14:paraId="5DA4DCEC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修改用户信息：填入姓名、学校、专业、班级、入学时间、电子邮箱、手机号码等必填项可修改，否则提示修改失败。</w:t>
      </w:r>
    </w:p>
    <w:p w14:paraId="18BC2227" w14:textId="77777777" w:rsidR="00856790" w:rsidRDefault="00856790">
      <w:pPr>
        <w:rPr>
          <w:rFonts w:hint="eastAsia"/>
        </w:rPr>
      </w:pPr>
    </w:p>
    <w:p w14:paraId="0476F289" w14:textId="77777777" w:rsidR="00856790" w:rsidRDefault="00000000">
      <w:pPr>
        <w:pStyle w:val="3"/>
        <w:rPr>
          <w:rFonts w:hint="eastAsia"/>
        </w:rPr>
      </w:pPr>
      <w:bookmarkStart w:id="45" w:name="_Toc131949124"/>
      <w:r>
        <w:rPr>
          <w:rFonts w:hint="eastAsia"/>
        </w:rPr>
        <w:t>5</w:t>
      </w:r>
      <w:r>
        <w:t xml:space="preserve">.5.2 </w:t>
      </w:r>
      <w:r>
        <w:rPr>
          <w:rFonts w:hint="eastAsia"/>
        </w:rPr>
        <w:t>教师用户管理模块</w:t>
      </w:r>
      <w:bookmarkEnd w:id="45"/>
    </w:p>
    <w:p w14:paraId="6243265E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分页查询界面：可以根据条件进行查询。</w:t>
      </w:r>
    </w:p>
    <w:p w14:paraId="4523D19E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lastRenderedPageBreak/>
        <w:t>新增用户界面：填入姓名、学校、电子邮箱、手机号码等必填项可新增，否则提示新增失败。</w:t>
      </w:r>
    </w:p>
    <w:p w14:paraId="0A2D82B4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修改用户信息：填入姓名、学校、电子邮箱、手机号码等必填项可修改，否则提示修改失败。</w:t>
      </w:r>
    </w:p>
    <w:p w14:paraId="0EFBE0E0" w14:textId="77777777" w:rsidR="00856790" w:rsidRDefault="00856790">
      <w:pPr>
        <w:rPr>
          <w:rFonts w:hint="eastAsia"/>
        </w:rPr>
      </w:pPr>
    </w:p>
    <w:p w14:paraId="6FEEAEAA" w14:textId="77777777" w:rsidR="00856790" w:rsidRDefault="00000000">
      <w:pPr>
        <w:pStyle w:val="3"/>
        <w:rPr>
          <w:rFonts w:hint="eastAsia"/>
        </w:rPr>
      </w:pPr>
      <w:bookmarkStart w:id="46" w:name="_Toc131949125"/>
      <w:r>
        <w:rPr>
          <w:rFonts w:hint="eastAsia"/>
        </w:rPr>
        <w:t>5</w:t>
      </w:r>
      <w:r>
        <w:t xml:space="preserve">.5.3 </w:t>
      </w:r>
      <w:r>
        <w:rPr>
          <w:rFonts w:hint="eastAsia"/>
        </w:rPr>
        <w:t>管理员用户管理模块</w:t>
      </w:r>
      <w:bookmarkEnd w:id="46"/>
    </w:p>
    <w:p w14:paraId="32AF9FED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分页查询界面：可以根据条件进行查询。</w:t>
      </w:r>
    </w:p>
    <w:p w14:paraId="16971DCB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新增用户界面：填入姓名、学校、电子邮箱、手机号码等必填项可新增，否则提示新增失败。</w:t>
      </w:r>
    </w:p>
    <w:p w14:paraId="3E5EAE4B" w14:textId="77777777" w:rsidR="00856790" w:rsidRDefault="00000000">
      <w:pPr>
        <w:widowControl/>
        <w:shd w:val="clear" w:color="auto" w:fill="FFFFFF"/>
        <w:spacing w:before="150" w:after="150"/>
        <w:ind w:firstLineChars="200" w:firstLine="420"/>
        <w:jc w:val="left"/>
        <w:rPr>
          <w:rFonts w:eastAsiaTheme="minorHAnsi" w:cs="宋体" w:hint="eastAsia"/>
          <w:color w:val="000000"/>
          <w:kern w:val="0"/>
          <w:szCs w:val="21"/>
        </w:rPr>
      </w:pPr>
      <w:r>
        <w:rPr>
          <w:rFonts w:eastAsiaTheme="minorHAnsi" w:cs="宋体" w:hint="eastAsia"/>
          <w:color w:val="000000"/>
          <w:kern w:val="0"/>
          <w:szCs w:val="21"/>
        </w:rPr>
        <w:t>修改用户信息：填入姓名、学校、电子邮箱、手机号码等必填项可修改，否则提示修改失败。</w:t>
      </w:r>
    </w:p>
    <w:sectPr w:rsidR="00856790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4CA28" w14:textId="77777777" w:rsidR="00486E67" w:rsidRDefault="00486E67">
      <w:pPr>
        <w:rPr>
          <w:rFonts w:hint="eastAsia"/>
        </w:rPr>
      </w:pPr>
      <w:r>
        <w:separator/>
      </w:r>
    </w:p>
  </w:endnote>
  <w:endnote w:type="continuationSeparator" w:id="0">
    <w:p w14:paraId="749FB67B" w14:textId="77777777" w:rsidR="00486E67" w:rsidRDefault="00486E6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8505747"/>
      <w:docPartObj>
        <w:docPartGallery w:val="AutoText"/>
      </w:docPartObj>
    </w:sdtPr>
    <w:sdtContent>
      <w:p w14:paraId="019AC5DC" w14:textId="77777777" w:rsidR="00856790" w:rsidRDefault="00000000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A528D8" w14:textId="77777777" w:rsidR="00856790" w:rsidRDefault="00856790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519D1" w14:textId="77777777" w:rsidR="00486E67" w:rsidRDefault="00486E67">
      <w:pPr>
        <w:rPr>
          <w:rFonts w:hint="eastAsia"/>
        </w:rPr>
      </w:pPr>
      <w:r>
        <w:separator/>
      </w:r>
    </w:p>
  </w:footnote>
  <w:footnote w:type="continuationSeparator" w:id="0">
    <w:p w14:paraId="6EC27E53" w14:textId="77777777" w:rsidR="00486E67" w:rsidRDefault="00486E6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E9"/>
    <w:rsid w:val="EF7F0239"/>
    <w:rsid w:val="000216C9"/>
    <w:rsid w:val="000A2F06"/>
    <w:rsid w:val="0013423A"/>
    <w:rsid w:val="001445ED"/>
    <w:rsid w:val="00154446"/>
    <w:rsid w:val="001C1DA4"/>
    <w:rsid w:val="002F161E"/>
    <w:rsid w:val="003561E9"/>
    <w:rsid w:val="003F7C3F"/>
    <w:rsid w:val="0042561D"/>
    <w:rsid w:val="00476150"/>
    <w:rsid w:val="0047630F"/>
    <w:rsid w:val="00486E67"/>
    <w:rsid w:val="00492B01"/>
    <w:rsid w:val="00502436"/>
    <w:rsid w:val="00561B5A"/>
    <w:rsid w:val="00591BFE"/>
    <w:rsid w:val="00636A6D"/>
    <w:rsid w:val="006D631E"/>
    <w:rsid w:val="007D7BCC"/>
    <w:rsid w:val="00806433"/>
    <w:rsid w:val="00856790"/>
    <w:rsid w:val="0096574E"/>
    <w:rsid w:val="00A10D0E"/>
    <w:rsid w:val="00A1267F"/>
    <w:rsid w:val="00A52A24"/>
    <w:rsid w:val="00AC594B"/>
    <w:rsid w:val="00C4481F"/>
    <w:rsid w:val="00DC4403"/>
    <w:rsid w:val="00ED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8322F2"/>
  <w15:docId w15:val="{CB011C70-C7EE-4E13-8C4B-348A79EAE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3">
    <w:name w:val="toc 3"/>
    <w:basedOn w:val="a"/>
    <w:next w:val="a"/>
    <w:uiPriority w:val="39"/>
    <w:unhideWhenUsed/>
    <w:pPr>
      <w:ind w:leftChars="400" w:left="840"/>
    </w:pPr>
  </w:style>
  <w:style w:type="paragraph" w:styleId="a3">
    <w:name w:val="Date"/>
    <w:basedOn w:val="a"/>
    <w:next w:val="a"/>
    <w:link w:val="a4"/>
    <w:uiPriority w:val="99"/>
    <w:semiHidden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</w:style>
  <w:style w:type="paragraph" w:styleId="TOC2">
    <w:name w:val="toc 2"/>
    <w:basedOn w:val="a"/>
    <w:next w:val="a"/>
    <w:uiPriority w:val="39"/>
    <w:unhideWhenUsed/>
    <w:pPr>
      <w:ind w:leftChars="200" w:left="420"/>
    </w:pPr>
  </w:style>
  <w:style w:type="paragraph" w:styleId="a9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Pr>
      <w:b/>
      <w:b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customStyle="1" w:styleId="18">
    <w:name w:val="18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7">
    <w:name w:val="17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6">
    <w:name w:val="16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15">
    <w:name w:val="15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宋体" w:eastAsia="宋体" w:hAnsi="宋体" w:cs="宋体"/>
      <w:color w:val="000000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4">
    <w:name w:val="日期 字符"/>
    <w:basedOn w:val="a0"/>
    <w:link w:val="a3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11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zhenghua</dc:creator>
  <cp:lastModifiedBy>振华 杨</cp:lastModifiedBy>
  <cp:revision>16</cp:revision>
  <dcterms:created xsi:type="dcterms:W3CDTF">2023-04-02T23:30:00Z</dcterms:created>
  <dcterms:modified xsi:type="dcterms:W3CDTF">2024-12-31T11:55:00Z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2052-6.2.0.8299</vt:lpwstr>
  </property>
  <property fmtid="{D5CDD505-2E9C-101B-9397-08002B2CF9AE}" pid="3" name="ICV">
    <vt:lpwstr>1EF66F70A0D046DD4431A265D0B9D556_42</vt:lpwstr>
  </property>
</Properties>
</file>