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923" w:type="dxa"/>
        <w:tblInd w:w="-147" w:type="dxa"/>
        <w:tblLook w:val="04A0" w:firstRow="1" w:lastRow="0" w:firstColumn="1" w:lastColumn="0" w:noHBand="0" w:noVBand="1"/>
      </w:tblPr>
      <w:tblGrid>
        <w:gridCol w:w="1533"/>
        <w:gridCol w:w="8390"/>
      </w:tblGrid>
      <w:tr w:rsidR="0084713A" w:rsidRPr="001F05FD" w14:paraId="2CAF458B" w14:textId="77777777" w:rsidTr="00055E2F">
        <w:tc>
          <w:tcPr>
            <w:tcW w:w="1533" w:type="dxa"/>
            <w:vAlign w:val="center"/>
          </w:tcPr>
          <w:p w14:paraId="6ED9536E" w14:textId="77777777" w:rsidR="0084713A" w:rsidRPr="001F05FD" w:rsidRDefault="0084713A" w:rsidP="00055E2F">
            <w:pPr>
              <w:spacing w:after="0"/>
              <w:ind w:firstLine="0"/>
              <w:jc w:val="center"/>
              <w:rPr>
                <w:rFonts w:eastAsia="Times New Roman"/>
                <w:b/>
                <w:color w:val="000000" w:themeColor="text1"/>
                <w:sz w:val="24"/>
                <w:szCs w:val="24"/>
                <w:lang w:eastAsia="ru-RU"/>
              </w:rPr>
            </w:pPr>
            <w:bookmarkStart w:id="0" w:name="_Hlk103921582"/>
            <w:bookmarkEnd w:id="0"/>
            <w:r w:rsidRPr="001F05FD">
              <w:rPr>
                <w:rFonts w:eastAsia="Times New Roman"/>
                <w:noProof/>
                <w:color w:val="000000" w:themeColor="text1"/>
                <w:sz w:val="24"/>
                <w:szCs w:val="24"/>
                <w:lang w:eastAsia="ru-RU"/>
              </w:rPr>
              <w:drawing>
                <wp:inline distT="0" distB="0" distL="0" distR="0" wp14:anchorId="639A696B" wp14:editId="35CB0829">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2262971A" w14:textId="77777777" w:rsidR="0084713A" w:rsidRPr="001F05FD" w:rsidRDefault="0084713A" w:rsidP="00055E2F">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Министерство науки и высшего образования Российской Федерации</w:t>
            </w:r>
          </w:p>
          <w:p w14:paraId="3B4B88E7" w14:textId="77777777" w:rsidR="0084713A" w:rsidRPr="001F05FD" w:rsidRDefault="0084713A" w:rsidP="00055E2F">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 xml:space="preserve">Федеральное государственное </w:t>
            </w:r>
            <w:r>
              <w:rPr>
                <w:rFonts w:eastAsia="Times New Roman"/>
                <w:b/>
                <w:color w:val="000000" w:themeColor="text1"/>
                <w:sz w:val="24"/>
                <w:szCs w:val="24"/>
                <w:lang w:val="ru-RU" w:eastAsia="ru-RU"/>
              </w:rPr>
              <w:t>автономное</w:t>
            </w:r>
            <w:r w:rsidRPr="001F05FD">
              <w:rPr>
                <w:rFonts w:eastAsia="Times New Roman"/>
                <w:b/>
                <w:color w:val="000000" w:themeColor="text1"/>
                <w:sz w:val="24"/>
                <w:szCs w:val="24"/>
                <w:lang w:val="ru-RU" w:eastAsia="ru-RU"/>
              </w:rPr>
              <w:t xml:space="preserve"> образовательное учреждение </w:t>
            </w:r>
          </w:p>
          <w:p w14:paraId="5BCFD232" w14:textId="77777777" w:rsidR="0084713A" w:rsidRPr="001F05FD" w:rsidRDefault="0084713A" w:rsidP="00055E2F">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высшего образования</w:t>
            </w:r>
          </w:p>
          <w:p w14:paraId="4EBF9E8E" w14:textId="77777777" w:rsidR="0084713A" w:rsidRPr="001F05FD" w:rsidRDefault="0084713A" w:rsidP="00055E2F">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«Московский государственный технический университет</w:t>
            </w:r>
          </w:p>
          <w:p w14:paraId="283297FC" w14:textId="77777777" w:rsidR="0084713A" w:rsidRPr="001F05FD" w:rsidRDefault="0084713A" w:rsidP="00055E2F">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имени Н.Э. Баумана</w:t>
            </w:r>
          </w:p>
          <w:p w14:paraId="37FD75B0" w14:textId="77777777" w:rsidR="0084713A" w:rsidRPr="001F05FD" w:rsidRDefault="0084713A" w:rsidP="00055E2F">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(национальный исследовательский университет)»</w:t>
            </w:r>
          </w:p>
          <w:p w14:paraId="1198C44C" w14:textId="77777777" w:rsidR="0084713A" w:rsidRPr="001F05FD" w:rsidRDefault="0084713A" w:rsidP="00055E2F">
            <w:pPr>
              <w:spacing w:after="0"/>
              <w:ind w:firstLine="0"/>
              <w:jc w:val="center"/>
              <w:rPr>
                <w:rFonts w:eastAsia="Times New Roman"/>
                <w:b/>
                <w:color w:val="000000" w:themeColor="text1"/>
                <w:sz w:val="24"/>
                <w:szCs w:val="24"/>
                <w:lang w:eastAsia="ru-RU"/>
              </w:rPr>
            </w:pPr>
            <w:r w:rsidRPr="001F05FD">
              <w:rPr>
                <w:rFonts w:eastAsia="Times New Roman"/>
                <w:b/>
                <w:color w:val="000000" w:themeColor="text1"/>
                <w:sz w:val="24"/>
                <w:szCs w:val="24"/>
                <w:lang w:val="ru-RU" w:eastAsia="ru-RU"/>
              </w:rPr>
              <w:t xml:space="preserve">(МГТУ им. </w:t>
            </w:r>
            <w:r w:rsidRPr="001F05FD">
              <w:rPr>
                <w:rFonts w:eastAsia="Times New Roman"/>
                <w:b/>
                <w:color w:val="000000" w:themeColor="text1"/>
                <w:sz w:val="24"/>
                <w:szCs w:val="24"/>
                <w:lang w:eastAsia="ru-RU"/>
              </w:rPr>
              <w:t xml:space="preserve">Н.Э. </w:t>
            </w:r>
            <w:proofErr w:type="spellStart"/>
            <w:r w:rsidRPr="001F05FD">
              <w:rPr>
                <w:rFonts w:eastAsia="Times New Roman"/>
                <w:b/>
                <w:color w:val="000000" w:themeColor="text1"/>
                <w:sz w:val="24"/>
                <w:szCs w:val="24"/>
                <w:lang w:eastAsia="ru-RU"/>
              </w:rPr>
              <w:t>Баумана</w:t>
            </w:r>
            <w:proofErr w:type="spellEnd"/>
            <w:r w:rsidRPr="001F05FD">
              <w:rPr>
                <w:rFonts w:eastAsia="Times New Roman"/>
                <w:b/>
                <w:color w:val="000000" w:themeColor="text1"/>
                <w:sz w:val="24"/>
                <w:szCs w:val="24"/>
                <w:lang w:eastAsia="ru-RU"/>
              </w:rPr>
              <w:t>)</w:t>
            </w:r>
          </w:p>
        </w:tc>
      </w:tr>
    </w:tbl>
    <w:p w14:paraId="5B0BA63C" w14:textId="77777777" w:rsidR="0084713A" w:rsidRPr="001F05FD" w:rsidRDefault="0084713A" w:rsidP="0084713A">
      <w:pPr>
        <w:pBdr>
          <w:bottom w:val="thinThickSmallGap" w:sz="24" w:space="1" w:color="auto"/>
        </w:pBdr>
        <w:spacing w:after="0"/>
        <w:ind w:firstLine="0"/>
        <w:rPr>
          <w:rFonts w:eastAsia="Times New Roman"/>
          <w:b/>
          <w:color w:val="000000" w:themeColor="text1"/>
          <w:sz w:val="2"/>
          <w:szCs w:val="2"/>
          <w:lang w:eastAsia="ru-RU"/>
        </w:rPr>
      </w:pPr>
    </w:p>
    <w:tbl>
      <w:tblPr>
        <w:tblStyle w:val="a6"/>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796"/>
      </w:tblGrid>
      <w:tr w:rsidR="0084713A" w:rsidRPr="001F05FD" w14:paraId="1F55B407" w14:textId="77777777" w:rsidTr="00055E2F">
        <w:trPr>
          <w:trHeight w:val="56"/>
        </w:trPr>
        <w:tc>
          <w:tcPr>
            <w:tcW w:w="9781" w:type="dxa"/>
            <w:gridSpan w:val="2"/>
          </w:tcPr>
          <w:p w14:paraId="68F5233C" w14:textId="77777777" w:rsidR="0084713A" w:rsidRPr="001F05FD" w:rsidRDefault="0084713A" w:rsidP="00055E2F">
            <w:pPr>
              <w:ind w:firstLine="0"/>
              <w:rPr>
                <w:rFonts w:eastAsia="Times New Roman"/>
                <w:bCs/>
                <w:color w:val="000000" w:themeColor="text1"/>
                <w:sz w:val="24"/>
                <w:szCs w:val="24"/>
                <w:lang w:val="ru-RU" w:eastAsia="ru-RU"/>
              </w:rPr>
            </w:pPr>
          </w:p>
        </w:tc>
      </w:tr>
      <w:tr w:rsidR="0084713A" w:rsidRPr="001F05FD" w14:paraId="6C61B1F6" w14:textId="77777777" w:rsidTr="00055E2F">
        <w:trPr>
          <w:trHeight w:val="479"/>
        </w:trPr>
        <w:tc>
          <w:tcPr>
            <w:tcW w:w="1985" w:type="dxa"/>
          </w:tcPr>
          <w:p w14:paraId="35E8345B" w14:textId="77777777" w:rsidR="0084713A" w:rsidRPr="001F05FD" w:rsidRDefault="0084713A" w:rsidP="00055E2F">
            <w:pPr>
              <w:pStyle w:val="MainPreIntroduction"/>
              <w:rPr>
                <w:color w:val="000000" w:themeColor="text1"/>
                <w:sz w:val="24"/>
                <w:lang w:eastAsia="ru-RU"/>
              </w:rPr>
            </w:pPr>
            <w:r w:rsidRPr="001F05FD">
              <w:rPr>
                <w:color w:val="000000" w:themeColor="text1"/>
                <w:sz w:val="24"/>
                <w:lang w:eastAsia="ru-RU"/>
              </w:rPr>
              <w:t>ФАКУЛЬТЕТ</w:t>
            </w:r>
          </w:p>
        </w:tc>
        <w:tc>
          <w:tcPr>
            <w:tcW w:w="7796" w:type="dxa"/>
          </w:tcPr>
          <w:p w14:paraId="282D494C" w14:textId="77777777" w:rsidR="0084713A" w:rsidRPr="001F05FD" w:rsidRDefault="0084713A" w:rsidP="00055E2F">
            <w:pPr>
              <w:pStyle w:val="MainPreIntroduction"/>
              <w:ind w:right="-108"/>
              <w:rPr>
                <w:color w:val="000000" w:themeColor="text1"/>
                <w:sz w:val="24"/>
                <w:u w:val="single"/>
                <w:lang w:eastAsia="ru-RU"/>
              </w:rPr>
            </w:pPr>
            <w:r w:rsidRPr="001F05FD">
              <w:rPr>
                <w:color w:val="000000" w:themeColor="text1"/>
                <w:sz w:val="24"/>
                <w:u w:val="single"/>
                <w:lang w:eastAsia="ru-RU"/>
              </w:rPr>
              <w:t>«Робототехника и комплексная автоматизация»</w:t>
            </w:r>
          </w:p>
        </w:tc>
      </w:tr>
      <w:tr w:rsidR="0084713A" w:rsidRPr="001F05FD" w14:paraId="2739B30E" w14:textId="77777777" w:rsidTr="00055E2F">
        <w:trPr>
          <w:trHeight w:val="415"/>
        </w:trPr>
        <w:tc>
          <w:tcPr>
            <w:tcW w:w="1985" w:type="dxa"/>
          </w:tcPr>
          <w:p w14:paraId="7AF523E6" w14:textId="77777777" w:rsidR="0084713A" w:rsidRPr="001F05FD" w:rsidRDefault="0084713A" w:rsidP="00055E2F">
            <w:pPr>
              <w:pStyle w:val="MainPreIntroduction"/>
              <w:rPr>
                <w:color w:val="000000" w:themeColor="text1"/>
                <w:sz w:val="24"/>
                <w:lang w:eastAsia="ru-RU"/>
              </w:rPr>
            </w:pPr>
            <w:r w:rsidRPr="001F05FD">
              <w:rPr>
                <w:color w:val="000000" w:themeColor="text1"/>
                <w:sz w:val="24"/>
                <w:lang w:eastAsia="ru-RU"/>
              </w:rPr>
              <w:t>КАФЕДРА</w:t>
            </w:r>
          </w:p>
        </w:tc>
        <w:tc>
          <w:tcPr>
            <w:tcW w:w="7796" w:type="dxa"/>
          </w:tcPr>
          <w:p w14:paraId="296F205F" w14:textId="77777777" w:rsidR="0084713A" w:rsidRPr="001F05FD" w:rsidRDefault="0084713A" w:rsidP="00055E2F">
            <w:pPr>
              <w:pStyle w:val="MainPreIntroduction"/>
              <w:rPr>
                <w:color w:val="000000" w:themeColor="text1"/>
                <w:sz w:val="24"/>
                <w:lang w:eastAsia="ru-RU"/>
              </w:rPr>
            </w:pPr>
            <w:r w:rsidRPr="001F05FD">
              <w:rPr>
                <w:iCs/>
                <w:color w:val="000000" w:themeColor="text1"/>
                <w:sz w:val="24"/>
                <w:u w:val="single"/>
                <w:lang w:eastAsia="ru-RU"/>
              </w:rPr>
              <w:t>«Системы автоматизированного проектирования (РК-6)»</w:t>
            </w:r>
          </w:p>
        </w:tc>
      </w:tr>
      <w:tr w:rsidR="0084713A" w:rsidRPr="001F05FD" w14:paraId="18D0F85A" w14:textId="77777777" w:rsidTr="00055E2F">
        <w:trPr>
          <w:trHeight w:val="1398"/>
        </w:trPr>
        <w:tc>
          <w:tcPr>
            <w:tcW w:w="9781" w:type="dxa"/>
            <w:gridSpan w:val="2"/>
          </w:tcPr>
          <w:p w14:paraId="6B96F20E" w14:textId="77777777" w:rsidR="0084713A" w:rsidRPr="001F05FD" w:rsidRDefault="0084713A" w:rsidP="00055E2F">
            <w:pPr>
              <w:ind w:firstLine="0"/>
              <w:jc w:val="center"/>
              <w:rPr>
                <w:rFonts w:eastAsia="Times New Roman"/>
                <w:bCs/>
                <w:color w:val="000000" w:themeColor="text1"/>
                <w:sz w:val="36"/>
                <w:szCs w:val="20"/>
                <w:lang w:val="ru-RU" w:eastAsia="ru-RU"/>
              </w:rPr>
            </w:pPr>
          </w:p>
        </w:tc>
      </w:tr>
      <w:tr w:rsidR="0084713A" w:rsidRPr="001F05FD" w14:paraId="236E3FD0" w14:textId="77777777" w:rsidTr="00055E2F">
        <w:trPr>
          <w:trHeight w:val="884"/>
        </w:trPr>
        <w:tc>
          <w:tcPr>
            <w:tcW w:w="9781" w:type="dxa"/>
            <w:gridSpan w:val="2"/>
          </w:tcPr>
          <w:p w14:paraId="23D45283" w14:textId="77777777" w:rsidR="0084713A" w:rsidRPr="001F05FD" w:rsidRDefault="0084713A" w:rsidP="00055E2F">
            <w:pPr>
              <w:ind w:firstLine="0"/>
              <w:jc w:val="center"/>
              <w:rPr>
                <w:rFonts w:eastAsia="Times New Roman"/>
                <w:b/>
                <w:color w:val="000000" w:themeColor="text1"/>
                <w:sz w:val="44"/>
                <w:szCs w:val="24"/>
                <w:lang w:val="ru-RU" w:eastAsia="ru-RU"/>
              </w:rPr>
            </w:pPr>
            <w:r w:rsidRPr="001F05FD">
              <w:rPr>
                <w:rFonts w:eastAsia="Times New Roman"/>
                <w:b/>
                <w:color w:val="000000" w:themeColor="text1"/>
                <w:sz w:val="44"/>
                <w:szCs w:val="24"/>
                <w:lang w:val="ru-RU" w:eastAsia="ru-RU"/>
              </w:rPr>
              <w:t>РАСЧЕТНО-ПОЯСНИТЕЛЬНАЯ ЗАПИСКА</w:t>
            </w:r>
          </w:p>
        </w:tc>
      </w:tr>
      <w:tr w:rsidR="0084713A" w:rsidRPr="001F05FD" w14:paraId="351C4071" w14:textId="77777777" w:rsidTr="00055E2F">
        <w:trPr>
          <w:trHeight w:val="851"/>
        </w:trPr>
        <w:tc>
          <w:tcPr>
            <w:tcW w:w="9781" w:type="dxa"/>
            <w:gridSpan w:val="2"/>
          </w:tcPr>
          <w:p w14:paraId="5792C855" w14:textId="77777777" w:rsidR="0084713A" w:rsidRPr="001F05FD" w:rsidRDefault="0084713A" w:rsidP="00055E2F">
            <w:pPr>
              <w:ind w:firstLine="0"/>
              <w:jc w:val="center"/>
              <w:rPr>
                <w:rFonts w:eastAsia="Times New Roman"/>
                <w:b/>
                <w:i/>
                <w:color w:val="000000" w:themeColor="text1"/>
                <w:sz w:val="40"/>
                <w:szCs w:val="40"/>
                <w:lang w:eastAsia="ru-RU"/>
              </w:rPr>
            </w:pPr>
            <w:r w:rsidRPr="001F05FD">
              <w:rPr>
                <w:rFonts w:eastAsia="Times New Roman"/>
                <w:b/>
                <w:i/>
                <w:color w:val="000000" w:themeColor="text1"/>
                <w:sz w:val="40"/>
                <w:szCs w:val="40"/>
                <w:lang w:val="ru-RU" w:eastAsia="ru-RU"/>
              </w:rPr>
              <w:t>К ВЫПУСКНОЙ КВАЛИФИКАЦИОННОЙ РАБОТЕ</w:t>
            </w:r>
          </w:p>
        </w:tc>
      </w:tr>
      <w:tr w:rsidR="0084713A" w:rsidRPr="001F05FD" w14:paraId="2EEB26D4" w14:textId="77777777" w:rsidTr="00055E2F">
        <w:trPr>
          <w:trHeight w:val="603"/>
        </w:trPr>
        <w:tc>
          <w:tcPr>
            <w:tcW w:w="9781" w:type="dxa"/>
            <w:gridSpan w:val="2"/>
          </w:tcPr>
          <w:p w14:paraId="17E1078B" w14:textId="77777777" w:rsidR="0084713A" w:rsidRPr="001F05FD" w:rsidRDefault="0084713A" w:rsidP="00055E2F">
            <w:pPr>
              <w:ind w:firstLine="0"/>
              <w:jc w:val="center"/>
              <w:rPr>
                <w:rFonts w:eastAsia="Times New Roman"/>
                <w:b/>
                <w:i/>
                <w:color w:val="000000" w:themeColor="text1"/>
                <w:sz w:val="40"/>
                <w:szCs w:val="40"/>
                <w:lang w:val="ru-RU" w:eastAsia="ru-RU"/>
              </w:rPr>
            </w:pPr>
            <w:r w:rsidRPr="001F05FD">
              <w:rPr>
                <w:rFonts w:eastAsia="Times New Roman"/>
                <w:b/>
                <w:i/>
                <w:color w:val="000000" w:themeColor="text1"/>
                <w:sz w:val="40"/>
                <w:szCs w:val="40"/>
                <w:lang w:val="ru-RU" w:eastAsia="ru-RU"/>
              </w:rPr>
              <w:t>НА ТЕМУ:</w:t>
            </w:r>
          </w:p>
        </w:tc>
      </w:tr>
      <w:tr w:rsidR="0084713A" w:rsidRPr="001657E2" w14:paraId="6512E467" w14:textId="77777777" w:rsidTr="00055E2F">
        <w:trPr>
          <w:trHeight w:val="315"/>
        </w:trPr>
        <w:tc>
          <w:tcPr>
            <w:tcW w:w="9781" w:type="dxa"/>
            <w:gridSpan w:val="2"/>
          </w:tcPr>
          <w:p w14:paraId="0E3D69DC" w14:textId="77777777" w:rsidR="0084713A" w:rsidRPr="001F05FD" w:rsidRDefault="0084713A" w:rsidP="00055E2F">
            <w:pPr>
              <w:ind w:firstLine="0"/>
              <w:jc w:val="center"/>
              <w:rPr>
                <w:rFonts w:eastAsia="Times New Roman"/>
                <w:b/>
                <w:i/>
                <w:color w:val="000000" w:themeColor="text1"/>
                <w:sz w:val="40"/>
                <w:szCs w:val="40"/>
                <w:lang w:val="ru-RU" w:eastAsia="ru-RU"/>
              </w:rPr>
            </w:pPr>
            <w:r w:rsidRPr="001F05FD">
              <w:rPr>
                <w:b/>
                <w:bCs/>
                <w:i/>
                <w:iCs/>
                <w:color w:val="000000" w:themeColor="text1"/>
                <w:sz w:val="36"/>
                <w:szCs w:val="28"/>
                <w:u w:val="single"/>
                <w:lang w:val="ru-RU"/>
              </w:rPr>
              <w:t>«</w:t>
            </w:r>
            <w:r w:rsidRPr="00542217">
              <w:rPr>
                <w:b/>
                <w:bCs/>
                <w:i/>
                <w:iCs/>
                <w:color w:val="000000" w:themeColor="text1"/>
                <w:sz w:val="36"/>
                <w:szCs w:val="28"/>
                <w:u w:val="single"/>
                <w:lang w:val="ru-RU"/>
              </w:rPr>
              <w:t>Разработка сетевых методов автоматизированного запуска распределённой системы выделенных серверов Unreal Engine 4</w:t>
            </w:r>
            <w:r w:rsidRPr="001F05FD">
              <w:rPr>
                <w:b/>
                <w:bCs/>
                <w:i/>
                <w:iCs/>
                <w:color w:val="000000" w:themeColor="text1"/>
                <w:sz w:val="36"/>
                <w:szCs w:val="36"/>
                <w:u w:val="single"/>
                <w:lang w:val="ru-RU"/>
              </w:rPr>
              <w:t>»</w:t>
            </w:r>
          </w:p>
        </w:tc>
      </w:tr>
      <w:tr w:rsidR="0084713A" w:rsidRPr="001657E2" w14:paraId="12FFEBC5" w14:textId="77777777" w:rsidTr="00055E2F">
        <w:trPr>
          <w:trHeight w:val="1124"/>
        </w:trPr>
        <w:tc>
          <w:tcPr>
            <w:tcW w:w="9781" w:type="dxa"/>
            <w:gridSpan w:val="2"/>
          </w:tcPr>
          <w:p w14:paraId="20D12833" w14:textId="77777777" w:rsidR="0084713A" w:rsidRPr="001F05FD" w:rsidRDefault="0084713A" w:rsidP="00055E2F">
            <w:pPr>
              <w:ind w:firstLine="0"/>
              <w:jc w:val="center"/>
              <w:rPr>
                <w:color w:val="000000" w:themeColor="text1"/>
                <w:sz w:val="36"/>
                <w:szCs w:val="28"/>
                <w:lang w:val="ru-RU"/>
              </w:rPr>
            </w:pPr>
          </w:p>
        </w:tc>
      </w:tr>
    </w:tbl>
    <w:p w14:paraId="7F04A3BA" w14:textId="77777777" w:rsidR="0084713A" w:rsidRPr="001F05FD" w:rsidRDefault="0084713A" w:rsidP="0084713A">
      <w:pPr>
        <w:spacing w:after="0"/>
        <w:ind w:firstLine="0"/>
        <w:jc w:val="center"/>
        <w:rPr>
          <w:rFonts w:eastAsia="Times New Roman"/>
          <w:color w:val="000000" w:themeColor="text1"/>
          <w:szCs w:val="28"/>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275"/>
        <w:gridCol w:w="2405"/>
        <w:gridCol w:w="2552"/>
        <w:gridCol w:w="2551"/>
      </w:tblGrid>
      <w:tr w:rsidR="0084713A" w:rsidRPr="001F05FD" w14:paraId="21B8E85C" w14:textId="77777777" w:rsidTr="00055E2F">
        <w:trPr>
          <w:trHeight w:val="326"/>
        </w:trPr>
        <w:tc>
          <w:tcPr>
            <w:tcW w:w="1140" w:type="dxa"/>
            <w:vMerge w:val="restart"/>
          </w:tcPr>
          <w:p w14:paraId="700A1B7E" w14:textId="77777777" w:rsidR="0084713A" w:rsidRPr="001F05FD" w:rsidRDefault="0084713A" w:rsidP="00055E2F">
            <w:pPr>
              <w:spacing w:line="276" w:lineRule="auto"/>
              <w:ind w:firstLine="0"/>
              <w:rPr>
                <w:bCs/>
                <w:color w:val="000000" w:themeColor="text1"/>
                <w:sz w:val="24"/>
                <w:szCs w:val="24"/>
              </w:rPr>
            </w:pPr>
            <w:r w:rsidRPr="001F05FD">
              <w:rPr>
                <w:bCs/>
                <w:color w:val="000000" w:themeColor="text1"/>
                <w:sz w:val="24"/>
                <w:szCs w:val="24"/>
                <w:lang w:val="ru-RU"/>
              </w:rPr>
              <w:t>Студент</w:t>
            </w:r>
          </w:p>
        </w:tc>
        <w:tc>
          <w:tcPr>
            <w:tcW w:w="1275" w:type="dxa"/>
          </w:tcPr>
          <w:p w14:paraId="4ECD939A" w14:textId="77777777" w:rsidR="0084713A" w:rsidRPr="001F05FD" w:rsidRDefault="0084713A" w:rsidP="00055E2F">
            <w:pPr>
              <w:spacing w:line="276" w:lineRule="auto"/>
              <w:ind w:firstLine="0"/>
              <w:jc w:val="center"/>
              <w:rPr>
                <w:bCs/>
                <w:color w:val="000000" w:themeColor="text1"/>
                <w:sz w:val="24"/>
                <w:szCs w:val="24"/>
                <w:lang w:val="ru-RU"/>
              </w:rPr>
            </w:pPr>
            <w:r w:rsidRPr="001F05FD">
              <w:rPr>
                <w:bCs/>
                <w:color w:val="000000" w:themeColor="text1"/>
                <w:sz w:val="24"/>
                <w:szCs w:val="24"/>
                <w:u w:val="single"/>
                <w:lang w:val="ru-RU"/>
              </w:rPr>
              <w:t>РК6-</w:t>
            </w:r>
            <w:r w:rsidRPr="001F05FD">
              <w:rPr>
                <w:bCs/>
                <w:color w:val="000000" w:themeColor="text1"/>
                <w:sz w:val="24"/>
                <w:szCs w:val="24"/>
                <w:u w:val="single"/>
              </w:rPr>
              <w:t>4</w:t>
            </w:r>
            <w:r>
              <w:rPr>
                <w:bCs/>
                <w:color w:val="000000" w:themeColor="text1"/>
                <w:sz w:val="24"/>
                <w:szCs w:val="24"/>
                <w:u w:val="single"/>
                <w:lang w:val="ru-RU"/>
              </w:rPr>
              <w:t>1</w:t>
            </w:r>
            <w:r w:rsidRPr="001F05FD">
              <w:rPr>
                <w:bCs/>
                <w:color w:val="000000" w:themeColor="text1"/>
                <w:sz w:val="24"/>
                <w:szCs w:val="24"/>
                <w:u w:val="single"/>
                <w:lang w:val="ru-RU"/>
              </w:rPr>
              <w:t>М</w:t>
            </w:r>
          </w:p>
        </w:tc>
        <w:tc>
          <w:tcPr>
            <w:tcW w:w="2405" w:type="dxa"/>
            <w:vMerge w:val="restart"/>
          </w:tcPr>
          <w:p w14:paraId="3FA46B43" w14:textId="77777777" w:rsidR="0084713A" w:rsidRPr="001F05FD" w:rsidRDefault="0084713A" w:rsidP="00055E2F">
            <w:pPr>
              <w:spacing w:line="276" w:lineRule="auto"/>
              <w:ind w:firstLine="0"/>
              <w:jc w:val="center"/>
              <w:rPr>
                <w:bCs/>
                <w:color w:val="000000" w:themeColor="text1"/>
                <w:sz w:val="24"/>
                <w:szCs w:val="24"/>
              </w:rPr>
            </w:pPr>
          </w:p>
        </w:tc>
        <w:tc>
          <w:tcPr>
            <w:tcW w:w="2552" w:type="dxa"/>
          </w:tcPr>
          <w:p w14:paraId="21B3CDE5" w14:textId="77777777" w:rsidR="0084713A" w:rsidRPr="001F05FD" w:rsidRDefault="0084713A" w:rsidP="00055E2F">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09EE9AE5" w14:textId="77777777" w:rsidR="0084713A" w:rsidRPr="001F05FD" w:rsidRDefault="0084713A" w:rsidP="00055E2F">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Боженко</w:t>
            </w:r>
            <w:r w:rsidRPr="001F05FD">
              <w:rPr>
                <w:b/>
                <w:bCs/>
                <w:color w:val="000000" w:themeColor="text1"/>
                <w:sz w:val="24"/>
                <w:szCs w:val="24"/>
                <w:u w:val="single"/>
                <w:lang w:val="ru-RU"/>
              </w:rPr>
              <w:t xml:space="preserve"> </w:t>
            </w:r>
            <w:r>
              <w:rPr>
                <w:b/>
                <w:bCs/>
                <w:color w:val="000000" w:themeColor="text1"/>
                <w:sz w:val="24"/>
                <w:szCs w:val="24"/>
                <w:u w:val="single"/>
                <w:lang w:val="ru-RU"/>
              </w:rPr>
              <w:t>Д</w:t>
            </w:r>
            <w:r w:rsidRPr="001F05FD">
              <w:rPr>
                <w:b/>
                <w:bCs/>
                <w:color w:val="000000" w:themeColor="text1"/>
                <w:sz w:val="24"/>
                <w:szCs w:val="24"/>
                <w:u w:val="single"/>
                <w:lang w:val="ru-RU"/>
              </w:rPr>
              <w:t>.</w:t>
            </w:r>
            <w:r>
              <w:rPr>
                <w:b/>
                <w:bCs/>
                <w:color w:val="000000" w:themeColor="text1"/>
                <w:sz w:val="24"/>
                <w:szCs w:val="24"/>
                <w:u w:val="single"/>
                <w:lang w:val="ru-RU"/>
              </w:rPr>
              <w:t>В</w:t>
            </w:r>
            <w:r w:rsidRPr="001F05FD">
              <w:rPr>
                <w:b/>
                <w:bCs/>
                <w:color w:val="000000" w:themeColor="text1"/>
                <w:sz w:val="24"/>
                <w:szCs w:val="24"/>
                <w:u w:val="single"/>
                <w:lang w:val="ru-RU"/>
              </w:rPr>
              <w:t>.</w:t>
            </w:r>
          </w:p>
        </w:tc>
      </w:tr>
      <w:tr w:rsidR="0084713A" w:rsidRPr="001F05FD" w14:paraId="43F01B56" w14:textId="77777777" w:rsidTr="00055E2F">
        <w:trPr>
          <w:trHeight w:val="544"/>
        </w:trPr>
        <w:tc>
          <w:tcPr>
            <w:tcW w:w="1140" w:type="dxa"/>
            <w:vMerge/>
          </w:tcPr>
          <w:p w14:paraId="4DB6C87E" w14:textId="77777777" w:rsidR="0084713A" w:rsidRPr="001F05FD" w:rsidRDefault="0084713A" w:rsidP="00055E2F">
            <w:pPr>
              <w:spacing w:line="276" w:lineRule="auto"/>
              <w:ind w:firstLine="1030"/>
              <w:rPr>
                <w:bCs/>
                <w:color w:val="000000" w:themeColor="text1"/>
                <w:sz w:val="18"/>
                <w:szCs w:val="18"/>
                <w:lang w:val="ru-RU"/>
              </w:rPr>
            </w:pPr>
          </w:p>
        </w:tc>
        <w:tc>
          <w:tcPr>
            <w:tcW w:w="1275" w:type="dxa"/>
          </w:tcPr>
          <w:p w14:paraId="78367704" w14:textId="77777777" w:rsidR="0084713A" w:rsidRPr="001F05FD" w:rsidRDefault="0084713A" w:rsidP="00055E2F">
            <w:pPr>
              <w:spacing w:line="276" w:lineRule="auto"/>
              <w:ind w:firstLine="0"/>
              <w:jc w:val="center"/>
              <w:rPr>
                <w:bCs/>
                <w:color w:val="000000" w:themeColor="text1"/>
                <w:sz w:val="16"/>
                <w:szCs w:val="16"/>
                <w:lang w:val="ru-RU"/>
              </w:rPr>
            </w:pPr>
            <w:r w:rsidRPr="001F05FD">
              <w:rPr>
                <w:bCs/>
                <w:iCs/>
                <w:color w:val="000000" w:themeColor="text1"/>
                <w:sz w:val="16"/>
                <w:szCs w:val="16"/>
                <w:lang w:val="ru-RU"/>
              </w:rPr>
              <w:t>(Группа)</w:t>
            </w:r>
          </w:p>
        </w:tc>
        <w:tc>
          <w:tcPr>
            <w:tcW w:w="2405" w:type="dxa"/>
            <w:vMerge/>
          </w:tcPr>
          <w:p w14:paraId="5C80CE36" w14:textId="77777777" w:rsidR="0084713A" w:rsidRPr="001F05FD" w:rsidRDefault="0084713A" w:rsidP="00055E2F">
            <w:pPr>
              <w:spacing w:line="276" w:lineRule="auto"/>
              <w:ind w:firstLine="0"/>
              <w:jc w:val="center"/>
              <w:rPr>
                <w:bCs/>
                <w:color w:val="000000" w:themeColor="text1"/>
                <w:sz w:val="16"/>
                <w:szCs w:val="16"/>
                <w:lang w:val="ru-RU"/>
              </w:rPr>
            </w:pPr>
          </w:p>
        </w:tc>
        <w:tc>
          <w:tcPr>
            <w:tcW w:w="2552" w:type="dxa"/>
          </w:tcPr>
          <w:p w14:paraId="5473CDE6" w14:textId="77777777" w:rsidR="0084713A" w:rsidRPr="001F05FD" w:rsidRDefault="0084713A" w:rsidP="00055E2F">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79AEDA0D" w14:textId="77777777" w:rsidR="0084713A" w:rsidRPr="001F05FD" w:rsidRDefault="0084713A" w:rsidP="00055E2F">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84713A" w:rsidRPr="001F05FD" w14:paraId="35442FE7" w14:textId="77777777" w:rsidTr="00055E2F">
        <w:trPr>
          <w:trHeight w:val="326"/>
        </w:trPr>
        <w:tc>
          <w:tcPr>
            <w:tcW w:w="4820" w:type="dxa"/>
            <w:gridSpan w:val="3"/>
            <w:vMerge w:val="restart"/>
          </w:tcPr>
          <w:p w14:paraId="6D557A65" w14:textId="77777777" w:rsidR="0084713A" w:rsidRPr="001F05FD" w:rsidRDefault="0084713A" w:rsidP="00055E2F">
            <w:pPr>
              <w:spacing w:line="276" w:lineRule="auto"/>
              <w:ind w:firstLine="0"/>
              <w:rPr>
                <w:color w:val="000000" w:themeColor="text1"/>
                <w:sz w:val="18"/>
                <w:szCs w:val="18"/>
                <w:vertAlign w:val="subscript"/>
              </w:rPr>
            </w:pPr>
            <w:r w:rsidRPr="001F05FD">
              <w:rPr>
                <w:bCs/>
                <w:color w:val="000000" w:themeColor="text1"/>
                <w:sz w:val="24"/>
                <w:szCs w:val="24"/>
                <w:lang w:val="ru-RU"/>
              </w:rPr>
              <w:t>Руководитель ВКР</w:t>
            </w:r>
          </w:p>
        </w:tc>
        <w:tc>
          <w:tcPr>
            <w:tcW w:w="2552" w:type="dxa"/>
          </w:tcPr>
          <w:p w14:paraId="034571D3" w14:textId="77777777" w:rsidR="0084713A" w:rsidRPr="001F05FD" w:rsidRDefault="0084713A" w:rsidP="00055E2F">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1A2C6C51" w14:textId="77777777" w:rsidR="0084713A" w:rsidRPr="001F05FD" w:rsidRDefault="0084713A" w:rsidP="00055E2F">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84713A" w:rsidRPr="001F05FD" w14:paraId="728C7056" w14:textId="77777777" w:rsidTr="00055E2F">
        <w:trPr>
          <w:trHeight w:val="562"/>
        </w:trPr>
        <w:tc>
          <w:tcPr>
            <w:tcW w:w="4820" w:type="dxa"/>
            <w:gridSpan w:val="3"/>
            <w:vMerge/>
          </w:tcPr>
          <w:p w14:paraId="13EE7E8C" w14:textId="77777777" w:rsidR="0084713A" w:rsidRPr="001F05FD" w:rsidRDefault="0084713A" w:rsidP="00055E2F">
            <w:pPr>
              <w:spacing w:line="276" w:lineRule="auto"/>
              <w:ind w:firstLine="0"/>
              <w:jc w:val="center"/>
              <w:rPr>
                <w:bCs/>
                <w:color w:val="000000" w:themeColor="text1"/>
                <w:sz w:val="18"/>
                <w:szCs w:val="18"/>
                <w:lang w:val="ru-RU"/>
              </w:rPr>
            </w:pPr>
          </w:p>
        </w:tc>
        <w:tc>
          <w:tcPr>
            <w:tcW w:w="2552" w:type="dxa"/>
          </w:tcPr>
          <w:p w14:paraId="3F797B3B" w14:textId="77777777" w:rsidR="0084713A" w:rsidRPr="001F05FD" w:rsidRDefault="0084713A" w:rsidP="00055E2F">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32794D04" w14:textId="77777777" w:rsidR="0084713A" w:rsidRPr="001F05FD" w:rsidRDefault="0084713A" w:rsidP="00055E2F">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84713A" w:rsidRPr="001F05FD" w14:paraId="41585301" w14:textId="77777777" w:rsidTr="00055E2F">
        <w:trPr>
          <w:trHeight w:val="185"/>
        </w:trPr>
        <w:tc>
          <w:tcPr>
            <w:tcW w:w="4820" w:type="dxa"/>
            <w:gridSpan w:val="3"/>
            <w:vMerge w:val="restart"/>
          </w:tcPr>
          <w:p w14:paraId="10BE83F0" w14:textId="77777777" w:rsidR="0084713A" w:rsidRPr="001F05FD" w:rsidRDefault="0084713A" w:rsidP="00055E2F">
            <w:pPr>
              <w:spacing w:line="276" w:lineRule="auto"/>
              <w:ind w:firstLine="0"/>
              <w:rPr>
                <w:bCs/>
                <w:color w:val="000000" w:themeColor="text1"/>
                <w:sz w:val="24"/>
                <w:szCs w:val="24"/>
                <w:lang w:val="ru-RU"/>
              </w:rPr>
            </w:pPr>
            <w:r w:rsidRPr="001F05FD">
              <w:rPr>
                <w:bCs/>
                <w:color w:val="000000" w:themeColor="text1"/>
                <w:sz w:val="24"/>
                <w:szCs w:val="24"/>
                <w:lang w:val="ru-RU"/>
              </w:rPr>
              <w:t>Нормоконтролёр</w:t>
            </w:r>
          </w:p>
        </w:tc>
        <w:tc>
          <w:tcPr>
            <w:tcW w:w="2552" w:type="dxa"/>
          </w:tcPr>
          <w:p w14:paraId="77D848DA" w14:textId="77777777" w:rsidR="0084713A" w:rsidRPr="001F05FD" w:rsidRDefault="0084713A" w:rsidP="00055E2F">
            <w:pPr>
              <w:spacing w:line="276" w:lineRule="auto"/>
              <w:ind w:firstLine="0"/>
              <w:jc w:val="center"/>
              <w:rPr>
                <w:bCs/>
                <w:iCs/>
                <w:color w:val="000000" w:themeColor="text1"/>
                <w:sz w:val="24"/>
                <w:szCs w:val="24"/>
                <w:lang w:val="ru-RU"/>
              </w:rPr>
            </w:pPr>
            <w:r w:rsidRPr="001F05FD">
              <w:rPr>
                <w:bCs/>
                <w:color w:val="000000" w:themeColor="text1"/>
                <w:sz w:val="24"/>
                <w:szCs w:val="24"/>
                <w:lang w:val="ru-RU"/>
              </w:rPr>
              <w:t>__________________</w:t>
            </w:r>
          </w:p>
        </w:tc>
        <w:tc>
          <w:tcPr>
            <w:tcW w:w="2551" w:type="dxa"/>
          </w:tcPr>
          <w:p w14:paraId="3F6FDC04" w14:textId="77777777" w:rsidR="0084713A" w:rsidRPr="001F05FD" w:rsidRDefault="0084713A" w:rsidP="00055E2F">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Грошев С.В.</w:t>
            </w:r>
          </w:p>
        </w:tc>
      </w:tr>
      <w:tr w:rsidR="0084713A" w:rsidRPr="001F05FD" w14:paraId="5FAA2F48" w14:textId="77777777" w:rsidTr="00055E2F">
        <w:trPr>
          <w:trHeight w:val="431"/>
        </w:trPr>
        <w:tc>
          <w:tcPr>
            <w:tcW w:w="4820" w:type="dxa"/>
            <w:gridSpan w:val="3"/>
            <w:vMerge/>
          </w:tcPr>
          <w:p w14:paraId="74752720" w14:textId="77777777" w:rsidR="0084713A" w:rsidRPr="001F05FD" w:rsidRDefault="0084713A" w:rsidP="00055E2F">
            <w:pPr>
              <w:spacing w:line="276" w:lineRule="auto"/>
              <w:ind w:firstLine="0"/>
              <w:jc w:val="center"/>
              <w:rPr>
                <w:bCs/>
                <w:color w:val="000000" w:themeColor="text1"/>
                <w:sz w:val="18"/>
                <w:szCs w:val="18"/>
                <w:lang w:val="ru-RU"/>
              </w:rPr>
            </w:pPr>
          </w:p>
        </w:tc>
        <w:tc>
          <w:tcPr>
            <w:tcW w:w="2552" w:type="dxa"/>
          </w:tcPr>
          <w:p w14:paraId="4D6AE7B1" w14:textId="77777777" w:rsidR="0084713A" w:rsidRPr="001F05FD" w:rsidRDefault="0084713A" w:rsidP="00055E2F">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19474EE4" w14:textId="77777777" w:rsidR="0084713A" w:rsidRPr="001F05FD" w:rsidRDefault="0084713A" w:rsidP="00055E2F">
            <w:pPr>
              <w:spacing w:line="276" w:lineRule="auto"/>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1EE4CEAD" w14:textId="77777777" w:rsidR="0084713A" w:rsidRPr="001F05FD" w:rsidRDefault="0084713A" w:rsidP="0084713A">
      <w:pPr>
        <w:spacing w:after="0"/>
        <w:ind w:firstLine="0"/>
        <w:jc w:val="center"/>
        <w:rPr>
          <w:rFonts w:eastAsia="Times New Roman"/>
          <w:iCs/>
          <w:color w:val="000000" w:themeColor="text1"/>
          <w:sz w:val="24"/>
          <w:szCs w:val="24"/>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84713A" w:rsidRPr="001F05FD" w14:paraId="14AE338B" w14:textId="77777777" w:rsidTr="00055E2F">
        <w:trPr>
          <w:trHeight w:val="1376"/>
        </w:trPr>
        <w:tc>
          <w:tcPr>
            <w:tcW w:w="9923" w:type="dxa"/>
          </w:tcPr>
          <w:p w14:paraId="4AD97D71" w14:textId="77777777" w:rsidR="0084713A" w:rsidRPr="001F05FD" w:rsidRDefault="0084713A" w:rsidP="00055E2F">
            <w:pPr>
              <w:ind w:firstLine="0"/>
              <w:jc w:val="center"/>
              <w:rPr>
                <w:rFonts w:eastAsia="Times New Roman"/>
                <w:iCs/>
                <w:color w:val="000000" w:themeColor="text1"/>
                <w:sz w:val="24"/>
                <w:szCs w:val="24"/>
                <w:lang w:val="ru-RU" w:eastAsia="ru-RU"/>
              </w:rPr>
            </w:pPr>
          </w:p>
        </w:tc>
      </w:tr>
      <w:tr w:rsidR="0084713A" w:rsidRPr="001F05FD" w14:paraId="5498267C" w14:textId="77777777" w:rsidTr="00055E2F">
        <w:trPr>
          <w:trHeight w:val="247"/>
        </w:trPr>
        <w:tc>
          <w:tcPr>
            <w:tcW w:w="9923" w:type="dxa"/>
          </w:tcPr>
          <w:p w14:paraId="79FC06A7" w14:textId="77777777" w:rsidR="0084713A" w:rsidRPr="001F05FD" w:rsidRDefault="0084713A" w:rsidP="00055E2F">
            <w:pPr>
              <w:ind w:firstLine="0"/>
              <w:jc w:val="center"/>
              <w:rPr>
                <w:rFonts w:eastAsia="Times New Roman"/>
                <w:iCs/>
                <w:color w:val="000000" w:themeColor="text1"/>
                <w:sz w:val="24"/>
                <w:szCs w:val="24"/>
                <w:lang w:val="ru-RU" w:eastAsia="ru-RU"/>
              </w:rPr>
            </w:pPr>
            <w:r w:rsidRPr="001F05FD">
              <w:rPr>
                <w:rFonts w:eastAsia="Times New Roman"/>
                <w:i/>
                <w:color w:val="000000" w:themeColor="text1"/>
                <w:szCs w:val="24"/>
                <w:lang w:val="ru-RU" w:eastAsia="ru-RU"/>
              </w:rPr>
              <w:t>202</w:t>
            </w:r>
            <w:r>
              <w:rPr>
                <w:rFonts w:eastAsia="Times New Roman"/>
                <w:i/>
                <w:color w:val="000000" w:themeColor="text1"/>
                <w:szCs w:val="24"/>
                <w:lang w:val="ru-RU" w:eastAsia="ru-RU"/>
              </w:rPr>
              <w:t>5</w:t>
            </w:r>
            <w:r w:rsidRPr="001F05FD">
              <w:rPr>
                <w:rFonts w:eastAsia="Times New Roman"/>
                <w:i/>
                <w:color w:val="000000" w:themeColor="text1"/>
                <w:szCs w:val="24"/>
                <w:lang w:val="ru-RU" w:eastAsia="ru-RU"/>
              </w:rPr>
              <w:t xml:space="preserve"> г.</w:t>
            </w:r>
          </w:p>
        </w:tc>
      </w:tr>
    </w:tbl>
    <w:p w14:paraId="6C093996" w14:textId="77777777" w:rsidR="0084713A" w:rsidRPr="001F05FD" w:rsidRDefault="0084713A" w:rsidP="0084713A">
      <w:pPr>
        <w:spacing w:after="0"/>
        <w:ind w:firstLine="0"/>
        <w:rPr>
          <w:rFonts w:eastAsia="Times New Roman"/>
          <w:i/>
          <w:color w:val="000000" w:themeColor="text1"/>
          <w:szCs w:val="24"/>
          <w:lang w:val="ru-RU" w:eastAsia="ru-RU"/>
        </w:rPr>
        <w:sectPr w:rsidR="0084713A" w:rsidRPr="001F05FD" w:rsidSect="00283C62">
          <w:footerReference w:type="default" r:id="rId9"/>
          <w:pgSz w:w="11906" w:h="16838" w:code="9"/>
          <w:pgMar w:top="1134" w:right="566" w:bottom="1135" w:left="1701" w:header="720" w:footer="720" w:gutter="0"/>
          <w:cols w:space="720"/>
          <w:titlePg/>
          <w:docGrid w:linePitch="381"/>
        </w:sectPr>
      </w:pPr>
    </w:p>
    <w:p w14:paraId="2EE20582" w14:textId="77777777" w:rsidR="0084713A" w:rsidRPr="001F05FD" w:rsidRDefault="0084713A" w:rsidP="0084713A">
      <w:pPr>
        <w:pStyle w:val="HeaderTier1"/>
        <w:outlineLvl w:val="9"/>
        <w:rPr>
          <w:color w:val="000000" w:themeColor="text1"/>
        </w:rPr>
      </w:pPr>
      <w:r w:rsidRPr="001F05FD">
        <w:rPr>
          <w:color w:val="000000" w:themeColor="text1"/>
        </w:rPr>
        <w:lastRenderedPageBreak/>
        <w:t>АННОТАЦИЯ</w:t>
      </w:r>
    </w:p>
    <w:p w14:paraId="2FFA2338" w14:textId="77777777" w:rsidR="0084713A" w:rsidRPr="00CA5C8D" w:rsidRDefault="0084713A" w:rsidP="0084713A">
      <w:pPr>
        <w:pStyle w:val="Main"/>
      </w:pPr>
      <w:r>
        <w:rPr>
          <w:color w:val="000000" w:themeColor="text1"/>
        </w:rPr>
        <w:t xml:space="preserve">В представленной работе описан поэтапный процесс разработки распределенной системы автоматизированного запуска выделенных серверов </w:t>
      </w:r>
      <w:r>
        <w:rPr>
          <w:color w:val="000000" w:themeColor="text1"/>
          <w:lang w:val="en-US"/>
        </w:rPr>
        <w:t>Unreal</w:t>
      </w:r>
      <w:r w:rsidRPr="00024906">
        <w:rPr>
          <w:color w:val="000000" w:themeColor="text1"/>
        </w:rPr>
        <w:t xml:space="preserve"> </w:t>
      </w:r>
      <w:r>
        <w:rPr>
          <w:color w:val="000000" w:themeColor="text1"/>
          <w:lang w:val="en-US"/>
        </w:rPr>
        <w:t>Engine</w:t>
      </w:r>
      <w:r w:rsidRPr="00024906">
        <w:rPr>
          <w:color w:val="000000" w:themeColor="text1"/>
        </w:rPr>
        <w:t xml:space="preserve"> 4</w:t>
      </w:r>
      <w:r w:rsidRPr="001F05FD">
        <w:rPr>
          <w:color w:val="000000" w:themeColor="text1"/>
        </w:rPr>
        <w:t>.</w:t>
      </w:r>
      <w:r w:rsidRPr="00024906">
        <w:rPr>
          <w:color w:val="000000" w:themeColor="text1"/>
        </w:rPr>
        <w:t xml:space="preserve"> </w:t>
      </w:r>
      <w:r>
        <w:rPr>
          <w:color w:val="000000" w:themeColor="text1"/>
        </w:rPr>
        <w:t xml:space="preserve">Работа содержит в себе подробное техническое описание каждого этапа разработки системы и описание </w:t>
      </w:r>
      <w:r>
        <w:t>проведенного исследования в области решаемой задачи и обоснования выбранного решения. В работе описаны и проиллюстрированы следующие этапы реализации проекта</w:t>
      </w:r>
      <w:r w:rsidRPr="004444E7">
        <w:t xml:space="preserve">: </w:t>
      </w:r>
      <w:r>
        <w:t>разработка программы менеджера серверов</w:t>
      </w:r>
      <w:r w:rsidRPr="004444E7">
        <w:t xml:space="preserve">; </w:t>
      </w:r>
      <w:r>
        <w:t>разработка программы-демона</w:t>
      </w:r>
      <w:r w:rsidRPr="004444E7">
        <w:t xml:space="preserve">; </w:t>
      </w:r>
      <w:r>
        <w:t>реализация механизма авторизации для контроля доступа к запуску выделенного сервера</w:t>
      </w:r>
      <w:r w:rsidRPr="004444E7">
        <w:t xml:space="preserve">; </w:t>
      </w:r>
      <w:r>
        <w:t>реализация механизма хранения информации о транзакциях на стороне клиента</w:t>
      </w:r>
      <w:r w:rsidRPr="004444E7">
        <w:t xml:space="preserve">; </w:t>
      </w:r>
      <w:r>
        <w:t>реализация системы мониторинга нагрузки приложения через консольный интерфейс.</w:t>
      </w:r>
      <w:r w:rsidRPr="00685686">
        <w:t xml:space="preserve"> </w:t>
      </w:r>
      <w:r w:rsidRPr="00124AC7">
        <w:t xml:space="preserve">Расчетно-пояснительная записка содержит </w:t>
      </w:r>
      <w:r>
        <w:t>69</w:t>
      </w:r>
      <w:r w:rsidRPr="00124AC7">
        <w:t xml:space="preserve"> с., 22 рис., 13 источников, </w:t>
      </w:r>
      <w:r>
        <w:t>2</w:t>
      </w:r>
      <w:r w:rsidRPr="00124AC7">
        <w:t xml:space="preserve"> прил.</w:t>
      </w:r>
      <w:r>
        <w:t>, 8 граф. листов.</w:t>
      </w:r>
    </w:p>
    <w:p w14:paraId="2A25F0C3" w14:textId="77777777" w:rsidR="0084713A" w:rsidRPr="001F05FD" w:rsidRDefault="0084713A" w:rsidP="0084713A">
      <w:pPr>
        <w:pStyle w:val="Main"/>
        <w:rPr>
          <w:color w:val="000000" w:themeColor="text1"/>
        </w:rPr>
      </w:pPr>
      <w:r w:rsidRPr="001F05FD">
        <w:rPr>
          <w:color w:val="000000" w:themeColor="text1"/>
        </w:rPr>
        <w:t>Тип работы: выпускная квалификационная работа.</w:t>
      </w:r>
    </w:p>
    <w:p w14:paraId="0C924561" w14:textId="77777777" w:rsidR="0084713A" w:rsidRPr="001F05FD" w:rsidRDefault="0084713A" w:rsidP="0084713A">
      <w:pPr>
        <w:pStyle w:val="Main"/>
        <w:rPr>
          <w:color w:val="000000" w:themeColor="text1"/>
        </w:rPr>
      </w:pPr>
      <w:r w:rsidRPr="001F05FD">
        <w:rPr>
          <w:color w:val="000000" w:themeColor="text1"/>
        </w:rPr>
        <w:t>Тема работы: «</w:t>
      </w:r>
      <w:r w:rsidRPr="004444E7">
        <w:rPr>
          <w:color w:val="000000" w:themeColor="text1"/>
        </w:rPr>
        <w:t>Разработка сетевых методов автоматизированного запуска распределённой системы выделенных серверов Unreal Engine 4</w:t>
      </w:r>
      <w:r w:rsidRPr="001F05FD">
        <w:rPr>
          <w:color w:val="000000" w:themeColor="text1"/>
        </w:rPr>
        <w:t>».</w:t>
      </w:r>
    </w:p>
    <w:p w14:paraId="627C5A3A" w14:textId="77777777" w:rsidR="0084713A" w:rsidRPr="001F05FD" w:rsidRDefault="0084713A" w:rsidP="0084713A">
      <w:pPr>
        <w:pStyle w:val="Main"/>
        <w:rPr>
          <w:color w:val="000000" w:themeColor="text1"/>
        </w:rPr>
      </w:pPr>
      <w:r w:rsidRPr="001F05FD">
        <w:rPr>
          <w:color w:val="000000" w:themeColor="text1"/>
        </w:rPr>
        <w:t xml:space="preserve">Объекты исследований: </w:t>
      </w:r>
      <w:r>
        <w:rPr>
          <w:color w:val="000000" w:themeColor="text1"/>
        </w:rPr>
        <w:t>разработка сетевых методов</w:t>
      </w:r>
      <w:r w:rsidRPr="001F05FD">
        <w:rPr>
          <w:color w:val="000000" w:themeColor="text1"/>
        </w:rPr>
        <w:t>,</w:t>
      </w:r>
      <w:r>
        <w:rPr>
          <w:color w:val="000000" w:themeColor="text1"/>
        </w:rPr>
        <w:t xml:space="preserve"> разработка распределенной системы, развертывание и запуск выделенных серверов </w:t>
      </w:r>
      <w:r>
        <w:rPr>
          <w:color w:val="000000" w:themeColor="text1"/>
          <w:lang w:val="en-US"/>
        </w:rPr>
        <w:t>Unreal</w:t>
      </w:r>
      <w:r w:rsidRPr="00F5488F">
        <w:rPr>
          <w:color w:val="000000" w:themeColor="text1"/>
        </w:rPr>
        <w:t xml:space="preserve"> </w:t>
      </w:r>
      <w:r>
        <w:rPr>
          <w:color w:val="000000" w:themeColor="text1"/>
          <w:lang w:val="en-US"/>
        </w:rPr>
        <w:t>Engine</w:t>
      </w:r>
      <w:r w:rsidRPr="001F05FD">
        <w:rPr>
          <w:color w:val="000000" w:themeColor="text1"/>
        </w:rPr>
        <w:t>.</w:t>
      </w:r>
    </w:p>
    <w:p w14:paraId="579E418E" w14:textId="77777777" w:rsidR="0084713A" w:rsidRPr="001F05FD" w:rsidRDefault="0084713A" w:rsidP="0084713A">
      <w:pPr>
        <w:pStyle w:val="Main"/>
        <w:rPr>
          <w:color w:val="000000" w:themeColor="text1"/>
        </w:rPr>
      </w:pPr>
    </w:p>
    <w:p w14:paraId="6D45C04C" w14:textId="77777777" w:rsidR="0084713A" w:rsidRPr="001F05FD" w:rsidRDefault="0084713A" w:rsidP="0084713A">
      <w:pPr>
        <w:pStyle w:val="Main"/>
        <w:rPr>
          <w:color w:val="000000" w:themeColor="text1"/>
        </w:rPr>
        <w:sectPr w:rsidR="0084713A" w:rsidRPr="001F05FD" w:rsidSect="0084713A">
          <w:footerReference w:type="default" r:id="rId10"/>
          <w:pgSz w:w="11906" w:h="16838" w:code="9"/>
          <w:pgMar w:top="1134" w:right="567" w:bottom="1135" w:left="1701" w:header="720" w:footer="720" w:gutter="0"/>
          <w:pgNumType w:start="6"/>
          <w:cols w:space="720"/>
          <w:docGrid w:linePitch="381"/>
        </w:sectPr>
      </w:pPr>
    </w:p>
    <w:p w14:paraId="27EF0A0A" w14:textId="77777777" w:rsidR="0084713A" w:rsidRPr="001F05FD" w:rsidRDefault="0084713A" w:rsidP="0084713A">
      <w:pPr>
        <w:pStyle w:val="HeaderTier1"/>
        <w:outlineLvl w:val="9"/>
        <w:rPr>
          <w:color w:val="000000" w:themeColor="text1"/>
        </w:rPr>
      </w:pPr>
      <w:bookmarkStart w:id="1" w:name="_Toc106337688"/>
      <w:r w:rsidRPr="001F05FD">
        <w:rPr>
          <w:color w:val="000000" w:themeColor="text1"/>
        </w:rPr>
        <w:lastRenderedPageBreak/>
        <w:t>ОПРЕДЕЛЕНИЯ, ОБОЗНАЧЕНИЯ И СОКРАЩЕНИЯ</w:t>
      </w:r>
      <w:bookmarkEnd w:id="1"/>
    </w:p>
    <w:p w14:paraId="1860E0CD" w14:textId="77777777" w:rsidR="0084713A" w:rsidRDefault="0084713A" w:rsidP="0084713A">
      <w:pPr>
        <w:pStyle w:val="Main"/>
      </w:pPr>
      <w:r w:rsidRPr="003B7237">
        <w:rPr>
          <w:i/>
          <w:iCs/>
          <w:color w:val="000000" w:themeColor="text1"/>
        </w:rPr>
        <w:t>Unreal Engine 4 (UE)</w:t>
      </w:r>
      <w:r w:rsidRPr="003B7237">
        <w:rPr>
          <w:color w:val="000000" w:themeColor="text1"/>
        </w:rPr>
        <w:t xml:space="preserve"> – </w:t>
      </w:r>
      <w:r w:rsidRPr="003B7237">
        <w:t xml:space="preserve">движок </w:t>
      </w:r>
      <w:r>
        <w:rPr>
          <w:lang w:val="en-US"/>
        </w:rPr>
        <w:t>Unreal</w:t>
      </w:r>
      <w:r w:rsidRPr="003B7237">
        <w:t xml:space="preserve"> </w:t>
      </w:r>
      <w:r>
        <w:rPr>
          <w:lang w:val="en-US"/>
        </w:rPr>
        <w:t>Engine</w:t>
      </w:r>
      <w:r w:rsidRPr="003B7237">
        <w:t xml:space="preserve"> 4, </w:t>
      </w:r>
      <w:r>
        <w:t>разрабатываемый</w:t>
      </w:r>
      <w:r w:rsidRPr="003B7237">
        <w:t xml:space="preserve"> </w:t>
      </w:r>
      <w:r>
        <w:t>и</w:t>
      </w:r>
      <w:r w:rsidRPr="003B7237">
        <w:t xml:space="preserve"> </w:t>
      </w:r>
      <w:r>
        <w:t>поддерживаемый компанией Epic</w:t>
      </w:r>
      <w:r w:rsidRPr="003B7237">
        <w:t xml:space="preserve"> </w:t>
      </w:r>
      <w:r>
        <w:t>Games</w:t>
      </w:r>
      <w:r w:rsidRPr="003B7237">
        <w:t>.</w:t>
      </w:r>
    </w:p>
    <w:p w14:paraId="579CD0AB" w14:textId="77777777" w:rsidR="0084713A" w:rsidRDefault="0084713A" w:rsidP="0084713A">
      <w:pPr>
        <w:pStyle w:val="Main"/>
        <w:rPr>
          <w:color w:val="000000" w:themeColor="text1"/>
        </w:rPr>
      </w:pPr>
      <w:r w:rsidRPr="00AF143E">
        <w:rPr>
          <w:i/>
          <w:iCs/>
        </w:rPr>
        <w:t xml:space="preserve">Выделенный сервер </w:t>
      </w:r>
      <w:r w:rsidRPr="00AF143E">
        <w:rPr>
          <w:i/>
          <w:iCs/>
          <w:lang w:val="en-US"/>
        </w:rPr>
        <w:t>Unreal</w:t>
      </w:r>
      <w:r w:rsidRPr="00AF143E">
        <w:rPr>
          <w:i/>
          <w:iCs/>
        </w:rPr>
        <w:t xml:space="preserve"> </w:t>
      </w:r>
      <w:r w:rsidRPr="00AF143E">
        <w:rPr>
          <w:i/>
          <w:iCs/>
          <w:lang w:val="en-US"/>
        </w:rPr>
        <w:t>Engine</w:t>
      </w:r>
      <w:r w:rsidRPr="00AF143E">
        <w:rPr>
          <w:i/>
          <w:iCs/>
        </w:rPr>
        <w:t xml:space="preserve"> 4 (сервер)</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AF143E">
        <w:rPr>
          <w:color w:val="000000" w:themeColor="text1"/>
        </w:rPr>
        <w:t xml:space="preserve"> </w:t>
      </w:r>
      <w:r>
        <w:rPr>
          <w:color w:val="000000" w:themeColor="text1"/>
        </w:rPr>
        <w:br/>
      </w:r>
      <w:r>
        <w:rPr>
          <w:color w:val="000000" w:themeColor="text1"/>
          <w:lang w:val="en-US"/>
        </w:rPr>
        <w:t>Engine</w:t>
      </w:r>
      <w:r w:rsidRPr="00AF143E">
        <w:rPr>
          <w:color w:val="000000" w:themeColor="text1"/>
        </w:rPr>
        <w:t xml:space="preserve"> 4</w:t>
      </w:r>
      <w:r>
        <w:rPr>
          <w:color w:val="000000" w:themeColor="text1"/>
        </w:rPr>
        <w:t>, которая не имеет графического интерфейса и механизмов обработки 3</w:t>
      </w:r>
      <w:r>
        <w:rPr>
          <w:color w:val="000000" w:themeColor="text1"/>
          <w:lang w:val="en-US"/>
        </w:rPr>
        <w:t>D</w:t>
      </w:r>
      <w:r w:rsidRPr="00AF143E">
        <w:rPr>
          <w:color w:val="000000" w:themeColor="text1"/>
        </w:rPr>
        <w:t>-</w:t>
      </w:r>
      <w:r>
        <w:rPr>
          <w:color w:val="000000" w:themeColor="text1"/>
        </w:rPr>
        <w:t>графики и служит для обеспечения взаимодействия пользователей в едином виртуальном пространстве.</w:t>
      </w:r>
    </w:p>
    <w:p w14:paraId="35FE12CD" w14:textId="77777777" w:rsidR="0084713A" w:rsidRPr="00407863" w:rsidRDefault="0084713A" w:rsidP="0084713A">
      <w:pPr>
        <w:pStyle w:val="Main"/>
        <w:rPr>
          <w:color w:val="000000" w:themeColor="text1"/>
        </w:rPr>
      </w:pPr>
      <w:r w:rsidRPr="00407863">
        <w:rPr>
          <w:i/>
          <w:iCs/>
          <w:color w:val="000000" w:themeColor="text1"/>
        </w:rPr>
        <w:t>Контейнер</w:t>
      </w:r>
      <w:r>
        <w:rPr>
          <w:color w:val="000000" w:themeColor="text1"/>
        </w:rPr>
        <w:t xml:space="preserve"> – это</w:t>
      </w:r>
      <w:r w:rsidRPr="00407863">
        <w:rPr>
          <w:color w:val="000000" w:themeColor="text1"/>
          <w:lang w:val="en-US"/>
        </w:rPr>
        <w:t> </w:t>
      </w:r>
      <w:r w:rsidRPr="00407863">
        <w:rPr>
          <w:color w:val="000000" w:themeColor="text1"/>
        </w:rPr>
        <w:t>изолированное пространство, которое позволяет запускать приложения с их зависимостями отдельно от основной системы</w:t>
      </w:r>
      <w:r>
        <w:rPr>
          <w:color w:val="000000" w:themeColor="text1"/>
        </w:rPr>
        <w:t>, но которое одновременно использует ядро основной системы.</w:t>
      </w:r>
    </w:p>
    <w:p w14:paraId="6F2424C7" w14:textId="77777777" w:rsidR="0084713A" w:rsidRPr="00407863" w:rsidRDefault="0084713A" w:rsidP="0084713A">
      <w:pPr>
        <w:pStyle w:val="Main"/>
      </w:pPr>
      <w:r w:rsidRPr="00407863">
        <w:rPr>
          <w:i/>
          <w:iCs/>
          <w:color w:val="000000" w:themeColor="text1"/>
          <w:lang w:val="en-US"/>
        </w:rPr>
        <w:t>Docker</w:t>
      </w:r>
      <w:r w:rsidRPr="00407863">
        <w:rPr>
          <w:color w:val="000000" w:themeColor="text1"/>
        </w:rPr>
        <w:t xml:space="preserve"> </w:t>
      </w:r>
      <w:r>
        <w:rPr>
          <w:color w:val="000000" w:themeColor="text1"/>
        </w:rPr>
        <w:t xml:space="preserve">– это </w:t>
      </w:r>
      <w:r w:rsidRPr="00407863">
        <w:rPr>
          <w:color w:val="000000" w:themeColor="text1"/>
        </w:rPr>
        <w:t>программное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p w14:paraId="58A3CC1F" w14:textId="77777777" w:rsidR="0084713A" w:rsidRPr="003B7237" w:rsidRDefault="0084713A" w:rsidP="0084713A">
      <w:pPr>
        <w:pStyle w:val="Main"/>
      </w:pPr>
      <w:r w:rsidRPr="003B7237">
        <w:tab/>
      </w:r>
      <w:r w:rsidRPr="003B7237">
        <w:rPr>
          <w:i/>
          <w:iCs/>
          <w:lang w:val="en-US"/>
        </w:rPr>
        <w:t>TCP</w:t>
      </w:r>
      <w:r w:rsidRPr="003B7237">
        <w:t xml:space="preserve"> </w:t>
      </w:r>
      <w:r w:rsidRPr="003B7237">
        <w:rPr>
          <w:color w:val="000000" w:themeColor="text1"/>
        </w:rPr>
        <w:t>–</w:t>
      </w:r>
      <w:r>
        <w:rPr>
          <w:color w:val="000000" w:themeColor="text1"/>
        </w:rPr>
        <w:t xml:space="preserve"> </w:t>
      </w:r>
      <w:r w:rsidRPr="003B7237">
        <w:t>протокол транспортного уровня, обеспечивающий надежную доставку данных.</w:t>
      </w:r>
    </w:p>
    <w:p w14:paraId="1EDA9569" w14:textId="77777777" w:rsidR="0084713A" w:rsidRDefault="0084713A" w:rsidP="0084713A">
      <w:pPr>
        <w:pStyle w:val="Main"/>
      </w:pPr>
      <w:r w:rsidRPr="003B7237">
        <w:tab/>
      </w:r>
      <w:r w:rsidRPr="003B7237">
        <w:rPr>
          <w:i/>
          <w:iCs/>
        </w:rPr>
        <w:t>Epic Online Services (</w:t>
      </w:r>
      <w:r w:rsidRPr="003B7237">
        <w:rPr>
          <w:i/>
          <w:iCs/>
          <w:lang w:val="en-US"/>
        </w:rPr>
        <w:t>EOS</w:t>
      </w:r>
      <w:r w:rsidRPr="003B7237">
        <w:rPr>
          <w:i/>
          <w:iCs/>
        </w:rPr>
        <w:t>)</w:t>
      </w:r>
      <w:r w:rsidRPr="003B7237">
        <w:t xml:space="preserve"> </w:t>
      </w:r>
      <w:r w:rsidRPr="003B7237">
        <w:rPr>
          <w:color w:val="000000" w:themeColor="text1"/>
        </w:rPr>
        <w:t>–</w:t>
      </w:r>
      <w:r>
        <w:rPr>
          <w:color w:val="000000" w:themeColor="text1"/>
        </w:rPr>
        <w:t xml:space="preserve"> </w:t>
      </w:r>
      <w:r w:rsidRPr="003B7237">
        <w:t>встроенная в движок подсистема, предоставляющая низкоуровневые программные инструменты.</w:t>
      </w:r>
    </w:p>
    <w:p w14:paraId="42A28FF2" w14:textId="77777777" w:rsidR="0084713A" w:rsidRPr="00135D84" w:rsidRDefault="0084713A" w:rsidP="0084713A">
      <w:pPr>
        <w:pStyle w:val="Main"/>
      </w:pPr>
      <w:r w:rsidRPr="00135D84">
        <w:rPr>
          <w:i/>
          <w:iCs/>
        </w:rPr>
        <w:t>Клиент</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135D84">
        <w:rPr>
          <w:color w:val="000000" w:themeColor="text1"/>
        </w:rPr>
        <w:t xml:space="preserve"> </w:t>
      </w:r>
      <w:r>
        <w:rPr>
          <w:color w:val="000000" w:themeColor="text1"/>
          <w:lang w:val="en-US"/>
        </w:rPr>
        <w:t>Engine</w:t>
      </w:r>
      <w:r>
        <w:rPr>
          <w:color w:val="000000" w:themeColor="text1"/>
        </w:rPr>
        <w:t>, которая имеет пользовательский графический интерфейс и отправляет команды на желание начать игровую сессию.</w:t>
      </w:r>
    </w:p>
    <w:p w14:paraId="71791698" w14:textId="77777777" w:rsidR="0084713A" w:rsidRDefault="0084713A" w:rsidP="0084713A">
      <w:pPr>
        <w:pStyle w:val="Main"/>
        <w:rPr>
          <w:color w:val="000000" w:themeColor="text1"/>
        </w:rPr>
      </w:pPr>
      <w:r w:rsidRPr="00135D84">
        <w:rPr>
          <w:i/>
          <w:iCs/>
        </w:rPr>
        <w:t>Менеджер серверов</w:t>
      </w:r>
      <w:r>
        <w:rPr>
          <w:i/>
          <w:iCs/>
        </w:rPr>
        <w:t xml:space="preserve"> (менеджер)</w:t>
      </w:r>
      <w:r>
        <w:t xml:space="preserve"> </w:t>
      </w:r>
      <w:r w:rsidRPr="003B7237">
        <w:rPr>
          <w:color w:val="000000" w:themeColor="text1"/>
        </w:rPr>
        <w:t>–</w:t>
      </w:r>
      <w:r>
        <w:rPr>
          <w:color w:val="000000" w:themeColor="text1"/>
        </w:rPr>
        <w:t xml:space="preserve"> программа, находящаяся на отдельном от клиента узле, которая принимает входящие команды от клиентов и запущенных экземпляров выделенного сервера </w:t>
      </w:r>
      <w:r>
        <w:rPr>
          <w:color w:val="000000" w:themeColor="text1"/>
          <w:lang w:val="en-US"/>
        </w:rPr>
        <w:t>UE</w:t>
      </w:r>
      <w:r w:rsidRPr="00135D84">
        <w:rPr>
          <w:color w:val="000000" w:themeColor="text1"/>
        </w:rPr>
        <w:t>.</w:t>
      </w:r>
    </w:p>
    <w:p w14:paraId="4D64C3B2" w14:textId="77777777" w:rsidR="0084713A" w:rsidRDefault="0084713A" w:rsidP="0084713A">
      <w:pPr>
        <w:pStyle w:val="Main"/>
        <w:rPr>
          <w:color w:val="000000" w:themeColor="text1"/>
        </w:rPr>
      </w:pPr>
      <w:r w:rsidRPr="00135D84">
        <w:rPr>
          <w:i/>
          <w:iCs/>
          <w:color w:val="000000" w:themeColor="text1"/>
        </w:rPr>
        <w:t>Программа-демон (демон)</w:t>
      </w:r>
      <w:r>
        <w:rPr>
          <w:color w:val="000000" w:themeColor="text1"/>
        </w:rPr>
        <w:t xml:space="preserve"> </w:t>
      </w:r>
      <w:r w:rsidRPr="003B7237">
        <w:rPr>
          <w:color w:val="000000" w:themeColor="text1"/>
        </w:rPr>
        <w:t>–</w:t>
      </w:r>
      <w:r>
        <w:rPr>
          <w:color w:val="000000" w:themeColor="text1"/>
        </w:rPr>
        <w:t xml:space="preserve"> программа, находящаяся на одном узле с запускаемыми экземплярами выделенных серверов </w:t>
      </w:r>
      <w:r>
        <w:rPr>
          <w:color w:val="000000" w:themeColor="text1"/>
          <w:lang w:val="en-US"/>
        </w:rPr>
        <w:t>UE</w:t>
      </w:r>
      <w:r>
        <w:rPr>
          <w:color w:val="000000" w:themeColor="text1"/>
        </w:rPr>
        <w:t xml:space="preserve"> и управляющая их процессами в операционной системе.</w:t>
      </w:r>
    </w:p>
    <w:p w14:paraId="2DB474E2" w14:textId="77777777" w:rsidR="0084713A" w:rsidRPr="00C340FA" w:rsidRDefault="0084713A" w:rsidP="0084713A">
      <w:pPr>
        <w:pStyle w:val="Main"/>
        <w:rPr>
          <w:color w:val="000000" w:themeColor="text1"/>
        </w:rPr>
      </w:pPr>
      <w:r w:rsidRPr="00C340FA">
        <w:rPr>
          <w:i/>
          <w:iCs/>
          <w:color w:val="000000" w:themeColor="text1"/>
          <w:lang w:val="en-US"/>
        </w:rPr>
        <w:t>API</w:t>
      </w:r>
      <w:r w:rsidRPr="00C340FA">
        <w:rPr>
          <w:color w:val="000000" w:themeColor="text1"/>
        </w:rPr>
        <w:t xml:space="preserve"> </w:t>
      </w:r>
      <w:r>
        <w:rPr>
          <w:color w:val="000000" w:themeColor="text1"/>
        </w:rPr>
        <w:t>– программный интерфейс, набор классов, структур, констант, статических методов, который позволяет взаимодействовать с используемой программной единицей в приложении.</w:t>
      </w:r>
    </w:p>
    <w:p w14:paraId="2DD23F5E" w14:textId="77777777" w:rsidR="0084713A" w:rsidRPr="00DB2953" w:rsidRDefault="0084713A" w:rsidP="0084713A">
      <w:pPr>
        <w:pStyle w:val="Main"/>
      </w:pPr>
      <w:r w:rsidRPr="00DB2953">
        <w:rPr>
          <w:i/>
          <w:iCs/>
          <w:color w:val="000000" w:themeColor="text1"/>
          <w:lang w:val="en-US"/>
        </w:rPr>
        <w:lastRenderedPageBreak/>
        <w:t>Standard</w:t>
      </w:r>
      <w:r w:rsidRPr="00DB2953">
        <w:rPr>
          <w:i/>
          <w:iCs/>
          <w:color w:val="000000" w:themeColor="text1"/>
        </w:rPr>
        <w:t xml:space="preserve"> </w:t>
      </w:r>
      <w:r w:rsidRPr="00DB2953">
        <w:rPr>
          <w:i/>
          <w:iCs/>
          <w:color w:val="000000" w:themeColor="text1"/>
          <w:lang w:val="en-US"/>
        </w:rPr>
        <w:t>template</w:t>
      </w:r>
      <w:r w:rsidRPr="00DB2953">
        <w:rPr>
          <w:i/>
          <w:iCs/>
          <w:color w:val="000000" w:themeColor="text1"/>
        </w:rPr>
        <w:t xml:space="preserve"> </w:t>
      </w:r>
      <w:r w:rsidRPr="00DB2953">
        <w:rPr>
          <w:i/>
          <w:iCs/>
          <w:color w:val="000000" w:themeColor="text1"/>
          <w:lang w:val="en-US"/>
        </w:rPr>
        <w:t>library</w:t>
      </w:r>
      <w:r w:rsidRPr="00DB2953">
        <w:rPr>
          <w:i/>
          <w:iCs/>
          <w:color w:val="000000" w:themeColor="text1"/>
        </w:rPr>
        <w:t xml:space="preserve"> (</w:t>
      </w:r>
      <w:r w:rsidRPr="00DB2953">
        <w:rPr>
          <w:i/>
          <w:iCs/>
          <w:color w:val="000000" w:themeColor="text1"/>
          <w:lang w:val="en-US"/>
        </w:rPr>
        <w:t>STL</w:t>
      </w:r>
      <w:r w:rsidRPr="00DB2953">
        <w:rPr>
          <w:i/>
          <w:iCs/>
          <w:color w:val="000000" w:themeColor="text1"/>
        </w:rPr>
        <w:t>)</w:t>
      </w:r>
      <w:r w:rsidRPr="00DB2953">
        <w:rPr>
          <w:color w:val="000000" w:themeColor="text1"/>
        </w:rPr>
        <w:t xml:space="preserve"> – </w:t>
      </w:r>
      <w:r>
        <w:rPr>
          <w:color w:val="000000" w:themeColor="text1"/>
        </w:rPr>
        <w:t>это</w:t>
      </w:r>
      <w:r w:rsidRPr="00DB2953">
        <w:rPr>
          <w:color w:val="000000" w:themeColor="text1"/>
        </w:rPr>
        <w:t xml:space="preserve"> </w:t>
      </w:r>
      <w:r>
        <w:rPr>
          <w:color w:val="000000" w:themeColor="text1"/>
        </w:rPr>
        <w:t>часть</w:t>
      </w:r>
      <w:r w:rsidRPr="00DB2953">
        <w:rPr>
          <w:color w:val="000000" w:themeColor="text1"/>
        </w:rPr>
        <w:t xml:space="preserve"> </w:t>
      </w:r>
      <w:r>
        <w:rPr>
          <w:color w:val="000000" w:themeColor="text1"/>
        </w:rPr>
        <w:t>стандартной</w:t>
      </w:r>
      <w:r w:rsidRPr="00DB2953">
        <w:rPr>
          <w:color w:val="000000" w:themeColor="text1"/>
        </w:rPr>
        <w:t xml:space="preserve"> </w:t>
      </w:r>
      <w:r>
        <w:rPr>
          <w:color w:val="000000" w:themeColor="text1"/>
        </w:rPr>
        <w:t>библиотеки</w:t>
      </w:r>
      <w:r w:rsidRPr="00DB2953">
        <w:rPr>
          <w:color w:val="000000" w:themeColor="text1"/>
        </w:rPr>
        <w:t xml:space="preserve"> </w:t>
      </w:r>
      <w:r>
        <w:rPr>
          <w:color w:val="000000" w:themeColor="text1"/>
          <w:lang w:val="en-US"/>
        </w:rPr>
        <w:t>C</w:t>
      </w:r>
      <w:r w:rsidRPr="00DB2953">
        <w:rPr>
          <w:color w:val="000000" w:themeColor="text1"/>
        </w:rPr>
        <w:t xml:space="preserve">++, </w:t>
      </w:r>
      <w:r>
        <w:rPr>
          <w:color w:val="000000" w:themeColor="text1"/>
        </w:rPr>
        <w:t>которая содержит в себе структуры данных (контейнеры), функции для обработки и изменения данных, итераторы.</w:t>
      </w:r>
    </w:p>
    <w:p w14:paraId="75D5BE61" w14:textId="77777777" w:rsidR="0084713A" w:rsidRPr="00DB2953" w:rsidRDefault="0084713A" w:rsidP="0084713A">
      <w:pPr>
        <w:pStyle w:val="Main"/>
        <w:sectPr w:rsidR="0084713A" w:rsidRPr="00DB2953" w:rsidSect="00283C62">
          <w:pgSz w:w="11906" w:h="16838" w:code="9"/>
          <w:pgMar w:top="1134" w:right="567" w:bottom="1135" w:left="1701" w:header="720" w:footer="720" w:gutter="0"/>
          <w:cols w:space="720"/>
          <w:docGrid w:linePitch="381"/>
        </w:sectPr>
      </w:pPr>
      <w:r w:rsidRPr="00DB2953">
        <w:rPr>
          <w:color w:val="000000" w:themeColor="text1"/>
        </w:rPr>
        <w:t xml:space="preserve"> </w:t>
      </w:r>
    </w:p>
    <w:sdt>
      <w:sdtPr>
        <w:rPr>
          <w:rFonts w:ascii="Times New Roman" w:eastAsiaTheme="minorHAnsi" w:hAnsi="Times New Roman" w:cstheme="minorBidi"/>
          <w:color w:val="000000" w:themeColor="text1"/>
          <w:sz w:val="28"/>
          <w:szCs w:val="22"/>
        </w:rPr>
        <w:id w:val="-71905009"/>
        <w:docPartObj>
          <w:docPartGallery w:val="Table of Contents"/>
          <w:docPartUnique/>
        </w:docPartObj>
      </w:sdtPr>
      <w:sdtEndPr>
        <w:rPr>
          <w:b/>
          <w:bCs/>
          <w:noProof/>
        </w:rPr>
      </w:sdtEndPr>
      <w:sdtContent>
        <w:p w14:paraId="23F58926" w14:textId="77777777" w:rsidR="0084713A" w:rsidRPr="003A0DCE" w:rsidRDefault="0084713A" w:rsidP="0084713A">
          <w:pPr>
            <w:pStyle w:val="a9"/>
            <w:spacing w:line="360" w:lineRule="auto"/>
            <w:jc w:val="center"/>
            <w:rPr>
              <w:rFonts w:ascii="Times New Roman" w:hAnsi="Times New Roman"/>
              <w:b/>
              <w:color w:val="000000" w:themeColor="text1"/>
              <w:szCs w:val="28"/>
            </w:rPr>
          </w:pPr>
          <w:r w:rsidRPr="001F05FD">
            <w:rPr>
              <w:rStyle w:val="HeaderTier1Char"/>
              <w:color w:val="000000" w:themeColor="text1"/>
            </w:rPr>
            <w:t>СОДЕРЖАНИЕ</w:t>
          </w:r>
        </w:p>
        <w:p w14:paraId="1D9B3EAA" w14:textId="77777777" w:rsidR="0084713A" w:rsidRDefault="0084713A" w:rsidP="0084713A">
          <w:pPr>
            <w:pStyle w:val="11"/>
            <w:tabs>
              <w:tab w:val="right" w:leader="dot" w:pos="9628"/>
            </w:tabs>
            <w:rPr>
              <w:rFonts w:asciiTheme="minorHAnsi" w:hAnsiTheme="minorHAnsi" w:cstheme="minorBidi"/>
              <w:noProof/>
              <w:sz w:val="22"/>
              <w:lang w:val="ru-RU" w:eastAsia="ru-RU"/>
            </w:rPr>
          </w:pPr>
          <w:r w:rsidRPr="001F05FD">
            <w:rPr>
              <w:color w:val="000000" w:themeColor="text1"/>
            </w:rPr>
            <w:fldChar w:fldCharType="begin"/>
          </w:r>
          <w:r w:rsidRPr="001F05FD">
            <w:rPr>
              <w:color w:val="000000" w:themeColor="text1"/>
            </w:rPr>
            <w:instrText xml:space="preserve"> TOC \o "1-3" \h \z \u </w:instrText>
          </w:r>
          <w:r w:rsidRPr="001F05FD">
            <w:rPr>
              <w:color w:val="000000" w:themeColor="text1"/>
            </w:rPr>
            <w:fldChar w:fldCharType="separate"/>
          </w:r>
          <w:hyperlink w:anchor="_Toc199337759" w:history="1">
            <w:r w:rsidRPr="003D3556">
              <w:rPr>
                <w:rStyle w:val="aa"/>
                <w:noProof/>
              </w:rPr>
              <w:t>ВВЕДЕНИЕ</w:t>
            </w:r>
            <w:r>
              <w:rPr>
                <w:noProof/>
                <w:webHidden/>
              </w:rPr>
              <w:tab/>
            </w:r>
            <w:r>
              <w:rPr>
                <w:noProof/>
                <w:webHidden/>
              </w:rPr>
              <w:fldChar w:fldCharType="begin"/>
            </w:r>
            <w:r>
              <w:rPr>
                <w:noProof/>
                <w:webHidden/>
              </w:rPr>
              <w:instrText xml:space="preserve"> PAGEREF _Toc199337759 \h </w:instrText>
            </w:r>
            <w:r>
              <w:rPr>
                <w:noProof/>
                <w:webHidden/>
              </w:rPr>
            </w:r>
            <w:r>
              <w:rPr>
                <w:noProof/>
                <w:webHidden/>
              </w:rPr>
              <w:fldChar w:fldCharType="separate"/>
            </w:r>
            <w:r>
              <w:rPr>
                <w:noProof/>
                <w:webHidden/>
              </w:rPr>
              <w:t>10</w:t>
            </w:r>
            <w:r>
              <w:rPr>
                <w:noProof/>
                <w:webHidden/>
              </w:rPr>
              <w:fldChar w:fldCharType="end"/>
            </w:r>
          </w:hyperlink>
        </w:p>
        <w:p w14:paraId="67BFBAA6" w14:textId="77777777" w:rsidR="0084713A" w:rsidRDefault="006A5BE8" w:rsidP="0084713A">
          <w:pPr>
            <w:pStyle w:val="11"/>
            <w:tabs>
              <w:tab w:val="left" w:pos="560"/>
              <w:tab w:val="right" w:leader="dot" w:pos="9628"/>
            </w:tabs>
            <w:rPr>
              <w:rFonts w:asciiTheme="minorHAnsi" w:hAnsiTheme="minorHAnsi" w:cstheme="minorBidi"/>
              <w:noProof/>
              <w:sz w:val="22"/>
              <w:lang w:val="ru-RU" w:eastAsia="ru-RU"/>
            </w:rPr>
          </w:pPr>
          <w:hyperlink w:anchor="_Toc199337760" w:history="1">
            <w:r w:rsidR="0084713A" w:rsidRPr="003D3556">
              <w:rPr>
                <w:rStyle w:val="aa"/>
                <w:noProof/>
              </w:rPr>
              <w:t>1</w:t>
            </w:r>
            <w:r w:rsidR="0084713A">
              <w:rPr>
                <w:rFonts w:asciiTheme="minorHAnsi" w:hAnsiTheme="minorHAnsi" w:cstheme="minorBidi"/>
                <w:noProof/>
                <w:sz w:val="22"/>
                <w:lang w:val="ru-RU" w:eastAsia="ru-RU"/>
              </w:rPr>
              <w:tab/>
            </w:r>
            <w:r w:rsidR="0084713A" w:rsidRPr="003D3556">
              <w:rPr>
                <w:rStyle w:val="aa"/>
                <w:noProof/>
              </w:rPr>
              <w:t>Запуск приложения с помощью технологии контейнеризации</w:t>
            </w:r>
            <w:r w:rsidR="0084713A">
              <w:rPr>
                <w:noProof/>
                <w:webHidden/>
              </w:rPr>
              <w:tab/>
            </w:r>
            <w:r w:rsidR="0084713A">
              <w:rPr>
                <w:noProof/>
                <w:webHidden/>
              </w:rPr>
              <w:fldChar w:fldCharType="begin"/>
            </w:r>
            <w:r w:rsidR="0084713A">
              <w:rPr>
                <w:noProof/>
                <w:webHidden/>
              </w:rPr>
              <w:instrText xml:space="preserve"> PAGEREF _Toc199337760 \h </w:instrText>
            </w:r>
            <w:r w:rsidR="0084713A">
              <w:rPr>
                <w:noProof/>
                <w:webHidden/>
              </w:rPr>
            </w:r>
            <w:r w:rsidR="0084713A">
              <w:rPr>
                <w:noProof/>
                <w:webHidden/>
              </w:rPr>
              <w:fldChar w:fldCharType="separate"/>
            </w:r>
            <w:r w:rsidR="0084713A">
              <w:rPr>
                <w:noProof/>
                <w:webHidden/>
              </w:rPr>
              <w:t>12</w:t>
            </w:r>
            <w:r w:rsidR="0084713A">
              <w:rPr>
                <w:noProof/>
                <w:webHidden/>
              </w:rPr>
              <w:fldChar w:fldCharType="end"/>
            </w:r>
          </w:hyperlink>
        </w:p>
        <w:p w14:paraId="416869AA" w14:textId="77777777" w:rsidR="0084713A" w:rsidRDefault="006A5BE8" w:rsidP="0084713A">
          <w:pPr>
            <w:pStyle w:val="11"/>
            <w:tabs>
              <w:tab w:val="left" w:pos="560"/>
              <w:tab w:val="right" w:leader="dot" w:pos="9628"/>
            </w:tabs>
            <w:rPr>
              <w:rFonts w:asciiTheme="minorHAnsi" w:hAnsiTheme="minorHAnsi" w:cstheme="minorBidi"/>
              <w:noProof/>
              <w:sz w:val="22"/>
              <w:lang w:val="ru-RU" w:eastAsia="ru-RU"/>
            </w:rPr>
          </w:pPr>
          <w:hyperlink w:anchor="_Toc199337761" w:history="1">
            <w:r w:rsidR="0084713A" w:rsidRPr="003D3556">
              <w:rPr>
                <w:rStyle w:val="aa"/>
                <w:noProof/>
              </w:rPr>
              <w:t>2</w:t>
            </w:r>
            <w:r w:rsidR="0084713A">
              <w:rPr>
                <w:rFonts w:asciiTheme="minorHAnsi" w:hAnsiTheme="minorHAnsi" w:cstheme="minorBidi"/>
                <w:noProof/>
                <w:sz w:val="22"/>
                <w:lang w:val="ru-RU" w:eastAsia="ru-RU"/>
              </w:rPr>
              <w:tab/>
            </w:r>
            <w:r w:rsidR="0084713A" w:rsidRPr="003D3556">
              <w:rPr>
                <w:rStyle w:val="aa"/>
                <w:noProof/>
              </w:rPr>
              <w:t>Разработка собственных сетевых сервисов системы</w:t>
            </w:r>
            <w:r w:rsidR="0084713A">
              <w:rPr>
                <w:noProof/>
                <w:webHidden/>
              </w:rPr>
              <w:tab/>
            </w:r>
            <w:r w:rsidR="0084713A">
              <w:rPr>
                <w:noProof/>
                <w:webHidden/>
              </w:rPr>
              <w:fldChar w:fldCharType="begin"/>
            </w:r>
            <w:r w:rsidR="0084713A">
              <w:rPr>
                <w:noProof/>
                <w:webHidden/>
              </w:rPr>
              <w:instrText xml:space="preserve"> PAGEREF _Toc199337761 \h </w:instrText>
            </w:r>
            <w:r w:rsidR="0084713A">
              <w:rPr>
                <w:noProof/>
                <w:webHidden/>
              </w:rPr>
            </w:r>
            <w:r w:rsidR="0084713A">
              <w:rPr>
                <w:noProof/>
                <w:webHidden/>
              </w:rPr>
              <w:fldChar w:fldCharType="separate"/>
            </w:r>
            <w:r w:rsidR="0084713A">
              <w:rPr>
                <w:noProof/>
                <w:webHidden/>
              </w:rPr>
              <w:t>16</w:t>
            </w:r>
            <w:r w:rsidR="0084713A">
              <w:rPr>
                <w:noProof/>
                <w:webHidden/>
              </w:rPr>
              <w:fldChar w:fldCharType="end"/>
            </w:r>
          </w:hyperlink>
        </w:p>
        <w:p w14:paraId="5DAA8628" w14:textId="77777777" w:rsidR="0084713A" w:rsidRDefault="006A5BE8" w:rsidP="0084713A">
          <w:pPr>
            <w:pStyle w:val="21"/>
            <w:tabs>
              <w:tab w:val="left" w:pos="1760"/>
              <w:tab w:val="right" w:leader="dot" w:pos="9628"/>
            </w:tabs>
            <w:rPr>
              <w:rFonts w:asciiTheme="minorHAnsi" w:eastAsiaTheme="minorEastAsia" w:hAnsiTheme="minorHAnsi"/>
              <w:noProof/>
              <w:sz w:val="22"/>
              <w:lang w:val="ru-RU" w:eastAsia="ru-RU"/>
            </w:rPr>
          </w:pPr>
          <w:hyperlink w:anchor="_Toc199337762" w:history="1">
            <w:r w:rsidR="0084713A" w:rsidRPr="003D3556">
              <w:rPr>
                <w:rStyle w:val="aa"/>
                <w:noProof/>
              </w:rPr>
              <w:t>2.1</w:t>
            </w:r>
            <w:r w:rsidR="0084713A">
              <w:rPr>
                <w:rFonts w:asciiTheme="minorHAnsi" w:eastAsiaTheme="minorEastAsia" w:hAnsiTheme="minorHAnsi"/>
                <w:noProof/>
                <w:sz w:val="22"/>
                <w:lang w:val="ru-RU" w:eastAsia="ru-RU"/>
              </w:rPr>
              <w:tab/>
            </w:r>
            <w:r w:rsidR="0084713A" w:rsidRPr="003D3556">
              <w:rPr>
                <w:rStyle w:val="aa"/>
                <w:noProof/>
              </w:rPr>
              <w:t>Разработка менеджера на Unreal Engine</w:t>
            </w:r>
            <w:r w:rsidR="0084713A">
              <w:rPr>
                <w:noProof/>
                <w:webHidden/>
              </w:rPr>
              <w:tab/>
            </w:r>
            <w:r w:rsidR="0084713A">
              <w:rPr>
                <w:noProof/>
                <w:webHidden/>
              </w:rPr>
              <w:fldChar w:fldCharType="begin"/>
            </w:r>
            <w:r w:rsidR="0084713A">
              <w:rPr>
                <w:noProof/>
                <w:webHidden/>
              </w:rPr>
              <w:instrText xml:space="preserve"> PAGEREF _Toc199337762 \h </w:instrText>
            </w:r>
            <w:r w:rsidR="0084713A">
              <w:rPr>
                <w:noProof/>
                <w:webHidden/>
              </w:rPr>
            </w:r>
            <w:r w:rsidR="0084713A">
              <w:rPr>
                <w:noProof/>
                <w:webHidden/>
              </w:rPr>
              <w:fldChar w:fldCharType="separate"/>
            </w:r>
            <w:r w:rsidR="0084713A">
              <w:rPr>
                <w:noProof/>
                <w:webHidden/>
              </w:rPr>
              <w:t>18</w:t>
            </w:r>
            <w:r w:rsidR="0084713A">
              <w:rPr>
                <w:noProof/>
                <w:webHidden/>
              </w:rPr>
              <w:fldChar w:fldCharType="end"/>
            </w:r>
          </w:hyperlink>
        </w:p>
        <w:p w14:paraId="71E99FD8" w14:textId="77777777" w:rsidR="0084713A" w:rsidRDefault="006A5BE8" w:rsidP="0084713A">
          <w:pPr>
            <w:pStyle w:val="21"/>
            <w:tabs>
              <w:tab w:val="left" w:pos="1760"/>
              <w:tab w:val="right" w:leader="dot" w:pos="9628"/>
            </w:tabs>
            <w:rPr>
              <w:rFonts w:asciiTheme="minorHAnsi" w:eastAsiaTheme="minorEastAsia" w:hAnsiTheme="minorHAnsi"/>
              <w:noProof/>
              <w:sz w:val="22"/>
              <w:lang w:val="ru-RU" w:eastAsia="ru-RU"/>
            </w:rPr>
          </w:pPr>
          <w:hyperlink w:anchor="_Toc199337763" w:history="1">
            <w:r w:rsidR="0084713A" w:rsidRPr="003D3556">
              <w:rPr>
                <w:rStyle w:val="aa"/>
                <w:noProof/>
              </w:rPr>
              <w:t>2.2</w:t>
            </w:r>
            <w:r w:rsidR="0084713A">
              <w:rPr>
                <w:rFonts w:asciiTheme="minorHAnsi" w:eastAsiaTheme="minorEastAsia" w:hAnsiTheme="minorHAnsi"/>
                <w:noProof/>
                <w:sz w:val="22"/>
                <w:lang w:val="ru-RU" w:eastAsia="ru-RU"/>
              </w:rPr>
              <w:tab/>
            </w:r>
            <w:r w:rsidR="0084713A" w:rsidRPr="003D3556">
              <w:rPr>
                <w:rStyle w:val="aa"/>
                <w:noProof/>
              </w:rPr>
              <w:t>Разработка менеджера на C++ и Boost.Asio</w:t>
            </w:r>
            <w:r w:rsidR="0084713A">
              <w:rPr>
                <w:noProof/>
                <w:webHidden/>
              </w:rPr>
              <w:tab/>
            </w:r>
            <w:r w:rsidR="0084713A">
              <w:rPr>
                <w:noProof/>
                <w:webHidden/>
              </w:rPr>
              <w:fldChar w:fldCharType="begin"/>
            </w:r>
            <w:r w:rsidR="0084713A">
              <w:rPr>
                <w:noProof/>
                <w:webHidden/>
              </w:rPr>
              <w:instrText xml:space="preserve"> PAGEREF _Toc199337763 \h </w:instrText>
            </w:r>
            <w:r w:rsidR="0084713A">
              <w:rPr>
                <w:noProof/>
                <w:webHidden/>
              </w:rPr>
            </w:r>
            <w:r w:rsidR="0084713A">
              <w:rPr>
                <w:noProof/>
                <w:webHidden/>
              </w:rPr>
              <w:fldChar w:fldCharType="separate"/>
            </w:r>
            <w:r w:rsidR="0084713A">
              <w:rPr>
                <w:noProof/>
                <w:webHidden/>
              </w:rPr>
              <w:t>20</w:t>
            </w:r>
            <w:r w:rsidR="0084713A">
              <w:rPr>
                <w:noProof/>
                <w:webHidden/>
              </w:rPr>
              <w:fldChar w:fldCharType="end"/>
            </w:r>
          </w:hyperlink>
        </w:p>
        <w:p w14:paraId="2AA61037" w14:textId="77777777" w:rsidR="0084713A" w:rsidRDefault="006A5BE8" w:rsidP="0084713A">
          <w:pPr>
            <w:pStyle w:val="21"/>
            <w:tabs>
              <w:tab w:val="left" w:pos="1760"/>
              <w:tab w:val="right" w:leader="dot" w:pos="9628"/>
            </w:tabs>
            <w:rPr>
              <w:rFonts w:asciiTheme="minorHAnsi" w:eastAsiaTheme="minorEastAsia" w:hAnsiTheme="minorHAnsi"/>
              <w:noProof/>
              <w:sz w:val="22"/>
              <w:lang w:val="ru-RU" w:eastAsia="ru-RU"/>
            </w:rPr>
          </w:pPr>
          <w:hyperlink w:anchor="_Toc199337764" w:history="1">
            <w:r w:rsidR="0084713A" w:rsidRPr="003D3556">
              <w:rPr>
                <w:rStyle w:val="aa"/>
                <w:noProof/>
              </w:rPr>
              <w:t>2.3</w:t>
            </w:r>
            <w:r w:rsidR="0084713A">
              <w:rPr>
                <w:rFonts w:asciiTheme="minorHAnsi" w:eastAsiaTheme="minorEastAsia" w:hAnsiTheme="minorHAnsi"/>
                <w:noProof/>
                <w:sz w:val="22"/>
                <w:lang w:val="ru-RU" w:eastAsia="ru-RU"/>
              </w:rPr>
              <w:tab/>
            </w:r>
            <w:r w:rsidR="0084713A" w:rsidRPr="003D3556">
              <w:rPr>
                <w:rStyle w:val="aa"/>
                <w:noProof/>
              </w:rPr>
              <w:t>Разработка демона на C++ и Boost.Asio</w:t>
            </w:r>
            <w:r w:rsidR="0084713A">
              <w:rPr>
                <w:noProof/>
                <w:webHidden/>
              </w:rPr>
              <w:tab/>
            </w:r>
            <w:r w:rsidR="0084713A">
              <w:rPr>
                <w:noProof/>
                <w:webHidden/>
              </w:rPr>
              <w:fldChar w:fldCharType="begin"/>
            </w:r>
            <w:r w:rsidR="0084713A">
              <w:rPr>
                <w:noProof/>
                <w:webHidden/>
              </w:rPr>
              <w:instrText xml:space="preserve"> PAGEREF _Toc199337764 \h </w:instrText>
            </w:r>
            <w:r w:rsidR="0084713A">
              <w:rPr>
                <w:noProof/>
                <w:webHidden/>
              </w:rPr>
            </w:r>
            <w:r w:rsidR="0084713A">
              <w:rPr>
                <w:noProof/>
                <w:webHidden/>
              </w:rPr>
              <w:fldChar w:fldCharType="separate"/>
            </w:r>
            <w:r w:rsidR="0084713A">
              <w:rPr>
                <w:noProof/>
                <w:webHidden/>
              </w:rPr>
              <w:t>23</w:t>
            </w:r>
            <w:r w:rsidR="0084713A">
              <w:rPr>
                <w:noProof/>
                <w:webHidden/>
              </w:rPr>
              <w:fldChar w:fldCharType="end"/>
            </w:r>
          </w:hyperlink>
        </w:p>
        <w:p w14:paraId="3FC8D370" w14:textId="77777777" w:rsidR="0084713A" w:rsidRDefault="006A5BE8" w:rsidP="0084713A">
          <w:pPr>
            <w:pStyle w:val="21"/>
            <w:tabs>
              <w:tab w:val="left" w:pos="1760"/>
              <w:tab w:val="right" w:leader="dot" w:pos="9628"/>
            </w:tabs>
            <w:rPr>
              <w:rFonts w:asciiTheme="minorHAnsi" w:eastAsiaTheme="minorEastAsia" w:hAnsiTheme="minorHAnsi"/>
              <w:noProof/>
              <w:sz w:val="22"/>
              <w:lang w:val="ru-RU" w:eastAsia="ru-RU"/>
            </w:rPr>
          </w:pPr>
          <w:hyperlink w:anchor="_Toc199337765" w:history="1">
            <w:r w:rsidR="0084713A" w:rsidRPr="003D3556">
              <w:rPr>
                <w:rStyle w:val="aa"/>
                <w:noProof/>
              </w:rPr>
              <w:t>2.4</w:t>
            </w:r>
            <w:r w:rsidR="0084713A">
              <w:rPr>
                <w:rFonts w:asciiTheme="minorHAnsi" w:eastAsiaTheme="minorEastAsia" w:hAnsiTheme="minorHAnsi"/>
                <w:noProof/>
                <w:sz w:val="22"/>
                <w:lang w:val="ru-RU" w:eastAsia="ru-RU"/>
              </w:rPr>
              <w:tab/>
            </w:r>
            <w:r w:rsidR="0084713A" w:rsidRPr="003D3556">
              <w:rPr>
                <w:rStyle w:val="aa"/>
                <w:noProof/>
              </w:rPr>
              <w:t>Программная реализация логгера</w:t>
            </w:r>
            <w:r w:rsidR="0084713A">
              <w:rPr>
                <w:noProof/>
                <w:webHidden/>
              </w:rPr>
              <w:tab/>
            </w:r>
            <w:r w:rsidR="0084713A">
              <w:rPr>
                <w:noProof/>
                <w:webHidden/>
              </w:rPr>
              <w:fldChar w:fldCharType="begin"/>
            </w:r>
            <w:r w:rsidR="0084713A">
              <w:rPr>
                <w:noProof/>
                <w:webHidden/>
              </w:rPr>
              <w:instrText xml:space="preserve"> PAGEREF _Toc199337765 \h </w:instrText>
            </w:r>
            <w:r w:rsidR="0084713A">
              <w:rPr>
                <w:noProof/>
                <w:webHidden/>
              </w:rPr>
            </w:r>
            <w:r w:rsidR="0084713A">
              <w:rPr>
                <w:noProof/>
                <w:webHidden/>
              </w:rPr>
              <w:fldChar w:fldCharType="separate"/>
            </w:r>
            <w:r w:rsidR="0084713A">
              <w:rPr>
                <w:noProof/>
                <w:webHidden/>
              </w:rPr>
              <w:t>29</w:t>
            </w:r>
            <w:r w:rsidR="0084713A">
              <w:rPr>
                <w:noProof/>
                <w:webHidden/>
              </w:rPr>
              <w:fldChar w:fldCharType="end"/>
            </w:r>
          </w:hyperlink>
        </w:p>
        <w:p w14:paraId="16645824" w14:textId="77777777" w:rsidR="0084713A" w:rsidRDefault="006A5BE8" w:rsidP="0084713A">
          <w:pPr>
            <w:pStyle w:val="21"/>
            <w:tabs>
              <w:tab w:val="left" w:pos="1760"/>
              <w:tab w:val="right" w:leader="dot" w:pos="9628"/>
            </w:tabs>
            <w:rPr>
              <w:rFonts w:asciiTheme="minorHAnsi" w:eastAsiaTheme="minorEastAsia" w:hAnsiTheme="minorHAnsi"/>
              <w:noProof/>
              <w:sz w:val="22"/>
              <w:lang w:val="ru-RU" w:eastAsia="ru-RU"/>
            </w:rPr>
          </w:pPr>
          <w:hyperlink w:anchor="_Toc199337766" w:history="1">
            <w:r w:rsidR="0084713A" w:rsidRPr="003D3556">
              <w:rPr>
                <w:rStyle w:val="aa"/>
                <w:noProof/>
              </w:rPr>
              <w:t>2.5</w:t>
            </w:r>
            <w:r w:rsidR="0084713A">
              <w:rPr>
                <w:rFonts w:asciiTheme="minorHAnsi" w:eastAsiaTheme="minorEastAsia" w:hAnsiTheme="minorHAnsi"/>
                <w:noProof/>
                <w:sz w:val="22"/>
                <w:lang w:val="ru-RU" w:eastAsia="ru-RU"/>
              </w:rPr>
              <w:tab/>
            </w:r>
            <w:r w:rsidR="0084713A" w:rsidRPr="003D3556">
              <w:rPr>
                <w:rStyle w:val="aa"/>
                <w:noProof/>
              </w:rPr>
              <w:t>Запуск сервисов на операционной системе Linux Debian</w:t>
            </w:r>
            <w:r w:rsidR="0084713A">
              <w:rPr>
                <w:noProof/>
                <w:webHidden/>
              </w:rPr>
              <w:tab/>
            </w:r>
            <w:r w:rsidR="0084713A">
              <w:rPr>
                <w:noProof/>
                <w:webHidden/>
              </w:rPr>
              <w:fldChar w:fldCharType="begin"/>
            </w:r>
            <w:r w:rsidR="0084713A">
              <w:rPr>
                <w:noProof/>
                <w:webHidden/>
              </w:rPr>
              <w:instrText xml:space="preserve"> PAGEREF _Toc199337766 \h </w:instrText>
            </w:r>
            <w:r w:rsidR="0084713A">
              <w:rPr>
                <w:noProof/>
                <w:webHidden/>
              </w:rPr>
            </w:r>
            <w:r w:rsidR="0084713A">
              <w:rPr>
                <w:noProof/>
                <w:webHidden/>
              </w:rPr>
              <w:fldChar w:fldCharType="separate"/>
            </w:r>
            <w:r w:rsidR="0084713A">
              <w:rPr>
                <w:noProof/>
                <w:webHidden/>
              </w:rPr>
              <w:t>30</w:t>
            </w:r>
            <w:r w:rsidR="0084713A">
              <w:rPr>
                <w:noProof/>
                <w:webHidden/>
              </w:rPr>
              <w:fldChar w:fldCharType="end"/>
            </w:r>
          </w:hyperlink>
        </w:p>
        <w:p w14:paraId="22961880" w14:textId="77777777" w:rsidR="0084713A" w:rsidRDefault="006A5BE8" w:rsidP="0084713A">
          <w:pPr>
            <w:pStyle w:val="11"/>
            <w:tabs>
              <w:tab w:val="left" w:pos="560"/>
              <w:tab w:val="right" w:leader="dot" w:pos="9628"/>
            </w:tabs>
            <w:rPr>
              <w:rFonts w:asciiTheme="minorHAnsi" w:hAnsiTheme="minorHAnsi" w:cstheme="minorBidi"/>
              <w:noProof/>
              <w:sz w:val="22"/>
              <w:lang w:val="ru-RU" w:eastAsia="ru-RU"/>
            </w:rPr>
          </w:pPr>
          <w:hyperlink w:anchor="_Toc199337767" w:history="1">
            <w:r w:rsidR="0084713A" w:rsidRPr="003D3556">
              <w:rPr>
                <w:rStyle w:val="aa"/>
                <w:noProof/>
              </w:rPr>
              <w:t>3</w:t>
            </w:r>
            <w:r w:rsidR="0084713A">
              <w:rPr>
                <w:rFonts w:asciiTheme="minorHAnsi" w:hAnsiTheme="minorHAnsi" w:cstheme="minorBidi"/>
                <w:noProof/>
                <w:sz w:val="22"/>
                <w:lang w:val="ru-RU" w:eastAsia="ru-RU"/>
              </w:rPr>
              <w:tab/>
            </w:r>
            <w:r w:rsidR="0084713A" w:rsidRPr="003D3556">
              <w:rPr>
                <w:rStyle w:val="aa"/>
                <w:noProof/>
              </w:rPr>
              <w:t>Реализация механизма авторизации для контроля запуска серверов</w:t>
            </w:r>
            <w:r w:rsidR="0084713A">
              <w:rPr>
                <w:noProof/>
                <w:webHidden/>
              </w:rPr>
              <w:tab/>
            </w:r>
            <w:r w:rsidR="0084713A">
              <w:rPr>
                <w:noProof/>
                <w:webHidden/>
              </w:rPr>
              <w:fldChar w:fldCharType="begin"/>
            </w:r>
            <w:r w:rsidR="0084713A">
              <w:rPr>
                <w:noProof/>
                <w:webHidden/>
              </w:rPr>
              <w:instrText xml:space="preserve"> PAGEREF _Toc199337767 \h </w:instrText>
            </w:r>
            <w:r w:rsidR="0084713A">
              <w:rPr>
                <w:noProof/>
                <w:webHidden/>
              </w:rPr>
            </w:r>
            <w:r w:rsidR="0084713A">
              <w:rPr>
                <w:noProof/>
                <w:webHidden/>
              </w:rPr>
              <w:fldChar w:fldCharType="separate"/>
            </w:r>
            <w:r w:rsidR="0084713A">
              <w:rPr>
                <w:noProof/>
                <w:webHidden/>
              </w:rPr>
              <w:t>37</w:t>
            </w:r>
            <w:r w:rsidR="0084713A">
              <w:rPr>
                <w:noProof/>
                <w:webHidden/>
              </w:rPr>
              <w:fldChar w:fldCharType="end"/>
            </w:r>
          </w:hyperlink>
        </w:p>
        <w:p w14:paraId="73369B8C" w14:textId="77777777" w:rsidR="0084713A" w:rsidRDefault="006A5BE8" w:rsidP="0084713A">
          <w:pPr>
            <w:pStyle w:val="21"/>
            <w:tabs>
              <w:tab w:val="left" w:pos="1760"/>
              <w:tab w:val="right" w:leader="dot" w:pos="9628"/>
            </w:tabs>
            <w:rPr>
              <w:rFonts w:asciiTheme="minorHAnsi" w:eastAsiaTheme="minorEastAsia" w:hAnsiTheme="minorHAnsi"/>
              <w:noProof/>
              <w:sz w:val="22"/>
              <w:lang w:val="ru-RU" w:eastAsia="ru-RU"/>
            </w:rPr>
          </w:pPr>
          <w:hyperlink w:anchor="_Toc199337768" w:history="1">
            <w:r w:rsidR="0084713A" w:rsidRPr="003D3556">
              <w:rPr>
                <w:rStyle w:val="aa"/>
                <w:noProof/>
              </w:rPr>
              <w:t>3.1</w:t>
            </w:r>
            <w:r w:rsidR="0084713A">
              <w:rPr>
                <w:rFonts w:asciiTheme="minorHAnsi" w:eastAsiaTheme="minorEastAsia" w:hAnsiTheme="minorHAnsi"/>
                <w:noProof/>
                <w:sz w:val="22"/>
                <w:lang w:val="ru-RU" w:eastAsia="ru-RU"/>
              </w:rPr>
              <w:tab/>
            </w:r>
            <w:r w:rsidR="0084713A" w:rsidRPr="003D3556">
              <w:rPr>
                <w:rStyle w:val="aa"/>
                <w:noProof/>
              </w:rPr>
              <w:t>Программная реализация авторизации</w:t>
            </w:r>
            <w:r w:rsidR="0084713A">
              <w:rPr>
                <w:noProof/>
                <w:webHidden/>
              </w:rPr>
              <w:tab/>
            </w:r>
            <w:r w:rsidR="0084713A">
              <w:rPr>
                <w:noProof/>
                <w:webHidden/>
              </w:rPr>
              <w:fldChar w:fldCharType="begin"/>
            </w:r>
            <w:r w:rsidR="0084713A">
              <w:rPr>
                <w:noProof/>
                <w:webHidden/>
              </w:rPr>
              <w:instrText xml:space="preserve"> PAGEREF _Toc199337768 \h </w:instrText>
            </w:r>
            <w:r w:rsidR="0084713A">
              <w:rPr>
                <w:noProof/>
                <w:webHidden/>
              </w:rPr>
            </w:r>
            <w:r w:rsidR="0084713A">
              <w:rPr>
                <w:noProof/>
                <w:webHidden/>
              </w:rPr>
              <w:fldChar w:fldCharType="separate"/>
            </w:r>
            <w:r w:rsidR="0084713A">
              <w:rPr>
                <w:noProof/>
                <w:webHidden/>
              </w:rPr>
              <w:t>38</w:t>
            </w:r>
            <w:r w:rsidR="0084713A">
              <w:rPr>
                <w:noProof/>
                <w:webHidden/>
              </w:rPr>
              <w:fldChar w:fldCharType="end"/>
            </w:r>
          </w:hyperlink>
        </w:p>
        <w:p w14:paraId="10FA3AC8" w14:textId="77777777" w:rsidR="0084713A" w:rsidRDefault="006A5BE8" w:rsidP="0084713A">
          <w:pPr>
            <w:pStyle w:val="21"/>
            <w:tabs>
              <w:tab w:val="left" w:pos="1760"/>
              <w:tab w:val="right" w:leader="dot" w:pos="9628"/>
            </w:tabs>
            <w:rPr>
              <w:rFonts w:asciiTheme="minorHAnsi" w:eastAsiaTheme="minorEastAsia" w:hAnsiTheme="minorHAnsi"/>
              <w:noProof/>
              <w:sz w:val="22"/>
              <w:lang w:val="ru-RU" w:eastAsia="ru-RU"/>
            </w:rPr>
          </w:pPr>
          <w:hyperlink w:anchor="_Toc199337769" w:history="1">
            <w:r w:rsidR="0084713A" w:rsidRPr="003D3556">
              <w:rPr>
                <w:rStyle w:val="aa"/>
                <w:noProof/>
              </w:rPr>
              <w:t>3.2</w:t>
            </w:r>
            <w:r w:rsidR="0084713A">
              <w:rPr>
                <w:rFonts w:asciiTheme="minorHAnsi" w:eastAsiaTheme="minorEastAsia" w:hAnsiTheme="minorHAnsi"/>
                <w:noProof/>
                <w:sz w:val="22"/>
                <w:lang w:val="ru-RU" w:eastAsia="ru-RU"/>
              </w:rPr>
              <w:tab/>
            </w:r>
            <w:r w:rsidR="0084713A" w:rsidRPr="003D3556">
              <w:rPr>
                <w:rStyle w:val="aa"/>
                <w:noProof/>
              </w:rPr>
              <w:t>Реализация хранения информации о транзакциях на стороне клиента</w:t>
            </w:r>
            <w:r w:rsidR="0084713A">
              <w:rPr>
                <w:noProof/>
                <w:webHidden/>
              </w:rPr>
              <w:tab/>
            </w:r>
            <w:r w:rsidR="0084713A">
              <w:rPr>
                <w:noProof/>
                <w:webHidden/>
              </w:rPr>
              <w:fldChar w:fldCharType="begin"/>
            </w:r>
            <w:r w:rsidR="0084713A">
              <w:rPr>
                <w:noProof/>
                <w:webHidden/>
              </w:rPr>
              <w:instrText xml:space="preserve"> PAGEREF _Toc199337769 \h </w:instrText>
            </w:r>
            <w:r w:rsidR="0084713A">
              <w:rPr>
                <w:noProof/>
                <w:webHidden/>
              </w:rPr>
            </w:r>
            <w:r w:rsidR="0084713A">
              <w:rPr>
                <w:noProof/>
                <w:webHidden/>
              </w:rPr>
              <w:fldChar w:fldCharType="separate"/>
            </w:r>
            <w:r w:rsidR="0084713A">
              <w:rPr>
                <w:noProof/>
                <w:webHidden/>
              </w:rPr>
              <w:t>40</w:t>
            </w:r>
            <w:r w:rsidR="0084713A">
              <w:rPr>
                <w:noProof/>
                <w:webHidden/>
              </w:rPr>
              <w:fldChar w:fldCharType="end"/>
            </w:r>
          </w:hyperlink>
        </w:p>
        <w:p w14:paraId="6AADB3F1" w14:textId="77777777" w:rsidR="0084713A" w:rsidRDefault="006A5BE8" w:rsidP="0084713A">
          <w:pPr>
            <w:pStyle w:val="11"/>
            <w:tabs>
              <w:tab w:val="left" w:pos="560"/>
              <w:tab w:val="right" w:leader="dot" w:pos="9628"/>
            </w:tabs>
            <w:rPr>
              <w:rFonts w:asciiTheme="minorHAnsi" w:hAnsiTheme="minorHAnsi" w:cstheme="minorBidi"/>
              <w:noProof/>
              <w:sz w:val="22"/>
              <w:lang w:val="ru-RU" w:eastAsia="ru-RU"/>
            </w:rPr>
          </w:pPr>
          <w:hyperlink w:anchor="_Toc199337770" w:history="1">
            <w:r w:rsidR="0084713A" w:rsidRPr="003D3556">
              <w:rPr>
                <w:rStyle w:val="aa"/>
                <w:noProof/>
              </w:rPr>
              <w:t>4</w:t>
            </w:r>
            <w:r w:rsidR="0084713A">
              <w:rPr>
                <w:rFonts w:asciiTheme="minorHAnsi" w:hAnsiTheme="minorHAnsi" w:cstheme="minorBidi"/>
                <w:noProof/>
                <w:sz w:val="22"/>
                <w:lang w:val="ru-RU" w:eastAsia="ru-RU"/>
              </w:rPr>
              <w:tab/>
            </w:r>
            <w:r w:rsidR="0084713A" w:rsidRPr="003D3556">
              <w:rPr>
                <w:rStyle w:val="aa"/>
                <w:noProof/>
              </w:rPr>
              <w:t>Обеспечение системы механизмом мониторинга серверов</w:t>
            </w:r>
            <w:r w:rsidR="0084713A">
              <w:rPr>
                <w:noProof/>
                <w:webHidden/>
              </w:rPr>
              <w:tab/>
            </w:r>
            <w:r w:rsidR="0084713A">
              <w:rPr>
                <w:noProof/>
                <w:webHidden/>
              </w:rPr>
              <w:fldChar w:fldCharType="begin"/>
            </w:r>
            <w:r w:rsidR="0084713A">
              <w:rPr>
                <w:noProof/>
                <w:webHidden/>
              </w:rPr>
              <w:instrText xml:space="preserve"> PAGEREF _Toc199337770 \h </w:instrText>
            </w:r>
            <w:r w:rsidR="0084713A">
              <w:rPr>
                <w:noProof/>
                <w:webHidden/>
              </w:rPr>
            </w:r>
            <w:r w:rsidR="0084713A">
              <w:rPr>
                <w:noProof/>
                <w:webHidden/>
              </w:rPr>
              <w:fldChar w:fldCharType="separate"/>
            </w:r>
            <w:r w:rsidR="0084713A">
              <w:rPr>
                <w:noProof/>
                <w:webHidden/>
              </w:rPr>
              <w:t>46</w:t>
            </w:r>
            <w:r w:rsidR="0084713A">
              <w:rPr>
                <w:noProof/>
                <w:webHidden/>
              </w:rPr>
              <w:fldChar w:fldCharType="end"/>
            </w:r>
          </w:hyperlink>
        </w:p>
        <w:p w14:paraId="24DD019D" w14:textId="77777777" w:rsidR="0084713A" w:rsidRDefault="006A5BE8" w:rsidP="0084713A">
          <w:pPr>
            <w:pStyle w:val="21"/>
            <w:tabs>
              <w:tab w:val="left" w:pos="1760"/>
              <w:tab w:val="right" w:leader="dot" w:pos="9628"/>
            </w:tabs>
            <w:rPr>
              <w:rFonts w:asciiTheme="minorHAnsi" w:eastAsiaTheme="minorEastAsia" w:hAnsiTheme="minorHAnsi"/>
              <w:noProof/>
              <w:sz w:val="22"/>
              <w:lang w:val="ru-RU" w:eastAsia="ru-RU"/>
            </w:rPr>
          </w:pPr>
          <w:hyperlink w:anchor="_Toc199337771" w:history="1">
            <w:r w:rsidR="0084713A" w:rsidRPr="003D3556">
              <w:rPr>
                <w:rStyle w:val="aa"/>
                <w:noProof/>
              </w:rPr>
              <w:t>4.1</w:t>
            </w:r>
            <w:r w:rsidR="0084713A">
              <w:rPr>
                <w:rFonts w:asciiTheme="minorHAnsi" w:eastAsiaTheme="minorEastAsia" w:hAnsiTheme="minorHAnsi"/>
                <w:noProof/>
                <w:sz w:val="22"/>
                <w:lang w:val="ru-RU" w:eastAsia="ru-RU"/>
              </w:rPr>
              <w:tab/>
            </w:r>
            <w:r w:rsidR="0084713A" w:rsidRPr="003D3556">
              <w:rPr>
                <w:rStyle w:val="aa"/>
                <w:noProof/>
              </w:rPr>
              <w:t>Проектирование структуры пакетов сетевого протокола</w:t>
            </w:r>
            <w:r w:rsidR="0084713A">
              <w:rPr>
                <w:noProof/>
                <w:webHidden/>
              </w:rPr>
              <w:tab/>
            </w:r>
            <w:r w:rsidR="0084713A">
              <w:rPr>
                <w:noProof/>
                <w:webHidden/>
              </w:rPr>
              <w:fldChar w:fldCharType="begin"/>
            </w:r>
            <w:r w:rsidR="0084713A">
              <w:rPr>
                <w:noProof/>
                <w:webHidden/>
              </w:rPr>
              <w:instrText xml:space="preserve"> PAGEREF _Toc199337771 \h </w:instrText>
            </w:r>
            <w:r w:rsidR="0084713A">
              <w:rPr>
                <w:noProof/>
                <w:webHidden/>
              </w:rPr>
            </w:r>
            <w:r w:rsidR="0084713A">
              <w:rPr>
                <w:noProof/>
                <w:webHidden/>
              </w:rPr>
              <w:fldChar w:fldCharType="separate"/>
            </w:r>
            <w:r w:rsidR="0084713A">
              <w:rPr>
                <w:noProof/>
                <w:webHidden/>
              </w:rPr>
              <w:t>46</w:t>
            </w:r>
            <w:r w:rsidR="0084713A">
              <w:rPr>
                <w:noProof/>
                <w:webHidden/>
              </w:rPr>
              <w:fldChar w:fldCharType="end"/>
            </w:r>
          </w:hyperlink>
        </w:p>
        <w:p w14:paraId="4D93AE70" w14:textId="77777777" w:rsidR="0084713A" w:rsidRDefault="006A5BE8" w:rsidP="0084713A">
          <w:pPr>
            <w:pStyle w:val="21"/>
            <w:tabs>
              <w:tab w:val="left" w:pos="1760"/>
              <w:tab w:val="right" w:leader="dot" w:pos="9628"/>
            </w:tabs>
            <w:rPr>
              <w:rFonts w:asciiTheme="minorHAnsi" w:eastAsiaTheme="minorEastAsia" w:hAnsiTheme="minorHAnsi"/>
              <w:noProof/>
              <w:sz w:val="22"/>
              <w:lang w:val="ru-RU" w:eastAsia="ru-RU"/>
            </w:rPr>
          </w:pPr>
          <w:hyperlink w:anchor="_Toc199337772" w:history="1">
            <w:r w:rsidR="0084713A" w:rsidRPr="003D3556">
              <w:rPr>
                <w:rStyle w:val="aa"/>
                <w:noProof/>
              </w:rPr>
              <w:t>4.2</w:t>
            </w:r>
            <w:r w:rsidR="0084713A">
              <w:rPr>
                <w:rFonts w:asciiTheme="minorHAnsi" w:eastAsiaTheme="minorEastAsia" w:hAnsiTheme="minorHAnsi"/>
                <w:noProof/>
                <w:sz w:val="22"/>
                <w:lang w:val="ru-RU" w:eastAsia="ru-RU"/>
              </w:rPr>
              <w:tab/>
            </w:r>
            <w:r w:rsidR="0084713A" w:rsidRPr="003D3556">
              <w:rPr>
                <w:rStyle w:val="aa"/>
                <w:noProof/>
              </w:rPr>
              <w:t>Программная реализация механизма мониторинга</w:t>
            </w:r>
            <w:r w:rsidR="0084713A">
              <w:rPr>
                <w:noProof/>
                <w:webHidden/>
              </w:rPr>
              <w:tab/>
            </w:r>
            <w:r w:rsidR="0084713A">
              <w:rPr>
                <w:noProof/>
                <w:webHidden/>
              </w:rPr>
              <w:fldChar w:fldCharType="begin"/>
            </w:r>
            <w:r w:rsidR="0084713A">
              <w:rPr>
                <w:noProof/>
                <w:webHidden/>
              </w:rPr>
              <w:instrText xml:space="preserve"> PAGEREF _Toc199337772 \h </w:instrText>
            </w:r>
            <w:r w:rsidR="0084713A">
              <w:rPr>
                <w:noProof/>
                <w:webHidden/>
              </w:rPr>
            </w:r>
            <w:r w:rsidR="0084713A">
              <w:rPr>
                <w:noProof/>
                <w:webHidden/>
              </w:rPr>
              <w:fldChar w:fldCharType="separate"/>
            </w:r>
            <w:r w:rsidR="0084713A">
              <w:rPr>
                <w:noProof/>
                <w:webHidden/>
              </w:rPr>
              <w:t>54</w:t>
            </w:r>
            <w:r w:rsidR="0084713A">
              <w:rPr>
                <w:noProof/>
                <w:webHidden/>
              </w:rPr>
              <w:fldChar w:fldCharType="end"/>
            </w:r>
          </w:hyperlink>
        </w:p>
        <w:p w14:paraId="3597E6B0" w14:textId="77777777" w:rsidR="0084713A" w:rsidRDefault="006A5BE8" w:rsidP="0084713A">
          <w:pPr>
            <w:pStyle w:val="21"/>
            <w:tabs>
              <w:tab w:val="left" w:pos="1760"/>
              <w:tab w:val="right" w:leader="dot" w:pos="9628"/>
            </w:tabs>
            <w:rPr>
              <w:rFonts w:asciiTheme="minorHAnsi" w:eastAsiaTheme="minorEastAsia" w:hAnsiTheme="minorHAnsi"/>
              <w:noProof/>
              <w:sz w:val="22"/>
              <w:lang w:val="ru-RU" w:eastAsia="ru-RU"/>
            </w:rPr>
          </w:pPr>
          <w:hyperlink w:anchor="_Toc199337773" w:history="1">
            <w:r w:rsidR="0084713A" w:rsidRPr="003D3556">
              <w:rPr>
                <w:rStyle w:val="aa"/>
                <w:noProof/>
                <w:lang w:eastAsia="ru-RU"/>
              </w:rPr>
              <w:t>4.3</w:t>
            </w:r>
            <w:r w:rsidR="0084713A">
              <w:rPr>
                <w:rFonts w:asciiTheme="minorHAnsi" w:eastAsiaTheme="minorEastAsia" w:hAnsiTheme="minorHAnsi"/>
                <w:noProof/>
                <w:sz w:val="22"/>
                <w:lang w:val="ru-RU" w:eastAsia="ru-RU"/>
              </w:rPr>
              <w:tab/>
            </w:r>
            <w:r w:rsidR="0084713A" w:rsidRPr="003D3556">
              <w:rPr>
                <w:rStyle w:val="aa"/>
                <w:noProof/>
                <w:lang w:eastAsia="ru-RU"/>
              </w:rPr>
              <w:t>Программная реализация механизма распределения пользователей по выделенным серверам</w:t>
            </w:r>
            <w:r w:rsidR="0084713A">
              <w:rPr>
                <w:noProof/>
                <w:webHidden/>
              </w:rPr>
              <w:tab/>
            </w:r>
            <w:r w:rsidR="0084713A">
              <w:rPr>
                <w:noProof/>
                <w:webHidden/>
              </w:rPr>
              <w:fldChar w:fldCharType="begin"/>
            </w:r>
            <w:r w:rsidR="0084713A">
              <w:rPr>
                <w:noProof/>
                <w:webHidden/>
              </w:rPr>
              <w:instrText xml:space="preserve"> PAGEREF _Toc199337773 \h </w:instrText>
            </w:r>
            <w:r w:rsidR="0084713A">
              <w:rPr>
                <w:noProof/>
                <w:webHidden/>
              </w:rPr>
            </w:r>
            <w:r w:rsidR="0084713A">
              <w:rPr>
                <w:noProof/>
                <w:webHidden/>
              </w:rPr>
              <w:fldChar w:fldCharType="separate"/>
            </w:r>
            <w:r w:rsidR="0084713A">
              <w:rPr>
                <w:noProof/>
                <w:webHidden/>
              </w:rPr>
              <w:t>62</w:t>
            </w:r>
            <w:r w:rsidR="0084713A">
              <w:rPr>
                <w:noProof/>
                <w:webHidden/>
              </w:rPr>
              <w:fldChar w:fldCharType="end"/>
            </w:r>
          </w:hyperlink>
        </w:p>
        <w:p w14:paraId="1F79CC46" w14:textId="77777777" w:rsidR="0084713A" w:rsidRDefault="006A5BE8" w:rsidP="0084713A">
          <w:pPr>
            <w:pStyle w:val="11"/>
            <w:tabs>
              <w:tab w:val="right" w:leader="dot" w:pos="9628"/>
            </w:tabs>
            <w:rPr>
              <w:rFonts w:asciiTheme="minorHAnsi" w:hAnsiTheme="minorHAnsi" w:cstheme="minorBidi"/>
              <w:noProof/>
              <w:sz w:val="22"/>
              <w:lang w:val="ru-RU" w:eastAsia="ru-RU"/>
            </w:rPr>
          </w:pPr>
          <w:hyperlink w:anchor="_Toc199337774" w:history="1">
            <w:r w:rsidR="0084713A" w:rsidRPr="003D3556">
              <w:rPr>
                <w:rStyle w:val="aa"/>
                <w:noProof/>
              </w:rPr>
              <w:t>ЗАКЛЮЧЕНИЕ</w:t>
            </w:r>
            <w:r w:rsidR="0084713A">
              <w:rPr>
                <w:noProof/>
                <w:webHidden/>
              </w:rPr>
              <w:tab/>
            </w:r>
            <w:r w:rsidR="0084713A">
              <w:rPr>
                <w:noProof/>
                <w:webHidden/>
              </w:rPr>
              <w:fldChar w:fldCharType="begin"/>
            </w:r>
            <w:r w:rsidR="0084713A">
              <w:rPr>
                <w:noProof/>
                <w:webHidden/>
              </w:rPr>
              <w:instrText xml:space="preserve"> PAGEREF _Toc199337774 \h </w:instrText>
            </w:r>
            <w:r w:rsidR="0084713A">
              <w:rPr>
                <w:noProof/>
                <w:webHidden/>
              </w:rPr>
            </w:r>
            <w:r w:rsidR="0084713A">
              <w:rPr>
                <w:noProof/>
                <w:webHidden/>
              </w:rPr>
              <w:fldChar w:fldCharType="separate"/>
            </w:r>
            <w:r w:rsidR="0084713A">
              <w:rPr>
                <w:noProof/>
                <w:webHidden/>
              </w:rPr>
              <w:t>66</w:t>
            </w:r>
            <w:r w:rsidR="0084713A">
              <w:rPr>
                <w:noProof/>
                <w:webHidden/>
              </w:rPr>
              <w:fldChar w:fldCharType="end"/>
            </w:r>
          </w:hyperlink>
        </w:p>
        <w:p w14:paraId="1E9E6735" w14:textId="77777777" w:rsidR="0084713A" w:rsidRDefault="006A5BE8" w:rsidP="0084713A">
          <w:pPr>
            <w:pStyle w:val="11"/>
            <w:tabs>
              <w:tab w:val="right" w:leader="dot" w:pos="9628"/>
            </w:tabs>
            <w:rPr>
              <w:rFonts w:asciiTheme="minorHAnsi" w:hAnsiTheme="minorHAnsi" w:cstheme="minorBidi"/>
              <w:noProof/>
              <w:sz w:val="22"/>
              <w:lang w:val="ru-RU" w:eastAsia="ru-RU"/>
            </w:rPr>
          </w:pPr>
          <w:hyperlink w:anchor="_Toc199337775" w:history="1">
            <w:r w:rsidR="0084713A" w:rsidRPr="003D3556">
              <w:rPr>
                <w:rStyle w:val="aa"/>
                <w:noProof/>
              </w:rPr>
              <w:t>СПИСОК ИСПОЛЬЗОВАННЫХ ИСТОЧНИКОВ</w:t>
            </w:r>
            <w:r w:rsidR="0084713A">
              <w:rPr>
                <w:noProof/>
                <w:webHidden/>
              </w:rPr>
              <w:tab/>
            </w:r>
            <w:r w:rsidR="0084713A">
              <w:rPr>
                <w:noProof/>
                <w:webHidden/>
              </w:rPr>
              <w:fldChar w:fldCharType="begin"/>
            </w:r>
            <w:r w:rsidR="0084713A">
              <w:rPr>
                <w:noProof/>
                <w:webHidden/>
              </w:rPr>
              <w:instrText xml:space="preserve"> PAGEREF _Toc199337775 \h </w:instrText>
            </w:r>
            <w:r w:rsidR="0084713A">
              <w:rPr>
                <w:noProof/>
                <w:webHidden/>
              </w:rPr>
            </w:r>
            <w:r w:rsidR="0084713A">
              <w:rPr>
                <w:noProof/>
                <w:webHidden/>
              </w:rPr>
              <w:fldChar w:fldCharType="separate"/>
            </w:r>
            <w:r w:rsidR="0084713A">
              <w:rPr>
                <w:noProof/>
                <w:webHidden/>
              </w:rPr>
              <w:t>68</w:t>
            </w:r>
            <w:r w:rsidR="0084713A">
              <w:rPr>
                <w:noProof/>
                <w:webHidden/>
              </w:rPr>
              <w:fldChar w:fldCharType="end"/>
            </w:r>
          </w:hyperlink>
        </w:p>
        <w:p w14:paraId="3DEA248F" w14:textId="77777777" w:rsidR="0084713A" w:rsidRDefault="006A5BE8" w:rsidP="0084713A">
          <w:pPr>
            <w:pStyle w:val="11"/>
            <w:tabs>
              <w:tab w:val="right" w:leader="dot" w:pos="9628"/>
            </w:tabs>
            <w:rPr>
              <w:rFonts w:asciiTheme="minorHAnsi" w:hAnsiTheme="minorHAnsi" w:cstheme="minorBidi"/>
              <w:noProof/>
              <w:sz w:val="22"/>
              <w:lang w:val="ru-RU" w:eastAsia="ru-RU"/>
            </w:rPr>
          </w:pPr>
          <w:hyperlink w:anchor="_Toc199337776" w:history="1">
            <w:r w:rsidR="0084713A" w:rsidRPr="003D3556">
              <w:rPr>
                <w:rStyle w:val="aa"/>
                <w:noProof/>
              </w:rPr>
              <w:t>ПРИЛОЖЕНИЕ А. Графическая часть выпускной квалификационной работы</w:t>
            </w:r>
            <w:r w:rsidR="0084713A">
              <w:rPr>
                <w:noProof/>
                <w:webHidden/>
              </w:rPr>
              <w:tab/>
            </w:r>
            <w:r w:rsidR="0084713A">
              <w:rPr>
                <w:noProof/>
                <w:webHidden/>
              </w:rPr>
              <w:fldChar w:fldCharType="begin"/>
            </w:r>
            <w:r w:rsidR="0084713A">
              <w:rPr>
                <w:noProof/>
                <w:webHidden/>
              </w:rPr>
              <w:instrText xml:space="preserve"> PAGEREF _Toc199337776 \h </w:instrText>
            </w:r>
            <w:r w:rsidR="0084713A">
              <w:rPr>
                <w:noProof/>
                <w:webHidden/>
              </w:rPr>
            </w:r>
            <w:r w:rsidR="0084713A">
              <w:rPr>
                <w:noProof/>
                <w:webHidden/>
              </w:rPr>
              <w:fldChar w:fldCharType="separate"/>
            </w:r>
            <w:r w:rsidR="0084713A">
              <w:rPr>
                <w:noProof/>
                <w:webHidden/>
              </w:rPr>
              <w:t>70</w:t>
            </w:r>
            <w:r w:rsidR="0084713A">
              <w:rPr>
                <w:noProof/>
                <w:webHidden/>
              </w:rPr>
              <w:fldChar w:fldCharType="end"/>
            </w:r>
          </w:hyperlink>
        </w:p>
        <w:p w14:paraId="5A8966A7" w14:textId="77777777" w:rsidR="0084713A" w:rsidRDefault="006A5BE8" w:rsidP="0084713A">
          <w:pPr>
            <w:pStyle w:val="11"/>
            <w:tabs>
              <w:tab w:val="right" w:leader="dot" w:pos="9628"/>
            </w:tabs>
            <w:rPr>
              <w:rFonts w:asciiTheme="minorHAnsi" w:hAnsiTheme="minorHAnsi" w:cstheme="minorBidi"/>
              <w:noProof/>
              <w:sz w:val="22"/>
              <w:lang w:val="ru-RU" w:eastAsia="ru-RU"/>
            </w:rPr>
          </w:pPr>
          <w:hyperlink w:anchor="_Toc199337777" w:history="1">
            <w:r w:rsidR="0084713A" w:rsidRPr="003D3556">
              <w:rPr>
                <w:rStyle w:val="aa"/>
                <w:noProof/>
              </w:rPr>
              <w:t>ПРИЛОЖЕНИЕ Б. Программная часть выпускной квалификационной работы</w:t>
            </w:r>
            <w:r w:rsidR="0084713A">
              <w:rPr>
                <w:noProof/>
                <w:webHidden/>
              </w:rPr>
              <w:tab/>
            </w:r>
            <w:r w:rsidR="0084713A">
              <w:rPr>
                <w:noProof/>
                <w:webHidden/>
              </w:rPr>
              <w:fldChar w:fldCharType="begin"/>
            </w:r>
            <w:r w:rsidR="0084713A">
              <w:rPr>
                <w:noProof/>
                <w:webHidden/>
              </w:rPr>
              <w:instrText xml:space="preserve"> PAGEREF _Toc199337777 \h </w:instrText>
            </w:r>
            <w:r w:rsidR="0084713A">
              <w:rPr>
                <w:noProof/>
                <w:webHidden/>
              </w:rPr>
            </w:r>
            <w:r w:rsidR="0084713A">
              <w:rPr>
                <w:noProof/>
                <w:webHidden/>
              </w:rPr>
              <w:fldChar w:fldCharType="separate"/>
            </w:r>
            <w:r w:rsidR="0084713A">
              <w:rPr>
                <w:noProof/>
                <w:webHidden/>
              </w:rPr>
              <w:t>71</w:t>
            </w:r>
            <w:r w:rsidR="0084713A">
              <w:rPr>
                <w:noProof/>
                <w:webHidden/>
              </w:rPr>
              <w:fldChar w:fldCharType="end"/>
            </w:r>
          </w:hyperlink>
        </w:p>
        <w:p w14:paraId="6433F34D" w14:textId="77777777" w:rsidR="0084713A" w:rsidRPr="001F05FD" w:rsidRDefault="0084713A" w:rsidP="0084713A">
          <w:pPr>
            <w:rPr>
              <w:b/>
              <w:bCs/>
              <w:noProof/>
              <w:color w:val="000000" w:themeColor="text1"/>
            </w:rPr>
          </w:pPr>
          <w:r w:rsidRPr="001F05FD">
            <w:rPr>
              <w:b/>
              <w:bCs/>
              <w:noProof/>
              <w:color w:val="000000" w:themeColor="text1"/>
            </w:rPr>
            <w:fldChar w:fldCharType="end"/>
          </w:r>
        </w:p>
      </w:sdtContent>
    </w:sdt>
    <w:p w14:paraId="3809BA9F" w14:textId="77777777" w:rsidR="0084713A" w:rsidRPr="00655B95" w:rsidRDefault="0084713A" w:rsidP="0084713A">
      <w:pPr>
        <w:ind w:firstLine="0"/>
        <w:rPr>
          <w:rFonts w:eastAsiaTheme="majorEastAsia" w:cstheme="majorBidi"/>
          <w:b/>
          <w:color w:val="000000" w:themeColor="text1"/>
          <w:sz w:val="32"/>
          <w:szCs w:val="28"/>
          <w:lang w:val="ru-RU"/>
        </w:rPr>
      </w:pPr>
      <w:bookmarkStart w:id="2" w:name="_Toc160159545"/>
      <w:r>
        <w:rPr>
          <w:color w:val="000000" w:themeColor="text1"/>
        </w:rPr>
        <w:br w:type="page"/>
      </w:r>
    </w:p>
    <w:p w14:paraId="684943F2" w14:textId="77777777" w:rsidR="0084713A" w:rsidRPr="001F05FD" w:rsidRDefault="0084713A" w:rsidP="0084713A">
      <w:pPr>
        <w:pStyle w:val="HeaderTier1"/>
        <w:rPr>
          <w:color w:val="000000" w:themeColor="text1"/>
        </w:rPr>
      </w:pPr>
      <w:bookmarkStart w:id="3" w:name="_Toc199337759"/>
      <w:r w:rsidRPr="001F05FD">
        <w:rPr>
          <w:color w:val="000000" w:themeColor="text1"/>
        </w:rPr>
        <w:lastRenderedPageBreak/>
        <w:t>ВВЕДЕНИЕ</w:t>
      </w:r>
      <w:bookmarkEnd w:id="2"/>
      <w:bookmarkEnd w:id="3"/>
    </w:p>
    <w:p w14:paraId="5DC0811D" w14:textId="77777777" w:rsidR="0084713A" w:rsidRDefault="0084713A" w:rsidP="0084713A">
      <w:pPr>
        <w:pStyle w:val="Main"/>
      </w:pPr>
      <w:r w:rsidRPr="00806E63">
        <w:t xml:space="preserve">Одним из важнейших аспектов работы с </w:t>
      </w:r>
      <w:r>
        <w:rPr>
          <w:lang w:val="en-US"/>
        </w:rPr>
        <w:t>UE</w:t>
      </w:r>
      <w:r w:rsidRPr="00806E63">
        <w:t xml:space="preserv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3D262C72" w14:textId="77777777" w:rsidR="0084713A" w:rsidRPr="00222344" w:rsidRDefault="0084713A" w:rsidP="0084713A">
      <w:pPr>
        <w:pStyle w:val="Main"/>
      </w:pPr>
      <w:r>
        <w:t xml:space="preserve">На данный момент существует немалое количество программных инструментов, которые позволяют масштабировать любое приложение и автоматизировать запуск процессов, в том числе и для приложения на </w:t>
      </w:r>
      <w:r>
        <w:rPr>
          <w:lang w:val="en-US"/>
        </w:rPr>
        <w:t>UE</w:t>
      </w:r>
      <w:r w:rsidRPr="00806E63">
        <w:t xml:space="preserve">. </w:t>
      </w:r>
      <w:r>
        <w:t xml:space="preserve">Ярким примером таких инструментов является </w:t>
      </w:r>
      <w:r>
        <w:rPr>
          <w:lang w:val="en-US"/>
        </w:rPr>
        <w:t>Kubernetes</w:t>
      </w:r>
      <w:r w:rsidRPr="00806E63">
        <w:t xml:space="preserve">, </w:t>
      </w:r>
      <w:r>
        <w:rPr>
          <w:lang w:val="en-US"/>
        </w:rPr>
        <w:t>Terraform</w:t>
      </w:r>
      <w:r w:rsidRPr="00806E63">
        <w:t xml:space="preserve"> </w:t>
      </w:r>
      <w:r>
        <w:t xml:space="preserve">и </w:t>
      </w:r>
      <w:r>
        <w:rPr>
          <w:lang w:val="en-US"/>
        </w:rPr>
        <w:t>Minikube</w:t>
      </w:r>
      <w:r w:rsidRPr="00806E63">
        <w:t xml:space="preserve">. </w:t>
      </w:r>
      <w:r>
        <w:t>Однако они могут быть эффективно использованы не для каждой задачи и не для всех типов приложений. Поэтому крайне важно подходить к выбору методов автоматизации запуска приложения и его процессов взвешенно, с учетом специфики задачи</w:t>
      </w:r>
      <w:r w:rsidRPr="00372E4E">
        <w:t>;</w:t>
      </w:r>
      <w:r>
        <w:t xml:space="preserve"> проводить исследовательскую работу в области решения проблемы</w:t>
      </w:r>
      <w:r w:rsidRPr="00372E4E">
        <w:t xml:space="preserve">; </w:t>
      </w:r>
      <w:r>
        <w:t>итеративно оценивать и внедрять выбранные технологии</w:t>
      </w:r>
      <w:r w:rsidRPr="00372E4E">
        <w:t xml:space="preserve"> </w:t>
      </w:r>
      <w:r>
        <w:t>в проект.</w:t>
      </w:r>
    </w:p>
    <w:p w14:paraId="7C83F55D" w14:textId="77777777" w:rsidR="0084713A" w:rsidRDefault="0084713A" w:rsidP="0084713A">
      <w:pPr>
        <w:pStyle w:val="Main"/>
      </w:pPr>
      <w:r>
        <w:t>Целью данной работы является</w:t>
      </w:r>
      <w:r w:rsidRPr="00806E63">
        <w:t xml:space="preserve"> разработка системы автомати</w:t>
      </w:r>
      <w:r>
        <w:t>зированного</w:t>
      </w:r>
      <w:r w:rsidRPr="00806E63">
        <w:t xml:space="preserve"> запуска </w:t>
      </w:r>
      <w:r>
        <w:t>серверов,</w:t>
      </w:r>
      <w:r w:rsidRPr="00806E63">
        <w:t xml:space="preserve"> </w:t>
      </w:r>
      <w:r>
        <w:t xml:space="preserve">которая </w:t>
      </w:r>
      <w:r w:rsidRPr="00806E63">
        <w:t>позволяет инициировать запуск се</w:t>
      </w:r>
      <w:r>
        <w:t>ссий</w:t>
      </w:r>
      <w:r w:rsidRPr="00806E63">
        <w:t xml:space="preserve"> по запросу с клиентского приложения</w:t>
      </w:r>
      <w:r>
        <w:t xml:space="preserve"> и в автоматизированном режиме распределять нагрузку между запущенными экземплярами приложения. Также система должна обеспечивать прозрачность, предоставляя детализированные логи о каждом процессе и запросе, происходящем в ходе её работы, а также фиксировать эти данные для последующего анализа.</w:t>
      </w:r>
    </w:p>
    <w:p w14:paraId="6D68FCD3" w14:textId="77777777" w:rsidR="0084713A" w:rsidRDefault="0084713A" w:rsidP="0084713A">
      <w:pPr>
        <w:pStyle w:val="Main"/>
      </w:pPr>
      <w:r>
        <w:t>Для достижения данной цели</w:t>
      </w:r>
      <w:r w:rsidRPr="00F32F4A">
        <w:t xml:space="preserve"> </w:t>
      </w:r>
      <w:r>
        <w:t>необходимо выполнить следующие задачи</w:t>
      </w:r>
      <w:r w:rsidRPr="00F32F4A">
        <w:t xml:space="preserve">: </w:t>
      </w:r>
      <w:r>
        <w:t>разработать программу менеджера, которая обрабатывает входящие команды от клиентов, запущенных серверов и демона</w:t>
      </w:r>
      <w:r w:rsidRPr="00F32F4A">
        <w:t xml:space="preserve">; </w:t>
      </w:r>
      <w:r>
        <w:t>разработать демона, который обрабатывает входящие команды от менеджера и управляет процессами серверов</w:t>
      </w:r>
      <w:r w:rsidRPr="00F32F4A">
        <w:t xml:space="preserve">; </w:t>
      </w:r>
      <w:r>
        <w:t xml:space="preserve">разработать сетевой протокол для настройки взаимодействия между </w:t>
      </w:r>
      <w:r>
        <w:lastRenderedPageBreak/>
        <w:t>данными сервисами</w:t>
      </w:r>
      <w:r w:rsidRPr="00F32F4A">
        <w:t xml:space="preserve">; </w:t>
      </w:r>
      <w:r>
        <w:t>реализовать механизм авторизации на стороне клиента для контроля доступа к запуску серверов</w:t>
      </w:r>
      <w:r w:rsidRPr="00AF143E">
        <w:t xml:space="preserve">; </w:t>
      </w:r>
      <w:r>
        <w:t>реализовать механизм распределения</w:t>
      </w:r>
    </w:p>
    <w:p w14:paraId="6FB81739" w14:textId="77777777" w:rsidR="0084713A" w:rsidRPr="00AF143E" w:rsidRDefault="0084713A" w:rsidP="0084713A">
      <w:pPr>
        <w:pStyle w:val="Main"/>
        <w:ind w:firstLine="0"/>
      </w:pPr>
      <w:r>
        <w:t>подключившихся пользователей между запущенными серверами</w:t>
      </w:r>
      <w:r w:rsidRPr="00AF143E">
        <w:t xml:space="preserve">; </w:t>
      </w:r>
      <w:r>
        <w:t>обеспечить систему механизмом мониторинга нагрузки через консольный интерфейс.</w:t>
      </w:r>
    </w:p>
    <w:p w14:paraId="045FC731" w14:textId="77777777" w:rsidR="0084713A" w:rsidRPr="005476C1" w:rsidRDefault="0084713A" w:rsidP="0084713A">
      <w:pPr>
        <w:pStyle w:val="Main"/>
      </w:pPr>
      <w:r>
        <w:t>Авторизация на стороне клиента является важным аспектом</w:t>
      </w:r>
      <w:r w:rsidRPr="00806E63">
        <w:t xml:space="preserve">, </w:t>
      </w:r>
      <w:r>
        <w:t>так как она</w:t>
      </w:r>
      <w:r w:rsidRPr="00806E63">
        <w:t xml:space="preserve">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w:t>
      </w:r>
      <w:r>
        <w:t xml:space="preserve">Авторизация </w:t>
      </w:r>
      <w:r w:rsidRPr="00806E63">
        <w:t>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6969626A" w14:textId="77777777" w:rsidR="0084713A" w:rsidRPr="00806E63" w:rsidRDefault="0084713A" w:rsidP="0084713A">
      <w:pPr>
        <w:pStyle w:val="Main"/>
      </w:pPr>
      <w:r w:rsidRPr="00806E63">
        <w:t>Кроме того, внедрение возможностей работы в оффлайн-режиме повышает удобство использования системы для конечных пользователей. Работа в оффлайн-режиме позволяет пользователям сохранять доступ к ключевым функциям и данным, даже в случае временных перебоев с сетью.</w:t>
      </w:r>
    </w:p>
    <w:p w14:paraId="0AF15E85" w14:textId="77777777" w:rsidR="0084713A" w:rsidRPr="001F05FD" w:rsidRDefault="0084713A" w:rsidP="0084713A">
      <w:pPr>
        <w:pStyle w:val="Main"/>
        <w:rPr>
          <w:color w:val="000000" w:themeColor="text1"/>
        </w:rPr>
        <w:sectPr w:rsidR="0084713A" w:rsidRPr="001F05FD" w:rsidSect="00283C62">
          <w:pgSz w:w="11906" w:h="16838" w:code="9"/>
          <w:pgMar w:top="1134" w:right="567" w:bottom="1135" w:left="1701" w:header="720" w:footer="720" w:gutter="0"/>
          <w:cols w:space="720"/>
          <w:docGrid w:linePitch="381"/>
        </w:sectPr>
      </w:pPr>
    </w:p>
    <w:p w14:paraId="68C3B7E8" w14:textId="77777777" w:rsidR="0084713A" w:rsidRDefault="0084713A" w:rsidP="0084713A">
      <w:pPr>
        <w:pStyle w:val="HeaderTier1"/>
        <w:numPr>
          <w:ilvl w:val="0"/>
          <w:numId w:val="4"/>
        </w:numPr>
        <w:ind w:left="357" w:hanging="357"/>
        <w:rPr>
          <w:color w:val="000000" w:themeColor="text1"/>
        </w:rPr>
      </w:pPr>
      <w:bookmarkStart w:id="4" w:name="_Toc199337760"/>
      <w:r>
        <w:rPr>
          <w:color w:val="000000" w:themeColor="text1"/>
        </w:rPr>
        <w:lastRenderedPageBreak/>
        <w:t>Запуск приложения с помощью технологии контейнеризации</w:t>
      </w:r>
      <w:bookmarkEnd w:id="4"/>
    </w:p>
    <w:p w14:paraId="377323D6" w14:textId="77777777" w:rsidR="0084713A" w:rsidRDefault="0084713A" w:rsidP="0084713A">
      <w:pPr>
        <w:pStyle w:val="Main"/>
      </w:pPr>
      <w:r>
        <w:t>Существует множество программных инструментов, использующих технологию контейнеризации для запуска приложений и их процессов в изолированной среде. Наиболее популярным и зрелым решением в этой области является Kubernetes – это система оркестрации контейнеров, которая автоматизирует запуск, остановку и распределение нагрузки между серверами.</w:t>
      </w:r>
    </w:p>
    <w:p w14:paraId="57329970" w14:textId="77777777" w:rsidR="0084713A" w:rsidRDefault="0084713A" w:rsidP="0084713A">
      <w:pPr>
        <w:pStyle w:val="Main"/>
      </w:pPr>
      <w:r>
        <w:t>Основная задача Kubernetes – управление контейнерами в рамках одного кластера: размещение, масштабирование и обновление приложений. Контейнеризированные приложения более гибкие и портативные, поскольку избавляют от необходимости создания пакетов, жёстко привязанных к конкретной операционной системе или хосту.</w:t>
      </w:r>
    </w:p>
    <w:p w14:paraId="4B354F94" w14:textId="77777777" w:rsidR="0084713A" w:rsidRDefault="0084713A" w:rsidP="0084713A">
      <w:pPr>
        <w:pStyle w:val="Main"/>
      </w:pPr>
      <w:r>
        <w:t>Для Unreal Engine (UE) Kubernetes может быть особенно полезен в управлении игровыми серверами: он автоматически запускает новые серверы при росте числа пользователей и отключает лишние при снижении нагрузки. Это упрощает масштабирование, экономит ресурсы и повышает стабильность системы в условиях переменной нагрузки.</w:t>
      </w:r>
    </w:p>
    <w:p w14:paraId="573ABE33" w14:textId="77777777" w:rsidR="0084713A" w:rsidRDefault="0084713A" w:rsidP="0084713A">
      <w:pPr>
        <w:pStyle w:val="Main"/>
      </w:pPr>
      <w:r>
        <w:t>Первым этапом при развертывании приложения в Kubernetes является создание кластера, который должен включать как минимум три узла. Ниже перечислены основные компоненты кластера.</w:t>
      </w:r>
    </w:p>
    <w:p w14:paraId="039F97C7" w14:textId="77777777" w:rsidR="0084713A" w:rsidRPr="00A15CA4" w:rsidRDefault="0084713A" w:rsidP="0084713A">
      <w:pPr>
        <w:pStyle w:val="Main"/>
      </w:pPr>
      <w:r w:rsidRPr="00A15CA4">
        <w:rPr>
          <w:i/>
          <w:iCs/>
        </w:rPr>
        <w:t>Гипервизор</w:t>
      </w:r>
      <w:r w:rsidRPr="00A15CA4">
        <w:t xml:space="preserve"> – это главный узел в кластере, на котором не размещаются контейнеры с запущенным приложением и который координирует все процессы в кластере, а именно масштабирование, сохранение состояний приложений и их обновление. Другими словами, гипервизор “принимает” решение, в какой узел какой контейнер разместить. Например, если все ресурсы одного из узлов уже заняты, то он будет автоматически размещать новые экземпляры контейнеров уже на более свободных узлах.</w:t>
      </w:r>
    </w:p>
    <w:p w14:paraId="1C8E5A54" w14:textId="77777777" w:rsidR="0084713A" w:rsidRPr="00A15CA4" w:rsidRDefault="0084713A" w:rsidP="0084713A">
      <w:pPr>
        <w:pStyle w:val="Main"/>
      </w:pPr>
      <w:r w:rsidRPr="00A15CA4">
        <w:rPr>
          <w:i/>
          <w:iCs/>
        </w:rPr>
        <w:t>Узлами</w:t>
      </w:r>
      <w:r w:rsidRPr="00A15CA4">
        <w:t xml:space="preserve"> в кластере могут выступать как </w:t>
      </w:r>
      <w:r>
        <w:rPr>
          <w:lang w:val="en-US"/>
        </w:rPr>
        <w:t>VPS</w:t>
      </w:r>
      <w:r w:rsidRPr="00A15CA4">
        <w:t xml:space="preserve">, так и физические серверы. На них размещаются и запускаются контейнеры с приложениями. У каждого узла есть свой </w:t>
      </w:r>
      <w:r>
        <w:rPr>
          <w:lang w:val="en-US"/>
        </w:rPr>
        <w:t>Kublet</w:t>
      </w:r>
      <w:r w:rsidRPr="00A15CA4">
        <w:t xml:space="preserve">. </w:t>
      </w:r>
      <w:r>
        <w:rPr>
          <w:lang w:val="en-US"/>
        </w:rPr>
        <w:t>Kublet</w:t>
      </w:r>
      <w:r w:rsidRPr="00A15CA4">
        <w:t xml:space="preserve"> – это агент, который управляет узлом и отвечает за его взаимодействие с гипервизором. Узлы взаимодействуют с гипервизором с </w:t>
      </w:r>
      <w:r w:rsidRPr="00A15CA4">
        <w:lastRenderedPageBreak/>
        <w:t xml:space="preserve">помощью </w:t>
      </w:r>
      <w:r>
        <w:rPr>
          <w:lang w:val="en-US"/>
        </w:rPr>
        <w:t>API</w:t>
      </w:r>
      <w:r w:rsidRPr="00A15CA4">
        <w:t xml:space="preserve"> </w:t>
      </w:r>
      <w:r>
        <w:rPr>
          <w:lang w:val="en-US"/>
        </w:rPr>
        <w:t>Kubernetes</w:t>
      </w:r>
      <w:r w:rsidRPr="00A15CA4">
        <w:t xml:space="preserve">. На узле также расположены инструменты контейнеризации, такие как, например, </w:t>
      </w:r>
      <w:r>
        <w:rPr>
          <w:lang w:val="en-US"/>
        </w:rPr>
        <w:t>Docker</w:t>
      </w:r>
      <w:r w:rsidRPr="00A15CA4">
        <w:t>.</w:t>
      </w:r>
    </w:p>
    <w:p w14:paraId="1C2C025D" w14:textId="77777777" w:rsidR="0084713A" w:rsidRPr="00655B95" w:rsidRDefault="0084713A" w:rsidP="0084713A">
      <w:pPr>
        <w:pStyle w:val="Main"/>
      </w:pPr>
      <w:r w:rsidRPr="00655B95">
        <w:t xml:space="preserve">Docker </w:t>
      </w:r>
      <w:r>
        <w:t>–</w:t>
      </w:r>
      <w:r w:rsidRPr="00655B95">
        <w:t xml:space="preserve"> это инструмент, обеспечивающий изолированное окружение (контейнер) для работы приложений. Контейнеры создаются на основе образов, описанных в Docker-файле. Этот файл содержит инструкции по сборке, установке зависимостей и запуску приложения. С его помощью можно создать и развернуть экземпляр контейнеризированного приложения.</w:t>
      </w:r>
    </w:p>
    <w:p w14:paraId="5F6365F3" w14:textId="77777777" w:rsidR="0084713A" w:rsidRPr="00655B95" w:rsidRDefault="0084713A" w:rsidP="0084713A">
      <w:pPr>
        <w:pStyle w:val="Main"/>
      </w:pPr>
      <w:r w:rsidRPr="00655B95">
        <w:t xml:space="preserve">Для локального развертывания удобно использовать Minikube </w:t>
      </w:r>
      <w:r>
        <w:t>–</w:t>
      </w:r>
      <w:r w:rsidRPr="00655B95">
        <w:t xml:space="preserve"> упрощённую реализацию Kubernetes, позволяющую создать однозвёздочный кластер на виртуальной машине. После запуска Minikube создаётся</w:t>
      </w:r>
      <w:r>
        <w:br/>
      </w:r>
      <w:r w:rsidRPr="00655B95">
        <w:t xml:space="preserve">деплоймент </w:t>
      </w:r>
      <w:r>
        <w:t>–</w:t>
      </w:r>
      <w:r w:rsidRPr="00655B95">
        <w:t xml:space="preserve"> объект, описывающий, как создавать и обновлять экземпляры приложения. Контроллер размещает контейнеры по узлам согласно этому описанию.</w:t>
      </w:r>
    </w:p>
    <w:p w14:paraId="034B1604" w14:textId="77777777" w:rsidR="0084713A" w:rsidRPr="00655B95" w:rsidRDefault="0084713A" w:rsidP="0084713A">
      <w:pPr>
        <w:pStyle w:val="Main"/>
      </w:pPr>
      <w:r w:rsidRPr="00655B95">
        <w:t>Внутри кластера базовой единицей развертывания является под (</w:t>
      </w:r>
      <w:proofErr w:type="spellStart"/>
      <w:r w:rsidRPr="00655B95">
        <w:t>pod</w:t>
      </w:r>
      <w:proofErr w:type="spellEnd"/>
      <w:r w:rsidRPr="00655B95">
        <w:t xml:space="preserve">), а не контейнер. Под </w:t>
      </w:r>
      <w:r>
        <w:t>–</w:t>
      </w:r>
      <w:r w:rsidRPr="00655B95">
        <w:t xml:space="preserve"> </w:t>
      </w:r>
      <w:r>
        <w:t>это</w:t>
      </w:r>
      <w:r w:rsidRPr="00655B95">
        <w:t xml:space="preserve"> абстракция, включающая один или несколько контейнеров, общее хранилище, сетевые настройки и правила запуска. Все контейнеры в поде имеют общий IP-адрес и пространство портов. На одном узле может быть размещено несколько подов, в каждом из которых </w:t>
      </w:r>
      <w:r>
        <w:t>–</w:t>
      </w:r>
      <w:r w:rsidRPr="00655B95">
        <w:t xml:space="preserve"> одно или несколько приложений.</w:t>
      </w:r>
    </w:p>
    <w:p w14:paraId="729838CB" w14:textId="77777777" w:rsidR="0084713A" w:rsidRDefault="0084713A" w:rsidP="0084713A">
      <w:pPr>
        <w:pStyle w:val="text0"/>
        <w:rPr>
          <w:lang w:val="ru-RU"/>
        </w:rPr>
      </w:pPr>
      <w:r w:rsidRPr="005476C1">
        <w:rPr>
          <w:lang w:val="ru-RU"/>
        </w:rPr>
        <w:t xml:space="preserve">Для того чтобы запустить любое приложение на одном из узлов кластера </w:t>
      </w:r>
      <w:r>
        <w:t>Kubernetes</w:t>
      </w:r>
      <w:r w:rsidRPr="005476C1">
        <w:rPr>
          <w:lang w:val="ru-RU"/>
        </w:rPr>
        <w:t xml:space="preserve"> необходимо для начала контейнерезировать его. Существует два основных способа, которые позволяют запустить сервер</w:t>
      </w:r>
      <w:r>
        <w:rPr>
          <w:lang w:val="ru-RU"/>
        </w:rPr>
        <w:t xml:space="preserve"> </w:t>
      </w:r>
      <w:r>
        <w:t>UE</w:t>
      </w:r>
      <w:r w:rsidRPr="005476C1">
        <w:rPr>
          <w:lang w:val="ru-RU"/>
        </w:rPr>
        <w:t xml:space="preserve"> в </w:t>
      </w:r>
      <w:r>
        <w:t>Docker</w:t>
      </w:r>
      <w:r w:rsidRPr="005476C1">
        <w:rPr>
          <w:lang w:val="ru-RU"/>
        </w:rPr>
        <w:t xml:space="preserve">. Первый способ подразумевает использование подготовленного образа </w:t>
      </w:r>
      <w:r>
        <w:t>Linux</w:t>
      </w:r>
      <w:r w:rsidRPr="005476C1">
        <w:rPr>
          <w:lang w:val="ru-RU"/>
        </w:rPr>
        <w:t xml:space="preserve">-сервера, так как выделенный сервер проекта на </w:t>
      </w:r>
      <w:r>
        <w:t>UE</w:t>
      </w:r>
      <w:r w:rsidRPr="005476C1">
        <w:rPr>
          <w:lang w:val="ru-RU"/>
        </w:rPr>
        <w:t xml:space="preserve"> требует установленного в системе движка, который был собран из исходных кодов. Один из образов, расположенный системе </w:t>
      </w:r>
      <w:r>
        <w:t>Docker</w:t>
      </w:r>
      <w:r w:rsidRPr="005476C1">
        <w:rPr>
          <w:lang w:val="ru-RU"/>
        </w:rPr>
        <w:t xml:space="preserve"> </w:t>
      </w:r>
      <w:r>
        <w:t>Hub</w:t>
      </w:r>
      <w:r w:rsidRPr="005476C1">
        <w:rPr>
          <w:lang w:val="ru-RU"/>
        </w:rPr>
        <w:t xml:space="preserve">, который имеет в себе </w:t>
      </w:r>
      <w:r>
        <w:t>Unreal</w:t>
      </w:r>
      <w:r w:rsidRPr="005476C1">
        <w:rPr>
          <w:lang w:val="ru-RU"/>
        </w:rPr>
        <w:t xml:space="preserve"> </w:t>
      </w:r>
      <w:r>
        <w:t>Engine</w:t>
      </w:r>
      <w:r w:rsidRPr="005476C1">
        <w:rPr>
          <w:lang w:val="ru-RU"/>
        </w:rPr>
        <w:t xml:space="preserve"> 4.27, собранный из исходного кода, весит порядка 40 Гб. </w:t>
      </w:r>
      <w:r w:rsidRPr="00407863">
        <w:rPr>
          <w:lang w:val="ru-RU"/>
        </w:rPr>
        <w:t xml:space="preserve">Второй способ подразумевает сборку выделенного сервера проекта вне контейнера, что позволяет использовать в качестве его образа обычный </w:t>
      </w:r>
      <w:r>
        <w:t>Linux</w:t>
      </w:r>
      <w:r w:rsidRPr="00407863">
        <w:rPr>
          <w:lang w:val="ru-RU"/>
        </w:rPr>
        <w:t>-сервер.</w:t>
      </w:r>
    </w:p>
    <w:p w14:paraId="54C7BD6E" w14:textId="77777777" w:rsidR="0084713A" w:rsidRDefault="0084713A" w:rsidP="0084713A">
      <w:pPr>
        <w:pStyle w:val="text0"/>
        <w:rPr>
          <w:lang w:val="ru-RU"/>
        </w:rPr>
      </w:pPr>
      <w:r w:rsidRPr="00407863">
        <w:rPr>
          <w:lang w:val="ru-RU"/>
        </w:rPr>
        <w:lastRenderedPageBreak/>
        <w:t xml:space="preserve">Первый подход дает возможность автоматизировать сборку выделенного сервера при внесении изменений, однако требует колоссального количества памяти только лишь под один образ контейнера с предустановленным на нем движком </w:t>
      </w:r>
      <w:r>
        <w:t>UE</w:t>
      </w:r>
      <w:r w:rsidRPr="00407863">
        <w:rPr>
          <w:lang w:val="ru-RU"/>
        </w:rPr>
        <w:t>. Второй подход является более оптимизированным с точки зрения затрачиваемых ресурсов, однако при каждом внесении изменений в проект требует ручной пересборки выделенного сервера.</w:t>
      </w:r>
    </w:p>
    <w:p w14:paraId="0DBB1548" w14:textId="77777777" w:rsidR="0084713A" w:rsidRDefault="0084713A" w:rsidP="0084713A">
      <w:pPr>
        <w:pStyle w:val="text0"/>
        <w:rPr>
          <w:lang w:val="ru-RU"/>
        </w:rPr>
      </w:pPr>
      <w:r w:rsidRPr="00407863">
        <w:rPr>
          <w:lang w:val="ru-RU"/>
        </w:rPr>
        <w:t xml:space="preserve">Для локального тестирования и развертывания приложения с помощью контейнеризации была использована среда </w:t>
      </w:r>
      <w:r>
        <w:t>Minikube</w:t>
      </w:r>
      <w:r w:rsidRPr="00407863">
        <w:rPr>
          <w:lang w:val="ru-RU"/>
        </w:rPr>
        <w:t xml:space="preserve">. Для того чтобы создать образ запускаемого контейнера для начала необходимо собрать выделенный сервер проекта под ядро </w:t>
      </w:r>
      <w:r>
        <w:t>Linux</w:t>
      </w:r>
      <w:r w:rsidRPr="00407863">
        <w:rPr>
          <w:lang w:val="ru-RU"/>
        </w:rPr>
        <w:t xml:space="preserve">. Если разработка ведется на операционной системе (ОС) </w:t>
      </w:r>
      <w:r>
        <w:t>Windows</w:t>
      </w:r>
      <w:r w:rsidRPr="00407863">
        <w:rPr>
          <w:lang w:val="ru-RU"/>
        </w:rPr>
        <w:t xml:space="preserve">, то для удобства можно воспользоваться официальным инструментов кроссплатформенной сборки под ядро </w:t>
      </w:r>
      <w:r>
        <w:t>Linux</w:t>
      </w:r>
      <w:r w:rsidRPr="00407863">
        <w:rPr>
          <w:lang w:val="ru-RU"/>
        </w:rPr>
        <w:t xml:space="preserve"> [1]. Общий размер собранного сервера составляет 217 Мб. После сборки сервера необходимо создать </w:t>
      </w:r>
      <w:r>
        <w:t>Docker</w:t>
      </w:r>
      <w:r w:rsidRPr="00407863">
        <w:rPr>
          <w:lang w:val="ru-RU"/>
        </w:rPr>
        <w:t xml:space="preserve">-файл. После успешной сборки выделенного сервера под ядро </w:t>
      </w:r>
      <w:r>
        <w:t>Linux</w:t>
      </w:r>
      <w:r w:rsidRPr="00407863">
        <w:rPr>
          <w:lang w:val="ru-RU"/>
        </w:rPr>
        <w:t xml:space="preserve"> необходимо создать </w:t>
      </w:r>
      <w:r>
        <w:t>Docker</w:t>
      </w:r>
      <w:r w:rsidRPr="00407863">
        <w:rPr>
          <w:lang w:val="ru-RU"/>
        </w:rPr>
        <w:t xml:space="preserve">-файл. </w:t>
      </w:r>
      <w:r>
        <w:t>Docker</w:t>
      </w:r>
      <w:r w:rsidRPr="00407863">
        <w:rPr>
          <w:lang w:val="ru-RU"/>
        </w:rPr>
        <w:t xml:space="preserve">-файл </w:t>
      </w:r>
      <m:oMath>
        <m:r>
          <w:rPr>
            <w:rFonts w:ascii="Cambria Math" w:hAnsi="Cambria Math"/>
            <w:lang w:val="ru-RU"/>
          </w:rPr>
          <m:t xml:space="preserve">- </m:t>
        </m:r>
      </m:oMath>
      <w:r w:rsidRPr="00407863">
        <w:rPr>
          <w:lang w:val="ru-RU"/>
        </w:rPr>
        <w:t xml:space="preserve"> это набор команд и инструкций, по которым из образа собирается </w:t>
      </w:r>
      <w:r>
        <w:t>Docker</w:t>
      </w:r>
      <w:r w:rsidRPr="00407863">
        <w:rPr>
          <w:lang w:val="ru-RU"/>
        </w:rPr>
        <w:t xml:space="preserve">-контейнер, который в дальнейшем будет размещаться на узле локального кластера </w:t>
      </w:r>
      <w:r>
        <w:t>Minikube</w:t>
      </w:r>
      <w:r w:rsidRPr="00407863">
        <w:rPr>
          <w:lang w:val="ru-RU"/>
        </w:rPr>
        <w:t xml:space="preserve">. Вес созданного контейнера из образа выделенного сервера </w:t>
      </w:r>
      <w:r>
        <w:t>Unreal</w:t>
      </w:r>
      <w:r w:rsidRPr="00407863">
        <w:rPr>
          <w:lang w:val="ru-RU"/>
        </w:rPr>
        <w:t xml:space="preserve"> </w:t>
      </w:r>
      <w:r>
        <w:t>Engine</w:t>
      </w:r>
      <w:r w:rsidRPr="00407863">
        <w:rPr>
          <w:lang w:val="ru-RU"/>
        </w:rPr>
        <w:t xml:space="preserve"> составляет 345 Мб (</w:t>
      </w:r>
      <w:r>
        <w:rPr>
          <w:lang w:val="ru-RU"/>
        </w:rPr>
        <w:t>рисунок 1</w:t>
      </w:r>
      <w:r w:rsidRPr="00407863">
        <w:rPr>
          <w:lang w:val="ru-RU"/>
        </w:rPr>
        <w:t>)</w:t>
      </w:r>
      <w:r>
        <w:rPr>
          <w:lang w:val="ru-RU"/>
        </w:rPr>
        <w:t>.</w:t>
      </w:r>
    </w:p>
    <w:p w14:paraId="5D2C2958" w14:textId="77777777" w:rsidR="0084713A" w:rsidRDefault="0084713A" w:rsidP="0084713A">
      <w:pPr>
        <w:pStyle w:val="Main"/>
        <w:keepNext/>
        <w:ind w:firstLine="0"/>
      </w:pPr>
      <w:r w:rsidRPr="00C90D89">
        <w:rPr>
          <w:noProof/>
        </w:rPr>
        <w:drawing>
          <wp:inline distT="0" distB="0" distL="0" distR="0" wp14:anchorId="4904E203" wp14:editId="5B5F741D">
            <wp:extent cx="6119495" cy="3094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094355"/>
                    </a:xfrm>
                    <a:prstGeom prst="rect">
                      <a:avLst/>
                    </a:prstGeom>
                  </pic:spPr>
                </pic:pic>
              </a:graphicData>
            </a:graphic>
          </wp:inline>
        </w:drawing>
      </w:r>
    </w:p>
    <w:p w14:paraId="023B0C09" w14:textId="77777777" w:rsidR="0084713A" w:rsidRPr="00091AC1" w:rsidRDefault="0084713A" w:rsidP="0084713A">
      <w:pPr>
        <w:pStyle w:val="FigureDescription"/>
      </w:pPr>
      <w:r>
        <w:t xml:space="preserve">Рисунок </w:t>
      </w:r>
      <w:r>
        <w:fldChar w:fldCharType="begin"/>
      </w:r>
      <w:r>
        <w:instrText xml:space="preserve"> SEQ Рисунок \* ARABIC </w:instrText>
      </w:r>
      <w:r>
        <w:fldChar w:fldCharType="separate"/>
      </w:r>
      <w:r>
        <w:rPr>
          <w:noProof/>
        </w:rPr>
        <w:t>1</w:t>
      </w:r>
      <w:r>
        <w:fldChar w:fldCharType="end"/>
      </w:r>
      <w:r>
        <w:t xml:space="preserve"> </w:t>
      </w:r>
      <m:oMath>
        <m:r>
          <w:rPr>
            <w:rFonts w:ascii="Cambria Math" w:hAnsi="Cambria Math"/>
          </w:rPr>
          <m:t>-</m:t>
        </m:r>
      </m:oMath>
      <w:r>
        <w:t xml:space="preserve"> Размер созданных образов выделенного сервера и </w:t>
      </w:r>
      <w:r>
        <w:rPr>
          <w:lang w:val="en-US"/>
        </w:rPr>
        <w:t>Minikube</w:t>
      </w:r>
    </w:p>
    <w:p w14:paraId="2E495A6F" w14:textId="77777777" w:rsidR="0084713A" w:rsidRDefault="0084713A" w:rsidP="0084713A">
      <w:pPr>
        <w:pStyle w:val="Main"/>
      </w:pPr>
      <w:r>
        <w:lastRenderedPageBreak/>
        <w:t>На рисунке видно, что размер одного экземпляра выделенного сервера увеличился с 217Мб до 345Мб, что составляет разницу в соотношении размеров в 1</w:t>
      </w:r>
      <w:r w:rsidRPr="005B3A01">
        <w:t>,</w:t>
      </w:r>
      <w:r>
        <w:t>5 раза. С учетом того, что в сетевой инфраструктуре будет использоваться множество</w:t>
      </w:r>
      <w:r w:rsidRPr="0045381C">
        <w:t xml:space="preserve"> </w:t>
      </w:r>
      <w:r>
        <w:t xml:space="preserve">контейнеров одновременно, данная разница в размере будет создавать большие накладные расходы. Также образ самого </w:t>
      </w:r>
      <w:r>
        <w:rPr>
          <w:lang w:val="en-US"/>
        </w:rPr>
        <w:t>Minikube</w:t>
      </w:r>
      <w:r>
        <w:t>, который настроен на управление всего лишь одного узла составляет 1</w:t>
      </w:r>
      <w:r w:rsidRPr="005B3A01">
        <w:t>,</w:t>
      </w:r>
      <w:r w:rsidRPr="0045381C">
        <w:t xml:space="preserve">19 </w:t>
      </w:r>
      <w:r>
        <w:t xml:space="preserve">Гб. При использовании кластера </w:t>
      </w:r>
      <w:r>
        <w:rPr>
          <w:lang w:val="en-US"/>
        </w:rPr>
        <w:t>Kubernetes</w:t>
      </w:r>
      <w:r w:rsidRPr="0045381C">
        <w:t xml:space="preserve"> </w:t>
      </w:r>
      <w:r>
        <w:t>в облачной сетевой инфраструктуре данная величина, естественно, будет больше.</w:t>
      </w:r>
    </w:p>
    <w:p w14:paraId="4F1F31C3" w14:textId="77777777" w:rsidR="0084713A" w:rsidRPr="00407863" w:rsidRDefault="0084713A" w:rsidP="0084713A">
      <w:pPr>
        <w:pStyle w:val="text0"/>
        <w:rPr>
          <w:lang w:val="ru-RU"/>
        </w:rPr>
      </w:pPr>
      <w:r w:rsidRPr="00407863">
        <w:rPr>
          <w:lang w:val="ru-RU"/>
        </w:rPr>
        <w:t xml:space="preserve">Подводя итоги эксперимента с использованием технологии контейнеризации, можно сделать вывод, что </w:t>
      </w:r>
      <w:r>
        <w:t>Kubernetes</w:t>
      </w:r>
      <w:r w:rsidRPr="00407863">
        <w:rPr>
          <w:lang w:val="ru-RU"/>
        </w:rPr>
        <w:t xml:space="preserve">, несомненно, является хорошим инструментов для хостинга и масштабирования отказоустойчивого приложения. Использование технологии контейнеризации позволяет избежать такие затратные процессы, как администрирование и настройка </w:t>
      </w:r>
      <w:r>
        <w:t>Linux</w:t>
      </w:r>
      <w:r w:rsidRPr="00407863">
        <w:rPr>
          <w:lang w:val="ru-RU"/>
        </w:rPr>
        <w:t xml:space="preserve">-сервера. Однако, его использование не всегда оправдано и имеет ряд минусов. </w:t>
      </w:r>
    </w:p>
    <w:p w14:paraId="7AC4E3B9" w14:textId="77777777" w:rsidR="0084713A" w:rsidRPr="00407863" w:rsidRDefault="0084713A" w:rsidP="0084713A">
      <w:pPr>
        <w:pStyle w:val="text0"/>
        <w:rPr>
          <w:lang w:val="ru-RU"/>
        </w:rPr>
      </w:pPr>
      <w:r w:rsidRPr="00407863">
        <w:rPr>
          <w:lang w:val="ru-RU"/>
        </w:rPr>
        <w:t xml:space="preserve">Во-первых, экземпляр выделенного сервера </w:t>
      </w:r>
      <m:oMath>
        <m:r>
          <w:rPr>
            <w:rFonts w:ascii="Cambria Math" w:hAnsi="Cambria Math"/>
            <w:lang w:val="ru-RU"/>
          </w:rPr>
          <m:t>–</m:t>
        </m:r>
      </m:oMath>
      <w:r w:rsidRPr="00407863">
        <w:rPr>
          <w:lang w:val="ru-RU"/>
        </w:rPr>
        <w:t xml:space="preserve"> это </w:t>
      </w:r>
      <w:r>
        <w:t>UE</w:t>
      </w:r>
      <w:r w:rsidRPr="00407863">
        <w:rPr>
          <w:lang w:val="ru-RU"/>
        </w:rPr>
        <w:t xml:space="preserve"> приложение, которое выполняет большое количество вычислений для отрисовки графики, симуляции физики и организации сетевого обмена пакетами в режиме реального времени с высокой частотой. Использование контейнеризации создает дополнительный слой абстракции между приложением и аппаратным обеспечением. Это несомненно создает большие накладные расходы при интенсивных вычислениях по сравнению с традиционным запуском приложения без контейнеризации.</w:t>
      </w:r>
    </w:p>
    <w:p w14:paraId="6E6120E6" w14:textId="77777777" w:rsidR="0084713A" w:rsidRPr="00407863" w:rsidRDefault="0084713A" w:rsidP="0084713A">
      <w:pPr>
        <w:pStyle w:val="text0"/>
        <w:rPr>
          <w:lang w:val="ru-RU"/>
        </w:rPr>
      </w:pPr>
      <w:r w:rsidRPr="00407863">
        <w:rPr>
          <w:lang w:val="ru-RU"/>
        </w:rPr>
        <w:t xml:space="preserve">Во-вторых, контейнеризация требует значительных вычислительных ресурсов, особенно оперативной памяти. Большее потребление вычислительных ресурсов требует больших затрат на эксплуатацию </w:t>
      </w:r>
      <w:r>
        <w:t>VPS</w:t>
      </w:r>
      <w:r w:rsidRPr="00407863">
        <w:rPr>
          <w:lang w:val="ru-RU"/>
        </w:rPr>
        <w:t xml:space="preserve"> в облачной инфраструктуре.</w:t>
      </w:r>
    </w:p>
    <w:p w14:paraId="1F37F897" w14:textId="77777777" w:rsidR="0084713A" w:rsidRDefault="0084713A" w:rsidP="0084713A">
      <w:pPr>
        <w:pStyle w:val="text0"/>
        <w:rPr>
          <w:lang w:val="ru-RU"/>
        </w:rPr>
      </w:pPr>
      <w:r w:rsidRPr="00407863">
        <w:rPr>
          <w:lang w:val="ru-RU"/>
        </w:rPr>
        <w:t xml:space="preserve">Как итог, реализация развертывания и масштабирования с помощью </w:t>
      </w:r>
      <w:r>
        <w:t>Kubernetes</w:t>
      </w:r>
      <w:r w:rsidRPr="00407863">
        <w:rPr>
          <w:lang w:val="ru-RU"/>
        </w:rPr>
        <w:t xml:space="preserve"> и </w:t>
      </w:r>
      <w:r>
        <w:t>Docker</w:t>
      </w:r>
      <w:r w:rsidRPr="00407863">
        <w:rPr>
          <w:lang w:val="ru-RU"/>
        </w:rPr>
        <w:t xml:space="preserve"> оправдана в том случае, когда приложение представляет собой высоконагруженный, тяжело масштабируемый сервис с большим сроком жизни, где накладные расходы на создание контейнеров и управление ими играет второстепенную роль в сравнении с основной нагрузкой.</w:t>
      </w:r>
    </w:p>
    <w:p w14:paraId="41487506" w14:textId="77777777" w:rsidR="0084713A" w:rsidRDefault="0084713A" w:rsidP="0084713A">
      <w:pPr>
        <w:pStyle w:val="HeaderTier1"/>
        <w:numPr>
          <w:ilvl w:val="0"/>
          <w:numId w:val="4"/>
        </w:numPr>
        <w:ind w:left="357" w:hanging="357"/>
        <w:rPr>
          <w:color w:val="000000" w:themeColor="text1"/>
        </w:rPr>
      </w:pPr>
      <w:bookmarkStart w:id="5" w:name="_Toc199337761"/>
      <w:r>
        <w:rPr>
          <w:color w:val="000000" w:themeColor="text1"/>
        </w:rPr>
        <w:lastRenderedPageBreak/>
        <w:t>Разработка собственных сетевых сервисов системы</w:t>
      </w:r>
      <w:bookmarkEnd w:id="5"/>
    </w:p>
    <w:p w14:paraId="13BE3B8D" w14:textId="77777777" w:rsidR="0084713A" w:rsidRPr="00091AC1" w:rsidRDefault="0084713A" w:rsidP="0084713A">
      <w:pPr>
        <w:pStyle w:val="Main"/>
      </w:pPr>
      <w:r w:rsidRPr="00091AC1">
        <w:t xml:space="preserve">Главной идей написания </w:t>
      </w:r>
      <w:r>
        <w:t>собственных сетевых сервисов</w:t>
      </w:r>
      <w:r w:rsidRPr="00091AC1">
        <w:t xml:space="preserve"> является полный отказ от использования средств и инструментов виртуализации таких как </w:t>
      </w:r>
      <w:r>
        <w:rPr>
          <w:lang w:val="en-US"/>
        </w:rPr>
        <w:t>Docker</w:t>
      </w:r>
      <w:r w:rsidRPr="00091AC1">
        <w:t xml:space="preserve"> и </w:t>
      </w:r>
      <w:r>
        <w:rPr>
          <w:lang w:val="en-US"/>
        </w:rPr>
        <w:t>Kubernetes</w:t>
      </w:r>
      <w:r w:rsidRPr="00091AC1">
        <w:t xml:space="preserve">. Вместо этого необходимо будет реализовать такую сетевую инфраструктуру, которая будет в </w:t>
      </w:r>
      <w:r>
        <w:t>автоматизированном</w:t>
      </w:r>
      <w:r w:rsidRPr="00091AC1">
        <w:t xml:space="preserve"> режиме запускать на удаленном </w:t>
      </w:r>
      <w:r>
        <w:t>сервере</w:t>
      </w:r>
      <w:r w:rsidRPr="00091AC1">
        <w:t xml:space="preserve"> или удаленной физической машине </w:t>
      </w:r>
      <w:r>
        <w:t xml:space="preserve">сервера </w:t>
      </w:r>
      <w:r>
        <w:rPr>
          <w:lang w:val="en-US"/>
        </w:rPr>
        <w:t>UE</w:t>
      </w:r>
      <w:r w:rsidRPr="00091AC1">
        <w:t xml:space="preserve"> средствами сетевого программирования и программ</w:t>
      </w:r>
      <w:r>
        <w:t>ы-</w:t>
      </w:r>
      <w:r w:rsidRPr="00091AC1">
        <w:t>демон</w:t>
      </w:r>
      <w:r>
        <w:t>а</w:t>
      </w:r>
      <w:r w:rsidRPr="00091AC1">
        <w:t xml:space="preserve">. </w:t>
      </w:r>
    </w:p>
    <w:p w14:paraId="03FF57EF" w14:textId="77777777" w:rsidR="0084713A" w:rsidRDefault="0084713A" w:rsidP="0084713A">
      <w:pPr>
        <w:pStyle w:val="Main"/>
      </w:pPr>
      <w:r>
        <w:t>Явным плюсом такого подхода является полный контроль над узлами в инфраструктуре и значительное уменьшение затрачиваемых вычислительных ресурсов. Прежде всего речь идет об оперативной памяти, так как любые средства виртуализации требуют наличие большего количества оперативной и физической памяти в системе. Ниже представлена рисунок с схемой возможной реализации такой сетевой инфраструктуры (рисунок 2).</w:t>
      </w:r>
    </w:p>
    <w:p w14:paraId="75DD18C7" w14:textId="77777777" w:rsidR="0084713A" w:rsidRPr="00BB39F0" w:rsidRDefault="0084713A" w:rsidP="0084713A">
      <w:pPr>
        <w:spacing w:before="100" w:beforeAutospacing="1" w:after="100" w:afterAutospacing="1" w:line="240" w:lineRule="auto"/>
        <w:ind w:firstLine="0"/>
        <w:jc w:val="center"/>
        <w:rPr>
          <w:rFonts w:eastAsia="Times New Roman" w:cs="Times New Roman"/>
          <w:sz w:val="24"/>
          <w:szCs w:val="24"/>
          <w:lang w:val="ru-RU" w:eastAsia="ru-RU"/>
        </w:rPr>
      </w:pPr>
      <w:r w:rsidRPr="00BB39F0">
        <w:rPr>
          <w:rFonts w:eastAsia="Times New Roman" w:cs="Times New Roman"/>
          <w:noProof/>
          <w:sz w:val="24"/>
          <w:szCs w:val="24"/>
          <w:lang w:val="ru-RU" w:eastAsia="ru-RU"/>
        </w:rPr>
        <w:drawing>
          <wp:inline distT="0" distB="0" distL="0" distR="0" wp14:anchorId="77F6735E" wp14:editId="44B4E07F">
            <wp:extent cx="3912224" cy="3400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6977" cy="3474090"/>
                    </a:xfrm>
                    <a:prstGeom prst="rect">
                      <a:avLst/>
                    </a:prstGeom>
                    <a:noFill/>
                    <a:ln>
                      <a:noFill/>
                    </a:ln>
                  </pic:spPr>
                </pic:pic>
              </a:graphicData>
            </a:graphic>
          </wp:inline>
        </w:drawing>
      </w:r>
    </w:p>
    <w:p w14:paraId="3E0C89E5" w14:textId="77777777" w:rsidR="0084713A" w:rsidRDefault="0084713A" w:rsidP="0084713A">
      <w:pPr>
        <w:pStyle w:val="FigureDescription"/>
      </w:pPr>
      <w:r w:rsidRPr="00091AC1">
        <w:t xml:space="preserve">Рисунок </w:t>
      </w:r>
      <w:r w:rsidRPr="00091AC1">
        <w:fldChar w:fldCharType="begin"/>
      </w:r>
      <w:r w:rsidRPr="00091AC1">
        <w:instrText xml:space="preserve"> SEQ Рисунок \* ARABIC </w:instrText>
      </w:r>
      <w:r w:rsidRPr="00091AC1">
        <w:fldChar w:fldCharType="separate"/>
      </w:r>
      <w:r>
        <w:rPr>
          <w:noProof/>
        </w:rPr>
        <w:t>2</w:t>
      </w:r>
      <w:r w:rsidRPr="00091AC1">
        <w:fldChar w:fldCharType="end"/>
      </w:r>
      <w:r w:rsidRPr="00091AC1">
        <w:t xml:space="preserve"> </w:t>
      </w:r>
      <m:oMath>
        <m:r>
          <w:rPr>
            <w:rFonts w:ascii="Cambria Math" w:hAnsi="Cambria Math"/>
          </w:rPr>
          <m:t>-</m:t>
        </m:r>
      </m:oMath>
      <w:r w:rsidRPr="00091AC1">
        <w:t xml:space="preserve"> Схема сетевой инфраструктуры с использованием собственных сервисов</w:t>
      </w:r>
    </w:p>
    <w:p w14:paraId="0212FCEC" w14:textId="77777777" w:rsidR="0084713A" w:rsidRPr="006D31B2" w:rsidRDefault="0084713A" w:rsidP="0084713A">
      <w:pPr>
        <w:pStyle w:val="text0"/>
        <w:rPr>
          <w:lang w:val="ru-RU"/>
        </w:rPr>
      </w:pPr>
      <w:r w:rsidRPr="006D31B2">
        <w:rPr>
          <w:lang w:val="ru-RU"/>
        </w:rPr>
        <w:t>Анализируя рисунок 2, можно увидеть пример сетевой инфраструктуры, где имеется один узе</w:t>
      </w:r>
      <w:r>
        <w:rPr>
          <w:lang w:val="ru-RU"/>
        </w:rPr>
        <w:t>л, на котором расположен менеджер</w:t>
      </w:r>
      <w:r w:rsidRPr="006D31B2">
        <w:rPr>
          <w:lang w:val="ru-RU"/>
        </w:rPr>
        <w:t xml:space="preserve">. У каждого клиента налажена двусторонняя связь с </w:t>
      </w:r>
      <w:r>
        <w:rPr>
          <w:lang w:val="ru-RU"/>
        </w:rPr>
        <w:t>менеджером</w:t>
      </w:r>
      <w:r w:rsidRPr="006D31B2">
        <w:rPr>
          <w:lang w:val="ru-RU"/>
        </w:rPr>
        <w:t xml:space="preserve">. Каждый клиент представляет собой </w:t>
      </w:r>
      <w:r w:rsidRPr="006D31B2">
        <w:rPr>
          <w:lang w:val="ru-RU"/>
        </w:rPr>
        <w:lastRenderedPageBreak/>
        <w:t xml:space="preserve">приложение на </w:t>
      </w:r>
      <w:r>
        <w:t>UE</w:t>
      </w:r>
      <w:r w:rsidRPr="006D31B2">
        <w:rPr>
          <w:lang w:val="ru-RU"/>
        </w:rPr>
        <w:t xml:space="preserve">, где пользователь может изъявить желание создать новую сессию или присоединиться к уже существующей сессии. </w:t>
      </w:r>
      <w:r>
        <w:rPr>
          <w:lang w:val="ru-RU"/>
        </w:rPr>
        <w:t>Менеджер</w:t>
      </w:r>
      <w:r w:rsidRPr="006D31B2">
        <w:rPr>
          <w:lang w:val="ru-RU"/>
        </w:rPr>
        <w:t xml:space="preserve"> представляет собой программу, которая обрабатывает запросы клиентов и </w:t>
      </w:r>
      <w:r>
        <w:rPr>
          <w:lang w:val="ru-RU"/>
        </w:rPr>
        <w:t xml:space="preserve">серверов </w:t>
      </w:r>
      <w:r>
        <w:t>UE</w:t>
      </w:r>
      <w:r w:rsidRPr="006D31B2">
        <w:rPr>
          <w:lang w:val="ru-RU"/>
        </w:rPr>
        <w:t xml:space="preserve">. Таким образом, к основным выполняемым задачам </w:t>
      </w:r>
      <w:r>
        <w:rPr>
          <w:lang w:val="ru-RU"/>
        </w:rPr>
        <w:t>менеджера</w:t>
      </w:r>
      <w:r w:rsidRPr="006D31B2">
        <w:rPr>
          <w:lang w:val="ru-RU"/>
        </w:rPr>
        <w:t xml:space="preserve"> относятся следующие пункты:</w:t>
      </w:r>
    </w:p>
    <w:p w14:paraId="2D7D9E56" w14:textId="77777777" w:rsidR="0084713A" w:rsidRPr="006D31B2" w:rsidRDefault="0084713A" w:rsidP="0084713A">
      <w:pPr>
        <w:pStyle w:val="text0"/>
        <w:numPr>
          <w:ilvl w:val="0"/>
          <w:numId w:val="6"/>
        </w:numPr>
        <w:ind w:left="0" w:firstLine="709"/>
        <w:rPr>
          <w:lang w:val="ru-RU"/>
        </w:rPr>
      </w:pPr>
      <w:r>
        <w:rPr>
          <w:lang w:val="ru-RU"/>
        </w:rPr>
        <w:t>Балансировка загрузки</w:t>
      </w:r>
      <w:r w:rsidRPr="006D31B2">
        <w:rPr>
          <w:lang w:val="ru-RU"/>
        </w:rPr>
        <w:t xml:space="preserve">. </w:t>
      </w:r>
      <w:r>
        <w:rPr>
          <w:lang w:val="ru-RU"/>
        </w:rPr>
        <w:t>Менеджер</w:t>
      </w:r>
      <w:r w:rsidRPr="006D31B2">
        <w:rPr>
          <w:lang w:val="ru-RU"/>
        </w:rPr>
        <w:t>, обрабатывая запросы клиентов, должен заносить их в свою внутреннюю структуру данных и обеспечивать подбор игроков</w:t>
      </w:r>
      <w:r>
        <w:rPr>
          <w:lang w:val="ru-RU"/>
        </w:rPr>
        <w:t xml:space="preserve">. В случае, если в текущий момент времени не создано ни одного экземпляра сервера или все запущенные сервера заняты, менеджер в ответ на входящую команду от клиента должен создать сервер и передать пользователь </w:t>
      </w:r>
      <w:r>
        <w:t>IP</w:t>
      </w:r>
      <w:r>
        <w:rPr>
          <w:lang w:val="ru-RU"/>
        </w:rPr>
        <w:t xml:space="preserve"> и порт для подключения. В случае, если уже имеются запущенные сервера, менеджер должен найти подходящий по нагрузке экземпляр и передать его </w:t>
      </w:r>
      <w:r>
        <w:t>IP</w:t>
      </w:r>
      <w:r w:rsidRPr="006D31B2">
        <w:rPr>
          <w:lang w:val="ru-RU"/>
        </w:rPr>
        <w:t xml:space="preserve"> </w:t>
      </w:r>
      <w:r>
        <w:rPr>
          <w:lang w:val="ru-RU"/>
        </w:rPr>
        <w:t>и порт клиенту для подключения.</w:t>
      </w:r>
    </w:p>
    <w:p w14:paraId="4730105A" w14:textId="77777777" w:rsidR="0084713A" w:rsidRPr="006D31B2" w:rsidRDefault="0084713A" w:rsidP="0084713A">
      <w:pPr>
        <w:pStyle w:val="text0"/>
        <w:numPr>
          <w:ilvl w:val="0"/>
          <w:numId w:val="6"/>
        </w:numPr>
        <w:ind w:left="0" w:firstLine="709"/>
        <w:rPr>
          <w:lang w:val="ru-RU"/>
        </w:rPr>
      </w:pPr>
      <w:r w:rsidRPr="006D31B2">
        <w:rPr>
          <w:lang w:val="ru-RU"/>
        </w:rPr>
        <w:t xml:space="preserve">Отправка команд. </w:t>
      </w:r>
      <w:r>
        <w:rPr>
          <w:lang w:val="ru-RU"/>
        </w:rPr>
        <w:t>Менеджер</w:t>
      </w:r>
      <w:r w:rsidRPr="006D31B2">
        <w:rPr>
          <w:lang w:val="ru-RU"/>
        </w:rPr>
        <w:t xml:space="preserve"> должен формировать запросы на создание или удаление экземпляров выделенных серверов. Запросы передаются по сети </w:t>
      </w:r>
      <w:r>
        <w:rPr>
          <w:lang w:val="ru-RU"/>
        </w:rPr>
        <w:t>демону</w:t>
      </w:r>
      <w:r w:rsidRPr="006D31B2">
        <w:rPr>
          <w:lang w:val="ru-RU"/>
        </w:rPr>
        <w:t>, котор</w:t>
      </w:r>
      <w:r>
        <w:rPr>
          <w:lang w:val="ru-RU"/>
        </w:rPr>
        <w:t>ый</w:t>
      </w:r>
      <w:r w:rsidRPr="006D31B2">
        <w:rPr>
          <w:lang w:val="ru-RU"/>
        </w:rPr>
        <w:t xml:space="preserve"> обрабатывает полученные запросы и удаленно запускает/удаляет экземпляры выделанных серверов приложения на </w:t>
      </w:r>
      <w:r>
        <w:t>VPS</w:t>
      </w:r>
      <w:r w:rsidRPr="006D31B2">
        <w:rPr>
          <w:lang w:val="ru-RU"/>
        </w:rPr>
        <w:t xml:space="preserve"> или физической машине.</w:t>
      </w:r>
    </w:p>
    <w:p w14:paraId="19F025A3" w14:textId="77777777" w:rsidR="0084713A" w:rsidRPr="006D31B2" w:rsidRDefault="0084713A" w:rsidP="0084713A">
      <w:pPr>
        <w:pStyle w:val="text0"/>
        <w:numPr>
          <w:ilvl w:val="0"/>
          <w:numId w:val="6"/>
        </w:numPr>
        <w:ind w:left="0" w:firstLine="709"/>
        <w:rPr>
          <w:lang w:val="ru-RU"/>
        </w:rPr>
      </w:pPr>
      <w:r w:rsidRPr="006D31B2">
        <w:rPr>
          <w:lang w:val="ru-RU"/>
        </w:rPr>
        <w:t xml:space="preserve">Мониторинг процессов. </w:t>
      </w:r>
      <w:r>
        <w:rPr>
          <w:lang w:val="ru-RU"/>
        </w:rPr>
        <w:t>Менеджер</w:t>
      </w:r>
      <w:r w:rsidRPr="006D31B2">
        <w:rPr>
          <w:lang w:val="ru-RU"/>
        </w:rPr>
        <w:t xml:space="preserve"> должен отправлять запросы на машину(ы), на которой(ых) запущены процессы выделенных серверов, чтобы выполнять периодическую синхронизацию их состояния (статус работы, активность, количество подключений и многое другое). Далее данная информация обрабатывается и хранится в </w:t>
      </w:r>
      <w:r>
        <w:rPr>
          <w:lang w:val="ru-RU"/>
        </w:rPr>
        <w:t>менеджере</w:t>
      </w:r>
      <w:r w:rsidRPr="006D31B2">
        <w:rPr>
          <w:lang w:val="ru-RU"/>
        </w:rPr>
        <w:t>.</w:t>
      </w:r>
    </w:p>
    <w:p w14:paraId="2CE0A8FF" w14:textId="77777777" w:rsidR="0084713A" w:rsidRPr="006D31B2" w:rsidRDefault="0084713A" w:rsidP="0084713A">
      <w:pPr>
        <w:pStyle w:val="text0"/>
        <w:rPr>
          <w:lang w:val="ru-RU"/>
        </w:rPr>
      </w:pPr>
      <w:r w:rsidRPr="006D31B2">
        <w:rPr>
          <w:lang w:val="ru-RU"/>
        </w:rPr>
        <w:t xml:space="preserve">Двусторонняя связь между клиентом и менеджером устроена следующем образом: когда клиент изъявляет желание создать сессию или присоединиться к существующей сессии, он делает сетевой запрос менеджеру. Тот в свою очередь обрабатывает запрос клиента и заносит его в структуру данных. </w:t>
      </w:r>
      <w:r>
        <w:rPr>
          <w:lang w:val="ru-RU"/>
        </w:rPr>
        <w:t>Менеджер определяет наличие свободных серверов и</w:t>
      </w:r>
      <w:r w:rsidRPr="006D31B2">
        <w:rPr>
          <w:lang w:val="ru-RU"/>
        </w:rPr>
        <w:t xml:space="preserve"> делает запрос демону на удаленный запуск нового экземпляра выделенного сервера. При успешном запуске выделенного сервера тот посылает обратный запрос </w:t>
      </w:r>
      <w:r>
        <w:rPr>
          <w:lang w:val="ru-RU"/>
        </w:rPr>
        <w:t>менеджеру</w:t>
      </w:r>
      <w:r w:rsidRPr="006D31B2">
        <w:rPr>
          <w:lang w:val="ru-RU"/>
        </w:rPr>
        <w:t xml:space="preserve"> с информацией </w:t>
      </w:r>
      <w:r w:rsidRPr="006D31B2">
        <w:rPr>
          <w:lang w:val="ru-RU"/>
        </w:rPr>
        <w:lastRenderedPageBreak/>
        <w:t xml:space="preserve">о его </w:t>
      </w:r>
      <w:r>
        <w:t>IP</w:t>
      </w:r>
      <w:r w:rsidRPr="006D31B2">
        <w:rPr>
          <w:lang w:val="ru-RU"/>
        </w:rPr>
        <w:t xml:space="preserve">-адресе и порте, на котором запустился процесс. </w:t>
      </w:r>
      <w:r>
        <w:rPr>
          <w:lang w:val="ru-RU"/>
        </w:rPr>
        <w:t>Менеджер</w:t>
      </w:r>
      <w:r w:rsidRPr="006D31B2">
        <w:rPr>
          <w:lang w:val="ru-RU"/>
        </w:rPr>
        <w:t xml:space="preserve"> обрабатывает данную информацию и отправляет запрос всем клиентам, которые изъявили желание начать сессию. Клиенты, получив информацию, подключаются по указанному </w:t>
      </w:r>
      <w:r>
        <w:t>IP</w:t>
      </w:r>
      <w:r w:rsidRPr="006D31B2">
        <w:rPr>
          <w:lang w:val="ru-RU"/>
        </w:rPr>
        <w:t>-адресу и порту в единое виртуальное пространство.</w:t>
      </w:r>
    </w:p>
    <w:p w14:paraId="41BFFCC1" w14:textId="77777777" w:rsidR="0084713A" w:rsidRPr="00C340FA" w:rsidRDefault="0084713A" w:rsidP="0084713A">
      <w:pPr>
        <w:pStyle w:val="text0"/>
        <w:rPr>
          <w:lang w:val="ru-RU"/>
        </w:rPr>
      </w:pPr>
      <w:r w:rsidRPr="006D31B2">
        <w:rPr>
          <w:lang w:val="ru-RU"/>
        </w:rPr>
        <w:t xml:space="preserve">Существует множество инструментов, которые позволяют реализовать </w:t>
      </w:r>
      <w:r>
        <w:rPr>
          <w:lang w:val="ru-RU"/>
        </w:rPr>
        <w:t>менеджер</w:t>
      </w:r>
      <w:r w:rsidRPr="006D31B2">
        <w:rPr>
          <w:lang w:val="ru-RU"/>
        </w:rPr>
        <w:t xml:space="preserve">. В рамках </w:t>
      </w:r>
      <w:r>
        <w:rPr>
          <w:lang w:val="ru-RU"/>
        </w:rPr>
        <w:t>проекта</w:t>
      </w:r>
      <w:r w:rsidRPr="006D31B2">
        <w:rPr>
          <w:lang w:val="ru-RU"/>
        </w:rPr>
        <w:t xml:space="preserve"> были рассмотрены варианты создания </w:t>
      </w:r>
      <w:r>
        <w:rPr>
          <w:lang w:val="ru-RU"/>
        </w:rPr>
        <w:t>менеджера</w:t>
      </w:r>
      <w:r w:rsidRPr="006D31B2">
        <w:rPr>
          <w:lang w:val="ru-RU"/>
        </w:rPr>
        <w:t xml:space="preserve"> с помощью </w:t>
      </w:r>
      <w:r>
        <w:t>UE</w:t>
      </w:r>
      <w:r w:rsidRPr="00C340FA">
        <w:rPr>
          <w:lang w:val="ru-RU"/>
        </w:rPr>
        <w:t xml:space="preserve"> </w:t>
      </w:r>
      <w:r w:rsidRPr="006D31B2">
        <w:rPr>
          <w:lang w:val="ru-RU"/>
        </w:rPr>
        <w:t xml:space="preserve">и сетевой библиотеки </w:t>
      </w:r>
      <w:r>
        <w:t>Boost</w:t>
      </w:r>
      <w:r w:rsidRPr="006D31B2">
        <w:rPr>
          <w:lang w:val="ru-RU"/>
        </w:rPr>
        <w:t>.</w:t>
      </w:r>
      <w:r>
        <w:t>Asio</w:t>
      </w:r>
      <w:r w:rsidRPr="006D31B2">
        <w:rPr>
          <w:lang w:val="ru-RU"/>
        </w:rPr>
        <w:t>.</w:t>
      </w:r>
    </w:p>
    <w:p w14:paraId="7D5041D7" w14:textId="77777777" w:rsidR="0084713A" w:rsidRPr="00C340FA" w:rsidRDefault="0084713A" w:rsidP="0084713A">
      <w:pPr>
        <w:pStyle w:val="HeaderTier2"/>
      </w:pPr>
      <w:bookmarkStart w:id="6" w:name="_Toc199337762"/>
      <w:r>
        <w:t>2.1</w:t>
      </w:r>
      <w:r>
        <w:tab/>
        <w:t>Разработка менеджера на Unreal</w:t>
      </w:r>
      <w:r w:rsidRPr="00091AC1">
        <w:t xml:space="preserve"> </w:t>
      </w:r>
      <w:r>
        <w:t>Engine</w:t>
      </w:r>
      <w:bookmarkEnd w:id="6"/>
    </w:p>
    <w:p w14:paraId="0AFACB1F" w14:textId="77777777" w:rsidR="0084713A" w:rsidRDefault="0084713A" w:rsidP="0084713A">
      <w:pPr>
        <w:pStyle w:val="Main"/>
      </w:pPr>
      <w:r>
        <w:rPr>
          <w:lang w:val="en-US"/>
        </w:rPr>
        <w:t>UE</w:t>
      </w:r>
      <w:r w:rsidRPr="00C340FA">
        <w:t xml:space="preserve"> имеет достаточно богатый </w:t>
      </w:r>
      <w:r>
        <w:rPr>
          <w:lang w:val="en-US"/>
        </w:rPr>
        <w:t>API</w:t>
      </w:r>
      <w:r w:rsidRPr="00C340FA">
        <w:t xml:space="preserve"> для реализации сетевой инфраструктуры. В его арсенале имеется множество заголовочных библиотек, с помощью которых можно настроить прием и отправку пакетов данных по сети. </w:t>
      </w:r>
      <w:r>
        <w:t xml:space="preserve">В сетевой инфраструктуре, представленной на рисунке </w:t>
      </w:r>
      <w:r w:rsidRPr="00C340FA">
        <w:t>2</w:t>
      </w:r>
      <w:r>
        <w:t xml:space="preserve"> целесообразно использовать транспортный протокол </w:t>
      </w:r>
      <w:r>
        <w:rPr>
          <w:lang w:val="en-US"/>
        </w:rPr>
        <w:t>TCP</w:t>
      </w:r>
      <w:r>
        <w:t>, так как он обеспечивает надежную отправку данных в заданном порядке.</w:t>
      </w:r>
    </w:p>
    <w:p w14:paraId="524F1B09" w14:textId="77777777" w:rsidR="0084713A" w:rsidRPr="007345D1" w:rsidRDefault="0084713A" w:rsidP="0084713A">
      <w:pPr>
        <w:pStyle w:val="Main"/>
      </w:pPr>
      <w:r>
        <w:t>Для обмена данными по сети в менеджер</w:t>
      </w:r>
      <w:r w:rsidRPr="001B795C">
        <w:t xml:space="preserve"> </w:t>
      </w:r>
      <w:r>
        <w:t>необходимо использовать два вида сокета</w:t>
      </w:r>
      <w:r w:rsidRPr="00924AA5">
        <w:t xml:space="preserve"> [2]</w:t>
      </w:r>
      <w:r w:rsidRPr="001B795C">
        <w:t xml:space="preserve">: </w:t>
      </w:r>
      <w:r>
        <w:t>сокет для прослушки входящих соединений (</w:t>
      </w:r>
      <w:r>
        <w:rPr>
          <w:lang w:val="en-US"/>
        </w:rPr>
        <w:t>LS</w:t>
      </w:r>
      <w:r>
        <w:t>)</w:t>
      </w:r>
      <w:r w:rsidRPr="001B795C">
        <w:t xml:space="preserve"> </w:t>
      </w:r>
      <w:r>
        <w:t>и</w:t>
      </w:r>
      <w:r w:rsidRPr="00C340FA">
        <w:t xml:space="preserve"> </w:t>
      </w:r>
      <w:r>
        <w:t xml:space="preserve">сокет подключений для отправки данных на клиент или демону. Для хранения сокета в </w:t>
      </w:r>
      <w:r>
        <w:rPr>
          <w:lang w:val="en-US"/>
        </w:rPr>
        <w:t>UE</w:t>
      </w:r>
      <w:r w:rsidRPr="004770AA">
        <w:t xml:space="preserve"> </w:t>
      </w:r>
      <w:r>
        <w:t>используется класс</w:t>
      </w:r>
      <w:r w:rsidRPr="007345D1">
        <w:rPr>
          <w:i/>
          <w:iCs/>
        </w:rPr>
        <w:t xml:space="preserve"> </w:t>
      </w:r>
      <w:r w:rsidRPr="004770AA">
        <w:rPr>
          <w:i/>
          <w:iCs/>
          <w:lang w:val="en-US"/>
        </w:rPr>
        <w:t>FSocket</w:t>
      </w:r>
      <w:r w:rsidRPr="004770AA">
        <w:t>.</w:t>
      </w:r>
      <w:r w:rsidRPr="007345D1">
        <w:t xml:space="preserve"> </w:t>
      </w:r>
    </w:p>
    <w:p w14:paraId="3FCCF9A4" w14:textId="77777777" w:rsidR="0084713A" w:rsidRDefault="0084713A" w:rsidP="0084713A">
      <w:pPr>
        <w:pStyle w:val="Main"/>
      </w:pPr>
      <w:r>
        <w:rPr>
          <w:lang w:val="en-US"/>
        </w:rPr>
        <w:t>LS</w:t>
      </w:r>
      <w:r w:rsidRPr="004770AA">
        <w:t xml:space="preserve"> </w:t>
      </w:r>
      <w:r>
        <w:t xml:space="preserve">создается с помощью конструктора класса </w:t>
      </w:r>
      <w:r w:rsidRPr="004770AA">
        <w:rPr>
          <w:i/>
          <w:iCs/>
          <w:lang w:val="en-US"/>
        </w:rPr>
        <w:t>FTcpSocketBuilder</w:t>
      </w:r>
      <w:r>
        <w:t xml:space="preserve">. Для создания сокета необходимо указать его имя, а также </w:t>
      </w:r>
      <w:r w:rsidRPr="004770AA">
        <w:rPr>
          <w:i/>
          <w:iCs/>
          <w:lang w:val="en-US"/>
        </w:rPr>
        <w:t>Endpoint</w:t>
      </w:r>
      <w:r w:rsidRPr="004770AA">
        <w:t xml:space="preserve"> </w:t>
      </w:r>
      <w:r>
        <w:t>–</w:t>
      </w:r>
      <w:r w:rsidRPr="004770AA">
        <w:t xml:space="preserve"> </w:t>
      </w:r>
      <w:r>
        <w:rPr>
          <w:lang w:val="en-US"/>
        </w:rPr>
        <w:t>IP</w:t>
      </w:r>
      <w:r w:rsidRPr="004770AA">
        <w:t>-</w:t>
      </w:r>
      <w:r>
        <w:t>адрес и порт, по которому менеджер</w:t>
      </w:r>
      <w:r w:rsidRPr="004770AA">
        <w:t xml:space="preserve"> </w:t>
      </w:r>
      <w:r>
        <w:t xml:space="preserve">будет прослушивать входящие соединения. Метод </w:t>
      </w:r>
      <w:proofErr w:type="gramStart"/>
      <w:r w:rsidRPr="00A643E2">
        <w:rPr>
          <w:i/>
          <w:iCs/>
          <w:lang w:val="en-US"/>
        </w:rPr>
        <w:t>FTcpSocketBuilder</w:t>
      </w:r>
      <w:r w:rsidRPr="00BF000E">
        <w:rPr>
          <w:i/>
          <w:iCs/>
        </w:rPr>
        <w:t>::</w:t>
      </w:r>
      <w:proofErr w:type="gramEnd"/>
      <w:r w:rsidRPr="00A643E2">
        <w:rPr>
          <w:i/>
          <w:iCs/>
          <w:lang w:val="en-US"/>
        </w:rPr>
        <w:t>Listening</w:t>
      </w:r>
      <w:r w:rsidRPr="00A643E2">
        <w:rPr>
          <w:i/>
          <w:iCs/>
        </w:rPr>
        <w:t>(</w:t>
      </w:r>
      <w:r w:rsidRPr="00A643E2">
        <w:rPr>
          <w:i/>
          <w:iCs/>
          <w:lang w:val="en-US"/>
        </w:rPr>
        <w:t>int</w:t>
      </w:r>
      <w:r w:rsidRPr="00A643E2">
        <w:rPr>
          <w:i/>
          <w:iCs/>
        </w:rPr>
        <w:t xml:space="preserve"> 32 </w:t>
      </w:r>
      <w:proofErr w:type="spellStart"/>
      <w:r w:rsidRPr="00A643E2">
        <w:rPr>
          <w:i/>
          <w:iCs/>
          <w:lang w:val="en-US"/>
        </w:rPr>
        <w:t>MaxBa</w:t>
      </w:r>
      <w:r>
        <w:rPr>
          <w:i/>
          <w:iCs/>
          <w:lang w:val="en-US"/>
        </w:rPr>
        <w:t>ck</w:t>
      </w:r>
      <w:r w:rsidRPr="00A643E2">
        <w:rPr>
          <w:i/>
          <w:iCs/>
          <w:lang w:val="en-US"/>
        </w:rPr>
        <w:t>Lock</w:t>
      </w:r>
      <w:proofErr w:type="spellEnd"/>
      <w:r w:rsidRPr="00A643E2">
        <w:rPr>
          <w:i/>
          <w:iCs/>
        </w:rPr>
        <w:t>)</w:t>
      </w:r>
      <w:r w:rsidRPr="00BF000E">
        <w:rPr>
          <w:i/>
          <w:iCs/>
        </w:rPr>
        <w:t xml:space="preserve"> </w:t>
      </w:r>
      <w:r>
        <w:t xml:space="preserve">принимает в качестве единственного параметра количество подключений, которое будет вставать в очередь. Если текущее количество подключений превысит заданный порог, они будут отклонены. Дале на основе </w:t>
      </w:r>
      <w:r>
        <w:rPr>
          <w:lang w:val="en-US"/>
        </w:rPr>
        <w:t>LS</w:t>
      </w:r>
      <w:r w:rsidRPr="00C6249D">
        <w:t xml:space="preserve"> </w:t>
      </w:r>
      <w:r>
        <w:t>создается новый экземпляр класса</w:t>
      </w:r>
      <w:r w:rsidRPr="00C6249D">
        <w:t xml:space="preserve"> </w:t>
      </w:r>
      <w:r w:rsidRPr="00C6249D">
        <w:rPr>
          <w:i/>
          <w:iCs/>
          <w:lang w:val="en-US"/>
        </w:rPr>
        <w:t>FTcpListener</w:t>
      </w:r>
      <w:r w:rsidRPr="00C6249D">
        <w:t xml:space="preserve"> </w:t>
      </w:r>
      <w:r>
        <w:t xml:space="preserve">и оборачивается в класс </w:t>
      </w:r>
      <w:r w:rsidRPr="00C6249D">
        <w:rPr>
          <w:i/>
          <w:iCs/>
          <w:lang w:val="en-US"/>
        </w:rPr>
        <w:t>TSharedPointer</w:t>
      </w:r>
      <w:r w:rsidRPr="00C6249D">
        <w:rPr>
          <w:i/>
          <w:iCs/>
        </w:rPr>
        <w:t>&lt;</w:t>
      </w:r>
      <w:r w:rsidRPr="00C6249D">
        <w:rPr>
          <w:i/>
          <w:iCs/>
          <w:lang w:val="en-US"/>
        </w:rPr>
        <w:t>T</w:t>
      </w:r>
      <w:r w:rsidRPr="00C6249D">
        <w:rPr>
          <w:i/>
          <w:iCs/>
        </w:rPr>
        <w:t>&gt;</w:t>
      </w:r>
      <w:r w:rsidRPr="00C6249D">
        <w:t xml:space="preserve"> </w:t>
      </w:r>
      <w:r>
        <w:t xml:space="preserve">для лучшей безопасности при доступе. </w:t>
      </w:r>
    </w:p>
    <w:p w14:paraId="3591EC75" w14:textId="77777777" w:rsidR="0084713A" w:rsidRDefault="0084713A" w:rsidP="0084713A">
      <w:pPr>
        <w:pStyle w:val="Main"/>
      </w:pPr>
      <w:r>
        <w:t xml:space="preserve">Важно учесть то, что прослушивание входящих подключений является операцией, которая будет блокировать основной поток, так как в ней содержится исполнение бесконечного цикла. Чтобы избежать блокировку основного потока, </w:t>
      </w:r>
      <w:r>
        <w:lastRenderedPageBreak/>
        <w:t xml:space="preserve">необходимо породить дочерний поток, в котором в </w:t>
      </w:r>
      <w:r w:rsidRPr="00384EC7">
        <w:t>“</w:t>
      </w:r>
      <w:r>
        <w:t>фоновом</w:t>
      </w:r>
      <w:r w:rsidRPr="00384EC7">
        <w:t>”</w:t>
      </w:r>
      <w:r>
        <w:t xml:space="preserve"> режиме будет происходить прослушка входящих соединений.</w:t>
      </w:r>
    </w:p>
    <w:p w14:paraId="3A292337" w14:textId="77777777" w:rsidR="0084713A" w:rsidRPr="007345D1" w:rsidRDefault="0084713A" w:rsidP="0084713A">
      <w:pPr>
        <w:pStyle w:val="Main"/>
      </w:pPr>
      <w:r>
        <w:rPr>
          <w:lang w:val="en-US"/>
        </w:rPr>
        <w:t>C</w:t>
      </w:r>
      <w:r>
        <w:t xml:space="preserve"> помощью статического метода </w:t>
      </w:r>
      <w:proofErr w:type="gramStart"/>
      <w:r w:rsidRPr="00384EC7">
        <w:rPr>
          <w:i/>
          <w:iCs/>
          <w:lang w:val="en-US"/>
        </w:rPr>
        <w:t>FRunnableThread</w:t>
      </w:r>
      <w:r w:rsidRPr="00384EC7">
        <w:rPr>
          <w:i/>
          <w:iCs/>
        </w:rPr>
        <w:t>::</w:t>
      </w:r>
      <w:proofErr w:type="gramEnd"/>
      <w:r w:rsidRPr="00384EC7">
        <w:rPr>
          <w:i/>
          <w:iCs/>
          <w:lang w:val="en-US"/>
        </w:rPr>
        <w:t>Create</w:t>
      </w:r>
      <w:r w:rsidRPr="00384EC7">
        <w:rPr>
          <w:i/>
          <w:iCs/>
        </w:rPr>
        <w:t>(</w:t>
      </w:r>
      <w:r w:rsidRPr="00384EC7">
        <w:rPr>
          <w:i/>
          <w:iCs/>
          <w:lang w:val="en-US"/>
        </w:rPr>
        <w:t>FRunnable</w:t>
      </w:r>
      <w:r w:rsidRPr="00384EC7">
        <w:rPr>
          <w:i/>
          <w:iCs/>
        </w:rPr>
        <w:t>*)</w:t>
      </w:r>
      <w:r w:rsidRPr="00384EC7">
        <w:t xml:space="preserve"> </w:t>
      </w:r>
      <w:r>
        <w:t>в переменную</w:t>
      </w:r>
      <w:r w:rsidRPr="007345D1">
        <w:t xml:space="preserve"> </w:t>
      </w:r>
      <w:r>
        <w:t xml:space="preserve">записывается указатель на созданный поток, где в цикле выполняется логика сокета, записанного в переменную </w:t>
      </w:r>
      <w:r w:rsidRPr="00C6249D">
        <w:rPr>
          <w:i/>
          <w:iCs/>
          <w:lang w:val="en-US"/>
        </w:rPr>
        <w:t>TcpListener</w:t>
      </w:r>
      <w:r w:rsidRPr="00C6249D">
        <w:t xml:space="preserve">. </w:t>
      </w:r>
      <w:r>
        <w:t xml:space="preserve">Важно понимать, что такое использование приведенного статического метода возможно из-за того, что класс </w:t>
      </w:r>
      <w:r w:rsidRPr="00CD7A70">
        <w:rPr>
          <w:i/>
          <w:iCs/>
          <w:lang w:val="en-US"/>
        </w:rPr>
        <w:t>FTcpListener</w:t>
      </w:r>
      <w:r w:rsidRPr="00CD7A70">
        <w:t xml:space="preserve"> </w:t>
      </w:r>
      <w:r>
        <w:t xml:space="preserve">наследуется от класса </w:t>
      </w:r>
      <w:r w:rsidRPr="00CD7A70">
        <w:rPr>
          <w:i/>
          <w:iCs/>
          <w:lang w:val="en-US"/>
        </w:rPr>
        <w:t>FRunnable</w:t>
      </w:r>
      <w:r w:rsidRPr="007345D1">
        <w:t>.</w:t>
      </w:r>
    </w:p>
    <w:p w14:paraId="5738BF3C" w14:textId="77777777" w:rsidR="0084713A" w:rsidRDefault="0084713A" w:rsidP="0084713A">
      <w:pPr>
        <w:pStyle w:val="Main"/>
      </w:pPr>
      <w:r>
        <w:t xml:space="preserve">Для того, что создать сокет подключения, необходимо в метод </w:t>
      </w:r>
      <w:proofErr w:type="gramStart"/>
      <w:r w:rsidRPr="00534418">
        <w:rPr>
          <w:i/>
          <w:iCs/>
          <w:lang w:val="en-US"/>
        </w:rPr>
        <w:t>FTcpListener</w:t>
      </w:r>
      <w:r w:rsidRPr="00534418">
        <w:rPr>
          <w:i/>
          <w:iCs/>
        </w:rPr>
        <w:t>::</w:t>
      </w:r>
      <w:proofErr w:type="gramEnd"/>
      <w:r w:rsidRPr="00534418">
        <w:rPr>
          <w:i/>
          <w:iCs/>
          <w:lang w:val="en-US"/>
        </w:rPr>
        <w:t>OnConnectionAccepted</w:t>
      </w:r>
      <w:r w:rsidRPr="00537B53">
        <w:t xml:space="preserve"> </w:t>
      </w:r>
      <w:r>
        <w:t xml:space="preserve">передать колбэк-фукнцию вида </w:t>
      </w:r>
      <w:r w:rsidRPr="00537B53">
        <w:rPr>
          <w:i/>
          <w:iCs/>
        </w:rPr>
        <w:t>OnConnected(FSocket* ClientSocket, const FIPv4Endpoint&amp; ClientEndpoint)</w:t>
      </w:r>
      <w:r>
        <w:t>, в теле которой необходимо записывать сокет подключения в переменную, чтобы получать и отправлять сообщения.</w:t>
      </w:r>
    </w:p>
    <w:p w14:paraId="370D3ADD" w14:textId="77777777" w:rsidR="0084713A" w:rsidRPr="005476C1" w:rsidRDefault="0084713A" w:rsidP="0084713A">
      <w:pPr>
        <w:pStyle w:val="Main"/>
        <w:rPr>
          <w:rFonts w:ascii="Courier New" w:eastAsia="Calibri" w:hAnsi="Courier New" w:cs="Courier New"/>
          <w:color w:val="000000"/>
          <w:sz w:val="24"/>
        </w:rPr>
      </w:pPr>
      <w:r>
        <w:t xml:space="preserve">Класс </w:t>
      </w:r>
      <w:r w:rsidRPr="00976648">
        <w:rPr>
          <w:i/>
          <w:iCs/>
          <w:lang w:val="en-US"/>
        </w:rPr>
        <w:t>FReceiveThread</w:t>
      </w:r>
      <w:r w:rsidRPr="00976648">
        <w:t xml:space="preserve"> </w:t>
      </w:r>
      <w:r>
        <w:t xml:space="preserve">представляет собой класс, унаследованный от класса </w:t>
      </w:r>
      <w:r w:rsidRPr="00976648">
        <w:rPr>
          <w:i/>
          <w:iCs/>
          <w:lang w:val="en-US"/>
        </w:rPr>
        <w:t>FRunnable</w:t>
      </w:r>
      <w:r w:rsidRPr="00976648">
        <w:t>.</w:t>
      </w:r>
      <w:r w:rsidRPr="00BF000E">
        <w:rPr>
          <w:rFonts w:ascii="Courier New" w:eastAsia="Calibri" w:hAnsi="Courier New" w:cs="Courier New"/>
          <w:color w:val="000000"/>
          <w:sz w:val="24"/>
        </w:rPr>
        <w:t xml:space="preserve"> </w:t>
      </w:r>
      <w:r>
        <w:t xml:space="preserve">В классе </w:t>
      </w:r>
      <w:r w:rsidRPr="00976648">
        <w:rPr>
          <w:i/>
          <w:iCs/>
          <w:lang w:val="en-US"/>
        </w:rPr>
        <w:t>FRunnable</w:t>
      </w:r>
      <w:r w:rsidRPr="007345D1">
        <w:t xml:space="preserve"> </w:t>
      </w:r>
      <w:r>
        <w:t>определены 4 основных метода, которые надо переопределить, чтобы иметь возможность запускать логику работы с сокетом подключения в дочернем потоке</w:t>
      </w:r>
      <w:r w:rsidRPr="00924AA5">
        <w:t xml:space="preserve"> [3]</w:t>
      </w:r>
      <w:r>
        <w:t xml:space="preserve">. Основной функцией, которую надо переопределить является метод </w:t>
      </w:r>
      <w:r w:rsidRPr="00976648">
        <w:rPr>
          <w:i/>
          <w:iCs/>
          <w:lang w:val="en-US"/>
        </w:rPr>
        <w:t>uint</w:t>
      </w:r>
      <w:r w:rsidRPr="00976648">
        <w:rPr>
          <w:i/>
          <w:iCs/>
        </w:rPr>
        <w:t xml:space="preserve">32 </w:t>
      </w:r>
      <w:proofErr w:type="gramStart"/>
      <w:r w:rsidRPr="00976648">
        <w:rPr>
          <w:i/>
          <w:iCs/>
          <w:lang w:val="en-US"/>
        </w:rPr>
        <w:t>Run</w:t>
      </w:r>
      <w:r w:rsidRPr="00976648">
        <w:rPr>
          <w:i/>
          <w:iCs/>
        </w:rPr>
        <w:t>(</w:t>
      </w:r>
      <w:proofErr w:type="gramEnd"/>
      <w:r w:rsidRPr="00976648">
        <w:rPr>
          <w:i/>
          <w:iCs/>
        </w:rPr>
        <w:t>)</w:t>
      </w:r>
      <w:r>
        <w:rPr>
          <w:i/>
          <w:iCs/>
        </w:rPr>
        <w:t xml:space="preserve">. </w:t>
      </w:r>
      <w:r>
        <w:t>Как правило, в нее необходимо поместить бесконечный цикл, который будет выполнять прием данных, которые пришли по сокету подключения клиента. Код возврата 0 сигнализирует, что основой цикл успешно выполнил свою работу. При завершении цикла порожденный дочерний поток удаляется. В методе</w:t>
      </w:r>
      <w:r w:rsidRPr="00D40CE1">
        <w:t xml:space="preserve"> </w:t>
      </w:r>
      <w:r w:rsidRPr="00D40CE1">
        <w:rPr>
          <w:i/>
          <w:iCs/>
          <w:lang w:val="en-US"/>
        </w:rPr>
        <w:t>void</w:t>
      </w:r>
      <w:r w:rsidRPr="00D40CE1">
        <w:rPr>
          <w:i/>
          <w:iCs/>
        </w:rPr>
        <w:t xml:space="preserve"> </w:t>
      </w:r>
      <w:proofErr w:type="gramStart"/>
      <w:r w:rsidRPr="00D40CE1">
        <w:rPr>
          <w:i/>
          <w:iCs/>
          <w:lang w:val="en-US"/>
        </w:rPr>
        <w:t>Exit</w:t>
      </w:r>
      <w:r w:rsidRPr="00D40CE1">
        <w:rPr>
          <w:i/>
          <w:iCs/>
        </w:rPr>
        <w:t>(</w:t>
      </w:r>
      <w:proofErr w:type="gramEnd"/>
      <w:r w:rsidRPr="00D40CE1">
        <w:rPr>
          <w:i/>
          <w:iCs/>
        </w:rPr>
        <w:t>)</w:t>
      </w:r>
      <w:r w:rsidRPr="00D40CE1">
        <w:t xml:space="preserve"> </w:t>
      </w:r>
      <w:r>
        <w:t>опционально можно поместить логику по очистке.</w:t>
      </w:r>
    </w:p>
    <w:p w14:paraId="1197F080" w14:textId="77777777" w:rsidR="0084713A" w:rsidRDefault="0084713A" w:rsidP="0084713A">
      <w:pPr>
        <w:pStyle w:val="Main"/>
      </w:pPr>
      <w:r>
        <w:t>Таким образом, создав два вида сокета, менеджер</w:t>
      </w:r>
      <w:r w:rsidRPr="00D40CE1">
        <w:t xml:space="preserve"> </w:t>
      </w:r>
      <w:r>
        <w:t xml:space="preserve">может выполнять базовый функционал, заключающийся в принятии и передачи сообщений по сети с использованием транспортного протокола </w:t>
      </w:r>
      <w:r>
        <w:rPr>
          <w:lang w:val="en-US"/>
        </w:rPr>
        <w:t>TCP</w:t>
      </w:r>
      <w:r w:rsidRPr="00D40CE1">
        <w:t xml:space="preserve">. </w:t>
      </w:r>
      <w:r>
        <w:t>Основным минусом реализации менеджера является то, что менеджер</w:t>
      </w:r>
      <w:r w:rsidRPr="002117AD">
        <w:t xml:space="preserve"> </w:t>
      </w:r>
      <w:r>
        <w:t xml:space="preserve">реализованный на </w:t>
      </w:r>
      <w:r>
        <w:rPr>
          <w:lang w:val="en-US"/>
        </w:rPr>
        <w:t>UE</w:t>
      </w:r>
      <w:r w:rsidRPr="002117AD">
        <w:t xml:space="preserve"> </w:t>
      </w:r>
      <w:r>
        <w:t xml:space="preserve">так же потребляет довольно много оперативной памяти, так как движок в режиме реального времени затрачивает вычислительные ресурсы на задачи, не связанные с сетевым обменов данных. В простой базовой версии, где реализовано прослушивание входящих соединений и моментальный ответ на </w:t>
      </w:r>
      <w:r>
        <w:lastRenderedPageBreak/>
        <w:t>входящий запрос, менеджер</w:t>
      </w:r>
      <w:r w:rsidRPr="00D56F4A">
        <w:t xml:space="preserve"> </w:t>
      </w:r>
      <w:r>
        <w:t xml:space="preserve">использует </w:t>
      </w:r>
      <w:r w:rsidRPr="00D56F4A">
        <w:t>4</w:t>
      </w:r>
      <w:r w:rsidRPr="00953614">
        <w:t>67</w:t>
      </w:r>
      <w:r w:rsidRPr="00D56F4A">
        <w:t xml:space="preserve"> </w:t>
      </w:r>
      <w:r>
        <w:t>Мбайт оперативной памяти</w:t>
      </w:r>
      <w:r w:rsidRPr="007345D1">
        <w:t xml:space="preserve"> (</w:t>
      </w:r>
      <w:r>
        <w:t>рисунок 3</w:t>
      </w:r>
      <w:r w:rsidRPr="007345D1">
        <w:t>)</w:t>
      </w:r>
      <w:r>
        <w:t>, что довольно много для приложения с таким несложным сетевым функционалом.</w:t>
      </w:r>
    </w:p>
    <w:p w14:paraId="0CF22B88" w14:textId="77777777" w:rsidR="0084713A" w:rsidRDefault="0084713A" w:rsidP="0084713A">
      <w:pPr>
        <w:pStyle w:val="Main"/>
        <w:keepNext/>
        <w:ind w:firstLine="0"/>
        <w:jc w:val="center"/>
      </w:pPr>
      <w:r w:rsidRPr="007345D1">
        <w:rPr>
          <w:noProof/>
        </w:rPr>
        <w:drawing>
          <wp:inline distT="0" distB="0" distL="0" distR="0" wp14:anchorId="6A155202" wp14:editId="4EF809D1">
            <wp:extent cx="6120130" cy="3195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195320"/>
                    </a:xfrm>
                    <a:prstGeom prst="rect">
                      <a:avLst/>
                    </a:prstGeom>
                  </pic:spPr>
                </pic:pic>
              </a:graphicData>
            </a:graphic>
          </wp:inline>
        </w:drawing>
      </w:r>
    </w:p>
    <w:p w14:paraId="417CA964" w14:textId="77777777" w:rsidR="0084713A" w:rsidRPr="00BF000E" w:rsidRDefault="0084713A" w:rsidP="0084713A">
      <w:pPr>
        <w:pStyle w:val="FigureDescription"/>
      </w:pPr>
      <w:r>
        <w:t xml:space="preserve">Рисунок </w:t>
      </w:r>
      <w:r>
        <w:fldChar w:fldCharType="begin"/>
      </w:r>
      <w:r>
        <w:instrText xml:space="preserve"> SEQ Рисунок \* ARABIC </w:instrText>
      </w:r>
      <w:r>
        <w:fldChar w:fldCharType="separate"/>
      </w:r>
      <w:r>
        <w:rPr>
          <w:noProof/>
        </w:rPr>
        <w:t>3</w:t>
      </w:r>
      <w:r>
        <w:fldChar w:fldCharType="end"/>
      </w:r>
      <w:r>
        <w:t xml:space="preserve"> </w:t>
      </w:r>
      <m:oMath>
        <m:r>
          <w:rPr>
            <w:rFonts w:ascii="Cambria Math" w:hAnsi="Cambria Math"/>
          </w:rPr>
          <m:t>–</m:t>
        </m:r>
      </m:oMath>
      <w:r>
        <w:t xml:space="preserve"> Потребление оперативной памяти менеджера, реализованного на </w:t>
      </w:r>
      <w:r>
        <w:rPr>
          <w:lang w:val="en-US"/>
        </w:rPr>
        <w:t>UE</w:t>
      </w:r>
    </w:p>
    <w:p w14:paraId="667B48E1" w14:textId="77777777" w:rsidR="0084713A" w:rsidRPr="00091AC1" w:rsidRDefault="0084713A" w:rsidP="0084713A">
      <w:pPr>
        <w:pStyle w:val="Main"/>
      </w:pPr>
      <w:r>
        <w:t xml:space="preserve">Таким образом использование </w:t>
      </w:r>
      <w:r>
        <w:rPr>
          <w:lang w:val="en-US"/>
        </w:rPr>
        <w:t>UE</w:t>
      </w:r>
      <w:r w:rsidRPr="00CD7A70">
        <w:t xml:space="preserve"> </w:t>
      </w:r>
      <w:r>
        <w:t xml:space="preserve">для реализации сетевого взаимодействия менеджера серверов с другими узлами сети не оправданно, так как другие сетевые технологии как </w:t>
      </w:r>
      <w:r>
        <w:rPr>
          <w:lang w:val="en-US"/>
        </w:rPr>
        <w:t>RPC</w:t>
      </w:r>
      <w:r w:rsidRPr="00CD7A70">
        <w:t xml:space="preserve"> </w:t>
      </w:r>
      <w:r>
        <w:t xml:space="preserve">или репликации, предусмотренные в </w:t>
      </w:r>
      <w:r>
        <w:rPr>
          <w:lang w:val="en-US"/>
        </w:rPr>
        <w:t>UE</w:t>
      </w:r>
      <w:r w:rsidRPr="00CD7A70">
        <w:t xml:space="preserve"> </w:t>
      </w:r>
      <w:r>
        <w:t xml:space="preserve">не дают возможности наладить сетевое взаимодействие между двумя разными приложениями </w:t>
      </w:r>
      <w:r>
        <w:rPr>
          <w:lang w:val="en-US"/>
        </w:rPr>
        <w:t>UE</w:t>
      </w:r>
      <w:r w:rsidRPr="00CD7A70">
        <w:t xml:space="preserve"> </w:t>
      </w:r>
      <w:r>
        <w:t>с разным источником</w:t>
      </w:r>
      <w:r w:rsidRPr="00CD7A70">
        <w:t>.</w:t>
      </w:r>
      <w:r>
        <w:t xml:space="preserve"> Также большие затраты оперативной памяти дают понять, что необходимо выбрать альтернативный инструмент для создания менеджера и демона.</w:t>
      </w:r>
    </w:p>
    <w:p w14:paraId="22A7BAA1" w14:textId="77777777" w:rsidR="0084713A" w:rsidRPr="00660421" w:rsidRDefault="0084713A" w:rsidP="0084713A">
      <w:pPr>
        <w:pStyle w:val="HeaderTier2"/>
      </w:pPr>
      <w:bookmarkStart w:id="7" w:name="_Toc199337763"/>
      <w:r>
        <w:t>2.2</w:t>
      </w:r>
      <w:r>
        <w:tab/>
        <w:t>Разработка менеджера на C</w:t>
      </w:r>
      <w:r w:rsidRPr="00091AC1">
        <w:t xml:space="preserve">++ </w:t>
      </w:r>
      <w:r>
        <w:t>и Boost</w:t>
      </w:r>
      <w:r w:rsidRPr="00091AC1">
        <w:t>.</w:t>
      </w:r>
      <w:r>
        <w:t>Asio</w:t>
      </w:r>
      <w:bookmarkEnd w:id="7"/>
    </w:p>
    <w:p w14:paraId="17AF72A1" w14:textId="77777777" w:rsidR="0084713A" w:rsidRDefault="0084713A" w:rsidP="0084713A">
      <w:pPr>
        <w:pStyle w:val="Main"/>
        <w:rPr>
          <w:lang w:eastAsia="ru-RU"/>
        </w:rPr>
      </w:pPr>
      <w:r>
        <w:rPr>
          <w:lang w:val="en-US" w:eastAsia="ru-RU"/>
        </w:rPr>
        <w:t>Boost</w:t>
      </w:r>
      <w:r w:rsidRPr="00660421">
        <w:rPr>
          <w:lang w:eastAsia="ru-RU"/>
        </w:rPr>
        <w:t>.</w:t>
      </w:r>
      <w:r>
        <w:rPr>
          <w:lang w:val="en-US" w:eastAsia="ru-RU"/>
        </w:rPr>
        <w:t>Asio</w:t>
      </w:r>
      <w:r w:rsidRPr="00660421">
        <w:rPr>
          <w:lang w:eastAsia="ru-RU"/>
        </w:rPr>
        <w:t xml:space="preserve"> [4] представляет собой заголовочную библиотеку для языка программирования </w:t>
      </w:r>
      <w:r>
        <w:rPr>
          <w:lang w:val="en-US" w:eastAsia="ru-RU"/>
        </w:rPr>
        <w:t>C</w:t>
      </w:r>
      <w:r w:rsidRPr="00660421">
        <w:rPr>
          <w:lang w:eastAsia="ru-RU"/>
        </w:rPr>
        <w:t xml:space="preserve">++, которая позволяет реализовать обмен данными по сети, в том числе по транспортному протоколу </w:t>
      </w:r>
      <w:r>
        <w:rPr>
          <w:lang w:val="en-US" w:eastAsia="ru-RU"/>
        </w:rPr>
        <w:t>TCP</w:t>
      </w:r>
      <w:r w:rsidRPr="00660421">
        <w:rPr>
          <w:lang w:eastAsia="ru-RU"/>
        </w:rPr>
        <w:t>. Использование готового решения для реализации сетевого взаимодействия оправдано во избежание возможных ошибок при самостоятельной реализации.</w:t>
      </w:r>
    </w:p>
    <w:p w14:paraId="40CD508C" w14:textId="77777777" w:rsidR="0084713A" w:rsidRDefault="0084713A" w:rsidP="0084713A">
      <w:pPr>
        <w:pStyle w:val="text0"/>
        <w:rPr>
          <w:lang w:val="ru-RU" w:eastAsia="ru-RU"/>
        </w:rPr>
      </w:pPr>
      <w:r w:rsidRPr="00660421">
        <w:rPr>
          <w:lang w:val="ru-RU" w:eastAsia="ru-RU"/>
        </w:rPr>
        <w:lastRenderedPageBreak/>
        <w:t xml:space="preserve">Для начала работы с библиотекой </w:t>
      </w:r>
      <w:r>
        <w:rPr>
          <w:lang w:eastAsia="ru-RU"/>
        </w:rPr>
        <w:t>Boost</w:t>
      </w:r>
      <w:r w:rsidRPr="00660421">
        <w:rPr>
          <w:lang w:val="ru-RU" w:eastAsia="ru-RU"/>
        </w:rPr>
        <w:t>.</w:t>
      </w:r>
      <w:r>
        <w:rPr>
          <w:lang w:eastAsia="ru-RU"/>
        </w:rPr>
        <w:t>Asio</w:t>
      </w:r>
      <w:r w:rsidRPr="00660421">
        <w:rPr>
          <w:lang w:val="ru-RU" w:eastAsia="ru-RU"/>
        </w:rPr>
        <w:t xml:space="preserve"> необходимо скачать исходный код с официального сайта. Как уже было сказано, библиотека является заголовочной, что означает, что работа с не</w:t>
      </w:r>
      <w:r>
        <w:rPr>
          <w:lang w:val="ru-RU" w:eastAsia="ru-RU"/>
        </w:rPr>
        <w:t>которыми заголовочными файлами</w:t>
      </w:r>
      <w:r w:rsidRPr="00660421">
        <w:rPr>
          <w:lang w:val="ru-RU" w:eastAsia="ru-RU"/>
        </w:rPr>
        <w:t xml:space="preserve"> не обязывает разработчика создавать .</w:t>
      </w:r>
      <w:r>
        <w:rPr>
          <w:lang w:eastAsia="ru-RU"/>
        </w:rPr>
        <w:t>lib</w:t>
      </w:r>
      <w:r w:rsidRPr="00660421">
        <w:rPr>
          <w:lang w:val="ru-RU" w:eastAsia="ru-RU"/>
        </w:rPr>
        <w:t xml:space="preserve"> или .</w:t>
      </w:r>
      <w:r>
        <w:rPr>
          <w:lang w:eastAsia="ru-RU"/>
        </w:rPr>
        <w:t>dll</w:t>
      </w:r>
      <w:r w:rsidRPr="00660421">
        <w:rPr>
          <w:lang w:val="ru-RU" w:eastAsia="ru-RU"/>
        </w:rPr>
        <w:t xml:space="preserve"> файлы</w:t>
      </w:r>
      <w:r>
        <w:rPr>
          <w:lang w:val="ru-RU" w:eastAsia="ru-RU"/>
        </w:rPr>
        <w:t xml:space="preserve"> и настраивать линковщик в настойках проекта</w:t>
      </w:r>
      <w:r w:rsidRPr="00660421">
        <w:rPr>
          <w:lang w:val="ru-RU" w:eastAsia="ru-RU"/>
        </w:rPr>
        <w:t>. Достаточно лишь добавить дополнительный каталог включаемых файлов в настройки С++ проекта (</w:t>
      </w:r>
      <w:r>
        <w:rPr>
          <w:lang w:val="ru-RU" w:eastAsia="ru-RU"/>
        </w:rPr>
        <w:t>рисунок 4</w:t>
      </w:r>
      <w:r w:rsidRPr="00660421">
        <w:rPr>
          <w:lang w:val="ru-RU" w:eastAsia="ru-RU"/>
        </w:rPr>
        <w:t>).</w:t>
      </w:r>
    </w:p>
    <w:p w14:paraId="1F97DE55" w14:textId="77777777" w:rsidR="0084713A" w:rsidRDefault="0084713A" w:rsidP="0084713A">
      <w:pPr>
        <w:pStyle w:val="text0"/>
        <w:keepNext/>
        <w:ind w:firstLine="0"/>
        <w:jc w:val="center"/>
      </w:pPr>
      <w:r w:rsidRPr="00475324">
        <w:rPr>
          <w:noProof/>
          <w:lang w:eastAsia="ru-RU"/>
        </w:rPr>
        <w:drawing>
          <wp:inline distT="0" distB="0" distL="0" distR="0" wp14:anchorId="1C9D70C4" wp14:editId="5EFBE0E0">
            <wp:extent cx="6119495" cy="2611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2611120"/>
                    </a:xfrm>
                    <a:prstGeom prst="rect">
                      <a:avLst/>
                    </a:prstGeom>
                  </pic:spPr>
                </pic:pic>
              </a:graphicData>
            </a:graphic>
          </wp:inline>
        </w:drawing>
      </w:r>
    </w:p>
    <w:p w14:paraId="203923B2" w14:textId="77777777" w:rsidR="0084713A" w:rsidRPr="00660421" w:rsidRDefault="0084713A" w:rsidP="0084713A">
      <w:pPr>
        <w:pStyle w:val="FigureDescription"/>
        <w:rPr>
          <w:lang w:eastAsia="ru-RU"/>
        </w:rPr>
      </w:pPr>
      <w:r>
        <w:t xml:space="preserve">Рисунок </w:t>
      </w:r>
      <w:r>
        <w:fldChar w:fldCharType="begin"/>
      </w:r>
      <w:r>
        <w:instrText xml:space="preserve"> SEQ Рисунок \* ARABIC </w:instrText>
      </w:r>
      <w:r>
        <w:fldChar w:fldCharType="separate"/>
      </w:r>
      <w:r>
        <w:rPr>
          <w:noProof/>
        </w:rPr>
        <w:t>4</w:t>
      </w:r>
      <w:r>
        <w:fldChar w:fldCharType="end"/>
      </w:r>
      <w:r>
        <w:t xml:space="preserve"> </w:t>
      </w:r>
      <m:oMath>
        <m:r>
          <w:rPr>
            <w:rFonts w:ascii="Cambria Math" w:hAnsi="Cambria Math"/>
          </w:rPr>
          <m:t>-</m:t>
        </m:r>
      </m:oMath>
      <w:r>
        <w:t xml:space="preserve"> Подключение библиотеки </w:t>
      </w:r>
      <w:r>
        <w:rPr>
          <w:lang w:val="en-US"/>
        </w:rPr>
        <w:t>Boost</w:t>
      </w:r>
      <w:r>
        <w:t xml:space="preserve"> к проекту менеджера</w:t>
      </w:r>
    </w:p>
    <w:p w14:paraId="4B1B1BB6" w14:textId="77777777" w:rsidR="0084713A" w:rsidRDefault="0084713A" w:rsidP="0084713A">
      <w:pPr>
        <w:pStyle w:val="text0"/>
        <w:rPr>
          <w:lang w:val="ru-RU"/>
        </w:rPr>
      </w:pPr>
      <w:r w:rsidRPr="00660421">
        <w:rPr>
          <w:lang w:val="ru-RU"/>
        </w:rPr>
        <w:t xml:space="preserve">Реализация </w:t>
      </w:r>
      <w:r>
        <w:rPr>
          <w:lang w:val="ru-RU"/>
        </w:rPr>
        <w:t>менеджера</w:t>
      </w:r>
      <w:r w:rsidRPr="00660421">
        <w:rPr>
          <w:lang w:val="ru-RU"/>
        </w:rPr>
        <w:t xml:space="preserve"> на </w:t>
      </w:r>
      <w:r>
        <w:t>Boost</w:t>
      </w:r>
      <w:r w:rsidRPr="00660421">
        <w:rPr>
          <w:lang w:val="ru-RU"/>
        </w:rPr>
        <w:t>.</w:t>
      </w:r>
      <w:r>
        <w:t>Asio</w:t>
      </w:r>
      <w:r w:rsidRPr="00660421">
        <w:rPr>
          <w:lang w:val="ru-RU"/>
        </w:rPr>
        <w:t xml:space="preserve"> аналогична реализации на </w:t>
      </w:r>
      <w:r>
        <w:t>UE</w:t>
      </w:r>
      <w:r w:rsidRPr="00660421">
        <w:rPr>
          <w:lang w:val="ru-RU"/>
        </w:rPr>
        <w:t>. В программе должны быть два вида сокетов</w:t>
      </w:r>
      <w:r w:rsidRPr="00CE6529">
        <w:rPr>
          <w:lang w:val="ru-RU"/>
        </w:rPr>
        <w:t xml:space="preserve"> [5]</w:t>
      </w:r>
      <w:r w:rsidRPr="00660421">
        <w:rPr>
          <w:lang w:val="ru-RU"/>
        </w:rPr>
        <w:t>, один из которых существует на протяжении всей жизни приложения и прослушивает входящие соединения. Второй вид сокета создается при подключении клиента/</w:t>
      </w:r>
      <w:r>
        <w:rPr>
          <w:lang w:val="ru-RU"/>
        </w:rPr>
        <w:t>сервера</w:t>
      </w:r>
      <w:r w:rsidRPr="00660421">
        <w:rPr>
          <w:lang w:val="ru-RU"/>
        </w:rPr>
        <w:t xml:space="preserve"> и позволяет реализовать через себя передачу сообщений по сети. </w:t>
      </w:r>
      <w:r>
        <w:rPr>
          <w:lang w:val="ru-RU"/>
        </w:rPr>
        <w:t>Менеджер</w:t>
      </w:r>
      <w:r w:rsidRPr="00660421">
        <w:rPr>
          <w:lang w:val="ru-RU"/>
        </w:rPr>
        <w:t xml:space="preserve"> будет представлять собой многопоточную синхронную реализацию, так как выполнение синхронных операций более безопасно.</w:t>
      </w:r>
      <w:r>
        <w:rPr>
          <w:lang w:val="ru-RU"/>
        </w:rPr>
        <w:t xml:space="preserve"> Основной цикл программы, или грубо говоря, точка входа программы, представлен ниже (приложение Б, листинг Б.1).</w:t>
      </w:r>
    </w:p>
    <w:p w14:paraId="6A02E9DC" w14:textId="77777777" w:rsidR="0084713A" w:rsidRDefault="0084713A" w:rsidP="0084713A">
      <w:pPr>
        <w:pStyle w:val="Main"/>
        <w:rPr>
          <w:lang w:eastAsia="ru-RU"/>
        </w:rPr>
      </w:pPr>
      <w:r>
        <w:rPr>
          <w:lang w:eastAsia="ru-RU"/>
        </w:rPr>
        <w:t xml:space="preserve">В листинге Б.1 представлено определение метода, где в отдельных дочерних потоках запускается прослушивание входящих сообщений на двух разных сокетах. Первый сокет выполняет прослушивание команд от клиентов, второй </w:t>
      </w:r>
      <w:r w:rsidRPr="00BA457C">
        <w:rPr>
          <w:lang w:eastAsia="ru-RU"/>
        </w:rPr>
        <w:t xml:space="preserve">– </w:t>
      </w:r>
      <w:r>
        <w:rPr>
          <w:lang w:eastAsia="ru-RU"/>
        </w:rPr>
        <w:t xml:space="preserve">от запущенных серверов. Хотя открытие большого количества портов создает дополнительную уязвимость для несанкционированного доступа, </w:t>
      </w:r>
      <w:r>
        <w:rPr>
          <w:lang w:eastAsia="ru-RU"/>
        </w:rPr>
        <w:lastRenderedPageBreak/>
        <w:t>использование двух различных сокетов в данном случае вполне оправдано по нескольким причинам. Во-первых, у клиента и у сервера разный набор команд, который они отправляют менеджеру. Во-вторых, у клиента и у сервера кардинально разная интенсивность в обмене сообщениями. Клиент в случае успешного сценария может отправить команду единожды и закрыть соединение, а сервер в свое время должен постоянно обмениваться сообщениями с менеджером и передавать информацию о своем состоянии и нагрузке.</w:t>
      </w:r>
    </w:p>
    <w:p w14:paraId="0CD28779" w14:textId="77777777" w:rsidR="0084713A" w:rsidRPr="00A07F1E" w:rsidRDefault="0084713A" w:rsidP="0084713A">
      <w:pPr>
        <w:pStyle w:val="text0"/>
        <w:rPr>
          <w:lang w:val="ru-RU"/>
        </w:rPr>
      </w:pPr>
      <w:r>
        <w:rPr>
          <w:lang w:val="ru-RU" w:eastAsia="ru-RU"/>
        </w:rPr>
        <w:t>Прослушивание входящих соединений как от клиента, так и от сервера выполняется в бесконечном цикле.</w:t>
      </w:r>
      <w:r w:rsidRPr="00BA457C">
        <w:rPr>
          <w:lang w:val="ru-RU" w:eastAsia="ru-RU"/>
        </w:rPr>
        <w:t xml:space="preserve"> Как и в </w:t>
      </w:r>
      <w:r>
        <w:rPr>
          <w:lang w:eastAsia="ru-RU"/>
        </w:rPr>
        <w:t>UE</w:t>
      </w:r>
      <w:r w:rsidRPr="00BA457C">
        <w:rPr>
          <w:lang w:val="ru-RU" w:eastAsia="ru-RU"/>
        </w:rPr>
        <w:t xml:space="preserve">, чтение данных, которые приходят по входящему соединению, также организуется в дочернем потоке, который порождается с помощью статического метода </w:t>
      </w:r>
      <w:proofErr w:type="gramStart"/>
      <w:r w:rsidRPr="00D1458C">
        <w:rPr>
          <w:i/>
          <w:iCs/>
        </w:rPr>
        <w:t>boost</w:t>
      </w:r>
      <w:r w:rsidRPr="00BA457C">
        <w:rPr>
          <w:i/>
          <w:iCs/>
          <w:lang w:val="ru-RU"/>
        </w:rPr>
        <w:t>::</w:t>
      </w:r>
      <w:proofErr w:type="gramEnd"/>
      <w:r w:rsidRPr="00D1458C">
        <w:rPr>
          <w:i/>
          <w:iCs/>
        </w:rPr>
        <w:t>thread</w:t>
      </w:r>
      <w:r w:rsidRPr="00BA457C">
        <w:rPr>
          <w:i/>
          <w:iCs/>
          <w:lang w:val="ru-RU"/>
        </w:rPr>
        <w:t>(</w:t>
      </w:r>
      <w:r w:rsidRPr="00D1458C">
        <w:rPr>
          <w:i/>
          <w:iCs/>
        </w:rPr>
        <w:t>boost</w:t>
      </w:r>
      <w:r w:rsidRPr="00BA457C">
        <w:rPr>
          <w:i/>
          <w:iCs/>
          <w:lang w:val="ru-RU"/>
        </w:rPr>
        <w:t>::</w:t>
      </w:r>
      <w:r w:rsidRPr="00D1458C">
        <w:rPr>
          <w:i/>
          <w:iCs/>
        </w:rPr>
        <w:t>bind</w:t>
      </w:r>
      <w:r w:rsidRPr="00BA457C">
        <w:rPr>
          <w:i/>
          <w:iCs/>
          <w:lang w:val="ru-RU"/>
        </w:rPr>
        <w:t>(</w:t>
      </w:r>
      <w:r w:rsidRPr="00D1458C">
        <w:rPr>
          <w:i/>
          <w:iCs/>
        </w:rPr>
        <w:t>readDataFromClient</w:t>
      </w:r>
      <w:r w:rsidRPr="00BA457C">
        <w:rPr>
          <w:i/>
          <w:iCs/>
          <w:lang w:val="ru-RU"/>
        </w:rPr>
        <w:t xml:space="preserve">, </w:t>
      </w:r>
      <w:r w:rsidRPr="00D1458C">
        <w:rPr>
          <w:i/>
          <w:iCs/>
        </w:rPr>
        <w:t>ClientSocket</w:t>
      </w:r>
      <w:r w:rsidRPr="00BA457C">
        <w:rPr>
          <w:i/>
          <w:iCs/>
          <w:lang w:val="ru-RU"/>
        </w:rPr>
        <w:t xml:space="preserve">)). </w:t>
      </w:r>
      <w:r w:rsidRPr="00BA457C">
        <w:rPr>
          <w:lang w:val="ru-RU"/>
        </w:rPr>
        <w:t xml:space="preserve">Важно помнить, что выполнение бесконечного цикла, где происходит прослушивание входящих соединений должно быть вынесено в дочерний поток, так как прослушивание подключений по порту не является единственной задачей </w:t>
      </w:r>
      <w:r>
        <w:rPr>
          <w:lang w:val="ru-RU"/>
        </w:rPr>
        <w:t>менеджера</w:t>
      </w:r>
      <w:r w:rsidRPr="00BA457C">
        <w:rPr>
          <w:lang w:val="ru-RU"/>
        </w:rPr>
        <w:t xml:space="preserve"> и основной поток выполнения программы не должен быть заблокирован.</w:t>
      </w:r>
    </w:p>
    <w:p w14:paraId="03A3EBAD" w14:textId="77777777" w:rsidR="0084713A" w:rsidRDefault="0084713A" w:rsidP="0084713A">
      <w:pPr>
        <w:pStyle w:val="text0"/>
        <w:rPr>
          <w:lang w:val="ru-RU"/>
        </w:rPr>
      </w:pPr>
      <w:r>
        <w:rPr>
          <w:lang w:val="ru-RU"/>
        </w:rPr>
        <w:t>Как было сказано ранее, для чтения данных из входящего соединения также создается отдельный сокет для принятия сообщений и их чтение происходит параллельно в отдельном потоке, чтобы не блокировать цикл прослушивания других входящих соединений. Фрагмент метода обработки команд от запущенного сервера представлен ниже (приложение Б, листинг Б.2).</w:t>
      </w:r>
    </w:p>
    <w:p w14:paraId="42950099" w14:textId="77777777" w:rsidR="0084713A" w:rsidRDefault="0084713A" w:rsidP="0084713A">
      <w:pPr>
        <w:pStyle w:val="Main"/>
      </w:pPr>
      <w:r>
        <w:t xml:space="preserve">При чтении и выполнении команд важно учитывать следующий факт, который может заметно влиять на производительность. Все данные, включая и тип команды, метод читает и получает из сокета в виде набора байтов и далее конвертирует в строку в формате </w:t>
      </w:r>
      <w:r>
        <w:rPr>
          <w:lang w:val="en-US"/>
        </w:rPr>
        <w:t>UTF</w:t>
      </w:r>
      <w:r w:rsidRPr="00913E71">
        <w:t>-8</w:t>
      </w:r>
      <w:r>
        <w:t>. Важно корректно диссериализовать тип команды, и перевести его, например, в целочисленный тип с перечислением. Сравнение целочисленных типов является гораздо менее затратной операцией, чем сравнение строковых типов. Поэтому, при разработке системы было принято решение проектировать сетевых методов и пакетов с использованием</w:t>
      </w:r>
    </w:p>
    <w:p w14:paraId="6944C2A0" w14:textId="77777777" w:rsidR="0084713A" w:rsidRDefault="0084713A" w:rsidP="0084713A">
      <w:pPr>
        <w:pStyle w:val="Main"/>
        <w:ind w:firstLine="0"/>
      </w:pPr>
      <w:r>
        <w:t>целочисленных типов данных взамен строковых, где это возможно.</w:t>
      </w:r>
    </w:p>
    <w:p w14:paraId="0DEB5430" w14:textId="77777777" w:rsidR="0084713A" w:rsidRPr="00913E71" w:rsidRDefault="0084713A" w:rsidP="0084713A">
      <w:pPr>
        <w:pStyle w:val="text0"/>
        <w:rPr>
          <w:lang w:val="ru-RU"/>
        </w:rPr>
      </w:pPr>
      <w:r w:rsidRPr="005476C1">
        <w:rPr>
          <w:lang w:val="ru-RU"/>
        </w:rPr>
        <w:lastRenderedPageBreak/>
        <w:tab/>
      </w:r>
      <w:r w:rsidRPr="00913E71">
        <w:rPr>
          <w:lang w:val="ru-RU"/>
        </w:rPr>
        <w:t xml:space="preserve">На стороне клиента (приложение на </w:t>
      </w:r>
      <w:r>
        <w:t>UE</w:t>
      </w:r>
      <w:r w:rsidRPr="00913E71">
        <w:rPr>
          <w:lang w:val="ru-RU"/>
        </w:rPr>
        <w:t xml:space="preserve">) необходимо реализовать возможность прием/передачу сообщений по сети </w:t>
      </w:r>
      <w:r>
        <w:rPr>
          <w:lang w:val="ru-RU"/>
        </w:rPr>
        <w:t xml:space="preserve">также </w:t>
      </w:r>
      <w:r w:rsidRPr="00913E71">
        <w:rPr>
          <w:lang w:val="ru-RU"/>
        </w:rPr>
        <w:t xml:space="preserve">с помощью протокола </w:t>
      </w:r>
      <w:r>
        <w:t>TCP</w:t>
      </w:r>
      <w:r w:rsidRPr="00913E71">
        <w:rPr>
          <w:lang w:val="ru-RU"/>
        </w:rPr>
        <w:t>. Для отправки сообщений был реализован простой виджет, с управляющим элемент</w:t>
      </w:r>
      <w:r>
        <w:rPr>
          <w:lang w:val="ru-RU"/>
        </w:rPr>
        <w:t>ом</w:t>
      </w:r>
      <w:r w:rsidRPr="00913E71">
        <w:rPr>
          <w:lang w:val="ru-RU"/>
        </w:rPr>
        <w:t xml:space="preserve"> </w:t>
      </w:r>
      <w:r>
        <w:rPr>
          <w:lang w:val="ru-RU"/>
        </w:rPr>
        <w:t>(рисунок 5).</w:t>
      </w:r>
    </w:p>
    <w:p w14:paraId="180963AC" w14:textId="77777777" w:rsidR="0084713A" w:rsidRDefault="0084713A" w:rsidP="0084713A">
      <w:pPr>
        <w:pStyle w:val="text0"/>
        <w:keepNext/>
        <w:ind w:firstLine="0"/>
        <w:jc w:val="center"/>
      </w:pPr>
      <w:r w:rsidRPr="00913E71">
        <w:rPr>
          <w:noProof/>
        </w:rPr>
        <w:drawing>
          <wp:inline distT="0" distB="0" distL="0" distR="0" wp14:anchorId="7FEECAC3" wp14:editId="06E58F6F">
            <wp:extent cx="6120130" cy="286893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68930"/>
                    </a:xfrm>
                    <a:prstGeom prst="rect">
                      <a:avLst/>
                    </a:prstGeom>
                  </pic:spPr>
                </pic:pic>
              </a:graphicData>
            </a:graphic>
          </wp:inline>
        </w:drawing>
      </w:r>
    </w:p>
    <w:p w14:paraId="3B4173BC" w14:textId="77777777" w:rsidR="0084713A" w:rsidRDefault="0084713A" w:rsidP="0084713A">
      <w:pPr>
        <w:pStyle w:val="FigureDescription"/>
      </w:pPr>
      <w:r>
        <w:t xml:space="preserve">Рисунок </w:t>
      </w:r>
      <w:r>
        <w:fldChar w:fldCharType="begin"/>
      </w:r>
      <w:r>
        <w:instrText xml:space="preserve"> SEQ Рисунок \* ARABIC </w:instrText>
      </w:r>
      <w:r>
        <w:fldChar w:fldCharType="separate"/>
      </w:r>
      <w:r>
        <w:rPr>
          <w:noProof/>
        </w:rPr>
        <w:t>5</w:t>
      </w:r>
      <w:r>
        <w:fldChar w:fldCharType="end"/>
      </w:r>
      <w:r>
        <w:t xml:space="preserve"> </w:t>
      </w:r>
      <m:oMath>
        <m:r>
          <w:rPr>
            <w:rFonts w:ascii="Cambria Math" w:hAnsi="Cambria Math"/>
          </w:rPr>
          <m:t>-</m:t>
        </m:r>
      </m:oMath>
      <w:r>
        <w:t xml:space="preserve"> Виджет на клиенте для отправки сообщений в менеджер</w:t>
      </w:r>
    </w:p>
    <w:p w14:paraId="5901BA41" w14:textId="77777777" w:rsidR="0084713A" w:rsidRPr="00913E71" w:rsidRDefault="0084713A" w:rsidP="0084713A">
      <w:pPr>
        <w:pStyle w:val="text0"/>
        <w:rPr>
          <w:lang w:val="ru-RU"/>
        </w:rPr>
      </w:pPr>
      <w:r w:rsidRPr="00913E71">
        <w:rPr>
          <w:lang w:val="ru-RU"/>
        </w:rPr>
        <w:t>По нажатии на элемент виджета “</w:t>
      </w:r>
      <w:r>
        <w:t>Find</w:t>
      </w:r>
      <w:r w:rsidRPr="00913E71">
        <w:rPr>
          <w:lang w:val="ru-RU"/>
        </w:rPr>
        <w:t xml:space="preserve"> </w:t>
      </w:r>
      <w:r>
        <w:t>match</w:t>
      </w:r>
      <w:r w:rsidRPr="00913E71">
        <w:rPr>
          <w:lang w:val="ru-RU"/>
        </w:rPr>
        <w:t xml:space="preserve">” в </w:t>
      </w:r>
      <w:r>
        <w:rPr>
          <w:lang w:val="ru-RU"/>
        </w:rPr>
        <w:t>менеджер</w:t>
      </w:r>
      <w:r w:rsidRPr="00913E71">
        <w:rPr>
          <w:lang w:val="ru-RU"/>
        </w:rPr>
        <w:t xml:space="preserve"> по указанному адресу</w:t>
      </w:r>
      <w:r>
        <w:rPr>
          <w:lang w:val="ru-RU"/>
        </w:rPr>
        <w:t xml:space="preserve"> в конфиге приложения</w:t>
      </w:r>
      <w:r w:rsidRPr="00913E71">
        <w:rPr>
          <w:lang w:val="ru-RU"/>
        </w:rPr>
        <w:t xml:space="preserve"> отправляется сообщение в виде обычной строки о том, что пользователь желает создать сессию или подключиться к существующей </w:t>
      </w:r>
    </w:p>
    <w:p w14:paraId="325329FA" w14:textId="77777777" w:rsidR="0084713A" w:rsidRPr="00913E71" w:rsidRDefault="0084713A" w:rsidP="0084713A">
      <w:pPr>
        <w:pStyle w:val="text0"/>
        <w:rPr>
          <w:lang w:val="ru-RU"/>
        </w:rPr>
      </w:pPr>
      <w:r>
        <w:rPr>
          <w:lang w:val="ru-RU"/>
        </w:rPr>
        <w:t>Менеджер</w:t>
      </w:r>
      <w:r w:rsidRPr="00913E71">
        <w:rPr>
          <w:lang w:val="ru-RU"/>
        </w:rPr>
        <w:t xml:space="preserve"> прослушивает соединения по порту 8870, обрабатывает входящие запросы и выводит отладочное сообщение в консоль</w:t>
      </w:r>
      <w:r>
        <w:rPr>
          <w:lang w:val="ru-RU"/>
        </w:rPr>
        <w:t>.</w:t>
      </w:r>
    </w:p>
    <w:p w14:paraId="3B7E37E8" w14:textId="77777777" w:rsidR="0084713A" w:rsidRPr="00206639" w:rsidRDefault="0084713A" w:rsidP="0084713A">
      <w:pPr>
        <w:pStyle w:val="text0"/>
        <w:rPr>
          <w:lang w:val="ru-RU"/>
        </w:rPr>
      </w:pPr>
      <w:r w:rsidRPr="00913E71">
        <w:rPr>
          <w:lang w:val="ru-RU"/>
        </w:rPr>
        <w:t xml:space="preserve">Таким образом реализованный с помощью сетевой библиотеки для </w:t>
      </w:r>
      <w:r>
        <w:t>C</w:t>
      </w:r>
      <w:r w:rsidRPr="00913E71">
        <w:rPr>
          <w:lang w:val="ru-RU"/>
        </w:rPr>
        <w:t xml:space="preserve">++ </w:t>
      </w:r>
      <w:r>
        <w:t>Boost</w:t>
      </w:r>
      <w:r w:rsidRPr="00913E71">
        <w:rPr>
          <w:lang w:val="ru-RU"/>
        </w:rPr>
        <w:t>.</w:t>
      </w:r>
      <w:r>
        <w:t>Asio</w:t>
      </w:r>
      <w:r w:rsidRPr="00913E71">
        <w:rPr>
          <w:lang w:val="ru-RU"/>
        </w:rPr>
        <w:t xml:space="preserve"> менеджер серверов взаимодействует с клиентами         </w:t>
      </w:r>
      <w:proofErr w:type="gramStart"/>
      <w:r w:rsidRPr="00913E71">
        <w:rPr>
          <w:lang w:val="ru-RU"/>
        </w:rPr>
        <w:t xml:space="preserve">   (</w:t>
      </w:r>
      <w:proofErr w:type="gramEnd"/>
      <w:r w:rsidRPr="00913E71">
        <w:rPr>
          <w:lang w:val="ru-RU"/>
        </w:rPr>
        <w:t xml:space="preserve">приложениями на </w:t>
      </w:r>
      <w:r>
        <w:t>UE</w:t>
      </w:r>
      <w:r w:rsidRPr="00913E71">
        <w:rPr>
          <w:lang w:val="ru-RU"/>
        </w:rPr>
        <w:t xml:space="preserve">) по сети с использованием транспортного протокола </w:t>
      </w:r>
      <w:r>
        <w:t>TCP</w:t>
      </w:r>
      <w:r w:rsidRPr="00913E71">
        <w:rPr>
          <w:lang w:val="ru-RU"/>
        </w:rPr>
        <w:t>.</w:t>
      </w:r>
    </w:p>
    <w:p w14:paraId="7433A22F" w14:textId="77777777" w:rsidR="0084713A" w:rsidRPr="00CE6529" w:rsidRDefault="0084713A" w:rsidP="0084713A">
      <w:pPr>
        <w:pStyle w:val="HeaderTier2"/>
      </w:pPr>
      <w:bookmarkStart w:id="8" w:name="_Toc199337764"/>
      <w:r>
        <w:t>2.3</w:t>
      </w:r>
      <w:r>
        <w:tab/>
        <w:t>Разработка демона</w:t>
      </w:r>
      <w:r w:rsidRPr="00091AC1">
        <w:t xml:space="preserve"> </w:t>
      </w:r>
      <w:r>
        <w:t>на C</w:t>
      </w:r>
      <w:r w:rsidRPr="00091AC1">
        <w:t xml:space="preserve">++ </w:t>
      </w:r>
      <w:r>
        <w:t>и Boost</w:t>
      </w:r>
      <w:r w:rsidRPr="00091AC1">
        <w:t>.</w:t>
      </w:r>
      <w:r>
        <w:t>Asio</w:t>
      </w:r>
      <w:bookmarkEnd w:id="8"/>
    </w:p>
    <w:p w14:paraId="7BE1DC48" w14:textId="77777777" w:rsidR="0084713A" w:rsidRPr="00CE6529" w:rsidRDefault="0084713A" w:rsidP="0084713A">
      <w:pPr>
        <w:pStyle w:val="Main"/>
      </w:pPr>
      <w:r w:rsidRPr="00CE6529">
        <w:t xml:space="preserve">Демон – это программа, которая запускается в фоновом режиме и выполняет поставленные ей задачи [6]. К основным задачам демона в рамках </w:t>
      </w:r>
      <w:r>
        <w:t>проекта</w:t>
      </w:r>
      <w:r w:rsidRPr="00CE6529">
        <w:t xml:space="preserve"> можно отнести умение принимать команды и реагировать на них; умение запускать по команде экземпляр выделенного сервера UE; умение собирать информацию системы о занятых и свободных вычислительных </w:t>
      </w:r>
      <w:r w:rsidRPr="00CE6529">
        <w:lastRenderedPageBreak/>
        <w:t>ресурсах; умение собирать информацию о состоянии всех запущенных выделенных серверов UE.</w:t>
      </w:r>
    </w:p>
    <w:p w14:paraId="22CCB610" w14:textId="77777777" w:rsidR="0084713A" w:rsidRPr="00CE6529" w:rsidRDefault="0084713A" w:rsidP="0084713A">
      <w:pPr>
        <w:pStyle w:val="Main"/>
      </w:pPr>
      <w:r w:rsidRPr="00CE6529">
        <w:t>Для реализации поставленных задач была выбрана библиотека с открытым исходным кодом Boost, которая включает в себя классы и пространства имен для работы с сетевой частью и потоками, необходимые для реализации демона.</w:t>
      </w:r>
    </w:p>
    <w:p w14:paraId="227139B0" w14:textId="77777777" w:rsidR="0084713A" w:rsidRPr="00CE6529" w:rsidRDefault="0084713A" w:rsidP="0084713A">
      <w:pPr>
        <w:pStyle w:val="Main"/>
      </w:pPr>
      <w:r w:rsidRPr="00CE6529">
        <w:t>Для того, чтобы демон мог принимать входящие сообщения, был создан сетевой сокет, основанный на транспортном протоколе TCP [</w:t>
      </w:r>
      <w:r>
        <w:t>7</w:t>
      </w:r>
      <w:r w:rsidRPr="00CE6529">
        <w:t xml:space="preserve">]. Прослушивание по сокету является блокирующей операцией из-за наличия бесконечного цикла, поэтому необходимо было создать отдельный поток и инициализировать в нем сокет, </w:t>
      </w:r>
      <w:r>
        <w:t>аналогично процессу разработки программы менеджера.</w:t>
      </w:r>
    </w:p>
    <w:p w14:paraId="6CBEDF6A" w14:textId="77777777" w:rsidR="0084713A" w:rsidRPr="00CE6529" w:rsidRDefault="0084713A" w:rsidP="0084713A">
      <w:pPr>
        <w:pStyle w:val="Main"/>
      </w:pPr>
      <w:r w:rsidRPr="00CE6529">
        <w:t xml:space="preserve">С помощью класса </w:t>
      </w:r>
      <w:proofErr w:type="gramStart"/>
      <w:r w:rsidRPr="00FE13EA">
        <w:rPr>
          <w:i/>
          <w:iCs/>
        </w:rPr>
        <w:t>boost::</w:t>
      </w:r>
      <w:proofErr w:type="gramEnd"/>
      <w:r w:rsidRPr="00FE13EA">
        <w:rPr>
          <w:i/>
          <w:iCs/>
        </w:rPr>
        <w:t>asio::</w:t>
      </w:r>
      <w:proofErr w:type="spellStart"/>
      <w:r w:rsidRPr="00FE13EA">
        <w:rPr>
          <w:i/>
          <w:iCs/>
        </w:rPr>
        <w:t>ip</w:t>
      </w:r>
      <w:proofErr w:type="spellEnd"/>
      <w:r w:rsidRPr="00FE13EA">
        <w:rPr>
          <w:i/>
          <w:iCs/>
        </w:rPr>
        <w:t>::tcp::</w:t>
      </w:r>
      <w:proofErr w:type="spellStart"/>
      <w:r w:rsidRPr="00FE13EA">
        <w:rPr>
          <w:i/>
          <w:iCs/>
        </w:rPr>
        <w:t>endpoint</w:t>
      </w:r>
      <w:proofErr w:type="spellEnd"/>
      <w:r w:rsidRPr="00CE6529">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w:t>
      </w:r>
      <w:proofErr w:type="spellStart"/>
      <w:r w:rsidRPr="00CE6529">
        <w:t>localhost</w:t>
      </w:r>
      <w:proofErr w:type="spellEnd"/>
      <w:r w:rsidRPr="00CE6529">
        <w:t>. При указании сетевого интерфейса 0.0.0.0 сервис будет доступен для любого внешнего подключения в пределах локальной сети.</w:t>
      </w:r>
    </w:p>
    <w:p w14:paraId="718DD479" w14:textId="77777777" w:rsidR="0084713A" w:rsidRPr="00FE13EA" w:rsidRDefault="0084713A" w:rsidP="0084713A">
      <w:pPr>
        <w:pStyle w:val="Main"/>
      </w:pPr>
      <w:r w:rsidRPr="00CE6529">
        <w:t xml:space="preserve">Обработка команд была реализована в </w:t>
      </w:r>
      <w:r>
        <w:t>методе</w:t>
      </w:r>
      <w:r w:rsidRPr="00CE6529">
        <w:t xml:space="preserve"> </w:t>
      </w:r>
      <w:r w:rsidRPr="00FE13EA">
        <w:rPr>
          <w:i/>
          <w:iCs/>
        </w:rPr>
        <w:t>handleIncomeQuery</w:t>
      </w:r>
      <w:r w:rsidRPr="00CE6529">
        <w:t xml:space="preserve">, которая читает сообщения из сокета </w:t>
      </w:r>
      <w:r>
        <w:t>менеджера</w:t>
      </w:r>
      <w:r w:rsidRPr="00CE6529">
        <w:t>, создаваемого для каждого входящего подключения</w:t>
      </w:r>
      <w:r w:rsidRPr="00FE13EA">
        <w:t>.</w:t>
      </w:r>
    </w:p>
    <w:p w14:paraId="691D269B" w14:textId="77777777" w:rsidR="0084713A" w:rsidRDefault="0084713A" w:rsidP="0084713A">
      <w:pPr>
        <w:pStyle w:val="Main"/>
      </w:pPr>
      <w:r>
        <w:t>П</w:t>
      </w:r>
      <w:r w:rsidRPr="00CE6529">
        <w:t xml:space="preserve">ри успешном чтении данных из </w:t>
      </w:r>
      <w:proofErr w:type="spellStart"/>
      <w:r w:rsidRPr="00CE6529">
        <w:t>сlientSocket</w:t>
      </w:r>
      <w:proofErr w:type="spellEnd"/>
      <w:r w:rsidRPr="00CE6529">
        <w:t xml:space="preserve"> и получении команды “START”, вызывается </w:t>
      </w:r>
      <w:r>
        <w:t>метод</w:t>
      </w:r>
      <w:r w:rsidRPr="00CE6529">
        <w:t xml:space="preserve"> </w:t>
      </w:r>
      <w:r w:rsidRPr="00FE13EA">
        <w:rPr>
          <w:i/>
          <w:iCs/>
          <w:lang w:val="en-US"/>
        </w:rPr>
        <w:t>S</w:t>
      </w:r>
      <w:proofErr w:type="spellStart"/>
      <w:r w:rsidRPr="00FE13EA">
        <w:rPr>
          <w:i/>
          <w:iCs/>
        </w:rPr>
        <w:t>tartServerInstance</w:t>
      </w:r>
      <w:proofErr w:type="spellEnd"/>
      <w:r w:rsidRPr="00CE6529">
        <w:t xml:space="preserve">. 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proofErr w:type="gramStart"/>
      <w:r w:rsidRPr="00FE13EA">
        <w:rPr>
          <w:i/>
          <w:iCs/>
        </w:rPr>
        <w:t>boost::</w:t>
      </w:r>
      <w:proofErr w:type="spellStart"/>
      <w:proofErr w:type="gramEnd"/>
      <w:r w:rsidRPr="00FE13EA">
        <w:rPr>
          <w:i/>
          <w:iCs/>
        </w:rPr>
        <w:t>thread</w:t>
      </w:r>
      <w:proofErr w:type="spellEnd"/>
      <w:r w:rsidRPr="00CE6529">
        <w:t xml:space="preserve">. Также необходимо было выполнить метод </w:t>
      </w:r>
      <w:proofErr w:type="spellStart"/>
      <w:r w:rsidRPr="00FE13EA">
        <w:rPr>
          <w:i/>
          <w:iCs/>
        </w:rPr>
        <w:t>detach</w:t>
      </w:r>
      <w:proofErr w:type="spellEnd"/>
      <w:r w:rsidRPr="00CE6529">
        <w:t>, который «отсоединяет» указанный поток, что позволяет ему полностью независимо существовать от вызвавшего его основного потока</w:t>
      </w:r>
      <w:r>
        <w:t xml:space="preserve"> (приложение Б, листинг Б.3)</w:t>
      </w:r>
      <w:r w:rsidRPr="00CE6529">
        <w:t>.</w:t>
      </w:r>
    </w:p>
    <w:p w14:paraId="1E5F03DE" w14:textId="77777777" w:rsidR="0084713A" w:rsidRPr="00CE6529" w:rsidRDefault="0084713A" w:rsidP="0084713A">
      <w:pPr>
        <w:pStyle w:val="Main"/>
      </w:pPr>
      <w:r w:rsidRPr="00CE6529">
        <w:t xml:space="preserve">Как показано в листинге </w:t>
      </w:r>
      <w:r>
        <w:t xml:space="preserve">Б.3, </w:t>
      </w:r>
      <w:r w:rsidRPr="00CE6529">
        <w:t xml:space="preserve">запуск экземпляра сервера осуществлялся через создание экземпляра класса </w:t>
      </w:r>
      <w:proofErr w:type="gramStart"/>
      <w:r w:rsidRPr="00FE13EA">
        <w:rPr>
          <w:i/>
          <w:iCs/>
        </w:rPr>
        <w:t>boost::</w:t>
      </w:r>
      <w:proofErr w:type="spellStart"/>
      <w:proofErr w:type="gramEnd"/>
      <w:r w:rsidRPr="00FE13EA">
        <w:rPr>
          <w:i/>
          <w:iCs/>
        </w:rPr>
        <w:t>process</w:t>
      </w:r>
      <w:proofErr w:type="spellEnd"/>
      <w:r w:rsidRPr="00FE13EA">
        <w:rPr>
          <w:i/>
          <w:iCs/>
        </w:rPr>
        <w:t>::</w:t>
      </w:r>
      <w:proofErr w:type="spellStart"/>
      <w:r w:rsidRPr="00FE13EA">
        <w:rPr>
          <w:i/>
          <w:iCs/>
        </w:rPr>
        <w:t>child</w:t>
      </w:r>
      <w:proofErr w:type="spellEnd"/>
      <w:r w:rsidRPr="00CE6529">
        <w:t xml:space="preserve">, который позволяет порождать дочерние процессы. Параметр конструктора </w:t>
      </w:r>
      <w:r w:rsidRPr="00FE13EA">
        <w:rPr>
          <w:i/>
          <w:iCs/>
        </w:rPr>
        <w:t>scriptPath</w:t>
      </w:r>
      <w:r w:rsidRPr="00CE6529">
        <w:t xml:space="preserve"> представляет собой путь до скрипта, запускающий процесс выделенного сервера; </w:t>
      </w:r>
      <w:proofErr w:type="gramStart"/>
      <w:r w:rsidRPr="00FE13EA">
        <w:rPr>
          <w:i/>
          <w:iCs/>
        </w:rPr>
        <w:lastRenderedPageBreak/>
        <w:t>boost::</w:t>
      </w:r>
      <w:proofErr w:type="spellStart"/>
      <w:proofErr w:type="gramEnd"/>
      <w:r w:rsidRPr="00FE13EA">
        <w:rPr>
          <w:i/>
          <w:iCs/>
        </w:rPr>
        <w:t>process</w:t>
      </w:r>
      <w:proofErr w:type="spellEnd"/>
      <w:r w:rsidRPr="00FE13EA">
        <w:rPr>
          <w:i/>
          <w:iCs/>
        </w:rPr>
        <w:t>::</w:t>
      </w:r>
      <w:proofErr w:type="spellStart"/>
      <w:r w:rsidRPr="00FE13EA">
        <w:rPr>
          <w:i/>
          <w:iCs/>
        </w:rPr>
        <w:t>std_out</w:t>
      </w:r>
      <w:proofErr w:type="spellEnd"/>
      <w:r w:rsidRPr="00FE13EA">
        <w:rPr>
          <w:i/>
          <w:iCs/>
        </w:rPr>
        <w:t xml:space="preserve"> &gt; stdout</w:t>
      </w:r>
      <w:r w:rsidRPr="00CE6529">
        <w:t xml:space="preserve"> указывает, что вывод процесса необходимо перенаправлять в стандартный поток вывода; </w:t>
      </w:r>
      <w:r w:rsidRPr="00FE13EA">
        <w:rPr>
          <w:i/>
          <w:iCs/>
        </w:rPr>
        <w:t>boost::</w:t>
      </w:r>
      <w:proofErr w:type="spellStart"/>
      <w:r w:rsidRPr="00FE13EA">
        <w:rPr>
          <w:i/>
          <w:iCs/>
        </w:rPr>
        <w:t>process</w:t>
      </w:r>
      <w:proofErr w:type="spellEnd"/>
      <w:r w:rsidRPr="00FE13EA">
        <w:rPr>
          <w:i/>
          <w:iCs/>
        </w:rPr>
        <w:t>::</w:t>
      </w:r>
      <w:proofErr w:type="spellStart"/>
      <w:r w:rsidRPr="00FE13EA">
        <w:rPr>
          <w:i/>
          <w:iCs/>
        </w:rPr>
        <w:t>std_err</w:t>
      </w:r>
      <w:proofErr w:type="spellEnd"/>
      <w:r w:rsidRPr="00FE13EA">
        <w:rPr>
          <w:i/>
          <w:iCs/>
        </w:rPr>
        <w:t xml:space="preserve"> &gt; </w:t>
      </w:r>
      <w:proofErr w:type="spellStart"/>
      <w:r w:rsidRPr="00FE13EA">
        <w:rPr>
          <w:i/>
          <w:iCs/>
        </w:rPr>
        <w:t>stderr</w:t>
      </w:r>
      <w:proofErr w:type="spellEnd"/>
      <w:r w:rsidRPr="00CE6529">
        <w:t xml:space="preserve"> аналогично указывает на необходимость перенаправления потока ошибок.</w:t>
      </w:r>
    </w:p>
    <w:p w14:paraId="3E242348" w14:textId="77777777" w:rsidR="0084713A" w:rsidRDefault="0084713A" w:rsidP="0084713A">
      <w:pPr>
        <w:pStyle w:val="Main"/>
      </w:pPr>
      <w:r w:rsidRPr="00CE6529">
        <w:t xml:space="preserve">Процесс запуска для безопасности приложения важно было обернуть в конструкцию </w:t>
      </w:r>
      <w:proofErr w:type="spellStart"/>
      <w:r w:rsidRPr="00FE13EA">
        <w:rPr>
          <w:i/>
          <w:iCs/>
        </w:rPr>
        <w:t>try</w:t>
      </w:r>
      <w:proofErr w:type="spellEnd"/>
      <w:r w:rsidRPr="00FE13EA">
        <w:rPr>
          <w:i/>
          <w:iCs/>
        </w:rPr>
        <w:t xml:space="preserve"> </w:t>
      </w:r>
      <w:proofErr w:type="spellStart"/>
      <w:r w:rsidRPr="00FE13EA">
        <w:rPr>
          <w:i/>
          <w:iCs/>
        </w:rPr>
        <w:t>catch</w:t>
      </w:r>
      <w:proofErr w:type="spellEnd"/>
      <w:r w:rsidRPr="00CE6529">
        <w:t xml:space="preserve">, так как это потенциально опасное место, где могут возникнуть ошибки и исключения. В блоке </w:t>
      </w:r>
      <w:proofErr w:type="spellStart"/>
      <w:r w:rsidRPr="00FE13EA">
        <w:rPr>
          <w:i/>
          <w:iCs/>
        </w:rPr>
        <w:t>try</w:t>
      </w:r>
      <w:proofErr w:type="spellEnd"/>
      <w:r w:rsidRPr="00CE6529">
        <w:t xml:space="preserve"> демон запускает указанный 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w:t>
      </w:r>
      <w:proofErr w:type="spellStart"/>
      <w:r w:rsidRPr="00CE6529">
        <w:t>catch</w:t>
      </w:r>
      <w:proofErr w:type="spellEnd"/>
      <w:r w:rsidRPr="00CE6529">
        <w:t xml:space="preserve"> и выводятся </w:t>
      </w:r>
      <w:r>
        <w:t>в файл логов</w:t>
      </w:r>
      <w:r w:rsidRPr="00CE6529">
        <w:t xml:space="preserve"> для дальнейшей отладки.</w:t>
      </w:r>
    </w:p>
    <w:p w14:paraId="0B6A4D83" w14:textId="77777777" w:rsidR="0084713A" w:rsidRDefault="0084713A" w:rsidP="0084713A">
      <w:pPr>
        <w:pStyle w:val="Main"/>
      </w:pPr>
      <w:r>
        <w:t xml:space="preserve">Далее, после разработки основного функционала демона необходимо спроектировать и программно реализовать обратное сетевое взаимодействие. </w:t>
      </w:r>
      <w:r w:rsidRPr="000305DD">
        <w:t>Под обратным сетевым взаимодействием подразумевается отправка сообщения с запущенного экземпляра выделенного сервера на клиент UE. Данное сообщение содержит IP-адрес и порт, на котором запущен выделенный сервер, которое необходимо для того, чтобы клиент, который изъявил желание запустить матч, получил необходимую информацию об адресе подключения. 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 (</w:t>
      </w:r>
      <w:r>
        <w:t>рисунок 6</w:t>
      </w:r>
      <w:r w:rsidRPr="000305DD">
        <w:t>)</w:t>
      </w:r>
    </w:p>
    <w:p w14:paraId="082C5197" w14:textId="77777777" w:rsidR="0084713A" w:rsidRDefault="0084713A" w:rsidP="0084713A">
      <w:pPr>
        <w:pStyle w:val="Main"/>
        <w:keepNext/>
        <w:ind w:firstLine="0"/>
        <w:jc w:val="center"/>
      </w:pPr>
      <w:r>
        <w:rPr>
          <w:noProof/>
        </w:rPr>
        <w:lastRenderedPageBreak/>
        <w:drawing>
          <wp:inline distT="0" distB="0" distL="0" distR="0" wp14:anchorId="2FBC3AB7" wp14:editId="63254A75">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9495" cy="3619766"/>
                    </a:xfrm>
                    <a:prstGeom prst="rect">
                      <a:avLst/>
                    </a:prstGeom>
                    <a:noFill/>
                    <a:ln>
                      <a:noFill/>
                    </a:ln>
                  </pic:spPr>
                </pic:pic>
              </a:graphicData>
            </a:graphic>
          </wp:inline>
        </w:drawing>
      </w:r>
    </w:p>
    <w:p w14:paraId="2742CDC5" w14:textId="77777777" w:rsidR="0084713A" w:rsidRDefault="0084713A" w:rsidP="0084713A">
      <w:pPr>
        <w:pStyle w:val="FigureDescription"/>
      </w:pPr>
      <w:r>
        <w:t xml:space="preserve">Рисунок </w:t>
      </w:r>
      <w:r>
        <w:fldChar w:fldCharType="begin"/>
      </w:r>
      <w:r>
        <w:instrText xml:space="preserve"> SEQ Рисунок \* ARABIC </w:instrText>
      </w:r>
      <w:r>
        <w:fldChar w:fldCharType="separate"/>
      </w:r>
      <w:r>
        <w:rPr>
          <w:noProof/>
        </w:rPr>
        <w:t>6</w:t>
      </w:r>
      <w:r>
        <w:fldChar w:fldCharType="end"/>
      </w:r>
      <w:r>
        <w:t xml:space="preserve"> </w:t>
      </w:r>
      <m:oMath>
        <m:r>
          <w:rPr>
            <w:rFonts w:ascii="Cambria Math" w:hAnsi="Cambria Math"/>
          </w:rPr>
          <m:t>-</m:t>
        </m:r>
      </m:oMath>
      <w:r>
        <w:t xml:space="preserve"> А) Схема обратного сетевого взаимодействия напрямую с клиентом.  Б) Схема обратного сетевого взаимодействия через менеджера серверов</w:t>
      </w:r>
    </w:p>
    <w:p w14:paraId="48DCD615" w14:textId="77777777" w:rsidR="0084713A" w:rsidRDefault="0084713A" w:rsidP="0084713A">
      <w:pPr>
        <w:pStyle w:val="Main"/>
      </w:pPr>
      <w:r w:rsidRPr="000305DD">
        <w:t xml:space="preserve">Анализируя рисунок </w:t>
      </w:r>
      <w:r>
        <w:t>6</w:t>
      </w:r>
      <w:r w:rsidRPr="000305DD">
        <w:t xml:space="preserve"> можно увидеть два разных подхода к обратной отправке сообщения. Структура данных </w:t>
      </w:r>
      <w:proofErr w:type="gramStart"/>
      <w:r w:rsidRPr="009917BB">
        <w:rPr>
          <w:i/>
          <w:iCs/>
          <w:lang w:val="en-US"/>
        </w:rPr>
        <w:t>vector</w:t>
      </w:r>
      <w:r w:rsidRPr="000305DD">
        <w:rPr>
          <w:i/>
          <w:iCs/>
        </w:rPr>
        <w:t>&lt;</w:t>
      </w:r>
      <w:proofErr w:type="gramEnd"/>
      <w:r w:rsidRPr="009917BB">
        <w:rPr>
          <w:i/>
          <w:iCs/>
          <w:lang w:val="en-US"/>
        </w:rPr>
        <w:t>Server</w:t>
      </w:r>
      <w:r w:rsidRPr="000305DD">
        <w:rPr>
          <w:i/>
          <w:iCs/>
        </w:rPr>
        <w:t>&gt;</w:t>
      </w:r>
      <w:r w:rsidRPr="000305DD">
        <w:t xml:space="preserve"> представляет собой список всех работающих экземпляров выделенных серверов. Структура данных </w:t>
      </w:r>
      <w:proofErr w:type="gramStart"/>
      <w:r w:rsidRPr="009917BB">
        <w:rPr>
          <w:i/>
          <w:iCs/>
          <w:lang w:val="en-US"/>
        </w:rPr>
        <w:t>vector</w:t>
      </w:r>
      <w:r w:rsidRPr="000305DD">
        <w:rPr>
          <w:i/>
          <w:iCs/>
        </w:rPr>
        <w:t>&lt;</w:t>
      </w:r>
      <w:proofErr w:type="gramEnd"/>
      <w:r w:rsidRPr="009917BB">
        <w:rPr>
          <w:i/>
          <w:iCs/>
          <w:lang w:val="en-US"/>
        </w:rPr>
        <w:t>Client</w:t>
      </w:r>
      <w:r w:rsidRPr="000305DD">
        <w:rPr>
          <w:i/>
          <w:iCs/>
        </w:rPr>
        <w:t>&gt;</w:t>
      </w:r>
      <w:r w:rsidRPr="000305DD">
        <w:t xml:space="preserve"> представляет собой список всех клиентов, которые инициировали соединение с менеджером серверов. В первом подходе </w:t>
      </w:r>
      <w:r w:rsidRPr="009917BB">
        <w:rPr>
          <w:lang w:val="en-US"/>
        </w:rPr>
        <w:t>IP</w:t>
      </w:r>
      <w:r w:rsidRPr="000305DD">
        <w:t>-адрес и порт запущенного экземпляра выделенного сервера сообщаются клиенту напрямую, без посредников.</w:t>
      </w:r>
    </w:p>
    <w:p w14:paraId="5B0DC376" w14:textId="77777777" w:rsidR="0084713A" w:rsidRDefault="0084713A" w:rsidP="0084713A">
      <w:pPr>
        <w:pStyle w:val="Main"/>
      </w:pPr>
      <w:r w:rsidRPr="009917BB">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lang w:val="en-US"/>
        </w:rPr>
        <w:t>IP</w:t>
      </w:r>
      <w:r w:rsidRPr="009917BB">
        <w:t xml:space="preserve">-адреса не логируются централизованно </w:t>
      </w:r>
      <w:proofErr w:type="gramStart"/>
      <w:r w:rsidRPr="009917BB">
        <w:t>через менеджер</w:t>
      </w:r>
      <w:proofErr w:type="gramEnd"/>
      <w:r w:rsidRPr="009917BB">
        <w:t xml:space="preserve"> серверов. Также к минусам можно отнести вынужденную запись </w:t>
      </w:r>
      <w:r w:rsidRPr="009917BB">
        <w:rPr>
          <w:lang w:val="en-US"/>
        </w:rPr>
        <w:t>IP</w:t>
      </w:r>
      <w:r w:rsidRPr="009917BB">
        <w:t xml:space="preserve">-адреса и порта клиента-инициатора в параметры запуска выделенного сервера </w:t>
      </w:r>
      <w:r>
        <w:rPr>
          <w:lang w:val="en-US"/>
        </w:rPr>
        <w:t>UE</w:t>
      </w:r>
      <w:r w:rsidRPr="000305DD">
        <w:t>.</w:t>
      </w:r>
    </w:p>
    <w:p w14:paraId="3A106BEC" w14:textId="77777777" w:rsidR="0084713A" w:rsidRPr="000305DD" w:rsidRDefault="0084713A" w:rsidP="0084713A">
      <w:pPr>
        <w:pStyle w:val="Main"/>
      </w:pPr>
      <w:r w:rsidRPr="000305DD">
        <w:lastRenderedPageBreak/>
        <w:t xml:space="preserve">Во втором подходе сообщение с </w:t>
      </w:r>
      <w:r w:rsidRPr="009917BB">
        <w:rPr>
          <w:lang w:val="en-US"/>
        </w:rPr>
        <w:t>IP</w:t>
      </w:r>
      <w:r w:rsidRPr="000305DD">
        <w:t>-адресом и портом передается обратно менеджеру, а не напрямую клиенту, который изъявил желание начать сессию.</w:t>
      </w:r>
    </w:p>
    <w:p w14:paraId="2308FF59" w14:textId="77777777" w:rsidR="0084713A" w:rsidRPr="000305DD" w:rsidRDefault="0084713A" w:rsidP="0084713A">
      <w:pPr>
        <w:pStyle w:val="Main"/>
      </w:pPr>
      <w:r w:rsidRPr="000305DD">
        <w:t>К плюсам второго способа можно отнести возможность лучшего контроля над системой, так как все действия с отправкой и записью сообщений централизованно логируются в программе менеджера. К минусам такого подхода можно отнести большее потребление памяти, так как в программе необходимо хранить информацию о клиентах, которые выразили желание начать сессию.</w:t>
      </w:r>
    </w:p>
    <w:p w14:paraId="2B38BF2B" w14:textId="77777777" w:rsidR="0084713A" w:rsidRPr="000305DD" w:rsidRDefault="0084713A" w:rsidP="0084713A">
      <w:pPr>
        <w:pStyle w:val="Main"/>
      </w:pPr>
      <w:r w:rsidRPr="000305DD">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3B0A9330" w14:textId="77777777" w:rsidR="0084713A" w:rsidRDefault="0084713A" w:rsidP="0084713A">
      <w:pPr>
        <w:pStyle w:val="Main"/>
      </w:pPr>
      <w:r w:rsidRPr="000305DD">
        <w:t>Для программной реализации вышеописанного подхода необходимо в классе, производного от А</w:t>
      </w:r>
      <w:r w:rsidRPr="009917BB">
        <w:rPr>
          <w:lang w:val="en-US"/>
        </w:rPr>
        <w:t>GameMode</w:t>
      </w:r>
      <w:r w:rsidRPr="000305DD">
        <w:t xml:space="preserve">, в методе </w:t>
      </w:r>
      <w:r w:rsidRPr="009917BB">
        <w:rPr>
          <w:i/>
          <w:iCs/>
          <w:lang w:val="en-US"/>
        </w:rPr>
        <w:t>BeginPlay</w:t>
      </w:r>
      <w:r w:rsidRPr="000305DD">
        <w:t xml:space="preserve"> инициализировать отправку сообщения с указанным </w:t>
      </w:r>
      <w:r w:rsidRPr="009917BB">
        <w:rPr>
          <w:lang w:val="en-US"/>
        </w:rPr>
        <w:t>IP</w:t>
      </w:r>
      <w:r w:rsidRPr="000305DD">
        <w:t xml:space="preserve">-адресом и портом, на котором запустился сервер. Можно предположить, что </w:t>
      </w:r>
      <w:r w:rsidRPr="009917BB">
        <w:rPr>
          <w:lang w:val="en-US"/>
        </w:rPr>
        <w:t>IP</w:t>
      </w:r>
      <w:r w:rsidRPr="000305DD">
        <w:t>-адрес узла, на котором запускается выделенный сервер заранее известен в системе и может быть указан в конфиге приложения. Порт, на котором запу</w:t>
      </w:r>
      <w:r>
        <w:t>щено</w:t>
      </w:r>
      <w:r w:rsidRPr="000305DD">
        <w:t xml:space="preserve"> приложение</w:t>
      </w:r>
      <w:r>
        <w:t xml:space="preserve">, </w:t>
      </w:r>
      <w:r w:rsidRPr="000305DD">
        <w:t>заранее никогда не известен и должен быть получен программно не из конфига</w:t>
      </w:r>
      <w:r>
        <w:t>. П</w:t>
      </w:r>
      <w:r w:rsidRPr="000305DD">
        <w:t xml:space="preserve">олучение порта, по которому созданный сервер слушает входящие соединения, было реализовано с помощью метода </w:t>
      </w:r>
      <w:r w:rsidRPr="009917BB">
        <w:rPr>
          <w:i/>
          <w:iCs/>
          <w:lang w:val="en-US"/>
        </w:rPr>
        <w:t>LowLevelGetNetworkNumber</w:t>
      </w:r>
      <w:r w:rsidRPr="000305DD">
        <w:t xml:space="preserve"> класса </w:t>
      </w:r>
      <w:r w:rsidRPr="009917BB">
        <w:rPr>
          <w:i/>
          <w:iCs/>
          <w:lang w:val="en-US"/>
        </w:rPr>
        <w:t>UNetDriver</w:t>
      </w:r>
      <w:r w:rsidRPr="000305DD">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lang w:val="en-US"/>
        </w:rPr>
        <w:t>IP</w:t>
      </w:r>
      <w:r w:rsidRPr="000305DD">
        <w:t>-адрес и порт, по которому слушает программа менеджера была записана в конфиг приложения</w:t>
      </w:r>
    </w:p>
    <w:p w14:paraId="1FBD659E" w14:textId="77777777" w:rsidR="0084713A" w:rsidRPr="000305DD" w:rsidRDefault="0084713A" w:rsidP="0084713A">
      <w:pPr>
        <w:pStyle w:val="Main"/>
        <w:ind w:firstLine="0"/>
      </w:pPr>
      <w:r>
        <w:rPr>
          <w:lang w:val="en-US"/>
        </w:rPr>
        <w:t>UE</w:t>
      </w:r>
      <w:r w:rsidRPr="000305DD">
        <w:t>.</w:t>
      </w:r>
    </w:p>
    <w:p w14:paraId="3FF01552" w14:textId="77777777" w:rsidR="0084713A" w:rsidRDefault="0084713A" w:rsidP="0084713A">
      <w:pPr>
        <w:pStyle w:val="Main"/>
      </w:pPr>
      <w:r w:rsidRPr="000305DD">
        <w:t xml:space="preserve">В программе </w:t>
      </w:r>
      <w:r>
        <w:t>менеджера</w:t>
      </w:r>
      <w:r w:rsidRPr="000305DD">
        <w:t xml:space="preserve"> необходимо реализовать обработку сообщений с </w:t>
      </w:r>
      <w:r w:rsidRPr="009917BB">
        <w:rPr>
          <w:lang w:val="en-US"/>
        </w:rPr>
        <w:t>IP</w:t>
      </w:r>
      <w:r w:rsidRPr="000305DD">
        <w:t xml:space="preserve">-адресом и портом, получаемых от запущенного выделенного сервера. Для этого необходимо определить метод, который получает сообщения по сокету, выбирает нужного клиента из списка сохраненных в памяти приложения и </w:t>
      </w:r>
      <w:r w:rsidRPr="000305DD">
        <w:lastRenderedPageBreak/>
        <w:t>отсылает ему полученное сообщение с информацией о подключении (</w:t>
      </w:r>
      <w:r>
        <w:t>приложение Б, листинг Б.4</w:t>
      </w:r>
      <w:r w:rsidRPr="000305DD">
        <w:t>).</w:t>
      </w:r>
    </w:p>
    <w:p w14:paraId="786ECA18" w14:textId="77777777" w:rsidR="0084713A" w:rsidRDefault="0084713A" w:rsidP="0084713A">
      <w:pPr>
        <w:pStyle w:val="Main"/>
        <w:rPr>
          <w:rStyle w:val="MainChar"/>
        </w:rPr>
      </w:pPr>
      <w:r w:rsidRPr="000305DD">
        <w:t>Анализируя листинг</w:t>
      </w:r>
      <w:r>
        <w:t xml:space="preserve"> Б.4</w:t>
      </w:r>
      <w:r w:rsidRPr="000305DD">
        <w:t xml:space="preserve">,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lang w:val="en-US"/>
        </w:rPr>
        <w:t>IP</w:t>
      </w:r>
      <w:r w:rsidRPr="000305DD">
        <w:t xml:space="preserve">-адрес и порт первому клиенту в очереди, который инициировал данный запуск (клиент с типом </w:t>
      </w:r>
      <w:proofErr w:type="gramStart"/>
      <w:r w:rsidRPr="009917BB">
        <w:rPr>
          <w:i/>
          <w:iCs/>
          <w:lang w:val="en-US"/>
        </w:rPr>
        <w:t>ClientType</w:t>
      </w:r>
      <w:r w:rsidRPr="000305DD">
        <w:rPr>
          <w:i/>
          <w:iCs/>
        </w:rPr>
        <w:t>::</w:t>
      </w:r>
      <w:proofErr w:type="gramEnd"/>
      <w:r w:rsidRPr="002378D5">
        <w:rPr>
          <w:rStyle w:val="MainChar"/>
        </w:rPr>
        <w:t xml:space="preserve">INITIATOR). Ниже представлена UML-диаграмма последовательности для успешного сценария сетевого взаимодействия клиента-инициатора с системой (рисунок </w:t>
      </w:r>
      <w:r>
        <w:rPr>
          <w:rStyle w:val="MainChar"/>
        </w:rPr>
        <w:t>7</w:t>
      </w:r>
      <w:r w:rsidRPr="002378D5">
        <w:rPr>
          <w:rStyle w:val="MainChar"/>
        </w:rPr>
        <w:t>).</w:t>
      </w:r>
    </w:p>
    <w:p w14:paraId="4D4BFCB8" w14:textId="77777777" w:rsidR="0084713A" w:rsidRPr="00B57553" w:rsidRDefault="0084713A" w:rsidP="0084713A">
      <w:pPr>
        <w:spacing w:after="0" w:line="240" w:lineRule="auto"/>
        <w:ind w:firstLine="0"/>
        <w:rPr>
          <w:rFonts w:eastAsia="Times New Roman" w:cs="Times New Roman"/>
          <w:sz w:val="24"/>
          <w:szCs w:val="24"/>
          <w:lang w:val="ru-RU" w:eastAsia="ru-RU"/>
        </w:rPr>
      </w:pPr>
      <w:r w:rsidRPr="00B57553">
        <w:rPr>
          <w:rFonts w:eastAsia="Times New Roman" w:cs="Times New Roman"/>
          <w:noProof/>
          <w:szCs w:val="28"/>
          <w:lang w:val="ru-RU"/>
        </w:rPr>
        <w:drawing>
          <wp:inline distT="0" distB="0" distL="0" distR="0" wp14:anchorId="28A64B63" wp14:editId="0EA6E97D">
            <wp:extent cx="6120130" cy="31667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166745"/>
                    </a:xfrm>
                    <a:prstGeom prst="rect">
                      <a:avLst/>
                    </a:prstGeom>
                    <a:noFill/>
                    <a:ln>
                      <a:noFill/>
                    </a:ln>
                  </pic:spPr>
                </pic:pic>
              </a:graphicData>
            </a:graphic>
          </wp:inline>
        </w:drawing>
      </w:r>
    </w:p>
    <w:p w14:paraId="772AFE60" w14:textId="77777777" w:rsidR="0084713A" w:rsidRDefault="0084713A" w:rsidP="0084713A">
      <w:pPr>
        <w:pStyle w:val="FigureDescription"/>
      </w:pPr>
      <w:r>
        <w:t xml:space="preserve">Рисунок </w:t>
      </w:r>
      <w:r>
        <w:fldChar w:fldCharType="begin"/>
      </w:r>
      <w:r>
        <w:instrText xml:space="preserve"> SEQ Рисунок \* ARABIC </w:instrText>
      </w:r>
      <w:r>
        <w:fldChar w:fldCharType="separate"/>
      </w:r>
      <w:r>
        <w:rPr>
          <w:noProof/>
        </w:rPr>
        <w:t>7</w:t>
      </w:r>
      <w:r>
        <w:fldChar w:fldCharType="end"/>
      </w:r>
      <w:r>
        <w:t xml:space="preserve"> </w:t>
      </w:r>
      <m:oMath>
        <m:r>
          <w:rPr>
            <w:rFonts w:ascii="Cambria Math" w:hAnsi="Cambria Math"/>
          </w:rPr>
          <m:t>-</m:t>
        </m:r>
      </m:oMath>
      <w:r>
        <w:t xml:space="preserve"> </w:t>
      </w:r>
      <w:r>
        <w:rPr>
          <w:lang w:val="en-US"/>
        </w:rPr>
        <w:t>UML</w:t>
      </w:r>
      <w:r w:rsidRPr="00DC79C2">
        <w:t>-</w:t>
      </w:r>
      <w:r>
        <w:t>диаграмма последовательности взаимодействия клиента-инициатора с системой (успешный сценарий)</w:t>
      </w:r>
    </w:p>
    <w:p w14:paraId="476D996B" w14:textId="77777777" w:rsidR="0084713A" w:rsidRDefault="0084713A" w:rsidP="0084713A">
      <w:pPr>
        <w:pStyle w:val="Main"/>
      </w:pPr>
      <w:r w:rsidRPr="002378D5">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lang w:val="en-US"/>
        </w:rPr>
        <w:t>IP</w:t>
      </w:r>
      <w:r w:rsidRPr="002378D5">
        <w:t>-адресу</w:t>
      </w:r>
      <w:r>
        <w:t xml:space="preserve"> в автоматическом режиме</w:t>
      </w:r>
      <w:r w:rsidRPr="002378D5">
        <w:t>.</w:t>
      </w:r>
      <w:r>
        <w:t xml:space="preserve"> </w:t>
      </w:r>
      <w:r w:rsidRPr="00777F96">
        <w:t>Обработка команд была реализована в отдельном потоке, так как прослушивание по сокету является блокирующей операцией.</w:t>
      </w:r>
      <w:r>
        <w:t xml:space="preserve"> Как только клиент </w:t>
      </w:r>
      <w:r>
        <w:rPr>
          <w:lang w:val="en-US"/>
        </w:rPr>
        <w:t>UE</w:t>
      </w:r>
      <w:r w:rsidRPr="00080EB9">
        <w:t xml:space="preserve"> </w:t>
      </w:r>
      <w:r>
        <w:t xml:space="preserve">получил информацию и обработал ее в дочернем потоке, приложение сразу же подключает пользователя на сервер по указанному </w:t>
      </w:r>
      <w:r>
        <w:rPr>
          <w:lang w:val="en-US"/>
        </w:rPr>
        <w:t>IP</w:t>
      </w:r>
      <w:r>
        <w:t xml:space="preserve">-адресу и порту. Такой сценарий довольно удобен, так как пользователю ничего не надо нажимать или подтверждать, смена сервера происходит в автоматическом режиме. При этом смена сервера сопровождает </w:t>
      </w:r>
      <w:r>
        <w:lastRenderedPageBreak/>
        <w:t>информационным сообщением в правом нижнем углу экрана пользователя (рисунок 8). Это действие делает взаимодействие с приложением более нативным и удобным.</w:t>
      </w:r>
    </w:p>
    <w:p w14:paraId="52A3711E" w14:textId="77777777" w:rsidR="0084713A" w:rsidRDefault="0084713A" w:rsidP="0084713A">
      <w:pPr>
        <w:pStyle w:val="af"/>
        <w:keepNext/>
        <w:jc w:val="center"/>
      </w:pPr>
      <w:r>
        <w:rPr>
          <w:noProof/>
        </w:rPr>
        <w:drawing>
          <wp:inline distT="0" distB="0" distL="0" distR="0" wp14:anchorId="34580FB1" wp14:editId="315EC461">
            <wp:extent cx="6115050" cy="3762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p>
    <w:p w14:paraId="63375E2B" w14:textId="77777777" w:rsidR="0084713A" w:rsidRPr="00F879AC" w:rsidRDefault="0084713A" w:rsidP="0084713A">
      <w:pPr>
        <w:pStyle w:val="FigureDescription"/>
        <w:rPr>
          <w:sz w:val="24"/>
        </w:rPr>
      </w:pPr>
      <w:r>
        <w:t xml:space="preserve">Рисунок </w:t>
      </w:r>
      <w:r>
        <w:fldChar w:fldCharType="begin"/>
      </w:r>
      <w:r>
        <w:instrText xml:space="preserve"> SEQ Рисунок \* ARABIC </w:instrText>
      </w:r>
      <w:r>
        <w:fldChar w:fldCharType="separate"/>
      </w:r>
      <w:r>
        <w:rPr>
          <w:noProof/>
        </w:rPr>
        <w:t>8</w:t>
      </w:r>
      <w:r>
        <w:fldChar w:fldCharType="end"/>
      </w:r>
      <w:r>
        <w:t xml:space="preserve"> </w:t>
      </w:r>
      <m:oMath>
        <m:r>
          <w:rPr>
            <w:rFonts w:ascii="Cambria Math" w:hAnsi="Cambria Math"/>
          </w:rPr>
          <m:t>–</m:t>
        </m:r>
      </m:oMath>
      <w:r>
        <w:t xml:space="preserve"> Виджет на экране пользователя при подключении к запущенному серверу</w:t>
      </w:r>
    </w:p>
    <w:p w14:paraId="5E248264" w14:textId="77777777" w:rsidR="0084713A" w:rsidRDefault="0084713A" w:rsidP="0084713A">
      <w:pPr>
        <w:pStyle w:val="HeaderTier2"/>
      </w:pPr>
      <w:bookmarkStart w:id="9" w:name="_Toc199337765"/>
      <w:r>
        <w:t>2.4</w:t>
      </w:r>
      <w:r>
        <w:tab/>
        <w:t>Программная реализация логгера</w:t>
      </w:r>
      <w:bookmarkEnd w:id="9"/>
    </w:p>
    <w:p w14:paraId="39AB3050" w14:textId="77777777" w:rsidR="0084713A" w:rsidRPr="00F879AC" w:rsidRDefault="0084713A" w:rsidP="0084713A">
      <w:pPr>
        <w:pStyle w:val="Main"/>
      </w:pPr>
      <w:r w:rsidRPr="00F879AC">
        <w:t>Для того, чтобы работа системы была понятна разработчику</w:t>
      </w:r>
      <w:r>
        <w:t xml:space="preserve"> и другим участникам команды,</w:t>
      </w:r>
      <w:r w:rsidRPr="00F879AC">
        <w:t xml:space="preserve"> и чтобы работу системы можно было легче отладить, почти каждое происходящее в системе действие, должно быть зафиксировано. Как правило, в качестве места, куда записываются логи выбирают файл, где каждое действие записывается в формате </w:t>
      </w:r>
      <w:r w:rsidRPr="00F879AC">
        <w:rPr>
          <w:rFonts w:ascii="Arial" w:hAnsi="Arial" w:cs="Arial"/>
          <w:color w:val="1C1D1F"/>
          <w:spacing w:val="-17"/>
          <w:sz w:val="29"/>
          <w:szCs w:val="29"/>
          <w:shd w:val="clear" w:color="auto" w:fill="FFFFFF"/>
        </w:rPr>
        <w:t>“</w:t>
      </w:r>
      <w:r w:rsidRPr="00F879AC">
        <w:t>&lt;</w:t>
      </w:r>
      <w:r>
        <w:t>TimeStamp</w:t>
      </w:r>
      <w:r w:rsidRPr="00F879AC">
        <w:t>&gt;: &lt;Выполненное действие&gt;</w:t>
      </w:r>
      <w:r w:rsidRPr="00F879AC">
        <w:rPr>
          <w:rFonts w:ascii="Arial" w:hAnsi="Arial" w:cs="Arial"/>
          <w:color w:val="1C1D1F"/>
          <w:spacing w:val="-17"/>
          <w:sz w:val="29"/>
          <w:szCs w:val="29"/>
          <w:shd w:val="clear" w:color="auto" w:fill="FFFFFF"/>
        </w:rPr>
        <w:t>“</w:t>
      </w:r>
      <w:r w:rsidRPr="00F879AC">
        <w:t>.</w:t>
      </w:r>
    </w:p>
    <w:p w14:paraId="77693BCF" w14:textId="77777777" w:rsidR="0084713A" w:rsidRDefault="0084713A" w:rsidP="0084713A">
      <w:pPr>
        <w:pStyle w:val="Main"/>
      </w:pPr>
      <w:r w:rsidRPr="00F879AC">
        <w:t>В программах менеджера серверов был реализован простой класс логгера через синглтон Майерса</w:t>
      </w:r>
      <w:r>
        <w:t xml:space="preserve"> </w:t>
      </w:r>
      <w:r w:rsidRPr="004F3287">
        <w:t>[</w:t>
      </w:r>
      <w:r w:rsidRPr="00A95B1D">
        <w:t>8</w:t>
      </w:r>
      <w:r w:rsidRPr="004F3287">
        <w:t>]</w:t>
      </w:r>
      <w:r w:rsidRPr="00F879AC">
        <w:t xml:space="preserve">. Синглтон Майерса позволяет через статическую переменную в классе единожды, при первой инициализации, создать экземпляр логгера и переиспользовать уже созданный экземпляр в других местах     </w:t>
      </w:r>
      <w:r w:rsidRPr="00F879AC">
        <w:lastRenderedPageBreak/>
        <w:t>программы.</w:t>
      </w:r>
      <w:r>
        <w:t xml:space="preserve"> Статические переменные принадлежат классу, а не одному из его экземпляров. При этом они хранятся не на стеке и не на куче, а в сегменте данных.</w:t>
      </w:r>
    </w:p>
    <w:p w14:paraId="1B2870BC" w14:textId="77777777" w:rsidR="0084713A" w:rsidRDefault="0084713A" w:rsidP="0084713A">
      <w:pPr>
        <w:pStyle w:val="Main"/>
      </w:pPr>
      <w:r>
        <w:t>Для того, чтобы организовать грамотную и понятную структуру файлов лога, как правило логи записываются не в один большой файл, а разбиваются в соответствии с текущей датой</w:t>
      </w:r>
      <w:r w:rsidRPr="00A95B1D">
        <w:t xml:space="preserve"> [9]</w:t>
      </w:r>
      <w:r>
        <w:t xml:space="preserve">. Таким образом, произошедшие в программе события в один определенный день записываются в файл, каждый файл имеет название текущей даты, например </w:t>
      </w:r>
      <w:r w:rsidRPr="007820EB">
        <w:t>“2025-02-19.</w:t>
      </w:r>
      <w:r>
        <w:rPr>
          <w:lang w:val="en-US"/>
        </w:rPr>
        <w:t>log</w:t>
      </w:r>
      <w:r w:rsidRPr="007820EB">
        <w:t>”</w:t>
      </w:r>
      <w:r>
        <w:t>. Так как каждое действие маркируется временем с точностью до миллисекунд, не составит никакого труда найти лог, соответствующий точной дате и точному времени критической ошибки или существенной неисправности.</w:t>
      </w:r>
    </w:p>
    <w:p w14:paraId="79798B93" w14:textId="77777777" w:rsidR="0084713A" w:rsidRDefault="0084713A" w:rsidP="0084713A">
      <w:pPr>
        <w:pStyle w:val="Main"/>
      </w:pPr>
      <w:r>
        <w:t xml:space="preserve">Создание файлов логов осуществляется программно и в автоматическом режиме и складывается в директорию </w:t>
      </w:r>
      <w:r>
        <w:rPr>
          <w:lang w:val="en-US"/>
        </w:rPr>
        <w:t>Log</w:t>
      </w:r>
      <w:r w:rsidRPr="00262E7B">
        <w:t xml:space="preserve"> </w:t>
      </w:r>
      <w:r>
        <w:t>рядом с исполняемым файлом (приложение Б, листинг Б.5).</w:t>
      </w:r>
    </w:p>
    <w:p w14:paraId="46EC77D8" w14:textId="77777777" w:rsidR="0084713A" w:rsidRDefault="0084713A" w:rsidP="0084713A">
      <w:pPr>
        <w:pStyle w:val="Main"/>
        <w:ind w:firstLine="0"/>
      </w:pPr>
      <w:r>
        <w:tab/>
        <w:t xml:space="preserve">На данном этапе при первой инициализации экземпляра логгера и при вызове метода </w:t>
      </w:r>
      <w:proofErr w:type="spellStart"/>
      <w:r w:rsidRPr="00262E7B">
        <w:rPr>
          <w:i/>
          <w:iCs/>
          <w:lang w:val="en-US"/>
        </w:rPr>
        <w:t>SetLogFile</w:t>
      </w:r>
      <w:proofErr w:type="spellEnd"/>
      <w:r w:rsidRPr="00262E7B">
        <w:t xml:space="preserve"> </w:t>
      </w:r>
      <w:r>
        <w:t>указывается путь к директории, куда необходимо сохранять файлы логов. Пример структуры одного из файлов логов представлен ниже (рисунок 9).</w:t>
      </w:r>
    </w:p>
    <w:p w14:paraId="78BE739B" w14:textId="77777777" w:rsidR="0084713A" w:rsidRDefault="0084713A" w:rsidP="0084713A">
      <w:pPr>
        <w:pStyle w:val="Main"/>
        <w:keepNext/>
        <w:ind w:firstLine="0"/>
      </w:pPr>
      <w:r w:rsidRPr="00262E7B">
        <w:rPr>
          <w:noProof/>
        </w:rPr>
        <w:drawing>
          <wp:inline distT="0" distB="0" distL="0" distR="0" wp14:anchorId="1BA0973B" wp14:editId="7AD66BAD">
            <wp:extent cx="6120130" cy="1677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677035"/>
                    </a:xfrm>
                    <a:prstGeom prst="rect">
                      <a:avLst/>
                    </a:prstGeom>
                  </pic:spPr>
                </pic:pic>
              </a:graphicData>
            </a:graphic>
          </wp:inline>
        </w:drawing>
      </w:r>
    </w:p>
    <w:p w14:paraId="3D65EEDB" w14:textId="77777777" w:rsidR="0084713A" w:rsidRDefault="0084713A" w:rsidP="0084713A">
      <w:pPr>
        <w:pStyle w:val="FigureDescription"/>
        <w:spacing w:after="120"/>
      </w:pPr>
      <w:r>
        <w:t xml:space="preserve">Рисунок </w:t>
      </w:r>
      <w:r>
        <w:fldChar w:fldCharType="begin"/>
      </w:r>
      <w:r>
        <w:instrText xml:space="preserve"> SEQ Рисунок \* ARABIC </w:instrText>
      </w:r>
      <w:r>
        <w:fldChar w:fldCharType="separate"/>
      </w:r>
      <w:r>
        <w:rPr>
          <w:noProof/>
        </w:rPr>
        <w:t>9</w:t>
      </w:r>
      <w:r>
        <w:fldChar w:fldCharType="end"/>
      </w:r>
      <w:r>
        <w:t xml:space="preserve"> </w:t>
      </w:r>
      <m:oMath>
        <m:r>
          <w:rPr>
            <w:rFonts w:ascii="Cambria Math" w:hAnsi="Cambria Math"/>
          </w:rPr>
          <m:t>–</m:t>
        </m:r>
      </m:oMath>
      <w:r>
        <w:t xml:space="preserve"> Структура файла логирования программы менеджера</w:t>
      </w:r>
    </w:p>
    <w:p w14:paraId="0A89109E" w14:textId="77777777" w:rsidR="0084713A" w:rsidRPr="00E32F06" w:rsidRDefault="0084713A" w:rsidP="0084713A">
      <w:pPr>
        <w:pStyle w:val="HeaderTier2"/>
      </w:pPr>
      <w:bookmarkStart w:id="10" w:name="_Toc199337766"/>
      <w:r>
        <w:t>2.5</w:t>
      </w:r>
      <w:r>
        <w:tab/>
        <w:t>Запуск сервисов на операционной системе Linux</w:t>
      </w:r>
      <w:r w:rsidRPr="00091AC1">
        <w:t xml:space="preserve"> </w:t>
      </w:r>
      <w:r>
        <w:t>Debian</w:t>
      </w:r>
      <w:bookmarkEnd w:id="10"/>
    </w:p>
    <w:p w14:paraId="474F34B2" w14:textId="77777777" w:rsidR="0084713A" w:rsidRPr="00E32F06" w:rsidRDefault="0084713A" w:rsidP="0084713A">
      <w:pPr>
        <w:pStyle w:val="Main"/>
      </w:pPr>
      <w:r w:rsidRPr="00E32F06">
        <w:t xml:space="preserve">В действительности </w:t>
      </w:r>
      <w:r>
        <w:t xml:space="preserve">все самописные сервисы и запущенные сервера </w:t>
      </w:r>
      <w:r>
        <w:rPr>
          <w:lang w:val="en-US"/>
        </w:rPr>
        <w:t>UE</w:t>
      </w:r>
      <w:r w:rsidRPr="00E32F06">
        <w:t xml:space="preserve"> должн</w:t>
      </w:r>
      <w:r>
        <w:t>ы</w:t>
      </w:r>
      <w:r w:rsidRPr="00E32F06">
        <w:t xml:space="preserve"> быть запущена на </w:t>
      </w:r>
      <w:r w:rsidRPr="00D109CE">
        <w:t>Linux</w:t>
      </w:r>
      <w:r w:rsidRPr="00E32F06">
        <w:t xml:space="preserve">-сервере дистрибутива </w:t>
      </w:r>
      <w:r w:rsidRPr="00D109CE">
        <w:t>Debian</w:t>
      </w:r>
      <w:r w:rsidRPr="00E32F06">
        <w:t xml:space="preserve">. Большинство серверов, как правило, запускается именно на дистрибутиве </w:t>
      </w:r>
      <w:r w:rsidRPr="00D109CE">
        <w:t>Debian</w:t>
      </w:r>
      <w:r w:rsidRPr="00E32F06">
        <w:t xml:space="preserve">, поскольку данный дистрибутив находится в открытом доступе, достаточно надежен и </w:t>
      </w:r>
      <w:r w:rsidRPr="00E32F06">
        <w:lastRenderedPageBreak/>
        <w:t>безопасен, имеет много встроенных инструментов для настройки и администрирования, а также имеет большое сообщество пользователей, системных администраторов и разработчиков.</w:t>
      </w:r>
    </w:p>
    <w:p w14:paraId="44A56C74" w14:textId="77777777" w:rsidR="0084713A" w:rsidRPr="00E32F06" w:rsidRDefault="0084713A" w:rsidP="0084713A">
      <w:pPr>
        <w:pStyle w:val="Main"/>
      </w:pPr>
      <w:r w:rsidRPr="00E32F06">
        <w:t xml:space="preserve">Важно, что сам дистрибутив будет представлять собой обычный </w:t>
      </w:r>
      <w:r>
        <w:rPr>
          <w:lang w:val="en-US"/>
        </w:rPr>
        <w:t>ssh</w:t>
      </w:r>
      <w:r w:rsidRPr="00E32F06">
        <w:t>-сервер, который не будет иметь графического интерфейса. Весь процесс взаимодействия с сервером будет происходить исключительно через консольный интерфейс средством выполнения команд.</w:t>
      </w:r>
    </w:p>
    <w:p w14:paraId="193E652D" w14:textId="77777777" w:rsidR="0084713A" w:rsidRDefault="0084713A" w:rsidP="0084713A">
      <w:pPr>
        <w:pStyle w:val="Main"/>
      </w:pPr>
      <w:r>
        <w:t xml:space="preserve">Далее описан алгоритм </w:t>
      </w:r>
      <w:r w:rsidRPr="00E32F06">
        <w:t>запуска программы менеджера</w:t>
      </w:r>
      <w:r>
        <w:t>.</w:t>
      </w:r>
      <w:r w:rsidRPr="00E32F06">
        <w:t xml:space="preserve"> </w:t>
      </w:r>
      <w:r>
        <w:t>Чтобы запустить приложение на</w:t>
      </w:r>
      <w:r w:rsidRPr="00E32F06">
        <w:t xml:space="preserve"> операционной системе </w:t>
      </w:r>
      <w:r>
        <w:rPr>
          <w:lang w:val="en-US"/>
        </w:rPr>
        <w:t>Windows</w:t>
      </w:r>
      <w:r w:rsidRPr="00E32F06">
        <w:t xml:space="preserve"> под ядро </w:t>
      </w:r>
      <w:r>
        <w:rPr>
          <w:lang w:val="en-US"/>
        </w:rPr>
        <w:t>Linux</w:t>
      </w:r>
      <w:r w:rsidRPr="00E32F06">
        <w:t xml:space="preserve"> была использована программа виртуализации </w:t>
      </w:r>
      <w:r>
        <w:rPr>
          <w:lang w:val="en-US"/>
        </w:rPr>
        <w:t>Virtual</w:t>
      </w:r>
      <w:r w:rsidRPr="00E32F06">
        <w:t xml:space="preserve"> </w:t>
      </w:r>
      <w:r>
        <w:rPr>
          <w:lang w:val="en-US"/>
        </w:rPr>
        <w:t>Box</w:t>
      </w:r>
      <w:r w:rsidRPr="00E32F06">
        <w:t>. Первичная настройка и запуска сервера на виртуальной машине стандартна. Ключевой момент установки заключается в выборе опций программного обеспечения</w:t>
      </w:r>
      <w:r>
        <w:t xml:space="preserve"> (рисунок 10)</w:t>
      </w:r>
      <w:r w:rsidRPr="00E32F06">
        <w:t>.</w:t>
      </w:r>
    </w:p>
    <w:p w14:paraId="09BC2A52" w14:textId="77777777" w:rsidR="0084713A" w:rsidRDefault="0084713A" w:rsidP="0084713A">
      <w:pPr>
        <w:pStyle w:val="Main"/>
        <w:keepNext/>
      </w:pPr>
      <w:r w:rsidRPr="00527669">
        <w:rPr>
          <w:noProof/>
          <w:sz w:val="24"/>
        </w:rPr>
        <w:drawing>
          <wp:inline distT="0" distB="0" distL="0" distR="0" wp14:anchorId="0EEDC35D" wp14:editId="526C6F78">
            <wp:extent cx="5071745" cy="23324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090" cy="2356539"/>
                    </a:xfrm>
                    <a:prstGeom prst="rect">
                      <a:avLst/>
                    </a:prstGeom>
                    <a:noFill/>
                    <a:ln>
                      <a:noFill/>
                    </a:ln>
                  </pic:spPr>
                </pic:pic>
              </a:graphicData>
            </a:graphic>
          </wp:inline>
        </w:drawing>
      </w:r>
    </w:p>
    <w:p w14:paraId="12B03D65" w14:textId="77777777" w:rsidR="0084713A" w:rsidRDefault="0084713A" w:rsidP="0084713A">
      <w:pPr>
        <w:pStyle w:val="FigureDescription"/>
      </w:pPr>
      <w:r>
        <w:t xml:space="preserve">Рисунок </w:t>
      </w:r>
      <w:r>
        <w:fldChar w:fldCharType="begin"/>
      </w:r>
      <w:r>
        <w:instrText xml:space="preserve"> SEQ Рисунок \* ARABIC </w:instrText>
      </w:r>
      <w:r>
        <w:fldChar w:fldCharType="separate"/>
      </w:r>
      <w:r>
        <w:rPr>
          <w:noProof/>
        </w:rPr>
        <w:t>10</w:t>
      </w:r>
      <w:r>
        <w:fldChar w:fldCharType="end"/>
      </w:r>
      <w:r>
        <w:t xml:space="preserve"> </w:t>
      </w:r>
      <m:oMath>
        <m:r>
          <w:rPr>
            <w:rFonts w:ascii="Cambria Math" w:hAnsi="Cambria Math"/>
          </w:rPr>
          <m:t>–</m:t>
        </m:r>
      </m:oMath>
      <w:r>
        <w:t xml:space="preserve"> Выбор опций установки гипервизора</w:t>
      </w:r>
    </w:p>
    <w:p w14:paraId="0E30089D" w14:textId="77777777" w:rsidR="0084713A" w:rsidRDefault="0084713A" w:rsidP="0084713A">
      <w:pPr>
        <w:pStyle w:val="text0"/>
        <w:rPr>
          <w:lang w:val="ru-RU"/>
        </w:rPr>
      </w:pPr>
      <w:r w:rsidRPr="00E32F06">
        <w:rPr>
          <w:lang w:val="ru-RU"/>
        </w:rPr>
        <w:t xml:space="preserve">Анализируя рисунок </w:t>
      </w:r>
      <w:r>
        <w:rPr>
          <w:lang w:val="ru-RU"/>
        </w:rPr>
        <w:t>10</w:t>
      </w:r>
      <w:r w:rsidRPr="00E32F06">
        <w:rPr>
          <w:lang w:val="ru-RU"/>
        </w:rPr>
        <w:t xml:space="preserve">, можно увидеть, что из всех опций программного обеспечения была выбрана опция установки </w:t>
      </w:r>
      <w:r>
        <w:t>ssh</w:t>
      </w:r>
      <w:r w:rsidRPr="00E32F06">
        <w:rPr>
          <w:lang w:val="ru-RU"/>
        </w:rPr>
        <w:t>-сервера и стандартных системных утилит без графического интерфейса. Для того, чтобы виртуальная машина была видна во внутренней сети, необходимо провести первоначальные сетевые настройки гипервизора (</w:t>
      </w:r>
      <w:r>
        <w:rPr>
          <w:lang w:val="ru-RU"/>
        </w:rPr>
        <w:t>рисунок 11)</w:t>
      </w:r>
      <w:r w:rsidRPr="00E32F06">
        <w:rPr>
          <w:lang w:val="ru-RU"/>
        </w:rPr>
        <w:t>.</w:t>
      </w:r>
    </w:p>
    <w:p w14:paraId="63C715FF" w14:textId="77777777" w:rsidR="0084713A" w:rsidRDefault="0084713A" w:rsidP="0084713A">
      <w:pPr>
        <w:pStyle w:val="text0"/>
        <w:keepNext/>
      </w:pPr>
      <w:r w:rsidRPr="000474C5">
        <w:rPr>
          <w:noProof/>
        </w:rPr>
        <w:lastRenderedPageBreak/>
        <w:drawing>
          <wp:inline distT="0" distB="0" distL="0" distR="0" wp14:anchorId="24FD40A3" wp14:editId="22A5723A">
            <wp:extent cx="4934639" cy="27435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639" cy="2743583"/>
                    </a:xfrm>
                    <a:prstGeom prst="rect">
                      <a:avLst/>
                    </a:prstGeom>
                  </pic:spPr>
                </pic:pic>
              </a:graphicData>
            </a:graphic>
          </wp:inline>
        </w:drawing>
      </w:r>
    </w:p>
    <w:p w14:paraId="67A3C2DB" w14:textId="77777777" w:rsidR="0084713A" w:rsidRDefault="0084713A" w:rsidP="0084713A">
      <w:pPr>
        <w:pStyle w:val="FigureDescription"/>
      </w:pPr>
      <w:r>
        <w:t xml:space="preserve">Рисунок </w:t>
      </w:r>
      <w:r>
        <w:fldChar w:fldCharType="begin"/>
      </w:r>
      <w:r>
        <w:instrText xml:space="preserve"> SEQ Рисунок \* ARABIC </w:instrText>
      </w:r>
      <w:r>
        <w:fldChar w:fldCharType="separate"/>
      </w:r>
      <w:r>
        <w:rPr>
          <w:noProof/>
        </w:rPr>
        <w:t>11</w:t>
      </w:r>
      <w:r>
        <w:fldChar w:fldCharType="end"/>
      </w:r>
      <w:r>
        <w:t xml:space="preserve"> </w:t>
      </w:r>
      <m:oMath>
        <m:r>
          <w:rPr>
            <w:rFonts w:ascii="Cambria Math" w:hAnsi="Cambria Math"/>
          </w:rPr>
          <m:t>–</m:t>
        </m:r>
      </m:oMath>
      <w:r>
        <w:t xml:space="preserve"> Сетевые настройки гипервизора</w:t>
      </w:r>
    </w:p>
    <w:p w14:paraId="107748FE" w14:textId="77777777" w:rsidR="0084713A" w:rsidRDefault="0084713A" w:rsidP="0084713A">
      <w:pPr>
        <w:pStyle w:val="ae"/>
      </w:pPr>
      <w:r>
        <w:t xml:space="preserve">Как видно на рисунке 11, в качестве типа подключения необходимо указать </w:t>
      </w:r>
      <w:r w:rsidRPr="000474C5">
        <w:t>“</w:t>
      </w:r>
      <w:r>
        <w:t>Сетевой мост</w:t>
      </w:r>
      <w:r w:rsidRPr="000474C5">
        <w:t xml:space="preserve">”; </w:t>
      </w:r>
      <w:r>
        <w:t xml:space="preserve">в качестве имени необходимо указать сетевой интерфейс, в данном случае технология </w:t>
      </w:r>
      <w:r w:rsidRPr="000474C5">
        <w:rPr>
          <w:i/>
          <w:iCs/>
          <w:lang w:val="en-US"/>
        </w:rPr>
        <w:t>Ethernet</w:t>
      </w:r>
      <w:r w:rsidRPr="000474C5">
        <w:t xml:space="preserve">. </w:t>
      </w:r>
      <w:r>
        <w:t xml:space="preserve">В пункте </w:t>
      </w:r>
      <w:r w:rsidRPr="000474C5">
        <w:t>“</w:t>
      </w:r>
      <w:r>
        <w:t>Неразборчивый режим</w:t>
      </w:r>
      <w:r w:rsidRPr="000474C5">
        <w:t>”</w:t>
      </w:r>
      <w:r>
        <w:t xml:space="preserve"> необходимо указать</w:t>
      </w:r>
      <w:r w:rsidRPr="000474C5">
        <w:t xml:space="preserve"> “</w:t>
      </w:r>
      <w:r>
        <w:t>Разрешить все</w:t>
      </w:r>
      <w:r w:rsidRPr="000474C5">
        <w:t>”</w:t>
      </w:r>
      <w:r>
        <w:t>.</w:t>
      </w:r>
      <w:r w:rsidRPr="000474C5">
        <w:t xml:space="preserve"> </w:t>
      </w:r>
      <w:r>
        <w:t xml:space="preserve">После запуска ВМ необходимо проверить </w:t>
      </w:r>
      <w:r>
        <w:rPr>
          <w:lang w:val="en-US"/>
        </w:rPr>
        <w:t>IP</w:t>
      </w:r>
      <w:r w:rsidRPr="000474C5">
        <w:t>-</w:t>
      </w:r>
      <w:r>
        <w:t xml:space="preserve">адрес машины с помощью команды </w:t>
      </w:r>
      <w:proofErr w:type="spellStart"/>
      <w:r w:rsidRPr="000474C5">
        <w:rPr>
          <w:i/>
          <w:iCs/>
          <w:lang w:val="en-US"/>
        </w:rPr>
        <w:t>ip</w:t>
      </w:r>
      <w:proofErr w:type="spellEnd"/>
      <w:r w:rsidRPr="000474C5">
        <w:rPr>
          <w:i/>
          <w:iCs/>
        </w:rPr>
        <w:t xml:space="preserve"> </w:t>
      </w:r>
      <w:r w:rsidRPr="000474C5">
        <w:rPr>
          <w:i/>
          <w:iCs/>
          <w:lang w:val="en-US"/>
        </w:rPr>
        <w:t>a</w:t>
      </w:r>
      <w:r w:rsidRPr="000474C5">
        <w:t>.</w:t>
      </w:r>
      <w:r>
        <w:t xml:space="preserve"> Чтобы понять, что ВМ доступна в локальной сети и между основной машиной и ВМ доступны сетевые взаимодействия, была выполнена команда </w:t>
      </w:r>
      <w:r w:rsidRPr="000474C5">
        <w:rPr>
          <w:i/>
          <w:iCs/>
          <w:lang w:val="en-US"/>
        </w:rPr>
        <w:t>ping</w:t>
      </w:r>
      <w:r w:rsidRPr="000474C5">
        <w:rPr>
          <w:i/>
          <w:iCs/>
        </w:rPr>
        <w:t xml:space="preserve"> 192.168.1.12 </w:t>
      </w:r>
      <w:r>
        <w:t>с основной машины</w:t>
      </w:r>
    </w:p>
    <w:p w14:paraId="4B37EE4C" w14:textId="77777777" w:rsidR="0084713A" w:rsidRPr="00D13D7E" w:rsidRDefault="0084713A" w:rsidP="0084713A">
      <w:pPr>
        <w:pStyle w:val="ae"/>
        <w:ind w:firstLine="0"/>
      </w:pPr>
      <w:r>
        <w:t>(рисунок 12).</w:t>
      </w:r>
    </w:p>
    <w:p w14:paraId="3BBDB206" w14:textId="77777777" w:rsidR="0084713A" w:rsidRDefault="0084713A" w:rsidP="0084713A">
      <w:pPr>
        <w:pStyle w:val="ae"/>
        <w:keepNext/>
        <w:jc w:val="center"/>
      </w:pPr>
      <w:r w:rsidRPr="000474C5">
        <w:rPr>
          <w:noProof/>
          <w:lang w:val="en-US"/>
        </w:rPr>
        <w:drawing>
          <wp:inline distT="0" distB="0" distL="0" distR="0" wp14:anchorId="401BD9B6" wp14:editId="077BEF44">
            <wp:extent cx="4561840" cy="207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0844" cy="2097673"/>
                    </a:xfrm>
                    <a:prstGeom prst="rect">
                      <a:avLst/>
                    </a:prstGeom>
                  </pic:spPr>
                </pic:pic>
              </a:graphicData>
            </a:graphic>
          </wp:inline>
        </w:drawing>
      </w:r>
    </w:p>
    <w:p w14:paraId="776376E7" w14:textId="77777777" w:rsidR="0084713A" w:rsidRPr="00E32F06" w:rsidRDefault="0084713A" w:rsidP="0084713A">
      <w:pPr>
        <w:pStyle w:val="FigureDescription"/>
      </w:pPr>
      <w:r>
        <w:t xml:space="preserve">Рисунок </w:t>
      </w:r>
      <w:r>
        <w:fldChar w:fldCharType="begin"/>
      </w:r>
      <w:r>
        <w:instrText xml:space="preserve"> SEQ Рисунок \* ARABIC </w:instrText>
      </w:r>
      <w:r>
        <w:fldChar w:fldCharType="separate"/>
      </w:r>
      <w:r>
        <w:rPr>
          <w:noProof/>
        </w:rPr>
        <w:t>12</w:t>
      </w:r>
      <w:r>
        <w:fldChar w:fldCharType="end"/>
      </w:r>
      <w:r>
        <w:t xml:space="preserve"> </w:t>
      </w:r>
      <m:oMath>
        <m:r>
          <w:rPr>
            <w:rFonts w:ascii="Cambria Math" w:hAnsi="Cambria Math"/>
          </w:rPr>
          <m:t>–</m:t>
        </m:r>
      </m:oMath>
      <w:r>
        <w:t xml:space="preserve"> Выполнение проверки на доступность ВМ в локальной сети</w:t>
      </w:r>
    </w:p>
    <w:p w14:paraId="3DD57D3F" w14:textId="77777777" w:rsidR="0084713A" w:rsidRPr="00E32F06" w:rsidRDefault="0084713A" w:rsidP="0084713A">
      <w:pPr>
        <w:pStyle w:val="text0"/>
      </w:pPr>
      <w:r w:rsidRPr="00E32F06">
        <w:rPr>
          <w:lang w:val="ru-RU"/>
        </w:rPr>
        <w:t xml:space="preserve">Для того, чтобы запустить программу менеджера на </w:t>
      </w:r>
      <w:r>
        <w:t>Linux</w:t>
      </w:r>
      <w:r w:rsidRPr="00E32F06">
        <w:rPr>
          <w:lang w:val="ru-RU"/>
        </w:rPr>
        <w:t xml:space="preserve">-сервера также необходимо скачать библиотеку </w:t>
      </w:r>
      <w:r w:rsidRPr="00E32F06">
        <w:rPr>
          <w:i/>
          <w:iCs/>
        </w:rPr>
        <w:t>Boost</w:t>
      </w:r>
      <w:r w:rsidRPr="00E32F06">
        <w:rPr>
          <w:lang w:val="ru-RU"/>
        </w:rPr>
        <w:t xml:space="preserve"> и провести ее установку</w:t>
      </w:r>
      <w:r w:rsidRPr="00A95B1D">
        <w:rPr>
          <w:lang w:val="ru-RU"/>
        </w:rPr>
        <w:t xml:space="preserve"> [10]</w:t>
      </w:r>
      <w:r w:rsidRPr="00E32F06">
        <w:rPr>
          <w:lang w:val="ru-RU"/>
        </w:rPr>
        <w:t xml:space="preserve">. Скачивание стабильной версии библиотеки (архива) было произведено с помощью команды </w:t>
      </w:r>
      <w:r>
        <w:rPr>
          <w:rFonts w:cs="Times New Roman"/>
          <w:i/>
          <w:iCs/>
          <w:szCs w:val="28"/>
        </w:rPr>
        <w:t>wget</w:t>
      </w:r>
      <w:r w:rsidRPr="00E32F06">
        <w:rPr>
          <w:rFonts w:cs="Times New Roman"/>
          <w:i/>
          <w:iCs/>
          <w:szCs w:val="28"/>
          <w:lang w:val="ru-RU"/>
        </w:rPr>
        <w:t xml:space="preserve">. </w:t>
      </w:r>
      <w:r w:rsidRPr="00E32F06">
        <w:rPr>
          <w:lang w:val="ru-RU"/>
        </w:rPr>
        <w:t xml:space="preserve">Также была выполнена последующая распаковка архива в директорию </w:t>
      </w:r>
      <w:r w:rsidRPr="00E32F06">
        <w:rPr>
          <w:i/>
          <w:iCs/>
          <w:lang w:val="ru-RU"/>
        </w:rPr>
        <w:lastRenderedPageBreak/>
        <w:t>/</w:t>
      </w:r>
      <w:r w:rsidRPr="00040319">
        <w:rPr>
          <w:i/>
          <w:iCs/>
        </w:rPr>
        <w:t>home</w:t>
      </w:r>
      <w:r w:rsidRPr="00E32F06">
        <w:rPr>
          <w:i/>
          <w:iCs/>
          <w:lang w:val="ru-RU"/>
        </w:rPr>
        <w:t>/</w:t>
      </w:r>
      <w:r w:rsidRPr="00040319">
        <w:rPr>
          <w:i/>
          <w:iCs/>
        </w:rPr>
        <w:t>user</w:t>
      </w:r>
      <w:r w:rsidRPr="00E32F06">
        <w:rPr>
          <w:i/>
          <w:iCs/>
          <w:lang w:val="ru-RU"/>
        </w:rPr>
        <w:t>/</w:t>
      </w:r>
      <w:r w:rsidRPr="00040319">
        <w:rPr>
          <w:i/>
          <w:iCs/>
        </w:rPr>
        <w:t>boost</w:t>
      </w:r>
      <w:r w:rsidRPr="00E32F06">
        <w:rPr>
          <w:i/>
          <w:iCs/>
          <w:lang w:val="ru-RU"/>
        </w:rPr>
        <w:t>/</w:t>
      </w:r>
      <w:r w:rsidRPr="00E32F06">
        <w:rPr>
          <w:lang w:val="ru-RU"/>
        </w:rPr>
        <w:t xml:space="preserve"> и выполнение скриптов для установки библиотеки. </w:t>
      </w:r>
      <w:r>
        <w:rPr>
          <w:lang w:val="ru-RU"/>
        </w:rPr>
        <w:t>Для</w:t>
      </w:r>
      <w:r w:rsidRPr="00E32F06">
        <w:t xml:space="preserve"> </w:t>
      </w:r>
      <w:r>
        <w:rPr>
          <w:lang w:val="ru-RU"/>
        </w:rPr>
        <w:t>компиляции</w:t>
      </w:r>
      <w:r w:rsidRPr="00E32F06">
        <w:t xml:space="preserve"> </w:t>
      </w:r>
      <w:r>
        <w:rPr>
          <w:lang w:val="ru-RU"/>
        </w:rPr>
        <w:t>программы</w:t>
      </w:r>
      <w:r w:rsidRPr="00E32F06">
        <w:t xml:space="preserve"> </w:t>
      </w:r>
      <w:r>
        <w:rPr>
          <w:lang w:val="ru-RU"/>
        </w:rPr>
        <w:t>была</w:t>
      </w:r>
      <w:r w:rsidRPr="00E32F06">
        <w:t xml:space="preserve"> </w:t>
      </w:r>
      <w:r>
        <w:rPr>
          <w:lang w:val="ru-RU"/>
        </w:rPr>
        <w:t>использована</w:t>
      </w:r>
      <w:r w:rsidRPr="00E32F06">
        <w:t xml:space="preserve"> </w:t>
      </w:r>
      <w:r>
        <w:rPr>
          <w:lang w:val="ru-RU"/>
        </w:rPr>
        <w:t>команда</w:t>
      </w:r>
    </w:p>
    <w:p w14:paraId="4232A125" w14:textId="77777777" w:rsidR="0084713A" w:rsidRDefault="0084713A" w:rsidP="0084713A">
      <w:pPr>
        <w:pStyle w:val="text0"/>
        <w:ind w:firstLine="0"/>
        <w:jc w:val="center"/>
        <w:rPr>
          <w:i/>
          <w:iCs/>
        </w:rPr>
      </w:pPr>
      <w:r w:rsidRPr="00040319">
        <w:rPr>
          <w:i/>
          <w:iCs/>
        </w:rPr>
        <w:t xml:space="preserve">g++ -I /home/user/boost/boost_1_82_0 </w:t>
      </w:r>
      <w:r>
        <w:rPr>
          <w:i/>
          <w:iCs/>
        </w:rPr>
        <w:t>main</w:t>
      </w:r>
      <w:r w:rsidRPr="00040319">
        <w:rPr>
          <w:i/>
          <w:iCs/>
        </w:rPr>
        <w:t>.cpp</w:t>
      </w:r>
      <w:r w:rsidRPr="00E32F06">
        <w:rPr>
          <w:i/>
          <w:iCs/>
        </w:rPr>
        <w:t xml:space="preserve"> </w:t>
      </w:r>
      <w:r>
        <w:rPr>
          <w:i/>
          <w:iCs/>
        </w:rPr>
        <w:t>Logger.cpp ConfigHelper.cpp TcpListener.cpp -L /home/boost/boost_1_82_0/stage/lib -lboost_thread -lboost_system</w:t>
      </w:r>
      <w:r w:rsidRPr="00040319">
        <w:rPr>
          <w:i/>
          <w:iCs/>
        </w:rPr>
        <w:t xml:space="preserve"> -o server-manager</w:t>
      </w:r>
      <w:r>
        <w:rPr>
          <w:i/>
          <w:iCs/>
        </w:rPr>
        <w:t>,</w:t>
      </w:r>
    </w:p>
    <w:p w14:paraId="2B5CD851" w14:textId="77777777" w:rsidR="0084713A" w:rsidRPr="00E32F06" w:rsidRDefault="0084713A" w:rsidP="0084713A">
      <w:pPr>
        <w:pStyle w:val="text0"/>
        <w:ind w:firstLine="0"/>
        <w:rPr>
          <w:lang w:val="ru-RU"/>
        </w:rPr>
      </w:pPr>
      <w:r w:rsidRPr="00E32F06">
        <w:rPr>
          <w:lang w:val="ru-RU"/>
        </w:rPr>
        <w:t xml:space="preserve">где </w:t>
      </w:r>
      <w:r w:rsidRPr="00E32F06">
        <w:rPr>
          <w:i/>
          <w:iCs/>
          <w:lang w:val="ru-RU"/>
        </w:rPr>
        <w:t>-</w:t>
      </w:r>
      <w:r w:rsidRPr="00040319">
        <w:rPr>
          <w:i/>
          <w:iCs/>
        </w:rPr>
        <w:t>I</w:t>
      </w:r>
      <w:r w:rsidRPr="00E32F06">
        <w:rPr>
          <w:i/>
          <w:iCs/>
          <w:lang w:val="ru-RU"/>
        </w:rPr>
        <w:t xml:space="preserve"> </w:t>
      </w:r>
      <w:r w:rsidRPr="00E32F06">
        <w:rPr>
          <w:lang w:val="ru-RU"/>
        </w:rPr>
        <w:t xml:space="preserve">содержит путь к директории с заголовочными файлами библиотеки </w:t>
      </w:r>
      <w:r>
        <w:t>Boost</w:t>
      </w:r>
      <w:r w:rsidRPr="00E32F06">
        <w:rPr>
          <w:lang w:val="ru-RU"/>
        </w:rPr>
        <w:t xml:space="preserve">; </w:t>
      </w:r>
      <w:r w:rsidRPr="00E32F06">
        <w:rPr>
          <w:i/>
          <w:iCs/>
          <w:lang w:val="ru-RU"/>
        </w:rPr>
        <w:t>-</w:t>
      </w:r>
      <w:r w:rsidRPr="00C75D6C">
        <w:rPr>
          <w:i/>
          <w:iCs/>
        </w:rPr>
        <w:t>L</w:t>
      </w:r>
      <w:r w:rsidRPr="00E32F06">
        <w:rPr>
          <w:lang w:val="ru-RU"/>
        </w:rPr>
        <w:t xml:space="preserve"> содержит путь к директории, который сообщает линковщику путь к скомпилированным файлам </w:t>
      </w:r>
      <w:r>
        <w:t>Boost</w:t>
      </w:r>
      <w:r w:rsidRPr="00E32F06">
        <w:rPr>
          <w:lang w:val="ru-RU"/>
        </w:rPr>
        <w:t xml:space="preserve">; </w:t>
      </w:r>
      <w:r>
        <w:rPr>
          <w:i/>
          <w:iCs/>
        </w:rPr>
        <w:t>main</w:t>
      </w:r>
      <w:r w:rsidRPr="00E32F06">
        <w:rPr>
          <w:i/>
          <w:iCs/>
          <w:lang w:val="ru-RU"/>
        </w:rPr>
        <w:t>.</w:t>
      </w:r>
      <w:r w:rsidRPr="00040319">
        <w:rPr>
          <w:i/>
          <w:iCs/>
        </w:rPr>
        <w:t>cpp</w:t>
      </w:r>
      <w:r w:rsidRPr="00E32F06">
        <w:rPr>
          <w:lang w:val="ru-RU"/>
        </w:rPr>
        <w:t xml:space="preserve"> – основной .</w:t>
      </w:r>
      <w:r>
        <w:t>cpp</w:t>
      </w:r>
      <w:r w:rsidRPr="00E32F06">
        <w:rPr>
          <w:lang w:val="ru-RU"/>
        </w:rPr>
        <w:t>-файл программы.</w:t>
      </w:r>
    </w:p>
    <w:p w14:paraId="23E36708" w14:textId="77777777" w:rsidR="0084713A" w:rsidRDefault="0084713A" w:rsidP="0084713A">
      <w:pPr>
        <w:pStyle w:val="text0"/>
        <w:rPr>
          <w:lang w:val="ru-RU"/>
        </w:rPr>
      </w:pPr>
      <w:r w:rsidRPr="00E32F06">
        <w:rPr>
          <w:lang w:val="ru-RU"/>
        </w:rPr>
        <w:t xml:space="preserve">При вызове скомпилированного файла программы </w:t>
      </w:r>
      <w:r w:rsidRPr="00E32F06">
        <w:rPr>
          <w:i/>
          <w:iCs/>
          <w:lang w:val="ru-RU"/>
        </w:rPr>
        <w:t>./</w:t>
      </w:r>
      <w:r w:rsidRPr="00C75D6C">
        <w:rPr>
          <w:i/>
          <w:iCs/>
        </w:rPr>
        <w:t>a</w:t>
      </w:r>
      <w:r w:rsidRPr="00E32F06">
        <w:rPr>
          <w:i/>
          <w:iCs/>
          <w:lang w:val="ru-RU"/>
        </w:rPr>
        <w:t>.</w:t>
      </w:r>
      <w:r w:rsidRPr="00C75D6C">
        <w:rPr>
          <w:i/>
          <w:iCs/>
        </w:rPr>
        <w:t>out</w:t>
      </w:r>
      <w:r w:rsidRPr="00E32F06">
        <w:rPr>
          <w:lang w:val="ru-RU"/>
        </w:rPr>
        <w:t xml:space="preserve"> операционная система может не найти файлы используемой динамической библиотеки. Для этого необходимо скопировать файлы директории, содержащую файлы библиотеки с расширением </w:t>
      </w:r>
      <w:r w:rsidRPr="00E32F06">
        <w:rPr>
          <w:i/>
          <w:iCs/>
          <w:lang w:val="ru-RU"/>
        </w:rPr>
        <w:t>.</w:t>
      </w:r>
      <w:r w:rsidRPr="00BB71DC">
        <w:rPr>
          <w:i/>
          <w:iCs/>
        </w:rPr>
        <w:t>so</w:t>
      </w:r>
      <w:r w:rsidRPr="00E32F06">
        <w:rPr>
          <w:lang w:val="ru-RU"/>
        </w:rPr>
        <w:t xml:space="preserve"> в системную директорию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После данных действий операционная система прежде всего будет проверять наличие требуемых файлов динамической линковки в директории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В результате на </w:t>
      </w:r>
      <w:r>
        <w:t>Linux</w:t>
      </w:r>
      <w:r w:rsidRPr="00E32F06">
        <w:rPr>
          <w:lang w:val="ru-RU"/>
        </w:rPr>
        <w:t xml:space="preserve">-сервере дистрибутива </w:t>
      </w:r>
      <w:r>
        <w:t>Debian</w:t>
      </w:r>
      <w:r w:rsidRPr="00E32F06">
        <w:rPr>
          <w:lang w:val="ru-RU"/>
        </w:rPr>
        <w:t xml:space="preserve"> была запущена программа менеджера серверов.</w:t>
      </w:r>
    </w:p>
    <w:p w14:paraId="65F45BF2" w14:textId="77777777" w:rsidR="0084713A" w:rsidRDefault="0084713A" w:rsidP="0084713A">
      <w:pPr>
        <w:pStyle w:val="text0"/>
        <w:rPr>
          <w:lang w:val="ru-RU"/>
        </w:rPr>
      </w:pPr>
      <w:r>
        <w:rPr>
          <w:lang w:val="ru-RU"/>
        </w:rPr>
        <w:t xml:space="preserve">Для компиляции демона необходимо аналогично провести все действия, необходимы для компиляции программы менеджера. Также необходимо повторить установку библиотеки </w:t>
      </w:r>
      <w:r>
        <w:t>Boost</w:t>
      </w:r>
      <w:r>
        <w:rPr>
          <w:lang w:val="ru-RU"/>
        </w:rPr>
        <w:t xml:space="preserve">, так как менеджер и демон располагаются на разных узлах. Такое решение было принято вследствие того, что узлу, на котором запускаются сервера </w:t>
      </w:r>
      <w:r>
        <w:t>UE</w:t>
      </w:r>
      <w:r w:rsidRPr="006F54B3">
        <w:rPr>
          <w:lang w:val="ru-RU"/>
        </w:rPr>
        <w:t xml:space="preserve"> </w:t>
      </w:r>
      <w:r>
        <w:rPr>
          <w:lang w:val="ru-RU"/>
        </w:rPr>
        <w:t>необходимо наибольшее количество вычислительных ресурсов. Программа менеджера, несомненно, будет потреблять определенную их часть.</w:t>
      </w:r>
    </w:p>
    <w:p w14:paraId="6A783C09" w14:textId="77777777" w:rsidR="0084713A" w:rsidRPr="00D25B50" w:rsidRDefault="0084713A" w:rsidP="0084713A">
      <w:pPr>
        <w:pStyle w:val="text0"/>
        <w:rPr>
          <w:lang w:val="ru-RU"/>
        </w:rPr>
      </w:pPr>
      <w:r>
        <w:rPr>
          <w:lang w:val="ru-RU"/>
        </w:rPr>
        <w:t xml:space="preserve">Запустить скомпилированную программу, если до этого не указан ключ </w:t>
      </w:r>
      <w:r w:rsidRPr="00D25B50">
        <w:rPr>
          <w:i/>
          <w:iCs/>
          <w:lang w:val="ru-RU"/>
        </w:rPr>
        <w:t>-</w:t>
      </w:r>
      <w:r w:rsidRPr="00D25B50">
        <w:rPr>
          <w:i/>
          <w:iCs/>
        </w:rPr>
        <w:t>o</w:t>
      </w:r>
      <w:r>
        <w:rPr>
          <w:lang w:val="ru-RU"/>
        </w:rPr>
        <w:t xml:space="preserve">, можно запустив исполняемый </w:t>
      </w:r>
      <w:r w:rsidRPr="00D25B50">
        <w:rPr>
          <w:lang w:val="ru-RU"/>
        </w:rPr>
        <w:t>файл ./</w:t>
      </w:r>
      <w:r>
        <w:t>a</w:t>
      </w:r>
      <w:r w:rsidRPr="00D25B50">
        <w:rPr>
          <w:lang w:val="ru-RU"/>
        </w:rPr>
        <w:t>.</w:t>
      </w:r>
      <w:r>
        <w:t>out</w:t>
      </w:r>
      <w:r w:rsidRPr="00D25B50">
        <w:rPr>
          <w:lang w:val="ru-RU"/>
        </w:rPr>
        <w:t xml:space="preserve"> &amp;.</w:t>
      </w:r>
      <w:r>
        <w:rPr>
          <w:lang w:val="ru-RU"/>
        </w:rPr>
        <w:t xml:space="preserve"> </w:t>
      </w:r>
      <w:r w:rsidRPr="00D25B50">
        <w:rPr>
          <w:lang w:val="ru-RU"/>
        </w:rPr>
        <w:t xml:space="preserve">Знак &amp; 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r w:rsidRPr="003A7965">
        <w:rPr>
          <w:i/>
          <w:iCs/>
        </w:rPr>
        <w:t>ps</w:t>
      </w:r>
      <w:r w:rsidRPr="00D25B50">
        <w:rPr>
          <w:i/>
          <w:iCs/>
          <w:lang w:val="ru-RU"/>
        </w:rPr>
        <w:t xml:space="preserve"> </w:t>
      </w:r>
      <w:r w:rsidRPr="003A7965">
        <w:rPr>
          <w:i/>
          <w:iCs/>
        </w:rPr>
        <w:t>aux</w:t>
      </w:r>
      <w:r w:rsidRPr="00D25B50">
        <w:rPr>
          <w:i/>
          <w:iCs/>
          <w:lang w:val="ru-RU"/>
        </w:rPr>
        <w:t xml:space="preserve"> | </w:t>
      </w:r>
      <w:r w:rsidRPr="003A7965">
        <w:rPr>
          <w:i/>
          <w:iCs/>
        </w:rPr>
        <w:t>grep</w:t>
      </w:r>
      <w:r w:rsidRPr="00D25B50">
        <w:rPr>
          <w:i/>
          <w:iCs/>
          <w:lang w:val="ru-RU"/>
        </w:rPr>
        <w:t xml:space="preserve"> ./</w:t>
      </w:r>
      <w:r w:rsidRPr="003A7965">
        <w:rPr>
          <w:i/>
          <w:iCs/>
        </w:rPr>
        <w:t>a</w:t>
      </w:r>
      <w:r w:rsidRPr="00D25B50">
        <w:rPr>
          <w:i/>
          <w:iCs/>
          <w:lang w:val="ru-RU"/>
        </w:rPr>
        <w:t>.</w:t>
      </w:r>
      <w:r w:rsidRPr="003A7965">
        <w:rPr>
          <w:i/>
          <w:iCs/>
        </w:rPr>
        <w:t>out</w:t>
      </w:r>
      <w:r w:rsidRPr="00D25B50">
        <w:rPr>
          <w:lang w:val="ru-RU"/>
        </w:rPr>
        <w:t xml:space="preserve">, которая покажет </w:t>
      </w:r>
      <w:r w:rsidRPr="003A7965">
        <w:rPr>
          <w:i/>
          <w:iCs/>
        </w:rPr>
        <w:t>PID</w:t>
      </w:r>
      <w:r w:rsidRPr="00D25B50">
        <w:rPr>
          <w:lang w:val="ru-RU"/>
        </w:rPr>
        <w:t xml:space="preserve"> запущенного процесса. Для завершения процесса использовалась команда </w:t>
      </w:r>
      <w:r w:rsidRPr="006761F9">
        <w:rPr>
          <w:i/>
          <w:iCs/>
        </w:rPr>
        <w:t>kill</w:t>
      </w:r>
      <w:r w:rsidRPr="00D25B50">
        <w:rPr>
          <w:i/>
          <w:iCs/>
          <w:lang w:val="ru-RU"/>
        </w:rPr>
        <w:t xml:space="preserve"> -9 &lt;</w:t>
      </w:r>
      <w:r w:rsidRPr="006761F9">
        <w:rPr>
          <w:i/>
          <w:iCs/>
        </w:rPr>
        <w:t>PID</w:t>
      </w:r>
      <w:r w:rsidRPr="00D25B50">
        <w:rPr>
          <w:i/>
          <w:iCs/>
          <w:lang w:val="ru-RU"/>
        </w:rPr>
        <w:t>&gt;.</w:t>
      </w:r>
    </w:p>
    <w:p w14:paraId="21A41F68" w14:textId="77777777" w:rsidR="0084713A" w:rsidRDefault="0084713A" w:rsidP="0084713A">
      <w:pPr>
        <w:pStyle w:val="text0"/>
        <w:rPr>
          <w:lang w:val="ru-RU"/>
        </w:rPr>
      </w:pPr>
      <w:r>
        <w:rPr>
          <w:lang w:val="ru-RU"/>
        </w:rPr>
        <w:lastRenderedPageBreak/>
        <w:t xml:space="preserve">Также, помимо компиляции демона, на узел необходимо установить файлы заранее скомпилированного и собранного выделенного сервера </w:t>
      </w:r>
      <w:r>
        <w:t>UE</w:t>
      </w:r>
      <w:r>
        <w:rPr>
          <w:lang w:val="ru-RU"/>
        </w:rPr>
        <w:t xml:space="preserve">. При дальнейшей работе и получении команды </w:t>
      </w:r>
      <w:r w:rsidRPr="006F54B3">
        <w:rPr>
          <w:lang w:val="ru-RU"/>
        </w:rPr>
        <w:t>“</w:t>
      </w:r>
      <w:r>
        <w:t>START</w:t>
      </w:r>
      <w:r w:rsidRPr="006F54B3">
        <w:rPr>
          <w:lang w:val="ru-RU"/>
        </w:rPr>
        <w:t xml:space="preserve">” </w:t>
      </w:r>
      <w:r>
        <w:rPr>
          <w:lang w:val="ru-RU"/>
        </w:rPr>
        <w:t xml:space="preserve">демон будет выполнять установленный </w:t>
      </w:r>
      <w:r>
        <w:t>bash</w:t>
      </w:r>
      <w:r w:rsidRPr="006F54B3">
        <w:rPr>
          <w:lang w:val="ru-RU"/>
        </w:rPr>
        <w:t>-</w:t>
      </w:r>
      <w:r>
        <w:rPr>
          <w:lang w:val="ru-RU"/>
        </w:rPr>
        <w:t xml:space="preserve">скрипт и ОС </w:t>
      </w:r>
      <w:r>
        <w:t>Linux</w:t>
      </w:r>
      <w:r w:rsidRPr="006F54B3">
        <w:rPr>
          <w:lang w:val="ru-RU"/>
        </w:rPr>
        <w:t xml:space="preserve"> </w:t>
      </w:r>
      <w:r>
        <w:rPr>
          <w:lang w:val="ru-RU"/>
        </w:rPr>
        <w:t xml:space="preserve">будет запускать процессы выделенных серверов </w:t>
      </w:r>
      <w:r>
        <w:t>UE</w:t>
      </w:r>
      <w:r w:rsidRPr="006F54B3">
        <w:rPr>
          <w:lang w:val="ru-RU"/>
        </w:rPr>
        <w:t>.</w:t>
      </w:r>
      <w:r>
        <w:rPr>
          <w:lang w:val="ru-RU"/>
        </w:rPr>
        <w:t xml:space="preserve"> </w:t>
      </w:r>
    </w:p>
    <w:p w14:paraId="30558F1B" w14:textId="77777777" w:rsidR="0084713A" w:rsidRDefault="0084713A" w:rsidP="0084713A">
      <w:pPr>
        <w:pStyle w:val="ae"/>
      </w:pPr>
      <w:r>
        <w:t xml:space="preserve">Было принято решение передать файлы выделенного сервера </w:t>
      </w:r>
      <w:r>
        <w:rPr>
          <w:lang w:val="en-US"/>
        </w:rPr>
        <w:t>UE</w:t>
      </w:r>
      <w:r>
        <w:t xml:space="preserve"> на узел </w:t>
      </w:r>
      <w:r>
        <w:rPr>
          <w:lang w:val="en-US"/>
        </w:rPr>
        <w:t>c</w:t>
      </w:r>
      <w:r w:rsidRPr="004F3287">
        <w:t xml:space="preserve"> </w:t>
      </w:r>
      <w:r>
        <w:t xml:space="preserve">демоном по протоколу </w:t>
      </w:r>
      <w:r>
        <w:rPr>
          <w:lang w:val="en-US"/>
        </w:rPr>
        <w:t>ssh</w:t>
      </w:r>
      <w:r w:rsidRPr="00B22C23">
        <w:t xml:space="preserve">. </w:t>
      </w:r>
      <w:r>
        <w:t xml:space="preserve">Для того, чтобы убедиться в работе </w:t>
      </w:r>
      <w:r>
        <w:rPr>
          <w:lang w:val="en-US"/>
        </w:rPr>
        <w:t>ssh</w:t>
      </w:r>
      <w:r>
        <w:t xml:space="preserve">-сервера на </w:t>
      </w:r>
      <w:r>
        <w:rPr>
          <w:lang w:val="en-US"/>
        </w:rPr>
        <w:t>Linux</w:t>
      </w:r>
      <w:r>
        <w:t xml:space="preserve">, была использована команда </w:t>
      </w:r>
      <w:r w:rsidRPr="00B22C23">
        <w:rPr>
          <w:i/>
          <w:iCs/>
          <w:lang w:val="en-US"/>
        </w:rPr>
        <w:t>service</w:t>
      </w:r>
      <w:r w:rsidRPr="00B22C23">
        <w:rPr>
          <w:i/>
          <w:iCs/>
        </w:rPr>
        <w:t xml:space="preserve"> </w:t>
      </w:r>
      <w:r w:rsidRPr="00B22C23">
        <w:rPr>
          <w:i/>
          <w:iCs/>
          <w:lang w:val="en-US"/>
        </w:rPr>
        <w:t>ssh</w:t>
      </w:r>
      <w:r w:rsidRPr="00B22C23">
        <w:rPr>
          <w:i/>
          <w:iCs/>
        </w:rPr>
        <w:t xml:space="preserve"> </w:t>
      </w:r>
      <w:r w:rsidRPr="00B22C23">
        <w:rPr>
          <w:i/>
          <w:iCs/>
          <w:lang w:val="en-US"/>
        </w:rPr>
        <w:t>status</w:t>
      </w:r>
      <w:r w:rsidRPr="00B22C23">
        <w:t>.</w:t>
      </w:r>
      <w:r>
        <w:t xml:space="preserve"> Для удаленного копирования </w:t>
      </w:r>
      <w:r>
        <w:rPr>
          <w:lang w:val="en-US"/>
        </w:rPr>
        <w:t>c</w:t>
      </w:r>
      <w:r w:rsidRPr="00B22C23">
        <w:t xml:space="preserve"> </w:t>
      </w:r>
      <w:r>
        <w:rPr>
          <w:lang w:val="en-US"/>
        </w:rPr>
        <w:t>Windows</w:t>
      </w:r>
      <w:r w:rsidRPr="00B22C23">
        <w:t xml:space="preserve"> </w:t>
      </w:r>
      <w:r>
        <w:t xml:space="preserve">на </w:t>
      </w:r>
      <w:r>
        <w:rPr>
          <w:lang w:val="en-US"/>
        </w:rPr>
        <w:t>Linux</w:t>
      </w:r>
      <w:r w:rsidRPr="00B22C23">
        <w:t xml:space="preserve"> </w:t>
      </w:r>
      <w:r>
        <w:t xml:space="preserve">на основной машине из терминала </w:t>
      </w:r>
      <w:r>
        <w:rPr>
          <w:lang w:val="en-US"/>
        </w:rPr>
        <w:t>Power</w:t>
      </w:r>
      <w:r w:rsidRPr="00B22C23">
        <w:t xml:space="preserve"> </w:t>
      </w:r>
      <w:r>
        <w:rPr>
          <w:lang w:val="en-US"/>
        </w:rPr>
        <w:t>Shell</w:t>
      </w:r>
      <w:r w:rsidRPr="00B22C23">
        <w:t xml:space="preserve"> </w:t>
      </w:r>
      <w:r>
        <w:t>была выполнена команда</w:t>
      </w:r>
    </w:p>
    <w:p w14:paraId="5D5FCCBC" w14:textId="77777777" w:rsidR="0084713A" w:rsidRDefault="0084713A" w:rsidP="0084713A">
      <w:pPr>
        <w:pStyle w:val="ae"/>
        <w:jc w:val="center"/>
        <w:rPr>
          <w:i/>
          <w:iCs/>
          <w:lang w:val="en-US"/>
        </w:rPr>
      </w:pPr>
      <w:r w:rsidRPr="00B22C23">
        <w:rPr>
          <w:i/>
          <w:iCs/>
          <w:lang w:val="en-US"/>
        </w:rPr>
        <w:t>pscp E:\Ma</w:t>
      </w:r>
      <w:r>
        <w:rPr>
          <w:i/>
          <w:iCs/>
          <w:lang w:val="en-US"/>
        </w:rPr>
        <w:t>ster</w:t>
      </w:r>
      <w:r w:rsidRPr="00B22C23">
        <w:rPr>
          <w:i/>
          <w:iCs/>
          <w:lang w:val="en-US"/>
        </w:rPr>
        <w:t>\sem2\MMAPS\Releases\LinuxServer.zip user@192.168.1.12:/home/user/dedicated-server</w:t>
      </w:r>
    </w:p>
    <w:p w14:paraId="3F3E1E8A" w14:textId="77777777" w:rsidR="0084713A" w:rsidRDefault="0084713A" w:rsidP="0084713A">
      <w:pPr>
        <w:pStyle w:val="ae"/>
      </w:pPr>
      <w:r>
        <w:t xml:space="preserve">Для запуска выделенного сервера </w:t>
      </w:r>
      <w:r>
        <w:rPr>
          <w:lang w:val="en-US"/>
        </w:rPr>
        <w:t>UE</w:t>
      </w:r>
      <w:r w:rsidRPr="00B22C23">
        <w:t xml:space="preserve"> </w:t>
      </w:r>
      <w:r>
        <w:t xml:space="preserve">в целях безопасности нельзя использовать пользователя с правами </w:t>
      </w:r>
      <w:r w:rsidRPr="000474C5">
        <w:rPr>
          <w:i/>
          <w:iCs/>
          <w:lang w:val="en-US"/>
        </w:rPr>
        <w:t>root</w:t>
      </w:r>
      <w:r w:rsidRPr="00B22C23">
        <w:t xml:space="preserve">. </w:t>
      </w:r>
      <w:r>
        <w:t xml:space="preserve">Поэтому для этого был создан пользователь </w:t>
      </w:r>
      <w:r>
        <w:rPr>
          <w:lang w:val="en-US"/>
        </w:rPr>
        <w:t>user</w:t>
      </w:r>
      <w:r>
        <w:t xml:space="preserve">, которому были прописаны права </w:t>
      </w:r>
      <w:r w:rsidRPr="000474C5">
        <w:rPr>
          <w:i/>
          <w:iCs/>
          <w:lang w:val="en-US"/>
        </w:rPr>
        <w:t>sudo</w:t>
      </w:r>
      <w:r w:rsidRPr="00B22C23">
        <w:t>.</w:t>
      </w:r>
      <w:r>
        <w:t xml:space="preserve"> Также скрипту, который запускает экземпляр выделенного севера, были выданы права с помощью выполнения команды </w:t>
      </w:r>
    </w:p>
    <w:p w14:paraId="4D267098" w14:textId="77777777" w:rsidR="0084713A" w:rsidRDefault="0084713A" w:rsidP="0084713A">
      <w:pPr>
        <w:pStyle w:val="ae"/>
        <w:rPr>
          <w:i/>
          <w:iCs/>
          <w:lang w:val="en-US"/>
        </w:rPr>
      </w:pPr>
      <w:r w:rsidRPr="00A45D00">
        <w:rPr>
          <w:i/>
          <w:iCs/>
          <w:lang w:val="en-US"/>
        </w:rPr>
        <w:t>chmod +x /home/user/dedicated-server/LinuxServer/Lab4Server.sh</w:t>
      </w:r>
      <w:r>
        <w:rPr>
          <w:i/>
          <w:iCs/>
          <w:lang w:val="en-US"/>
        </w:rPr>
        <w:t>.</w:t>
      </w:r>
    </w:p>
    <w:p w14:paraId="56BA569A" w14:textId="77777777" w:rsidR="0084713A" w:rsidRDefault="0084713A" w:rsidP="0084713A">
      <w:pPr>
        <w:pStyle w:val="text0"/>
        <w:rPr>
          <w:lang w:val="ru-RU"/>
        </w:rPr>
      </w:pPr>
      <w:r>
        <w:rPr>
          <w:lang w:val="ru-RU"/>
        </w:rPr>
        <w:t xml:space="preserve">Финальным шагом развертывания системы на машинах </w:t>
      </w:r>
      <w:r>
        <w:t>Linux</w:t>
      </w:r>
      <w:r w:rsidRPr="004F3287">
        <w:rPr>
          <w:lang w:val="ru-RU"/>
        </w:rPr>
        <w:t>-</w:t>
      </w:r>
      <w:r>
        <w:t>Debian</w:t>
      </w:r>
      <w:r w:rsidRPr="004F3287">
        <w:rPr>
          <w:lang w:val="ru-RU"/>
        </w:rPr>
        <w:t xml:space="preserve"> </w:t>
      </w:r>
      <w:r>
        <w:rPr>
          <w:lang w:val="ru-RU"/>
        </w:rPr>
        <w:t>будет</w:t>
      </w:r>
      <w:r w:rsidRPr="004F3287">
        <w:rPr>
          <w:lang w:val="ru-RU"/>
        </w:rPr>
        <w:t xml:space="preserve"> </w:t>
      </w:r>
      <w:r>
        <w:rPr>
          <w:lang w:val="ru-RU"/>
        </w:rPr>
        <w:t xml:space="preserve">настройка файрволла на обоих узлах. Проблема заключается в том, что </w:t>
      </w:r>
      <w:r w:rsidRPr="004F3287">
        <w:rPr>
          <w:lang w:val="ru-RU"/>
        </w:rPr>
        <w:t>для того, чтобы из локальной сети можно было подключиться к процессу демона</w:t>
      </w:r>
      <w:r>
        <w:rPr>
          <w:lang w:val="ru-RU"/>
        </w:rPr>
        <w:t xml:space="preserve"> или менеджера</w:t>
      </w:r>
      <w:r w:rsidRPr="004F3287">
        <w:rPr>
          <w:lang w:val="ru-RU"/>
        </w:rPr>
        <w:t xml:space="preserve">, необходимо изменить правила </w:t>
      </w:r>
      <w:r w:rsidRPr="006761F9">
        <w:rPr>
          <w:i/>
          <w:iCs/>
        </w:rPr>
        <w:t>firewall</w:t>
      </w:r>
      <w:r w:rsidRPr="004F3287">
        <w:rPr>
          <w:lang w:val="ru-RU"/>
        </w:rPr>
        <w:t xml:space="preserve"> и разрешить прослушивание по указанному порту и протоколу. Для открытия порта была использована программная утилита </w:t>
      </w:r>
      <w:r w:rsidRPr="006761F9">
        <w:rPr>
          <w:i/>
          <w:iCs/>
        </w:rPr>
        <w:t>firewalld</w:t>
      </w:r>
      <w:r w:rsidRPr="004F3287">
        <w:rPr>
          <w:i/>
          <w:iCs/>
          <w:lang w:val="ru-RU"/>
        </w:rPr>
        <w:t xml:space="preserve"> </w:t>
      </w:r>
      <w:r w:rsidRPr="004F3287">
        <w:rPr>
          <w:lang w:val="ru-RU"/>
        </w:rPr>
        <w:t>[</w:t>
      </w:r>
      <w:r w:rsidRPr="00A95B1D">
        <w:rPr>
          <w:lang w:val="ru-RU"/>
        </w:rPr>
        <w:t>11</w:t>
      </w:r>
      <w:r w:rsidRPr="004F3287">
        <w:rPr>
          <w:lang w:val="ru-RU"/>
        </w:rPr>
        <w:t>]. Ниже представлен набор команд, который использовался для открытия порта</w:t>
      </w:r>
      <w:r w:rsidRPr="00A95B1D">
        <w:rPr>
          <w:lang w:val="ru-RU"/>
        </w:rPr>
        <w:t xml:space="preserve"> (</w:t>
      </w:r>
      <w:r>
        <w:rPr>
          <w:lang w:val="ru-RU"/>
        </w:rPr>
        <w:t>листинг 1</w:t>
      </w:r>
      <w:r w:rsidRPr="00A95B1D">
        <w:rPr>
          <w:lang w:val="ru-RU"/>
        </w:rPr>
        <w:t>)</w:t>
      </w:r>
      <w:r w:rsidRPr="004F3287">
        <w:rPr>
          <w:lang w:val="ru-RU"/>
        </w:rPr>
        <w:t>.</w:t>
      </w:r>
    </w:p>
    <w:p w14:paraId="4599348D" w14:textId="77777777" w:rsidR="0084713A" w:rsidRPr="00A95B1D" w:rsidRDefault="0084713A" w:rsidP="0084713A">
      <w:pPr>
        <w:pStyle w:val="ListingHeader"/>
      </w:pPr>
      <w:r>
        <w:t>Листинг</w:t>
      </w:r>
      <w:r w:rsidRPr="00A95B1D">
        <w:t xml:space="preserve"> </w:t>
      </w:r>
      <w:r>
        <w:t>1</w:t>
      </w:r>
      <w:r w:rsidRPr="00A95B1D">
        <w:t xml:space="preserve"> </w:t>
      </w:r>
      <m:oMath>
        <m:r>
          <w:rPr>
            <w:rFonts w:ascii="Cambria Math" w:hAnsi="Cambria Math"/>
          </w:rPr>
          <m:t>–</m:t>
        </m:r>
      </m:oMath>
      <w:r w:rsidRPr="00A95B1D">
        <w:t xml:space="preserve"> </w:t>
      </w:r>
      <w:r>
        <w:t>Список команд для открытия порта сервиса</w:t>
      </w:r>
    </w:p>
    <w:p w14:paraId="2181E090" w14:textId="77777777" w:rsidR="0084713A" w:rsidRDefault="0084713A" w:rsidP="0084713A">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start firewalld</w:t>
      </w:r>
    </w:p>
    <w:p w14:paraId="0E90B7E7" w14:textId="77777777" w:rsidR="0084713A" w:rsidRDefault="0084713A" w:rsidP="0084713A">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enable firewalld</w:t>
      </w:r>
    </w:p>
    <w:p w14:paraId="60EBC63F" w14:textId="77777777" w:rsidR="0084713A" w:rsidRDefault="0084713A" w:rsidP="0084713A">
      <w:pPr>
        <w:pStyle w:val="ae"/>
        <w:ind w:firstLine="0"/>
        <w:rPr>
          <w:rFonts w:ascii="Courier New" w:hAnsi="Courier New" w:cs="Courier New"/>
          <w:sz w:val="24"/>
          <w:szCs w:val="24"/>
          <w:lang w:val="en-US"/>
        </w:rPr>
      </w:pPr>
      <w:r>
        <w:rPr>
          <w:rFonts w:ascii="Courier New" w:hAnsi="Courier New" w:cs="Courier New"/>
          <w:sz w:val="24"/>
          <w:szCs w:val="24"/>
          <w:lang w:val="en-US"/>
        </w:rPr>
        <w:t>firewall-cmd --permanent --zone=public --add-port=8871/tcp</w:t>
      </w:r>
    </w:p>
    <w:p w14:paraId="50215AF8" w14:textId="77777777" w:rsidR="0084713A" w:rsidRPr="00A95B1D" w:rsidRDefault="0084713A" w:rsidP="0084713A">
      <w:pPr>
        <w:pStyle w:val="ae"/>
        <w:ind w:firstLine="0"/>
        <w:rPr>
          <w:rFonts w:ascii="Courier New" w:hAnsi="Courier New" w:cs="Courier New"/>
          <w:sz w:val="24"/>
          <w:szCs w:val="24"/>
        </w:rPr>
      </w:pPr>
      <w:r>
        <w:rPr>
          <w:rFonts w:ascii="Courier New" w:hAnsi="Courier New" w:cs="Courier New"/>
          <w:sz w:val="24"/>
          <w:szCs w:val="24"/>
          <w:lang w:val="en-US"/>
        </w:rPr>
        <w:t>firewall</w:t>
      </w:r>
      <w:r w:rsidRPr="00D13D7E">
        <w:rPr>
          <w:rFonts w:ascii="Courier New" w:hAnsi="Courier New" w:cs="Courier New"/>
          <w:sz w:val="24"/>
          <w:szCs w:val="24"/>
        </w:rPr>
        <w:t>-</w:t>
      </w:r>
      <w:r>
        <w:rPr>
          <w:rFonts w:ascii="Courier New" w:hAnsi="Courier New" w:cs="Courier New"/>
          <w:sz w:val="24"/>
          <w:szCs w:val="24"/>
          <w:lang w:val="en-US"/>
        </w:rPr>
        <w:t>cmd</w:t>
      </w:r>
      <w:r w:rsidRPr="00D13D7E">
        <w:rPr>
          <w:rFonts w:ascii="Courier New" w:hAnsi="Courier New" w:cs="Courier New"/>
          <w:sz w:val="24"/>
          <w:szCs w:val="24"/>
        </w:rPr>
        <w:t xml:space="preserve"> </w:t>
      </w:r>
      <w:r>
        <w:rPr>
          <w:rFonts w:ascii="Courier New" w:hAnsi="Courier New" w:cs="Courier New"/>
          <w:sz w:val="24"/>
          <w:szCs w:val="24"/>
        </w:rPr>
        <w:t>–</w:t>
      </w:r>
      <w:r>
        <w:rPr>
          <w:rFonts w:ascii="Courier New" w:hAnsi="Courier New" w:cs="Courier New"/>
          <w:sz w:val="24"/>
          <w:szCs w:val="24"/>
          <w:lang w:val="en-US"/>
        </w:rPr>
        <w:t>reload</w:t>
      </w:r>
    </w:p>
    <w:p w14:paraId="2AABAE24" w14:textId="77777777" w:rsidR="0084713A" w:rsidRDefault="0084713A" w:rsidP="0084713A">
      <w:pPr>
        <w:pStyle w:val="ae"/>
      </w:pPr>
      <w:r>
        <w:lastRenderedPageBreak/>
        <w:t xml:space="preserve">Команда </w:t>
      </w:r>
      <w:r w:rsidRPr="00505F71">
        <w:rPr>
          <w:i/>
          <w:iCs/>
          <w:lang w:val="en-US"/>
        </w:rPr>
        <w:t>start</w:t>
      </w:r>
      <w:r w:rsidRPr="00505F71">
        <w:t xml:space="preserve"> </w:t>
      </w:r>
      <w:r>
        <w:t xml:space="preserve">запускает сервис, команда </w:t>
      </w:r>
      <w:r w:rsidRPr="00505F71">
        <w:rPr>
          <w:i/>
          <w:iCs/>
          <w:lang w:val="en-US"/>
        </w:rPr>
        <w:t>enable</w:t>
      </w:r>
      <w:r w:rsidRPr="00505F71">
        <w:t xml:space="preserve"> </w:t>
      </w:r>
      <w: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lang w:val="en-US"/>
        </w:rPr>
        <w:t>TCP</w:t>
      </w:r>
      <w:r w:rsidRPr="00505F71">
        <w:t xml:space="preserve">. </w:t>
      </w:r>
      <w: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lang w:val="en-US"/>
        </w:rPr>
        <w:t>firewall</w:t>
      </w:r>
      <w:r w:rsidRPr="00505F71">
        <w:rPr>
          <w:i/>
          <w:iCs/>
        </w:rPr>
        <w:t>-</w:t>
      </w:r>
      <w:r w:rsidRPr="00505F71">
        <w:rPr>
          <w:i/>
          <w:iCs/>
          <w:lang w:val="en-US"/>
        </w:rPr>
        <w:t>cmd</w:t>
      </w:r>
      <w:r w:rsidRPr="00505F71">
        <w:rPr>
          <w:i/>
          <w:iCs/>
        </w:rPr>
        <w:t xml:space="preserve"> </w:t>
      </w:r>
      <w:r>
        <w:rPr>
          <w:i/>
          <w:iCs/>
        </w:rPr>
        <w:t>-</w:t>
      </w:r>
      <w:r w:rsidRPr="00505F71">
        <w:rPr>
          <w:i/>
          <w:iCs/>
        </w:rPr>
        <w:t>–</w:t>
      </w:r>
      <w:r w:rsidRPr="00505F71">
        <w:rPr>
          <w:i/>
          <w:iCs/>
          <w:lang w:val="en-US"/>
        </w:rPr>
        <w:t>list</w:t>
      </w:r>
      <w:r w:rsidRPr="00505F71">
        <w:rPr>
          <w:i/>
          <w:iCs/>
        </w:rPr>
        <w:t>-</w:t>
      </w:r>
      <w:r w:rsidRPr="00505F71">
        <w:rPr>
          <w:i/>
          <w:iCs/>
          <w:lang w:val="en-US"/>
        </w:rPr>
        <w:t>ports</w:t>
      </w:r>
      <w:r w:rsidRPr="00505F71">
        <w:t xml:space="preserve"> </w:t>
      </w:r>
      <w:r>
        <w:t xml:space="preserve">покажет добавленный порт в списке. С помощью команды </w:t>
      </w:r>
      <w:r w:rsidRPr="00505F71">
        <w:rPr>
          <w:i/>
          <w:iCs/>
          <w:lang w:val="en-US"/>
        </w:rPr>
        <w:t>netstat</w:t>
      </w:r>
      <w:r w:rsidRPr="00505F71">
        <w:rPr>
          <w:i/>
          <w:iCs/>
        </w:rPr>
        <w:t xml:space="preserve"> -</w:t>
      </w:r>
      <w:r w:rsidRPr="00505F71">
        <w:rPr>
          <w:i/>
          <w:iCs/>
          <w:lang w:val="en-US"/>
        </w:rPr>
        <w:t>tuln</w:t>
      </w:r>
      <w:r w:rsidRPr="00505F71">
        <w:t xml:space="preserve"> </w:t>
      </w:r>
      <w:r>
        <w:t>проверялось, что сервис запущен, слушал входящие соединения и был доступен по сетевому интерфейсу 0.0.0.0 (рисунок 13).</w:t>
      </w:r>
    </w:p>
    <w:p w14:paraId="174470F3" w14:textId="77777777" w:rsidR="0084713A" w:rsidRDefault="0084713A" w:rsidP="0084713A">
      <w:pPr>
        <w:pStyle w:val="ae"/>
        <w:keepNext/>
        <w:ind w:firstLine="0"/>
        <w:jc w:val="center"/>
      </w:pPr>
      <w:r w:rsidRPr="00505F71">
        <w:rPr>
          <w:noProof/>
        </w:rPr>
        <w:drawing>
          <wp:inline distT="0" distB="0" distL="0" distR="0" wp14:anchorId="3896B681" wp14:editId="08E4528D">
            <wp:extent cx="6120130" cy="11244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124471"/>
                    </a:xfrm>
                    <a:prstGeom prst="rect">
                      <a:avLst/>
                    </a:prstGeom>
                  </pic:spPr>
                </pic:pic>
              </a:graphicData>
            </a:graphic>
          </wp:inline>
        </w:drawing>
      </w:r>
    </w:p>
    <w:p w14:paraId="37ADD3E6" w14:textId="77777777" w:rsidR="0084713A" w:rsidRPr="00A95B1D" w:rsidRDefault="0084713A" w:rsidP="0084713A">
      <w:pPr>
        <w:pStyle w:val="FigureDescription"/>
        <w:rPr>
          <w:i/>
          <w:iCs w:val="0"/>
        </w:rPr>
      </w:pPr>
      <w:r>
        <w:t xml:space="preserve">Рисунок </w:t>
      </w:r>
      <w:r>
        <w:fldChar w:fldCharType="begin"/>
      </w:r>
      <w:r>
        <w:instrText xml:space="preserve"> SEQ Рисунок \* ARABIC </w:instrText>
      </w:r>
      <w:r>
        <w:fldChar w:fldCharType="separate"/>
      </w:r>
      <w:r>
        <w:rPr>
          <w:noProof/>
        </w:rPr>
        <w:t>13</w:t>
      </w:r>
      <w:r>
        <w:fldChar w:fldCharType="end"/>
      </w:r>
      <w:r>
        <w:t xml:space="preserve"> </w:t>
      </w:r>
      <m:oMath>
        <m:r>
          <w:rPr>
            <w:rFonts w:ascii="Cambria Math" w:hAnsi="Cambria Math"/>
          </w:rPr>
          <m:t>-</m:t>
        </m:r>
      </m:oMath>
      <w:r>
        <w:t xml:space="preserve"> Проверка всех сервисов, прослушивающих входящие соединения по протоколам </w:t>
      </w:r>
      <w:r w:rsidRPr="00B22C23">
        <w:rPr>
          <w:i/>
          <w:iCs w:val="0"/>
          <w:lang w:val="en-US"/>
        </w:rPr>
        <w:t>TCP</w:t>
      </w:r>
      <w:r w:rsidRPr="00B22C23">
        <w:rPr>
          <w:i/>
          <w:iCs w:val="0"/>
        </w:rPr>
        <w:t>/</w:t>
      </w:r>
      <w:r w:rsidRPr="00B22C23">
        <w:rPr>
          <w:i/>
          <w:iCs w:val="0"/>
          <w:lang w:val="en-US"/>
        </w:rPr>
        <w:t>UDP</w:t>
      </w:r>
    </w:p>
    <w:p w14:paraId="22A6EC2F" w14:textId="77777777" w:rsidR="0084713A" w:rsidRDefault="0084713A" w:rsidP="0084713A">
      <w:pPr>
        <w:pStyle w:val="Main"/>
      </w:pPr>
      <w:r>
        <w:t xml:space="preserve">После выполнения настроек и установок была проверена работоспособность системы. В результаты обработки двух команд </w:t>
      </w:r>
      <w:r w:rsidRPr="00A45D00">
        <w:t>“</w:t>
      </w:r>
      <w:r>
        <w:rPr>
          <w:lang w:val="en-US"/>
        </w:rPr>
        <w:t>Start</w:t>
      </w:r>
      <w:r w:rsidRPr="00A45D00">
        <w:t xml:space="preserve">” </w:t>
      </w:r>
      <w:r>
        <w:t>удаленно были запущены два экземпляра выделенных серверов, как показано на рисунке ниже</w:t>
      </w:r>
      <w:r w:rsidRPr="00A95B1D">
        <w:t xml:space="preserve"> (</w:t>
      </w:r>
      <w:r>
        <w:t>рисунок 14</w:t>
      </w:r>
      <w:r w:rsidRPr="00A95B1D">
        <w:t>)</w:t>
      </w:r>
      <w:r>
        <w:t>.</w:t>
      </w:r>
    </w:p>
    <w:p w14:paraId="78BF8171" w14:textId="77777777" w:rsidR="0084713A" w:rsidRDefault="0084713A" w:rsidP="0084713A">
      <w:pPr>
        <w:pStyle w:val="Main"/>
        <w:keepNext/>
        <w:ind w:firstLine="0"/>
        <w:jc w:val="center"/>
      </w:pPr>
      <w:r>
        <w:rPr>
          <w:noProof/>
        </w:rPr>
        <w:drawing>
          <wp:inline distT="0" distB="0" distL="0" distR="0" wp14:anchorId="3A3F9CFA" wp14:editId="3575EDAD">
            <wp:extent cx="6120130" cy="1259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1259555"/>
                    </a:xfrm>
                    <a:prstGeom prst="rect">
                      <a:avLst/>
                    </a:prstGeom>
                    <a:noFill/>
                    <a:ln>
                      <a:noFill/>
                    </a:ln>
                  </pic:spPr>
                </pic:pic>
              </a:graphicData>
            </a:graphic>
          </wp:inline>
        </w:drawing>
      </w:r>
    </w:p>
    <w:p w14:paraId="65D5B8FF" w14:textId="77777777" w:rsidR="0084713A" w:rsidRPr="00024F79" w:rsidRDefault="0084713A" w:rsidP="0084713A">
      <w:pPr>
        <w:pStyle w:val="FigureDescription"/>
      </w:pPr>
      <w:r>
        <w:t xml:space="preserve">Рисунок </w:t>
      </w:r>
      <w:r>
        <w:fldChar w:fldCharType="begin"/>
      </w:r>
      <w:r>
        <w:instrText xml:space="preserve"> SEQ Рисунок \* ARABIC </w:instrText>
      </w:r>
      <w:r>
        <w:fldChar w:fldCharType="separate"/>
      </w:r>
      <w:r>
        <w:rPr>
          <w:noProof/>
        </w:rPr>
        <w:t>14</w:t>
      </w:r>
      <w:r>
        <w:fldChar w:fldCharType="end"/>
      </w:r>
      <w:r>
        <w:t xml:space="preserve"> </w:t>
      </w:r>
      <m:oMath>
        <m:r>
          <w:rPr>
            <w:rFonts w:ascii="Cambria Math" w:hAnsi="Cambria Math"/>
          </w:rPr>
          <m:t>–</m:t>
        </m:r>
      </m:oMath>
      <w:r>
        <w:t xml:space="preserve"> Список запущенных серверов </w:t>
      </w:r>
      <w:r>
        <w:rPr>
          <w:lang w:val="en-US"/>
        </w:rPr>
        <w:t>UE</w:t>
      </w:r>
      <w:r w:rsidRPr="00A95B1D">
        <w:t xml:space="preserve"> </w:t>
      </w:r>
      <w:r>
        <w:t xml:space="preserve">на узле </w:t>
      </w:r>
      <w:r>
        <w:rPr>
          <w:lang w:val="en-US"/>
        </w:rPr>
        <w:t>Linux</w:t>
      </w:r>
      <w:r w:rsidRPr="00A95B1D">
        <w:t xml:space="preserve"> </w:t>
      </w:r>
      <w:r>
        <w:rPr>
          <w:lang w:val="en-US"/>
        </w:rPr>
        <w:t>Debian</w:t>
      </w:r>
    </w:p>
    <w:p w14:paraId="5326ECAC" w14:textId="77777777" w:rsidR="0084713A" w:rsidRPr="00A95B1D" w:rsidRDefault="0084713A" w:rsidP="0084713A">
      <w:pPr>
        <w:pStyle w:val="ae"/>
      </w:pPr>
      <w:r>
        <w:t>На рисунке 14 видно, что запущено два сервиса на портах 7777</w:t>
      </w:r>
      <w:r w:rsidRPr="00996F44">
        <w:t>/</w:t>
      </w:r>
      <w:r>
        <w:rPr>
          <w:lang w:val="en-US"/>
        </w:rPr>
        <w:t>udp</w:t>
      </w:r>
      <w:r w:rsidRPr="00A45D00">
        <w:t xml:space="preserve"> (</w:t>
      </w:r>
      <w:r>
        <w:t xml:space="preserve">порт по умолчанию для сервера </w:t>
      </w:r>
      <w:r>
        <w:rPr>
          <w:lang w:val="en-US"/>
        </w:rPr>
        <w:t>Unreal</w:t>
      </w:r>
      <w:r w:rsidRPr="00A45D00">
        <w:t xml:space="preserve"> </w:t>
      </w:r>
      <w:r>
        <w:rPr>
          <w:lang w:val="en-US"/>
        </w:rPr>
        <w:t>Engine</w:t>
      </w:r>
      <w:r w:rsidRPr="00A45D00">
        <w:t>)</w:t>
      </w:r>
      <w:r>
        <w:t xml:space="preserve"> и </w:t>
      </w:r>
      <w:r w:rsidRPr="00A45D00">
        <w:t>7778</w:t>
      </w:r>
      <w:r w:rsidRPr="00996F44">
        <w:t>/</w:t>
      </w:r>
      <w:r>
        <w:rPr>
          <w:lang w:val="en-US"/>
        </w:rPr>
        <w:t>udp</w:t>
      </w:r>
      <w:r w:rsidRPr="00A45D00">
        <w:t xml:space="preserve">. </w:t>
      </w:r>
      <w:r>
        <w:t xml:space="preserve">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серверов </w:t>
      </w:r>
      <w:r>
        <w:rPr>
          <w:lang w:val="en-US"/>
        </w:rPr>
        <w:t>UE</w:t>
      </w:r>
      <w:r>
        <w:t>, для них также были прописаны</w:t>
      </w:r>
      <w:r w:rsidRPr="00A95B1D">
        <w:t xml:space="preserve"> </w:t>
      </w:r>
      <w:r>
        <w:t>правила</w:t>
      </w:r>
      <w:r w:rsidRPr="00A95B1D">
        <w:t xml:space="preserve"> </w:t>
      </w:r>
      <w:r>
        <w:rPr>
          <w:lang w:val="en-US"/>
        </w:rPr>
        <w:t>firewall</w:t>
      </w:r>
      <w:r w:rsidRPr="00A95B1D">
        <w:t xml:space="preserve"> </w:t>
      </w:r>
      <w:r>
        <w:rPr>
          <w:lang w:val="en-US"/>
        </w:rPr>
        <w:t>c</w:t>
      </w:r>
      <w:r w:rsidRPr="00A95B1D">
        <w:t xml:space="preserve"> </w:t>
      </w:r>
      <w:r>
        <w:t>помощью</w:t>
      </w:r>
      <w:r w:rsidRPr="00A95B1D">
        <w:t xml:space="preserve"> </w:t>
      </w:r>
      <w:r>
        <w:t>команды</w:t>
      </w:r>
      <w:r w:rsidRPr="00A95B1D">
        <w:t xml:space="preserve"> </w:t>
      </w:r>
      <w:r w:rsidRPr="00996F44">
        <w:rPr>
          <w:i/>
          <w:iCs/>
          <w:lang w:val="en-US"/>
        </w:rPr>
        <w:t>firewall</w:t>
      </w:r>
      <w:r w:rsidRPr="00A95B1D">
        <w:rPr>
          <w:i/>
          <w:iCs/>
        </w:rPr>
        <w:t>-</w:t>
      </w:r>
      <w:r w:rsidRPr="00996F44">
        <w:rPr>
          <w:i/>
          <w:iCs/>
          <w:lang w:val="en-US"/>
        </w:rPr>
        <w:t>cmd</w:t>
      </w:r>
      <w:r w:rsidRPr="00A95B1D">
        <w:rPr>
          <w:i/>
          <w:iCs/>
        </w:rPr>
        <w:t xml:space="preserve"> --</w:t>
      </w:r>
      <w:r w:rsidRPr="00996F44">
        <w:rPr>
          <w:i/>
          <w:iCs/>
          <w:lang w:val="en-US"/>
        </w:rPr>
        <w:t>zone</w:t>
      </w:r>
      <w:r w:rsidRPr="00A95B1D">
        <w:rPr>
          <w:i/>
          <w:iCs/>
        </w:rPr>
        <w:t>=</w:t>
      </w:r>
      <w:r w:rsidRPr="00996F44">
        <w:rPr>
          <w:i/>
          <w:iCs/>
          <w:lang w:val="en-US"/>
        </w:rPr>
        <w:t>public</w:t>
      </w:r>
      <w:r w:rsidRPr="00A95B1D">
        <w:rPr>
          <w:i/>
          <w:iCs/>
        </w:rPr>
        <w:t xml:space="preserve"> --</w:t>
      </w:r>
      <w:r w:rsidRPr="00996F44">
        <w:rPr>
          <w:i/>
          <w:iCs/>
          <w:lang w:val="en-US"/>
        </w:rPr>
        <w:t>permanent</w:t>
      </w:r>
      <w:r w:rsidRPr="00A95B1D">
        <w:rPr>
          <w:i/>
          <w:iCs/>
        </w:rPr>
        <w:t xml:space="preserve"> --</w:t>
      </w:r>
      <w:r w:rsidRPr="00996F44">
        <w:rPr>
          <w:i/>
          <w:iCs/>
          <w:lang w:val="en-US"/>
        </w:rPr>
        <w:t>port</w:t>
      </w:r>
      <w:r w:rsidRPr="00A95B1D">
        <w:rPr>
          <w:i/>
          <w:iCs/>
        </w:rPr>
        <w:t>-</w:t>
      </w:r>
      <w:r w:rsidRPr="00996F44">
        <w:rPr>
          <w:i/>
          <w:iCs/>
          <w:lang w:val="en-US"/>
        </w:rPr>
        <w:t>add</w:t>
      </w:r>
      <w:r w:rsidRPr="00A95B1D">
        <w:rPr>
          <w:i/>
          <w:iCs/>
        </w:rPr>
        <w:t>=7777-7797</w:t>
      </w:r>
      <w:r w:rsidRPr="00A95B1D">
        <w:t xml:space="preserve">. </w:t>
      </w:r>
      <w:r>
        <w:t xml:space="preserve">Запись команды в таком виде позволяет открыть сразу группу портов 7777-7797, </w:t>
      </w:r>
      <w:r>
        <w:lastRenderedPageBreak/>
        <w:t xml:space="preserve">что позволяет запустить до 20 экземпляров </w:t>
      </w:r>
      <w:r>
        <w:rPr>
          <w:lang w:val="en-US"/>
        </w:rPr>
        <w:t>UE</w:t>
      </w:r>
      <w:r w:rsidRPr="00996F44">
        <w:t xml:space="preserve"> </w:t>
      </w:r>
      <w:r>
        <w:t xml:space="preserve">на одной машине. Также с помощью команды </w:t>
      </w:r>
      <w:r w:rsidRPr="00996F44">
        <w:rPr>
          <w:i/>
          <w:iCs/>
          <w:lang w:val="en-US"/>
        </w:rPr>
        <w:t>ps</w:t>
      </w:r>
      <w:r w:rsidRPr="00996F44">
        <w:rPr>
          <w:i/>
          <w:iCs/>
        </w:rPr>
        <w:t xml:space="preserve"> </w:t>
      </w:r>
      <w:r w:rsidRPr="00996F44">
        <w:rPr>
          <w:i/>
          <w:iCs/>
          <w:lang w:val="en-US"/>
        </w:rPr>
        <w:t>aux</w:t>
      </w:r>
      <w:r w:rsidRPr="00996F44">
        <w:t xml:space="preserve"> </w:t>
      </w:r>
      <w:r>
        <w:t xml:space="preserve">была проверен корректный запуск процессов </w:t>
      </w:r>
      <w:r>
        <w:rPr>
          <w:lang w:val="en-US"/>
        </w:rPr>
        <w:t>Unreal</w:t>
      </w:r>
      <w:r w:rsidRPr="00996F44">
        <w:t xml:space="preserve"> </w:t>
      </w:r>
      <w:r>
        <w:rPr>
          <w:lang w:val="en-US"/>
        </w:rPr>
        <w:t>Engine</w:t>
      </w:r>
      <w:r w:rsidRPr="00996F44">
        <w:t>.</w:t>
      </w:r>
      <w:r w:rsidRPr="00A95B1D">
        <w:t xml:space="preserve"> </w:t>
      </w:r>
      <w:r>
        <w:t xml:space="preserve">Для проверки доступности запущенных серверов в рамках отладки с клиента </w:t>
      </w:r>
      <w:r>
        <w:rPr>
          <w:lang w:val="en-US"/>
        </w:rPr>
        <w:t>UE</w:t>
      </w:r>
      <w:r w:rsidRPr="008D243C">
        <w:t xml:space="preserve"> </w:t>
      </w:r>
      <w:r>
        <w:t xml:space="preserve">была выполнена команда </w:t>
      </w:r>
      <w:r>
        <w:rPr>
          <w:lang w:val="en-US"/>
        </w:rPr>
        <w:t>open</w:t>
      </w:r>
      <w:r w:rsidRPr="008D243C">
        <w:t xml:space="preserve"> </w:t>
      </w:r>
      <w:r w:rsidRPr="008D243C">
        <w:rPr>
          <w:i/>
          <w:iCs/>
        </w:rPr>
        <w:t>192.168.1.12:777</w:t>
      </w:r>
      <w:r w:rsidRPr="008D243C">
        <w:t xml:space="preserve"> </w:t>
      </w:r>
      <w:r>
        <w:t xml:space="preserve">и </w:t>
      </w:r>
      <w:r w:rsidRPr="008D243C">
        <w:rPr>
          <w:i/>
          <w:iCs/>
        </w:rPr>
        <w:t>192.168.1.12:7778</w:t>
      </w:r>
      <w:r>
        <w:t xml:space="preserve">, которая позволила подключится к серверам </w:t>
      </w:r>
      <w:r>
        <w:rPr>
          <w:lang w:val="en-US"/>
        </w:rPr>
        <w:t>UE</w:t>
      </w:r>
      <w:r>
        <w:t xml:space="preserve">, запущенным на ВМ </w:t>
      </w:r>
      <w:r>
        <w:rPr>
          <w:lang w:val="en-US"/>
        </w:rPr>
        <w:t>Linux</w:t>
      </w:r>
      <w:r w:rsidRPr="008D243C">
        <w:t xml:space="preserve"> </w:t>
      </w:r>
      <w:r>
        <w:rPr>
          <w:lang w:val="en-US"/>
        </w:rPr>
        <w:t>Debian</w:t>
      </w:r>
      <w:r w:rsidRPr="008D243C">
        <w:t>.</w:t>
      </w:r>
    </w:p>
    <w:p w14:paraId="17525AC1" w14:textId="77777777" w:rsidR="0084713A" w:rsidRDefault="0084713A" w:rsidP="0084713A">
      <w:pPr>
        <w:pStyle w:val="text0"/>
        <w:rPr>
          <w:lang w:val="ru-RU"/>
        </w:rPr>
      </w:pPr>
      <w:r>
        <w:rPr>
          <w:lang w:val="ru-RU"/>
        </w:rPr>
        <w:t xml:space="preserve">Описанная выше настройка и запуск системы выполнялась вручную. В действительности же, при дальнейшей установке системы на удаленный физический сервер или </w:t>
      </w:r>
      <w:r>
        <w:t>VPS</w:t>
      </w:r>
      <w:r>
        <w:rPr>
          <w:lang w:val="ru-RU"/>
        </w:rPr>
        <w:t>, такой процесс также необходимо автоматизировать, так как развертывание, установка нужного ПО, компиляция программ занимает довольно долгое время, и почти каждый процесс можно ускорить и автоматизировать.</w:t>
      </w:r>
    </w:p>
    <w:p w14:paraId="4D70508A" w14:textId="77777777" w:rsidR="0084713A" w:rsidRPr="0088547D" w:rsidRDefault="0084713A" w:rsidP="0084713A">
      <w:pPr>
        <w:ind w:firstLine="0"/>
        <w:rPr>
          <w:bCs/>
          <w:kern w:val="2"/>
          <w:szCs w:val="32"/>
          <w:lang w:val="ru-RU"/>
          <w14:ligatures w14:val="standardContextual"/>
        </w:rPr>
      </w:pPr>
      <w:r>
        <w:rPr>
          <w:lang w:val="ru-RU"/>
        </w:rPr>
        <w:br w:type="page"/>
      </w:r>
    </w:p>
    <w:p w14:paraId="68CEA156" w14:textId="77777777" w:rsidR="0084713A" w:rsidRDefault="0084713A" w:rsidP="0084713A">
      <w:pPr>
        <w:pStyle w:val="HeaderTier1"/>
        <w:numPr>
          <w:ilvl w:val="0"/>
          <w:numId w:val="4"/>
        </w:numPr>
        <w:ind w:left="357" w:hanging="357"/>
        <w:rPr>
          <w:color w:val="000000" w:themeColor="text1"/>
        </w:rPr>
      </w:pPr>
      <w:bookmarkStart w:id="11" w:name="_Toc199337767"/>
      <w:r>
        <w:rPr>
          <w:color w:val="000000" w:themeColor="text1"/>
        </w:rPr>
        <w:lastRenderedPageBreak/>
        <w:t>Реализация механизма авторизации для контроля запуска серверов</w:t>
      </w:r>
      <w:bookmarkEnd w:id="11"/>
    </w:p>
    <w:p w14:paraId="5A104CF6" w14:textId="77777777" w:rsidR="0084713A" w:rsidRDefault="0084713A" w:rsidP="0084713A">
      <w:pPr>
        <w:pStyle w:val="Main"/>
      </w:pPr>
      <w:r>
        <w:t>Авторизация</w:t>
      </w:r>
      <w:r w:rsidRPr="0088547D">
        <w:t xml:space="preserve"> для контроля возможности запуска выделенных серверов в приложении </w:t>
      </w:r>
      <w:r>
        <w:t>–</w:t>
      </w:r>
      <w:r w:rsidRPr="0088547D">
        <w:t xml:space="preserve">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 </w:t>
      </w:r>
      <w:r>
        <w:rPr>
          <w:lang w:val="en-US"/>
        </w:rPr>
        <w:t>EOS</w:t>
      </w:r>
      <w:r w:rsidRPr="0088547D">
        <w:t xml:space="preserve"> или разработку собственного решения с нуля. Важно учитывать достоинства и недостатки каждого из этих подходов, чтобы выбрать оптимальный метод для конкретного проекта.</w:t>
      </w:r>
    </w:p>
    <w:p w14:paraId="3E6568B6" w14:textId="77777777" w:rsidR="0084713A" w:rsidRPr="0088547D" w:rsidRDefault="0084713A" w:rsidP="0084713A">
      <w:pPr>
        <w:pStyle w:val="Main"/>
      </w:pPr>
      <w:r w:rsidRPr="0088547D">
        <w:t xml:space="preserve">Существует два основных подхода для решения задачи </w:t>
      </w:r>
      <w:r>
        <w:t>авторизации</w:t>
      </w:r>
      <w:r w:rsidRPr="0088547D">
        <w:t xml:space="preserve">: использование готового </w:t>
      </w:r>
      <w:r w:rsidRPr="00521A88">
        <w:t>API</w:t>
      </w:r>
      <w:r w:rsidRPr="0088547D">
        <w:t xml:space="preserve">, такого как </w:t>
      </w:r>
      <w:r w:rsidRPr="00521A88">
        <w:t>EOS</w:t>
      </w:r>
      <w:r w:rsidRPr="0088547D">
        <w:t xml:space="preserve">, или создание собственного решения. </w:t>
      </w:r>
      <w:r>
        <w:rPr>
          <w:lang w:val="en-US"/>
        </w:rPr>
        <w:t>EOS</w:t>
      </w:r>
      <w:r w:rsidRPr="0088547D">
        <w:t xml:space="preserve"> предлагает готовый механизм аутентификации и управления покупками с помощью программных интерфейсов </w:t>
      </w:r>
      <w:r w:rsidRPr="00521A88">
        <w:t>PurchaseInterface</w:t>
      </w:r>
      <w:r w:rsidRPr="0088547D">
        <w:t xml:space="preserve"> и </w:t>
      </w:r>
      <w:r w:rsidRPr="00521A88">
        <w:t>StoreInterface</w:t>
      </w:r>
      <w:r w:rsidRPr="0088547D">
        <w:t xml:space="preserve">, которые легко интегрируется в любой проект </w:t>
      </w:r>
      <w:r>
        <w:rPr>
          <w:lang w:val="en-US"/>
        </w:rPr>
        <w:t>UE</w:t>
      </w:r>
      <w:r w:rsidRPr="0088547D">
        <w:t xml:space="preserve"> и обеспечивают безопасность за счет стандартизированных, протестированных методов. В качестве альтернативы, собственное решение позволяет разработчику самостоятельно настроить всю логику </w:t>
      </w:r>
      <w:r>
        <w:t>авторизации</w:t>
      </w:r>
      <w:r w:rsidRPr="0088547D">
        <w:t>, учитывая любые специфические требования.</w:t>
      </w:r>
    </w:p>
    <w:p w14:paraId="536EE4CF" w14:textId="77777777" w:rsidR="0084713A" w:rsidRPr="0088547D" w:rsidRDefault="0084713A" w:rsidP="0084713A">
      <w:pPr>
        <w:pStyle w:val="Main"/>
      </w:pPr>
      <w:r w:rsidRPr="0088547D">
        <w:t xml:space="preserve">Разработка собственного решения имеет свои плюсы и минусы. К её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w:t>
      </w:r>
      <w:r w:rsidRPr="00521A88">
        <w:t>EOS</w:t>
      </w:r>
      <w:r w:rsidRPr="0088547D">
        <w:t xml:space="preserve">. Самостоятельная разработка потребует больше времени на тестирование и оптимизацию, чтобы соответствовать уровню безопасности, который предлагает </w:t>
      </w:r>
      <w:r w:rsidRPr="00521A88">
        <w:t>EOS</w:t>
      </w:r>
      <w:r w:rsidRPr="0088547D">
        <w:t>.</w:t>
      </w:r>
    </w:p>
    <w:p w14:paraId="604CB91B" w14:textId="77777777" w:rsidR="0084713A" w:rsidRPr="0088547D" w:rsidRDefault="0084713A" w:rsidP="0084713A">
      <w:pPr>
        <w:pStyle w:val="Main"/>
      </w:pPr>
      <w:r w:rsidRPr="0088547D">
        <w:t xml:space="preserve">Подход с использованием </w:t>
      </w:r>
      <w:r w:rsidRPr="00521A88">
        <w:t>EOS</w:t>
      </w:r>
      <w:r w:rsidRPr="0088547D">
        <w:t xml:space="preserve"> также имеет свои особенности. Основное преимущество </w:t>
      </w:r>
      <w:r w:rsidRPr="00521A88">
        <w:t>EOS</w:t>
      </w:r>
      <w:r w:rsidRPr="0088547D">
        <w:t xml:space="preserve"> </w:t>
      </w:r>
      <w:r>
        <w:t>–</w:t>
      </w:r>
      <w:r w:rsidRPr="0088547D">
        <w:t xml:space="preserve"> это безопасность и стабильность. Платформа прошла множество тестов в реальных условиях, а ее функциональность поддерживается </w:t>
      </w:r>
      <w:r w:rsidRPr="0088547D">
        <w:lastRenderedPageBreak/>
        <w:t xml:space="preserve">экспертами в области безопасности. Кроме того, </w:t>
      </w:r>
      <w:r w:rsidRPr="00521A88">
        <w:t>EOS</w:t>
      </w:r>
      <w:r w:rsidRPr="0088547D">
        <w:t xml:space="preserve"> обеспечивает быструю и надежную интеграцию, избавляя разработчиков от необходимости проектировать аутентификацию с нуля. Тем не менее, использование </w:t>
      </w:r>
      <w:r w:rsidRPr="00521A88">
        <w:t>EOS</w:t>
      </w:r>
      <w:r w:rsidRPr="0088547D">
        <w:t xml:space="preserve"> может ограничивать гибкость, так как система стандартна и не всегда позволяет детально настроить каждый аспект под уникальные требования.</w:t>
      </w:r>
    </w:p>
    <w:p w14:paraId="7A662DD3" w14:textId="77777777" w:rsidR="0084713A" w:rsidRPr="0088547D" w:rsidRDefault="0084713A" w:rsidP="0084713A">
      <w:pPr>
        <w:pStyle w:val="Main"/>
      </w:pPr>
      <w:r w:rsidRPr="0088547D">
        <w:t xml:space="preserve">Таким образом, для задачи аутентификации, контролирующей доступ к выделенным серверам, </w:t>
      </w:r>
      <w:r w:rsidRPr="00521A88">
        <w:t>EOS</w:t>
      </w:r>
      <w:r w:rsidRPr="0088547D">
        <w:t xml:space="preserve">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3CF902DF" w14:textId="77777777" w:rsidR="0084713A" w:rsidRPr="0088547D" w:rsidRDefault="0084713A" w:rsidP="0084713A">
      <w:pPr>
        <w:pStyle w:val="HeaderTier2"/>
      </w:pPr>
      <w:bookmarkStart w:id="12" w:name="_Toc199337768"/>
      <w:r>
        <w:t>3.1</w:t>
      </w:r>
      <w:r>
        <w:tab/>
        <w:t>Программная реализация авторизации</w:t>
      </w:r>
      <w:bookmarkEnd w:id="12"/>
    </w:p>
    <w:p w14:paraId="37EFEB5F" w14:textId="77777777" w:rsidR="0084713A" w:rsidRPr="0088547D" w:rsidRDefault="0084713A" w:rsidP="0084713A">
      <w:pPr>
        <w:pStyle w:val="Main"/>
      </w:pPr>
      <w:r w:rsidRPr="0088547D">
        <w:t>Для начала работы с представленными программными интерфейсами в настройках проекта EOS необходимо добавить предложение. Предложение – это сущность, хранящаяся в системе EOS, 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серверов UE. В настройках проекта важно знать ID предложения, которое сгенерировала система EOS, и использовать его для выполнения операций с транзакциями.</w:t>
      </w:r>
    </w:p>
    <w:p w14:paraId="0A25647F" w14:textId="77777777" w:rsidR="0084713A" w:rsidRDefault="0084713A" w:rsidP="0084713A">
      <w:pPr>
        <w:pStyle w:val="Main"/>
      </w:pPr>
      <w:r w:rsidRPr="0088547D">
        <w:t xml:space="preserve">Чтобы пользователь мог совершить покупку, он обязательно предварительно должен пройти аутентификацию в системе EOS. В методе </w:t>
      </w:r>
      <w:r w:rsidRPr="0088547D">
        <w:rPr>
          <w:i/>
          <w:iCs/>
        </w:rPr>
        <w:t>StartPurchase</w:t>
      </w:r>
      <w:r w:rsidRPr="0088547D">
        <w:t xml:space="preserve"> описан реализованный процесс приобретения предложения и проверки результата транзакции (</w:t>
      </w:r>
      <w:r>
        <w:t>приложение Б, листинг Б.6</w:t>
      </w:r>
      <w:r w:rsidRPr="0088547D">
        <w:t>).</w:t>
      </w:r>
    </w:p>
    <w:p w14:paraId="578D0C77" w14:textId="77777777" w:rsidR="0084713A" w:rsidRDefault="0084713A" w:rsidP="0084713A">
      <w:pPr>
        <w:pStyle w:val="Main"/>
      </w:pPr>
      <w:r w:rsidRPr="0088547D">
        <w:t>Анализируя листинг</w:t>
      </w:r>
      <w:r>
        <w:t xml:space="preserve"> Б.6</w:t>
      </w:r>
      <w:r w:rsidRPr="0088547D">
        <w:t xml:space="preserve">, можно увидеть, что метод </w:t>
      </w:r>
      <w:proofErr w:type="spellStart"/>
      <w:r w:rsidRPr="0088547D">
        <w:rPr>
          <w:i/>
          <w:iCs/>
        </w:rPr>
        <w:t>Checkout</w:t>
      </w:r>
      <w:proofErr w:type="spellEnd"/>
      <w:r w:rsidRPr="0088547D">
        <w:t xml:space="preserve"> является асинхронным и не блокирует основной поток приложения. Для проверки результата транзакции в параметры функции передается лямбда-функция, которая вызывается при получении результата из системы EOS. В случае успеха транзакции далее выполняется функция </w:t>
      </w:r>
      <w:r w:rsidRPr="0088547D">
        <w:rPr>
          <w:i/>
          <w:iCs/>
        </w:rPr>
        <w:t>QueryReceipts</w:t>
      </w:r>
      <w:r w:rsidRPr="0088547D">
        <w:t>, которая устанавливает за пользователем право запускать матч</w:t>
      </w:r>
      <w:r>
        <w:t xml:space="preserve">. </w:t>
      </w:r>
      <w:r w:rsidRPr="0088547D">
        <w:t xml:space="preserve">В случае совпадения ID предложения, найденного в транзакциях, булевая переменная, определенная в классе </w:t>
      </w:r>
      <w:r w:rsidRPr="0088547D">
        <w:rPr>
          <w:i/>
          <w:iCs/>
        </w:rPr>
        <w:lastRenderedPageBreak/>
        <w:t>UGameInstance</w:t>
      </w:r>
      <w:r w:rsidRPr="0088547D">
        <w:t xml:space="preserve">, принимает значение </w:t>
      </w:r>
      <w:proofErr w:type="spellStart"/>
      <w:r w:rsidRPr="0088547D">
        <w:rPr>
          <w:i/>
          <w:iCs/>
        </w:rPr>
        <w:t>true</w:t>
      </w:r>
      <w:proofErr w:type="spellEnd"/>
      <w:r w:rsidRPr="0088547D">
        <w:t xml:space="preserve">. Важно сохранять такие переменные именно в экземпляр класса, производного от </w:t>
      </w:r>
      <w:r w:rsidRPr="0088547D">
        <w:rPr>
          <w:i/>
          <w:iCs/>
        </w:rPr>
        <w:t>UGameInstance</w:t>
      </w:r>
      <w:r w:rsidRPr="0088547D">
        <w:t>, так как экземпляр данного класса существует в памяти на протяжении всего жизненного цикла приложения UE.</w:t>
      </w:r>
      <w:r>
        <w:t xml:space="preserve"> Управление запуском выделенного сервера осуществляется через виджет, представленный ниже (рисунок 15).</w:t>
      </w:r>
    </w:p>
    <w:p w14:paraId="59241123" w14:textId="77777777" w:rsidR="0084713A" w:rsidRDefault="0084713A" w:rsidP="0084713A">
      <w:pPr>
        <w:pStyle w:val="Main"/>
        <w:keepNext/>
        <w:ind w:firstLine="0"/>
        <w:jc w:val="center"/>
      </w:pPr>
      <w:r>
        <w:rPr>
          <w:noProof/>
        </w:rPr>
        <w:drawing>
          <wp:inline distT="0" distB="0" distL="0" distR="0" wp14:anchorId="082BCAEF" wp14:editId="1314F870">
            <wp:extent cx="3386662" cy="2868295"/>
            <wp:effectExtent l="0" t="0" r="444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5801" cy="2876035"/>
                    </a:xfrm>
                    <a:prstGeom prst="rect">
                      <a:avLst/>
                    </a:prstGeom>
                    <a:noFill/>
                    <a:ln>
                      <a:noFill/>
                    </a:ln>
                  </pic:spPr>
                </pic:pic>
              </a:graphicData>
            </a:graphic>
          </wp:inline>
        </w:drawing>
      </w:r>
    </w:p>
    <w:p w14:paraId="57B258BC" w14:textId="77777777" w:rsidR="0084713A" w:rsidRDefault="0084713A" w:rsidP="0084713A">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15</w:t>
      </w:r>
      <w:r>
        <w:fldChar w:fldCharType="end"/>
      </w:r>
      <w:r>
        <w:t xml:space="preserve"> </w:t>
      </w:r>
      <m:oMath>
        <m:r>
          <w:rPr>
            <w:rFonts w:ascii="Cambria Math" w:hAnsi="Cambria Math"/>
          </w:rPr>
          <m:t xml:space="preserve">- </m:t>
        </m:r>
      </m:oMath>
      <w:r>
        <w:rPr>
          <w:rFonts w:eastAsiaTheme="minorEastAsia"/>
        </w:rPr>
        <w:t>Виджет управления запуском выделенных серверов</w:t>
      </w:r>
    </w:p>
    <w:p w14:paraId="70030926" w14:textId="77777777" w:rsidR="0084713A" w:rsidRDefault="0084713A" w:rsidP="0084713A">
      <w:pPr>
        <w:pStyle w:val="Main"/>
      </w:pPr>
      <w:r>
        <w:t>Если пользователь авторизовался и ранее не выполнил вышеописанный процесс с транзакцией,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3F82E360" w14:textId="77777777" w:rsidR="0084713A" w:rsidRDefault="0084713A" w:rsidP="0084713A">
      <w:pPr>
        <w:pStyle w:val="Main"/>
      </w:pPr>
      <w:r>
        <w:t>В случае, когда пользователь выполнил процесс приобретения предложения, система удалит подсказку и позволит пользователю запустить выделенный сервер (рисунок 16).</w:t>
      </w:r>
    </w:p>
    <w:p w14:paraId="1B59BB5C" w14:textId="77777777" w:rsidR="0084713A" w:rsidRDefault="0084713A" w:rsidP="0084713A">
      <w:pPr>
        <w:pStyle w:val="Main"/>
        <w:keepNext/>
        <w:ind w:firstLine="0"/>
        <w:jc w:val="center"/>
      </w:pPr>
      <w:r>
        <w:rPr>
          <w:noProof/>
        </w:rPr>
        <w:lastRenderedPageBreak/>
        <w:drawing>
          <wp:inline distT="0" distB="0" distL="0" distR="0" wp14:anchorId="268B8A59" wp14:editId="524751DF">
            <wp:extent cx="3133178" cy="2652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2344" cy="2660185"/>
                    </a:xfrm>
                    <a:prstGeom prst="rect">
                      <a:avLst/>
                    </a:prstGeom>
                    <a:noFill/>
                    <a:ln>
                      <a:noFill/>
                    </a:ln>
                  </pic:spPr>
                </pic:pic>
              </a:graphicData>
            </a:graphic>
          </wp:inline>
        </w:drawing>
      </w:r>
    </w:p>
    <w:p w14:paraId="5C7577F6" w14:textId="77777777" w:rsidR="0084713A" w:rsidRPr="0088547D" w:rsidRDefault="0084713A" w:rsidP="0084713A">
      <w:pPr>
        <w:pStyle w:val="FigureDescription"/>
      </w:pPr>
      <w:r>
        <w:t xml:space="preserve">Рисунок </w:t>
      </w:r>
      <w:r>
        <w:fldChar w:fldCharType="begin"/>
      </w:r>
      <w:r>
        <w:instrText xml:space="preserve"> SEQ Рисунок \* ARABIC </w:instrText>
      </w:r>
      <w:r>
        <w:fldChar w:fldCharType="separate"/>
      </w:r>
      <w:r>
        <w:rPr>
          <w:noProof/>
        </w:rPr>
        <w:t>16</w:t>
      </w:r>
      <w:r>
        <w:fldChar w:fldCharType="end"/>
      </w:r>
      <w:r>
        <w:t xml:space="preserve"> </w:t>
      </w:r>
      <m:oMath>
        <m:r>
          <w:rPr>
            <w:rFonts w:ascii="Cambria Math" w:hAnsi="Cambria Math"/>
          </w:rPr>
          <m:t>–</m:t>
        </m:r>
      </m:oMath>
      <w:r>
        <w:t xml:space="preserve"> </w:t>
      </w:r>
      <w:r>
        <w:rPr>
          <w:rFonts w:eastAsiaTheme="minorEastAsia"/>
        </w:rPr>
        <w:t>Виджет управления запуском серверов после успешного проведения транзакции</w:t>
      </w:r>
    </w:p>
    <w:p w14:paraId="2187F368" w14:textId="77777777" w:rsidR="0084713A" w:rsidRDefault="0084713A" w:rsidP="0084713A">
      <w:pPr>
        <w:pStyle w:val="HeaderTier2"/>
      </w:pPr>
      <w:bookmarkStart w:id="13" w:name="_Toc193377247"/>
      <w:bookmarkStart w:id="14" w:name="_Toc199337769"/>
      <w:r>
        <w:t>3.2</w:t>
      </w:r>
      <w:r>
        <w:tab/>
        <w:t>Реализация хранения информации о транзакциях на стороне клиента</w:t>
      </w:r>
      <w:bookmarkEnd w:id="13"/>
      <w:bookmarkEnd w:id="14"/>
    </w:p>
    <w:p w14:paraId="7791AADA" w14:textId="77777777" w:rsidR="0084713A" w:rsidRPr="00076299" w:rsidRDefault="0084713A" w:rsidP="0084713A">
      <w:pPr>
        <w:pStyle w:val="Main"/>
      </w:pPr>
      <w:r w:rsidRPr="00076299">
        <w:t xml:space="preserve">Хранение информации о транзакциях на стороне клиента </w:t>
      </w:r>
      <w:r>
        <w:t xml:space="preserve">– </w:t>
      </w:r>
      <w:r w:rsidRPr="00076299">
        <w:t xml:space="preserve">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 </w:t>
      </w:r>
    </w:p>
    <w:p w14:paraId="2A5477BD" w14:textId="77777777" w:rsidR="0084713A" w:rsidRPr="00076299" w:rsidRDefault="0084713A" w:rsidP="0084713A">
      <w:pPr>
        <w:pStyle w:val="Main"/>
      </w:pPr>
      <w:r w:rsidRPr="00076299">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058261F5" w14:textId="77777777" w:rsidR="0084713A" w:rsidRDefault="0084713A" w:rsidP="0084713A">
      <w:pPr>
        <w:pStyle w:val="Main"/>
      </w:pPr>
      <w:r>
        <w:t>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w:t>
      </w:r>
      <w:r w:rsidRPr="00655B95">
        <w:t xml:space="preserve"> </w:t>
      </w:r>
      <w:r>
        <w:t xml:space="preserve">когда сами файлы могут быть перенесены </w:t>
      </w:r>
      <w:r>
        <w:lastRenderedPageBreak/>
        <w:t xml:space="preserve">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 </w:t>
      </w:r>
      <w:r>
        <w:br/>
        <w:t>(рисунок 17). Важно понимать, что это только лишь те методы, которые описываются и открыто разглашаются в сети.</w:t>
      </w:r>
    </w:p>
    <w:p w14:paraId="75F4B4BD" w14:textId="77777777" w:rsidR="0084713A" w:rsidRDefault="0084713A" w:rsidP="0084713A">
      <w:pPr>
        <w:pStyle w:val="Main"/>
        <w:keepNext/>
        <w:ind w:firstLine="0"/>
        <w:jc w:val="center"/>
      </w:pPr>
      <w:r w:rsidRPr="00785709">
        <w:rPr>
          <w:noProof/>
          <w:sz w:val="24"/>
        </w:rPr>
        <w:drawing>
          <wp:inline distT="0" distB="0" distL="0" distR="0" wp14:anchorId="151CB42D" wp14:editId="0938E5DD">
            <wp:extent cx="4743637" cy="37343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3521" cy="3750007"/>
                    </a:xfrm>
                    <a:prstGeom prst="rect">
                      <a:avLst/>
                    </a:prstGeom>
                    <a:noFill/>
                    <a:ln>
                      <a:noFill/>
                    </a:ln>
                  </pic:spPr>
                </pic:pic>
              </a:graphicData>
            </a:graphic>
          </wp:inline>
        </w:drawing>
      </w:r>
    </w:p>
    <w:p w14:paraId="47C6B477" w14:textId="77777777" w:rsidR="0084713A" w:rsidRDefault="0084713A" w:rsidP="0084713A">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17</w:t>
      </w:r>
      <w:r>
        <w:fldChar w:fldCharType="end"/>
      </w:r>
      <w:r>
        <w:t xml:space="preserve"> </w:t>
      </w:r>
      <m:oMath>
        <m:r>
          <w:rPr>
            <w:rFonts w:ascii="Cambria Math" w:hAnsi="Cambria Math"/>
          </w:rPr>
          <m:t>–</m:t>
        </m:r>
      </m:oMath>
      <w:r>
        <w:t xml:space="preserve"> Схема </w:t>
      </w:r>
      <w:r>
        <w:rPr>
          <w:rFonts w:eastAsiaTheme="minorEastAsia"/>
        </w:rPr>
        <w:t>основных способов защиты от распространения файлов между клиентами</w:t>
      </w:r>
    </w:p>
    <w:p w14:paraId="2D06122C" w14:textId="77777777" w:rsidR="0084713A" w:rsidRDefault="0084713A" w:rsidP="0084713A">
      <w:pPr>
        <w:pStyle w:val="Main"/>
      </w:pPr>
      <w:r w:rsidRPr="00D25B50">
        <w:t>На рисунке 1</w:t>
      </w:r>
      <w:r>
        <w:t>7</w:t>
      </w:r>
      <w:r w:rsidRPr="00D25B50">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учетом критерия безопасности и неудобств, которые они могу причинить пользователю приложения.</w:t>
      </w:r>
    </w:p>
    <w:p w14:paraId="5CF3ECC3" w14:textId="77777777" w:rsidR="0084713A" w:rsidRPr="00D25B50" w:rsidRDefault="0084713A" w:rsidP="0084713A">
      <w:pPr>
        <w:pStyle w:val="Main"/>
      </w:pPr>
      <w:r w:rsidRPr="00A95E79">
        <w:rPr>
          <w:i/>
          <w:iCs/>
          <w:lang w:val="en-US"/>
        </w:rPr>
        <w:t>BIOS</w:t>
      </w:r>
      <w:r w:rsidRPr="00D25B50">
        <w:rPr>
          <w:i/>
          <w:iCs/>
        </w:rPr>
        <w:t xml:space="preserve"> </w:t>
      </w:r>
      <w:r w:rsidRPr="00A95E79">
        <w:rPr>
          <w:i/>
          <w:iCs/>
          <w:lang w:val="en-US"/>
        </w:rPr>
        <w:t>Serial</w:t>
      </w:r>
      <w:r w:rsidRPr="00D25B50">
        <w:rPr>
          <w:i/>
          <w:iCs/>
        </w:rPr>
        <w:t xml:space="preserve"> </w:t>
      </w:r>
      <w:r w:rsidRPr="00A95E79">
        <w:rPr>
          <w:i/>
          <w:iCs/>
          <w:lang w:val="en-US"/>
        </w:rPr>
        <w:t>Number</w:t>
      </w:r>
      <w:r w:rsidRPr="00D25B50">
        <w:rPr>
          <w:i/>
          <w:iCs/>
        </w:rPr>
        <w:t xml:space="preserve">. </w:t>
      </w:r>
      <w:r w:rsidRPr="00D25B50">
        <w:t xml:space="preserve">Решение через </w:t>
      </w:r>
      <w:r>
        <w:rPr>
          <w:lang w:val="en-US"/>
        </w:rPr>
        <w:t>BIOS</w:t>
      </w:r>
      <w:r w:rsidRPr="00D25B50">
        <w:t xml:space="preserve"> </w:t>
      </w:r>
      <w:r>
        <w:rPr>
          <w:lang w:val="en-US"/>
        </w:rPr>
        <w:t>Serial</w:t>
      </w:r>
      <w:r w:rsidRPr="00D25B50">
        <w:t xml:space="preserve"> </w:t>
      </w:r>
      <w:r>
        <w:rPr>
          <w:lang w:val="en-US"/>
        </w:rPr>
        <w:t>Number</w:t>
      </w:r>
      <w:r w:rsidRPr="00D25B50">
        <w:t xml:space="preserve"> представляет собой чтение регистровой переменной – уникального идентификатора </w:t>
      </w:r>
      <w:r>
        <w:rPr>
          <w:lang w:val="en-US"/>
        </w:rPr>
        <w:t>BIOS</w:t>
      </w:r>
      <w:r w:rsidRPr="00D25B50">
        <w:t xml:space="preserve">. Такой подход обеспечивает доступ к файлам только на исходном устройстве. К преимуществам метода можно отнести то, что он предоставляет надежный </w:t>
      </w:r>
      <w:r w:rsidRPr="00D25B50">
        <w:lastRenderedPageBreak/>
        <w:t xml:space="preserve">уровень защиты, так как файлы будут жестко привязаны только к одному устройству. К недостаткам можно отнести: неудобство для пользователя, если устройство заменено или отремонтировано; ограничение для клиентов на </w:t>
      </w:r>
      <w:r>
        <w:rPr>
          <w:lang w:val="en-US"/>
        </w:rPr>
        <w:t>UNIX</w:t>
      </w:r>
      <w:r w:rsidRPr="00D25B50">
        <w:t>-подобных системах, так как данный подход будет работать только на системе</w:t>
      </w:r>
    </w:p>
    <w:p w14:paraId="14CED952" w14:textId="77777777" w:rsidR="0084713A" w:rsidRPr="00D25B50" w:rsidRDefault="0084713A" w:rsidP="0084713A">
      <w:pPr>
        <w:pStyle w:val="Main"/>
        <w:ind w:firstLine="0"/>
      </w:pPr>
      <w:r>
        <w:rPr>
          <w:lang w:val="en-US"/>
        </w:rPr>
        <w:t>Windows</w:t>
      </w:r>
      <w:r w:rsidRPr="00D25B50">
        <w:t>; требование запуска приложения от имени администратора, так как приложению будет необходимо читать переменные регистра.</w:t>
      </w:r>
    </w:p>
    <w:p w14:paraId="5E73E884" w14:textId="77777777" w:rsidR="0084713A" w:rsidRPr="00D25B50" w:rsidRDefault="0084713A" w:rsidP="0084713A">
      <w:pPr>
        <w:pStyle w:val="Main"/>
      </w:pPr>
      <w:r w:rsidRPr="005E76BD">
        <w:rPr>
          <w:i/>
          <w:iCs/>
          <w:lang w:val="en-US"/>
        </w:rPr>
        <w:t>MachineGuid</w:t>
      </w:r>
      <w:r w:rsidRPr="00D25B50">
        <w:t xml:space="preserve">. Аналогичное решение, как и чтение </w:t>
      </w:r>
      <w:r>
        <w:rPr>
          <w:lang w:val="en-US"/>
        </w:rPr>
        <w:t>BIOS</w:t>
      </w:r>
      <w:r w:rsidRPr="00D25B50">
        <w:t xml:space="preserve"> </w:t>
      </w:r>
      <w:r>
        <w:rPr>
          <w:lang w:val="en-US"/>
        </w:rPr>
        <w:t>Serial</w:t>
      </w:r>
      <w:r w:rsidRPr="00D25B50">
        <w:t xml:space="preserve"> </w:t>
      </w:r>
      <w:r>
        <w:rPr>
          <w:lang w:val="en-US"/>
        </w:rPr>
        <w:t>Number</w:t>
      </w:r>
      <w:r w:rsidRPr="00D25B50">
        <w:t>, которое обладает те ме же преимуществами и недостатками.</w:t>
      </w:r>
    </w:p>
    <w:p w14:paraId="1FAC05F8" w14:textId="77777777" w:rsidR="0084713A" w:rsidRPr="00D25B50" w:rsidRDefault="0084713A" w:rsidP="0084713A">
      <w:pPr>
        <w:pStyle w:val="Main"/>
      </w:pPr>
      <w:r w:rsidRPr="00D25B50">
        <w:tab/>
      </w:r>
      <w:r w:rsidRPr="005E76BD">
        <w:rPr>
          <w:i/>
          <w:iCs/>
          <w:lang w:val="en-US"/>
        </w:rPr>
        <w:t>MAC</w:t>
      </w:r>
      <w:r w:rsidRPr="00D25B50">
        <w:rPr>
          <w:i/>
          <w:iCs/>
        </w:rPr>
        <w:t>-адрес</w:t>
      </w:r>
      <w:r w:rsidRPr="00D25B50">
        <w:t xml:space="preserve">. Чтение </w:t>
      </w:r>
      <w:r>
        <w:rPr>
          <w:lang w:val="en-US"/>
        </w:rPr>
        <w:t>MAC</w:t>
      </w:r>
      <w:r w:rsidRPr="00D25B50">
        <w:t xml:space="preserve">-адреса позволяет однозначно идентифицировать пользователя, так как </w:t>
      </w:r>
      <w:r>
        <w:rPr>
          <w:lang w:val="en-US"/>
        </w:rPr>
        <w:t>MAC</w:t>
      </w:r>
      <w:r w:rsidRPr="00D25B50">
        <w:t xml:space="preserve">-адрес уникален для каждого сетевого интерфейса. К преимуществам данного метода можно отнести: работоспособность на устройстве с любой операционной системой. К недостаткам можно отнести: неудобство для пользователя, так как при смене сетевой карты или сетевого интерфейса доступ будет потерян; </w:t>
      </w:r>
      <w:r>
        <w:rPr>
          <w:lang w:val="en-US"/>
        </w:rPr>
        <w:t>MAC</w:t>
      </w:r>
      <w:r w:rsidRPr="00D25B50">
        <w:t xml:space="preserve">-адрес гораздо легче подделать, чем </w:t>
      </w:r>
      <w:r>
        <w:rPr>
          <w:lang w:val="en-US"/>
        </w:rPr>
        <w:t>BIOS</w:t>
      </w:r>
      <w:r w:rsidRPr="00D25B50">
        <w:t xml:space="preserve"> </w:t>
      </w:r>
      <w:r>
        <w:rPr>
          <w:lang w:val="en-US"/>
        </w:rPr>
        <w:t>Serial</w:t>
      </w:r>
      <w:r w:rsidRPr="00D25B50">
        <w:t xml:space="preserve"> </w:t>
      </w:r>
      <w:r>
        <w:rPr>
          <w:lang w:val="en-US"/>
        </w:rPr>
        <w:t>Number</w:t>
      </w:r>
      <w:r w:rsidRPr="00D25B50">
        <w:t xml:space="preserve"> или </w:t>
      </w:r>
      <w:r>
        <w:rPr>
          <w:lang w:val="en-US"/>
        </w:rPr>
        <w:t>MachineGuid</w:t>
      </w:r>
      <w:r w:rsidRPr="00D25B50">
        <w:t>.</w:t>
      </w:r>
    </w:p>
    <w:p w14:paraId="256DB1CB" w14:textId="77777777" w:rsidR="0084713A" w:rsidRDefault="0084713A" w:rsidP="0084713A">
      <w:pPr>
        <w:pStyle w:val="Main"/>
      </w:pPr>
      <w:r>
        <w:tab/>
      </w:r>
      <w:r w:rsidRPr="00785709">
        <w:rPr>
          <w:i/>
          <w:iCs/>
          <w:lang w:val="en-US"/>
        </w:rPr>
        <w:t>Guid</w:t>
      </w:r>
      <w:r w:rsidRPr="00785709">
        <w:t>.</w:t>
      </w:r>
      <w:r>
        <w:t xml:space="preserve"> Реализация через </w:t>
      </w:r>
      <w:r>
        <w:rPr>
          <w:lang w:val="en-US"/>
        </w:rPr>
        <w:t>Guid</w:t>
      </w:r>
      <w:r w:rsidRPr="004B0869">
        <w:t xml:space="preserve"> </w:t>
      </w:r>
      <w:r>
        <w:t xml:space="preserve">представляет собой генерацию уникального идентификатора </w:t>
      </w:r>
      <w:r>
        <w:rPr>
          <w:lang w:val="en-US"/>
        </w:rPr>
        <w:t>Guid</w:t>
      </w:r>
      <w:r w:rsidRPr="00785709">
        <w:t xml:space="preserve"> </w:t>
      </w:r>
      <w: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lang w:val="en-US"/>
        </w:rPr>
        <w:t>Windows</w:t>
      </w:r>
      <w:r w:rsidRPr="00785709">
        <w:t xml:space="preserve"> </w:t>
      </w:r>
      <w:r>
        <w:t xml:space="preserve">предоставляет </w:t>
      </w:r>
      <w:r w:rsidRPr="008B18E0">
        <w:rPr>
          <w:i/>
          <w:iCs/>
          <w:lang w:val="en-US"/>
        </w:rPr>
        <w:t>Data</w:t>
      </w:r>
      <w:r w:rsidRPr="008B18E0">
        <w:rPr>
          <w:i/>
          <w:iCs/>
        </w:rPr>
        <w:t xml:space="preserve"> </w:t>
      </w:r>
      <w:r w:rsidRPr="008B18E0">
        <w:rPr>
          <w:i/>
          <w:iCs/>
          <w:lang w:val="en-US"/>
        </w:rPr>
        <w:t>Protection</w:t>
      </w:r>
      <w:r w:rsidRPr="008B18E0">
        <w:rPr>
          <w:i/>
          <w:iCs/>
        </w:rPr>
        <w:t xml:space="preserve"> </w:t>
      </w:r>
      <w:r w:rsidRPr="008B18E0">
        <w:rPr>
          <w:i/>
          <w:iCs/>
          <w:lang w:val="en-US"/>
        </w:rPr>
        <w:t>API</w:t>
      </w:r>
      <w:r>
        <w:t xml:space="preserve">, которое делает возможным шифрование информации на основе данных учетной записи пользователя от </w:t>
      </w:r>
      <w:r>
        <w:rPr>
          <w:lang w:val="en-US"/>
        </w:rPr>
        <w:t>Microsoft</w:t>
      </w:r>
      <w:r w:rsidRPr="00785709">
        <w:t xml:space="preserve">. </w:t>
      </w:r>
      <w:r>
        <w:t xml:space="preserve">Такой подход к шифрованию обеспечивает надежную защиту, но, очевидно, он не будет работать на клиенте с </w:t>
      </w:r>
      <w:r>
        <w:rPr>
          <w:lang w:val="en-US"/>
        </w:rPr>
        <w:t>UNIX</w:t>
      </w:r>
      <w:r w:rsidRPr="00785709">
        <w:t>-</w:t>
      </w:r>
      <w:r>
        <w:t>подобной операционной системой.</w:t>
      </w:r>
      <w:r w:rsidRPr="00C24945">
        <w:t xml:space="preserve"> </w:t>
      </w:r>
      <w:r>
        <w:t xml:space="preserve">Еще одним очевидным недостатком является то, что при смене учетной записи </w:t>
      </w:r>
      <w:r>
        <w:rPr>
          <w:lang w:val="en-US"/>
        </w:rPr>
        <w:t>Microsoft</w:t>
      </w:r>
      <w:r w:rsidRPr="00C24945">
        <w:t xml:space="preserve"> </w:t>
      </w:r>
      <w:r>
        <w:t>пользователь потеряет доступ к данным файлам, что причиняет неудобство в использовании.</w:t>
      </w:r>
    </w:p>
    <w:p w14:paraId="7C4A8326" w14:textId="77777777" w:rsidR="0084713A" w:rsidRDefault="0084713A" w:rsidP="0084713A">
      <w:pPr>
        <w:pStyle w:val="Main"/>
      </w:pPr>
      <w:r w:rsidRPr="00D25B50">
        <w:t>Также ключ шифрования можно хранить в коде самого приложения. Ключ шифрования будет непросто получить несанкционированным способом, если файлы приложения будут доступны пользователю только в виде бинарных файлов без доступа к исходному коду.</w:t>
      </w:r>
    </w:p>
    <w:p w14:paraId="519630CE" w14:textId="77777777" w:rsidR="0084713A" w:rsidRPr="00D25B50" w:rsidRDefault="0084713A" w:rsidP="0084713A">
      <w:pPr>
        <w:pStyle w:val="Main"/>
      </w:pPr>
      <w:r w:rsidRPr="00D25B50">
        <w:rPr>
          <w:i/>
          <w:iCs/>
        </w:rPr>
        <w:lastRenderedPageBreak/>
        <w:t xml:space="preserve">Ограничение времени действия файла. </w:t>
      </w:r>
      <w:r w:rsidRPr="00D25B50">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09DB2D2D" w14:textId="77777777" w:rsidR="0084713A" w:rsidRPr="00D25B50" w:rsidRDefault="0084713A" w:rsidP="0084713A">
      <w:pPr>
        <w:pStyle w:val="Main"/>
        <w:ind w:firstLine="0"/>
      </w:pPr>
      <w:r w:rsidRPr="00D25B50">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3860BEC3" w14:textId="77777777" w:rsidR="0084713A" w:rsidRPr="00D25B50" w:rsidRDefault="0084713A" w:rsidP="0084713A">
      <w:pPr>
        <w:pStyle w:val="Main"/>
      </w:pPr>
      <w:r w:rsidRPr="00D25B50">
        <w:tab/>
        <w:t xml:space="preserve">После проведения анализа всех вышеперечисленных методов было принято решение выполнить реализацию именно через генерацию уникального идентификатора </w:t>
      </w:r>
      <w:r>
        <w:rPr>
          <w:lang w:val="en-US"/>
        </w:rPr>
        <w:t>Guid</w:t>
      </w:r>
      <w:r w:rsidRPr="00D25B50">
        <w:t>, с дальнейшим хранением его в файлах приложения и защитой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72830725" w14:textId="77777777" w:rsidR="0084713A" w:rsidRDefault="0084713A" w:rsidP="0084713A">
      <w:pPr>
        <w:pStyle w:val="Main"/>
      </w:pPr>
      <w:r w:rsidRPr="00D25B50">
        <w:t xml:space="preserve">Изначально для реализации описываемого процесса по использованию информации о транзакциях в оффлайн-режиме необходимо сгенерировать уникальный идентификатор приложения – </w:t>
      </w:r>
      <w:r>
        <w:rPr>
          <w:lang w:val="en-US"/>
        </w:rPr>
        <w:t>Guid</w:t>
      </w:r>
      <w:r w:rsidRPr="00D25B50">
        <w:t xml:space="preserve">. Вероятность того, что в мире будет сгенерировано два одинаковых ключа крайне мала. Поэтому </w:t>
      </w:r>
      <w:r>
        <w:rPr>
          <w:lang w:val="en-US"/>
        </w:rPr>
        <w:t>Guid</w:t>
      </w:r>
      <w:r w:rsidRPr="00D25B50">
        <w:t xml:space="preserve"> является отличным решением в качестве использования уникального идентификатора для приложения.</w:t>
      </w:r>
    </w:p>
    <w:p w14:paraId="27B5FB26" w14:textId="77777777" w:rsidR="0084713A" w:rsidRDefault="0084713A" w:rsidP="0084713A">
      <w:pPr>
        <w:pStyle w:val="Main"/>
      </w:pPr>
      <w:r w:rsidRPr="00D25B50">
        <w:t xml:space="preserve">Если приложению при инициализации не удалось успешно найти файл по пути </w:t>
      </w:r>
      <w:r w:rsidRPr="00D25B50">
        <w:rPr>
          <w:i/>
          <w:iCs/>
        </w:rPr>
        <w:t>/</w:t>
      </w:r>
      <w:r w:rsidRPr="00A71953">
        <w:rPr>
          <w:i/>
          <w:iCs/>
          <w:lang w:val="en-US"/>
        </w:rPr>
        <w:t>Saved</w:t>
      </w:r>
      <w:r w:rsidRPr="00D25B50">
        <w:rPr>
          <w:i/>
          <w:iCs/>
        </w:rPr>
        <w:t>/</w:t>
      </w:r>
      <w:r w:rsidRPr="00A71953">
        <w:rPr>
          <w:i/>
          <w:iCs/>
          <w:lang w:val="en-US"/>
        </w:rPr>
        <w:t>AppData</w:t>
      </w:r>
      <w:r w:rsidRPr="00D25B50">
        <w:rPr>
          <w:i/>
          <w:iCs/>
        </w:rPr>
        <w:t>/</w:t>
      </w:r>
      <w:r w:rsidRPr="00A71953">
        <w:rPr>
          <w:i/>
          <w:iCs/>
          <w:lang w:val="en-US"/>
        </w:rPr>
        <w:t>AppGuid</w:t>
      </w:r>
      <w:r w:rsidRPr="00D25B50">
        <w:rPr>
          <w:i/>
          <w:iCs/>
        </w:rPr>
        <w:t>.</w:t>
      </w:r>
      <w:r w:rsidRPr="00A71953">
        <w:rPr>
          <w:i/>
          <w:iCs/>
          <w:lang w:val="en-US"/>
        </w:rPr>
        <w:t>dat</w:t>
      </w:r>
      <w:r w:rsidRPr="00D25B50">
        <w:t xml:space="preserve">, то считается, что </w:t>
      </w:r>
      <w:r>
        <w:rPr>
          <w:lang w:val="en-US"/>
        </w:rPr>
        <w:t>Guid</w:t>
      </w:r>
      <w:r w:rsidRPr="00D25B50">
        <w:t xml:space="preserve"> еще не был сформирован и записан в файл (</w:t>
      </w:r>
      <w:r>
        <w:t>листинг 2</w:t>
      </w:r>
      <w:r w:rsidRPr="00D25B50">
        <w:t>).</w:t>
      </w:r>
    </w:p>
    <w:p w14:paraId="0B709914" w14:textId="77777777" w:rsidR="0084713A" w:rsidRDefault="0084713A" w:rsidP="0084713A">
      <w:pPr>
        <w:pStyle w:val="ListingHeader"/>
      </w:pPr>
      <w:r>
        <w:t xml:space="preserve">Листинг 2 </w:t>
      </w:r>
      <m:oMath>
        <m:r>
          <w:rPr>
            <w:rFonts w:ascii="Cambria Math" w:hAnsi="Cambria Math"/>
          </w:rPr>
          <m:t xml:space="preserve">- </m:t>
        </m:r>
      </m:oMath>
      <w:r>
        <w:t>Генерация уникального идентификатора приложения</w:t>
      </w:r>
    </w:p>
    <w:p w14:paraId="79AD578C" w14:textId="77777777" w:rsidR="0084713A" w:rsidRPr="009E3372" w:rsidRDefault="0084713A" w:rsidP="0084713A">
      <w:pPr>
        <w:pStyle w:val="Listing"/>
        <w:rPr>
          <w:color w:val="000000" w:themeColor="text1"/>
          <w:lang w:val="ru-RU"/>
        </w:rPr>
      </w:pPr>
      <w:r w:rsidRPr="009E3372">
        <w:rPr>
          <w:color w:val="000000" w:themeColor="text1"/>
        </w:rPr>
        <w:t>void</w:t>
      </w:r>
      <w:r w:rsidRPr="009E3372">
        <w:rPr>
          <w:color w:val="000000" w:themeColor="text1"/>
          <w:lang w:val="ru-RU"/>
        </w:rPr>
        <w:t xml:space="preserve"> </w:t>
      </w:r>
      <w:r w:rsidRPr="009E3372">
        <w:rPr>
          <w:color w:val="000000" w:themeColor="text1"/>
        </w:rPr>
        <w:t>ULab</w:t>
      </w:r>
      <w:r w:rsidRPr="009E3372">
        <w:rPr>
          <w:color w:val="000000" w:themeColor="text1"/>
          <w:lang w:val="ru-RU"/>
        </w:rPr>
        <w:t>4</w:t>
      </w:r>
      <w:proofErr w:type="gramStart"/>
      <w:r w:rsidRPr="009E3372">
        <w:rPr>
          <w:color w:val="000000" w:themeColor="text1"/>
        </w:rPr>
        <w:t>GameInstance</w:t>
      </w:r>
      <w:r w:rsidRPr="009E3372">
        <w:rPr>
          <w:color w:val="000000" w:themeColor="text1"/>
          <w:lang w:val="ru-RU"/>
        </w:rPr>
        <w:t>::</w:t>
      </w:r>
      <w:proofErr w:type="spellStart"/>
      <w:proofErr w:type="gramEnd"/>
      <w:r w:rsidRPr="009E3372">
        <w:rPr>
          <w:color w:val="000000" w:themeColor="text1"/>
        </w:rPr>
        <w:t>GenerateGuidAndSave</w:t>
      </w:r>
      <w:proofErr w:type="spellEnd"/>
      <w:r w:rsidRPr="009E3372">
        <w:rPr>
          <w:color w:val="000000" w:themeColor="text1"/>
          <w:lang w:val="ru-RU"/>
        </w:rPr>
        <w:t>()</w:t>
      </w:r>
    </w:p>
    <w:p w14:paraId="0A049A69" w14:textId="77777777" w:rsidR="0084713A" w:rsidRPr="0084713A" w:rsidRDefault="0084713A" w:rsidP="0084713A">
      <w:pPr>
        <w:pStyle w:val="Listing"/>
        <w:rPr>
          <w:color w:val="000000" w:themeColor="text1"/>
        </w:rPr>
      </w:pPr>
      <w:r w:rsidRPr="0084713A">
        <w:rPr>
          <w:color w:val="000000" w:themeColor="text1"/>
        </w:rPr>
        <w:t>{</w:t>
      </w:r>
    </w:p>
    <w:p w14:paraId="6DA46E0E" w14:textId="77777777" w:rsidR="0084713A" w:rsidRPr="009E3372" w:rsidRDefault="0084713A" w:rsidP="0084713A">
      <w:pPr>
        <w:pStyle w:val="Listing"/>
        <w:rPr>
          <w:color w:val="000000" w:themeColor="text1"/>
        </w:rPr>
      </w:pPr>
      <w:r w:rsidRPr="0084713A">
        <w:rPr>
          <w:color w:val="000000" w:themeColor="text1"/>
        </w:rPr>
        <w:tab/>
      </w:r>
      <w:r w:rsidRPr="009E3372">
        <w:rPr>
          <w:color w:val="000000" w:themeColor="text1"/>
        </w:rPr>
        <w:t xml:space="preserve">FString </w:t>
      </w:r>
      <w:proofErr w:type="spellStart"/>
      <w:r w:rsidRPr="009E3372">
        <w:rPr>
          <w:color w:val="000000" w:themeColor="text1"/>
        </w:rPr>
        <w:t>appGuidString</w:t>
      </w:r>
      <w:proofErr w:type="spellEnd"/>
      <w:r w:rsidRPr="009E3372">
        <w:rPr>
          <w:color w:val="000000" w:themeColor="text1"/>
        </w:rPr>
        <w:t xml:space="preserve"> = </w:t>
      </w:r>
      <w:proofErr w:type="spellStart"/>
      <w:proofErr w:type="gramStart"/>
      <w:r w:rsidRPr="009E3372">
        <w:rPr>
          <w:color w:val="000000" w:themeColor="text1"/>
        </w:rPr>
        <w:t>FGuid</w:t>
      </w:r>
      <w:proofErr w:type="spellEnd"/>
      <w:r w:rsidRPr="009E3372">
        <w:rPr>
          <w:color w:val="000000" w:themeColor="text1"/>
        </w:rPr>
        <w:t>::</w:t>
      </w:r>
      <w:proofErr w:type="spellStart"/>
      <w:proofErr w:type="gramEnd"/>
      <w:r w:rsidRPr="009E3372">
        <w:rPr>
          <w:color w:val="000000" w:themeColor="text1"/>
        </w:rPr>
        <w:t>NewGuid</w:t>
      </w:r>
      <w:proofErr w:type="spellEnd"/>
      <w:r w:rsidRPr="009E3372">
        <w:rPr>
          <w:color w:val="000000" w:themeColor="text1"/>
        </w:rPr>
        <w:t>().</w:t>
      </w:r>
      <w:proofErr w:type="spellStart"/>
      <w:r w:rsidRPr="009E3372">
        <w:rPr>
          <w:color w:val="000000" w:themeColor="text1"/>
        </w:rPr>
        <w:t>ToString</w:t>
      </w:r>
      <w:proofErr w:type="spellEnd"/>
      <w:r w:rsidRPr="009E3372">
        <w:rPr>
          <w:color w:val="000000" w:themeColor="text1"/>
        </w:rPr>
        <w:t>();</w:t>
      </w:r>
    </w:p>
    <w:p w14:paraId="581F0CF7" w14:textId="77777777" w:rsidR="0084713A" w:rsidRPr="009E3372" w:rsidRDefault="0084713A" w:rsidP="0084713A">
      <w:pPr>
        <w:pStyle w:val="Listing"/>
        <w:rPr>
          <w:color w:val="000000" w:themeColor="text1"/>
        </w:rPr>
      </w:pP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TEXT("Generated app GUID"))</w:t>
      </w:r>
    </w:p>
    <w:p w14:paraId="3A413F90" w14:textId="77777777" w:rsidR="0084713A" w:rsidRPr="009E3372" w:rsidRDefault="0084713A" w:rsidP="0084713A">
      <w:pPr>
        <w:pStyle w:val="Listing"/>
        <w:rPr>
          <w:color w:val="000000" w:themeColor="text1"/>
        </w:rPr>
      </w:pPr>
    </w:p>
    <w:p w14:paraId="74305D5D" w14:textId="77777777" w:rsidR="0084713A" w:rsidRPr="009E3372" w:rsidRDefault="0084713A" w:rsidP="0084713A">
      <w:pPr>
        <w:pStyle w:val="Listing"/>
        <w:rPr>
          <w:color w:val="000000" w:themeColor="text1"/>
        </w:rPr>
      </w:pPr>
      <w:r w:rsidRPr="009E3372">
        <w:rPr>
          <w:color w:val="000000" w:themeColor="text1"/>
        </w:rPr>
        <w:lastRenderedPageBreak/>
        <w:tab/>
        <w:t>SaveBase64</w:t>
      </w:r>
      <w:proofErr w:type="gramStart"/>
      <w:r w:rsidRPr="009E3372">
        <w:rPr>
          <w:color w:val="000000" w:themeColor="text1"/>
        </w:rPr>
        <w:t>EncodedData(</w:t>
      </w:r>
      <w:proofErr w:type="spellStart"/>
      <w:proofErr w:type="gramEnd"/>
      <w:r w:rsidRPr="009E3372">
        <w:rPr>
          <w:color w:val="000000" w:themeColor="text1"/>
        </w:rPr>
        <w:t>appGuidString</w:t>
      </w:r>
      <w:proofErr w:type="spellEnd"/>
      <w:r w:rsidRPr="009E3372">
        <w:rPr>
          <w:color w:val="000000" w:themeColor="text1"/>
        </w:rPr>
        <w:t xml:space="preserve">, </w:t>
      </w:r>
      <w:proofErr w:type="spellStart"/>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TEXT("AppData"), TEXT("AppGUID.dat")));</w:t>
      </w:r>
    </w:p>
    <w:p w14:paraId="7E7AA1C2" w14:textId="77777777" w:rsidR="0084713A" w:rsidRPr="009E3372" w:rsidRDefault="0084713A" w:rsidP="0084713A">
      <w:pPr>
        <w:pStyle w:val="Listing"/>
        <w:rPr>
          <w:color w:val="000000" w:themeColor="text1"/>
        </w:rPr>
      </w:pPr>
      <w:r w:rsidRPr="009E3372">
        <w:rPr>
          <w:color w:val="000000" w:themeColor="text1"/>
        </w:rPr>
        <w:t>}</w:t>
      </w:r>
    </w:p>
    <w:p w14:paraId="419C7BC0" w14:textId="77777777" w:rsidR="0084713A" w:rsidRPr="009E3372" w:rsidRDefault="0084713A" w:rsidP="0084713A">
      <w:pPr>
        <w:pStyle w:val="Listing"/>
        <w:rPr>
          <w:color w:val="000000" w:themeColor="text1"/>
        </w:rPr>
      </w:pPr>
    </w:p>
    <w:p w14:paraId="2B443A5C" w14:textId="77777777" w:rsidR="0084713A" w:rsidRPr="009E3372" w:rsidRDefault="0084713A" w:rsidP="0084713A">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gramEnd"/>
      <w:r w:rsidRPr="009E3372">
        <w:rPr>
          <w:color w:val="000000" w:themeColor="text1"/>
        </w:rPr>
        <w:t xml:space="preserve">SaveBase64EncodedData(const FString&amp; Data, const FString&amp; </w:t>
      </w:r>
      <w:proofErr w:type="spellStart"/>
      <w:r w:rsidRPr="009E3372">
        <w:rPr>
          <w:color w:val="000000" w:themeColor="text1"/>
        </w:rPr>
        <w:t>FilePath</w:t>
      </w:r>
      <w:proofErr w:type="spellEnd"/>
      <w:r w:rsidRPr="009E3372">
        <w:rPr>
          <w:color w:val="000000" w:themeColor="text1"/>
        </w:rPr>
        <w:t>)</w:t>
      </w:r>
    </w:p>
    <w:p w14:paraId="737FAB71" w14:textId="77777777" w:rsidR="0084713A" w:rsidRPr="009E3372" w:rsidRDefault="0084713A" w:rsidP="0084713A">
      <w:pPr>
        <w:pStyle w:val="Listing"/>
        <w:rPr>
          <w:color w:val="000000" w:themeColor="text1"/>
        </w:rPr>
      </w:pPr>
      <w:r w:rsidRPr="009E3372">
        <w:rPr>
          <w:color w:val="000000" w:themeColor="text1"/>
        </w:rPr>
        <w:t>{</w:t>
      </w:r>
    </w:p>
    <w:p w14:paraId="03E10DF5" w14:textId="77777777" w:rsidR="0084713A" w:rsidRPr="009E3372" w:rsidRDefault="0084713A" w:rsidP="0084713A">
      <w:pPr>
        <w:pStyle w:val="Listing"/>
        <w:rPr>
          <w:color w:val="000000" w:themeColor="text1"/>
        </w:rPr>
      </w:pPr>
      <w:r w:rsidRPr="009E3372">
        <w:rPr>
          <w:color w:val="000000" w:themeColor="text1"/>
        </w:rPr>
        <w:tab/>
        <w:t xml:space="preserve">FString </w:t>
      </w:r>
      <w:proofErr w:type="spellStart"/>
      <w:r w:rsidRPr="009E3372">
        <w:rPr>
          <w:color w:val="000000" w:themeColor="text1"/>
        </w:rPr>
        <w:t>encodedData</w:t>
      </w:r>
      <w:proofErr w:type="spellEnd"/>
      <w:r w:rsidRPr="009E3372">
        <w:rPr>
          <w:color w:val="000000" w:themeColor="text1"/>
        </w:rPr>
        <w:t xml:space="preserve"> = FBase</w:t>
      </w:r>
      <w:proofErr w:type="gramStart"/>
      <w:r w:rsidRPr="009E3372">
        <w:rPr>
          <w:color w:val="000000" w:themeColor="text1"/>
        </w:rPr>
        <w:t>64::</w:t>
      </w:r>
      <w:proofErr w:type="gramEnd"/>
      <w:r w:rsidRPr="009E3372">
        <w:rPr>
          <w:color w:val="000000" w:themeColor="text1"/>
        </w:rPr>
        <w:t>Encode(Data);</w:t>
      </w:r>
    </w:p>
    <w:p w14:paraId="6BE125E0" w14:textId="77777777" w:rsidR="0084713A" w:rsidRPr="009E3372" w:rsidRDefault="0084713A" w:rsidP="0084713A">
      <w:pPr>
        <w:pStyle w:val="Listing"/>
        <w:rPr>
          <w:color w:val="000000" w:themeColor="text1"/>
        </w:rPr>
      </w:pPr>
      <w:r w:rsidRPr="009E3372">
        <w:rPr>
          <w:color w:val="000000" w:themeColor="text1"/>
        </w:rPr>
        <w:tab/>
        <w:t xml:space="preserve">FString </w:t>
      </w:r>
      <w:proofErr w:type="spellStart"/>
      <w:r w:rsidRPr="009E3372">
        <w:rPr>
          <w:color w:val="000000" w:themeColor="text1"/>
        </w:rPr>
        <w:t>filePath</w:t>
      </w:r>
      <w:proofErr w:type="spellEnd"/>
      <w:r w:rsidRPr="009E3372">
        <w:rPr>
          <w:color w:val="000000" w:themeColor="text1"/>
        </w:rPr>
        <w:t xml:space="preserve"> = </w:t>
      </w:r>
      <w:proofErr w:type="spellStart"/>
      <w:r w:rsidRPr="009E3372">
        <w:rPr>
          <w:color w:val="000000" w:themeColor="text1"/>
        </w:rPr>
        <w:t>FilePath</w:t>
      </w:r>
      <w:proofErr w:type="spellEnd"/>
      <w:r w:rsidRPr="009E3372">
        <w:rPr>
          <w:color w:val="000000" w:themeColor="text1"/>
        </w:rPr>
        <w:t>;</w:t>
      </w:r>
    </w:p>
    <w:p w14:paraId="3776F338" w14:textId="77777777" w:rsidR="0084713A" w:rsidRPr="009E3372" w:rsidRDefault="0084713A" w:rsidP="0084713A">
      <w:pPr>
        <w:pStyle w:val="Listing"/>
        <w:rPr>
          <w:color w:val="000000" w:themeColor="text1"/>
        </w:rPr>
      </w:pPr>
    </w:p>
    <w:p w14:paraId="695D7419" w14:textId="77777777" w:rsidR="0084713A" w:rsidRPr="009E3372" w:rsidRDefault="0084713A" w:rsidP="0084713A">
      <w:pPr>
        <w:pStyle w:val="Listing"/>
        <w:rPr>
          <w:color w:val="000000" w:themeColor="text1"/>
        </w:rPr>
      </w:pPr>
      <w:r w:rsidRPr="009E3372">
        <w:rPr>
          <w:color w:val="000000" w:themeColor="text1"/>
        </w:rPr>
        <w:tab/>
      </w:r>
      <w:proofErr w:type="spellStart"/>
      <w:proofErr w:type="gramStart"/>
      <w:r w:rsidRPr="009E3372">
        <w:rPr>
          <w:color w:val="000000" w:themeColor="text1"/>
        </w:rPr>
        <w:t>FFileHelper</w:t>
      </w:r>
      <w:proofErr w:type="spellEnd"/>
      <w:r w:rsidRPr="009E3372">
        <w:rPr>
          <w:color w:val="000000" w:themeColor="text1"/>
        </w:rPr>
        <w:t>::</w:t>
      </w:r>
      <w:proofErr w:type="spellStart"/>
      <w:proofErr w:type="gramEnd"/>
      <w:r w:rsidRPr="009E3372">
        <w:rPr>
          <w:color w:val="000000" w:themeColor="text1"/>
        </w:rPr>
        <w:t>SaveStringToFile</w:t>
      </w:r>
      <w:proofErr w:type="spellEnd"/>
      <w:r w:rsidRPr="009E3372">
        <w:rPr>
          <w:color w:val="000000" w:themeColor="text1"/>
        </w:rPr>
        <w:t>(</w:t>
      </w:r>
      <w:proofErr w:type="spellStart"/>
      <w:r w:rsidRPr="009E3372">
        <w:rPr>
          <w:color w:val="000000" w:themeColor="text1"/>
        </w:rPr>
        <w:t>encodedData</w:t>
      </w:r>
      <w:proofErr w:type="spellEnd"/>
      <w:r w:rsidRPr="009E3372">
        <w:rPr>
          <w:color w:val="000000" w:themeColor="text1"/>
        </w:rPr>
        <w:t>, *</w:t>
      </w:r>
      <w:proofErr w:type="spellStart"/>
      <w:r w:rsidRPr="009E3372">
        <w:rPr>
          <w:color w:val="000000" w:themeColor="text1"/>
        </w:rPr>
        <w:t>filePath</w:t>
      </w:r>
      <w:proofErr w:type="spellEnd"/>
      <w:r w:rsidRPr="009E3372">
        <w:rPr>
          <w:color w:val="000000" w:themeColor="text1"/>
        </w:rPr>
        <w:t>);</w:t>
      </w:r>
    </w:p>
    <w:p w14:paraId="413BCB3C" w14:textId="77777777" w:rsidR="0084713A" w:rsidRPr="009E3372" w:rsidRDefault="0084713A" w:rsidP="0084713A">
      <w:pPr>
        <w:pStyle w:val="Listing"/>
        <w:rPr>
          <w:color w:val="000000" w:themeColor="text1"/>
        </w:rPr>
      </w:pP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TEXT("Saved encoded GUID to directory"))</w:t>
      </w:r>
    </w:p>
    <w:p w14:paraId="2DF082B5" w14:textId="77777777" w:rsidR="0084713A" w:rsidRPr="009E3372" w:rsidRDefault="0084713A" w:rsidP="0084713A">
      <w:pPr>
        <w:pStyle w:val="Listing"/>
        <w:rPr>
          <w:color w:val="000000" w:themeColor="text1"/>
          <w:lang w:val="ru-RU"/>
        </w:rPr>
      </w:pPr>
      <w:r w:rsidRPr="009E3372">
        <w:rPr>
          <w:color w:val="000000" w:themeColor="text1"/>
          <w:lang w:val="ru-RU"/>
        </w:rPr>
        <w:t>}</w:t>
      </w:r>
    </w:p>
    <w:p w14:paraId="7ED31F49" w14:textId="77777777" w:rsidR="0084713A" w:rsidRPr="00D25B50" w:rsidRDefault="0084713A" w:rsidP="0084713A">
      <w:pPr>
        <w:pStyle w:val="Main"/>
        <w:spacing w:before="120"/>
      </w:pPr>
      <w:r w:rsidRPr="00D25B50">
        <w:t xml:space="preserve">Также стоит отметить, что директория </w:t>
      </w:r>
      <w:r w:rsidRPr="00A71953">
        <w:rPr>
          <w:i/>
          <w:iCs/>
          <w:lang w:val="en-US"/>
        </w:rPr>
        <w:t>Saved</w:t>
      </w:r>
      <w:r w:rsidRPr="00D25B50">
        <w:t xml:space="preserve"> была выбрана для хранения не случайным образом. Данная директория обычно содержит все не бинарные файлы, которые </w:t>
      </w:r>
      <w:r>
        <w:rPr>
          <w:lang w:val="en-US"/>
        </w:rPr>
        <w:t>UE</w:t>
      </w:r>
      <w:r w:rsidRPr="00D25B50">
        <w:t xml:space="preserve"> самостоятельно сохраняет и использует при работе. Данная директория никогда автоматически не очищается движком, следовательно, исключается шанс, что релевантная информация о покупках может быть удалена программно.</w:t>
      </w:r>
    </w:p>
    <w:p w14:paraId="046422F1" w14:textId="77777777" w:rsidR="0084713A" w:rsidRDefault="0084713A" w:rsidP="0084713A">
      <w:pPr>
        <w:pStyle w:val="Main"/>
      </w:pPr>
      <w:r>
        <w:t xml:space="preserve">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 </w:t>
      </w:r>
      <w:r w:rsidRPr="00BD76AA">
        <w:t>Для каждой транзакции генерируется отдельный файл (</w:t>
      </w:r>
      <w:r>
        <w:t>приложение Б, листинг Б.7</w:t>
      </w:r>
      <w:r w:rsidRPr="00BD76AA">
        <w:t>).</w:t>
      </w:r>
    </w:p>
    <w:p w14:paraId="109D2EED" w14:textId="77777777" w:rsidR="0084713A" w:rsidRPr="00B1016C" w:rsidRDefault="0084713A" w:rsidP="0084713A">
      <w:pPr>
        <w:pStyle w:val="Main"/>
        <w:rPr>
          <w:color w:val="000000" w:themeColor="text1"/>
        </w:rPr>
      </w:pPr>
      <w:r w:rsidRPr="00B1016C">
        <w:rPr>
          <w:color w:val="000000" w:themeColor="text1"/>
        </w:rPr>
        <w:t xml:space="preserve">В содержимое файла записывается </w:t>
      </w:r>
      <w:r w:rsidRPr="00B1016C">
        <w:rPr>
          <w:color w:val="000000" w:themeColor="text1"/>
          <w:lang w:val="en-US"/>
        </w:rPr>
        <w:t>Guid</w:t>
      </w:r>
      <w:r w:rsidRPr="00B1016C">
        <w:rPr>
          <w:color w:val="000000" w:themeColor="text1"/>
        </w:rPr>
        <w:t xml:space="preserve"> приложения, которое было сгенерировано ранее и </w:t>
      </w:r>
      <w:r w:rsidRPr="00B1016C">
        <w:rPr>
          <w:color w:val="000000" w:themeColor="text1"/>
          <w:lang w:val="en-US"/>
        </w:rPr>
        <w:t>ID</w:t>
      </w:r>
      <w:r w:rsidRPr="00B1016C">
        <w:rPr>
          <w:color w:val="000000" w:themeColor="text1"/>
        </w:rPr>
        <w:t xml:space="preserve"> 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Pr="00B1016C">
        <w:rPr>
          <w:i/>
          <w:iCs/>
          <w:color w:val="000000" w:themeColor="text1"/>
        </w:rPr>
        <w:t>&lt;</w:t>
      </w:r>
      <w:r w:rsidRPr="00B1016C">
        <w:rPr>
          <w:i/>
          <w:iCs/>
          <w:color w:val="000000" w:themeColor="text1"/>
          <w:lang w:val="en-US"/>
        </w:rPr>
        <w:t>OfferID</w:t>
      </w:r>
      <w:r w:rsidRPr="00B1016C">
        <w:rPr>
          <w:i/>
          <w:iCs/>
          <w:color w:val="000000" w:themeColor="text1"/>
        </w:rPr>
        <w:t>&gt;_&lt;</w:t>
      </w:r>
      <w:r w:rsidRPr="00B1016C">
        <w:rPr>
          <w:i/>
          <w:iCs/>
          <w:color w:val="000000" w:themeColor="text1"/>
          <w:lang w:val="en-US"/>
        </w:rPr>
        <w:t>PlayerID</w:t>
      </w:r>
      <w:r w:rsidRPr="00B1016C">
        <w:rPr>
          <w:i/>
          <w:iCs/>
          <w:color w:val="000000" w:themeColor="text1"/>
        </w:rPr>
        <w:t>&gt;"</w:t>
      </w:r>
      <w:r w:rsidRPr="00B1016C">
        <w:rPr>
          <w:color w:val="000000" w:themeColor="text1"/>
        </w:rPr>
        <w:t xml:space="preserve">. Причем </w:t>
      </w:r>
      <w:r w:rsidRPr="00B1016C">
        <w:rPr>
          <w:color w:val="000000" w:themeColor="text1"/>
          <w:lang w:val="en-US"/>
        </w:rPr>
        <w:t>OfferID</w:t>
      </w:r>
      <w:r w:rsidRPr="00B1016C">
        <w:rPr>
          <w:color w:val="000000" w:themeColor="text1"/>
        </w:rPr>
        <w:t xml:space="preserve"> следует хранить не в открытом виде в названии файла, а, например, в виде контрольной суммы </w:t>
      </w:r>
      <w:r w:rsidRPr="00B1016C">
        <w:rPr>
          <w:color w:val="000000" w:themeColor="text1"/>
          <w:lang w:val="en-US"/>
        </w:rPr>
        <w:t>SHA</w:t>
      </w:r>
      <w:r w:rsidRPr="00B1016C">
        <w:rPr>
          <w:color w:val="000000" w:themeColor="text1"/>
        </w:rPr>
        <w:t>256.</w:t>
      </w:r>
    </w:p>
    <w:p w14:paraId="791DF67D" w14:textId="77777777" w:rsidR="0084713A" w:rsidRPr="00B1016C" w:rsidRDefault="0084713A" w:rsidP="0084713A">
      <w:pPr>
        <w:pStyle w:val="Main"/>
        <w:rPr>
          <w:color w:val="000000" w:themeColor="text1"/>
        </w:rPr>
      </w:pPr>
      <w:r w:rsidRPr="00B1016C">
        <w:rPr>
          <w:color w:val="000000" w:themeColor="text1"/>
        </w:rPr>
        <w:t xml:space="preserve">Когда пользователь не прошел аутентификацию в системе </w:t>
      </w:r>
      <w:r w:rsidRPr="00B1016C">
        <w:rPr>
          <w:color w:val="000000" w:themeColor="text1"/>
          <w:lang w:val="en-US"/>
        </w:rPr>
        <w:t>EOS</w:t>
      </w:r>
      <w:r w:rsidRPr="00B1016C">
        <w:rPr>
          <w:color w:val="000000" w:themeColor="text1"/>
        </w:rPr>
        <w:t xml:space="preserve"> и нажимает на кнопку создать матч в оффлайн-режиме, система проверяет наличие файлов с информацией о транзакции с нужным </w:t>
      </w:r>
      <w:r w:rsidRPr="00B1016C">
        <w:rPr>
          <w:color w:val="000000" w:themeColor="text1"/>
          <w:lang w:val="en-US"/>
        </w:rPr>
        <w:t>OfferID</w:t>
      </w:r>
      <w:r w:rsidRPr="00B1016C">
        <w:rPr>
          <w:color w:val="000000" w:themeColor="text1"/>
        </w:rPr>
        <w:t xml:space="preserve"> в директории </w:t>
      </w:r>
      <w:r w:rsidRPr="00B1016C">
        <w:rPr>
          <w:i/>
          <w:iCs/>
          <w:color w:val="000000" w:themeColor="text1"/>
        </w:rPr>
        <w:t>/</w:t>
      </w:r>
      <w:r w:rsidRPr="00B1016C">
        <w:rPr>
          <w:i/>
          <w:iCs/>
          <w:color w:val="000000" w:themeColor="text1"/>
          <w:lang w:val="en-US"/>
        </w:rPr>
        <w:t>Saved</w:t>
      </w:r>
      <w:r w:rsidRPr="00B1016C">
        <w:rPr>
          <w:i/>
          <w:iCs/>
          <w:color w:val="000000" w:themeColor="text1"/>
        </w:rPr>
        <w:t>/</w:t>
      </w:r>
      <w:r w:rsidRPr="00B1016C">
        <w:rPr>
          <w:i/>
          <w:iCs/>
          <w:color w:val="000000" w:themeColor="text1"/>
          <w:lang w:val="en-US"/>
        </w:rPr>
        <w:t>Purchases</w:t>
      </w:r>
      <w:r w:rsidRPr="00B1016C">
        <w:rPr>
          <w:i/>
          <w:iCs/>
          <w:color w:val="000000" w:themeColor="text1"/>
        </w:rPr>
        <w:t>/.</w:t>
      </w:r>
    </w:p>
    <w:p w14:paraId="0D8602B0" w14:textId="77777777" w:rsidR="0084713A" w:rsidRPr="00B1016C" w:rsidRDefault="0084713A" w:rsidP="0084713A">
      <w:pPr>
        <w:pStyle w:val="Main"/>
        <w:rPr>
          <w:color w:val="000000" w:themeColor="text1"/>
        </w:rPr>
      </w:pPr>
      <w:r w:rsidRPr="00B1016C">
        <w:rPr>
          <w:color w:val="000000" w:themeColor="text1"/>
        </w:rPr>
        <w:t xml:space="preserve">Для дополнительной защиты пользователь должен ввести свой логин, который соответствует его логину в системе </w:t>
      </w:r>
      <w:r w:rsidRPr="00B1016C">
        <w:rPr>
          <w:color w:val="000000" w:themeColor="text1"/>
          <w:lang w:val="en-US"/>
        </w:rPr>
        <w:t>EOS</w:t>
      </w:r>
      <w:r w:rsidRPr="00B1016C">
        <w:rPr>
          <w:color w:val="000000" w:themeColor="text1"/>
        </w:rPr>
        <w:t xml:space="preserve">. Введенный пользователем логин сравнивается с логином, который предоставила система </w:t>
      </w:r>
      <w:r w:rsidRPr="00B1016C">
        <w:rPr>
          <w:color w:val="000000" w:themeColor="text1"/>
          <w:lang w:val="en-US"/>
        </w:rPr>
        <w:t>EOS</w:t>
      </w:r>
      <w:r w:rsidRPr="00B1016C">
        <w:rPr>
          <w:color w:val="000000" w:themeColor="text1"/>
        </w:rPr>
        <w:t xml:space="preserve"> на момент создания и записи файла о транзакции в онлайн режиме. Хотя это отнюдь не </w:t>
      </w:r>
      <w:r w:rsidRPr="00B1016C">
        <w:rPr>
          <w:color w:val="000000" w:themeColor="text1"/>
        </w:rPr>
        <w:lastRenderedPageBreak/>
        <w:t>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добавляет уровень "ленивой безопасности", поскольку пользователям проще ввести свой привычный логин, чем пытаться обойти систему.</w:t>
      </w:r>
    </w:p>
    <w:p w14:paraId="6921D55A" w14:textId="77777777" w:rsidR="0084713A" w:rsidRPr="00BD76AA" w:rsidRDefault="0084713A" w:rsidP="0084713A">
      <w:pPr>
        <w:ind w:firstLine="0"/>
        <w:rPr>
          <w:rFonts w:eastAsia="Times New Roman" w:cs="Times New Roman"/>
          <w:szCs w:val="28"/>
          <w:lang w:val="ru-RU"/>
        </w:rPr>
      </w:pPr>
      <w:r w:rsidRPr="00321FEB">
        <w:rPr>
          <w:lang w:val="ru-RU"/>
        </w:rPr>
        <w:br w:type="page"/>
      </w:r>
    </w:p>
    <w:p w14:paraId="5202DF78" w14:textId="77777777" w:rsidR="0084713A" w:rsidRDefault="0084713A" w:rsidP="0084713A">
      <w:pPr>
        <w:pStyle w:val="HeaderTier1"/>
        <w:numPr>
          <w:ilvl w:val="0"/>
          <w:numId w:val="4"/>
        </w:numPr>
        <w:ind w:left="357" w:hanging="357"/>
        <w:rPr>
          <w:color w:val="000000" w:themeColor="text1"/>
        </w:rPr>
      </w:pPr>
      <w:bookmarkStart w:id="15" w:name="_Toc199337770"/>
      <w:r>
        <w:rPr>
          <w:color w:val="000000" w:themeColor="text1"/>
        </w:rPr>
        <w:lastRenderedPageBreak/>
        <w:t>Обеспечение системы механизмом мониторинга</w:t>
      </w:r>
      <w:r w:rsidRPr="00DD2DB1">
        <w:rPr>
          <w:color w:val="000000" w:themeColor="text1"/>
        </w:rPr>
        <w:t xml:space="preserve"> </w:t>
      </w:r>
      <w:r>
        <w:rPr>
          <w:color w:val="000000" w:themeColor="text1"/>
        </w:rPr>
        <w:t>серверов</w:t>
      </w:r>
      <w:bookmarkEnd w:id="15"/>
    </w:p>
    <w:p w14:paraId="5343EF83" w14:textId="77777777" w:rsidR="0084713A" w:rsidRPr="00BD76AA" w:rsidRDefault="0084713A" w:rsidP="0084713A">
      <w:pPr>
        <w:pStyle w:val="Main"/>
      </w:pPr>
      <w:r w:rsidRPr="00BD76AA">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70484429" w14:textId="77777777" w:rsidR="0084713A" w:rsidRDefault="0084713A" w:rsidP="0084713A">
      <w:pPr>
        <w:pStyle w:val="HeaderTier2"/>
      </w:pPr>
      <w:bookmarkStart w:id="16" w:name="_Toc199337771"/>
      <w:bookmarkStart w:id="17" w:name="_Hlk196851507"/>
      <w:r>
        <w:t>4.1</w:t>
      </w:r>
      <w:r>
        <w:tab/>
        <w:t>Проектирование структуры пакетов сетевого протокола</w:t>
      </w:r>
      <w:bookmarkEnd w:id="16"/>
    </w:p>
    <w:p w14:paraId="1F6BD55A" w14:textId="77777777" w:rsidR="0084713A" w:rsidRDefault="0084713A" w:rsidP="0084713A">
      <w:pPr>
        <w:pStyle w:val="Main"/>
      </w:pPr>
      <w:bookmarkStart w:id="18" w:name="_Hlk196851612"/>
      <w:bookmarkEnd w:id="17"/>
      <w:r w:rsidRPr="00BD76AA">
        <w:t xml:space="preserve">Для начала реализации такого требования было принято решение разделить обработку клиентских сокетов и сокетов серверов </w:t>
      </w:r>
      <w:r>
        <w:t>UE</w:t>
      </w:r>
      <w:r w:rsidRPr="00BD76AA">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t>.</w:t>
      </w:r>
    </w:p>
    <w:p w14:paraId="06E4AC4D" w14:textId="77777777" w:rsidR="0084713A" w:rsidRDefault="0084713A" w:rsidP="0084713A">
      <w:pPr>
        <w:pStyle w:val="Main"/>
        <w:rPr>
          <w:rFonts w:eastAsia="Calibri"/>
          <w:color w:val="000000" w:themeColor="text1"/>
        </w:rPr>
      </w:pPr>
      <w:r>
        <w:t xml:space="preserve">Обмен данными с сервером и менеджером осуществляется на основе долгоживущего </w:t>
      </w:r>
      <w:r>
        <w:rPr>
          <w:lang w:val="en-US"/>
        </w:rPr>
        <w:t>TCP</w:t>
      </w:r>
      <w:r w:rsidRPr="000A6953">
        <w:t xml:space="preserve"> </w:t>
      </w:r>
      <w:r>
        <w:t xml:space="preserve">сокета </w:t>
      </w:r>
      <w:r w:rsidRPr="000A6953">
        <w:t>(</w:t>
      </w:r>
      <w:r>
        <w:rPr>
          <w:lang w:val="en-US"/>
        </w:rPr>
        <w:t>long</w:t>
      </w:r>
      <w:r w:rsidRPr="000A6953">
        <w:t>-</w:t>
      </w:r>
      <w:r>
        <w:rPr>
          <w:lang w:val="en-US"/>
        </w:rPr>
        <w:t>lived</w:t>
      </w:r>
      <w:r w:rsidRPr="000A6953">
        <w:t>-</w:t>
      </w:r>
      <w:r>
        <w:rPr>
          <w:lang w:val="en-US"/>
        </w:rPr>
        <w:t>socket</w:t>
      </w:r>
      <w:r w:rsidRPr="000A6953">
        <w:t xml:space="preserve">). </w:t>
      </w:r>
      <w: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r w:rsidRPr="000A6953">
        <w:t xml:space="preserve"> </w:t>
      </w:r>
      <w:r>
        <w:t xml:space="preserve">Для начала передачи сообщений по протоколу </w:t>
      </w:r>
      <w:r>
        <w:rPr>
          <w:lang w:val="en-US"/>
        </w:rPr>
        <w:t>TCP</w:t>
      </w:r>
      <w:r w:rsidRPr="002831C6">
        <w:t xml:space="preserve"> </w:t>
      </w:r>
      <w:r>
        <w:t>клиентская сторона устанавливает соединение с принимающей стороной. Как только соединение было установлено</w:t>
      </w:r>
      <w:r w:rsidRPr="002831C6">
        <w:t xml:space="preserve"> </w:t>
      </w:r>
      <w:r>
        <w:t xml:space="preserve">сервер записывает в память сокет клиента и в бесконечном цикле пытается прочитать сообщения из клиентского сокета. Пока попытки чтения не прекращаются, клиентский сокет никогда не будет явно пытаться разорвать существующее соединение. Как только клиент присылает </w:t>
      </w:r>
      <w:r>
        <w:lastRenderedPageBreak/>
        <w:t xml:space="preserve">сообщение, сервер обрабатывает его в отдельном потоке и далее продолжает пытаться слушать следующие входящие сообщения. Если клиентский сокет явно разорвал соединение с сервером, то вызовется исключение типа </w:t>
      </w:r>
      <w:proofErr w:type="gramStart"/>
      <w:r w:rsidRPr="00655052">
        <w:rPr>
          <w:rFonts w:eastAsia="Calibri"/>
          <w:i/>
          <w:iCs/>
          <w:color w:val="000000" w:themeColor="text1"/>
        </w:rPr>
        <w:t>boost::</w:t>
      </w:r>
      <w:proofErr w:type="gramEnd"/>
      <w:r w:rsidRPr="00655052">
        <w:rPr>
          <w:rFonts w:eastAsia="Calibri"/>
          <w:i/>
          <w:iCs/>
          <w:color w:val="000000" w:themeColor="text1"/>
        </w:rPr>
        <w:t>system::system_error</w:t>
      </w:r>
      <w:r>
        <w:rPr>
          <w:rFonts w:eastAsia="Calibri"/>
          <w:i/>
          <w:iCs/>
          <w:color w:val="000000" w:themeColor="text1"/>
        </w:rPr>
        <w:t xml:space="preserve">, </w:t>
      </w:r>
      <w:r>
        <w:rPr>
          <w:rFonts w:eastAsia="Calibri"/>
          <w:color w:val="000000" w:themeColor="text1"/>
        </w:rPr>
        <w:t xml:space="preserve">управление передается в блок </w:t>
      </w:r>
      <w:r w:rsidRPr="00655052">
        <w:rPr>
          <w:rFonts w:eastAsia="Calibri"/>
          <w:i/>
          <w:iCs/>
          <w:color w:val="000000" w:themeColor="text1"/>
          <w:lang w:val="en-US"/>
        </w:rPr>
        <w:t>catch</w:t>
      </w:r>
      <w:r w:rsidRPr="00655052">
        <w:rPr>
          <w:rFonts w:eastAsia="Calibri"/>
          <w:color w:val="000000" w:themeColor="text1"/>
        </w:rPr>
        <w:t xml:space="preserve"> </w:t>
      </w:r>
      <w:r>
        <w:rPr>
          <w:rFonts w:eastAsia="Calibri"/>
          <w:color w:val="000000" w:themeColor="text1"/>
        </w:rPr>
        <w:t>и сервер явно разрывает соединение для двоих сторон выполнив функции</w:t>
      </w:r>
      <w:r>
        <w:rPr>
          <w:rFonts w:eastAsia="Calibri"/>
          <w:color w:val="000000" w:themeColor="text1"/>
        </w:rPr>
        <w:br/>
      </w:r>
      <w:r w:rsidRPr="00655052">
        <w:rPr>
          <w:rFonts w:eastAsia="Calibri"/>
          <w:i/>
          <w:iCs/>
          <w:color w:val="000000" w:themeColor="text1"/>
        </w:rPr>
        <w:t>socket-&gt;shutdown(boost::asio::</w:t>
      </w:r>
      <w:proofErr w:type="spellStart"/>
      <w:r w:rsidRPr="00655052">
        <w:rPr>
          <w:rFonts w:eastAsia="Calibri"/>
          <w:i/>
          <w:iCs/>
          <w:color w:val="000000" w:themeColor="text1"/>
        </w:rPr>
        <w:t>ip</w:t>
      </w:r>
      <w:proofErr w:type="spellEnd"/>
      <w:r w:rsidRPr="00655052">
        <w:rPr>
          <w:rFonts w:eastAsia="Calibri"/>
          <w:i/>
          <w:iCs/>
          <w:color w:val="000000" w:themeColor="text1"/>
        </w:rPr>
        <w:t>::tcp::socket::shutdown_both)</w:t>
      </w:r>
      <w:r>
        <w:rPr>
          <w:rFonts w:eastAsia="Calibri"/>
          <w:color w:val="000000" w:themeColor="text1"/>
        </w:rPr>
        <w:t xml:space="preserve"> и </w:t>
      </w:r>
      <w:r w:rsidRPr="00655052">
        <w:rPr>
          <w:rFonts w:eastAsia="Calibri"/>
          <w:i/>
          <w:iCs/>
          <w:color w:val="000000" w:themeColor="text1"/>
        </w:rPr>
        <w:t>socket-&gt;close()</w:t>
      </w:r>
      <w:r>
        <w:rPr>
          <w:rFonts w:eastAsia="Calibri"/>
          <w:color w:val="000000" w:themeColor="text1"/>
        </w:rPr>
        <w:t>.</w:t>
      </w:r>
    </w:p>
    <w:p w14:paraId="0DB2A7D8" w14:textId="77777777" w:rsidR="0084713A" w:rsidRPr="000A6953" w:rsidRDefault="0084713A" w:rsidP="0084713A">
      <w:pPr>
        <w:pStyle w:val="Main"/>
      </w:pPr>
      <w:r w:rsidRPr="000A6953">
        <w:t>Для обработки коман</w:t>
      </w:r>
      <w:r>
        <w:t>д</w:t>
      </w:r>
      <w:r w:rsidRPr="000A6953">
        <w:t>, которые приходят от запущенного выделенного сервера</w:t>
      </w:r>
      <w:r>
        <w:t>, необходимо решить,</w:t>
      </w:r>
      <w:r w:rsidRPr="000A6953">
        <w:t xml:space="preserve"> </w:t>
      </w:r>
      <w:r>
        <w:t xml:space="preserve">каким образом проводить десериализацию данных. В задачах передачи данных по сети между компонентами распределенной системы важно обеспечить корректную сериализацию и десериализацию пакетов. Существуют разные подходы реализации данной задачи. Например, (де)сериализация может производиться с использованием текстовых данных в стандартизированных форматах передачи данных как </w:t>
      </w:r>
      <w:r>
        <w:rPr>
          <w:lang w:val="en-US"/>
        </w:rPr>
        <w:t>JSON</w:t>
      </w:r>
      <w:r w:rsidRPr="004A41C3">
        <w:t xml:space="preserve"> </w:t>
      </w:r>
      <w:r>
        <w:t xml:space="preserve">или </w:t>
      </w:r>
      <w:r>
        <w:rPr>
          <w:lang w:val="en-US"/>
        </w:rPr>
        <w:t>XML</w:t>
      </w:r>
      <w:r w:rsidRPr="004A41C3">
        <w:t xml:space="preserve">. </w:t>
      </w:r>
      <w:r>
        <w:t xml:space="preserve">Или же может </w:t>
      </w:r>
      <w:r w:rsidRPr="000A6953">
        <w:t>бы</w:t>
      </w:r>
      <w:r>
        <w:t>ть</w:t>
      </w:r>
      <w:r w:rsidRPr="000A6953">
        <w:t xml:space="preserve"> разработан </w:t>
      </w:r>
      <w:r>
        <w:t xml:space="preserve">собственный </w:t>
      </w:r>
      <w:r w:rsidRPr="000A6953">
        <w:t xml:space="preserve">протокол следующего вида: </w:t>
      </w:r>
      <w:r w:rsidRPr="000A6953">
        <w:rPr>
          <w:i/>
          <w:iCs/>
        </w:rPr>
        <w:t>&lt;имя_команды</w:t>
      </w:r>
      <w:proofErr w:type="gramStart"/>
      <w:r w:rsidRPr="000A6953">
        <w:rPr>
          <w:i/>
          <w:iCs/>
        </w:rPr>
        <w:t>&gt;,&lt;</w:t>
      </w:r>
      <w:proofErr w:type="gramEnd"/>
      <w:r w:rsidRPr="000A6953">
        <w:rPr>
          <w:i/>
          <w:iCs/>
        </w:rPr>
        <w:t>ключ1=значение1&gt;,…,&lt;ключ</w:t>
      </w:r>
      <w:r w:rsidRPr="00655052">
        <w:rPr>
          <w:i/>
          <w:iCs/>
          <w:lang w:val="en-US"/>
        </w:rPr>
        <w:t>N</w:t>
      </w:r>
      <w:r w:rsidRPr="000A6953">
        <w:rPr>
          <w:i/>
          <w:iCs/>
        </w:rPr>
        <w:t>=значение</w:t>
      </w:r>
      <w:r w:rsidRPr="00655052">
        <w:rPr>
          <w:i/>
          <w:iCs/>
          <w:lang w:val="en-US"/>
        </w:rPr>
        <w:t>N</w:t>
      </w:r>
      <w:r w:rsidRPr="000A6953">
        <w:rPr>
          <w:i/>
          <w:iCs/>
        </w:rPr>
        <w:t xml:space="preserve">&gt;. </w:t>
      </w:r>
      <w:r w:rsidRPr="000A6953">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lang w:val="en-US"/>
        </w:rPr>
        <w:t>UE</w:t>
      </w:r>
      <w:r w:rsidRPr="000A6953">
        <w:t xml:space="preserve"> после его запуска для его регистрации в системе имеет вид</w:t>
      </w:r>
    </w:p>
    <w:p w14:paraId="19DDC0D8" w14:textId="77777777" w:rsidR="0084713A" w:rsidRPr="00655052" w:rsidRDefault="0084713A" w:rsidP="0084713A">
      <w:pPr>
        <w:pStyle w:val="Main"/>
        <w:rPr>
          <w:i/>
          <w:iCs/>
          <w:lang w:val="en-US"/>
        </w:rPr>
      </w:pPr>
      <w:r w:rsidRPr="00655052">
        <w:rPr>
          <w:i/>
          <w:iCs/>
          <w:lang w:val="en-US"/>
        </w:rPr>
        <w:t>REGISTER_</w:t>
      </w:r>
      <w:proofErr w:type="gramStart"/>
      <w:r w:rsidRPr="00655052">
        <w:rPr>
          <w:i/>
          <w:iCs/>
          <w:lang w:val="en-US"/>
        </w:rPr>
        <w:t>SERVER,uuid</w:t>
      </w:r>
      <w:proofErr w:type="gramEnd"/>
      <w:r w:rsidRPr="00655052">
        <w:rPr>
          <w:i/>
          <w:iCs/>
          <w:lang w:val="en-US"/>
        </w:rPr>
        <w:t>=ae34b65e4a45cd1a2,uri=127.0.0.1:7777,current_players=1,max_players=10</w:t>
      </w:r>
    </w:p>
    <w:p w14:paraId="6B3BDADC" w14:textId="77777777" w:rsidR="0084713A" w:rsidRDefault="0084713A" w:rsidP="0084713A">
      <w:pPr>
        <w:pStyle w:val="Main"/>
      </w:pPr>
      <w:r w:rsidRPr="000A6953">
        <w:t xml:space="preserve">В команде приходят такие данные как </w:t>
      </w:r>
      <w:r w:rsidRPr="00216A04">
        <w:rPr>
          <w:i/>
          <w:iCs/>
          <w:lang w:val="en-US"/>
        </w:rPr>
        <w:t>uuid</w:t>
      </w:r>
      <w:r w:rsidRPr="000A6953">
        <w:rPr>
          <w:i/>
          <w:iCs/>
        </w:rPr>
        <w:t xml:space="preserve"> – </w:t>
      </w:r>
      <w:r w:rsidRPr="000A6953">
        <w:t xml:space="preserve">уникальный идентификатор сервера, </w:t>
      </w:r>
      <w:r w:rsidRPr="00216A04">
        <w:rPr>
          <w:i/>
          <w:iCs/>
          <w:lang w:val="en-US"/>
        </w:rPr>
        <w:t>uri</w:t>
      </w:r>
      <w:r w:rsidRPr="000A6953">
        <w:rPr>
          <w:i/>
          <w:iCs/>
        </w:rPr>
        <w:t xml:space="preserve"> – </w:t>
      </w:r>
      <w:r w:rsidRPr="000A6953">
        <w:t xml:space="preserve">адрес подключения, </w:t>
      </w:r>
      <w:r w:rsidRPr="00216A04">
        <w:rPr>
          <w:i/>
          <w:iCs/>
          <w:lang w:val="en-US"/>
        </w:rPr>
        <w:t>current</w:t>
      </w:r>
      <w:r w:rsidRPr="000A6953">
        <w:rPr>
          <w:i/>
          <w:iCs/>
        </w:rPr>
        <w:t>_</w:t>
      </w:r>
      <w:r w:rsidRPr="00216A04">
        <w:rPr>
          <w:i/>
          <w:iCs/>
          <w:lang w:val="en-US"/>
        </w:rPr>
        <w:t>players</w:t>
      </w:r>
      <w:r w:rsidRPr="000A6953">
        <w:rPr>
          <w:i/>
          <w:iCs/>
        </w:rPr>
        <w:t xml:space="preserve"> – </w:t>
      </w:r>
      <w:r w:rsidRPr="000A6953">
        <w:t xml:space="preserve">текущее количество игроков, </w:t>
      </w:r>
      <w:r>
        <w:rPr>
          <w:i/>
          <w:iCs/>
          <w:lang w:val="en-US"/>
        </w:rPr>
        <w:t>max</w:t>
      </w:r>
      <w:r w:rsidRPr="000A6953">
        <w:rPr>
          <w:i/>
          <w:iCs/>
        </w:rPr>
        <w:t>_</w:t>
      </w:r>
      <w:r>
        <w:rPr>
          <w:i/>
          <w:iCs/>
          <w:lang w:val="en-US"/>
        </w:rPr>
        <w:t>players</w:t>
      </w:r>
      <w:r w:rsidRPr="000A6953">
        <w:rPr>
          <w:i/>
          <w:iCs/>
        </w:rPr>
        <w:t xml:space="preserve"> – </w:t>
      </w:r>
      <w:r w:rsidRPr="000A6953">
        <w:t>максимально возможное количество игроков.</w:t>
      </w:r>
    </w:p>
    <w:p w14:paraId="72481332" w14:textId="77777777" w:rsidR="0084713A" w:rsidRDefault="0084713A" w:rsidP="0084713A">
      <w:pPr>
        <w:pStyle w:val="Main"/>
      </w:pPr>
      <w:r>
        <w:t>К преимуществам таких текстовых подходов передачи данных можно отнести удобство отладки и мониторинга, хорошую читаемость данных и простоту решения. К главным же недостатком такого подхода можно отнести значительное замедление производительности из-за затрат на парсинг строковых команд</w:t>
      </w:r>
      <w:r w:rsidRPr="004A41C3">
        <w:t>;</w:t>
      </w:r>
      <w:r>
        <w:t xml:space="preserve"> увеличенный размер передаваемых данных</w:t>
      </w:r>
      <w:r w:rsidRPr="004A41C3">
        <w:t xml:space="preserve"> </w:t>
      </w:r>
      <w:r>
        <w:t>и большая вероятность</w:t>
      </w:r>
    </w:p>
    <w:p w14:paraId="521546F2" w14:textId="77777777" w:rsidR="0084713A" w:rsidRDefault="0084713A" w:rsidP="0084713A">
      <w:pPr>
        <w:pStyle w:val="Main"/>
        <w:ind w:firstLine="0"/>
      </w:pPr>
      <w:r>
        <w:lastRenderedPageBreak/>
        <w:t>возникновения ошибки при заполнении сообщения протокола вручную.</w:t>
      </w:r>
    </w:p>
    <w:p w14:paraId="154F8D68" w14:textId="77777777" w:rsidR="0084713A" w:rsidRDefault="0084713A" w:rsidP="0084713A">
      <w:pPr>
        <w:pStyle w:val="Main"/>
        <w:ind w:firstLine="0"/>
      </w:pPr>
      <w:r>
        <w:tab/>
        <w:t>Альтернативным подходом является побайтовая (де)сериализация. Преимущества бинарной (де)сериализации включают в себя высокую скорость (де)сериализации, малый размер передаваемых пакетов за счет ручного управления размеров каждого поля и строгую структурированность данных. К недостаткам бинарной сериализации и десериализации, несомненно, относятся трудности при отладке и проблемы совместимости между разными архитектурами из-за разной размерности типов данных и разного порядка байтов. Однако описанную проблему необходимо и возможно разрешить. Следователь, для принятия решения о используемом подходе передачи данных необходимо было провести исследование, провести анализ возможного использования каждого из подходов и выполнить замеры производительности.</w:t>
      </w:r>
    </w:p>
    <w:p w14:paraId="27F079F1" w14:textId="77777777" w:rsidR="0084713A" w:rsidRDefault="0084713A" w:rsidP="0084713A">
      <w:pPr>
        <w:pStyle w:val="Main"/>
        <w:ind w:firstLine="0"/>
      </w:pPr>
      <w:r>
        <w:tab/>
        <w:t xml:space="preserve">Для строковой сериализации данных достаточно лишь сформировать строку, переконвертировать полученную строку в массив байтов и отправить полученную полезную нагрузку по сокету (листинг 3). Клиент, в данном случае выделенный сервер </w:t>
      </w:r>
      <w:r>
        <w:rPr>
          <w:lang w:val="en-US"/>
        </w:rPr>
        <w:t>UE</w:t>
      </w:r>
      <w:r>
        <w:t>,</w:t>
      </w:r>
      <w:r w:rsidRPr="008F3DCB">
        <w:t xml:space="preserve"> </w:t>
      </w:r>
      <w:r>
        <w:t>не должен беспокоиться о порядке передачи байтов, так как все заложено в строке.</w:t>
      </w:r>
    </w:p>
    <w:p w14:paraId="4F82DE01" w14:textId="77777777" w:rsidR="0084713A" w:rsidRPr="000A6953" w:rsidRDefault="0084713A" w:rsidP="0084713A">
      <w:pPr>
        <w:pStyle w:val="ListingHeader"/>
      </w:pPr>
      <w:bookmarkStart w:id="19" w:name="_Hlk196851744"/>
      <w:bookmarkEnd w:id="18"/>
      <w:r>
        <w:t>Листинг</w:t>
      </w:r>
      <w:r w:rsidRPr="000A6953">
        <w:t xml:space="preserve"> </w:t>
      </w:r>
      <w:r>
        <w:t>3</w:t>
      </w:r>
      <w:r w:rsidRPr="000A6953">
        <w:t xml:space="preserve"> </w:t>
      </w:r>
      <m:oMath>
        <m:r>
          <w:rPr>
            <w:rFonts w:ascii="Cambria Math" w:hAnsi="Cambria Math"/>
          </w:rPr>
          <m:t xml:space="preserve">- </m:t>
        </m:r>
      </m:oMath>
      <w:r>
        <w:t>Метод</w:t>
      </w:r>
      <w:r w:rsidRPr="000A6953">
        <w:t xml:space="preserve"> </w:t>
      </w:r>
      <w:r>
        <w:t>отправки</w:t>
      </w:r>
      <w:r w:rsidRPr="000A6953">
        <w:t xml:space="preserve"> </w:t>
      </w:r>
      <w:r>
        <w:t>строковых данных</w:t>
      </w:r>
      <w:r w:rsidRPr="000A6953">
        <w:t xml:space="preserve"> </w:t>
      </w:r>
      <w:r>
        <w:t>в менеджер</w:t>
      </w:r>
    </w:p>
    <w:p w14:paraId="6A8BA2D4" w14:textId="77777777" w:rsidR="0084713A" w:rsidRPr="009E3372" w:rsidRDefault="0084713A" w:rsidP="0084713A">
      <w:pPr>
        <w:pStyle w:val="Listing"/>
        <w:rPr>
          <w:color w:val="000000" w:themeColor="text1"/>
        </w:rPr>
      </w:pPr>
      <w:r w:rsidRPr="009E3372">
        <w:rPr>
          <w:color w:val="000000" w:themeColor="text1"/>
        </w:rPr>
        <w:t xml:space="preserve">void </w:t>
      </w:r>
      <w:proofErr w:type="gramStart"/>
      <w:r w:rsidRPr="009E3372">
        <w:rPr>
          <w:color w:val="000000" w:themeColor="text1"/>
        </w:rPr>
        <w:t>AEmptyLobbyGameMode::</w:t>
      </w:r>
      <w:proofErr w:type="spellStart"/>
      <w:proofErr w:type="gramEnd"/>
      <w:r w:rsidRPr="009E3372">
        <w:rPr>
          <w:color w:val="000000" w:themeColor="text1"/>
        </w:rPr>
        <w:t>SendMessageWithSocket</w:t>
      </w:r>
      <w:proofErr w:type="spellEnd"/>
      <w:r w:rsidRPr="009E3372">
        <w:rPr>
          <w:color w:val="000000" w:themeColor="text1"/>
        </w:rPr>
        <w:t>(const FString&amp; Message)</w:t>
      </w:r>
    </w:p>
    <w:p w14:paraId="09F29063" w14:textId="77777777" w:rsidR="0084713A" w:rsidRPr="009E3372" w:rsidRDefault="0084713A" w:rsidP="0084713A">
      <w:pPr>
        <w:pStyle w:val="Listing"/>
        <w:rPr>
          <w:color w:val="000000" w:themeColor="text1"/>
        </w:rPr>
      </w:pPr>
      <w:r w:rsidRPr="009E3372">
        <w:rPr>
          <w:color w:val="000000" w:themeColor="text1"/>
        </w:rPr>
        <w:t>{</w:t>
      </w:r>
    </w:p>
    <w:p w14:paraId="3999D29F" w14:textId="77777777" w:rsidR="0084713A" w:rsidRPr="009E3372" w:rsidRDefault="0084713A" w:rsidP="0084713A">
      <w:pPr>
        <w:pStyle w:val="Listing"/>
        <w:rPr>
          <w:color w:val="000000" w:themeColor="text1"/>
        </w:rPr>
      </w:pPr>
      <w:r w:rsidRPr="009E3372">
        <w:rPr>
          <w:color w:val="000000" w:themeColor="text1"/>
        </w:rPr>
        <w:tab/>
        <w:t>TArray&lt;uint8&gt; payload;</w:t>
      </w:r>
    </w:p>
    <w:p w14:paraId="5D32017D" w14:textId="77777777" w:rsidR="0084713A" w:rsidRPr="009E3372" w:rsidRDefault="0084713A" w:rsidP="0084713A">
      <w:pPr>
        <w:pStyle w:val="Listing"/>
        <w:rPr>
          <w:color w:val="000000" w:themeColor="text1"/>
        </w:rPr>
      </w:pPr>
      <w:r w:rsidRPr="009E3372">
        <w:rPr>
          <w:color w:val="000000" w:themeColor="text1"/>
        </w:rPr>
        <w:tab/>
      </w:r>
      <w:proofErr w:type="spellStart"/>
      <w:proofErr w:type="gramStart"/>
      <w:r w:rsidRPr="009E3372">
        <w:rPr>
          <w:color w:val="000000" w:themeColor="text1"/>
        </w:rPr>
        <w:t>FromStringToBinaryArray</w:t>
      </w:r>
      <w:proofErr w:type="spellEnd"/>
      <w:r w:rsidRPr="009E3372">
        <w:rPr>
          <w:color w:val="000000" w:themeColor="text1"/>
        </w:rPr>
        <w:t>(</w:t>
      </w:r>
      <w:proofErr w:type="gramEnd"/>
      <w:r w:rsidRPr="009E3372">
        <w:rPr>
          <w:color w:val="000000" w:themeColor="text1"/>
        </w:rPr>
        <w:t>Message, payload);</w:t>
      </w:r>
    </w:p>
    <w:p w14:paraId="62700F8B" w14:textId="77777777" w:rsidR="0084713A" w:rsidRPr="009E3372" w:rsidRDefault="0084713A" w:rsidP="0084713A">
      <w:pPr>
        <w:pStyle w:val="Listing"/>
        <w:rPr>
          <w:color w:val="000000" w:themeColor="text1"/>
        </w:rPr>
      </w:pPr>
      <w:r w:rsidRPr="009E3372">
        <w:rPr>
          <w:color w:val="000000" w:themeColor="text1"/>
        </w:rPr>
        <w:tab/>
      </w:r>
      <w:proofErr w:type="spellStart"/>
      <w:r w:rsidRPr="009E3372">
        <w:rPr>
          <w:color w:val="000000" w:themeColor="text1"/>
        </w:rPr>
        <w:t>FBufferArchive</w:t>
      </w:r>
      <w:proofErr w:type="spellEnd"/>
      <w:r w:rsidRPr="009E3372">
        <w:rPr>
          <w:color w:val="000000" w:themeColor="text1"/>
        </w:rPr>
        <w:t xml:space="preserve"> </w:t>
      </w:r>
      <w:proofErr w:type="spellStart"/>
      <w:r w:rsidRPr="009E3372">
        <w:rPr>
          <w:color w:val="000000" w:themeColor="text1"/>
        </w:rPr>
        <w:t>ArchiveBuffer</w:t>
      </w:r>
      <w:proofErr w:type="spellEnd"/>
      <w:r w:rsidRPr="009E3372">
        <w:rPr>
          <w:color w:val="000000" w:themeColor="text1"/>
        </w:rPr>
        <w:t>;</w:t>
      </w:r>
    </w:p>
    <w:p w14:paraId="0011405C" w14:textId="77777777" w:rsidR="0084713A" w:rsidRPr="009E3372" w:rsidRDefault="0084713A" w:rsidP="0084713A">
      <w:pPr>
        <w:pStyle w:val="Listing"/>
        <w:rPr>
          <w:color w:val="000000" w:themeColor="text1"/>
        </w:rPr>
      </w:pPr>
      <w:r w:rsidRPr="009E3372">
        <w:rPr>
          <w:color w:val="000000" w:themeColor="text1"/>
        </w:rPr>
        <w:tab/>
        <w:t xml:space="preserve">int32 </w:t>
      </w:r>
      <w:proofErr w:type="spellStart"/>
      <w:r w:rsidRPr="009E3372">
        <w:rPr>
          <w:color w:val="000000" w:themeColor="text1"/>
        </w:rPr>
        <w:t>bytesSent</w:t>
      </w:r>
      <w:proofErr w:type="spellEnd"/>
      <w:r w:rsidRPr="009E3372">
        <w:rPr>
          <w:color w:val="000000" w:themeColor="text1"/>
        </w:rPr>
        <w:t xml:space="preserve"> = 0;</w:t>
      </w:r>
    </w:p>
    <w:p w14:paraId="30DEBC60" w14:textId="77777777" w:rsidR="0084713A" w:rsidRPr="009E3372" w:rsidRDefault="0084713A" w:rsidP="0084713A">
      <w:pPr>
        <w:pStyle w:val="Listing"/>
        <w:rPr>
          <w:color w:val="000000" w:themeColor="text1"/>
        </w:rPr>
      </w:pPr>
      <w:r w:rsidRPr="009E3372">
        <w:rPr>
          <w:color w:val="000000" w:themeColor="text1"/>
        </w:rPr>
        <w:tab/>
      </w:r>
      <w:proofErr w:type="spellStart"/>
      <w:r w:rsidRPr="009E3372">
        <w:rPr>
          <w:color w:val="000000" w:themeColor="text1"/>
        </w:rPr>
        <w:t>ArchiveBuffer.Append</w:t>
      </w:r>
      <w:proofErr w:type="spellEnd"/>
      <w:r w:rsidRPr="009E3372">
        <w:rPr>
          <w:color w:val="000000" w:themeColor="text1"/>
        </w:rPr>
        <w:t>(payload);</w:t>
      </w:r>
    </w:p>
    <w:p w14:paraId="6BED7621" w14:textId="77777777" w:rsidR="0084713A" w:rsidRPr="009E3372" w:rsidRDefault="0084713A" w:rsidP="0084713A">
      <w:pPr>
        <w:pStyle w:val="Listing"/>
        <w:rPr>
          <w:color w:val="000000" w:themeColor="text1"/>
        </w:rPr>
      </w:pPr>
      <w:r w:rsidRPr="009E3372">
        <w:rPr>
          <w:color w:val="000000" w:themeColor="text1"/>
        </w:rPr>
        <w:tab/>
        <w:t xml:space="preserve">bool </w:t>
      </w:r>
      <w:proofErr w:type="spellStart"/>
      <w:r w:rsidRPr="009E3372">
        <w:rPr>
          <w:color w:val="000000" w:themeColor="text1"/>
        </w:rPr>
        <w:t>sendResult</w:t>
      </w:r>
      <w:proofErr w:type="spellEnd"/>
      <w:r w:rsidRPr="009E3372">
        <w:rPr>
          <w:color w:val="000000" w:themeColor="text1"/>
        </w:rPr>
        <w:t xml:space="preserve"> = </w:t>
      </w:r>
      <w:proofErr w:type="spellStart"/>
      <w:r w:rsidRPr="009E3372">
        <w:rPr>
          <w:color w:val="000000" w:themeColor="text1"/>
        </w:rPr>
        <w:t>ConnectionSocket</w:t>
      </w:r>
      <w:proofErr w:type="spellEnd"/>
      <w:r w:rsidRPr="009E3372">
        <w:rPr>
          <w:color w:val="000000" w:themeColor="text1"/>
        </w:rPr>
        <w:t>-&gt;</w:t>
      </w:r>
      <w:proofErr w:type="gramStart"/>
      <w:r w:rsidRPr="009E3372">
        <w:rPr>
          <w:color w:val="000000" w:themeColor="text1"/>
        </w:rPr>
        <w:t>Send(</w:t>
      </w:r>
      <w:proofErr w:type="spellStart"/>
      <w:proofErr w:type="gramEnd"/>
      <w:r w:rsidRPr="009E3372">
        <w:rPr>
          <w:color w:val="000000" w:themeColor="text1"/>
        </w:rPr>
        <w:t>ArchiveBuffer.GetData</w:t>
      </w:r>
      <w:proofErr w:type="spellEnd"/>
      <w:r w:rsidRPr="009E3372">
        <w:rPr>
          <w:color w:val="000000" w:themeColor="text1"/>
        </w:rPr>
        <w:t xml:space="preserve">(), </w:t>
      </w:r>
      <w:proofErr w:type="spellStart"/>
      <w:r w:rsidRPr="009E3372">
        <w:rPr>
          <w:color w:val="000000" w:themeColor="text1"/>
        </w:rPr>
        <w:t>ArchiveBuffer.Num</w:t>
      </w:r>
      <w:proofErr w:type="spellEnd"/>
      <w:r w:rsidRPr="009E3372">
        <w:rPr>
          <w:color w:val="000000" w:themeColor="text1"/>
        </w:rPr>
        <w:t xml:space="preserve">(), </w:t>
      </w:r>
      <w:proofErr w:type="spellStart"/>
      <w:r w:rsidRPr="009E3372">
        <w:rPr>
          <w:color w:val="000000" w:themeColor="text1"/>
        </w:rPr>
        <w:t>bytesSent</w:t>
      </w:r>
      <w:proofErr w:type="spellEnd"/>
      <w:r w:rsidRPr="009E3372">
        <w:rPr>
          <w:color w:val="000000" w:themeColor="text1"/>
        </w:rPr>
        <w:t>);</w:t>
      </w:r>
    </w:p>
    <w:p w14:paraId="0FD9D3DE" w14:textId="77777777" w:rsidR="0084713A" w:rsidRPr="009E3372" w:rsidRDefault="0084713A" w:rsidP="0084713A">
      <w:pPr>
        <w:pStyle w:val="Listing"/>
        <w:rPr>
          <w:color w:val="000000" w:themeColor="text1"/>
        </w:rPr>
      </w:pPr>
    </w:p>
    <w:p w14:paraId="32A19323" w14:textId="77777777" w:rsidR="0084713A" w:rsidRPr="009E3372" w:rsidRDefault="0084713A" w:rsidP="0084713A">
      <w:pPr>
        <w:pStyle w:val="Listing"/>
        <w:rPr>
          <w:color w:val="000000" w:themeColor="text1"/>
        </w:rPr>
      </w:pPr>
      <w:r w:rsidRPr="009E3372">
        <w:rPr>
          <w:color w:val="000000" w:themeColor="text1"/>
        </w:rPr>
        <w:tab/>
        <w:t>if (</w:t>
      </w:r>
      <w:proofErr w:type="spellStart"/>
      <w:proofErr w:type="gramStart"/>
      <w:r w:rsidRPr="009E3372">
        <w:rPr>
          <w:color w:val="000000" w:themeColor="text1"/>
        </w:rPr>
        <w:t>bytesSent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ArchiveBuffer.Num</w:t>
      </w:r>
      <w:proofErr w:type="spellEnd"/>
      <w:r w:rsidRPr="009E3372">
        <w:rPr>
          <w:color w:val="000000" w:themeColor="text1"/>
        </w:rPr>
        <w:t>() || !</w:t>
      </w:r>
      <w:proofErr w:type="spellStart"/>
      <w:r w:rsidRPr="009E3372">
        <w:rPr>
          <w:color w:val="000000" w:themeColor="text1"/>
        </w:rPr>
        <w:t>sendResult</w:t>
      </w:r>
      <w:proofErr w:type="spellEnd"/>
      <w:r w:rsidRPr="009E3372">
        <w:rPr>
          <w:color w:val="000000" w:themeColor="text1"/>
        </w:rPr>
        <w:t>)</w:t>
      </w:r>
    </w:p>
    <w:p w14:paraId="7B9674FC" w14:textId="77777777" w:rsidR="0084713A" w:rsidRPr="009E3372" w:rsidRDefault="0084713A" w:rsidP="0084713A">
      <w:pPr>
        <w:pStyle w:val="Listing"/>
        <w:rPr>
          <w:color w:val="000000" w:themeColor="text1"/>
        </w:rPr>
      </w:pPr>
      <w:r w:rsidRPr="009E3372">
        <w:rPr>
          <w:color w:val="000000" w:themeColor="text1"/>
        </w:rPr>
        <w:tab/>
        <w:t>{</w:t>
      </w:r>
    </w:p>
    <w:p w14:paraId="5612EE7E" w14:textId="77777777" w:rsidR="0084713A" w:rsidRPr="009E3372" w:rsidRDefault="0084713A" w:rsidP="0084713A">
      <w:pPr>
        <w:pStyle w:val="Listing"/>
        <w:rPr>
          <w:color w:val="000000" w:themeColor="text1"/>
        </w:rPr>
      </w:pPr>
      <w:r w:rsidRPr="009E3372">
        <w:rPr>
          <w:color w:val="000000" w:themeColor="text1"/>
        </w:rPr>
        <w:tab/>
      </w: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xml:space="preserve">, Error, TEXT("Error while </w:t>
      </w:r>
      <w:proofErr w:type="spellStart"/>
      <w:r w:rsidRPr="009E3372">
        <w:rPr>
          <w:color w:val="000000" w:themeColor="text1"/>
        </w:rPr>
        <w:t>submiting</w:t>
      </w:r>
      <w:proofErr w:type="spellEnd"/>
      <w:r w:rsidRPr="009E3372">
        <w:rPr>
          <w:color w:val="000000" w:themeColor="text1"/>
        </w:rPr>
        <w:t xml:space="preserve"> message to </w:t>
      </w:r>
      <w:proofErr w:type="spellStart"/>
      <w:r w:rsidRPr="009E3372">
        <w:rPr>
          <w:color w:val="000000" w:themeColor="text1"/>
        </w:rPr>
        <w:t>ServerManager</w:t>
      </w:r>
      <w:proofErr w:type="spellEnd"/>
      <w:r w:rsidRPr="009E3372">
        <w:rPr>
          <w:color w:val="000000" w:themeColor="text1"/>
        </w:rPr>
        <w:t>)</w:t>
      </w:r>
    </w:p>
    <w:p w14:paraId="2F5436DC" w14:textId="77777777" w:rsidR="0084713A" w:rsidRPr="009E3372" w:rsidRDefault="0084713A" w:rsidP="0084713A">
      <w:pPr>
        <w:pStyle w:val="Listing"/>
        <w:rPr>
          <w:color w:val="000000" w:themeColor="text1"/>
          <w:lang w:val="ru-RU"/>
        </w:rPr>
      </w:pPr>
      <w:r w:rsidRPr="009E3372">
        <w:rPr>
          <w:color w:val="000000" w:themeColor="text1"/>
        </w:rPr>
        <w:tab/>
      </w:r>
      <w:r w:rsidRPr="009E3372">
        <w:rPr>
          <w:color w:val="000000" w:themeColor="text1"/>
        </w:rPr>
        <w:tab/>
        <w:t>return</w:t>
      </w:r>
      <w:r w:rsidRPr="009E3372">
        <w:rPr>
          <w:color w:val="000000" w:themeColor="text1"/>
          <w:lang w:val="ru-RU"/>
        </w:rPr>
        <w:t>;</w:t>
      </w:r>
    </w:p>
    <w:p w14:paraId="4CC95CA7" w14:textId="77777777" w:rsidR="0084713A" w:rsidRPr="009E3372" w:rsidRDefault="0084713A" w:rsidP="0084713A">
      <w:pPr>
        <w:pStyle w:val="Listing"/>
        <w:rPr>
          <w:color w:val="000000" w:themeColor="text1"/>
          <w:lang w:val="ru-RU"/>
        </w:rPr>
      </w:pPr>
      <w:r w:rsidRPr="009E3372">
        <w:rPr>
          <w:color w:val="000000" w:themeColor="text1"/>
          <w:lang w:val="ru-RU"/>
        </w:rPr>
        <w:tab/>
        <w:t>}</w:t>
      </w:r>
    </w:p>
    <w:p w14:paraId="63F45E7D" w14:textId="77777777" w:rsidR="0084713A" w:rsidRPr="009E3372" w:rsidRDefault="0084713A" w:rsidP="0084713A">
      <w:pPr>
        <w:pStyle w:val="Listing"/>
        <w:rPr>
          <w:color w:val="000000" w:themeColor="text1"/>
          <w:lang w:val="ru-RU"/>
        </w:rPr>
      </w:pPr>
      <w:r w:rsidRPr="009E3372">
        <w:rPr>
          <w:color w:val="000000" w:themeColor="text1"/>
          <w:lang w:val="ru-RU"/>
        </w:rPr>
        <w:t>}</w:t>
      </w:r>
    </w:p>
    <w:p w14:paraId="30D9C9DD" w14:textId="77777777" w:rsidR="0084713A" w:rsidRPr="0036261A" w:rsidRDefault="0084713A" w:rsidP="0084713A">
      <w:pPr>
        <w:pStyle w:val="Main"/>
        <w:ind w:firstLine="0"/>
      </w:pPr>
      <w:r>
        <w:tab/>
        <w:t xml:space="preserve">Для сериализации данных на стороне менеджера (листинг 4) достаточно просто записать полученные из сокета байты в строку и далее производить ее парсинг, например, по символу разделителю </w:t>
      </w:r>
      <w:r w:rsidRPr="00D01259">
        <w:t>‘=</w:t>
      </w:r>
      <w:r w:rsidRPr="0036261A">
        <w:t>’.</w:t>
      </w:r>
    </w:p>
    <w:p w14:paraId="2E21DEB4" w14:textId="77777777" w:rsidR="0084713A" w:rsidRDefault="0084713A" w:rsidP="0084713A">
      <w:pPr>
        <w:pStyle w:val="Main"/>
        <w:ind w:firstLine="0"/>
      </w:pPr>
      <w:r>
        <w:lastRenderedPageBreak/>
        <w:t xml:space="preserve">Листинг 4 </w:t>
      </w:r>
      <m:oMath>
        <m:r>
          <w:rPr>
            <w:rFonts w:ascii="Cambria Math" w:hAnsi="Cambria Math"/>
          </w:rPr>
          <m:t>-</m:t>
        </m:r>
      </m:oMath>
      <w:r>
        <w:t xml:space="preserve"> Десериализация строковых данных на стороне менеджера</w:t>
      </w:r>
    </w:p>
    <w:p w14:paraId="64697ACD" w14:textId="77777777" w:rsidR="0084713A" w:rsidRPr="009B3D91" w:rsidRDefault="0084713A" w:rsidP="0084713A">
      <w:pPr>
        <w:pStyle w:val="Listing"/>
        <w:rPr>
          <w:rFonts w:cs="Courier New"/>
          <w:color w:val="000000" w:themeColor="text1"/>
        </w:rPr>
      </w:pPr>
      <w:r w:rsidRPr="002175DC">
        <w:rPr>
          <w:rFonts w:cs="Courier New"/>
          <w:color w:val="000000" w:themeColor="text1"/>
        </w:rPr>
        <w:t>while</w:t>
      </w:r>
      <w:r w:rsidRPr="009B3D91">
        <w:rPr>
          <w:rFonts w:cs="Courier New"/>
          <w:color w:val="000000" w:themeColor="text1"/>
        </w:rPr>
        <w:t xml:space="preserve"> (</w:t>
      </w:r>
      <w:r w:rsidRPr="002175DC">
        <w:rPr>
          <w:rFonts w:cs="Courier New"/>
          <w:color w:val="000000" w:themeColor="text1"/>
        </w:rPr>
        <w:t>true</w:t>
      </w:r>
      <w:r w:rsidRPr="009B3D91">
        <w:rPr>
          <w:rFonts w:cs="Courier New"/>
          <w:color w:val="000000" w:themeColor="text1"/>
        </w:rPr>
        <w:t>)</w:t>
      </w:r>
    </w:p>
    <w:p w14:paraId="3D98FB64" w14:textId="77777777" w:rsidR="0084713A" w:rsidRPr="002175DC" w:rsidRDefault="0084713A" w:rsidP="0084713A">
      <w:pPr>
        <w:pStyle w:val="Listing"/>
        <w:rPr>
          <w:rFonts w:cs="Courier New"/>
          <w:color w:val="000000" w:themeColor="text1"/>
        </w:rPr>
      </w:pPr>
      <w:r w:rsidRPr="002175DC">
        <w:rPr>
          <w:rFonts w:cs="Courier New"/>
          <w:color w:val="000000" w:themeColor="text1"/>
        </w:rPr>
        <w:t>{</w:t>
      </w:r>
    </w:p>
    <w:p w14:paraId="30F0FAE7" w14:textId="77777777" w:rsidR="0084713A" w:rsidRPr="002175DC" w:rsidRDefault="0084713A" w:rsidP="0084713A">
      <w:pPr>
        <w:pStyle w:val="Listing"/>
        <w:rPr>
          <w:rFonts w:cs="Courier New"/>
          <w:color w:val="000000" w:themeColor="text1"/>
        </w:rPr>
      </w:pPr>
      <w:r w:rsidRPr="002175DC">
        <w:rPr>
          <w:rFonts w:cs="Courier New"/>
          <w:color w:val="000000" w:themeColor="text1"/>
        </w:rPr>
        <w:t xml:space="preserve">   char data[</w:t>
      </w:r>
      <w:r>
        <w:rPr>
          <w:rFonts w:cs="Courier New"/>
          <w:color w:val="000000" w:themeColor="text1"/>
        </w:rPr>
        <w:t>\</w:t>
      </w:r>
      <w:r w:rsidRPr="002175DC">
        <w:rPr>
          <w:rFonts w:cs="Courier New"/>
          <w:color w:val="000000" w:themeColor="text1"/>
        </w:rPr>
        <w:t>512</w:t>
      </w:r>
      <w:r>
        <w:rPr>
          <w:rFonts w:cs="Courier New"/>
          <w:color w:val="000000" w:themeColor="text1"/>
        </w:rPr>
        <w:t>\</w:t>
      </w:r>
      <w:r w:rsidRPr="002175DC">
        <w:rPr>
          <w:rFonts w:cs="Courier New"/>
          <w:color w:val="000000" w:themeColor="text1"/>
        </w:rPr>
        <w:t>];</w:t>
      </w:r>
    </w:p>
    <w:p w14:paraId="27D64603" w14:textId="77777777" w:rsidR="0084713A" w:rsidRPr="002175DC" w:rsidRDefault="0084713A" w:rsidP="0084713A">
      <w:pPr>
        <w:pStyle w:val="Listing"/>
        <w:rPr>
          <w:rFonts w:cs="Courier New"/>
          <w:color w:val="000000" w:themeColor="text1"/>
        </w:rPr>
      </w:pPr>
    </w:p>
    <w:p w14:paraId="6248AF9D" w14:textId="77777777" w:rsidR="0084713A" w:rsidRPr="002175DC" w:rsidRDefault="0084713A" w:rsidP="0084713A">
      <w:pPr>
        <w:pStyle w:val="Listing"/>
        <w:rPr>
          <w:rFonts w:cs="Courier New"/>
          <w:color w:val="000000" w:themeColor="text1"/>
        </w:rPr>
      </w:pPr>
      <w:r w:rsidRPr="002175DC">
        <w:rPr>
          <w:rFonts w:cs="Courier New"/>
          <w:color w:val="000000" w:themeColor="text1"/>
        </w:rPr>
        <w:t xml:space="preserve">   </w:t>
      </w:r>
      <w:proofErr w:type="spellStart"/>
      <w:r w:rsidRPr="002175DC">
        <w:rPr>
          <w:rFonts w:cs="Courier New"/>
          <w:color w:val="000000" w:themeColor="text1"/>
        </w:rPr>
        <w:t>size_t</w:t>
      </w:r>
      <w:proofErr w:type="spellEnd"/>
      <w:r w:rsidRPr="002175DC">
        <w:rPr>
          <w:rFonts w:cs="Courier New"/>
          <w:color w:val="000000" w:themeColor="text1"/>
        </w:rPr>
        <w:t xml:space="preserve"> </w:t>
      </w:r>
      <w:proofErr w:type="spellStart"/>
      <w:r w:rsidRPr="002175DC">
        <w:rPr>
          <w:rFonts w:cs="Courier New"/>
          <w:color w:val="000000" w:themeColor="text1"/>
        </w:rPr>
        <w:t>bytesRead</w:t>
      </w:r>
      <w:proofErr w:type="spellEnd"/>
      <w:r w:rsidRPr="002175DC">
        <w:rPr>
          <w:rFonts w:cs="Courier New"/>
          <w:color w:val="000000" w:themeColor="text1"/>
        </w:rPr>
        <w:t xml:space="preserve"> = socket-&gt;</w:t>
      </w:r>
      <w:proofErr w:type="spellStart"/>
      <w:r w:rsidRPr="002175DC">
        <w:rPr>
          <w:rFonts w:cs="Courier New"/>
          <w:color w:val="000000" w:themeColor="text1"/>
        </w:rPr>
        <w:t>read_</w:t>
      </w:r>
      <w:proofErr w:type="gramStart"/>
      <w:r w:rsidRPr="002175DC">
        <w:rPr>
          <w:rFonts w:cs="Courier New"/>
          <w:color w:val="000000" w:themeColor="text1"/>
        </w:rPr>
        <w:t>some</w:t>
      </w:r>
      <w:proofErr w:type="spellEnd"/>
      <w:r w:rsidRPr="002175DC">
        <w:rPr>
          <w:rFonts w:cs="Courier New"/>
          <w:color w:val="000000" w:themeColor="text1"/>
        </w:rPr>
        <w:t>(</w:t>
      </w:r>
      <w:proofErr w:type="gramEnd"/>
      <w:r w:rsidRPr="002175DC">
        <w:rPr>
          <w:rFonts w:cs="Courier New"/>
          <w:color w:val="000000" w:themeColor="text1"/>
        </w:rPr>
        <w:t>boost::asio::buffer(data));</w:t>
      </w:r>
    </w:p>
    <w:p w14:paraId="198601AA" w14:textId="77777777" w:rsidR="0084713A" w:rsidRPr="002175DC" w:rsidRDefault="0084713A" w:rsidP="0084713A">
      <w:pPr>
        <w:pStyle w:val="Listing"/>
        <w:rPr>
          <w:rFonts w:cs="Courier New"/>
          <w:color w:val="000000" w:themeColor="text1"/>
        </w:rPr>
      </w:pPr>
      <w:r w:rsidRPr="002175DC">
        <w:rPr>
          <w:rFonts w:cs="Courier New"/>
          <w:color w:val="000000" w:themeColor="text1"/>
        </w:rPr>
        <w:t xml:space="preserve">   if (</w:t>
      </w:r>
      <w:proofErr w:type="spellStart"/>
      <w:r w:rsidRPr="002175DC">
        <w:rPr>
          <w:rFonts w:cs="Courier New"/>
          <w:color w:val="000000" w:themeColor="text1"/>
        </w:rPr>
        <w:t>bytesRead</w:t>
      </w:r>
      <w:proofErr w:type="spellEnd"/>
      <w:r w:rsidRPr="002175DC">
        <w:rPr>
          <w:rFonts w:cs="Courier New"/>
          <w:color w:val="000000" w:themeColor="text1"/>
        </w:rPr>
        <w:t xml:space="preserve"> &gt; 0)</w:t>
      </w:r>
    </w:p>
    <w:p w14:paraId="44FA9240" w14:textId="77777777" w:rsidR="0084713A" w:rsidRPr="002175DC" w:rsidRDefault="0084713A" w:rsidP="0084713A">
      <w:pPr>
        <w:pStyle w:val="Listing"/>
        <w:rPr>
          <w:rFonts w:cs="Courier New"/>
          <w:color w:val="000000" w:themeColor="text1"/>
        </w:rPr>
      </w:pPr>
      <w:r w:rsidRPr="002175DC">
        <w:rPr>
          <w:rFonts w:cs="Courier New"/>
          <w:color w:val="000000" w:themeColor="text1"/>
        </w:rPr>
        <w:t xml:space="preserve">   {</w:t>
      </w:r>
    </w:p>
    <w:p w14:paraId="5BC983A1" w14:textId="77777777" w:rsidR="0084713A" w:rsidRPr="002175DC" w:rsidRDefault="0084713A" w:rsidP="0084713A">
      <w:pPr>
        <w:pStyle w:val="Listing"/>
        <w:rPr>
          <w:rFonts w:cs="Courier New"/>
          <w:color w:val="000000" w:themeColor="text1"/>
        </w:rPr>
      </w:pPr>
      <w:r w:rsidRPr="002175DC">
        <w:rPr>
          <w:rFonts w:cs="Courier New"/>
          <w:color w:val="000000" w:themeColor="text1"/>
        </w:rPr>
        <w:t xml:space="preserve">      </w:t>
      </w:r>
      <w:proofErr w:type="gramStart"/>
      <w:r w:rsidRPr="002175DC">
        <w:rPr>
          <w:rFonts w:cs="Courier New"/>
          <w:color w:val="000000" w:themeColor="text1"/>
        </w:rPr>
        <w:t>std::</w:t>
      </w:r>
      <w:proofErr w:type="gramEnd"/>
      <w:r w:rsidRPr="002175DC">
        <w:rPr>
          <w:rFonts w:cs="Courier New"/>
          <w:color w:val="000000" w:themeColor="text1"/>
        </w:rPr>
        <w:t xml:space="preserve">string message = std::string(data, </w:t>
      </w:r>
      <w:proofErr w:type="spellStart"/>
      <w:r w:rsidRPr="002175DC">
        <w:rPr>
          <w:rFonts w:cs="Courier New"/>
          <w:color w:val="000000" w:themeColor="text1"/>
        </w:rPr>
        <w:t>bytesRead</w:t>
      </w:r>
      <w:proofErr w:type="spellEnd"/>
      <w:r w:rsidRPr="002175DC">
        <w:rPr>
          <w:rFonts w:cs="Courier New"/>
          <w:color w:val="000000" w:themeColor="text1"/>
        </w:rPr>
        <w:t>);</w:t>
      </w:r>
    </w:p>
    <w:p w14:paraId="5CCBA448" w14:textId="77777777" w:rsidR="0084713A" w:rsidRPr="002175DC" w:rsidRDefault="0084713A" w:rsidP="0084713A">
      <w:pPr>
        <w:pStyle w:val="Listing"/>
        <w:rPr>
          <w:rFonts w:cs="Courier New"/>
          <w:color w:val="000000" w:themeColor="text1"/>
          <w:lang w:val="ru-RU"/>
        </w:rPr>
      </w:pPr>
      <w:r w:rsidRPr="002175DC">
        <w:rPr>
          <w:rFonts w:cs="Courier New"/>
          <w:color w:val="000000" w:themeColor="text1"/>
        </w:rPr>
        <w:t xml:space="preserve">      </w:t>
      </w:r>
      <w:proofErr w:type="spellStart"/>
      <w:proofErr w:type="gramStart"/>
      <w:r w:rsidRPr="002175DC">
        <w:rPr>
          <w:rFonts w:cs="Courier New"/>
          <w:color w:val="000000" w:themeColor="text1"/>
          <w:lang w:val="ru-RU"/>
        </w:rPr>
        <w:t>ProcessDataFromServer</w:t>
      </w:r>
      <w:proofErr w:type="spellEnd"/>
      <w:r w:rsidRPr="002175DC">
        <w:rPr>
          <w:rFonts w:cs="Courier New"/>
          <w:color w:val="000000" w:themeColor="text1"/>
          <w:lang w:val="ru-RU"/>
        </w:rPr>
        <w:t>(</w:t>
      </w:r>
      <w:proofErr w:type="spellStart"/>
      <w:proofErr w:type="gramEnd"/>
      <w:r w:rsidRPr="002175DC">
        <w:rPr>
          <w:rFonts w:cs="Courier New"/>
          <w:color w:val="000000" w:themeColor="text1"/>
          <w:lang w:val="ru-RU"/>
        </w:rPr>
        <w:t>message</w:t>
      </w:r>
      <w:proofErr w:type="spellEnd"/>
      <w:r w:rsidRPr="002175DC">
        <w:rPr>
          <w:rFonts w:cs="Courier New"/>
          <w:color w:val="000000" w:themeColor="text1"/>
          <w:lang w:val="ru-RU"/>
        </w:rPr>
        <w:t>, socket);</w:t>
      </w:r>
    </w:p>
    <w:p w14:paraId="0B6A5479" w14:textId="77777777" w:rsidR="0084713A" w:rsidRPr="002175DC" w:rsidRDefault="0084713A" w:rsidP="0084713A">
      <w:pPr>
        <w:pStyle w:val="Listing"/>
        <w:rPr>
          <w:rFonts w:cs="Courier New"/>
          <w:color w:val="000000" w:themeColor="text1"/>
          <w:lang w:val="ru-RU"/>
        </w:rPr>
      </w:pPr>
      <w:r w:rsidRPr="002175DC">
        <w:rPr>
          <w:rFonts w:cs="Courier New"/>
          <w:color w:val="000000" w:themeColor="text1"/>
          <w:lang w:val="ru-RU"/>
        </w:rPr>
        <w:t xml:space="preserve">   }</w:t>
      </w:r>
    </w:p>
    <w:p w14:paraId="0937522B" w14:textId="77777777" w:rsidR="0084713A" w:rsidRPr="002175DC" w:rsidRDefault="0084713A" w:rsidP="0084713A">
      <w:pPr>
        <w:pStyle w:val="Main"/>
        <w:ind w:firstLine="0"/>
        <w:rPr>
          <w:rFonts w:ascii="Courier New" w:hAnsi="Courier New" w:cs="Courier New"/>
        </w:rPr>
      </w:pPr>
      <w:r w:rsidRPr="002175DC">
        <w:rPr>
          <w:rFonts w:ascii="Courier New" w:hAnsi="Courier New" w:cs="Courier New"/>
          <w:color w:val="000000" w:themeColor="text1"/>
        </w:rPr>
        <w:t>}</w:t>
      </w:r>
    </w:p>
    <w:p w14:paraId="2A57F58B" w14:textId="77777777" w:rsidR="0084713A" w:rsidRPr="00A27E9F" w:rsidRDefault="0084713A" w:rsidP="0084713A">
      <w:pPr>
        <w:pStyle w:val="Main"/>
        <w:spacing w:before="120"/>
        <w:rPr>
          <w:rStyle w:val="text"/>
          <w:bCs w:val="0"/>
          <w:szCs w:val="28"/>
        </w:rPr>
      </w:pPr>
      <w:r w:rsidRPr="000A6953">
        <w:t xml:space="preserve">Также помимо регистрации сервера необходимо было обработать событие, когда меняется текущее количество игроков. В классе </w:t>
      </w:r>
      <w:r w:rsidRPr="00216A04">
        <w:rPr>
          <w:i/>
          <w:iCs/>
          <w:lang w:val="en-US"/>
        </w:rPr>
        <w:t>AGameMode</w:t>
      </w:r>
      <w:r w:rsidRPr="000A6953">
        <w:rPr>
          <w:i/>
          <w:iCs/>
        </w:rPr>
        <w:t xml:space="preserve"> </w:t>
      </w:r>
      <w:r w:rsidRPr="000A6953">
        <w:t xml:space="preserve">есть виртуальный метод </w:t>
      </w:r>
      <w:r w:rsidRPr="00216A04">
        <w:rPr>
          <w:rStyle w:val="text"/>
          <w:rFonts w:eastAsia="Calibri"/>
          <w:i/>
          <w:iCs/>
        </w:rPr>
        <w:t>virtual</w:t>
      </w:r>
      <w:r w:rsidRPr="000A6953">
        <w:rPr>
          <w:rStyle w:val="text"/>
          <w:rFonts w:eastAsia="Calibri"/>
          <w:i/>
          <w:iCs/>
        </w:rPr>
        <w:t xml:space="preserve"> </w:t>
      </w:r>
      <w:r w:rsidRPr="00216A04">
        <w:rPr>
          <w:rStyle w:val="text"/>
          <w:rFonts w:eastAsia="Calibri"/>
          <w:i/>
          <w:iCs/>
        </w:rPr>
        <w:t>void</w:t>
      </w:r>
      <w:r w:rsidRPr="000A6953">
        <w:rPr>
          <w:rStyle w:val="text"/>
          <w:rFonts w:eastAsia="Calibri"/>
          <w:i/>
          <w:iCs/>
        </w:rPr>
        <w:t xml:space="preserve"> </w:t>
      </w:r>
      <w:proofErr w:type="gramStart"/>
      <w:r w:rsidRPr="00216A04">
        <w:rPr>
          <w:rStyle w:val="text"/>
          <w:rFonts w:eastAsia="Calibri"/>
          <w:i/>
          <w:iCs/>
        </w:rPr>
        <w:t>PostLogin</w:t>
      </w:r>
      <w:r w:rsidRPr="000A6953">
        <w:rPr>
          <w:rStyle w:val="text"/>
          <w:rFonts w:eastAsia="Calibri"/>
          <w:i/>
          <w:iCs/>
        </w:rPr>
        <w:t>(</w:t>
      </w:r>
      <w:proofErr w:type="gramEnd"/>
      <w:r w:rsidRPr="00216A04">
        <w:rPr>
          <w:rStyle w:val="text"/>
          <w:rFonts w:eastAsia="Calibri"/>
          <w:i/>
          <w:iCs/>
        </w:rPr>
        <w:t>APlayerController</w:t>
      </w:r>
      <w:r w:rsidRPr="000A6953">
        <w:rPr>
          <w:rStyle w:val="text"/>
          <w:rFonts w:eastAsia="Calibri"/>
          <w:i/>
          <w:iCs/>
        </w:rPr>
        <w:t xml:space="preserve">* </w:t>
      </w:r>
      <w:r w:rsidRPr="00216A04">
        <w:rPr>
          <w:rStyle w:val="text"/>
          <w:rFonts w:eastAsia="Calibri"/>
          <w:i/>
          <w:iCs/>
        </w:rPr>
        <w:t>NewPlayer</w:t>
      </w:r>
      <w:r w:rsidRPr="000A6953">
        <w:rPr>
          <w:rStyle w:val="text"/>
          <w:rFonts w:eastAsia="Calibri"/>
          <w:i/>
          <w:iCs/>
        </w:rPr>
        <w:t>)</w:t>
      </w:r>
      <w:r w:rsidRPr="000A6953">
        <w:rPr>
          <w:rStyle w:val="text"/>
        </w:rPr>
        <w:t>,</w:t>
      </w:r>
      <w:r w:rsidRPr="000A6953">
        <w:t xml:space="preserve"> который вызывается каждый раз как к серверу подключается новый пользователь. </w:t>
      </w:r>
      <w:r>
        <w:t xml:space="preserve"> 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r w:rsidRPr="002448DD">
        <w:rPr>
          <w:rStyle w:val="text"/>
          <w:rFonts w:eastAsia="Calibri"/>
          <w:i/>
          <w:iCs/>
        </w:rPr>
        <w:t xml:space="preserve">virtual void </w:t>
      </w:r>
      <w:proofErr w:type="spellStart"/>
      <w:proofErr w:type="gramStart"/>
      <w:r w:rsidRPr="002448DD">
        <w:rPr>
          <w:rStyle w:val="text"/>
          <w:rFonts w:eastAsia="Calibri"/>
          <w:i/>
          <w:iCs/>
        </w:rPr>
        <w:t>Logout</w:t>
      </w:r>
      <w:proofErr w:type="spellEnd"/>
      <w:r w:rsidRPr="002448DD">
        <w:rPr>
          <w:rStyle w:val="text"/>
          <w:rFonts w:eastAsia="Calibri"/>
          <w:i/>
          <w:iCs/>
        </w:rPr>
        <w:t>(</w:t>
      </w:r>
      <w:proofErr w:type="spellStart"/>
      <w:proofErr w:type="gramEnd"/>
      <w:r w:rsidRPr="002448DD">
        <w:rPr>
          <w:rStyle w:val="text"/>
          <w:rFonts w:eastAsia="Calibri"/>
          <w:i/>
          <w:iCs/>
        </w:rPr>
        <w:t>AController</w:t>
      </w:r>
      <w:proofErr w:type="spellEnd"/>
      <w:r w:rsidRPr="002448DD">
        <w:rPr>
          <w:rStyle w:val="text"/>
          <w:rFonts w:eastAsia="Calibri"/>
          <w:i/>
          <w:iCs/>
        </w:rPr>
        <w:t xml:space="preserve">* </w:t>
      </w:r>
      <w:proofErr w:type="spellStart"/>
      <w:r w:rsidRPr="002448DD">
        <w:rPr>
          <w:rStyle w:val="text"/>
          <w:rFonts w:eastAsia="Calibri"/>
          <w:i/>
          <w:iCs/>
        </w:rPr>
        <w:t>Exiting</w:t>
      </w:r>
      <w:proofErr w:type="spellEnd"/>
      <w:r w:rsidRPr="002448DD">
        <w:rPr>
          <w:rStyle w:val="text"/>
          <w:rFonts w:eastAsia="Calibri"/>
          <w:i/>
          <w:iCs/>
        </w:rPr>
        <w:t>)</w:t>
      </w:r>
      <w:r>
        <w:rPr>
          <w:rStyle w:val="text"/>
          <w:rFonts w:eastAsia="Calibri"/>
          <w:i/>
          <w:iCs/>
        </w:rPr>
        <w:t xml:space="preserve">, </w:t>
      </w:r>
      <w:r>
        <w:rPr>
          <w:rStyle w:val="text"/>
          <w:rFonts w:eastAsia="Calibri"/>
        </w:rPr>
        <w:t>который выполняется каждый раз, как пользователь отключается от сервера. Пример логов менеджера, когда сервер был запущен и к нему подключилось два пользователя представлен ниже (рисунок 18).</w:t>
      </w:r>
    </w:p>
    <w:p w14:paraId="0B7398A3" w14:textId="77777777" w:rsidR="0084713A" w:rsidRDefault="0084713A" w:rsidP="0084713A">
      <w:pPr>
        <w:pStyle w:val="Main"/>
        <w:keepNext/>
        <w:ind w:firstLine="0"/>
        <w:jc w:val="center"/>
      </w:pPr>
      <w:r w:rsidRPr="00A27E9F">
        <w:rPr>
          <w:noProof/>
        </w:rPr>
        <w:drawing>
          <wp:inline distT="0" distB="0" distL="0" distR="0" wp14:anchorId="66D6F5A5" wp14:editId="5F9ABB24">
            <wp:extent cx="6120130" cy="2326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326005"/>
                    </a:xfrm>
                    <a:prstGeom prst="rect">
                      <a:avLst/>
                    </a:prstGeom>
                  </pic:spPr>
                </pic:pic>
              </a:graphicData>
            </a:graphic>
          </wp:inline>
        </w:drawing>
      </w:r>
    </w:p>
    <w:p w14:paraId="6CB34F19" w14:textId="77777777" w:rsidR="0084713A" w:rsidRDefault="0084713A" w:rsidP="0084713A">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18</w:t>
      </w:r>
      <w:r>
        <w:fldChar w:fldCharType="end"/>
      </w:r>
      <w:r>
        <w:t xml:space="preserve"> </w:t>
      </w:r>
      <m:oMath>
        <m:r>
          <w:rPr>
            <w:rFonts w:ascii="Cambria Math" w:hAnsi="Cambria Math"/>
          </w:rPr>
          <m:t xml:space="preserve">- </m:t>
        </m:r>
      </m:oMath>
      <w:r>
        <w:rPr>
          <w:rFonts w:eastAsiaTheme="minorEastAsia"/>
        </w:rPr>
        <w:t>Лог менеджера при подключении пользователей</w:t>
      </w:r>
      <w:r>
        <w:rPr>
          <w:rFonts w:eastAsiaTheme="minorEastAsia"/>
        </w:rPr>
        <w:br/>
        <w:t>(строковая десериализация)</w:t>
      </w:r>
    </w:p>
    <w:p w14:paraId="35EE6087" w14:textId="77777777" w:rsidR="0084713A" w:rsidRDefault="0084713A" w:rsidP="0084713A">
      <w:pPr>
        <w:pStyle w:val="Main"/>
        <w:rPr>
          <w:rFonts w:eastAsiaTheme="minorEastAsia"/>
        </w:rPr>
      </w:pPr>
      <w:r>
        <w:rPr>
          <w:rFonts w:eastAsiaTheme="minorEastAsia"/>
        </w:rPr>
        <w:t xml:space="preserve">На рисунке видно, что при одном из запусков при строковой десериализации с учетом ввода вывода данных в поток процесс регистрации сервера занимает 12 мс и процесс обновления информации о сервере занимает </w:t>
      </w:r>
      <w:r>
        <w:rPr>
          <w:rFonts w:eastAsiaTheme="minorEastAsia"/>
        </w:rPr>
        <w:br/>
      </w:r>
      <w:r>
        <w:rPr>
          <w:rFonts w:eastAsiaTheme="minorEastAsia"/>
        </w:rPr>
        <w:lastRenderedPageBreak/>
        <w:t>8 мс. Данное значение невелико, однако, стоит его сравнить с байтовой реализацией.</w:t>
      </w:r>
    </w:p>
    <w:p w14:paraId="14F9EAFF" w14:textId="77777777" w:rsidR="0084713A" w:rsidRDefault="0084713A" w:rsidP="0084713A">
      <w:pPr>
        <w:pStyle w:val="Main"/>
        <w:rPr>
          <w:rFonts w:eastAsiaTheme="minorEastAsia"/>
        </w:rPr>
      </w:pPr>
      <w:r>
        <w:rPr>
          <w:rFonts w:eastAsiaTheme="minorEastAsia"/>
        </w:rPr>
        <w:t xml:space="preserve">Для реализации байтовой (де)сериализации для начала необходимо определить тип каждого поля и его размер. Важно отметить, что структура данных и размер каждого поля должны быть одинаковыми на принимающей и отправляющей стороне. Без выполнения этого условия невозможно будет гарантировать грамотную десериализацию данных. Пример структуры данных, который необходимо (де)сериализовать и передавать по сети представлен ниже </w:t>
      </w:r>
      <w:r>
        <w:rPr>
          <w:rFonts w:eastAsiaTheme="minorEastAsia"/>
        </w:rPr>
        <w:br/>
        <w:t>(листинг 5).</w:t>
      </w:r>
    </w:p>
    <w:p w14:paraId="52B8E4D8" w14:textId="77777777" w:rsidR="0084713A" w:rsidRPr="00A65C51" w:rsidRDefault="0084713A" w:rsidP="0084713A">
      <w:pPr>
        <w:pStyle w:val="ListingHeader"/>
      </w:pPr>
      <w:r>
        <w:t xml:space="preserve">Листинг 5 </w:t>
      </w:r>
      <m:oMath>
        <m:r>
          <w:rPr>
            <w:rFonts w:ascii="Cambria Math" w:hAnsi="Cambria Math"/>
          </w:rPr>
          <m:t>–</m:t>
        </m:r>
      </m:oMath>
      <w:r>
        <w:rPr>
          <w:rFonts w:eastAsiaTheme="minorEastAsia"/>
        </w:rPr>
        <w:t xml:space="preserve"> Структура данных команды регистрации сервера</w:t>
      </w:r>
    </w:p>
    <w:p w14:paraId="1A3012C1" w14:textId="77777777" w:rsidR="0084713A" w:rsidRPr="00A65C51" w:rsidRDefault="0084713A" w:rsidP="0084713A">
      <w:pPr>
        <w:pStyle w:val="Listing"/>
        <w:rPr>
          <w:color w:val="000000" w:themeColor="text1"/>
        </w:rPr>
      </w:pPr>
      <w:r w:rsidRPr="00A65C51">
        <w:rPr>
          <w:color w:val="000000" w:themeColor="text1"/>
        </w:rPr>
        <w:t xml:space="preserve">#pragma </w:t>
      </w:r>
      <w:proofErr w:type="gramStart"/>
      <w:r w:rsidRPr="00A65C51">
        <w:rPr>
          <w:color w:val="000000" w:themeColor="text1"/>
        </w:rPr>
        <w:t>pack(</w:t>
      </w:r>
      <w:proofErr w:type="gramEnd"/>
      <w:r w:rsidRPr="00A65C51">
        <w:rPr>
          <w:color w:val="000000" w:themeColor="text1"/>
        </w:rPr>
        <w:t>push, 1)</w:t>
      </w:r>
    </w:p>
    <w:p w14:paraId="414C3940" w14:textId="77777777" w:rsidR="0084713A" w:rsidRPr="00A65C51" w:rsidRDefault="0084713A" w:rsidP="0084713A">
      <w:pPr>
        <w:pStyle w:val="Listing"/>
        <w:rPr>
          <w:color w:val="000000" w:themeColor="text1"/>
        </w:rPr>
      </w:pPr>
      <w:r w:rsidRPr="00A65C51">
        <w:rPr>
          <w:color w:val="000000" w:themeColor="text1"/>
        </w:rPr>
        <w:t xml:space="preserve">struct </w:t>
      </w:r>
      <w:proofErr w:type="spellStart"/>
      <w:r w:rsidRPr="00A65C51">
        <w:rPr>
          <w:color w:val="000000" w:themeColor="text1"/>
        </w:rPr>
        <w:t>ServerRegisterMessage</w:t>
      </w:r>
      <w:proofErr w:type="spellEnd"/>
    </w:p>
    <w:p w14:paraId="243D1C80" w14:textId="77777777" w:rsidR="0084713A" w:rsidRPr="00A65C51" w:rsidRDefault="0084713A" w:rsidP="0084713A">
      <w:pPr>
        <w:pStyle w:val="Listing"/>
        <w:rPr>
          <w:color w:val="000000" w:themeColor="text1"/>
        </w:rPr>
      </w:pPr>
      <w:r w:rsidRPr="00A65C51">
        <w:rPr>
          <w:color w:val="000000" w:themeColor="text1"/>
        </w:rPr>
        <w:t>{</w:t>
      </w:r>
    </w:p>
    <w:p w14:paraId="577B2294" w14:textId="77777777" w:rsidR="0084713A" w:rsidRPr="00A65C51" w:rsidRDefault="0084713A" w:rsidP="0084713A">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 xml:space="preserve">uint32_t </w:t>
      </w:r>
      <w:proofErr w:type="spellStart"/>
      <w:r w:rsidRPr="00A65C51">
        <w:rPr>
          <w:rFonts w:ascii="Courier New" w:hAnsi="Courier New" w:cs="Courier New"/>
          <w:color w:val="000000" w:themeColor="text1"/>
          <w:sz w:val="19"/>
          <w:szCs w:val="19"/>
          <w14:ligatures w14:val="standardContextual"/>
        </w:rPr>
        <w:t>m_ip</w:t>
      </w:r>
      <w:proofErr w:type="spellEnd"/>
      <w:r w:rsidRPr="00A65C51">
        <w:rPr>
          <w:rFonts w:ascii="Courier New" w:hAnsi="Courier New" w:cs="Courier New"/>
          <w:color w:val="000000" w:themeColor="text1"/>
          <w:sz w:val="19"/>
          <w:szCs w:val="19"/>
          <w14:ligatures w14:val="standardContextual"/>
        </w:rPr>
        <w:t>;</w:t>
      </w:r>
    </w:p>
    <w:p w14:paraId="29EA7DEE" w14:textId="77777777" w:rsidR="0084713A" w:rsidRPr="00A65C51" w:rsidRDefault="0084713A" w:rsidP="0084713A">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 xml:space="preserve">uint16_t </w:t>
      </w:r>
      <w:proofErr w:type="spellStart"/>
      <w:r w:rsidRPr="00A65C51">
        <w:rPr>
          <w:rFonts w:ascii="Courier New" w:hAnsi="Courier New" w:cs="Courier New"/>
          <w:color w:val="000000" w:themeColor="text1"/>
          <w:sz w:val="19"/>
          <w:szCs w:val="19"/>
          <w14:ligatures w14:val="standardContextual"/>
        </w:rPr>
        <w:t>m_port</w:t>
      </w:r>
      <w:proofErr w:type="spellEnd"/>
      <w:r w:rsidRPr="00A65C51">
        <w:rPr>
          <w:rFonts w:ascii="Courier New" w:hAnsi="Courier New" w:cs="Courier New"/>
          <w:color w:val="000000" w:themeColor="text1"/>
          <w:sz w:val="19"/>
          <w:szCs w:val="19"/>
          <w14:ligatures w14:val="standardContextual"/>
        </w:rPr>
        <w:t>;</w:t>
      </w:r>
    </w:p>
    <w:p w14:paraId="23EDD819" w14:textId="77777777" w:rsidR="0084713A" w:rsidRPr="00A65C51" w:rsidRDefault="0084713A" w:rsidP="0084713A">
      <w:pPr>
        <w:pStyle w:val="Listing"/>
        <w:rPr>
          <w:rFonts w:cs="Courier New"/>
          <w:color w:val="000000" w:themeColor="text1"/>
          <w:sz w:val="19"/>
        </w:rPr>
      </w:pPr>
      <w:r w:rsidRPr="00A65C51">
        <w:rPr>
          <w:rFonts w:cs="Courier New"/>
          <w:color w:val="000000" w:themeColor="text1"/>
          <w:sz w:val="19"/>
        </w:rPr>
        <w:tab/>
        <w:t xml:space="preserve">uint8_t </w:t>
      </w:r>
      <w:proofErr w:type="spellStart"/>
      <w:r w:rsidRPr="00A65C51">
        <w:rPr>
          <w:rFonts w:cs="Courier New"/>
          <w:color w:val="000000" w:themeColor="text1"/>
          <w:sz w:val="19"/>
        </w:rPr>
        <w:t>m_uuid</w:t>
      </w:r>
      <w:proofErr w:type="spellEnd"/>
      <w:r w:rsidRPr="00A65C51">
        <w:rPr>
          <w:rFonts w:cs="Courier New"/>
          <w:color w:val="000000" w:themeColor="text1"/>
          <w:sz w:val="19"/>
        </w:rPr>
        <w:t>[</w:t>
      </w:r>
      <w:r>
        <w:rPr>
          <w:rFonts w:cs="Courier New"/>
          <w:color w:val="000000" w:themeColor="text1"/>
          <w:sz w:val="19"/>
        </w:rPr>
        <w:t>\</w:t>
      </w:r>
      <w:r w:rsidRPr="00A65C51">
        <w:rPr>
          <w:rFonts w:cs="Courier New"/>
          <w:color w:val="000000" w:themeColor="text1"/>
          <w:sz w:val="19"/>
        </w:rPr>
        <w:t>16</w:t>
      </w:r>
      <w:r>
        <w:rPr>
          <w:rFonts w:cs="Courier New"/>
          <w:color w:val="000000" w:themeColor="text1"/>
          <w:sz w:val="19"/>
        </w:rPr>
        <w:t>\</w:t>
      </w:r>
      <w:r w:rsidRPr="00A65C51">
        <w:rPr>
          <w:rFonts w:cs="Courier New"/>
          <w:color w:val="000000" w:themeColor="text1"/>
          <w:sz w:val="19"/>
        </w:rPr>
        <w:t>];</w:t>
      </w:r>
    </w:p>
    <w:p w14:paraId="7687F93E" w14:textId="77777777" w:rsidR="0084713A" w:rsidRPr="00A65C51" w:rsidRDefault="0084713A" w:rsidP="0084713A">
      <w:pPr>
        <w:pStyle w:val="Listing"/>
        <w:rPr>
          <w:color w:val="000000" w:themeColor="text1"/>
        </w:rPr>
      </w:pPr>
      <w:r w:rsidRPr="00A65C51">
        <w:rPr>
          <w:color w:val="000000" w:themeColor="text1"/>
        </w:rPr>
        <w:tab/>
        <w:t xml:space="preserve">uint16_t </w:t>
      </w:r>
      <w:proofErr w:type="spellStart"/>
      <w:r w:rsidRPr="00A65C51">
        <w:rPr>
          <w:color w:val="000000" w:themeColor="text1"/>
        </w:rPr>
        <w:t>m_currentPlayers</w:t>
      </w:r>
      <w:proofErr w:type="spellEnd"/>
      <w:r w:rsidRPr="00A65C51">
        <w:rPr>
          <w:color w:val="000000" w:themeColor="text1"/>
        </w:rPr>
        <w:t>;</w:t>
      </w:r>
    </w:p>
    <w:p w14:paraId="5971A846" w14:textId="77777777" w:rsidR="0084713A" w:rsidRPr="00A65C51" w:rsidRDefault="0084713A" w:rsidP="0084713A">
      <w:pPr>
        <w:pStyle w:val="Listing"/>
        <w:rPr>
          <w:color w:val="000000" w:themeColor="text1"/>
        </w:rPr>
      </w:pPr>
      <w:r w:rsidRPr="00A65C51">
        <w:rPr>
          <w:color w:val="000000" w:themeColor="text1"/>
        </w:rPr>
        <w:tab/>
        <w:t xml:space="preserve">uint16_t </w:t>
      </w:r>
      <w:proofErr w:type="spellStart"/>
      <w:r w:rsidRPr="00A65C51">
        <w:rPr>
          <w:color w:val="000000" w:themeColor="text1"/>
        </w:rPr>
        <w:t>m_maxPlayers</w:t>
      </w:r>
      <w:proofErr w:type="spellEnd"/>
      <w:r w:rsidRPr="00A65C51">
        <w:rPr>
          <w:color w:val="000000" w:themeColor="text1"/>
        </w:rPr>
        <w:t>;</w:t>
      </w:r>
    </w:p>
    <w:p w14:paraId="78515CDE" w14:textId="77777777" w:rsidR="0084713A" w:rsidRPr="00A65C51" w:rsidRDefault="0084713A" w:rsidP="0084713A">
      <w:pPr>
        <w:pStyle w:val="Listing"/>
        <w:rPr>
          <w:color w:val="000000" w:themeColor="text1"/>
        </w:rPr>
      </w:pPr>
      <w:r w:rsidRPr="00A65C51">
        <w:rPr>
          <w:color w:val="000000" w:themeColor="text1"/>
        </w:rPr>
        <w:tab/>
        <w:t>uint8_t m_serverState;</w:t>
      </w:r>
    </w:p>
    <w:p w14:paraId="6464AFE0" w14:textId="77777777" w:rsidR="0084713A" w:rsidRPr="00A65C51" w:rsidRDefault="0084713A" w:rsidP="0084713A">
      <w:pPr>
        <w:pStyle w:val="Listing"/>
        <w:rPr>
          <w:color w:val="000000" w:themeColor="text1"/>
          <w:lang w:val="ru-RU"/>
        </w:rPr>
      </w:pPr>
      <w:r w:rsidRPr="00A65C51">
        <w:rPr>
          <w:color w:val="000000" w:themeColor="text1"/>
          <w:lang w:val="ru-RU"/>
        </w:rPr>
        <w:t>};</w:t>
      </w:r>
    </w:p>
    <w:p w14:paraId="05BC0EB4" w14:textId="77777777" w:rsidR="0084713A" w:rsidRPr="009E3372" w:rsidRDefault="0084713A" w:rsidP="0084713A">
      <w:pPr>
        <w:pStyle w:val="Listing"/>
        <w:rPr>
          <w:color w:val="000000" w:themeColor="text1"/>
          <w:lang w:val="ru-RU"/>
        </w:rPr>
      </w:pPr>
      <w:r w:rsidRPr="00A65C51">
        <w:rPr>
          <w:color w:val="000000" w:themeColor="text1"/>
          <w:lang w:val="ru-RU"/>
        </w:rPr>
        <w:t>#</w:t>
      </w:r>
      <w:r w:rsidRPr="00A65C51">
        <w:rPr>
          <w:color w:val="000000" w:themeColor="text1"/>
        </w:rPr>
        <w:t>pragma</w:t>
      </w:r>
      <w:r w:rsidRPr="00A65C51">
        <w:rPr>
          <w:color w:val="000000" w:themeColor="text1"/>
          <w:lang w:val="ru-RU"/>
        </w:rPr>
        <w:t xml:space="preserve"> </w:t>
      </w:r>
      <w:r w:rsidRPr="00A65C51">
        <w:rPr>
          <w:color w:val="000000" w:themeColor="text1"/>
        </w:rPr>
        <w:t>pack</w:t>
      </w:r>
      <w:r w:rsidRPr="00A65C51">
        <w:rPr>
          <w:color w:val="000000" w:themeColor="text1"/>
          <w:lang w:val="ru-RU"/>
        </w:rPr>
        <w:t>(</w:t>
      </w:r>
      <w:r w:rsidRPr="00A65C51">
        <w:rPr>
          <w:color w:val="000000" w:themeColor="text1"/>
        </w:rPr>
        <w:t>pop</w:t>
      </w:r>
      <w:r w:rsidRPr="00A65C51">
        <w:rPr>
          <w:color w:val="000000" w:themeColor="text1"/>
          <w:lang w:val="ru-RU"/>
        </w:rPr>
        <w:t>)</w:t>
      </w:r>
    </w:p>
    <w:p w14:paraId="1A8CB934" w14:textId="77777777" w:rsidR="0084713A" w:rsidRDefault="0084713A" w:rsidP="0084713A">
      <w:pPr>
        <w:pStyle w:val="Main"/>
        <w:rPr>
          <w:rFonts w:eastAsiaTheme="minorEastAsia"/>
        </w:rPr>
      </w:pPr>
      <w:r>
        <w:rPr>
          <w:rFonts w:eastAsiaTheme="minorEastAsia"/>
        </w:rPr>
        <w:t xml:space="preserve">На листинге видно, что используется такие типы данных как </w:t>
      </w:r>
      <w:r w:rsidRPr="00B50992">
        <w:rPr>
          <w:rFonts w:eastAsiaTheme="minorEastAsia"/>
          <w:i/>
          <w:iCs/>
          <w:lang w:val="en-US"/>
        </w:rPr>
        <w:t>uint</w:t>
      </w:r>
      <w:r w:rsidRPr="00B50992">
        <w:rPr>
          <w:rFonts w:eastAsiaTheme="minorEastAsia"/>
          <w:i/>
          <w:iCs/>
        </w:rPr>
        <w:t>16_</w:t>
      </w:r>
      <w:r w:rsidRPr="00B50992">
        <w:rPr>
          <w:rFonts w:eastAsiaTheme="minorEastAsia"/>
          <w:i/>
          <w:iCs/>
          <w:lang w:val="en-US"/>
        </w:rPr>
        <w:t>t</w:t>
      </w:r>
      <w:r w:rsidRPr="00B50992">
        <w:rPr>
          <w:rFonts w:eastAsiaTheme="minorEastAsia"/>
        </w:rPr>
        <w:t xml:space="preserve">, </w:t>
      </w:r>
      <w:r w:rsidRPr="00B50992">
        <w:rPr>
          <w:rFonts w:eastAsiaTheme="minorEastAsia"/>
          <w:i/>
          <w:iCs/>
          <w:lang w:val="en-US"/>
        </w:rPr>
        <w:t>uint</w:t>
      </w:r>
      <w:r w:rsidRPr="00B50992">
        <w:rPr>
          <w:rFonts w:eastAsiaTheme="minorEastAsia"/>
          <w:i/>
          <w:iCs/>
        </w:rPr>
        <w:t>8_</w:t>
      </w:r>
      <w:r w:rsidRPr="00B50992">
        <w:rPr>
          <w:rFonts w:eastAsiaTheme="minorEastAsia"/>
          <w:i/>
          <w:iCs/>
          <w:lang w:val="en-US"/>
        </w:rPr>
        <w:t>t</w:t>
      </w:r>
      <w:r w:rsidRPr="00B50992">
        <w:rPr>
          <w:rFonts w:eastAsiaTheme="minorEastAsia"/>
        </w:rPr>
        <w:t xml:space="preserve">. </w:t>
      </w:r>
      <w:r>
        <w:rPr>
          <w:rFonts w:eastAsiaTheme="minorEastAsia"/>
        </w:rPr>
        <w:t xml:space="preserve">Данные типы данных находятся в заголовочном файле библиотеки </w:t>
      </w:r>
      <w:r>
        <w:rPr>
          <w:rFonts w:eastAsiaTheme="minorEastAsia"/>
          <w:i/>
          <w:iCs/>
          <w:lang w:val="en-US"/>
        </w:rPr>
        <w:t>cstdint</w:t>
      </w:r>
      <w:r>
        <w:rPr>
          <w:rFonts w:eastAsiaTheme="minorEastAsia"/>
        </w:rPr>
        <w:t xml:space="preserve">, и они предназначены для чего, чтобы четко указать размер поля в структуре. К примеру, поле </w:t>
      </w:r>
      <w:r w:rsidRPr="00B50992">
        <w:rPr>
          <w:rFonts w:eastAsiaTheme="minorEastAsia"/>
          <w:i/>
          <w:iCs/>
          <w:lang w:val="en-US"/>
        </w:rPr>
        <w:t>m</w:t>
      </w:r>
      <w:r w:rsidRPr="00B50992">
        <w:rPr>
          <w:rFonts w:eastAsiaTheme="minorEastAsia"/>
          <w:i/>
          <w:iCs/>
        </w:rPr>
        <w:t>_</w:t>
      </w:r>
      <w:r w:rsidRPr="00B50992">
        <w:rPr>
          <w:rFonts w:eastAsiaTheme="minorEastAsia"/>
          <w:i/>
          <w:iCs/>
          <w:lang w:val="en-US"/>
        </w:rPr>
        <w:t>serverState</w:t>
      </w:r>
      <w:r w:rsidRPr="00B50992">
        <w:rPr>
          <w:rFonts w:eastAsiaTheme="minorEastAsia"/>
        </w:rPr>
        <w:t xml:space="preserve"> – </w:t>
      </w:r>
      <w:r>
        <w:rPr>
          <w:rFonts w:eastAsiaTheme="minorEastAsia"/>
        </w:rPr>
        <w:t xml:space="preserve">это небольшой </w:t>
      </w:r>
      <w:r w:rsidRPr="00B50992">
        <w:rPr>
          <w:rFonts w:eastAsiaTheme="minorEastAsia"/>
          <w:i/>
          <w:iCs/>
          <w:lang w:val="en-US"/>
        </w:rPr>
        <w:t>enum</w:t>
      </w:r>
      <w:r>
        <w:rPr>
          <w:rFonts w:eastAsiaTheme="minorEastAsia"/>
        </w:rPr>
        <w:t xml:space="preserve">, который содержит в себе перечисление возможных состояний запущенного сервера </w:t>
      </w:r>
      <w:r>
        <w:rPr>
          <w:rFonts w:eastAsiaTheme="minorEastAsia"/>
          <w:lang w:val="en-US"/>
        </w:rPr>
        <w:t>UE</w:t>
      </w:r>
      <w:r w:rsidRPr="00AF2C33">
        <w:rPr>
          <w:rFonts w:eastAsiaTheme="minorEastAsia"/>
        </w:rPr>
        <w:t xml:space="preserve">. </w:t>
      </w:r>
      <w:r>
        <w:rPr>
          <w:rFonts w:eastAsiaTheme="minorEastAsia"/>
        </w:rPr>
        <w:t xml:space="preserve">Данное количество строго ограничено, поэтому для его хранения будет достаточно одного байта. Количество подключенных пользователей – это не строго ограниченное по размерам поле, оно может принимать разные значения. Следовательно, размер поля в два байта обеспечивает достаточный диапазон значений (0 - </w:t>
      </w:r>
      <w:r w:rsidRPr="00AF2C33">
        <w:rPr>
          <w:rFonts w:eastAsiaTheme="minorEastAsia"/>
        </w:rPr>
        <w:t>65536</w:t>
      </w:r>
      <w:r>
        <w:rPr>
          <w:rFonts w:eastAsiaTheme="minorEastAsia"/>
        </w:rPr>
        <w:t xml:space="preserve">) для правильного хранения. Поле </w:t>
      </w:r>
      <w:r w:rsidRPr="00AF2C33">
        <w:rPr>
          <w:rFonts w:eastAsiaTheme="minorEastAsia"/>
          <w:i/>
          <w:iCs/>
          <w:lang w:val="en-US"/>
        </w:rPr>
        <w:t>m</w:t>
      </w:r>
      <w:r w:rsidRPr="00AF2C33">
        <w:rPr>
          <w:rFonts w:eastAsiaTheme="minorEastAsia"/>
          <w:i/>
          <w:iCs/>
        </w:rPr>
        <w:t>_</w:t>
      </w:r>
      <w:r w:rsidRPr="00AF2C33">
        <w:rPr>
          <w:rFonts w:eastAsiaTheme="minorEastAsia"/>
          <w:i/>
          <w:iCs/>
          <w:lang w:val="en-US"/>
        </w:rPr>
        <w:t>uuid</w:t>
      </w:r>
      <w:r w:rsidRPr="00AF2C33">
        <w:rPr>
          <w:rFonts w:eastAsiaTheme="minorEastAsia"/>
        </w:rPr>
        <w:t xml:space="preserve"> </w:t>
      </w:r>
      <w:r>
        <w:rPr>
          <w:rFonts w:eastAsiaTheme="minorEastAsia"/>
        </w:rPr>
        <w:t xml:space="preserve">представляет собой </w:t>
      </w:r>
      <w:r>
        <w:rPr>
          <w:rFonts w:eastAsiaTheme="minorEastAsia"/>
          <w:lang w:val="en-US"/>
        </w:rPr>
        <w:t>UUID</w:t>
      </w:r>
      <w:r w:rsidRPr="00AF2C33">
        <w:rPr>
          <w:rFonts w:eastAsiaTheme="minorEastAsia"/>
        </w:rPr>
        <w:t xml:space="preserve"> </w:t>
      </w:r>
      <w:r>
        <w:rPr>
          <w:rFonts w:eastAsiaTheme="minorEastAsia"/>
        </w:rPr>
        <w:t>сервера, который имеет всегда одинаковую длину в 36 символов.</w:t>
      </w:r>
      <w:r w:rsidRPr="0036261A">
        <w:rPr>
          <w:rFonts w:eastAsiaTheme="minorEastAsia"/>
        </w:rPr>
        <w:t xml:space="preserve"> </w:t>
      </w:r>
      <w:r>
        <w:rPr>
          <w:rFonts w:eastAsiaTheme="minorEastAsia"/>
        </w:rPr>
        <w:t xml:space="preserve">Такой идентификатор можно хранить в виде строки, что будет занимать 37 символов с учетом терминального символа строки </w:t>
      </w:r>
      <w:r w:rsidRPr="0036261A">
        <w:rPr>
          <w:rFonts w:eastAsiaTheme="minorEastAsia"/>
        </w:rPr>
        <w:t>‘\0’</w:t>
      </w:r>
      <w:r>
        <w:rPr>
          <w:rFonts w:eastAsiaTheme="minorEastAsia"/>
        </w:rPr>
        <w:t>.</w:t>
      </w:r>
      <w:r w:rsidRPr="0036261A">
        <w:rPr>
          <w:rFonts w:eastAsiaTheme="minorEastAsia"/>
        </w:rPr>
        <w:t xml:space="preserve"> </w:t>
      </w:r>
      <w:r>
        <w:rPr>
          <w:rFonts w:eastAsiaTheme="minorEastAsia"/>
        </w:rPr>
        <w:t>Гораздо эффективней будет хранить</w:t>
      </w:r>
    </w:p>
    <w:p w14:paraId="23A9C101" w14:textId="77777777" w:rsidR="0084713A" w:rsidRDefault="0084713A" w:rsidP="0084713A">
      <w:pPr>
        <w:pStyle w:val="Main"/>
        <w:ind w:firstLine="0"/>
        <w:rPr>
          <w:rFonts w:eastAsiaTheme="minorEastAsia"/>
        </w:rPr>
      </w:pPr>
      <w:r>
        <w:rPr>
          <w:rFonts w:eastAsiaTheme="minorEastAsia"/>
        </w:rPr>
        <w:lastRenderedPageBreak/>
        <w:t xml:space="preserve">данное поле в виде 16 байт, так как для представления одного числа в шестнадцатеричной системе счисления необходимо 4 бита. Также можно поступить и с передачей адреса и порта. Гораздо эффективней хранить </w:t>
      </w:r>
      <w:r>
        <w:rPr>
          <w:rFonts w:eastAsiaTheme="minorEastAsia"/>
          <w:lang w:val="en-US"/>
        </w:rPr>
        <w:t>IP</w:t>
      </w:r>
      <w:r>
        <w:rPr>
          <w:rFonts w:eastAsiaTheme="minorEastAsia"/>
        </w:rPr>
        <w:t xml:space="preserve">-адрес в виде 4 байт, а порт – в размере 2 байт, так как максимального значения в 65 536 будет вполне хватать для указания порта, на котором запустился сервер. </w:t>
      </w:r>
      <w:r w:rsidRPr="00007D5B">
        <w:rPr>
          <w:rFonts w:eastAsiaTheme="minorEastAsia"/>
          <w:i/>
          <w:iCs/>
        </w:rPr>
        <w:t>#</w:t>
      </w:r>
      <w:r w:rsidRPr="00007D5B">
        <w:rPr>
          <w:rFonts w:eastAsiaTheme="minorEastAsia"/>
          <w:i/>
          <w:iCs/>
          <w:lang w:val="en-US"/>
        </w:rPr>
        <w:t>pragma</w:t>
      </w:r>
      <w:r w:rsidRPr="00007D5B">
        <w:rPr>
          <w:rFonts w:eastAsiaTheme="minorEastAsia"/>
          <w:i/>
          <w:iCs/>
        </w:rPr>
        <w:t xml:space="preserve"> </w:t>
      </w:r>
      <w:r w:rsidRPr="00007D5B">
        <w:rPr>
          <w:rFonts w:eastAsiaTheme="minorEastAsia"/>
          <w:i/>
          <w:iCs/>
          <w:lang w:val="en-US"/>
        </w:rPr>
        <w:t>pack</w:t>
      </w:r>
      <w:r w:rsidRPr="00007D5B">
        <w:rPr>
          <w:rFonts w:eastAsiaTheme="minorEastAsia"/>
          <w:i/>
          <w:iCs/>
        </w:rPr>
        <w:t xml:space="preserve"> (</w:t>
      </w:r>
      <w:r w:rsidRPr="00007D5B">
        <w:rPr>
          <w:rFonts w:eastAsiaTheme="minorEastAsia"/>
          <w:i/>
          <w:iCs/>
          <w:lang w:val="en-US"/>
        </w:rPr>
        <w:t>push</w:t>
      </w:r>
      <w:r w:rsidRPr="00007D5B">
        <w:rPr>
          <w:rFonts w:eastAsiaTheme="minorEastAsia"/>
          <w:i/>
          <w:iCs/>
        </w:rPr>
        <w:t>, 1)</w:t>
      </w:r>
      <w:r w:rsidRPr="002603E4">
        <w:rPr>
          <w:rFonts w:eastAsiaTheme="minorEastAsia"/>
        </w:rPr>
        <w:t xml:space="preserve"> </w:t>
      </w:r>
      <w:r>
        <w:rPr>
          <w:rFonts w:eastAsiaTheme="minorEastAsia"/>
        </w:rPr>
        <w:t xml:space="preserve">и </w:t>
      </w:r>
      <w:r w:rsidRPr="00007D5B">
        <w:rPr>
          <w:rFonts w:eastAsiaTheme="minorEastAsia"/>
          <w:i/>
          <w:iCs/>
        </w:rPr>
        <w:t>#</w:t>
      </w:r>
      <w:r w:rsidRPr="00007D5B">
        <w:rPr>
          <w:rFonts w:eastAsiaTheme="minorEastAsia"/>
          <w:i/>
          <w:iCs/>
          <w:lang w:val="en-US"/>
        </w:rPr>
        <w:t>pragma</w:t>
      </w:r>
      <w:r w:rsidRPr="00007D5B">
        <w:rPr>
          <w:rFonts w:eastAsiaTheme="minorEastAsia"/>
          <w:i/>
          <w:iCs/>
        </w:rPr>
        <w:t xml:space="preserve"> </w:t>
      </w:r>
      <w:r w:rsidRPr="00007D5B">
        <w:rPr>
          <w:rFonts w:eastAsiaTheme="minorEastAsia"/>
          <w:i/>
          <w:iCs/>
          <w:lang w:val="en-US"/>
        </w:rPr>
        <w:t>pack</w:t>
      </w:r>
      <w:r w:rsidRPr="00007D5B">
        <w:rPr>
          <w:rFonts w:eastAsiaTheme="minorEastAsia"/>
          <w:i/>
          <w:iCs/>
        </w:rPr>
        <w:t xml:space="preserve"> (</w:t>
      </w:r>
      <w:r w:rsidRPr="00007D5B">
        <w:rPr>
          <w:rFonts w:eastAsiaTheme="minorEastAsia"/>
          <w:i/>
          <w:iCs/>
          <w:lang w:val="en-US"/>
        </w:rPr>
        <w:t>pop</w:t>
      </w:r>
      <w:r w:rsidRPr="00007D5B">
        <w:rPr>
          <w:rFonts w:eastAsiaTheme="minorEastAsia"/>
          <w:i/>
          <w:iCs/>
        </w:rPr>
        <w:t>)</w:t>
      </w:r>
      <w:r w:rsidRPr="002603E4">
        <w:rPr>
          <w:rFonts w:eastAsiaTheme="minorEastAsia"/>
        </w:rPr>
        <w:t xml:space="preserve"> </w:t>
      </w:r>
      <w:r>
        <w:rPr>
          <w:rFonts w:eastAsiaTheme="minorEastAsia"/>
        </w:rPr>
        <w:t>являются директивой препроцессора и служат для того, чтобы указать компилятору на необходимость отключения байтового выравнивания на данном участке кода.</w:t>
      </w:r>
    </w:p>
    <w:p w14:paraId="425E1748" w14:textId="77777777" w:rsidR="0084713A" w:rsidRDefault="0084713A" w:rsidP="0084713A">
      <w:pPr>
        <w:pStyle w:val="Main"/>
        <w:ind w:firstLine="0"/>
        <w:rPr>
          <w:rFonts w:eastAsiaTheme="minorEastAsia"/>
        </w:rPr>
      </w:pPr>
      <w:r>
        <w:rPr>
          <w:rFonts w:eastAsiaTheme="minorEastAsia"/>
        </w:rPr>
        <w:tab/>
        <w:t xml:space="preserve">Выравнивание – это правило, по которому компилятор размещает данные в памяти не вплотную, как этого ожидает программист, указав нужный ему размер переменной, а с определенными промежутками. Это позволяет процессору обеспечить чуть более эффективную работу. Например, если структура состоит из двух полей </w:t>
      </w:r>
      <w:r w:rsidRPr="002603E4">
        <w:rPr>
          <w:rFonts w:eastAsiaTheme="minorEastAsia"/>
          <w:i/>
          <w:iCs/>
          <w:lang w:val="en-US"/>
        </w:rPr>
        <w:t>char</w:t>
      </w:r>
      <w:r w:rsidRPr="002603E4">
        <w:rPr>
          <w:rFonts w:eastAsiaTheme="minorEastAsia"/>
          <w:i/>
          <w:iCs/>
        </w:rPr>
        <w:t xml:space="preserve"> </w:t>
      </w:r>
      <w:r w:rsidRPr="002603E4">
        <w:rPr>
          <w:rFonts w:eastAsiaTheme="minorEastAsia"/>
          <w:i/>
          <w:iCs/>
          <w:lang w:val="en-US"/>
        </w:rPr>
        <w:t>a</w:t>
      </w:r>
      <w:r w:rsidRPr="002603E4">
        <w:rPr>
          <w:rFonts w:eastAsiaTheme="minorEastAsia"/>
        </w:rPr>
        <w:t xml:space="preserve"> </w:t>
      </w:r>
      <w:r>
        <w:rPr>
          <w:rFonts w:eastAsiaTheme="minorEastAsia"/>
        </w:rPr>
        <w:t xml:space="preserve">и </w:t>
      </w:r>
      <w:r w:rsidRPr="002603E4">
        <w:rPr>
          <w:rFonts w:eastAsiaTheme="minorEastAsia"/>
          <w:i/>
          <w:iCs/>
          <w:lang w:val="en-US"/>
        </w:rPr>
        <w:t>int</w:t>
      </w:r>
      <w:r w:rsidRPr="002603E4">
        <w:rPr>
          <w:rFonts w:eastAsiaTheme="minorEastAsia"/>
          <w:i/>
          <w:iCs/>
        </w:rPr>
        <w:t xml:space="preserve"> </w:t>
      </w:r>
      <w:r w:rsidRPr="002603E4">
        <w:rPr>
          <w:rFonts w:eastAsiaTheme="minorEastAsia"/>
          <w:i/>
          <w:iCs/>
          <w:lang w:val="en-US"/>
        </w:rPr>
        <w:t>b</w:t>
      </w:r>
      <w:r>
        <w:rPr>
          <w:rFonts w:eastAsiaTheme="minorEastAsia"/>
        </w:rPr>
        <w:t>, то структура будет занимать в памяти не 5 байт, как ожидает того программист, а 8, так как компилятор автоматически вставил между данными полями 3 пустых байта для выравнивания. Такой подход делает возможной десериализацию байтовых данных на процессорах с разной архитектурой.</w:t>
      </w:r>
    </w:p>
    <w:p w14:paraId="2EB00FC8" w14:textId="77777777" w:rsidR="0084713A" w:rsidRDefault="0084713A" w:rsidP="0084713A">
      <w:pPr>
        <w:pStyle w:val="Main"/>
        <w:ind w:firstLine="0"/>
        <w:rPr>
          <w:rFonts w:eastAsiaTheme="minorEastAsia"/>
        </w:rPr>
      </w:pPr>
      <w:r>
        <w:rPr>
          <w:rFonts w:eastAsiaTheme="minorEastAsia"/>
        </w:rPr>
        <w:tab/>
        <w:t>Для сериализации данных на отправляющей стороне достаточно выделить память под нужную структуру данных, заполнить ее полезной нагрузкой и записать в массив байт, который потом передается по сокету (листинг 6).</w:t>
      </w:r>
    </w:p>
    <w:p w14:paraId="335A3157" w14:textId="77777777" w:rsidR="0084713A" w:rsidRPr="00A610F6" w:rsidRDefault="0084713A" w:rsidP="0084713A">
      <w:pPr>
        <w:pStyle w:val="Main"/>
        <w:ind w:firstLine="0"/>
        <w:rPr>
          <w:rFonts w:eastAsiaTheme="minorEastAsia"/>
        </w:rPr>
      </w:pPr>
      <w:r>
        <w:rPr>
          <w:rFonts w:eastAsiaTheme="minorEastAsia"/>
        </w:rPr>
        <w:t>Листинг</w:t>
      </w:r>
      <w:r w:rsidRPr="00A610F6">
        <w:rPr>
          <w:rFonts w:eastAsiaTheme="minorEastAsia"/>
        </w:rPr>
        <w:t xml:space="preserve"> </w:t>
      </w:r>
      <w:r>
        <w:rPr>
          <w:rFonts w:eastAsiaTheme="minorEastAsia"/>
        </w:rPr>
        <w:t>6</w:t>
      </w:r>
      <w:r w:rsidRPr="00A610F6">
        <w:rPr>
          <w:rFonts w:eastAsiaTheme="minorEastAsia"/>
        </w:rPr>
        <w:t xml:space="preserve"> </w:t>
      </w:r>
      <m:oMath>
        <m:r>
          <w:rPr>
            <w:rFonts w:ascii="Cambria Math" w:eastAsiaTheme="minorEastAsia" w:hAnsi="Cambria Math"/>
          </w:rPr>
          <m:t>–</m:t>
        </m:r>
      </m:oMath>
      <w:r w:rsidRPr="00A610F6">
        <w:rPr>
          <w:rFonts w:eastAsiaTheme="minorEastAsia"/>
        </w:rPr>
        <w:t xml:space="preserve"> </w:t>
      </w:r>
      <w:r>
        <w:rPr>
          <w:rFonts w:eastAsiaTheme="minorEastAsia"/>
        </w:rPr>
        <w:t>Байтовая</w:t>
      </w:r>
      <w:r w:rsidRPr="00A610F6">
        <w:rPr>
          <w:rFonts w:eastAsiaTheme="minorEastAsia"/>
        </w:rPr>
        <w:t xml:space="preserve"> </w:t>
      </w:r>
      <w:r>
        <w:rPr>
          <w:rFonts w:eastAsiaTheme="minorEastAsia"/>
        </w:rPr>
        <w:t xml:space="preserve">сериализация на стороне сервера </w:t>
      </w:r>
      <w:r>
        <w:rPr>
          <w:rFonts w:eastAsiaTheme="minorEastAsia"/>
          <w:lang w:val="en-US"/>
        </w:rPr>
        <w:t>UE</w:t>
      </w:r>
    </w:p>
    <w:p w14:paraId="2623AD99"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 xml:space="preserve">FIPv4Address </w:t>
      </w:r>
      <w:proofErr w:type="spellStart"/>
      <w:r w:rsidRPr="009E3372">
        <w:rPr>
          <w:rFonts w:ascii="Courier New" w:hAnsi="Courier New" w:cs="Courier New"/>
          <w:color w:val="000000" w:themeColor="text1"/>
          <w:sz w:val="22"/>
          <w14:ligatures w14:val="standardContextual"/>
        </w:rPr>
        <w:t>ipAddr</w:t>
      </w:r>
      <w:proofErr w:type="spellEnd"/>
      <w:r w:rsidRPr="009E3372">
        <w:rPr>
          <w:rFonts w:ascii="Courier New" w:hAnsi="Courier New" w:cs="Courier New"/>
          <w:color w:val="000000" w:themeColor="text1"/>
          <w:sz w:val="22"/>
          <w14:ligatures w14:val="standardContextual"/>
        </w:rPr>
        <w:t>;</w:t>
      </w:r>
    </w:p>
    <w:p w14:paraId="41C79C00"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FIPv4</w:t>
      </w:r>
      <w:proofErr w:type="gramStart"/>
      <w:r w:rsidRPr="009E3372">
        <w:rPr>
          <w:rFonts w:ascii="Courier New" w:hAnsi="Courier New" w:cs="Courier New"/>
          <w:color w:val="000000" w:themeColor="text1"/>
          <w:sz w:val="22"/>
          <w14:ligatures w14:val="standardContextual"/>
        </w:rPr>
        <w:t>Address::</w:t>
      </w:r>
      <w:proofErr w:type="gramEnd"/>
      <w:r w:rsidRPr="009E3372">
        <w:rPr>
          <w:rFonts w:ascii="Courier New" w:hAnsi="Courier New" w:cs="Courier New"/>
          <w:color w:val="000000" w:themeColor="text1"/>
          <w:sz w:val="22"/>
          <w14:ligatures w14:val="standardContextual"/>
        </w:rPr>
        <w:t>Parse(*</w:t>
      </w:r>
      <w:proofErr w:type="spellStart"/>
      <w:r w:rsidRPr="009E3372">
        <w:rPr>
          <w:rFonts w:ascii="Courier New" w:hAnsi="Courier New" w:cs="Courier New"/>
          <w:color w:val="000000" w:themeColor="text1"/>
          <w:sz w:val="22"/>
          <w14:ligatures w14:val="standardContextual"/>
        </w:rPr>
        <w:t>DaemonAddress</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ipAddr</w:t>
      </w:r>
      <w:proofErr w:type="spellEnd"/>
      <w:r w:rsidRPr="009E3372">
        <w:rPr>
          <w:rFonts w:ascii="Courier New" w:hAnsi="Courier New" w:cs="Courier New"/>
          <w:color w:val="000000" w:themeColor="text1"/>
          <w:sz w:val="22"/>
          <w14:ligatures w14:val="standardContextual"/>
        </w:rPr>
        <w:t>);</w:t>
      </w:r>
    </w:p>
    <w:p w14:paraId="21B8888A"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3F5AD61F"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FGuid</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appGuid</w:t>
      </w:r>
      <w:proofErr w:type="spellEnd"/>
      <w:r w:rsidRPr="009E3372">
        <w:rPr>
          <w:rFonts w:ascii="Courier New" w:hAnsi="Courier New" w:cs="Courier New"/>
          <w:color w:val="000000" w:themeColor="text1"/>
          <w:sz w:val="22"/>
          <w14:ligatures w14:val="standardContextual"/>
        </w:rPr>
        <w:t xml:space="preserve"> = </w:t>
      </w:r>
      <w:proofErr w:type="spellStart"/>
      <w:proofErr w:type="gramStart"/>
      <w:r w:rsidRPr="009E3372">
        <w:rPr>
          <w:rFonts w:ascii="Courier New" w:hAnsi="Courier New" w:cs="Courier New"/>
          <w:color w:val="000000" w:themeColor="text1"/>
          <w:sz w:val="22"/>
          <w14:ligatures w14:val="standardContextual"/>
        </w:rPr>
        <w:t>GetServerInstanceUuid</w:t>
      </w:r>
      <w:proofErr w:type="spellEnd"/>
      <w:r w:rsidRPr="009E3372">
        <w:rPr>
          <w:rFonts w:ascii="Courier New" w:hAnsi="Courier New" w:cs="Courier New"/>
          <w:color w:val="000000" w:themeColor="text1"/>
          <w:sz w:val="22"/>
          <w14:ligatures w14:val="standardContextual"/>
        </w:rPr>
        <w:t>(</w:t>
      </w:r>
      <w:proofErr w:type="gramEnd"/>
      <w:r w:rsidRPr="009E3372">
        <w:rPr>
          <w:rFonts w:ascii="Courier New" w:hAnsi="Courier New" w:cs="Courier New"/>
          <w:color w:val="000000" w:themeColor="text1"/>
          <w:sz w:val="22"/>
          <w14:ligatures w14:val="standardContextual"/>
        </w:rPr>
        <w:t>);</w:t>
      </w:r>
    </w:p>
    <w:p w14:paraId="1AD541C0"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FMemory</w:t>
      </w:r>
      <w:proofErr w:type="spellEnd"/>
      <w:r w:rsidRPr="009E3372">
        <w:rPr>
          <w:rFonts w:ascii="Courier New" w:hAnsi="Courier New" w:cs="Courier New"/>
          <w:color w:val="000000" w:themeColor="text1"/>
          <w:sz w:val="22"/>
          <w14:ligatures w14:val="standardContextual"/>
        </w:rPr>
        <w:t>::</w:t>
      </w:r>
      <w:proofErr w:type="spellStart"/>
      <w:proofErr w:type="gramEnd"/>
      <w:r w:rsidRPr="009E3372">
        <w:rPr>
          <w:rFonts w:ascii="Courier New" w:hAnsi="Courier New" w:cs="Courier New"/>
          <w:color w:val="000000" w:themeColor="text1"/>
          <w:sz w:val="22"/>
          <w14:ligatures w14:val="standardContextual"/>
        </w:rPr>
        <w:t>Memcpy</w:t>
      </w:r>
      <w:proofErr w:type="spellEnd"/>
      <w:r w:rsidRPr="009E3372">
        <w:rPr>
          <w:rFonts w:ascii="Courier New" w:hAnsi="Courier New" w:cs="Courier New"/>
          <w:color w:val="000000" w:themeColor="text1"/>
          <w:sz w:val="22"/>
          <w14:ligatures w14:val="standardContextual"/>
        </w:rPr>
        <w:t>(&amp;(</w:t>
      </w:r>
      <w:proofErr w:type="spellStart"/>
      <w:r w:rsidRPr="009E3372">
        <w:rPr>
          <w:rFonts w:ascii="Courier New" w:hAnsi="Courier New" w:cs="Courier New"/>
          <w:color w:val="000000" w:themeColor="text1"/>
          <w:sz w:val="22"/>
          <w14:ligatures w14:val="standardContextual"/>
        </w:rPr>
        <w:t>payload.Uuid</w:t>
      </w:r>
      <w:proofErr w:type="spellEnd"/>
      <w:r w:rsidRPr="009E3372">
        <w:rPr>
          <w:rFonts w:ascii="Courier New" w:hAnsi="Courier New" w:cs="Courier New"/>
          <w:color w:val="000000" w:themeColor="text1"/>
          <w:sz w:val="22"/>
          <w14:ligatures w14:val="standardContextual"/>
        </w:rPr>
        <w:t>), &amp;</w:t>
      </w:r>
      <w:proofErr w:type="spellStart"/>
      <w:r w:rsidRPr="009E3372">
        <w:rPr>
          <w:rFonts w:ascii="Courier New" w:hAnsi="Courier New" w:cs="Courier New"/>
          <w:color w:val="000000" w:themeColor="text1"/>
          <w:sz w:val="22"/>
          <w14:ligatures w14:val="standardContextual"/>
        </w:rPr>
        <w:t>appGuid</w:t>
      </w:r>
      <w:proofErr w:type="spellEnd"/>
      <w:r w:rsidRPr="009E3372">
        <w:rPr>
          <w:rFonts w:ascii="Courier New" w:hAnsi="Courier New" w:cs="Courier New"/>
          <w:color w:val="000000" w:themeColor="text1"/>
          <w:sz w:val="22"/>
          <w14:ligatures w14:val="standardContextual"/>
        </w:rPr>
        <w:t xml:space="preserve"> , 16);</w:t>
      </w:r>
    </w:p>
    <w:p w14:paraId="0248181A"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22D15D83"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payload.Ip</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ipAddr.Value</w:t>
      </w:r>
      <w:proofErr w:type="spellEnd"/>
      <w:r w:rsidRPr="009E3372">
        <w:rPr>
          <w:rFonts w:ascii="Courier New" w:hAnsi="Courier New" w:cs="Courier New"/>
          <w:color w:val="000000" w:themeColor="text1"/>
          <w:sz w:val="22"/>
          <w14:ligatures w14:val="standardContextual"/>
        </w:rPr>
        <w:t>;</w:t>
      </w:r>
    </w:p>
    <w:p w14:paraId="54FD29AE"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payload.Port</w:t>
      </w:r>
      <w:proofErr w:type="spellEnd"/>
      <w:proofErr w:type="gramEnd"/>
      <w:r w:rsidRPr="009E3372">
        <w:rPr>
          <w:rFonts w:ascii="Courier New" w:hAnsi="Courier New" w:cs="Courier New"/>
          <w:color w:val="000000" w:themeColor="text1"/>
          <w:sz w:val="22"/>
          <w14:ligatures w14:val="standardContextual"/>
        </w:rPr>
        <w:t xml:space="preserve"> = Port;</w:t>
      </w:r>
    </w:p>
    <w:p w14:paraId="0F34E6CF"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payload.CurrentPlayers</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GetNumPlayers</w:t>
      </w:r>
      <w:proofErr w:type="spellEnd"/>
      <w:r w:rsidRPr="009E3372">
        <w:rPr>
          <w:rFonts w:ascii="Courier New" w:hAnsi="Courier New" w:cs="Courier New"/>
          <w:color w:val="000000" w:themeColor="text1"/>
          <w:sz w:val="22"/>
          <w14:ligatures w14:val="standardContextual"/>
        </w:rPr>
        <w:t>();</w:t>
      </w:r>
    </w:p>
    <w:p w14:paraId="7B874A91"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payload.MaxPlayers</w:t>
      </w:r>
      <w:proofErr w:type="spellEnd"/>
      <w:proofErr w:type="gramEnd"/>
      <w:r w:rsidRPr="009E3372">
        <w:rPr>
          <w:rFonts w:ascii="Courier New" w:hAnsi="Courier New" w:cs="Courier New"/>
          <w:color w:val="000000" w:themeColor="text1"/>
          <w:sz w:val="22"/>
          <w14:ligatures w14:val="standardContextual"/>
        </w:rPr>
        <w:t xml:space="preserve"> = 10;</w:t>
      </w:r>
    </w:p>
    <w:p w14:paraId="1044A5CC"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payload.ServerState</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static_cast</w:t>
      </w:r>
      <w:proofErr w:type="spellEnd"/>
      <w:r w:rsidRPr="009E3372">
        <w:rPr>
          <w:rFonts w:ascii="Courier New" w:hAnsi="Courier New" w:cs="Courier New"/>
          <w:color w:val="000000" w:themeColor="text1"/>
          <w:sz w:val="22"/>
          <w14:ligatures w14:val="standardContextual"/>
        </w:rPr>
        <w:t>&lt;uint8_t&gt;(ServerState::LOBBY);</w:t>
      </w:r>
    </w:p>
    <w:p w14:paraId="3499462C"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7725CF43"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 xml:space="preserve">MessageFrameHeader </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w:t>
      </w:r>
    </w:p>
    <w:p w14:paraId="008D2FE9"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4373A6C8"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frameHeader.CommandType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static_cast</w:t>
      </w:r>
      <w:proofErr w:type="spellEnd"/>
      <w:r w:rsidRPr="009E3372">
        <w:rPr>
          <w:rFonts w:ascii="Courier New" w:hAnsi="Courier New" w:cs="Courier New"/>
          <w:color w:val="000000" w:themeColor="text1"/>
          <w:sz w:val="22"/>
          <w14:ligatures w14:val="standardContextual"/>
        </w:rPr>
        <w:t>&lt;uint8_t&gt;(</w:t>
      </w:r>
      <w:proofErr w:type="spellStart"/>
      <w:proofErr w:type="gramStart"/>
      <w:r w:rsidRPr="009E3372">
        <w:rPr>
          <w:rFonts w:ascii="Courier New" w:hAnsi="Courier New" w:cs="Courier New"/>
          <w:color w:val="000000" w:themeColor="text1"/>
          <w:sz w:val="22"/>
          <w14:ligatures w14:val="standardContextual"/>
        </w:rPr>
        <w:t>ServerCommandType</w:t>
      </w:r>
      <w:proofErr w:type="spellEnd"/>
      <w:r w:rsidRPr="009E3372">
        <w:rPr>
          <w:rFonts w:ascii="Courier New" w:hAnsi="Courier New" w:cs="Courier New"/>
          <w:color w:val="000000" w:themeColor="text1"/>
          <w:sz w:val="22"/>
          <w14:ligatures w14:val="standardContextual"/>
        </w:rPr>
        <w:t>::</w:t>
      </w:r>
      <w:proofErr w:type="gramEnd"/>
      <w:r w:rsidRPr="009E3372">
        <w:rPr>
          <w:rFonts w:ascii="Courier New" w:hAnsi="Courier New" w:cs="Courier New"/>
          <w:color w:val="000000" w:themeColor="text1"/>
          <w:sz w:val="22"/>
          <w14:ligatures w14:val="standardContextual"/>
        </w:rPr>
        <w:t>REGISTER_SERVER);</w:t>
      </w:r>
    </w:p>
    <w:p w14:paraId="46D215C8"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frameHeader.PayloadSize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sizeof</w:t>
      </w:r>
      <w:proofErr w:type="spellEnd"/>
      <w:r w:rsidRPr="009E3372">
        <w:rPr>
          <w:rFonts w:ascii="Courier New" w:hAnsi="Courier New" w:cs="Courier New"/>
          <w:color w:val="000000" w:themeColor="text1"/>
          <w:sz w:val="22"/>
          <w14:ligatures w14:val="standardContextual"/>
        </w:rPr>
        <w:t>(payload);</w:t>
      </w:r>
    </w:p>
    <w:p w14:paraId="049A77C5"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34F17970"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TArray&lt;uint8&gt; buffer;</w:t>
      </w:r>
    </w:p>
    <w:p w14:paraId="2ECC925C"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buffer.Append</w:t>
      </w:r>
      <w:proofErr w:type="spellEnd"/>
      <w:proofErr w:type="gramEnd"/>
      <w:r w:rsidRPr="009E3372">
        <w:rPr>
          <w:rFonts w:ascii="Courier New" w:hAnsi="Courier New" w:cs="Courier New"/>
          <w:color w:val="000000" w:themeColor="text1"/>
          <w:sz w:val="22"/>
          <w14:ligatures w14:val="standardContextual"/>
        </w:rPr>
        <w:t>((uint8*)&amp;</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sizeof</w:t>
      </w:r>
      <w:proofErr w:type="spellEnd"/>
      <w:r w:rsidRPr="009E3372">
        <w:rPr>
          <w:rFonts w:ascii="Courier New" w:hAnsi="Courier New" w:cs="Courier New"/>
          <w:color w:val="000000" w:themeColor="text1"/>
          <w:sz w:val="22"/>
          <w14:ligatures w14:val="standardContextual"/>
        </w:rPr>
        <w:t>(</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w:t>
      </w:r>
    </w:p>
    <w:p w14:paraId="791790A3" w14:textId="77777777" w:rsidR="0084713A" w:rsidRPr="009E3372" w:rsidRDefault="0084713A" w:rsidP="0084713A">
      <w:pPr>
        <w:pStyle w:val="Main"/>
        <w:ind w:firstLine="0"/>
        <w:rPr>
          <w:rFonts w:ascii="Courier New" w:eastAsiaTheme="minorEastAsia" w:hAnsi="Courier New" w:cs="Courier New"/>
          <w:color w:val="000000" w:themeColor="text1"/>
          <w:sz w:val="22"/>
          <w:szCs w:val="22"/>
          <w:lang w:val="en-US"/>
        </w:rPr>
      </w:pPr>
      <w:proofErr w:type="spellStart"/>
      <w:proofErr w:type="gramStart"/>
      <w:r w:rsidRPr="009E3372">
        <w:rPr>
          <w:rFonts w:ascii="Courier New" w:hAnsi="Courier New" w:cs="Courier New"/>
          <w:color w:val="000000" w:themeColor="text1"/>
          <w:sz w:val="22"/>
          <w:szCs w:val="22"/>
          <w:lang w:val="en-US"/>
          <w14:ligatures w14:val="standardContextual"/>
        </w:rPr>
        <w:t>buffer.Append</w:t>
      </w:r>
      <w:proofErr w:type="spellEnd"/>
      <w:proofErr w:type="gramEnd"/>
      <w:r w:rsidRPr="009E3372">
        <w:rPr>
          <w:rFonts w:ascii="Courier New" w:hAnsi="Courier New" w:cs="Courier New"/>
          <w:color w:val="000000" w:themeColor="text1"/>
          <w:sz w:val="22"/>
          <w:szCs w:val="22"/>
          <w:lang w:val="en-US"/>
          <w14:ligatures w14:val="standardContextual"/>
        </w:rPr>
        <w:t xml:space="preserve">((uint8*)&amp;payload, </w:t>
      </w:r>
      <w:proofErr w:type="spellStart"/>
      <w:r w:rsidRPr="009E3372">
        <w:rPr>
          <w:rFonts w:ascii="Courier New" w:hAnsi="Courier New" w:cs="Courier New"/>
          <w:color w:val="000000" w:themeColor="text1"/>
          <w:sz w:val="22"/>
          <w:szCs w:val="22"/>
          <w:lang w:val="en-US"/>
          <w14:ligatures w14:val="standardContextual"/>
        </w:rPr>
        <w:t>sizeof</w:t>
      </w:r>
      <w:proofErr w:type="spellEnd"/>
      <w:r w:rsidRPr="009E3372">
        <w:rPr>
          <w:rFonts w:ascii="Courier New" w:hAnsi="Courier New" w:cs="Courier New"/>
          <w:color w:val="000000" w:themeColor="text1"/>
          <w:sz w:val="22"/>
          <w:szCs w:val="22"/>
          <w:lang w:val="en-US"/>
          <w14:ligatures w14:val="standardContextual"/>
        </w:rPr>
        <w:t>(payload));</w:t>
      </w:r>
    </w:p>
    <w:p w14:paraId="1814A66B" w14:textId="77777777" w:rsidR="0084713A" w:rsidRDefault="0084713A" w:rsidP="0084713A">
      <w:pPr>
        <w:pStyle w:val="Main"/>
        <w:ind w:firstLine="0"/>
        <w:rPr>
          <w:rFonts w:eastAsiaTheme="minorEastAsia"/>
        </w:rPr>
      </w:pPr>
      <w:r w:rsidRPr="0036261A">
        <w:rPr>
          <w:rFonts w:eastAsiaTheme="minorEastAsia"/>
          <w:lang w:val="en-US"/>
        </w:rPr>
        <w:tab/>
      </w:r>
      <w:r>
        <w:rPr>
          <w:rFonts w:eastAsiaTheme="minorEastAsia"/>
        </w:rPr>
        <w:t xml:space="preserve">В листинге выше видно, что помимо полезной нагрузки в сокет также отправляется структура данных </w:t>
      </w:r>
      <w:r w:rsidRPr="00A610F6">
        <w:rPr>
          <w:rFonts w:eastAsiaTheme="minorEastAsia"/>
          <w:i/>
          <w:iCs/>
          <w:lang w:val="en-US"/>
        </w:rPr>
        <w:t>MessageFrameHeader</w:t>
      </w:r>
      <w:r>
        <w:rPr>
          <w:rFonts w:eastAsiaTheme="minorEastAsia"/>
          <w:i/>
          <w:iCs/>
        </w:rPr>
        <w:t xml:space="preserve"> </w:t>
      </w:r>
      <w:r w:rsidRPr="00D75E38">
        <w:rPr>
          <w:rFonts w:eastAsiaTheme="minorEastAsia"/>
        </w:rPr>
        <w:t>(</w:t>
      </w:r>
      <w:r>
        <w:rPr>
          <w:rFonts w:eastAsiaTheme="minorEastAsia"/>
        </w:rPr>
        <w:t>метаинформация</w:t>
      </w:r>
      <w:r w:rsidRPr="00D75E38">
        <w:rPr>
          <w:rFonts w:eastAsiaTheme="minorEastAsia"/>
        </w:rPr>
        <w:t>)</w:t>
      </w:r>
      <w:r>
        <w:rPr>
          <w:rFonts w:eastAsiaTheme="minorEastAsia"/>
        </w:rPr>
        <w:t xml:space="preserve">. Данная структура состоит из поля </w:t>
      </w:r>
      <w:r w:rsidRPr="00D75E38">
        <w:rPr>
          <w:rFonts w:eastAsiaTheme="minorEastAsia"/>
          <w:i/>
          <w:iCs/>
          <w:lang w:val="en-US"/>
        </w:rPr>
        <w:t>uint</w:t>
      </w:r>
      <w:r w:rsidRPr="00D75E38">
        <w:rPr>
          <w:rFonts w:eastAsiaTheme="minorEastAsia"/>
          <w:i/>
          <w:iCs/>
        </w:rPr>
        <w:t>8_</w:t>
      </w:r>
      <w:r w:rsidRPr="00D75E38">
        <w:rPr>
          <w:rFonts w:eastAsiaTheme="minorEastAsia"/>
          <w:i/>
          <w:iCs/>
          <w:lang w:val="en-US"/>
        </w:rPr>
        <w:t>t</w:t>
      </w:r>
      <w:r w:rsidRPr="00D75E38">
        <w:rPr>
          <w:rFonts w:eastAsiaTheme="minorEastAsia"/>
          <w:i/>
          <w:iCs/>
        </w:rPr>
        <w:t xml:space="preserve"> </w:t>
      </w:r>
      <w:r w:rsidRPr="00D75E38">
        <w:rPr>
          <w:rFonts w:eastAsiaTheme="minorEastAsia"/>
          <w:i/>
          <w:iCs/>
          <w:lang w:val="en-US"/>
        </w:rPr>
        <w:t>CommandType</w:t>
      </w:r>
      <w:r>
        <w:rPr>
          <w:rFonts w:eastAsiaTheme="minorEastAsia"/>
        </w:rPr>
        <w:t>, обозначающим тип отправляемой команды весом в один байт</w:t>
      </w:r>
      <w:r w:rsidRPr="00D75E38">
        <w:rPr>
          <w:rFonts w:eastAsiaTheme="minorEastAsia"/>
        </w:rPr>
        <w:t>;</w:t>
      </w:r>
      <w:r>
        <w:rPr>
          <w:rFonts w:eastAsiaTheme="minorEastAsia"/>
        </w:rPr>
        <w:t xml:space="preserve"> и поля </w:t>
      </w:r>
      <w:r w:rsidRPr="00D75E38">
        <w:rPr>
          <w:rFonts w:eastAsiaTheme="minorEastAsia"/>
          <w:i/>
          <w:iCs/>
          <w:lang w:val="en-US"/>
        </w:rPr>
        <w:t>uint</w:t>
      </w:r>
      <w:r w:rsidRPr="00D75E38">
        <w:rPr>
          <w:rFonts w:eastAsiaTheme="minorEastAsia"/>
          <w:i/>
          <w:iCs/>
        </w:rPr>
        <w:t>16_</w:t>
      </w:r>
      <w:r w:rsidRPr="00D75E38">
        <w:rPr>
          <w:rFonts w:eastAsiaTheme="minorEastAsia"/>
          <w:i/>
          <w:iCs/>
          <w:lang w:val="en-US"/>
        </w:rPr>
        <w:t>t</w:t>
      </w:r>
      <w:r w:rsidRPr="00D75E38">
        <w:rPr>
          <w:rFonts w:eastAsiaTheme="minorEastAsia"/>
          <w:i/>
          <w:iCs/>
        </w:rPr>
        <w:t xml:space="preserve"> </w:t>
      </w:r>
      <w:r w:rsidRPr="00D75E38">
        <w:rPr>
          <w:rFonts w:eastAsiaTheme="minorEastAsia"/>
          <w:i/>
          <w:iCs/>
          <w:lang w:val="en-US"/>
        </w:rPr>
        <w:t>PayloadSize</w:t>
      </w:r>
      <w:r>
        <w:rPr>
          <w:rFonts w:eastAsiaTheme="minorEastAsia"/>
          <w:i/>
          <w:iCs/>
        </w:rPr>
        <w:t xml:space="preserve">, </w:t>
      </w:r>
      <w:r>
        <w:rPr>
          <w:rFonts w:eastAsiaTheme="minorEastAsia"/>
        </w:rPr>
        <w:t>обозначающим размер полезной нагрузки в байтах, которая идет следом за метаинформацией. В итоге ожидаемый размер структуры для команды регистрации представлен ниже (рисунок 19).</w:t>
      </w:r>
    </w:p>
    <w:p w14:paraId="6B410B3E" w14:textId="77777777" w:rsidR="0084713A" w:rsidRPr="00C65655" w:rsidRDefault="0084713A" w:rsidP="0084713A">
      <w:pPr>
        <w:spacing w:before="100" w:beforeAutospacing="1" w:after="100" w:afterAutospacing="1" w:line="240" w:lineRule="auto"/>
        <w:ind w:firstLine="0"/>
        <w:rPr>
          <w:rFonts w:eastAsia="Times New Roman" w:cs="Times New Roman"/>
          <w:sz w:val="24"/>
          <w:szCs w:val="24"/>
          <w:lang w:val="ru-RU" w:eastAsia="ru-RU"/>
        </w:rPr>
      </w:pPr>
      <w:r w:rsidRPr="0036261A">
        <w:rPr>
          <w:rFonts w:eastAsia="Times New Roman" w:cs="Times New Roman"/>
          <w:noProof/>
          <w:sz w:val="24"/>
          <w:szCs w:val="24"/>
          <w:lang w:val="ru-RU" w:eastAsia="ru-RU"/>
        </w:rPr>
        <w:drawing>
          <wp:inline distT="0" distB="0" distL="0" distR="0" wp14:anchorId="4E0A4C1D" wp14:editId="7C16CDEC">
            <wp:extent cx="6120130" cy="35058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505835"/>
                    </a:xfrm>
                    <a:prstGeom prst="rect">
                      <a:avLst/>
                    </a:prstGeom>
                    <a:noFill/>
                    <a:ln>
                      <a:noFill/>
                    </a:ln>
                  </pic:spPr>
                </pic:pic>
              </a:graphicData>
            </a:graphic>
          </wp:inline>
        </w:drawing>
      </w:r>
    </w:p>
    <w:p w14:paraId="39594874" w14:textId="77777777" w:rsidR="0084713A" w:rsidRDefault="0084713A" w:rsidP="0084713A">
      <w:pPr>
        <w:pStyle w:val="FigureDescription"/>
        <w:rPr>
          <w:sz w:val="24"/>
        </w:rPr>
      </w:pPr>
      <w:r>
        <w:t xml:space="preserve">Рисунок </w:t>
      </w:r>
      <w:r>
        <w:fldChar w:fldCharType="begin"/>
      </w:r>
      <w:r>
        <w:instrText xml:space="preserve"> SEQ Рисунок \* ARABIC </w:instrText>
      </w:r>
      <w:r>
        <w:fldChar w:fldCharType="separate"/>
      </w:r>
      <w:r>
        <w:rPr>
          <w:noProof/>
        </w:rPr>
        <w:t>19</w:t>
      </w:r>
      <w:r>
        <w:fldChar w:fldCharType="end"/>
      </w:r>
      <w:r>
        <w:t xml:space="preserve"> </w:t>
      </w:r>
      <m:oMath>
        <m:r>
          <w:rPr>
            <w:rFonts w:ascii="Cambria Math" w:hAnsi="Cambria Math"/>
          </w:rPr>
          <m:t xml:space="preserve">– </m:t>
        </m:r>
      </m:oMath>
      <w:r>
        <w:t xml:space="preserve">Побайтовая схема сообщения регистрации сервера </w:t>
      </w:r>
    </w:p>
    <w:p w14:paraId="313D5897" w14:textId="77777777" w:rsidR="0084713A" w:rsidRDefault="0084713A" w:rsidP="0084713A">
      <w:pPr>
        <w:pStyle w:val="Main"/>
        <w:ind w:firstLine="0"/>
        <w:rPr>
          <w:rFonts w:eastAsiaTheme="minorEastAsia"/>
        </w:rPr>
      </w:pPr>
      <w:r>
        <w:rPr>
          <w:rFonts w:eastAsiaTheme="minorEastAsia"/>
        </w:rPr>
        <w:tab/>
        <w:t>С использованием такой структуры байтов в сетевом пакете при получении данных из сокета принимающая сторона понимает, какая команда пришла, какой размер полезной нагрузки, сколько памяти надо выделить под полезную нагрузку, что в дальнейшем ее десериализовать (листинг 7).</w:t>
      </w:r>
      <w:r>
        <w:rPr>
          <w:rFonts w:eastAsiaTheme="minorEastAsia"/>
        </w:rPr>
        <w:br/>
      </w:r>
      <w:r>
        <w:rPr>
          <w:rFonts w:eastAsiaTheme="minorEastAsia"/>
        </w:rPr>
        <w:br/>
      </w:r>
      <w:r>
        <w:rPr>
          <w:rFonts w:eastAsiaTheme="minorEastAsia"/>
        </w:rPr>
        <w:br/>
      </w:r>
    </w:p>
    <w:p w14:paraId="197C7984" w14:textId="77777777" w:rsidR="0084713A" w:rsidRDefault="0084713A" w:rsidP="0084713A">
      <w:pPr>
        <w:pStyle w:val="Main"/>
        <w:ind w:firstLine="0"/>
        <w:rPr>
          <w:rFonts w:eastAsiaTheme="minorEastAsia"/>
        </w:rPr>
      </w:pPr>
      <w:r>
        <w:rPr>
          <w:rFonts w:eastAsiaTheme="minorEastAsia"/>
        </w:rPr>
        <w:lastRenderedPageBreak/>
        <w:t xml:space="preserve">Листинг 7 </w:t>
      </w:r>
      <m:oMath>
        <m:r>
          <w:rPr>
            <w:rFonts w:ascii="Cambria Math" w:eastAsiaTheme="minorEastAsia" w:hAnsi="Cambria Math"/>
          </w:rPr>
          <m:t>–</m:t>
        </m:r>
      </m:oMath>
      <w:r>
        <w:rPr>
          <w:rFonts w:eastAsiaTheme="minorEastAsia"/>
        </w:rPr>
        <w:t xml:space="preserve"> Десериализ</w:t>
      </w:r>
      <w:proofErr w:type="spellStart"/>
      <w:r>
        <w:rPr>
          <w:rFonts w:eastAsiaTheme="minorEastAsia"/>
        </w:rPr>
        <w:t>ация</w:t>
      </w:r>
      <w:proofErr w:type="spellEnd"/>
      <w:r>
        <w:rPr>
          <w:rFonts w:eastAsiaTheme="minorEastAsia"/>
        </w:rPr>
        <w:t xml:space="preserve"> данных на стороне менеджера</w:t>
      </w:r>
    </w:p>
    <w:p w14:paraId="574E7C91" w14:textId="77777777" w:rsidR="0084713A" w:rsidRPr="009E3372" w:rsidRDefault="0084713A" w:rsidP="0084713A">
      <w:pPr>
        <w:pStyle w:val="Listing"/>
        <w:rPr>
          <w:color w:val="000000" w:themeColor="text1"/>
        </w:rPr>
      </w:pPr>
      <w:r w:rsidRPr="009E3372">
        <w:rPr>
          <w:color w:val="000000" w:themeColor="text1"/>
        </w:rPr>
        <w:t>try</w:t>
      </w:r>
    </w:p>
    <w:p w14:paraId="790DA8AE" w14:textId="77777777" w:rsidR="0084713A" w:rsidRPr="009E3372" w:rsidRDefault="0084713A" w:rsidP="0084713A">
      <w:pPr>
        <w:pStyle w:val="Listing"/>
        <w:rPr>
          <w:color w:val="000000" w:themeColor="text1"/>
        </w:rPr>
      </w:pPr>
      <w:r w:rsidRPr="009E3372">
        <w:rPr>
          <w:color w:val="000000" w:themeColor="text1"/>
        </w:rPr>
        <w:t>{</w:t>
      </w:r>
    </w:p>
    <w:p w14:paraId="1C0D0B88" w14:textId="77777777" w:rsidR="0084713A" w:rsidRPr="009E3372" w:rsidRDefault="0084713A" w:rsidP="0084713A">
      <w:pPr>
        <w:pStyle w:val="Listing"/>
        <w:rPr>
          <w:color w:val="000000" w:themeColor="text1"/>
        </w:rPr>
      </w:pPr>
      <w:r w:rsidRPr="009E3372">
        <w:rPr>
          <w:color w:val="000000" w:themeColor="text1"/>
        </w:rPr>
        <w:t xml:space="preserve">    while (true)</w:t>
      </w:r>
    </w:p>
    <w:p w14:paraId="3B801EAC" w14:textId="77777777" w:rsidR="0084713A" w:rsidRPr="009E3372" w:rsidRDefault="0084713A" w:rsidP="0084713A">
      <w:pPr>
        <w:pStyle w:val="Listing"/>
        <w:rPr>
          <w:color w:val="000000" w:themeColor="text1"/>
        </w:rPr>
      </w:pPr>
      <w:r w:rsidRPr="009E3372">
        <w:rPr>
          <w:color w:val="000000" w:themeColor="text1"/>
        </w:rPr>
        <w:t xml:space="preserve">    {</w:t>
      </w:r>
    </w:p>
    <w:p w14:paraId="3D258427" w14:textId="77777777" w:rsidR="0084713A" w:rsidRPr="009E3372" w:rsidRDefault="0084713A" w:rsidP="0084713A">
      <w:pPr>
        <w:pStyle w:val="Listing"/>
        <w:rPr>
          <w:color w:val="000000" w:themeColor="text1"/>
        </w:rPr>
      </w:pPr>
      <w:r w:rsidRPr="009E3372">
        <w:rPr>
          <w:color w:val="000000" w:themeColor="text1"/>
        </w:rPr>
        <w:t xml:space="preserve">        MessageFrameHeader </w:t>
      </w:r>
      <w:proofErr w:type="spellStart"/>
      <w:r w:rsidRPr="009E3372">
        <w:rPr>
          <w:color w:val="000000" w:themeColor="text1"/>
        </w:rPr>
        <w:t>frameHeader</w:t>
      </w:r>
      <w:proofErr w:type="spellEnd"/>
      <w:r w:rsidRPr="009E3372">
        <w:rPr>
          <w:color w:val="000000" w:themeColor="text1"/>
        </w:rPr>
        <w:t>;</w:t>
      </w:r>
    </w:p>
    <w:p w14:paraId="634B9393" w14:textId="77777777" w:rsidR="0084713A" w:rsidRPr="009E3372" w:rsidRDefault="0084713A" w:rsidP="0084713A">
      <w:pPr>
        <w:pStyle w:val="Listing"/>
        <w:rPr>
          <w:color w:val="000000" w:themeColor="text1"/>
        </w:rPr>
      </w:pPr>
      <w:r w:rsidRPr="009E3372">
        <w:rPr>
          <w:color w:val="000000" w:themeColor="text1"/>
        </w:rPr>
        <w:t xml:space="preserve">        </w:t>
      </w:r>
      <w:proofErr w:type="gramStart"/>
      <w:r w:rsidRPr="009E3372">
        <w:rPr>
          <w:color w:val="000000" w:themeColor="text1"/>
        </w:rPr>
        <w:t>boost::</w:t>
      </w:r>
      <w:proofErr w:type="gramEnd"/>
      <w:r w:rsidRPr="009E3372">
        <w:rPr>
          <w:color w:val="000000" w:themeColor="text1"/>
        </w:rPr>
        <w:t>asio::read(*socket, boost::asio::buffer(&amp;</w:t>
      </w:r>
      <w:proofErr w:type="spellStart"/>
      <w:r w:rsidRPr="009E3372">
        <w:rPr>
          <w:color w:val="000000" w:themeColor="text1"/>
        </w:rPr>
        <w:t>frameHeader</w:t>
      </w:r>
      <w:proofErr w:type="spellEnd"/>
      <w:r w:rsidRPr="009E3372">
        <w:rPr>
          <w:color w:val="000000" w:themeColor="text1"/>
        </w:rPr>
        <w:t xml:space="preserve">, </w:t>
      </w:r>
      <w:proofErr w:type="spellStart"/>
      <w:r w:rsidRPr="009E3372">
        <w:rPr>
          <w:color w:val="000000" w:themeColor="text1"/>
        </w:rPr>
        <w:t>sizeof</w:t>
      </w:r>
      <w:proofErr w:type="spellEnd"/>
      <w:r w:rsidRPr="009E3372">
        <w:rPr>
          <w:color w:val="000000" w:themeColor="text1"/>
        </w:rPr>
        <w:t>(MessageFrameHeader)));</w:t>
      </w:r>
    </w:p>
    <w:p w14:paraId="65694C36" w14:textId="77777777" w:rsidR="0084713A" w:rsidRPr="009E3372" w:rsidRDefault="0084713A" w:rsidP="0084713A">
      <w:pPr>
        <w:pStyle w:val="Listing"/>
        <w:rPr>
          <w:color w:val="000000" w:themeColor="text1"/>
        </w:rPr>
      </w:pPr>
    </w:p>
    <w:p w14:paraId="139D9D58" w14:textId="77777777" w:rsidR="0084713A" w:rsidRPr="009E3372" w:rsidRDefault="0084713A" w:rsidP="0084713A">
      <w:pPr>
        <w:pStyle w:val="Listing"/>
        <w:rPr>
          <w:color w:val="000000" w:themeColor="text1"/>
        </w:rPr>
      </w:pPr>
      <w:r w:rsidRPr="009E3372">
        <w:rPr>
          <w:color w:val="000000" w:themeColor="text1"/>
        </w:rPr>
        <w:t xml:space="preserve">        </w:t>
      </w:r>
      <w:proofErr w:type="gramStart"/>
      <w:r w:rsidRPr="009E3372">
        <w:rPr>
          <w:color w:val="000000" w:themeColor="text1"/>
        </w:rPr>
        <w:t>std::</w:t>
      </w:r>
      <w:proofErr w:type="gramEnd"/>
      <w:r w:rsidRPr="009E3372">
        <w:rPr>
          <w:color w:val="000000" w:themeColor="text1"/>
        </w:rPr>
        <w:t>vector&lt;char&gt; payload(</w:t>
      </w:r>
      <w:proofErr w:type="spellStart"/>
      <w:r w:rsidRPr="009E3372">
        <w:rPr>
          <w:color w:val="000000" w:themeColor="text1"/>
        </w:rPr>
        <w:t>frameHeader.m_payloadSize</w:t>
      </w:r>
      <w:proofErr w:type="spellEnd"/>
      <w:r w:rsidRPr="009E3372">
        <w:rPr>
          <w:color w:val="000000" w:themeColor="text1"/>
        </w:rPr>
        <w:t>);</w:t>
      </w:r>
    </w:p>
    <w:p w14:paraId="20A9F7C3" w14:textId="77777777" w:rsidR="0084713A" w:rsidRPr="009E3372" w:rsidRDefault="0084713A" w:rsidP="0084713A">
      <w:pPr>
        <w:pStyle w:val="Listing"/>
        <w:rPr>
          <w:color w:val="000000" w:themeColor="text1"/>
        </w:rPr>
      </w:pPr>
      <w:r w:rsidRPr="009E3372">
        <w:rPr>
          <w:color w:val="000000" w:themeColor="text1"/>
        </w:rPr>
        <w:t xml:space="preserve">        </w:t>
      </w:r>
      <w:proofErr w:type="gramStart"/>
      <w:r w:rsidRPr="009E3372">
        <w:rPr>
          <w:color w:val="000000" w:themeColor="text1"/>
        </w:rPr>
        <w:t>boost::</w:t>
      </w:r>
      <w:proofErr w:type="gramEnd"/>
      <w:r w:rsidRPr="009E3372">
        <w:rPr>
          <w:color w:val="000000" w:themeColor="text1"/>
        </w:rPr>
        <w:t>asio::read(*socket, boost::asio::buffer(</w:t>
      </w:r>
      <w:proofErr w:type="spellStart"/>
      <w:r w:rsidRPr="009E3372">
        <w:rPr>
          <w:color w:val="000000" w:themeColor="text1"/>
        </w:rPr>
        <w:t>payload.data</w:t>
      </w:r>
      <w:proofErr w:type="spellEnd"/>
      <w:r w:rsidRPr="009E3372">
        <w:rPr>
          <w:color w:val="000000" w:themeColor="text1"/>
        </w:rPr>
        <w:t xml:space="preserve">(), </w:t>
      </w:r>
      <w:proofErr w:type="spellStart"/>
      <w:r w:rsidRPr="009E3372">
        <w:rPr>
          <w:color w:val="000000" w:themeColor="text1"/>
        </w:rPr>
        <w:t>payload.size</w:t>
      </w:r>
      <w:proofErr w:type="spellEnd"/>
      <w:r w:rsidRPr="009E3372">
        <w:rPr>
          <w:color w:val="000000" w:themeColor="text1"/>
        </w:rPr>
        <w:t>()));</w:t>
      </w:r>
    </w:p>
    <w:p w14:paraId="3392AF8F" w14:textId="77777777" w:rsidR="0084713A" w:rsidRPr="009E3372" w:rsidRDefault="0084713A" w:rsidP="0084713A">
      <w:pPr>
        <w:pStyle w:val="Listing"/>
        <w:rPr>
          <w:color w:val="000000" w:themeColor="text1"/>
        </w:rPr>
      </w:pPr>
      <w:r w:rsidRPr="009E3372">
        <w:rPr>
          <w:color w:val="000000" w:themeColor="text1"/>
        </w:rPr>
        <w:t xml:space="preserve">            </w:t>
      </w:r>
    </w:p>
    <w:p w14:paraId="1D65D1E0" w14:textId="77777777" w:rsidR="0084713A" w:rsidRPr="009E3372" w:rsidRDefault="0084713A" w:rsidP="0084713A">
      <w:pPr>
        <w:pStyle w:val="Listing"/>
        <w:rPr>
          <w:color w:val="000000" w:themeColor="text1"/>
          <w:lang w:val="ru-RU"/>
        </w:rPr>
      </w:pPr>
      <w:r w:rsidRPr="009E3372">
        <w:rPr>
          <w:color w:val="000000" w:themeColor="text1"/>
        </w:rPr>
        <w:t xml:space="preserve">        </w:t>
      </w:r>
      <w:proofErr w:type="spellStart"/>
      <w:proofErr w:type="gramStart"/>
      <w:r w:rsidRPr="009E3372">
        <w:rPr>
          <w:color w:val="000000" w:themeColor="text1"/>
        </w:rPr>
        <w:t>ProcessBinaryDataFromServer</w:t>
      </w:r>
      <w:proofErr w:type="spellEnd"/>
      <w:r w:rsidRPr="009E3372">
        <w:rPr>
          <w:color w:val="000000" w:themeColor="text1"/>
          <w:lang w:val="ru-RU"/>
        </w:rPr>
        <w:t>(</w:t>
      </w:r>
      <w:proofErr w:type="spellStart"/>
      <w:proofErr w:type="gramEnd"/>
      <w:r w:rsidRPr="009E3372">
        <w:rPr>
          <w:color w:val="000000" w:themeColor="text1"/>
        </w:rPr>
        <w:t>frameHeader</w:t>
      </w:r>
      <w:proofErr w:type="spellEnd"/>
      <w:r w:rsidRPr="009E3372">
        <w:rPr>
          <w:color w:val="000000" w:themeColor="text1"/>
          <w:lang w:val="ru-RU"/>
        </w:rPr>
        <w:t xml:space="preserve">, </w:t>
      </w:r>
      <w:r w:rsidRPr="009E3372">
        <w:rPr>
          <w:color w:val="000000" w:themeColor="text1"/>
        </w:rPr>
        <w:t>payload</w:t>
      </w:r>
      <w:r w:rsidRPr="009E3372">
        <w:rPr>
          <w:color w:val="000000" w:themeColor="text1"/>
          <w:lang w:val="ru-RU"/>
        </w:rPr>
        <w:t>);</w:t>
      </w:r>
    </w:p>
    <w:p w14:paraId="66313871" w14:textId="77777777" w:rsidR="0084713A" w:rsidRPr="009E3372" w:rsidRDefault="0084713A" w:rsidP="0084713A">
      <w:pPr>
        <w:pStyle w:val="Listing"/>
        <w:rPr>
          <w:color w:val="000000" w:themeColor="text1"/>
          <w:lang w:val="ru-RU"/>
        </w:rPr>
      </w:pPr>
      <w:r w:rsidRPr="009E3372">
        <w:rPr>
          <w:color w:val="000000" w:themeColor="text1"/>
          <w:lang w:val="ru-RU"/>
        </w:rPr>
        <w:t xml:space="preserve">    }</w:t>
      </w:r>
    </w:p>
    <w:p w14:paraId="094F3E7D" w14:textId="77777777" w:rsidR="0084713A" w:rsidRPr="009E3372" w:rsidRDefault="0084713A" w:rsidP="0084713A">
      <w:pPr>
        <w:pStyle w:val="Listing"/>
        <w:rPr>
          <w:color w:val="000000" w:themeColor="text1"/>
          <w:lang w:val="ru-RU"/>
        </w:rPr>
      </w:pPr>
      <w:r w:rsidRPr="009E3372">
        <w:rPr>
          <w:color w:val="000000" w:themeColor="text1"/>
          <w:lang w:val="ru-RU"/>
        </w:rPr>
        <w:t>}</w:t>
      </w:r>
    </w:p>
    <w:p w14:paraId="401D096B" w14:textId="77777777" w:rsidR="0084713A" w:rsidRDefault="0084713A" w:rsidP="0084713A">
      <w:pPr>
        <w:pStyle w:val="Main"/>
        <w:rPr>
          <w:rFonts w:eastAsiaTheme="minorEastAsia"/>
        </w:rPr>
      </w:pPr>
      <w:r>
        <w:rPr>
          <w:rFonts w:eastAsiaTheme="minorEastAsia"/>
        </w:rPr>
        <w:t>При десериализации полезной нагрузки и разбитии ее на поля необходимо обязательно проверить, совпадает ли размер полученной нагрузки с ожидаемой. Если размер совпадает, то можно предпринять попытку копирования массива байтов в структуру данных, иначе – необходимо пропустить полученную команду и вывести соответствующее сообщение (листинг 8).</w:t>
      </w:r>
    </w:p>
    <w:p w14:paraId="34FF16B4" w14:textId="77777777" w:rsidR="0084713A" w:rsidRDefault="0084713A" w:rsidP="0084713A">
      <w:pPr>
        <w:pStyle w:val="ListingHeader"/>
        <w:rPr>
          <w:rFonts w:eastAsiaTheme="minorEastAsia"/>
        </w:rPr>
      </w:pPr>
      <w:r>
        <w:t xml:space="preserve">Листинг 8 </w:t>
      </w:r>
      <m:oMath>
        <m:r>
          <w:rPr>
            <w:rFonts w:ascii="Cambria Math" w:hAnsi="Cambria Math"/>
          </w:rPr>
          <m:t>–</m:t>
        </m:r>
      </m:oMath>
      <w:r>
        <w:rPr>
          <w:rFonts w:eastAsiaTheme="minorEastAsia"/>
        </w:rPr>
        <w:t xml:space="preserve"> Обработка массива байт полезной нагрузки на стороне менеджера</w:t>
      </w:r>
    </w:p>
    <w:p w14:paraId="3916C026" w14:textId="77777777" w:rsidR="0084713A" w:rsidRPr="009E3372" w:rsidRDefault="0084713A" w:rsidP="0084713A">
      <w:pPr>
        <w:pStyle w:val="Listing"/>
        <w:rPr>
          <w:color w:val="000000" w:themeColor="text1"/>
        </w:rPr>
      </w:pPr>
      <w:r w:rsidRPr="009E3372">
        <w:rPr>
          <w:color w:val="000000" w:themeColor="text1"/>
        </w:rPr>
        <w:t>if (</w:t>
      </w:r>
      <w:proofErr w:type="spellStart"/>
      <w:proofErr w:type="gramStart"/>
      <w:r w:rsidRPr="009E3372">
        <w:rPr>
          <w:color w:val="000000" w:themeColor="text1"/>
        </w:rPr>
        <w:t>payload.size</w:t>
      </w:r>
      <w:proofErr w:type="spellEnd"/>
      <w:proofErr w:type="gramEnd"/>
      <w:r w:rsidRPr="009E3372">
        <w:rPr>
          <w:color w:val="000000" w:themeColor="text1"/>
        </w:rPr>
        <w:t xml:space="preserve">() &lt; </w:t>
      </w:r>
      <w:proofErr w:type="spellStart"/>
      <w:r w:rsidRPr="009E3372">
        <w:rPr>
          <w:color w:val="000000" w:themeColor="text1"/>
        </w:rPr>
        <w:t>sizeof</w:t>
      </w:r>
      <w:proofErr w:type="spellEnd"/>
      <w:r w:rsidRPr="009E3372">
        <w:rPr>
          <w:color w:val="000000" w:themeColor="text1"/>
        </w:rPr>
        <w:t>(</w:t>
      </w:r>
      <w:proofErr w:type="spellStart"/>
      <w:r w:rsidRPr="009E3372">
        <w:rPr>
          <w:color w:val="000000" w:themeColor="text1"/>
        </w:rPr>
        <w:t>ServerRegisterMessage</w:t>
      </w:r>
      <w:proofErr w:type="spellEnd"/>
      <w:r w:rsidRPr="009E3372">
        <w:rPr>
          <w:color w:val="000000" w:themeColor="text1"/>
        </w:rPr>
        <w:t>))</w:t>
      </w:r>
    </w:p>
    <w:p w14:paraId="38D63398" w14:textId="77777777" w:rsidR="0084713A" w:rsidRPr="009E3372" w:rsidRDefault="0084713A" w:rsidP="0084713A">
      <w:pPr>
        <w:pStyle w:val="Listing"/>
        <w:rPr>
          <w:color w:val="000000" w:themeColor="text1"/>
        </w:rPr>
      </w:pPr>
      <w:r w:rsidRPr="009E3372">
        <w:rPr>
          <w:color w:val="000000" w:themeColor="text1"/>
        </w:rPr>
        <w:t>{</w:t>
      </w:r>
    </w:p>
    <w:p w14:paraId="0C861421" w14:textId="77777777" w:rsidR="0084713A" w:rsidRPr="009E3372" w:rsidRDefault="0084713A" w:rsidP="0084713A">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xml:space="preserve">() &lt;&lt; "Invalid payload size for REGISTER_SERVER command. Finishing register server job" &lt;&lt; </w:t>
      </w:r>
      <w:proofErr w:type="gramStart"/>
      <w:r w:rsidRPr="009E3372">
        <w:rPr>
          <w:color w:val="000000" w:themeColor="text1"/>
        </w:rPr>
        <w:t>std::</w:t>
      </w:r>
      <w:proofErr w:type="gramEnd"/>
      <w:r w:rsidRPr="009E3372">
        <w:rPr>
          <w:color w:val="000000" w:themeColor="text1"/>
        </w:rPr>
        <w:t>endl;</w:t>
      </w:r>
    </w:p>
    <w:p w14:paraId="0EBEFB86" w14:textId="77777777" w:rsidR="0084713A" w:rsidRPr="009E3372" w:rsidRDefault="0084713A" w:rsidP="0084713A">
      <w:pPr>
        <w:pStyle w:val="Listing"/>
        <w:rPr>
          <w:color w:val="000000" w:themeColor="text1"/>
        </w:rPr>
      </w:pPr>
      <w:r w:rsidRPr="009E3372">
        <w:rPr>
          <w:color w:val="000000" w:themeColor="text1"/>
        </w:rPr>
        <w:t xml:space="preserve">    return;</w:t>
      </w:r>
    </w:p>
    <w:p w14:paraId="4FC40CBC" w14:textId="77777777" w:rsidR="0084713A" w:rsidRPr="009E3372" w:rsidRDefault="0084713A" w:rsidP="0084713A">
      <w:pPr>
        <w:pStyle w:val="Listing"/>
        <w:rPr>
          <w:color w:val="000000" w:themeColor="text1"/>
        </w:rPr>
      </w:pPr>
      <w:r w:rsidRPr="009E3372">
        <w:rPr>
          <w:color w:val="000000" w:themeColor="text1"/>
        </w:rPr>
        <w:t>}</w:t>
      </w:r>
    </w:p>
    <w:p w14:paraId="2F2965F5" w14:textId="77777777" w:rsidR="0084713A" w:rsidRPr="009E3372" w:rsidRDefault="0084713A" w:rsidP="0084713A">
      <w:pPr>
        <w:pStyle w:val="Listing"/>
        <w:rPr>
          <w:color w:val="000000" w:themeColor="text1"/>
        </w:rPr>
      </w:pPr>
    </w:p>
    <w:p w14:paraId="623943CA" w14:textId="77777777" w:rsidR="0084713A" w:rsidRPr="009E3372" w:rsidRDefault="0084713A" w:rsidP="0084713A">
      <w:pPr>
        <w:pStyle w:val="Listing"/>
        <w:rPr>
          <w:color w:val="000000" w:themeColor="text1"/>
        </w:rPr>
      </w:pPr>
      <w:proofErr w:type="spellStart"/>
      <w:r w:rsidRPr="009E3372">
        <w:rPr>
          <w:color w:val="000000" w:themeColor="text1"/>
        </w:rPr>
        <w:t>ServerRegisterMessage</w:t>
      </w:r>
      <w:proofErr w:type="spellEnd"/>
      <w:r w:rsidRPr="009E3372">
        <w:rPr>
          <w:color w:val="000000" w:themeColor="text1"/>
        </w:rPr>
        <w:t xml:space="preserve"> </w:t>
      </w:r>
      <w:proofErr w:type="spellStart"/>
      <w:r w:rsidRPr="009E3372">
        <w:rPr>
          <w:color w:val="000000" w:themeColor="text1"/>
        </w:rPr>
        <w:t>newServerRaw</w:t>
      </w:r>
      <w:proofErr w:type="spellEnd"/>
      <w:r w:rsidRPr="009E3372">
        <w:rPr>
          <w:color w:val="000000" w:themeColor="text1"/>
        </w:rPr>
        <w:t>;</w:t>
      </w:r>
    </w:p>
    <w:p w14:paraId="49EA89C7" w14:textId="77777777" w:rsidR="0084713A" w:rsidRPr="009E3372" w:rsidRDefault="0084713A" w:rsidP="0084713A">
      <w:pPr>
        <w:pStyle w:val="Listing"/>
        <w:rPr>
          <w:color w:val="000000" w:themeColor="text1"/>
        </w:rPr>
      </w:pPr>
      <w:proofErr w:type="spellStart"/>
      <w:proofErr w:type="gramStart"/>
      <w:r w:rsidRPr="009E3372">
        <w:rPr>
          <w:color w:val="000000" w:themeColor="text1"/>
        </w:rPr>
        <w:t>memcpy</w:t>
      </w:r>
      <w:proofErr w:type="spellEnd"/>
      <w:r w:rsidRPr="009E3372">
        <w:rPr>
          <w:color w:val="000000" w:themeColor="text1"/>
        </w:rPr>
        <w:t>(</w:t>
      </w:r>
      <w:proofErr w:type="gramEnd"/>
      <w:r w:rsidRPr="009E3372">
        <w:rPr>
          <w:color w:val="000000" w:themeColor="text1"/>
        </w:rPr>
        <w:t>&amp;</w:t>
      </w:r>
      <w:proofErr w:type="spellStart"/>
      <w:r w:rsidRPr="009E3372">
        <w:rPr>
          <w:color w:val="000000" w:themeColor="text1"/>
        </w:rPr>
        <w:t>newServerRaw</w:t>
      </w:r>
      <w:proofErr w:type="spellEnd"/>
      <w:r w:rsidRPr="009E3372">
        <w:rPr>
          <w:color w:val="000000" w:themeColor="text1"/>
        </w:rPr>
        <w:t xml:space="preserve">, </w:t>
      </w:r>
      <w:proofErr w:type="spellStart"/>
      <w:r w:rsidRPr="009E3372">
        <w:rPr>
          <w:color w:val="000000" w:themeColor="text1"/>
        </w:rPr>
        <w:t>payload.data</w:t>
      </w:r>
      <w:proofErr w:type="spellEnd"/>
      <w:r w:rsidRPr="009E3372">
        <w:rPr>
          <w:color w:val="000000" w:themeColor="text1"/>
        </w:rPr>
        <w:t xml:space="preserve">(), </w:t>
      </w:r>
      <w:proofErr w:type="spellStart"/>
      <w:r w:rsidRPr="009E3372">
        <w:rPr>
          <w:color w:val="000000" w:themeColor="text1"/>
        </w:rPr>
        <w:t>sizeof</w:t>
      </w:r>
      <w:proofErr w:type="spellEnd"/>
      <w:r w:rsidRPr="009E3372">
        <w:rPr>
          <w:color w:val="000000" w:themeColor="text1"/>
        </w:rPr>
        <w:t>(</w:t>
      </w:r>
      <w:proofErr w:type="spellStart"/>
      <w:r w:rsidRPr="009E3372">
        <w:rPr>
          <w:color w:val="000000" w:themeColor="text1"/>
        </w:rPr>
        <w:t>ServerRegisterMessage</w:t>
      </w:r>
      <w:proofErr w:type="spellEnd"/>
      <w:r w:rsidRPr="009E3372">
        <w:rPr>
          <w:color w:val="000000" w:themeColor="text1"/>
        </w:rPr>
        <w:t>));</w:t>
      </w:r>
    </w:p>
    <w:p w14:paraId="45B478A0" w14:textId="77777777" w:rsidR="0084713A" w:rsidRPr="009E3372" w:rsidRDefault="0084713A" w:rsidP="0084713A">
      <w:pPr>
        <w:pStyle w:val="Listing"/>
        <w:rPr>
          <w:color w:val="000000" w:themeColor="text1"/>
        </w:rPr>
      </w:pPr>
      <w:proofErr w:type="spellStart"/>
      <w:r w:rsidRPr="009E3372">
        <w:rPr>
          <w:color w:val="000000" w:themeColor="text1"/>
        </w:rPr>
        <w:t>ServerInfo</w:t>
      </w:r>
      <w:proofErr w:type="spellEnd"/>
      <w:r w:rsidRPr="009E3372">
        <w:rPr>
          <w:color w:val="000000" w:themeColor="text1"/>
        </w:rPr>
        <w:t xml:space="preserve"> </w:t>
      </w:r>
      <w:proofErr w:type="spellStart"/>
      <w:r w:rsidRPr="009E3372">
        <w:rPr>
          <w:color w:val="000000" w:themeColor="text1"/>
        </w:rPr>
        <w:t>newServer</w:t>
      </w:r>
      <w:proofErr w:type="spellEnd"/>
      <w:r w:rsidRPr="009E3372">
        <w:rPr>
          <w:color w:val="000000" w:themeColor="text1"/>
        </w:rPr>
        <w:t xml:space="preserve"> = </w:t>
      </w:r>
      <w:proofErr w:type="spellStart"/>
      <w:proofErr w:type="gramStart"/>
      <w:r w:rsidRPr="009E3372">
        <w:rPr>
          <w:color w:val="000000" w:themeColor="text1"/>
        </w:rPr>
        <w:t>ServerInfo</w:t>
      </w:r>
      <w:proofErr w:type="spellEnd"/>
      <w:r w:rsidRPr="009E3372">
        <w:rPr>
          <w:color w:val="000000" w:themeColor="text1"/>
        </w:rPr>
        <w:t>::</w:t>
      </w:r>
      <w:proofErr w:type="spellStart"/>
      <w:proofErr w:type="gramEnd"/>
      <w:r w:rsidRPr="009E3372">
        <w:rPr>
          <w:color w:val="000000" w:themeColor="text1"/>
        </w:rPr>
        <w:t>FromRaw</w:t>
      </w:r>
      <w:proofErr w:type="spellEnd"/>
      <w:r w:rsidRPr="009E3372">
        <w:rPr>
          <w:color w:val="000000" w:themeColor="text1"/>
        </w:rPr>
        <w:t>(</w:t>
      </w:r>
      <w:proofErr w:type="spellStart"/>
      <w:r w:rsidRPr="009E3372">
        <w:rPr>
          <w:color w:val="000000" w:themeColor="text1"/>
        </w:rPr>
        <w:t>newServerRaw</w:t>
      </w:r>
      <w:proofErr w:type="spellEnd"/>
      <w:r w:rsidRPr="009E3372">
        <w:rPr>
          <w:color w:val="000000" w:themeColor="text1"/>
        </w:rPr>
        <w:t>);</w:t>
      </w:r>
    </w:p>
    <w:p w14:paraId="37846A17" w14:textId="77777777" w:rsidR="0084713A" w:rsidRPr="00A175BB" w:rsidRDefault="0084713A" w:rsidP="0084713A">
      <w:pPr>
        <w:pStyle w:val="Main"/>
        <w:spacing w:before="120"/>
      </w:pPr>
      <w:r>
        <w:t>Ниже на рисунке представлен лог менеджера при реализации байтовой (де)сериализации (рисунок 20).</w:t>
      </w:r>
    </w:p>
    <w:p w14:paraId="6DE6D7A2" w14:textId="77777777" w:rsidR="0084713A" w:rsidRDefault="0084713A" w:rsidP="0084713A">
      <w:pPr>
        <w:pStyle w:val="Main"/>
        <w:keepNext/>
        <w:ind w:firstLine="0"/>
        <w:jc w:val="center"/>
      </w:pPr>
      <w:r w:rsidRPr="00533BBF">
        <w:rPr>
          <w:rFonts w:eastAsiaTheme="minorEastAsia"/>
          <w:noProof/>
        </w:rPr>
        <w:lastRenderedPageBreak/>
        <w:drawing>
          <wp:inline distT="0" distB="0" distL="0" distR="0" wp14:anchorId="11E6CB53" wp14:editId="5E12FAE7">
            <wp:extent cx="5785712" cy="2747583"/>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5942" cy="2757190"/>
                    </a:xfrm>
                    <a:prstGeom prst="rect">
                      <a:avLst/>
                    </a:prstGeom>
                  </pic:spPr>
                </pic:pic>
              </a:graphicData>
            </a:graphic>
          </wp:inline>
        </w:drawing>
      </w:r>
    </w:p>
    <w:p w14:paraId="4BEB558A" w14:textId="77777777" w:rsidR="0084713A" w:rsidRDefault="0084713A" w:rsidP="0084713A">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20</w:t>
      </w:r>
      <w:r>
        <w:fldChar w:fldCharType="end"/>
      </w:r>
      <w:r>
        <w:t xml:space="preserve"> </w:t>
      </w:r>
      <m:oMath>
        <m:r>
          <w:rPr>
            <w:rFonts w:ascii="Cambria Math" w:hAnsi="Cambria Math"/>
          </w:rPr>
          <m:t>-</m:t>
        </m:r>
      </m:oMath>
      <w:r>
        <w:t xml:space="preserve"> </w:t>
      </w:r>
      <w:r>
        <w:rPr>
          <w:rFonts w:eastAsiaTheme="minorEastAsia"/>
        </w:rPr>
        <w:t>Лог менеджера при подключении пользователей</w:t>
      </w:r>
      <w:r>
        <w:rPr>
          <w:rFonts w:eastAsiaTheme="minorEastAsia"/>
        </w:rPr>
        <w:br/>
        <w:t>(байтовая десериализация)</w:t>
      </w:r>
    </w:p>
    <w:p w14:paraId="1E3D7A5C" w14:textId="77777777" w:rsidR="0084713A" w:rsidRDefault="0084713A" w:rsidP="0084713A">
      <w:pPr>
        <w:pStyle w:val="Main"/>
        <w:rPr>
          <w:rFonts w:eastAsiaTheme="minorEastAsia"/>
        </w:rPr>
      </w:pPr>
      <w:r>
        <w:rPr>
          <w:rFonts w:eastAsiaTheme="minorEastAsia"/>
        </w:rPr>
        <w:t>На рисунке видно, что процесс регистрации сервера занимает 1-2 мс с учетом вывода в поток</w:t>
      </w:r>
      <w:r w:rsidRPr="00A175BB">
        <w:rPr>
          <w:rFonts w:eastAsiaTheme="minorEastAsia"/>
        </w:rPr>
        <w:t xml:space="preserve">; </w:t>
      </w:r>
      <w:r>
        <w:rPr>
          <w:rFonts w:eastAsiaTheme="minorEastAsia"/>
        </w:rPr>
        <w:t>процесс обновления информации о сервере занимает 3-4 мс.</w:t>
      </w:r>
    </w:p>
    <w:p w14:paraId="378BCC20" w14:textId="77777777" w:rsidR="0084713A" w:rsidRDefault="0084713A" w:rsidP="0084713A">
      <w:pPr>
        <w:pStyle w:val="Main"/>
        <w:rPr>
          <w:rFonts w:eastAsiaTheme="minorEastAsia"/>
        </w:rPr>
      </w:pPr>
      <w:r>
        <w:rPr>
          <w:rFonts w:eastAsiaTheme="minorEastAsia"/>
        </w:rPr>
        <w:t>Таким образом, в результате исследования удалось реализовать байтовый тип (де)сериализации, который значительно быстрее и производительнее, чем строковый тип (де)сериализации. Окончательный выбор реализации обработки данных был выбран в пользу байтовой (де)сериализации, так это позволило получить значительный прирост в скорости обработки команд, что критически</w:t>
      </w:r>
    </w:p>
    <w:p w14:paraId="0922C404" w14:textId="77777777" w:rsidR="0084713A" w:rsidRPr="00A175BB" w:rsidRDefault="0084713A" w:rsidP="0084713A">
      <w:pPr>
        <w:pStyle w:val="Main"/>
        <w:ind w:firstLine="0"/>
        <w:rPr>
          <w:rFonts w:eastAsiaTheme="minorEastAsia"/>
        </w:rPr>
      </w:pPr>
      <w:r>
        <w:rPr>
          <w:rFonts w:eastAsiaTheme="minorEastAsia"/>
        </w:rPr>
        <w:t>важно для низкоуровневых приложений такого типа.</w:t>
      </w:r>
    </w:p>
    <w:p w14:paraId="15C67F82" w14:textId="77777777" w:rsidR="0084713A" w:rsidRDefault="0084713A" w:rsidP="0084713A">
      <w:pPr>
        <w:pStyle w:val="HeaderTier2"/>
      </w:pPr>
      <w:bookmarkStart w:id="20" w:name="_Toc199337772"/>
      <w:bookmarkEnd w:id="19"/>
      <w:r>
        <w:t>4.2</w:t>
      </w:r>
      <w:r>
        <w:tab/>
        <w:t>Программная реализация механизма мониторинга</w:t>
      </w:r>
      <w:bookmarkEnd w:id="20"/>
    </w:p>
    <w:p w14:paraId="7B165E96" w14:textId="77777777" w:rsidR="0084713A" w:rsidRPr="003A67A0" w:rsidRDefault="0084713A" w:rsidP="0084713A">
      <w:pPr>
        <w:pStyle w:val="Main"/>
        <w:rPr>
          <w:lang w:eastAsia="ru-RU"/>
        </w:rPr>
      </w:pPr>
      <w:r w:rsidRPr="003A67A0">
        <w:rPr>
          <w:lang w:eastAsia="ru-RU"/>
        </w:rPr>
        <w:t>Современные приложения могут отображать информацию пользователю</w:t>
      </w:r>
      <w:r>
        <w:rPr>
          <w:lang w:eastAsia="ru-RU"/>
        </w:rPr>
        <w:t xml:space="preserve"> или администратору</w:t>
      </w:r>
      <w:r w:rsidRPr="003A67A0">
        <w:rPr>
          <w:lang w:eastAsia="ru-RU"/>
        </w:rPr>
        <w:t xml:space="preserve"> разными способами: от консольных интерфейсов </w:t>
      </w:r>
      <w:r>
        <w:rPr>
          <w:lang w:val="en-US" w:eastAsia="ru-RU"/>
        </w:rPr>
        <w:t>CLI</w:t>
      </w:r>
      <w:r w:rsidRPr="003A67A0">
        <w:rPr>
          <w:lang w:eastAsia="ru-RU"/>
        </w:rPr>
        <w:t xml:space="preserve"> до графических интерфейсов </w:t>
      </w:r>
      <w:r>
        <w:rPr>
          <w:lang w:val="en-US" w:eastAsia="ru-RU"/>
        </w:rPr>
        <w:t>GUI</w:t>
      </w:r>
      <w:r w:rsidRPr="003A0DCE">
        <w:rPr>
          <w:lang w:eastAsia="ru-RU"/>
        </w:rPr>
        <w:t xml:space="preserve">. </w:t>
      </w:r>
      <w:r w:rsidRPr="003A67A0">
        <w:rPr>
          <w:lang w:eastAsia="ru-RU"/>
        </w:rPr>
        <w:t xml:space="preserve">Графические интерфейсы обладают несомненными достоинствами </w:t>
      </w:r>
      <w:r>
        <w:rPr>
          <w:lang w:eastAsia="ru-RU"/>
        </w:rPr>
        <w:t>–</w:t>
      </w:r>
      <w:r w:rsidRPr="003A67A0">
        <w:rPr>
          <w:lang w:eastAsia="ru-RU"/>
        </w:rPr>
        <w:t xml:space="preserve"> визуальной наглядностью, удобством взаимодействия и широкими возможностями отображения сложных данных. Однако для ряда задач, особенно связанных с серверными приложениями и техническим администрированием, использование консольного интерфейса может быть предпочтительнее.</w:t>
      </w:r>
    </w:p>
    <w:p w14:paraId="2437A1D2" w14:textId="77777777" w:rsidR="0084713A" w:rsidRPr="003A67A0" w:rsidRDefault="0084713A" w:rsidP="0084713A">
      <w:pPr>
        <w:pStyle w:val="Main"/>
        <w:rPr>
          <w:lang w:eastAsia="ru-RU"/>
        </w:rPr>
      </w:pPr>
      <w:r w:rsidRPr="003A67A0">
        <w:rPr>
          <w:lang w:eastAsia="ru-RU"/>
        </w:rPr>
        <w:lastRenderedPageBreak/>
        <w:t>CLI отличается лаконичностью, минимальными системными требованиями и эффективностью в сценариях удалённого управления, автоматизации и мониторинга. Он особенно подходит для приложений, работающих на удалённых серверах, где зачастую недоступны графические подсистемы (такие как GNOME, KDE и другие оконные окружения). Кроме того, консольный интерфейс позволяет отказаться от использования различных графических элементов управления (слайдеров, аккордеонов, выпадающих списков и прочих UI-компонентов), которые в данных сценариях не только избыточны, но и могут усложнять взаимодействие и увеличивать накладные расходы на разработку и поддержку.</w:t>
      </w:r>
    </w:p>
    <w:p w14:paraId="0547BC8D" w14:textId="77777777" w:rsidR="0084713A" w:rsidRPr="003A0DCE" w:rsidRDefault="0084713A" w:rsidP="0084713A">
      <w:pPr>
        <w:pStyle w:val="Main"/>
        <w:rPr>
          <w:lang w:eastAsia="ru-RU"/>
        </w:rPr>
      </w:pPr>
      <w:r w:rsidRPr="003A67A0">
        <w:rPr>
          <w:lang w:eastAsia="ru-RU"/>
        </w:rPr>
        <w:t xml:space="preserve">В частности, при отображении состояния серверов </w:t>
      </w:r>
      <w:r>
        <w:rPr>
          <w:lang w:val="en-US" w:eastAsia="ru-RU"/>
        </w:rPr>
        <w:t>UE</w:t>
      </w:r>
      <w:r w:rsidRPr="003A67A0">
        <w:rPr>
          <w:lang w:eastAsia="ru-RU"/>
        </w:rPr>
        <w:t xml:space="preserve"> консольный интерфейс обеспечивает быстрый доступ к чётко структурированной и однозначной информации, значительно упрощая её обработку, чтение и </w:t>
      </w:r>
      <w:r>
        <w:rPr>
          <w:lang w:eastAsia="ru-RU"/>
        </w:rPr>
        <w:t>понимание.</w:t>
      </w:r>
    </w:p>
    <w:p w14:paraId="2C1916BC" w14:textId="77777777" w:rsidR="0084713A" w:rsidRDefault="0084713A" w:rsidP="0084713A">
      <w:pPr>
        <w:pStyle w:val="Main"/>
        <w:rPr>
          <w:lang w:eastAsia="ru-RU"/>
        </w:rPr>
      </w:pPr>
      <w:r w:rsidRPr="003A67A0">
        <w:rPr>
          <w:lang w:eastAsia="ru-RU"/>
        </w:rPr>
        <w:t>Таким образом, несмотря на очевидные ограничения в плане визуализации и интерактивности, консольный интерфейс становится оптимальным выбором в ситуациях, когда важнее простота, быстродействие</w:t>
      </w:r>
      <w:r>
        <w:rPr>
          <w:lang w:eastAsia="ru-RU"/>
        </w:rPr>
        <w:t xml:space="preserve"> и </w:t>
      </w:r>
      <w:r w:rsidRPr="003A67A0">
        <w:rPr>
          <w:lang w:eastAsia="ru-RU"/>
        </w:rPr>
        <w:t>лёгкость интеграции с автоматизированными системами мониторинга и управления.</w:t>
      </w:r>
    </w:p>
    <w:p w14:paraId="5989F5E6" w14:textId="77777777" w:rsidR="0084713A" w:rsidRDefault="0084713A" w:rsidP="0084713A">
      <w:pPr>
        <w:pStyle w:val="Main"/>
        <w:rPr>
          <w:lang w:eastAsia="ru-RU"/>
        </w:rPr>
      </w:pPr>
      <w:r w:rsidRPr="003A0DCE">
        <w:rPr>
          <w:lang w:eastAsia="ru-RU"/>
        </w:rPr>
        <w:t xml:space="preserve">Взаимодействие с консолью можно реализовать самостоятельно, однако это зачастую неоправданно, поскольку существуют готовые решения, зарекомендовавшие себя в системных утилитах. </w:t>
      </w:r>
      <w:r>
        <w:rPr>
          <w:lang w:eastAsia="ru-RU"/>
        </w:rPr>
        <w:t>Самым распространенным и легковесным программным инструментом такого типа является библиотека</w:t>
      </w:r>
    </w:p>
    <w:p w14:paraId="1CAB5CF6" w14:textId="77777777" w:rsidR="0084713A" w:rsidRDefault="0084713A" w:rsidP="0084713A">
      <w:pPr>
        <w:pStyle w:val="Main"/>
        <w:ind w:firstLine="0"/>
        <w:rPr>
          <w:lang w:eastAsia="ru-RU"/>
        </w:rPr>
      </w:pPr>
      <w:r>
        <w:rPr>
          <w:lang w:val="en-US" w:eastAsia="ru-RU"/>
        </w:rPr>
        <w:t>ncurces</w:t>
      </w:r>
      <w:r w:rsidRPr="004D26A9">
        <w:rPr>
          <w:lang w:eastAsia="ru-RU"/>
        </w:rPr>
        <w:t>/</w:t>
      </w:r>
      <w:r>
        <w:rPr>
          <w:lang w:val="en-US" w:eastAsia="ru-RU"/>
        </w:rPr>
        <w:t>PDCurces</w:t>
      </w:r>
      <w:r w:rsidRPr="004D26A9">
        <w:rPr>
          <w:lang w:eastAsia="ru-RU"/>
        </w:rPr>
        <w:t xml:space="preserve"> [12]. </w:t>
      </w:r>
      <w:r>
        <w:rPr>
          <w:lang w:eastAsia="ru-RU"/>
        </w:rPr>
        <w:t xml:space="preserve">Библиотека </w:t>
      </w:r>
      <w:r>
        <w:rPr>
          <w:lang w:val="en-US" w:eastAsia="ru-RU"/>
        </w:rPr>
        <w:t>PDCurces</w:t>
      </w:r>
      <w:r w:rsidRPr="004D26A9">
        <w:rPr>
          <w:lang w:eastAsia="ru-RU"/>
        </w:rPr>
        <w:t xml:space="preserve"> </w:t>
      </w:r>
      <w:r>
        <w:rPr>
          <w:lang w:eastAsia="ru-RU"/>
        </w:rPr>
        <w:t xml:space="preserve">является аналогом библиотеки </w:t>
      </w:r>
      <w:r>
        <w:rPr>
          <w:lang w:val="en-US" w:eastAsia="ru-RU"/>
        </w:rPr>
        <w:t>ncurces</w:t>
      </w:r>
      <w:r>
        <w:rPr>
          <w:lang w:eastAsia="ru-RU"/>
        </w:rPr>
        <w:t xml:space="preserve">, которая была разработана специально под операционную систему </w:t>
      </w:r>
      <w:r>
        <w:rPr>
          <w:lang w:val="en-US" w:eastAsia="ru-RU"/>
        </w:rPr>
        <w:t>Windows</w:t>
      </w:r>
      <w:r w:rsidRPr="004D26A9">
        <w:rPr>
          <w:lang w:eastAsia="ru-RU"/>
        </w:rPr>
        <w:t xml:space="preserve">. </w:t>
      </w:r>
      <w:r>
        <w:rPr>
          <w:lang w:eastAsia="ru-RU"/>
        </w:rPr>
        <w:t xml:space="preserve">Библиотеки имеют одинаковый </w:t>
      </w:r>
      <w:r>
        <w:rPr>
          <w:lang w:val="en-US" w:eastAsia="ru-RU"/>
        </w:rPr>
        <w:t>API</w:t>
      </w:r>
      <w:r>
        <w:rPr>
          <w:lang w:eastAsia="ru-RU"/>
        </w:rPr>
        <w:t xml:space="preserve"> и имеют незначительные отличия, которые можно учесть для реализации кроссплатформенного ПО.</w:t>
      </w:r>
    </w:p>
    <w:p w14:paraId="751A0C20" w14:textId="77777777" w:rsidR="0084713A" w:rsidRDefault="0084713A" w:rsidP="0084713A">
      <w:pPr>
        <w:pStyle w:val="Main"/>
        <w:ind w:firstLine="0"/>
        <w:rPr>
          <w:lang w:eastAsia="ru-RU"/>
        </w:rPr>
      </w:pPr>
      <w:r>
        <w:rPr>
          <w:lang w:eastAsia="ru-RU"/>
        </w:rPr>
        <w:tab/>
        <w:t xml:space="preserve">Перед началом использования </w:t>
      </w:r>
      <w:r>
        <w:rPr>
          <w:lang w:val="en-US" w:eastAsia="ru-RU"/>
        </w:rPr>
        <w:t>ncurces</w:t>
      </w:r>
      <w:r w:rsidRPr="000F1053">
        <w:rPr>
          <w:lang w:eastAsia="ru-RU"/>
        </w:rPr>
        <w:t>/</w:t>
      </w:r>
      <w:r>
        <w:rPr>
          <w:lang w:val="en-US" w:eastAsia="ru-RU"/>
        </w:rPr>
        <w:t>PDCurces</w:t>
      </w:r>
      <w:r>
        <w:rPr>
          <w:lang w:eastAsia="ru-RU"/>
        </w:rPr>
        <w:t>, для начала необходимо собрать бинарные файлы</w:t>
      </w:r>
      <w:r w:rsidRPr="000F1053">
        <w:rPr>
          <w:lang w:eastAsia="ru-RU"/>
        </w:rPr>
        <w:t xml:space="preserve"> </w:t>
      </w:r>
      <w:r>
        <w:rPr>
          <w:lang w:eastAsia="ru-RU"/>
        </w:rPr>
        <w:t xml:space="preserve">библиотеки и подключить их в проект, чтобы линковщик понимал, откуда ему брать реализацию подключаемых заголовочных </w:t>
      </w:r>
      <w:r>
        <w:rPr>
          <w:lang w:eastAsia="ru-RU"/>
        </w:rPr>
        <w:lastRenderedPageBreak/>
        <w:t xml:space="preserve">файлов. Процесс подключения библиотеки в проект полностью аналогичен процессу подключения библиотеки </w:t>
      </w:r>
      <w:r>
        <w:rPr>
          <w:lang w:val="en-US" w:eastAsia="ru-RU"/>
        </w:rPr>
        <w:t>Boost</w:t>
      </w:r>
      <w:r w:rsidRPr="000F1053">
        <w:rPr>
          <w:lang w:eastAsia="ru-RU"/>
        </w:rPr>
        <w:t>.</w:t>
      </w:r>
      <w:r>
        <w:rPr>
          <w:lang w:val="en-US" w:eastAsia="ru-RU"/>
        </w:rPr>
        <w:t>Asio</w:t>
      </w:r>
      <w:r w:rsidRPr="000F1053">
        <w:rPr>
          <w:lang w:eastAsia="ru-RU"/>
        </w:rPr>
        <w:t>.</w:t>
      </w:r>
    </w:p>
    <w:p w14:paraId="035021C3" w14:textId="77777777" w:rsidR="0084713A" w:rsidRDefault="0084713A" w:rsidP="0084713A">
      <w:pPr>
        <w:pStyle w:val="Main"/>
        <w:ind w:firstLine="0"/>
        <w:rPr>
          <w:lang w:eastAsia="ru-RU"/>
        </w:rPr>
      </w:pPr>
      <w:r w:rsidRPr="0020411C">
        <w:rPr>
          <w:lang w:eastAsia="ru-RU"/>
        </w:rPr>
        <w:tab/>
      </w:r>
      <w:r>
        <w:rPr>
          <w:lang w:eastAsia="ru-RU"/>
        </w:rPr>
        <w:t>Перед началом вывода какой-либо информации в консоль необходимо провести процесс инициализации и настройки библиотеки</w:t>
      </w:r>
      <w:r w:rsidRPr="00DB2BEF">
        <w:rPr>
          <w:lang w:eastAsia="ru-RU"/>
        </w:rPr>
        <w:t xml:space="preserve"> (</w:t>
      </w:r>
      <w:r>
        <w:rPr>
          <w:lang w:eastAsia="ru-RU"/>
        </w:rPr>
        <w:t>листинг 9</w:t>
      </w:r>
      <w:r w:rsidRPr="00DB2BEF">
        <w:rPr>
          <w:lang w:eastAsia="ru-RU"/>
        </w:rPr>
        <w:t>).</w:t>
      </w:r>
    </w:p>
    <w:p w14:paraId="342BEC50" w14:textId="77777777" w:rsidR="0084713A" w:rsidRPr="0020411C" w:rsidRDefault="0084713A" w:rsidP="0084713A">
      <w:pPr>
        <w:pStyle w:val="Main"/>
        <w:ind w:firstLine="0"/>
        <w:rPr>
          <w:lang w:val="en-US" w:eastAsia="ru-RU"/>
        </w:rPr>
      </w:pPr>
      <w:r>
        <w:rPr>
          <w:lang w:eastAsia="ru-RU"/>
        </w:rPr>
        <w:t>Листинг</w:t>
      </w:r>
      <w:r w:rsidRPr="0020411C">
        <w:rPr>
          <w:lang w:val="en-US" w:eastAsia="ru-RU"/>
        </w:rPr>
        <w:t xml:space="preserve"> </w:t>
      </w:r>
      <w:r w:rsidRPr="0084713A">
        <w:rPr>
          <w:lang w:val="en-US" w:eastAsia="ru-RU"/>
        </w:rPr>
        <w:t>9</w:t>
      </w:r>
      <w:r w:rsidRPr="0020411C">
        <w:rPr>
          <w:lang w:val="en-US" w:eastAsia="ru-RU"/>
        </w:rPr>
        <w:t xml:space="preserve"> </w:t>
      </w:r>
      <m:oMath>
        <m:r>
          <w:rPr>
            <w:rFonts w:ascii="Cambria Math" w:hAnsi="Cambria Math"/>
            <w:lang w:val="en-US" w:eastAsia="ru-RU"/>
          </w:rPr>
          <m:t>-</m:t>
        </m:r>
      </m:oMath>
      <w:r w:rsidRPr="0020411C">
        <w:rPr>
          <w:lang w:val="en-US" w:eastAsia="ru-RU"/>
        </w:rPr>
        <w:t xml:space="preserve"> </w:t>
      </w:r>
      <w:r>
        <w:rPr>
          <w:lang w:eastAsia="ru-RU"/>
        </w:rPr>
        <w:t>Инициализация</w:t>
      </w:r>
      <w:r w:rsidRPr="0020411C">
        <w:rPr>
          <w:lang w:val="en-US" w:eastAsia="ru-RU"/>
        </w:rPr>
        <w:t xml:space="preserve"> </w:t>
      </w:r>
      <w:r>
        <w:rPr>
          <w:lang w:val="en-US" w:eastAsia="ru-RU"/>
        </w:rPr>
        <w:t>ncurces</w:t>
      </w:r>
      <w:r w:rsidRPr="0020411C">
        <w:rPr>
          <w:lang w:val="en-US" w:eastAsia="ru-RU"/>
        </w:rPr>
        <w:t>/</w:t>
      </w:r>
      <w:r>
        <w:rPr>
          <w:lang w:val="en-US" w:eastAsia="ru-RU"/>
        </w:rPr>
        <w:t>PDCurces</w:t>
      </w:r>
    </w:p>
    <w:p w14:paraId="141594EE" w14:textId="77777777" w:rsidR="0084713A" w:rsidRPr="009E3372" w:rsidRDefault="0084713A" w:rsidP="0084713A">
      <w:pPr>
        <w:pStyle w:val="Listing"/>
        <w:rPr>
          <w:color w:val="000000" w:themeColor="text1"/>
        </w:rPr>
      </w:pPr>
      <w:r w:rsidRPr="009E3372">
        <w:rPr>
          <w:color w:val="000000" w:themeColor="text1"/>
        </w:rPr>
        <w:t xml:space="preserve">void </w:t>
      </w:r>
      <w:proofErr w:type="gramStart"/>
      <w:r w:rsidRPr="009E3372">
        <w:rPr>
          <w:color w:val="000000" w:themeColor="text1"/>
        </w:rPr>
        <w:t>ConsoleMonitoring::</w:t>
      </w:r>
      <w:proofErr w:type="gramEnd"/>
      <w:r w:rsidRPr="009E3372">
        <w:rPr>
          <w:color w:val="000000" w:themeColor="text1"/>
        </w:rPr>
        <w:t>Init()</w:t>
      </w:r>
    </w:p>
    <w:p w14:paraId="1AFF2D1B" w14:textId="77777777" w:rsidR="0084713A" w:rsidRPr="009E3372" w:rsidRDefault="0084713A" w:rsidP="0084713A">
      <w:pPr>
        <w:pStyle w:val="Listing"/>
        <w:rPr>
          <w:color w:val="000000" w:themeColor="text1"/>
        </w:rPr>
      </w:pPr>
      <w:r w:rsidRPr="009E3372">
        <w:rPr>
          <w:color w:val="000000" w:themeColor="text1"/>
        </w:rPr>
        <w:t>{</w:t>
      </w:r>
    </w:p>
    <w:p w14:paraId="4A721297" w14:textId="77777777" w:rsidR="0084713A" w:rsidRPr="009E3372" w:rsidRDefault="0084713A" w:rsidP="0084713A">
      <w:pPr>
        <w:pStyle w:val="Listing"/>
        <w:rPr>
          <w:color w:val="000000" w:themeColor="text1"/>
        </w:rPr>
      </w:pPr>
      <w:r w:rsidRPr="009E3372">
        <w:rPr>
          <w:color w:val="000000" w:themeColor="text1"/>
        </w:rPr>
        <w:tab/>
        <w:t>// Configuring ncurces</w:t>
      </w:r>
    </w:p>
    <w:p w14:paraId="15400406" w14:textId="77777777" w:rsidR="0084713A" w:rsidRPr="009E3372" w:rsidRDefault="0084713A" w:rsidP="0084713A">
      <w:pPr>
        <w:pStyle w:val="Listing"/>
        <w:rPr>
          <w:color w:val="000000" w:themeColor="text1"/>
        </w:rPr>
      </w:pPr>
      <w:r w:rsidRPr="009E3372">
        <w:rPr>
          <w:color w:val="000000" w:themeColor="text1"/>
        </w:rPr>
        <w:tab/>
      </w:r>
      <w:proofErr w:type="gramStart"/>
      <w:r w:rsidRPr="009E3372">
        <w:rPr>
          <w:color w:val="000000" w:themeColor="text1"/>
        </w:rPr>
        <w:t>initscr(</w:t>
      </w:r>
      <w:proofErr w:type="gramEnd"/>
      <w:r w:rsidRPr="009E3372">
        <w:rPr>
          <w:color w:val="000000" w:themeColor="text1"/>
        </w:rPr>
        <w:t>);</w:t>
      </w:r>
    </w:p>
    <w:p w14:paraId="53E71380" w14:textId="77777777" w:rsidR="0084713A" w:rsidRPr="009E3372" w:rsidRDefault="0084713A" w:rsidP="0084713A">
      <w:pPr>
        <w:pStyle w:val="Listing"/>
        <w:rPr>
          <w:color w:val="000000" w:themeColor="text1"/>
        </w:rPr>
      </w:pPr>
      <w:r w:rsidRPr="009E3372">
        <w:rPr>
          <w:color w:val="000000" w:themeColor="text1"/>
        </w:rPr>
        <w:tab/>
      </w:r>
      <w:proofErr w:type="spellStart"/>
      <w:proofErr w:type="gramStart"/>
      <w:r w:rsidRPr="009E3372">
        <w:rPr>
          <w:color w:val="000000" w:themeColor="text1"/>
        </w:rPr>
        <w:t>noecho</w:t>
      </w:r>
      <w:proofErr w:type="spellEnd"/>
      <w:r w:rsidRPr="009E3372">
        <w:rPr>
          <w:color w:val="000000" w:themeColor="text1"/>
        </w:rPr>
        <w:t>(</w:t>
      </w:r>
      <w:proofErr w:type="gramEnd"/>
      <w:r w:rsidRPr="009E3372">
        <w:rPr>
          <w:color w:val="000000" w:themeColor="text1"/>
        </w:rPr>
        <w:t>);</w:t>
      </w:r>
    </w:p>
    <w:p w14:paraId="62E3ED9D" w14:textId="77777777" w:rsidR="0084713A" w:rsidRPr="009E3372" w:rsidRDefault="0084713A" w:rsidP="0084713A">
      <w:pPr>
        <w:pStyle w:val="Listing"/>
        <w:rPr>
          <w:color w:val="000000" w:themeColor="text1"/>
        </w:rPr>
      </w:pPr>
      <w:r w:rsidRPr="009E3372">
        <w:rPr>
          <w:color w:val="000000" w:themeColor="text1"/>
        </w:rPr>
        <w:tab/>
      </w:r>
      <w:proofErr w:type="gramStart"/>
      <w:r w:rsidRPr="009E3372">
        <w:rPr>
          <w:color w:val="000000" w:themeColor="text1"/>
        </w:rPr>
        <w:t>cbreak(</w:t>
      </w:r>
      <w:proofErr w:type="gramEnd"/>
      <w:r w:rsidRPr="009E3372">
        <w:rPr>
          <w:color w:val="000000" w:themeColor="text1"/>
        </w:rPr>
        <w:t>);</w:t>
      </w:r>
    </w:p>
    <w:p w14:paraId="5D1F9140" w14:textId="77777777" w:rsidR="0084713A" w:rsidRPr="009E3372" w:rsidRDefault="0084713A" w:rsidP="0084713A">
      <w:pPr>
        <w:pStyle w:val="Listing"/>
        <w:rPr>
          <w:color w:val="000000" w:themeColor="text1"/>
        </w:rPr>
      </w:pPr>
      <w:r w:rsidRPr="009E3372">
        <w:rPr>
          <w:color w:val="000000" w:themeColor="text1"/>
        </w:rPr>
        <w:tab/>
      </w:r>
      <w:proofErr w:type="spellStart"/>
      <w:r w:rsidRPr="009E3372">
        <w:rPr>
          <w:color w:val="000000" w:themeColor="text1"/>
        </w:rPr>
        <w:t>curs_</w:t>
      </w:r>
      <w:proofErr w:type="gramStart"/>
      <w:r w:rsidRPr="009E3372">
        <w:rPr>
          <w:color w:val="000000" w:themeColor="text1"/>
        </w:rPr>
        <w:t>set</w:t>
      </w:r>
      <w:proofErr w:type="spellEnd"/>
      <w:r w:rsidRPr="009E3372">
        <w:rPr>
          <w:color w:val="000000" w:themeColor="text1"/>
        </w:rPr>
        <w:t>(</w:t>
      </w:r>
      <w:proofErr w:type="gramEnd"/>
      <w:r w:rsidRPr="009E3372">
        <w:rPr>
          <w:color w:val="000000" w:themeColor="text1"/>
        </w:rPr>
        <w:t>0);</w:t>
      </w:r>
    </w:p>
    <w:p w14:paraId="1F142FB3" w14:textId="77777777" w:rsidR="0084713A" w:rsidRPr="009E3372" w:rsidRDefault="0084713A" w:rsidP="0084713A">
      <w:pPr>
        <w:pStyle w:val="Listing"/>
        <w:rPr>
          <w:color w:val="000000" w:themeColor="text1"/>
        </w:rPr>
      </w:pPr>
      <w:r w:rsidRPr="009E3372">
        <w:rPr>
          <w:color w:val="000000" w:themeColor="text1"/>
        </w:rPr>
        <w:tab/>
      </w:r>
      <w:proofErr w:type="gramStart"/>
      <w:r w:rsidRPr="009E3372">
        <w:rPr>
          <w:color w:val="000000" w:themeColor="text1"/>
        </w:rPr>
        <w:t>nodelay(</w:t>
      </w:r>
      <w:proofErr w:type="gramEnd"/>
      <w:r w:rsidRPr="009E3372">
        <w:rPr>
          <w:color w:val="000000" w:themeColor="text1"/>
        </w:rPr>
        <w:t>stdscr, TRUE);</w:t>
      </w:r>
    </w:p>
    <w:p w14:paraId="6476ABA2" w14:textId="77777777" w:rsidR="0084713A" w:rsidRPr="009E3372" w:rsidRDefault="0084713A" w:rsidP="0084713A">
      <w:pPr>
        <w:pStyle w:val="Listing"/>
        <w:rPr>
          <w:color w:val="000000" w:themeColor="text1"/>
        </w:rPr>
      </w:pPr>
      <w:r w:rsidRPr="009E3372">
        <w:rPr>
          <w:color w:val="000000" w:themeColor="text1"/>
        </w:rPr>
        <w:tab/>
      </w:r>
      <w:proofErr w:type="gramStart"/>
      <w:r w:rsidRPr="009E3372">
        <w:rPr>
          <w:color w:val="000000" w:themeColor="text1"/>
        </w:rPr>
        <w:t>keypad(</w:t>
      </w:r>
      <w:proofErr w:type="gramEnd"/>
      <w:r w:rsidRPr="009E3372">
        <w:rPr>
          <w:color w:val="000000" w:themeColor="text1"/>
        </w:rPr>
        <w:t>stdscr, TRUE);</w:t>
      </w:r>
    </w:p>
    <w:p w14:paraId="37A35C3D" w14:textId="77777777" w:rsidR="0084713A" w:rsidRPr="009E3372" w:rsidRDefault="0084713A" w:rsidP="0084713A">
      <w:pPr>
        <w:pStyle w:val="Listing"/>
        <w:rPr>
          <w:color w:val="000000" w:themeColor="text1"/>
        </w:rPr>
      </w:pPr>
    </w:p>
    <w:p w14:paraId="111669B4" w14:textId="77777777" w:rsidR="0084713A" w:rsidRPr="009E3372" w:rsidRDefault="0084713A" w:rsidP="0084713A">
      <w:pPr>
        <w:pStyle w:val="Listing"/>
        <w:rPr>
          <w:color w:val="000000" w:themeColor="text1"/>
        </w:rPr>
      </w:pPr>
      <w:r w:rsidRPr="009E3372">
        <w:rPr>
          <w:color w:val="000000" w:themeColor="text1"/>
        </w:rPr>
        <w:tab/>
      </w:r>
      <w:proofErr w:type="spellStart"/>
      <w:r w:rsidRPr="009E3372">
        <w:rPr>
          <w:color w:val="000000" w:themeColor="text1"/>
        </w:rPr>
        <w:t>start_</w:t>
      </w:r>
      <w:proofErr w:type="gramStart"/>
      <w:r w:rsidRPr="009E3372">
        <w:rPr>
          <w:color w:val="000000" w:themeColor="text1"/>
        </w:rPr>
        <w:t>color</w:t>
      </w:r>
      <w:proofErr w:type="spellEnd"/>
      <w:r w:rsidRPr="009E3372">
        <w:rPr>
          <w:color w:val="000000" w:themeColor="text1"/>
        </w:rPr>
        <w:t>(</w:t>
      </w:r>
      <w:proofErr w:type="gramEnd"/>
      <w:r w:rsidRPr="009E3372">
        <w:rPr>
          <w:color w:val="000000" w:themeColor="text1"/>
        </w:rPr>
        <w:t>);</w:t>
      </w:r>
    </w:p>
    <w:p w14:paraId="23E1D431" w14:textId="77777777" w:rsidR="0084713A" w:rsidRPr="009E3372" w:rsidRDefault="0084713A" w:rsidP="0084713A">
      <w:pPr>
        <w:pStyle w:val="Listing"/>
        <w:rPr>
          <w:color w:val="000000" w:themeColor="text1"/>
        </w:rPr>
      </w:pPr>
      <w:r w:rsidRPr="009E3372">
        <w:rPr>
          <w:color w:val="000000" w:themeColor="text1"/>
        </w:rPr>
        <w:tab/>
        <w:t>init_</w:t>
      </w:r>
      <w:proofErr w:type="gramStart"/>
      <w:r w:rsidRPr="009E3372">
        <w:rPr>
          <w:color w:val="000000" w:themeColor="text1"/>
        </w:rPr>
        <w:t>pair(</w:t>
      </w:r>
      <w:proofErr w:type="gramEnd"/>
      <w:r w:rsidRPr="009E3372">
        <w:rPr>
          <w:color w:val="000000" w:themeColor="text1"/>
        </w:rPr>
        <w:t>1, COLOR_BLACK, COLOR_GREEN);</w:t>
      </w:r>
    </w:p>
    <w:p w14:paraId="29961F50" w14:textId="77777777" w:rsidR="0084713A" w:rsidRPr="009E3372" w:rsidRDefault="0084713A" w:rsidP="0084713A">
      <w:pPr>
        <w:pStyle w:val="Listing"/>
        <w:rPr>
          <w:color w:val="000000" w:themeColor="text1"/>
        </w:rPr>
      </w:pPr>
      <w:r w:rsidRPr="009E3372">
        <w:rPr>
          <w:color w:val="000000" w:themeColor="text1"/>
        </w:rPr>
        <w:tab/>
        <w:t>init_</w:t>
      </w:r>
      <w:proofErr w:type="gramStart"/>
      <w:r w:rsidRPr="009E3372">
        <w:rPr>
          <w:color w:val="000000" w:themeColor="text1"/>
        </w:rPr>
        <w:t>pair(</w:t>
      </w:r>
      <w:proofErr w:type="gramEnd"/>
      <w:r w:rsidRPr="009E3372">
        <w:rPr>
          <w:color w:val="000000" w:themeColor="text1"/>
        </w:rPr>
        <w:t>2, COLOR_BLACK, COLOR_BLUE);</w:t>
      </w:r>
    </w:p>
    <w:p w14:paraId="7F3C0CC9" w14:textId="77777777" w:rsidR="0084713A" w:rsidRPr="009E3372" w:rsidRDefault="0084713A" w:rsidP="0084713A">
      <w:pPr>
        <w:pStyle w:val="Listing"/>
        <w:rPr>
          <w:color w:val="000000" w:themeColor="text1"/>
          <w:lang w:val="ru-RU"/>
        </w:rPr>
      </w:pPr>
      <w:r w:rsidRPr="009E3372">
        <w:rPr>
          <w:color w:val="000000" w:themeColor="text1"/>
        </w:rPr>
        <w:tab/>
      </w:r>
      <w:proofErr w:type="gramStart"/>
      <w:r w:rsidRPr="009E3372">
        <w:rPr>
          <w:color w:val="000000" w:themeColor="text1"/>
          <w:lang w:val="ru-RU"/>
        </w:rPr>
        <w:t>StartDrawLoop(</w:t>
      </w:r>
      <w:proofErr w:type="gramEnd"/>
      <w:r w:rsidRPr="009E3372">
        <w:rPr>
          <w:color w:val="000000" w:themeColor="text1"/>
          <w:lang w:val="ru-RU"/>
        </w:rPr>
        <w:t>);</w:t>
      </w:r>
    </w:p>
    <w:p w14:paraId="3DC37B39" w14:textId="77777777" w:rsidR="0084713A" w:rsidRPr="009E3372" w:rsidRDefault="0084713A" w:rsidP="0084713A">
      <w:pPr>
        <w:pStyle w:val="Listing"/>
        <w:rPr>
          <w:color w:val="000000" w:themeColor="text1"/>
          <w:lang w:val="ru-RU" w:eastAsia="ru-RU"/>
        </w:rPr>
      </w:pPr>
      <w:r w:rsidRPr="009E3372">
        <w:rPr>
          <w:color w:val="000000" w:themeColor="text1"/>
          <w:lang w:val="ru-RU"/>
        </w:rPr>
        <w:t>}</w:t>
      </w:r>
    </w:p>
    <w:p w14:paraId="0F5B0B75" w14:textId="77777777" w:rsidR="0084713A" w:rsidRDefault="0084713A" w:rsidP="0084713A">
      <w:pPr>
        <w:pStyle w:val="Main"/>
        <w:rPr>
          <w:lang w:eastAsia="ru-RU"/>
        </w:rPr>
      </w:pPr>
      <w:r w:rsidRPr="00E71A20">
        <w:rPr>
          <w:lang w:eastAsia="ru-RU"/>
        </w:rPr>
        <w:t>Функция</w:t>
      </w:r>
      <w:r>
        <w:rPr>
          <w:i/>
          <w:iCs/>
          <w:lang w:eastAsia="ru-RU"/>
        </w:rPr>
        <w:t xml:space="preserve"> </w:t>
      </w:r>
      <w:r w:rsidRPr="00DB2BEF">
        <w:rPr>
          <w:i/>
          <w:iCs/>
          <w:lang w:eastAsia="ru-RU"/>
        </w:rPr>
        <w:t>initscr()</w:t>
      </w:r>
      <w:r w:rsidRPr="00DB2BEF">
        <w:rPr>
          <w:lang w:eastAsia="ru-RU"/>
        </w:rPr>
        <w:t xml:space="preserve"> </w:t>
      </w:r>
      <w:r>
        <w:rPr>
          <w:lang w:eastAsia="ru-RU"/>
        </w:rPr>
        <w:t>инициализирует библиотеку и создает стандартный экран</w:t>
      </w:r>
      <w:r w:rsidRPr="00DB2BEF">
        <w:rPr>
          <w:lang w:eastAsia="ru-RU"/>
        </w:rPr>
        <w:t xml:space="preserve"> </w:t>
      </w:r>
      <w:r w:rsidRPr="00DB2BEF">
        <w:rPr>
          <w:i/>
          <w:iCs/>
          <w:lang w:eastAsia="ru-RU"/>
        </w:rPr>
        <w:t>stdscr</w:t>
      </w:r>
      <w:r w:rsidRPr="00DB2BEF">
        <w:rPr>
          <w:lang w:eastAsia="ru-RU"/>
        </w:rPr>
        <w:t xml:space="preserve"> </w:t>
      </w:r>
      <w:r>
        <w:rPr>
          <w:lang w:eastAsia="ru-RU"/>
        </w:rPr>
        <w:t>для вывод данных</w:t>
      </w:r>
      <w:r w:rsidRPr="00DB2BEF">
        <w:rPr>
          <w:lang w:eastAsia="ru-RU"/>
        </w:rPr>
        <w:t xml:space="preserve">; </w:t>
      </w:r>
      <w:r w:rsidRPr="00DB2BEF">
        <w:rPr>
          <w:i/>
          <w:iCs/>
          <w:lang w:eastAsia="ru-RU"/>
        </w:rPr>
        <w:t>cbreak()</w:t>
      </w:r>
      <w:r w:rsidRPr="00DB2BEF">
        <w:rPr>
          <w:lang w:eastAsia="ru-RU"/>
        </w:rPr>
        <w:t xml:space="preserve"> </w:t>
      </w:r>
      <w:r>
        <w:rPr>
          <w:lang w:eastAsia="ru-RU"/>
        </w:rPr>
        <w:t xml:space="preserve">включает режим ввода символов без буферизации, при котором символы становятся доступными программе сразу после их ввода, без ожидания нажатия клавиши </w:t>
      </w:r>
      <w:proofErr w:type="spellStart"/>
      <w:r>
        <w:rPr>
          <w:lang w:eastAsia="ru-RU"/>
        </w:rPr>
        <w:t>Enter</w:t>
      </w:r>
      <w:proofErr w:type="spellEnd"/>
      <w:r w:rsidRPr="00DB2BEF">
        <w:rPr>
          <w:lang w:eastAsia="ru-RU"/>
        </w:rPr>
        <w:t xml:space="preserve">; </w:t>
      </w:r>
      <w:proofErr w:type="spellStart"/>
      <w:r w:rsidRPr="005455BE">
        <w:rPr>
          <w:i/>
          <w:iCs/>
          <w:lang w:eastAsia="ru-RU"/>
        </w:rPr>
        <w:t>curs_set</w:t>
      </w:r>
      <w:proofErr w:type="spellEnd"/>
      <w:r w:rsidRPr="005455BE">
        <w:rPr>
          <w:i/>
          <w:iCs/>
          <w:lang w:eastAsia="ru-RU"/>
        </w:rPr>
        <w:t>(0)</w:t>
      </w:r>
      <w:r w:rsidRPr="00DB2BEF">
        <w:rPr>
          <w:lang w:eastAsia="ru-RU"/>
        </w:rPr>
        <w:t xml:space="preserve"> </w:t>
      </w:r>
      <w:r>
        <w:rPr>
          <w:lang w:eastAsia="ru-RU"/>
        </w:rPr>
        <w:t>скрывает курсор на экране</w:t>
      </w:r>
      <w:r w:rsidRPr="00DB2BEF">
        <w:rPr>
          <w:lang w:eastAsia="ru-RU"/>
        </w:rPr>
        <w:t xml:space="preserve">; </w:t>
      </w:r>
      <w:r w:rsidRPr="005455BE">
        <w:rPr>
          <w:i/>
          <w:iCs/>
          <w:lang w:eastAsia="ru-RU"/>
        </w:rPr>
        <w:t>nodelay(stdscr, TRUE)</w:t>
      </w:r>
      <w:r w:rsidRPr="00DB2BEF">
        <w:rPr>
          <w:lang w:eastAsia="ru-RU"/>
        </w:rPr>
        <w:t xml:space="preserve"> </w:t>
      </w:r>
      <w:r>
        <w:rPr>
          <w:lang w:eastAsia="ru-RU"/>
        </w:rPr>
        <w:t xml:space="preserve">делает функцию ввода символов </w:t>
      </w:r>
      <w:r w:rsidRPr="005455BE">
        <w:rPr>
          <w:i/>
          <w:iCs/>
          <w:lang w:eastAsia="ru-RU"/>
        </w:rPr>
        <w:t>getch()</w:t>
      </w:r>
      <w:r w:rsidRPr="00DB2BEF">
        <w:rPr>
          <w:lang w:eastAsia="ru-RU"/>
        </w:rPr>
        <w:t xml:space="preserve"> </w:t>
      </w:r>
      <w:r>
        <w:rPr>
          <w:lang w:eastAsia="ru-RU"/>
        </w:rPr>
        <w:t>неблокирующей</w:t>
      </w:r>
      <w:r w:rsidRPr="00DB2BEF">
        <w:rPr>
          <w:lang w:eastAsia="ru-RU"/>
        </w:rPr>
        <w:t xml:space="preserve">; </w:t>
      </w:r>
      <w:r w:rsidRPr="005455BE">
        <w:rPr>
          <w:i/>
          <w:iCs/>
          <w:lang w:eastAsia="ru-RU"/>
        </w:rPr>
        <w:t>keypad(stdscr, TRUE)</w:t>
      </w:r>
      <w:r w:rsidRPr="00DB2BEF">
        <w:rPr>
          <w:lang w:eastAsia="ru-RU"/>
        </w:rPr>
        <w:t xml:space="preserve"> </w:t>
      </w:r>
      <w:r>
        <w:rPr>
          <w:lang w:eastAsia="ru-RU"/>
        </w:rPr>
        <w:t>включает поддержку обработки нажатия клавиш на клавиатуре</w:t>
      </w:r>
      <w:r w:rsidRPr="00DB2BEF">
        <w:rPr>
          <w:lang w:eastAsia="ru-RU"/>
        </w:rPr>
        <w:t xml:space="preserve">; </w:t>
      </w:r>
      <w:r w:rsidRPr="005455BE">
        <w:rPr>
          <w:i/>
          <w:iCs/>
          <w:lang w:eastAsia="ru-RU"/>
        </w:rPr>
        <w:t>init_pair()</w:t>
      </w:r>
      <w:r w:rsidRPr="00DB2BEF">
        <w:rPr>
          <w:lang w:eastAsia="ru-RU"/>
        </w:rPr>
        <w:t xml:space="preserve"> </w:t>
      </w:r>
      <w:r>
        <w:rPr>
          <w:lang w:eastAsia="ru-RU"/>
        </w:rPr>
        <w:t>позволяет задавать любую пару (цветовую, шрифтовую) для форматирования вывода на экран и улучшения читаемости информации.</w:t>
      </w:r>
    </w:p>
    <w:p w14:paraId="32D34180" w14:textId="77777777" w:rsidR="0084713A" w:rsidRDefault="0084713A" w:rsidP="0084713A">
      <w:pPr>
        <w:pStyle w:val="Main"/>
        <w:rPr>
          <w:lang w:eastAsia="ru-RU"/>
        </w:rPr>
      </w:pPr>
      <w:r>
        <w:rPr>
          <w:lang w:eastAsia="ru-RU"/>
        </w:rPr>
        <w:tab/>
        <w:t xml:space="preserve">Метод </w:t>
      </w:r>
      <w:proofErr w:type="gramStart"/>
      <w:r w:rsidRPr="00EE347D">
        <w:rPr>
          <w:i/>
          <w:iCs/>
          <w:lang w:val="en-US" w:eastAsia="ru-RU"/>
        </w:rPr>
        <w:t>ConsoleMonitoring</w:t>
      </w:r>
      <w:r w:rsidRPr="00EE347D">
        <w:rPr>
          <w:i/>
          <w:iCs/>
          <w:lang w:eastAsia="ru-RU"/>
        </w:rPr>
        <w:t>::</w:t>
      </w:r>
      <w:proofErr w:type="gramEnd"/>
      <w:r w:rsidRPr="005455BE">
        <w:rPr>
          <w:i/>
          <w:iCs/>
          <w:lang w:val="en-US" w:eastAsia="ru-RU"/>
        </w:rPr>
        <w:t>StartDrawLoop</w:t>
      </w:r>
      <w:r w:rsidRPr="005455BE">
        <w:rPr>
          <w:i/>
          <w:iCs/>
          <w:lang w:eastAsia="ru-RU"/>
        </w:rPr>
        <w:t>()</w:t>
      </w:r>
      <w:r w:rsidRPr="005455BE">
        <w:rPr>
          <w:lang w:eastAsia="ru-RU"/>
        </w:rPr>
        <w:t xml:space="preserve"> </w:t>
      </w:r>
      <w:r>
        <w:rPr>
          <w:lang w:eastAsia="ru-RU"/>
        </w:rPr>
        <w:t>содержит в себе логику отрисовки информации на экран, которая выполняется в бесконечном цикле (приложение Б, листинг Б.8).</w:t>
      </w:r>
    </w:p>
    <w:p w14:paraId="6D84959A" w14:textId="77777777" w:rsidR="0084713A" w:rsidRDefault="0084713A" w:rsidP="0084713A">
      <w:pPr>
        <w:pStyle w:val="Main"/>
        <w:rPr>
          <w:lang w:eastAsia="ru-RU"/>
        </w:rPr>
      </w:pPr>
      <w:r>
        <w:rPr>
          <w:lang w:eastAsia="ru-RU"/>
        </w:rPr>
        <w:tab/>
        <w:t xml:space="preserve">Функция </w:t>
      </w:r>
      <w:r w:rsidRPr="005455BE">
        <w:rPr>
          <w:i/>
          <w:iCs/>
          <w:lang w:val="en-US" w:eastAsia="ru-RU"/>
        </w:rPr>
        <w:t>timeout</w:t>
      </w:r>
      <w:r w:rsidRPr="005455BE">
        <w:rPr>
          <w:i/>
          <w:iCs/>
          <w:lang w:eastAsia="ru-RU"/>
        </w:rPr>
        <w:t>(</w:t>
      </w:r>
      <w:r w:rsidRPr="005455BE">
        <w:rPr>
          <w:i/>
          <w:iCs/>
          <w:lang w:val="en-US" w:eastAsia="ru-RU"/>
        </w:rPr>
        <w:t>int</w:t>
      </w:r>
      <w:r w:rsidRPr="005455BE">
        <w:rPr>
          <w:i/>
          <w:iCs/>
          <w:lang w:eastAsia="ru-RU"/>
        </w:rPr>
        <w:t>)</w:t>
      </w:r>
      <w:r w:rsidRPr="005455BE">
        <w:rPr>
          <w:lang w:eastAsia="ru-RU"/>
        </w:rPr>
        <w:t xml:space="preserve"> </w:t>
      </w:r>
      <w:r>
        <w:rPr>
          <w:lang w:eastAsia="ru-RU"/>
        </w:rPr>
        <w:t xml:space="preserve">приостанавливает цикл на заданное количество миллисекунд и ждет ввода символов с клавиатуры посредством функции </w:t>
      </w:r>
      <w:proofErr w:type="gramStart"/>
      <w:r w:rsidRPr="005455BE">
        <w:rPr>
          <w:i/>
          <w:iCs/>
          <w:lang w:val="en-US" w:eastAsia="ru-RU"/>
        </w:rPr>
        <w:t>getch</w:t>
      </w:r>
      <w:r w:rsidRPr="005455BE">
        <w:rPr>
          <w:i/>
          <w:iCs/>
          <w:lang w:eastAsia="ru-RU"/>
        </w:rPr>
        <w:t>(</w:t>
      </w:r>
      <w:proofErr w:type="gramEnd"/>
      <w:r w:rsidRPr="005455BE">
        <w:rPr>
          <w:i/>
          <w:iCs/>
          <w:lang w:eastAsia="ru-RU"/>
        </w:rPr>
        <w:t>).</w:t>
      </w:r>
      <w:r>
        <w:rPr>
          <w:lang w:eastAsia="ru-RU"/>
        </w:rPr>
        <w:t xml:space="preserve"> Если символы не были введены, то программа спустя заданное количество миллисекунд продолжает свое выполнение. Это помогает снизить нагрузку на процессор и в то же время не вызывает никаких задержек в выполнении цикла </w:t>
      </w:r>
      <w:r>
        <w:rPr>
          <w:lang w:eastAsia="ru-RU"/>
        </w:rPr>
        <w:lastRenderedPageBreak/>
        <w:t>при вводе символов с клавиатуры.</w:t>
      </w:r>
      <w:r w:rsidRPr="00101629">
        <w:rPr>
          <w:lang w:eastAsia="ru-RU"/>
        </w:rPr>
        <w:t xml:space="preserve"> </w:t>
      </w:r>
      <w:proofErr w:type="gramStart"/>
      <w:r w:rsidRPr="00EE347D">
        <w:rPr>
          <w:i/>
          <w:iCs/>
          <w:lang w:val="en-US" w:eastAsia="ru-RU"/>
        </w:rPr>
        <w:t>ConsoleMonitoring</w:t>
      </w:r>
      <w:r w:rsidRPr="00EE347D">
        <w:rPr>
          <w:i/>
          <w:iCs/>
          <w:lang w:eastAsia="ru-RU"/>
        </w:rPr>
        <w:t>::</w:t>
      </w:r>
      <w:proofErr w:type="gramEnd"/>
      <w:r w:rsidRPr="00EE347D">
        <w:rPr>
          <w:i/>
          <w:iCs/>
          <w:lang w:val="en-US" w:eastAsia="ru-RU"/>
        </w:rPr>
        <w:t>UpdateScreen</w:t>
      </w:r>
      <w:r w:rsidRPr="00EE347D">
        <w:rPr>
          <w:i/>
          <w:iCs/>
          <w:lang w:eastAsia="ru-RU"/>
        </w:rPr>
        <w:t>()</w:t>
      </w:r>
      <w:r w:rsidRPr="00EE347D">
        <w:rPr>
          <w:lang w:eastAsia="ru-RU"/>
        </w:rPr>
        <w:t xml:space="preserve"> </w:t>
      </w:r>
      <w:r>
        <w:rPr>
          <w:lang w:eastAsia="ru-RU"/>
        </w:rPr>
        <w:t>представляет собой набор функций отрисовки и очистки (листинг 10).</w:t>
      </w:r>
    </w:p>
    <w:p w14:paraId="126C2770" w14:textId="77777777" w:rsidR="0084713A" w:rsidRDefault="0084713A" w:rsidP="0084713A">
      <w:pPr>
        <w:pStyle w:val="ListingHeader"/>
        <w:rPr>
          <w:lang w:eastAsia="ru-RU"/>
        </w:rPr>
      </w:pPr>
      <w:r>
        <w:rPr>
          <w:lang w:eastAsia="ru-RU"/>
        </w:rPr>
        <w:t xml:space="preserve">Листинг 10 </w:t>
      </w:r>
      <m:oMath>
        <m:r>
          <w:rPr>
            <w:rFonts w:ascii="Cambria Math" w:hAnsi="Cambria Math"/>
            <w:lang w:eastAsia="ru-RU"/>
          </w:rPr>
          <m:t>-</m:t>
        </m:r>
      </m:oMath>
      <w:r>
        <w:rPr>
          <w:rFonts w:eastAsiaTheme="minorEastAsia"/>
          <w:lang w:eastAsia="ru-RU"/>
        </w:rPr>
        <w:t xml:space="preserve"> </w:t>
      </w:r>
      <w:r>
        <w:rPr>
          <w:lang w:eastAsia="ru-RU"/>
        </w:rPr>
        <w:t>Функция отрисовки информации на экран</w:t>
      </w:r>
    </w:p>
    <w:p w14:paraId="5A31BC24" w14:textId="77777777" w:rsidR="0084713A" w:rsidRPr="009E3372" w:rsidRDefault="0084713A" w:rsidP="0084713A">
      <w:pPr>
        <w:pStyle w:val="Listing"/>
        <w:rPr>
          <w:color w:val="000000" w:themeColor="text1"/>
        </w:rPr>
      </w:pPr>
      <w:r w:rsidRPr="009E3372">
        <w:rPr>
          <w:color w:val="000000" w:themeColor="text1"/>
        </w:rPr>
        <w:t xml:space="preserve">void </w:t>
      </w:r>
      <w:proofErr w:type="gramStart"/>
      <w:r w:rsidRPr="009E3372">
        <w:rPr>
          <w:color w:val="000000" w:themeColor="text1"/>
        </w:rPr>
        <w:t>ConsoleMonitoring::</w:t>
      </w:r>
      <w:proofErr w:type="gramEnd"/>
      <w:r w:rsidRPr="009E3372">
        <w:rPr>
          <w:color w:val="000000" w:themeColor="text1"/>
        </w:rPr>
        <w:t>UpdateScreen()</w:t>
      </w:r>
    </w:p>
    <w:p w14:paraId="410BA3B8" w14:textId="77777777" w:rsidR="0084713A" w:rsidRPr="009E3372" w:rsidRDefault="0084713A" w:rsidP="0084713A">
      <w:pPr>
        <w:pStyle w:val="Listing"/>
        <w:rPr>
          <w:color w:val="000000" w:themeColor="text1"/>
        </w:rPr>
      </w:pPr>
      <w:r w:rsidRPr="009E3372">
        <w:rPr>
          <w:color w:val="000000" w:themeColor="text1"/>
        </w:rPr>
        <w:t>{</w:t>
      </w:r>
    </w:p>
    <w:p w14:paraId="7694A03C" w14:textId="77777777" w:rsidR="0084713A" w:rsidRPr="009E3372" w:rsidRDefault="0084713A" w:rsidP="0084713A">
      <w:pPr>
        <w:pStyle w:val="Listing"/>
        <w:rPr>
          <w:color w:val="000000" w:themeColor="text1"/>
        </w:rPr>
      </w:pPr>
      <w:r w:rsidRPr="009E3372">
        <w:rPr>
          <w:color w:val="000000" w:themeColor="text1"/>
        </w:rPr>
        <w:tab/>
      </w:r>
      <w:proofErr w:type="gramStart"/>
      <w:r w:rsidRPr="009E3372">
        <w:rPr>
          <w:color w:val="000000" w:themeColor="text1"/>
        </w:rPr>
        <w:t>clear(</w:t>
      </w:r>
      <w:proofErr w:type="gramEnd"/>
      <w:r w:rsidRPr="009E3372">
        <w:rPr>
          <w:color w:val="000000" w:themeColor="text1"/>
        </w:rPr>
        <w:t>);</w:t>
      </w:r>
    </w:p>
    <w:p w14:paraId="3ED40832" w14:textId="77777777" w:rsidR="0084713A" w:rsidRPr="009E3372" w:rsidRDefault="0084713A" w:rsidP="0084713A">
      <w:pPr>
        <w:pStyle w:val="Listing"/>
        <w:rPr>
          <w:color w:val="000000" w:themeColor="text1"/>
        </w:rPr>
      </w:pPr>
      <w:r w:rsidRPr="009E3372">
        <w:rPr>
          <w:color w:val="000000" w:themeColor="text1"/>
        </w:rPr>
        <w:tab/>
      </w:r>
      <w:proofErr w:type="spellStart"/>
      <w:proofErr w:type="gramStart"/>
      <w:r w:rsidRPr="009E3372">
        <w:rPr>
          <w:color w:val="000000" w:themeColor="text1"/>
        </w:rPr>
        <w:t>DrawTableHeader</w:t>
      </w:r>
      <w:proofErr w:type="spellEnd"/>
      <w:r w:rsidRPr="009E3372">
        <w:rPr>
          <w:color w:val="000000" w:themeColor="text1"/>
        </w:rPr>
        <w:t>(</w:t>
      </w:r>
      <w:proofErr w:type="gramEnd"/>
      <w:r w:rsidRPr="009E3372">
        <w:rPr>
          <w:color w:val="000000" w:themeColor="text1"/>
        </w:rPr>
        <w:t>);</w:t>
      </w:r>
    </w:p>
    <w:p w14:paraId="674B3D4E" w14:textId="77777777" w:rsidR="0084713A" w:rsidRPr="009E3372" w:rsidRDefault="0084713A" w:rsidP="0084713A">
      <w:pPr>
        <w:pStyle w:val="Listing"/>
        <w:rPr>
          <w:color w:val="000000" w:themeColor="text1"/>
        </w:rPr>
      </w:pPr>
      <w:r w:rsidRPr="009E3372">
        <w:rPr>
          <w:color w:val="000000" w:themeColor="text1"/>
        </w:rPr>
        <w:tab/>
      </w:r>
      <w:proofErr w:type="spellStart"/>
      <w:proofErr w:type="gramStart"/>
      <w:r w:rsidRPr="009E3372">
        <w:rPr>
          <w:color w:val="000000" w:themeColor="text1"/>
        </w:rPr>
        <w:t>DrawServers</w:t>
      </w:r>
      <w:proofErr w:type="spellEnd"/>
      <w:r w:rsidRPr="009E3372">
        <w:rPr>
          <w:color w:val="000000" w:themeColor="text1"/>
        </w:rPr>
        <w:t>(</w:t>
      </w:r>
      <w:proofErr w:type="gramEnd"/>
      <w:r w:rsidRPr="009E3372">
        <w:rPr>
          <w:color w:val="000000" w:themeColor="text1"/>
        </w:rPr>
        <w:t>);</w:t>
      </w:r>
    </w:p>
    <w:p w14:paraId="4C7BBCB1" w14:textId="77777777" w:rsidR="0084713A" w:rsidRPr="009E3372" w:rsidRDefault="0084713A" w:rsidP="0084713A">
      <w:pPr>
        <w:pStyle w:val="Listing"/>
        <w:rPr>
          <w:color w:val="000000" w:themeColor="text1"/>
        </w:rPr>
      </w:pPr>
      <w:r w:rsidRPr="009E3372">
        <w:rPr>
          <w:color w:val="000000" w:themeColor="text1"/>
        </w:rPr>
        <w:tab/>
      </w:r>
      <w:proofErr w:type="spellStart"/>
      <w:proofErr w:type="gramStart"/>
      <w:r w:rsidRPr="009E3372">
        <w:rPr>
          <w:color w:val="000000" w:themeColor="text1"/>
        </w:rPr>
        <w:t>DrawFooter</w:t>
      </w:r>
      <w:proofErr w:type="spellEnd"/>
      <w:r w:rsidRPr="009E3372">
        <w:rPr>
          <w:color w:val="000000" w:themeColor="text1"/>
        </w:rPr>
        <w:t>(</w:t>
      </w:r>
      <w:proofErr w:type="gramEnd"/>
      <w:r w:rsidRPr="009E3372">
        <w:rPr>
          <w:color w:val="000000" w:themeColor="text1"/>
        </w:rPr>
        <w:t>);</w:t>
      </w:r>
    </w:p>
    <w:p w14:paraId="4202A698" w14:textId="77777777" w:rsidR="0084713A" w:rsidRPr="009E3372" w:rsidRDefault="0084713A" w:rsidP="0084713A">
      <w:pPr>
        <w:pStyle w:val="Listing"/>
        <w:rPr>
          <w:color w:val="000000" w:themeColor="text1"/>
        </w:rPr>
      </w:pPr>
      <w:r w:rsidRPr="009E3372">
        <w:rPr>
          <w:color w:val="000000" w:themeColor="text1"/>
        </w:rPr>
        <w:tab/>
      </w:r>
      <w:proofErr w:type="gramStart"/>
      <w:r w:rsidRPr="009E3372">
        <w:rPr>
          <w:color w:val="000000" w:themeColor="text1"/>
        </w:rPr>
        <w:t>refresh(</w:t>
      </w:r>
      <w:proofErr w:type="gramEnd"/>
      <w:r w:rsidRPr="009E3372">
        <w:rPr>
          <w:color w:val="000000" w:themeColor="text1"/>
        </w:rPr>
        <w:t>);</w:t>
      </w:r>
    </w:p>
    <w:p w14:paraId="7ABDFC51" w14:textId="77777777" w:rsidR="0084713A" w:rsidRPr="009E3372" w:rsidRDefault="0084713A" w:rsidP="0084713A">
      <w:pPr>
        <w:pStyle w:val="Listing"/>
        <w:rPr>
          <w:color w:val="000000" w:themeColor="text1"/>
        </w:rPr>
      </w:pPr>
      <w:r w:rsidRPr="009E3372">
        <w:rPr>
          <w:color w:val="000000" w:themeColor="text1"/>
        </w:rPr>
        <w:t>}</w:t>
      </w:r>
    </w:p>
    <w:p w14:paraId="6585AD3A" w14:textId="77777777" w:rsidR="0084713A" w:rsidRDefault="0084713A" w:rsidP="0084713A">
      <w:pPr>
        <w:pStyle w:val="Main"/>
        <w:rPr>
          <w:lang w:eastAsia="ru-RU"/>
        </w:rPr>
      </w:pPr>
      <w:r w:rsidRPr="00012784">
        <w:rPr>
          <w:lang w:val="en-US" w:eastAsia="ru-RU"/>
        </w:rPr>
        <w:t xml:space="preserve"> </w:t>
      </w:r>
      <w:r>
        <w:rPr>
          <w:lang w:eastAsia="ru-RU"/>
        </w:rPr>
        <w:t>Функция</w:t>
      </w:r>
      <w:r w:rsidRPr="0084713A">
        <w:rPr>
          <w:lang w:val="en-US" w:eastAsia="ru-RU"/>
        </w:rPr>
        <w:tab/>
      </w:r>
      <w:proofErr w:type="gramStart"/>
      <w:r w:rsidRPr="00DE0DF2">
        <w:rPr>
          <w:i/>
          <w:iCs/>
          <w:lang w:val="en-US" w:eastAsia="ru-RU"/>
        </w:rPr>
        <w:t>clear</w:t>
      </w:r>
      <w:r w:rsidRPr="0084713A">
        <w:rPr>
          <w:i/>
          <w:iCs/>
          <w:lang w:val="en-US" w:eastAsia="ru-RU"/>
        </w:rPr>
        <w:t>(</w:t>
      </w:r>
      <w:proofErr w:type="gramEnd"/>
      <w:r w:rsidRPr="0084713A">
        <w:rPr>
          <w:i/>
          <w:iCs/>
          <w:lang w:val="en-US" w:eastAsia="ru-RU"/>
        </w:rPr>
        <w:t>)</w:t>
      </w:r>
      <w:r w:rsidRPr="0084713A">
        <w:rPr>
          <w:lang w:val="en-US" w:eastAsia="ru-RU"/>
        </w:rPr>
        <w:t xml:space="preserve"> </w:t>
      </w:r>
      <w:r>
        <w:rPr>
          <w:lang w:eastAsia="ru-RU"/>
        </w:rPr>
        <w:t>очищает</w:t>
      </w:r>
      <w:r w:rsidRPr="0084713A">
        <w:rPr>
          <w:lang w:val="en-US" w:eastAsia="ru-RU"/>
        </w:rPr>
        <w:t xml:space="preserve"> </w:t>
      </w:r>
      <w:r>
        <w:rPr>
          <w:lang w:eastAsia="ru-RU"/>
        </w:rPr>
        <w:t>внутренний</w:t>
      </w:r>
      <w:r w:rsidRPr="0084713A">
        <w:rPr>
          <w:lang w:val="en-US" w:eastAsia="ru-RU"/>
        </w:rPr>
        <w:t xml:space="preserve"> </w:t>
      </w:r>
      <w:r>
        <w:rPr>
          <w:lang w:eastAsia="ru-RU"/>
        </w:rPr>
        <w:t>буфер</w:t>
      </w:r>
      <w:r w:rsidRPr="0084713A">
        <w:rPr>
          <w:lang w:val="en-US" w:eastAsia="ru-RU"/>
        </w:rPr>
        <w:t xml:space="preserve"> (</w:t>
      </w:r>
      <w:r>
        <w:rPr>
          <w:lang w:eastAsia="ru-RU"/>
        </w:rPr>
        <w:t>виртуальный</w:t>
      </w:r>
      <w:r w:rsidRPr="0084713A">
        <w:rPr>
          <w:lang w:val="en-US" w:eastAsia="ru-RU"/>
        </w:rPr>
        <w:t xml:space="preserve"> </w:t>
      </w:r>
      <w:r>
        <w:rPr>
          <w:lang w:eastAsia="ru-RU"/>
        </w:rPr>
        <w:t>экран</w:t>
      </w:r>
      <w:r w:rsidRPr="0084713A">
        <w:rPr>
          <w:lang w:val="en-US" w:eastAsia="ru-RU"/>
        </w:rPr>
        <w:t xml:space="preserve">), </w:t>
      </w:r>
      <w:r>
        <w:rPr>
          <w:lang w:eastAsia="ru-RU"/>
        </w:rPr>
        <w:t>удаляя</w:t>
      </w:r>
      <w:r w:rsidRPr="0084713A">
        <w:rPr>
          <w:lang w:val="en-US" w:eastAsia="ru-RU"/>
        </w:rPr>
        <w:t xml:space="preserve"> </w:t>
      </w:r>
      <w:r>
        <w:rPr>
          <w:lang w:eastAsia="ru-RU"/>
        </w:rPr>
        <w:t>с</w:t>
      </w:r>
      <w:r w:rsidRPr="0084713A">
        <w:rPr>
          <w:lang w:val="en-US" w:eastAsia="ru-RU"/>
        </w:rPr>
        <w:t xml:space="preserve"> </w:t>
      </w:r>
      <w:r>
        <w:rPr>
          <w:lang w:eastAsia="ru-RU"/>
        </w:rPr>
        <w:t>него</w:t>
      </w:r>
      <w:r w:rsidRPr="0084713A">
        <w:rPr>
          <w:lang w:val="en-US" w:eastAsia="ru-RU"/>
        </w:rPr>
        <w:t xml:space="preserve"> </w:t>
      </w:r>
      <w:r>
        <w:rPr>
          <w:lang w:eastAsia="ru-RU"/>
        </w:rPr>
        <w:t>все</w:t>
      </w:r>
      <w:r w:rsidRPr="0084713A">
        <w:rPr>
          <w:lang w:val="en-US" w:eastAsia="ru-RU"/>
        </w:rPr>
        <w:t xml:space="preserve"> </w:t>
      </w:r>
      <w:r>
        <w:rPr>
          <w:lang w:eastAsia="ru-RU"/>
        </w:rPr>
        <w:t>содержимое</w:t>
      </w:r>
      <w:r w:rsidRPr="0084713A">
        <w:rPr>
          <w:lang w:val="en-US" w:eastAsia="ru-RU"/>
        </w:rPr>
        <w:t xml:space="preserve">. </w:t>
      </w:r>
      <w:r>
        <w:rPr>
          <w:lang w:eastAsia="ru-RU"/>
        </w:rPr>
        <w:t xml:space="preserve">Важно, что функция не очищает текущее окно экрана напрямую, а прокручивает его, оставляя старую информацию вывода выше вне окна. По такому принципу прокрутки работает обновление экрана в большинстве приложений с консольным интерфейсом. </w:t>
      </w:r>
      <w:proofErr w:type="gramStart"/>
      <w:r w:rsidRPr="00634AC4">
        <w:rPr>
          <w:i/>
          <w:iCs/>
          <w:lang w:val="en-US" w:eastAsia="ru-RU"/>
        </w:rPr>
        <w:t>refresh</w:t>
      </w:r>
      <w:r w:rsidRPr="00634AC4">
        <w:rPr>
          <w:i/>
          <w:iCs/>
          <w:lang w:eastAsia="ru-RU"/>
        </w:rPr>
        <w:t>(</w:t>
      </w:r>
      <w:proofErr w:type="gramEnd"/>
      <w:r w:rsidRPr="00634AC4">
        <w:rPr>
          <w:i/>
          <w:iCs/>
          <w:lang w:eastAsia="ru-RU"/>
        </w:rPr>
        <w:t>)</w:t>
      </w:r>
      <w:r w:rsidRPr="00634AC4">
        <w:rPr>
          <w:lang w:eastAsia="ru-RU"/>
        </w:rPr>
        <w:t xml:space="preserve"> </w:t>
      </w:r>
      <w:r>
        <w:rPr>
          <w:lang w:eastAsia="ru-RU"/>
        </w:rPr>
        <w:t>п</w:t>
      </w:r>
      <w:r w:rsidRPr="00634AC4">
        <w:rPr>
          <w:lang w:eastAsia="ru-RU"/>
        </w:rPr>
        <w:t>ереносит содержимое внутреннего буфера (виртуального экрана) на реальный терминал.</w:t>
      </w:r>
    </w:p>
    <w:p w14:paraId="5453895F" w14:textId="77777777" w:rsidR="0084713A" w:rsidRDefault="0084713A" w:rsidP="0084713A">
      <w:pPr>
        <w:pStyle w:val="Main"/>
        <w:ind w:firstLine="0"/>
        <w:rPr>
          <w:lang w:eastAsia="ru-RU"/>
        </w:rPr>
      </w:pPr>
      <w:r>
        <w:rPr>
          <w:lang w:eastAsia="ru-RU"/>
        </w:rPr>
        <w:tab/>
        <w:t xml:space="preserve">Для вывода сообщения на экран, например, заголовка таблицы серверов, который отображает колонки таблицы, предназначается функция </w:t>
      </w:r>
      <w:proofErr w:type="spellStart"/>
      <w:r w:rsidRPr="00634AC4">
        <w:rPr>
          <w:i/>
          <w:iCs/>
          <w:lang w:eastAsia="ru-RU"/>
        </w:rPr>
        <w:t>int</w:t>
      </w:r>
      <w:proofErr w:type="spellEnd"/>
      <w:r w:rsidRPr="00634AC4">
        <w:rPr>
          <w:i/>
          <w:iCs/>
          <w:lang w:eastAsia="ru-RU"/>
        </w:rPr>
        <w:t xml:space="preserve"> </w:t>
      </w:r>
      <w:proofErr w:type="spellStart"/>
      <w:proofErr w:type="gramStart"/>
      <w:r w:rsidRPr="00634AC4">
        <w:rPr>
          <w:i/>
          <w:iCs/>
          <w:lang w:eastAsia="ru-RU"/>
        </w:rPr>
        <w:t>mvprintw</w:t>
      </w:r>
      <w:proofErr w:type="spellEnd"/>
      <w:r w:rsidRPr="00634AC4">
        <w:rPr>
          <w:i/>
          <w:iCs/>
          <w:lang w:eastAsia="ru-RU"/>
        </w:rPr>
        <w:t>(</w:t>
      </w:r>
      <w:proofErr w:type="spellStart"/>
      <w:proofErr w:type="gramEnd"/>
      <w:r w:rsidRPr="00634AC4">
        <w:rPr>
          <w:i/>
          <w:iCs/>
          <w:lang w:eastAsia="ru-RU"/>
        </w:rPr>
        <w:t>int</w:t>
      </w:r>
      <w:proofErr w:type="spellEnd"/>
      <w:r w:rsidRPr="00634AC4">
        <w:rPr>
          <w:i/>
          <w:iCs/>
          <w:lang w:eastAsia="ru-RU"/>
        </w:rPr>
        <w:t xml:space="preserve">, </w:t>
      </w:r>
      <w:proofErr w:type="spellStart"/>
      <w:r w:rsidRPr="00634AC4">
        <w:rPr>
          <w:i/>
          <w:iCs/>
          <w:lang w:eastAsia="ru-RU"/>
        </w:rPr>
        <w:t>int</w:t>
      </w:r>
      <w:proofErr w:type="spellEnd"/>
      <w:r w:rsidRPr="00634AC4">
        <w:rPr>
          <w:i/>
          <w:iCs/>
          <w:lang w:eastAsia="ru-RU"/>
        </w:rPr>
        <w:t xml:space="preserve">, const </w:t>
      </w:r>
      <w:proofErr w:type="spellStart"/>
      <w:r w:rsidRPr="00634AC4">
        <w:rPr>
          <w:i/>
          <w:iCs/>
          <w:lang w:eastAsia="ru-RU"/>
        </w:rPr>
        <w:t>char</w:t>
      </w:r>
      <w:proofErr w:type="spellEnd"/>
      <w:r w:rsidRPr="00634AC4">
        <w:rPr>
          <w:i/>
          <w:iCs/>
          <w:lang w:eastAsia="ru-RU"/>
        </w:rPr>
        <w:t xml:space="preserve"> *, ...)</w:t>
      </w:r>
      <w:r w:rsidRPr="00634AC4">
        <w:rPr>
          <w:lang w:eastAsia="ru-RU"/>
        </w:rPr>
        <w:t xml:space="preserve">. </w:t>
      </w:r>
      <w:r>
        <w:rPr>
          <w:lang w:eastAsia="ru-RU"/>
        </w:rPr>
        <w:t xml:space="preserve">Первым аргументов она принимает индекс колонки, вторым – индекс строки, и третьим – строку с сообщением, которое надо вывести в терминал, в </w:t>
      </w:r>
      <w:r>
        <w:rPr>
          <w:lang w:val="en-US" w:eastAsia="ru-RU"/>
        </w:rPr>
        <w:t>C</w:t>
      </w:r>
      <w:r w:rsidRPr="00634AC4">
        <w:rPr>
          <w:lang w:eastAsia="ru-RU"/>
        </w:rPr>
        <w:t>-</w:t>
      </w:r>
      <w:r>
        <w:rPr>
          <w:lang w:eastAsia="ru-RU"/>
        </w:rPr>
        <w:t xml:space="preserve">стиле. </w:t>
      </w:r>
    </w:p>
    <w:p w14:paraId="23C9F2A8" w14:textId="77777777" w:rsidR="0084713A" w:rsidRPr="00101629" w:rsidRDefault="0084713A" w:rsidP="0084713A">
      <w:pPr>
        <w:pStyle w:val="Main"/>
        <w:ind w:firstLine="0"/>
        <w:rPr>
          <w:lang w:eastAsia="ru-RU"/>
        </w:rPr>
      </w:pPr>
      <w:r w:rsidRPr="0020411C">
        <w:rPr>
          <w:lang w:eastAsia="ru-RU"/>
        </w:rPr>
        <w:tab/>
      </w:r>
      <w:r>
        <w:rPr>
          <w:lang w:eastAsia="ru-RU"/>
        </w:rPr>
        <w:t xml:space="preserve">Для отрисовки заголовка таблицы, а именно для выделения его цветом, были использованы функции </w:t>
      </w:r>
      <w:proofErr w:type="gramStart"/>
      <w:r>
        <w:rPr>
          <w:lang w:val="en-US" w:eastAsia="ru-RU"/>
        </w:rPr>
        <w:t>attron</w:t>
      </w:r>
      <w:r w:rsidRPr="00101629">
        <w:rPr>
          <w:lang w:eastAsia="ru-RU"/>
        </w:rPr>
        <w:t>(</w:t>
      </w:r>
      <w:proofErr w:type="gramEnd"/>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и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Данные функции позволяют задать цвет заднего фота в терминале. Важно после отрисовки вызвать </w:t>
      </w:r>
      <w:proofErr w:type="gramStart"/>
      <w:r>
        <w:rPr>
          <w:lang w:eastAsia="ru-RU"/>
        </w:rPr>
        <w:t xml:space="preserve">функцию  </w:t>
      </w:r>
      <w:r>
        <w:rPr>
          <w:lang w:val="en-US" w:eastAsia="ru-RU"/>
        </w:rPr>
        <w:t>attroff</w:t>
      </w:r>
      <w:proofErr w:type="gramEnd"/>
      <w:r w:rsidRPr="00101629">
        <w:rPr>
          <w:lang w:eastAsia="ru-RU"/>
        </w:rPr>
        <w:t>(</w:t>
      </w:r>
      <w:r>
        <w:rPr>
          <w:lang w:val="en-US" w:eastAsia="ru-RU"/>
        </w:rPr>
        <w:t>COLOR</w:t>
      </w:r>
      <w:r w:rsidRPr="00101629">
        <w:rPr>
          <w:lang w:eastAsia="ru-RU"/>
        </w:rPr>
        <w:t>_</w:t>
      </w:r>
      <w:r>
        <w:rPr>
          <w:lang w:val="en-US" w:eastAsia="ru-RU"/>
        </w:rPr>
        <w:t>PAIR</w:t>
      </w:r>
      <w:r w:rsidRPr="00101629">
        <w:rPr>
          <w:lang w:eastAsia="ru-RU"/>
        </w:rPr>
        <w:t>(1))</w:t>
      </w:r>
      <w:r>
        <w:rPr>
          <w:lang w:eastAsia="ru-RU"/>
        </w:rPr>
        <w:t xml:space="preserve"> для того, чтобы вернуть цвет заливки консоли в значениям по умолчанию.</w:t>
      </w:r>
    </w:p>
    <w:p w14:paraId="156ED526" w14:textId="77777777" w:rsidR="0084713A" w:rsidRDefault="0084713A" w:rsidP="0084713A">
      <w:pPr>
        <w:pStyle w:val="Main"/>
        <w:ind w:firstLine="720"/>
        <w:rPr>
          <w:lang w:eastAsia="ru-RU"/>
        </w:rPr>
      </w:pPr>
      <w:r>
        <w:rPr>
          <w:lang w:eastAsia="ru-RU"/>
        </w:rPr>
        <w:t xml:space="preserve">Отрисовка футера таблицы была реализована с использованием структур данных, входящих в </w:t>
      </w:r>
      <w:r>
        <w:rPr>
          <w:lang w:val="en-US" w:eastAsia="ru-RU"/>
        </w:rPr>
        <w:t>STL</w:t>
      </w:r>
      <w:r w:rsidRPr="00634AC4">
        <w:rPr>
          <w:lang w:eastAsia="ru-RU"/>
        </w:rPr>
        <w:t xml:space="preserve"> (</w:t>
      </w:r>
      <w:r>
        <w:rPr>
          <w:lang w:eastAsia="ru-RU"/>
        </w:rPr>
        <w:t>листинг 11</w:t>
      </w:r>
      <w:r w:rsidRPr="00634AC4">
        <w:rPr>
          <w:lang w:eastAsia="ru-RU"/>
        </w:rPr>
        <w:t>)</w:t>
      </w:r>
      <w:r>
        <w:rPr>
          <w:lang w:eastAsia="ru-RU"/>
        </w:rPr>
        <w:t>.</w:t>
      </w:r>
    </w:p>
    <w:p w14:paraId="57F3DC88" w14:textId="77777777" w:rsidR="0084713A" w:rsidRPr="00594136" w:rsidRDefault="0084713A" w:rsidP="0084713A">
      <w:pPr>
        <w:pStyle w:val="Main"/>
        <w:ind w:firstLine="0"/>
        <w:rPr>
          <w:lang w:eastAsia="ru-RU"/>
        </w:rPr>
      </w:pPr>
      <w:r>
        <w:rPr>
          <w:lang w:eastAsia="ru-RU"/>
        </w:rPr>
        <w:t>Листинг</w:t>
      </w:r>
      <w:r w:rsidRPr="00594136">
        <w:rPr>
          <w:lang w:eastAsia="ru-RU"/>
        </w:rPr>
        <w:t xml:space="preserve"> 1</w:t>
      </w:r>
      <w:r>
        <w:rPr>
          <w:lang w:eastAsia="ru-RU"/>
        </w:rPr>
        <w:t>1</w:t>
      </w:r>
      <w:r w:rsidRPr="00594136">
        <w:rPr>
          <w:lang w:eastAsia="ru-RU"/>
        </w:rPr>
        <w:t xml:space="preserve"> </w:t>
      </w:r>
      <m:oMath>
        <m:r>
          <w:rPr>
            <w:rFonts w:ascii="Cambria Math" w:hAnsi="Cambria Math"/>
            <w:lang w:eastAsia="ru-RU"/>
          </w:rPr>
          <m:t>–</m:t>
        </m:r>
      </m:oMath>
      <w:r w:rsidRPr="00594136">
        <w:rPr>
          <w:lang w:eastAsia="ru-RU"/>
        </w:rPr>
        <w:t xml:space="preserve"> </w:t>
      </w:r>
      <w:r>
        <w:rPr>
          <w:lang w:eastAsia="ru-RU"/>
        </w:rPr>
        <w:t>Фрагмент</w:t>
      </w:r>
      <w:r w:rsidRPr="00594136">
        <w:rPr>
          <w:lang w:eastAsia="ru-RU"/>
        </w:rPr>
        <w:t xml:space="preserve"> </w:t>
      </w:r>
      <w:r>
        <w:rPr>
          <w:lang w:eastAsia="ru-RU"/>
        </w:rPr>
        <w:t>программной реализации отрисовки футера</w:t>
      </w:r>
    </w:p>
    <w:p w14:paraId="4160436B" w14:textId="77777777" w:rsidR="0084713A" w:rsidRPr="009E3372" w:rsidRDefault="0084713A" w:rsidP="0084713A">
      <w:pPr>
        <w:pStyle w:val="Listing"/>
        <w:rPr>
          <w:color w:val="000000" w:themeColor="text1"/>
        </w:rPr>
      </w:pPr>
      <w:r w:rsidRPr="009E3372">
        <w:rPr>
          <w:color w:val="000000" w:themeColor="text1"/>
        </w:rPr>
        <w:t xml:space="preserve">static const </w:t>
      </w:r>
      <w:proofErr w:type="gramStart"/>
      <w:r w:rsidRPr="009E3372">
        <w:rPr>
          <w:color w:val="000000" w:themeColor="text1"/>
        </w:rPr>
        <w:t>std::</w:t>
      </w:r>
      <w:proofErr w:type="gramEnd"/>
      <w:r w:rsidRPr="009E3372">
        <w:rPr>
          <w:color w:val="000000" w:themeColor="text1"/>
        </w:rPr>
        <w:t xml:space="preserve">vector&lt;std::pair&lt;std::string, std::string&gt;&gt; </w:t>
      </w:r>
      <w:proofErr w:type="spellStart"/>
      <w:r w:rsidRPr="009E3372">
        <w:rPr>
          <w:color w:val="000000" w:themeColor="text1"/>
        </w:rPr>
        <w:t>keyMap</w:t>
      </w:r>
      <w:proofErr w:type="spellEnd"/>
      <w:r w:rsidRPr="009E3372">
        <w:rPr>
          <w:color w:val="000000" w:themeColor="text1"/>
        </w:rPr>
        <w:t xml:space="preserve"> =</w:t>
      </w:r>
    </w:p>
    <w:p w14:paraId="25073CEF" w14:textId="77777777" w:rsidR="0084713A" w:rsidRPr="009E3372" w:rsidRDefault="0084713A" w:rsidP="0084713A">
      <w:pPr>
        <w:pStyle w:val="Listing"/>
        <w:rPr>
          <w:color w:val="000000" w:themeColor="text1"/>
        </w:rPr>
      </w:pPr>
      <w:r w:rsidRPr="009E3372">
        <w:rPr>
          <w:color w:val="000000" w:themeColor="text1"/>
        </w:rPr>
        <w:t>{</w:t>
      </w:r>
    </w:p>
    <w:p w14:paraId="21B9673B" w14:textId="77777777" w:rsidR="0084713A" w:rsidRPr="009E3372" w:rsidRDefault="0084713A" w:rsidP="0084713A">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F1", "Search" },</w:t>
      </w:r>
    </w:p>
    <w:p w14:paraId="60BA0412" w14:textId="77777777" w:rsidR="0084713A" w:rsidRPr="009E3372" w:rsidRDefault="0084713A" w:rsidP="0084713A">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F2", "Change sort column" },</w:t>
      </w:r>
    </w:p>
    <w:p w14:paraId="5B3B04DF" w14:textId="77777777" w:rsidR="0084713A" w:rsidRPr="009E3372" w:rsidRDefault="0084713A" w:rsidP="0084713A">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F3", "Change sort direction" },</w:t>
      </w:r>
    </w:p>
    <w:p w14:paraId="0236D328" w14:textId="77777777" w:rsidR="0084713A" w:rsidRPr="009E3372" w:rsidRDefault="0084713A" w:rsidP="0084713A">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F10", "Quit" }</w:t>
      </w:r>
    </w:p>
    <w:p w14:paraId="0C4F477A" w14:textId="77777777" w:rsidR="0084713A" w:rsidRPr="009E3372" w:rsidRDefault="0084713A" w:rsidP="0084713A">
      <w:pPr>
        <w:pStyle w:val="Listing"/>
        <w:rPr>
          <w:color w:val="000000" w:themeColor="text1"/>
        </w:rPr>
      </w:pPr>
      <w:r w:rsidRPr="009E3372">
        <w:rPr>
          <w:color w:val="000000" w:themeColor="text1"/>
        </w:rPr>
        <w:t>};</w:t>
      </w:r>
    </w:p>
    <w:p w14:paraId="5875D1A9" w14:textId="77777777" w:rsidR="0084713A" w:rsidRPr="009E3372" w:rsidRDefault="0084713A" w:rsidP="0084713A">
      <w:pPr>
        <w:pStyle w:val="Listing"/>
        <w:rPr>
          <w:color w:val="000000" w:themeColor="text1"/>
        </w:rPr>
      </w:pPr>
    </w:p>
    <w:p w14:paraId="3AF93606" w14:textId="77777777" w:rsidR="0084713A" w:rsidRPr="009E3372" w:rsidRDefault="0084713A" w:rsidP="0084713A">
      <w:pPr>
        <w:pStyle w:val="Listing"/>
        <w:rPr>
          <w:color w:val="000000" w:themeColor="text1"/>
        </w:rPr>
      </w:pPr>
      <w:r w:rsidRPr="009E3372">
        <w:rPr>
          <w:color w:val="000000" w:themeColor="text1"/>
        </w:rPr>
        <w:t xml:space="preserve">for (auto&amp; </w:t>
      </w:r>
      <w:proofErr w:type="spellStart"/>
      <w:proofErr w:type="gramStart"/>
      <w:r w:rsidRPr="009E3372">
        <w:rPr>
          <w:color w:val="000000" w:themeColor="text1"/>
        </w:rPr>
        <w:t>keyPair</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keyMap</w:t>
      </w:r>
      <w:proofErr w:type="spellEnd"/>
      <w:r w:rsidRPr="009E3372">
        <w:rPr>
          <w:color w:val="000000" w:themeColor="text1"/>
        </w:rPr>
        <w:t>)</w:t>
      </w:r>
    </w:p>
    <w:p w14:paraId="059A557B" w14:textId="77777777" w:rsidR="0084713A" w:rsidRPr="009E3372" w:rsidRDefault="0084713A" w:rsidP="0084713A">
      <w:pPr>
        <w:pStyle w:val="Listing"/>
        <w:rPr>
          <w:color w:val="000000" w:themeColor="text1"/>
        </w:rPr>
      </w:pPr>
      <w:r w:rsidRPr="009E3372">
        <w:rPr>
          <w:color w:val="000000" w:themeColor="text1"/>
        </w:rPr>
        <w:t>{</w:t>
      </w:r>
    </w:p>
    <w:p w14:paraId="0CCE063C" w14:textId="77777777" w:rsidR="0084713A" w:rsidRPr="009E3372" w:rsidRDefault="0084713A" w:rsidP="0084713A">
      <w:pPr>
        <w:pStyle w:val="Listing"/>
        <w:rPr>
          <w:color w:val="000000" w:themeColor="text1"/>
        </w:rPr>
      </w:pPr>
      <w:r w:rsidRPr="009E3372">
        <w:rPr>
          <w:color w:val="000000" w:themeColor="text1"/>
        </w:rPr>
        <w:tab/>
      </w:r>
      <w:proofErr w:type="spellStart"/>
      <w:r w:rsidRPr="009E3372">
        <w:rPr>
          <w:color w:val="000000" w:themeColor="text1"/>
        </w:rPr>
        <w:t>size_t</w:t>
      </w:r>
      <w:proofErr w:type="spellEnd"/>
      <w:r w:rsidRPr="009E3372">
        <w:rPr>
          <w:color w:val="000000" w:themeColor="text1"/>
        </w:rPr>
        <w:t xml:space="preserve"> </w:t>
      </w:r>
      <w:proofErr w:type="spellStart"/>
      <w:r w:rsidRPr="009E3372">
        <w:rPr>
          <w:color w:val="000000" w:themeColor="text1"/>
        </w:rPr>
        <w:t>keyLength</w:t>
      </w:r>
      <w:proofErr w:type="spellEnd"/>
      <w:r w:rsidRPr="009E3372">
        <w:rPr>
          <w:color w:val="000000" w:themeColor="text1"/>
        </w:rPr>
        <w:t xml:space="preserve"> = </w:t>
      </w:r>
      <w:proofErr w:type="spellStart"/>
      <w:proofErr w:type="gramStart"/>
      <w:r w:rsidRPr="009E3372">
        <w:rPr>
          <w:color w:val="000000" w:themeColor="text1"/>
        </w:rPr>
        <w:t>keyPair.first.length</w:t>
      </w:r>
      <w:proofErr w:type="spellEnd"/>
      <w:proofErr w:type="gramEnd"/>
      <w:r w:rsidRPr="009E3372">
        <w:rPr>
          <w:color w:val="000000" w:themeColor="text1"/>
        </w:rPr>
        <w:t>();</w:t>
      </w:r>
    </w:p>
    <w:p w14:paraId="56D1E843" w14:textId="77777777" w:rsidR="0084713A" w:rsidRPr="009E3372" w:rsidRDefault="0084713A" w:rsidP="0084713A">
      <w:pPr>
        <w:pStyle w:val="Listing"/>
        <w:rPr>
          <w:color w:val="000000" w:themeColor="text1"/>
        </w:rPr>
      </w:pPr>
      <w:r w:rsidRPr="009E3372">
        <w:rPr>
          <w:color w:val="000000" w:themeColor="text1"/>
        </w:rPr>
        <w:tab/>
      </w:r>
      <w:proofErr w:type="spellStart"/>
      <w:r w:rsidRPr="009E3372">
        <w:rPr>
          <w:color w:val="000000" w:themeColor="text1"/>
        </w:rPr>
        <w:t>size_t</w:t>
      </w:r>
      <w:proofErr w:type="spellEnd"/>
      <w:r w:rsidRPr="009E3372">
        <w:rPr>
          <w:color w:val="000000" w:themeColor="text1"/>
        </w:rPr>
        <w:t xml:space="preserve"> </w:t>
      </w:r>
      <w:proofErr w:type="spellStart"/>
      <w:r w:rsidRPr="009E3372">
        <w:rPr>
          <w:color w:val="000000" w:themeColor="text1"/>
        </w:rPr>
        <w:t>valueLength</w:t>
      </w:r>
      <w:proofErr w:type="spellEnd"/>
      <w:r w:rsidRPr="009E3372">
        <w:rPr>
          <w:color w:val="000000" w:themeColor="text1"/>
        </w:rPr>
        <w:t xml:space="preserve"> = </w:t>
      </w:r>
      <w:proofErr w:type="spellStart"/>
      <w:proofErr w:type="gramStart"/>
      <w:r w:rsidRPr="009E3372">
        <w:rPr>
          <w:color w:val="000000" w:themeColor="text1"/>
        </w:rPr>
        <w:t>keyPair.second.length</w:t>
      </w:r>
      <w:proofErr w:type="spellEnd"/>
      <w:proofErr w:type="gramEnd"/>
      <w:r w:rsidRPr="009E3372">
        <w:rPr>
          <w:color w:val="000000" w:themeColor="text1"/>
        </w:rPr>
        <w:t>();</w:t>
      </w:r>
    </w:p>
    <w:p w14:paraId="4DC84295" w14:textId="77777777" w:rsidR="0084713A" w:rsidRPr="009E3372" w:rsidRDefault="0084713A" w:rsidP="0084713A">
      <w:pPr>
        <w:pStyle w:val="Listing"/>
        <w:rPr>
          <w:color w:val="000000" w:themeColor="text1"/>
        </w:rPr>
      </w:pPr>
    </w:p>
    <w:p w14:paraId="16AF2BB8" w14:textId="77777777" w:rsidR="0084713A" w:rsidRPr="009E3372" w:rsidRDefault="0084713A" w:rsidP="0084713A">
      <w:pPr>
        <w:pStyle w:val="Listing"/>
        <w:rPr>
          <w:color w:val="000000" w:themeColor="text1"/>
        </w:rPr>
      </w:pPr>
      <w:r w:rsidRPr="009E3372">
        <w:rPr>
          <w:color w:val="000000" w:themeColor="text1"/>
        </w:rPr>
        <w:tab/>
      </w:r>
      <w:proofErr w:type="spellStart"/>
      <w:proofErr w:type="gramStart"/>
      <w:r w:rsidRPr="009E3372">
        <w:rPr>
          <w:color w:val="000000" w:themeColor="text1"/>
        </w:rPr>
        <w:t>mvprintw</w:t>
      </w:r>
      <w:proofErr w:type="spellEnd"/>
      <w:r w:rsidRPr="009E3372">
        <w:rPr>
          <w:color w:val="000000" w:themeColor="text1"/>
        </w:rPr>
        <w:t>(</w:t>
      </w:r>
      <w:proofErr w:type="spellStart"/>
      <w:proofErr w:type="gramEnd"/>
      <w:r w:rsidRPr="009E3372">
        <w:rPr>
          <w:color w:val="000000" w:themeColor="text1"/>
        </w:rPr>
        <w:t>maxWindowHeight</w:t>
      </w:r>
      <w:proofErr w:type="spellEnd"/>
      <w:r w:rsidRPr="009E3372">
        <w:rPr>
          <w:color w:val="000000" w:themeColor="text1"/>
        </w:rPr>
        <w:t xml:space="preserve">, (int)offset, </w:t>
      </w:r>
      <w:proofErr w:type="spellStart"/>
      <w:r w:rsidRPr="009E3372">
        <w:rPr>
          <w:color w:val="000000" w:themeColor="text1"/>
        </w:rPr>
        <w:t>keyPair.first.c_str</w:t>
      </w:r>
      <w:proofErr w:type="spellEnd"/>
      <w:r w:rsidRPr="009E3372">
        <w:rPr>
          <w:color w:val="000000" w:themeColor="text1"/>
        </w:rPr>
        <w:t>());</w:t>
      </w:r>
    </w:p>
    <w:p w14:paraId="592CE04C" w14:textId="77777777" w:rsidR="0084713A" w:rsidRPr="009E3372" w:rsidRDefault="0084713A" w:rsidP="0084713A">
      <w:pPr>
        <w:pStyle w:val="Listing"/>
        <w:rPr>
          <w:color w:val="000000" w:themeColor="text1"/>
        </w:rPr>
      </w:pPr>
      <w:r w:rsidRPr="009E3372">
        <w:rPr>
          <w:color w:val="000000" w:themeColor="text1"/>
        </w:rPr>
        <w:tab/>
        <w:t xml:space="preserve">offset += </w:t>
      </w:r>
      <w:proofErr w:type="spellStart"/>
      <w:r w:rsidRPr="009E3372">
        <w:rPr>
          <w:color w:val="000000" w:themeColor="text1"/>
        </w:rPr>
        <w:t>keyLength</w:t>
      </w:r>
      <w:proofErr w:type="spellEnd"/>
      <w:r w:rsidRPr="009E3372">
        <w:rPr>
          <w:color w:val="000000" w:themeColor="text1"/>
        </w:rPr>
        <w:t>;</w:t>
      </w:r>
    </w:p>
    <w:p w14:paraId="29A5B521" w14:textId="77777777" w:rsidR="0084713A" w:rsidRPr="009E3372" w:rsidRDefault="0084713A" w:rsidP="0084713A">
      <w:pPr>
        <w:pStyle w:val="Listing"/>
        <w:rPr>
          <w:color w:val="000000" w:themeColor="text1"/>
        </w:rPr>
      </w:pPr>
      <w:r w:rsidRPr="009E3372">
        <w:rPr>
          <w:color w:val="000000" w:themeColor="text1"/>
        </w:rPr>
        <w:tab/>
      </w:r>
      <w:proofErr w:type="gramStart"/>
      <w:r w:rsidRPr="009E3372">
        <w:rPr>
          <w:color w:val="000000" w:themeColor="text1"/>
        </w:rPr>
        <w:t>attron(</w:t>
      </w:r>
      <w:proofErr w:type="gramEnd"/>
      <w:r w:rsidRPr="009E3372">
        <w:rPr>
          <w:color w:val="000000" w:themeColor="text1"/>
        </w:rPr>
        <w:t>COLOR_PAIR(2));</w:t>
      </w:r>
    </w:p>
    <w:p w14:paraId="55226D95" w14:textId="77777777" w:rsidR="0084713A" w:rsidRPr="009E3372" w:rsidRDefault="0084713A" w:rsidP="0084713A">
      <w:pPr>
        <w:pStyle w:val="Listing"/>
        <w:rPr>
          <w:color w:val="000000" w:themeColor="text1"/>
        </w:rPr>
      </w:pPr>
    </w:p>
    <w:p w14:paraId="24D2C89E" w14:textId="77777777" w:rsidR="0084713A" w:rsidRPr="009E3372" w:rsidRDefault="0084713A" w:rsidP="0084713A">
      <w:pPr>
        <w:pStyle w:val="Listing"/>
        <w:rPr>
          <w:color w:val="000000" w:themeColor="text1"/>
        </w:rPr>
      </w:pPr>
      <w:r w:rsidRPr="009E3372">
        <w:rPr>
          <w:color w:val="000000" w:themeColor="text1"/>
        </w:rPr>
        <w:tab/>
      </w:r>
      <w:proofErr w:type="spellStart"/>
      <w:proofErr w:type="gramStart"/>
      <w:r w:rsidRPr="009E3372">
        <w:rPr>
          <w:color w:val="000000" w:themeColor="text1"/>
        </w:rPr>
        <w:t>mvprintw</w:t>
      </w:r>
      <w:proofErr w:type="spellEnd"/>
      <w:r w:rsidRPr="009E3372">
        <w:rPr>
          <w:color w:val="000000" w:themeColor="text1"/>
        </w:rPr>
        <w:t>(</w:t>
      </w:r>
      <w:proofErr w:type="spellStart"/>
      <w:proofErr w:type="gramEnd"/>
      <w:r w:rsidRPr="009E3372">
        <w:rPr>
          <w:color w:val="000000" w:themeColor="text1"/>
        </w:rPr>
        <w:t>maxWindowHeight</w:t>
      </w:r>
      <w:proofErr w:type="spellEnd"/>
      <w:r w:rsidRPr="009E3372">
        <w:rPr>
          <w:color w:val="000000" w:themeColor="text1"/>
        </w:rPr>
        <w:t xml:space="preserve">, (int)offset, </w:t>
      </w:r>
      <w:proofErr w:type="spellStart"/>
      <w:r w:rsidRPr="009E3372">
        <w:rPr>
          <w:color w:val="000000" w:themeColor="text1"/>
        </w:rPr>
        <w:t>keyPair.second.c_str</w:t>
      </w:r>
      <w:proofErr w:type="spellEnd"/>
      <w:r w:rsidRPr="009E3372">
        <w:rPr>
          <w:color w:val="000000" w:themeColor="text1"/>
        </w:rPr>
        <w:t>());</w:t>
      </w:r>
    </w:p>
    <w:p w14:paraId="456726EC" w14:textId="77777777" w:rsidR="0084713A" w:rsidRPr="009E3372" w:rsidRDefault="0084713A" w:rsidP="0084713A">
      <w:pPr>
        <w:pStyle w:val="Listing"/>
        <w:rPr>
          <w:color w:val="000000" w:themeColor="text1"/>
        </w:rPr>
      </w:pPr>
      <w:r w:rsidRPr="009E3372">
        <w:rPr>
          <w:color w:val="000000" w:themeColor="text1"/>
        </w:rPr>
        <w:tab/>
      </w:r>
      <w:proofErr w:type="gramStart"/>
      <w:r w:rsidRPr="009E3372">
        <w:rPr>
          <w:color w:val="000000" w:themeColor="text1"/>
        </w:rPr>
        <w:t>attroff(</w:t>
      </w:r>
      <w:proofErr w:type="gramEnd"/>
      <w:r w:rsidRPr="009E3372">
        <w:rPr>
          <w:color w:val="000000" w:themeColor="text1"/>
        </w:rPr>
        <w:t>COLOR_PAIR(2));</w:t>
      </w:r>
    </w:p>
    <w:p w14:paraId="214CF730" w14:textId="77777777" w:rsidR="0084713A" w:rsidRPr="009E3372" w:rsidRDefault="0084713A" w:rsidP="0084713A">
      <w:pPr>
        <w:pStyle w:val="Listing"/>
        <w:rPr>
          <w:color w:val="000000" w:themeColor="text1"/>
        </w:rPr>
      </w:pPr>
      <w:r w:rsidRPr="009E3372">
        <w:rPr>
          <w:color w:val="000000" w:themeColor="text1"/>
        </w:rPr>
        <w:tab/>
        <w:t xml:space="preserve">offset += </w:t>
      </w:r>
      <w:proofErr w:type="spellStart"/>
      <w:r w:rsidRPr="009E3372">
        <w:rPr>
          <w:color w:val="000000" w:themeColor="text1"/>
        </w:rPr>
        <w:t>valueLength</w:t>
      </w:r>
      <w:proofErr w:type="spellEnd"/>
      <w:r w:rsidRPr="009E3372">
        <w:rPr>
          <w:color w:val="000000" w:themeColor="text1"/>
        </w:rPr>
        <w:t>;</w:t>
      </w:r>
    </w:p>
    <w:p w14:paraId="20B3C2E8" w14:textId="77777777" w:rsidR="0084713A" w:rsidRPr="009E3372" w:rsidRDefault="0084713A" w:rsidP="0084713A">
      <w:pPr>
        <w:pStyle w:val="Listing"/>
        <w:rPr>
          <w:color w:val="000000" w:themeColor="text1"/>
          <w:lang w:val="ru-RU" w:eastAsia="ru-RU"/>
        </w:rPr>
      </w:pPr>
      <w:r w:rsidRPr="009E3372">
        <w:rPr>
          <w:color w:val="000000" w:themeColor="text1"/>
          <w:lang w:val="ru-RU"/>
        </w:rPr>
        <w:t>}</w:t>
      </w:r>
    </w:p>
    <w:p w14:paraId="2B490949" w14:textId="77777777" w:rsidR="0084713A" w:rsidRDefault="0084713A" w:rsidP="0084713A">
      <w:pPr>
        <w:pStyle w:val="Main"/>
      </w:pPr>
      <w:r>
        <w:t xml:space="preserve">В листинге в структуре данных </w:t>
      </w:r>
      <w:proofErr w:type="gramStart"/>
      <w:r>
        <w:rPr>
          <w:lang w:val="en-US"/>
        </w:rPr>
        <w:t>std</w:t>
      </w:r>
      <w:r w:rsidRPr="00DB2953">
        <w:t>::</w:t>
      </w:r>
      <w:proofErr w:type="gramEnd"/>
      <w:r>
        <w:rPr>
          <w:lang w:val="en-US"/>
        </w:rPr>
        <w:t>vector</w:t>
      </w:r>
      <w:r w:rsidRPr="00DB2953">
        <w:t>&lt;</w:t>
      </w:r>
      <w:r>
        <w:rPr>
          <w:lang w:val="en-US"/>
        </w:rPr>
        <w:t>std</w:t>
      </w:r>
      <w:r w:rsidRPr="00DB2953">
        <w:t>::</w:t>
      </w:r>
      <w:r>
        <w:rPr>
          <w:lang w:val="en-US"/>
        </w:rPr>
        <w:t>pair</w:t>
      </w:r>
      <w:r w:rsidRPr="00DB2953">
        <w:t>&lt;</w:t>
      </w:r>
      <w:r>
        <w:rPr>
          <w:lang w:val="en-US"/>
        </w:rPr>
        <w:t>std</w:t>
      </w:r>
      <w:r w:rsidRPr="00DB2953">
        <w:t>::</w:t>
      </w:r>
      <w:r>
        <w:rPr>
          <w:lang w:val="en-US"/>
        </w:rPr>
        <w:t>string</w:t>
      </w:r>
      <w:r w:rsidRPr="00DB2953">
        <w:t xml:space="preserve">, </w:t>
      </w:r>
      <w:r>
        <w:rPr>
          <w:lang w:val="en-US"/>
        </w:rPr>
        <w:t>std</w:t>
      </w:r>
      <w:r w:rsidRPr="00DB2953">
        <w:t>::</w:t>
      </w:r>
      <w:r>
        <w:rPr>
          <w:lang w:val="en-US"/>
        </w:rPr>
        <w:t>string</w:t>
      </w:r>
      <w:r w:rsidRPr="00DB2953">
        <w:t xml:space="preserve">&gt;&gt;, </w:t>
      </w:r>
      <w:r>
        <w:t>которая является аналогом</w:t>
      </w:r>
      <w:r w:rsidRPr="00DB2953">
        <w:t xml:space="preserve"> </w:t>
      </w:r>
      <w:r>
        <w:t xml:space="preserve">структуры данных </w:t>
      </w:r>
      <w:r>
        <w:rPr>
          <w:lang w:val="en-US"/>
        </w:rPr>
        <w:t>std</w:t>
      </w:r>
      <w:r w:rsidRPr="00DB2953">
        <w:t>::</w:t>
      </w:r>
      <w:r>
        <w:rPr>
          <w:lang w:val="en-US"/>
        </w:rPr>
        <w:t>map</w:t>
      </w:r>
      <w:r>
        <w:t>, но с соблюдением заданного порядка ключей, записаны доступные опции и соответствующие им клавиши, с помощью которых их можно применить. К стандартным операциям работы с данными в таблицах является сортировка и фильтрация. Сортировка позволяет упорядочить нужные данные в заданном порядке. Фильтрация позволяет увидеть в списке только те данные, которые нужны пользователю или</w:t>
      </w:r>
    </w:p>
    <w:p w14:paraId="2BF6088B" w14:textId="77777777" w:rsidR="0084713A" w:rsidRDefault="0084713A" w:rsidP="0084713A">
      <w:pPr>
        <w:pStyle w:val="Main"/>
        <w:ind w:firstLine="0"/>
      </w:pPr>
      <w:r>
        <w:t>администратору, что значительно упрощает восприятие данных.</w:t>
      </w:r>
    </w:p>
    <w:p w14:paraId="18B279DD" w14:textId="77777777" w:rsidR="0084713A" w:rsidRPr="0020411C" w:rsidRDefault="0084713A" w:rsidP="0084713A">
      <w:pPr>
        <w:pStyle w:val="Main"/>
        <w:ind w:firstLine="0"/>
      </w:pPr>
      <w:r>
        <w:tab/>
        <w:t xml:space="preserve">Для реализации сортировки данных также использовалась функция, входящая в </w:t>
      </w:r>
      <w:r>
        <w:rPr>
          <w:lang w:val="en-US"/>
        </w:rPr>
        <w:t>STL</w:t>
      </w:r>
      <w:r>
        <w:t xml:space="preserve">, </w:t>
      </w:r>
      <w:proofErr w:type="gramStart"/>
      <w:r w:rsidRPr="00594136">
        <w:rPr>
          <w:i/>
          <w:iCs/>
          <w:lang w:val="en-US"/>
        </w:rPr>
        <w:t>std</w:t>
      </w:r>
      <w:r w:rsidRPr="00594136">
        <w:rPr>
          <w:i/>
          <w:iCs/>
        </w:rPr>
        <w:t>::</w:t>
      </w:r>
      <w:proofErr w:type="gramEnd"/>
      <w:r w:rsidRPr="00594136">
        <w:rPr>
          <w:i/>
          <w:iCs/>
          <w:lang w:val="en-US"/>
        </w:rPr>
        <w:t>sort</w:t>
      </w:r>
      <w:r w:rsidRPr="00594136">
        <w:rPr>
          <w:i/>
          <w:iCs/>
        </w:rPr>
        <w:t>()</w:t>
      </w:r>
      <w:r>
        <w:t>, принимающая в качестве параметров итераторы и лямбда-функцию. Лямбда</w:t>
      </w:r>
      <w:r w:rsidRPr="0020411C">
        <w:t>-</w:t>
      </w:r>
      <w:r>
        <w:t>функция</w:t>
      </w:r>
      <w:r w:rsidRPr="0020411C">
        <w:t xml:space="preserve"> </w:t>
      </w:r>
      <w:r>
        <w:t>определяет</w:t>
      </w:r>
      <w:r w:rsidRPr="0020411C">
        <w:t xml:space="preserve"> </w:t>
      </w:r>
      <w:r>
        <w:t>правила</w:t>
      </w:r>
      <w:r w:rsidRPr="0020411C">
        <w:t xml:space="preserve"> </w:t>
      </w:r>
      <w:r>
        <w:t>сортировки</w:t>
      </w:r>
      <w:r w:rsidRPr="0020411C">
        <w:t xml:space="preserve"> </w:t>
      </w:r>
      <w:r w:rsidRPr="0020411C">
        <w:br/>
        <w:t>(</w:t>
      </w:r>
      <w:r>
        <w:t>листинг</w:t>
      </w:r>
      <w:r w:rsidRPr="0020411C">
        <w:t xml:space="preserve"> </w:t>
      </w:r>
      <w:r>
        <w:t>12</w:t>
      </w:r>
      <w:r w:rsidRPr="0020411C">
        <w:t>).</w:t>
      </w:r>
    </w:p>
    <w:p w14:paraId="11F9E410" w14:textId="77777777" w:rsidR="0084713A" w:rsidRPr="00594136" w:rsidRDefault="0084713A" w:rsidP="0084713A">
      <w:pPr>
        <w:pStyle w:val="Main"/>
        <w:ind w:firstLine="0"/>
      </w:pPr>
      <w:r>
        <w:t>Листинг</w:t>
      </w:r>
      <w:r w:rsidRPr="00594136">
        <w:t xml:space="preserve"> </w:t>
      </w:r>
      <w:r>
        <w:t xml:space="preserve">12 </w:t>
      </w:r>
      <m:oMath>
        <m:r>
          <w:rPr>
            <w:rFonts w:ascii="Cambria Math" w:hAnsi="Cambria Math"/>
          </w:rPr>
          <m:t>-</m:t>
        </m:r>
      </m:oMath>
      <w:r w:rsidRPr="00594136">
        <w:t xml:space="preserve"> </w:t>
      </w:r>
      <w:r>
        <w:t>Программная</w:t>
      </w:r>
      <w:r w:rsidRPr="00594136">
        <w:t xml:space="preserve"> </w:t>
      </w:r>
      <w:r>
        <w:t>реализация сортировки списка серверов</w:t>
      </w:r>
    </w:p>
    <w:p w14:paraId="3AAEE5F2" w14:textId="77777777" w:rsidR="0084713A" w:rsidRPr="009E3372" w:rsidRDefault="0084713A" w:rsidP="0084713A">
      <w:pPr>
        <w:pStyle w:val="Listing"/>
        <w:rPr>
          <w:color w:val="000000" w:themeColor="text1"/>
        </w:rPr>
      </w:pPr>
      <w:proofErr w:type="gramStart"/>
      <w:r w:rsidRPr="009E3372">
        <w:rPr>
          <w:color w:val="000000" w:themeColor="text1"/>
        </w:rPr>
        <w:t>std::</w:t>
      </w:r>
      <w:proofErr w:type="gramEnd"/>
      <w:r w:rsidRPr="009E3372">
        <w:rPr>
          <w:color w:val="000000" w:themeColor="text1"/>
        </w:rPr>
        <w:t>sort(</w:t>
      </w:r>
      <w:proofErr w:type="spellStart"/>
      <w:r w:rsidRPr="009E3372">
        <w:rPr>
          <w:color w:val="000000" w:themeColor="text1"/>
        </w:rPr>
        <w:t>testServers.begin</w:t>
      </w:r>
      <w:proofErr w:type="spellEnd"/>
      <w:r w:rsidRPr="009E3372">
        <w:rPr>
          <w:color w:val="000000" w:themeColor="text1"/>
        </w:rPr>
        <w:t xml:space="preserve">(), </w:t>
      </w:r>
      <w:proofErr w:type="spellStart"/>
      <w:r w:rsidRPr="009E3372">
        <w:rPr>
          <w:color w:val="000000" w:themeColor="text1"/>
        </w:rPr>
        <w:t>testServers.end</w:t>
      </w:r>
      <w:proofErr w:type="spellEnd"/>
      <w:r w:rsidRPr="009E3372">
        <w:rPr>
          <w:color w:val="000000" w:themeColor="text1"/>
        </w:rPr>
        <w:t xml:space="preserve">(), [this](const </w:t>
      </w:r>
      <w:proofErr w:type="spellStart"/>
      <w:r w:rsidRPr="009E3372">
        <w:rPr>
          <w:color w:val="000000" w:themeColor="text1"/>
        </w:rPr>
        <w:t>ServerInfo</w:t>
      </w:r>
      <w:proofErr w:type="spellEnd"/>
      <w:r w:rsidRPr="009E3372">
        <w:rPr>
          <w:color w:val="000000" w:themeColor="text1"/>
        </w:rPr>
        <w:t xml:space="preserve">&amp; A, const </w:t>
      </w:r>
      <w:proofErr w:type="spellStart"/>
      <w:r w:rsidRPr="009E3372">
        <w:rPr>
          <w:color w:val="000000" w:themeColor="text1"/>
        </w:rPr>
        <w:t>ServerInfo</w:t>
      </w:r>
      <w:proofErr w:type="spellEnd"/>
      <w:r w:rsidRPr="009E3372">
        <w:rPr>
          <w:color w:val="000000" w:themeColor="text1"/>
        </w:rPr>
        <w:t>&amp; B)</w:t>
      </w:r>
    </w:p>
    <w:p w14:paraId="62B84E3A" w14:textId="77777777" w:rsidR="0084713A" w:rsidRPr="009E3372" w:rsidRDefault="0084713A" w:rsidP="0084713A">
      <w:pPr>
        <w:pStyle w:val="Listing"/>
        <w:rPr>
          <w:color w:val="000000" w:themeColor="text1"/>
        </w:rPr>
      </w:pPr>
      <w:r w:rsidRPr="009E3372">
        <w:rPr>
          <w:color w:val="000000" w:themeColor="text1"/>
        </w:rPr>
        <w:t>{</w:t>
      </w:r>
    </w:p>
    <w:p w14:paraId="539DF4B1" w14:textId="77777777" w:rsidR="0084713A" w:rsidRPr="009E3372" w:rsidRDefault="0084713A" w:rsidP="0084713A">
      <w:pPr>
        <w:pStyle w:val="Listing"/>
        <w:rPr>
          <w:color w:val="000000" w:themeColor="text1"/>
        </w:rPr>
      </w:pPr>
      <w:r w:rsidRPr="009E3372">
        <w:rPr>
          <w:color w:val="000000" w:themeColor="text1"/>
        </w:rPr>
        <w:tab/>
        <w:t>switch (</w:t>
      </w:r>
      <w:proofErr w:type="spellStart"/>
      <w:r w:rsidRPr="009E3372">
        <w:rPr>
          <w:color w:val="000000" w:themeColor="text1"/>
        </w:rPr>
        <w:t>m_sortColumn</w:t>
      </w:r>
      <w:proofErr w:type="spellEnd"/>
      <w:r w:rsidRPr="009E3372">
        <w:rPr>
          <w:color w:val="000000" w:themeColor="text1"/>
        </w:rPr>
        <w:t>)</w:t>
      </w:r>
    </w:p>
    <w:p w14:paraId="6DC0FA2C" w14:textId="77777777" w:rsidR="0084713A" w:rsidRPr="009E3372" w:rsidRDefault="0084713A" w:rsidP="0084713A">
      <w:pPr>
        <w:pStyle w:val="Listing"/>
        <w:rPr>
          <w:color w:val="000000" w:themeColor="text1"/>
        </w:rPr>
      </w:pPr>
      <w:r w:rsidRPr="009E3372">
        <w:rPr>
          <w:color w:val="000000" w:themeColor="text1"/>
        </w:rPr>
        <w:tab/>
        <w:t>{</w:t>
      </w:r>
    </w:p>
    <w:p w14:paraId="1F4A5BF4" w14:textId="77777777" w:rsidR="0084713A" w:rsidRPr="009E3372" w:rsidRDefault="0084713A" w:rsidP="0084713A">
      <w:pPr>
        <w:pStyle w:val="Listing"/>
        <w:rPr>
          <w:color w:val="000000" w:themeColor="text1"/>
        </w:rPr>
      </w:pPr>
      <w:r w:rsidRPr="009E3372">
        <w:rPr>
          <w:color w:val="000000" w:themeColor="text1"/>
        </w:rPr>
        <w:tab/>
      </w:r>
      <w:r w:rsidRPr="009E3372">
        <w:rPr>
          <w:color w:val="000000" w:themeColor="text1"/>
        </w:rPr>
        <w:tab/>
        <w:t xml:space="preserve">case </w:t>
      </w:r>
      <w:proofErr w:type="gramStart"/>
      <w:r w:rsidRPr="009E3372">
        <w:rPr>
          <w:color w:val="000000" w:themeColor="text1"/>
        </w:rPr>
        <w:t>SortColumn::</w:t>
      </w:r>
      <w:proofErr w:type="gramEnd"/>
      <w:r w:rsidRPr="009E3372">
        <w:rPr>
          <w:color w:val="000000" w:themeColor="text1"/>
        </w:rPr>
        <w:t>UUID:</w:t>
      </w:r>
    </w:p>
    <w:p w14:paraId="02B65DC3" w14:textId="77777777" w:rsidR="0084713A" w:rsidRPr="009E3372" w:rsidRDefault="0084713A" w:rsidP="0084713A">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A.m_uuid</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uuid</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A.m_uuid</w:t>
      </w:r>
      <w:proofErr w:type="spellEnd"/>
      <w:r w:rsidRPr="009E3372">
        <w:rPr>
          <w:color w:val="000000" w:themeColor="text1"/>
        </w:rPr>
        <w:t xml:space="preserve"> &lt; </w:t>
      </w:r>
      <w:proofErr w:type="spellStart"/>
      <w:r w:rsidRPr="009E3372">
        <w:rPr>
          <w:color w:val="000000" w:themeColor="text1"/>
        </w:rPr>
        <w:t>B.m_uuid</w:t>
      </w:r>
      <w:proofErr w:type="spellEnd"/>
      <w:r w:rsidRPr="009E3372">
        <w:rPr>
          <w:color w:val="000000" w:themeColor="text1"/>
        </w:rPr>
        <w:t>;</w:t>
      </w:r>
    </w:p>
    <w:p w14:paraId="2937A535" w14:textId="77777777" w:rsidR="0084713A" w:rsidRPr="009E3372" w:rsidRDefault="0084713A" w:rsidP="0084713A">
      <w:pPr>
        <w:pStyle w:val="Listing"/>
        <w:rPr>
          <w:color w:val="000000" w:themeColor="text1"/>
        </w:rPr>
      </w:pPr>
      <w:r w:rsidRPr="009E3372">
        <w:rPr>
          <w:color w:val="000000" w:themeColor="text1"/>
        </w:rPr>
        <w:tab/>
      </w:r>
      <w:r w:rsidRPr="009E3372">
        <w:rPr>
          <w:color w:val="000000" w:themeColor="text1"/>
        </w:rPr>
        <w:tab/>
        <w:t xml:space="preserve">case </w:t>
      </w:r>
      <w:proofErr w:type="gramStart"/>
      <w:r w:rsidRPr="009E3372">
        <w:rPr>
          <w:color w:val="000000" w:themeColor="text1"/>
        </w:rPr>
        <w:t>SortColumn::</w:t>
      </w:r>
      <w:proofErr w:type="gramEnd"/>
      <w:r w:rsidRPr="009E3372">
        <w:rPr>
          <w:color w:val="000000" w:themeColor="text1"/>
        </w:rPr>
        <w:t>CURRENT_PLAYERS:</w:t>
      </w:r>
    </w:p>
    <w:p w14:paraId="56C9B1E7" w14:textId="77777777" w:rsidR="0084713A" w:rsidRPr="009E3372" w:rsidRDefault="0084713A" w:rsidP="0084713A">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A.m_currentPlayers</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currentPlayers</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A.m_currentPlayers</w:t>
      </w:r>
      <w:proofErr w:type="spellEnd"/>
      <w:r w:rsidRPr="009E3372">
        <w:rPr>
          <w:color w:val="000000" w:themeColor="text1"/>
        </w:rPr>
        <w:t xml:space="preserve"> &lt; </w:t>
      </w:r>
      <w:proofErr w:type="spellStart"/>
      <w:r w:rsidRPr="009E3372">
        <w:rPr>
          <w:color w:val="000000" w:themeColor="text1"/>
        </w:rPr>
        <w:t>B.m_currentPlayers</w:t>
      </w:r>
      <w:proofErr w:type="spellEnd"/>
      <w:r w:rsidRPr="009E3372">
        <w:rPr>
          <w:color w:val="000000" w:themeColor="text1"/>
        </w:rPr>
        <w:t>;</w:t>
      </w:r>
    </w:p>
    <w:p w14:paraId="12BADEFC" w14:textId="77777777" w:rsidR="0084713A" w:rsidRPr="009E3372" w:rsidRDefault="0084713A" w:rsidP="0084713A">
      <w:pPr>
        <w:pStyle w:val="Listing"/>
        <w:rPr>
          <w:color w:val="000000" w:themeColor="text1"/>
        </w:rPr>
      </w:pPr>
      <w:r w:rsidRPr="009E3372">
        <w:rPr>
          <w:color w:val="000000" w:themeColor="text1"/>
        </w:rPr>
        <w:tab/>
      </w:r>
      <w:r w:rsidRPr="009E3372">
        <w:rPr>
          <w:color w:val="000000" w:themeColor="text1"/>
        </w:rPr>
        <w:tab/>
        <w:t xml:space="preserve">case </w:t>
      </w:r>
      <w:proofErr w:type="gramStart"/>
      <w:r w:rsidRPr="009E3372">
        <w:rPr>
          <w:color w:val="000000" w:themeColor="text1"/>
        </w:rPr>
        <w:t>SortColumn::</w:t>
      </w:r>
      <w:proofErr w:type="gramEnd"/>
      <w:r w:rsidRPr="009E3372">
        <w:rPr>
          <w:color w:val="000000" w:themeColor="text1"/>
        </w:rPr>
        <w:t>MAX_PLAYERS:</w:t>
      </w:r>
    </w:p>
    <w:p w14:paraId="26092AE3" w14:textId="77777777" w:rsidR="0084713A" w:rsidRPr="009E3372" w:rsidRDefault="0084713A" w:rsidP="0084713A">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A.m_maxPlayers</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maxPlayers</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A.m_maxPlayers</w:t>
      </w:r>
      <w:proofErr w:type="spellEnd"/>
      <w:r w:rsidRPr="009E3372">
        <w:rPr>
          <w:color w:val="000000" w:themeColor="text1"/>
        </w:rPr>
        <w:t xml:space="preserve"> &lt; </w:t>
      </w:r>
      <w:proofErr w:type="spellStart"/>
      <w:r w:rsidRPr="009E3372">
        <w:rPr>
          <w:color w:val="000000" w:themeColor="text1"/>
        </w:rPr>
        <w:t>B.m_maxPlayers</w:t>
      </w:r>
      <w:proofErr w:type="spellEnd"/>
      <w:r w:rsidRPr="009E3372">
        <w:rPr>
          <w:color w:val="000000" w:themeColor="text1"/>
        </w:rPr>
        <w:t>;</w:t>
      </w:r>
    </w:p>
    <w:p w14:paraId="48BF08ED" w14:textId="77777777" w:rsidR="0084713A" w:rsidRPr="00354C3D" w:rsidRDefault="0084713A" w:rsidP="0084713A">
      <w:pPr>
        <w:pStyle w:val="Listing"/>
        <w:rPr>
          <w:color w:val="000000" w:themeColor="text1"/>
          <w:lang w:val="ru-RU"/>
        </w:rPr>
      </w:pPr>
      <w:r w:rsidRPr="009E3372">
        <w:rPr>
          <w:color w:val="000000" w:themeColor="text1"/>
        </w:rPr>
        <w:tab/>
      </w:r>
      <w:r w:rsidRPr="009E3372">
        <w:rPr>
          <w:color w:val="000000" w:themeColor="text1"/>
        </w:rPr>
        <w:tab/>
        <w:t>case</w:t>
      </w:r>
      <w:r w:rsidRPr="00354C3D">
        <w:rPr>
          <w:color w:val="000000" w:themeColor="text1"/>
          <w:lang w:val="ru-RU"/>
        </w:rPr>
        <w:t xml:space="preserve"> </w:t>
      </w:r>
      <w:proofErr w:type="gramStart"/>
      <w:r w:rsidRPr="009E3372">
        <w:rPr>
          <w:color w:val="000000" w:themeColor="text1"/>
        </w:rPr>
        <w:t>SortColumn</w:t>
      </w:r>
      <w:r w:rsidRPr="00354C3D">
        <w:rPr>
          <w:color w:val="000000" w:themeColor="text1"/>
          <w:lang w:val="ru-RU"/>
        </w:rPr>
        <w:t>::</w:t>
      </w:r>
      <w:proofErr w:type="gramEnd"/>
      <w:r w:rsidRPr="009E3372">
        <w:rPr>
          <w:color w:val="000000" w:themeColor="text1"/>
        </w:rPr>
        <w:t>STATE</w:t>
      </w:r>
      <w:r w:rsidRPr="00354C3D">
        <w:rPr>
          <w:color w:val="000000" w:themeColor="text1"/>
          <w:lang w:val="ru-RU"/>
        </w:rPr>
        <w:t>:</w:t>
      </w:r>
    </w:p>
    <w:p w14:paraId="63C64A5B" w14:textId="77777777" w:rsidR="0084713A" w:rsidRPr="009E3372" w:rsidRDefault="0084713A" w:rsidP="0084713A">
      <w:pPr>
        <w:pStyle w:val="Listing"/>
        <w:rPr>
          <w:color w:val="000000" w:themeColor="text1"/>
          <w:lang w:val="ru-RU"/>
        </w:rPr>
      </w:pPr>
      <w:r w:rsidRPr="00354C3D">
        <w:rPr>
          <w:color w:val="000000" w:themeColor="text1"/>
          <w:lang w:val="ru-RU"/>
        </w:rPr>
        <w:tab/>
      </w:r>
      <w:r w:rsidRPr="00354C3D">
        <w:rPr>
          <w:color w:val="000000" w:themeColor="text1"/>
          <w:lang w:val="ru-RU"/>
        </w:rPr>
        <w:tab/>
      </w:r>
      <w:r w:rsidRPr="00354C3D">
        <w:rPr>
          <w:color w:val="000000" w:themeColor="text1"/>
          <w:lang w:val="ru-RU"/>
        </w:rPr>
        <w:tab/>
      </w:r>
    </w:p>
    <w:p w14:paraId="491F723B" w14:textId="77777777" w:rsidR="0084713A" w:rsidRPr="009E3372" w:rsidRDefault="0084713A" w:rsidP="0084713A">
      <w:pPr>
        <w:pStyle w:val="Listing"/>
        <w:rPr>
          <w:color w:val="000000" w:themeColor="text1"/>
          <w:lang w:val="ru-RU"/>
        </w:rPr>
      </w:pPr>
      <w:r w:rsidRPr="009E3372">
        <w:rPr>
          <w:color w:val="000000" w:themeColor="text1"/>
          <w:lang w:val="ru-RU"/>
        </w:rPr>
        <w:t>});</w:t>
      </w:r>
    </w:p>
    <w:p w14:paraId="566E0DDC" w14:textId="77777777" w:rsidR="0084713A" w:rsidRDefault="0084713A" w:rsidP="0084713A">
      <w:pPr>
        <w:pStyle w:val="Main"/>
        <w:spacing w:before="120"/>
      </w:pPr>
      <w:r>
        <w:lastRenderedPageBreak/>
        <w:tab/>
        <w:t xml:space="preserve">Для реализации направления сортировки в поля класса необходимо было добавить две переменных </w:t>
      </w:r>
      <w:r w:rsidRPr="00594136">
        <w:rPr>
          <w:i/>
          <w:iCs/>
          <w:lang w:val="en-US"/>
        </w:rPr>
        <w:t>bool</w:t>
      </w:r>
      <w:r w:rsidRPr="00594136">
        <w:rPr>
          <w:i/>
          <w:iCs/>
        </w:rPr>
        <w:t xml:space="preserve"> </w:t>
      </w:r>
      <w:r w:rsidRPr="00594136">
        <w:rPr>
          <w:i/>
          <w:iCs/>
          <w:lang w:val="en-US"/>
        </w:rPr>
        <w:t>m</w:t>
      </w:r>
      <w:r w:rsidRPr="00594136">
        <w:rPr>
          <w:i/>
          <w:iCs/>
        </w:rPr>
        <w:t>_</w:t>
      </w:r>
      <w:r w:rsidRPr="00594136">
        <w:rPr>
          <w:i/>
          <w:iCs/>
          <w:lang w:val="en-US"/>
        </w:rPr>
        <w:t>bDesendingSort</w:t>
      </w:r>
      <w:r w:rsidRPr="00594136">
        <w:t xml:space="preserve"> </w:t>
      </w:r>
      <w:r>
        <w:t xml:space="preserve">и </w:t>
      </w:r>
      <w:proofErr w:type="gramStart"/>
      <w:r w:rsidRPr="00594136">
        <w:rPr>
          <w:i/>
          <w:iCs/>
          <w:lang w:val="en-US"/>
        </w:rPr>
        <w:t>SortColumn</w:t>
      </w:r>
      <w:r w:rsidRPr="00594136">
        <w:rPr>
          <w:i/>
          <w:iCs/>
        </w:rPr>
        <w:t>::</w:t>
      </w:r>
      <w:proofErr w:type="gramEnd"/>
      <w:r w:rsidRPr="00594136">
        <w:rPr>
          <w:i/>
          <w:iCs/>
          <w:lang w:val="en-US"/>
        </w:rPr>
        <w:t>m</w:t>
      </w:r>
      <w:r w:rsidRPr="00594136">
        <w:rPr>
          <w:i/>
          <w:iCs/>
        </w:rPr>
        <w:t>_</w:t>
      </w:r>
      <w:r w:rsidRPr="00594136">
        <w:rPr>
          <w:i/>
          <w:iCs/>
          <w:lang w:val="en-US"/>
        </w:rPr>
        <w:t>sortColumn</w:t>
      </w:r>
      <w:r w:rsidRPr="00594136">
        <w:t xml:space="preserve">. </w:t>
      </w:r>
      <w:r>
        <w:t xml:space="preserve">Переменная </w:t>
      </w:r>
      <w:r w:rsidRPr="00594136">
        <w:rPr>
          <w:i/>
          <w:iCs/>
          <w:lang w:val="en-US"/>
        </w:rPr>
        <w:t>m</w:t>
      </w:r>
      <w:r w:rsidRPr="00594136">
        <w:rPr>
          <w:i/>
          <w:iCs/>
        </w:rPr>
        <w:t>_</w:t>
      </w:r>
      <w:r w:rsidRPr="00594136">
        <w:rPr>
          <w:i/>
          <w:iCs/>
          <w:lang w:val="en-US"/>
        </w:rPr>
        <w:t>bDesendingSort</w:t>
      </w:r>
      <w:r w:rsidRPr="00594136">
        <w:t xml:space="preserve"> </w:t>
      </w:r>
      <w:r>
        <w:t>представляет собой булевую переменную направления сортировки</w:t>
      </w:r>
      <w:r w:rsidRPr="00594136">
        <w:t>;</w:t>
      </w:r>
      <w:r>
        <w:t xml:space="preserve"> переменная </w:t>
      </w:r>
      <w:r w:rsidRPr="00594136">
        <w:rPr>
          <w:i/>
          <w:iCs/>
          <w:lang w:val="en-US"/>
        </w:rPr>
        <w:t>m</w:t>
      </w:r>
      <w:r w:rsidRPr="00594136">
        <w:rPr>
          <w:i/>
          <w:iCs/>
        </w:rPr>
        <w:t>_</w:t>
      </w:r>
      <w:r w:rsidRPr="00594136">
        <w:rPr>
          <w:i/>
          <w:iCs/>
          <w:lang w:val="en-US"/>
        </w:rPr>
        <w:t>sortColumn</w:t>
      </w:r>
      <w:r w:rsidRPr="00594136">
        <w:t xml:space="preserve"> </w:t>
      </w:r>
      <w:r>
        <w:t>представляет собой класс перечисления, который содержит в себе текущую колонку сортировки данных.</w:t>
      </w:r>
    </w:p>
    <w:p w14:paraId="57169540" w14:textId="77777777" w:rsidR="0084713A" w:rsidRDefault="0084713A" w:rsidP="0084713A">
      <w:pPr>
        <w:pStyle w:val="Main"/>
        <w:spacing w:before="120"/>
      </w:pPr>
      <w:r>
        <w:t xml:space="preserve">Для реализации фильтрации данных использовались функции, входящие в </w:t>
      </w:r>
      <w:r>
        <w:rPr>
          <w:lang w:val="en-US"/>
        </w:rPr>
        <w:t>STL</w:t>
      </w:r>
      <w:r w:rsidRPr="00101629">
        <w:t>:</w:t>
      </w:r>
      <w:r>
        <w:t xml:space="preserve"> </w:t>
      </w:r>
      <w:proofErr w:type="gramStart"/>
      <w:r w:rsidRPr="008A16FF">
        <w:rPr>
          <w:i/>
          <w:iCs/>
          <w:lang w:val="en-US"/>
        </w:rPr>
        <w:t>vector</w:t>
      </w:r>
      <w:r w:rsidRPr="008A16FF">
        <w:rPr>
          <w:i/>
          <w:iCs/>
        </w:rPr>
        <w:t>::</w:t>
      </w:r>
      <w:proofErr w:type="gramEnd"/>
      <w:r w:rsidRPr="008A16FF">
        <w:rPr>
          <w:i/>
          <w:iCs/>
          <w:lang w:val="en-US"/>
        </w:rPr>
        <w:t>erase</w:t>
      </w:r>
      <w:r w:rsidRPr="008A16FF">
        <w:rPr>
          <w:i/>
          <w:iCs/>
        </w:rPr>
        <w:t>()</w:t>
      </w:r>
      <w:r w:rsidRPr="008A16FF">
        <w:t xml:space="preserve"> </w:t>
      </w:r>
      <w:r>
        <w:t xml:space="preserve">и </w:t>
      </w:r>
      <w:r w:rsidRPr="008A16FF">
        <w:rPr>
          <w:i/>
          <w:iCs/>
          <w:lang w:val="en-US"/>
        </w:rPr>
        <w:t>std</w:t>
      </w:r>
      <w:r w:rsidRPr="008A16FF">
        <w:rPr>
          <w:i/>
          <w:iCs/>
        </w:rPr>
        <w:t>::</w:t>
      </w:r>
      <w:r w:rsidRPr="008A16FF">
        <w:rPr>
          <w:i/>
          <w:iCs/>
          <w:lang w:val="en-US"/>
        </w:rPr>
        <w:t>remove</w:t>
      </w:r>
      <w:r w:rsidRPr="008A16FF">
        <w:rPr>
          <w:i/>
          <w:iCs/>
        </w:rPr>
        <w:t>_</w:t>
      </w:r>
      <w:r w:rsidRPr="008A16FF">
        <w:rPr>
          <w:i/>
          <w:iCs/>
          <w:lang w:val="en-US"/>
        </w:rPr>
        <w:t>if</w:t>
      </w:r>
      <w:r w:rsidRPr="008A16FF">
        <w:rPr>
          <w:i/>
          <w:iCs/>
        </w:rPr>
        <w:t>().</w:t>
      </w:r>
      <w:r>
        <w:rPr>
          <w:i/>
          <w:iCs/>
        </w:rPr>
        <w:t xml:space="preserve"> </w:t>
      </w:r>
      <w:r>
        <w:t xml:space="preserve">Метод </w:t>
      </w:r>
      <w:proofErr w:type="gramStart"/>
      <w:r w:rsidRPr="008A16FF">
        <w:rPr>
          <w:i/>
          <w:iCs/>
          <w:lang w:val="en-US"/>
        </w:rPr>
        <w:t>std</w:t>
      </w:r>
      <w:r w:rsidRPr="008A16FF">
        <w:rPr>
          <w:i/>
          <w:iCs/>
        </w:rPr>
        <w:t>::</w:t>
      </w:r>
      <w:proofErr w:type="gramEnd"/>
      <w:r w:rsidRPr="008A16FF">
        <w:rPr>
          <w:i/>
          <w:iCs/>
          <w:lang w:val="en-US"/>
        </w:rPr>
        <w:t>remove</w:t>
      </w:r>
      <w:r w:rsidRPr="008A16FF">
        <w:rPr>
          <w:i/>
          <w:iCs/>
        </w:rPr>
        <w:t>_</w:t>
      </w:r>
      <w:r w:rsidRPr="008A16FF">
        <w:rPr>
          <w:i/>
          <w:iCs/>
          <w:lang w:val="en-US"/>
        </w:rPr>
        <w:t>if</w:t>
      </w:r>
      <w:r w:rsidRPr="008A16FF">
        <w:rPr>
          <w:i/>
          <w:iCs/>
        </w:rPr>
        <w:t>()</w:t>
      </w:r>
      <w:r w:rsidRPr="008A16FF">
        <w:t xml:space="preserve">  возвращает новый итератор на границу между элементами, которые нужно оставить, и элементами, подлежащими удалению.</w:t>
      </w:r>
      <w:r>
        <w:t xml:space="preserve"> </w:t>
      </w:r>
      <w:r w:rsidRPr="008A16FF">
        <w:rPr>
          <w:i/>
          <w:iCs/>
          <w:lang w:val="en-US"/>
        </w:rPr>
        <w:t>std</w:t>
      </w:r>
      <w:r w:rsidRPr="008A16FF">
        <w:rPr>
          <w:i/>
          <w:iCs/>
        </w:rPr>
        <w:t>::</w:t>
      </w:r>
      <w:r w:rsidRPr="008A16FF">
        <w:rPr>
          <w:i/>
          <w:iCs/>
          <w:lang w:val="en-US"/>
        </w:rPr>
        <w:t>vector</w:t>
      </w:r>
      <w:r w:rsidRPr="008A16FF">
        <w:rPr>
          <w:i/>
          <w:iCs/>
        </w:rPr>
        <w:t>::</w:t>
      </w:r>
      <w:r w:rsidRPr="008A16FF">
        <w:rPr>
          <w:i/>
          <w:iCs/>
          <w:lang w:val="en-US"/>
        </w:rPr>
        <w:t>erase</w:t>
      </w:r>
      <w:r w:rsidRPr="008A16FF">
        <w:rPr>
          <w:i/>
          <w:iCs/>
        </w:rPr>
        <w:t>()</w:t>
      </w:r>
      <w:r w:rsidRPr="008A16FF">
        <w:t xml:space="preserve"> </w:t>
      </w:r>
      <w:r>
        <w:t>физически удаляет перемещённые элементы из контейнера. Таким образом в контейнере, который необходимо отрисовать, остаются лишь те элементы, которые подходят под условие фильтрации.</w:t>
      </w:r>
    </w:p>
    <w:p w14:paraId="18689A69" w14:textId="77777777" w:rsidR="0084713A" w:rsidRDefault="0084713A" w:rsidP="0084713A">
      <w:pPr>
        <w:pStyle w:val="Main"/>
        <w:spacing w:before="120"/>
      </w:pPr>
      <w:r>
        <w:t xml:space="preserve">В результате программной реализации механизма мониторинга вывод информации о запущенных выделенных серверах </w:t>
      </w:r>
      <w:r>
        <w:rPr>
          <w:lang w:val="en-US"/>
        </w:rPr>
        <w:t>UE</w:t>
      </w:r>
      <w:r w:rsidRPr="00034AD9">
        <w:t xml:space="preserve"> </w:t>
      </w:r>
      <w:r>
        <w:t>через консольный интерфейс представлен ниже (рисунок 21).</w:t>
      </w:r>
    </w:p>
    <w:p w14:paraId="7FF85FAB" w14:textId="77777777" w:rsidR="0084713A" w:rsidRDefault="0084713A" w:rsidP="0084713A">
      <w:pPr>
        <w:pStyle w:val="Main"/>
        <w:keepNext/>
        <w:spacing w:before="120"/>
        <w:ind w:firstLine="0"/>
        <w:jc w:val="center"/>
      </w:pPr>
      <w:r w:rsidRPr="00034AD9">
        <w:rPr>
          <w:noProof/>
        </w:rPr>
        <w:drawing>
          <wp:inline distT="0" distB="0" distL="0" distR="0" wp14:anchorId="19306243" wp14:editId="70365EDB">
            <wp:extent cx="5491128" cy="2889706"/>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2342" cy="2900870"/>
                    </a:xfrm>
                    <a:prstGeom prst="rect">
                      <a:avLst/>
                    </a:prstGeom>
                  </pic:spPr>
                </pic:pic>
              </a:graphicData>
            </a:graphic>
          </wp:inline>
        </w:drawing>
      </w:r>
    </w:p>
    <w:p w14:paraId="767B25CB" w14:textId="77777777" w:rsidR="0084713A" w:rsidRDefault="0084713A" w:rsidP="0084713A">
      <w:pPr>
        <w:pStyle w:val="FigureDescription"/>
      </w:pPr>
      <w:r>
        <w:t xml:space="preserve">Рисунок </w:t>
      </w:r>
      <w:r>
        <w:fldChar w:fldCharType="begin"/>
      </w:r>
      <w:r>
        <w:instrText xml:space="preserve"> SEQ Рисунок \* ARABIC </w:instrText>
      </w:r>
      <w:r>
        <w:fldChar w:fldCharType="separate"/>
      </w:r>
      <w:r>
        <w:rPr>
          <w:noProof/>
        </w:rPr>
        <w:t>21</w:t>
      </w:r>
      <w:r>
        <w:fldChar w:fldCharType="end"/>
      </w:r>
      <w:r>
        <w:t xml:space="preserve"> </w:t>
      </w:r>
      <m:oMath>
        <m:r>
          <w:rPr>
            <w:rFonts w:ascii="Cambria Math" w:hAnsi="Cambria Math"/>
          </w:rPr>
          <m:t>–</m:t>
        </m:r>
      </m:oMath>
      <w:r>
        <w:t xml:space="preserve"> Таблица мониторинга запущенных серверов в исполнении консольного интерфейса</w:t>
      </w:r>
    </w:p>
    <w:p w14:paraId="6D65D48E" w14:textId="77777777" w:rsidR="0084713A" w:rsidRDefault="0084713A" w:rsidP="0084713A">
      <w:pPr>
        <w:pStyle w:val="Main"/>
      </w:pPr>
      <w:r>
        <w:t xml:space="preserve">На рисунке видно, что колонкой сортировкой по умолчанию в направлении возрастания является колонка </w:t>
      </w:r>
      <w:r w:rsidRPr="00034AD9">
        <w:rPr>
          <w:i/>
          <w:iCs/>
          <w:lang w:val="en-US"/>
        </w:rPr>
        <w:t>current</w:t>
      </w:r>
      <w:r w:rsidRPr="00034AD9">
        <w:rPr>
          <w:i/>
          <w:iCs/>
        </w:rPr>
        <w:t>_</w:t>
      </w:r>
      <w:r w:rsidRPr="00034AD9">
        <w:rPr>
          <w:i/>
          <w:iCs/>
          <w:lang w:val="en-US"/>
        </w:rPr>
        <w:t>players</w:t>
      </w:r>
      <w:r w:rsidRPr="00034AD9">
        <w:t xml:space="preserve"> </w:t>
      </w:r>
      <w:r>
        <w:t xml:space="preserve">– текущее количество подключенных пользователей. Данная колонка является наиболее релевантной, </w:t>
      </w:r>
      <w:r>
        <w:lastRenderedPageBreak/>
        <w:t>так как по этому полю принимается решение о распределении пользователей между запущенными серверами. В футере представлены клавиши управления таблицей, по нажатии на которые выполняется операция, описанная справа от названия клавиши. Справа от описания клавиш находится название текущей выполняемой операции и ее параметры.</w:t>
      </w:r>
    </w:p>
    <w:p w14:paraId="76983681" w14:textId="77777777" w:rsidR="0084713A" w:rsidRPr="00E440C5" w:rsidRDefault="0084713A" w:rsidP="0084713A">
      <w:pPr>
        <w:pStyle w:val="Main"/>
      </w:pPr>
      <w:r>
        <w:t xml:space="preserve">Для фильтрации данных необходимо нажать клавишу </w:t>
      </w:r>
      <w:r>
        <w:rPr>
          <w:lang w:val="en-US"/>
        </w:rPr>
        <w:t>F</w:t>
      </w:r>
      <w:r w:rsidRPr="00034AD9">
        <w:t xml:space="preserve">1 </w:t>
      </w:r>
      <w:r>
        <w:t>и начать ввод значения, по которому необходимо произвести фильтрацию. Все данные обновляются в таблице по мере ввода в стандартный поток ввода (рисунок 22).</w:t>
      </w:r>
    </w:p>
    <w:p w14:paraId="486FFADC" w14:textId="77777777" w:rsidR="0084713A" w:rsidRDefault="0084713A" w:rsidP="0084713A">
      <w:pPr>
        <w:pStyle w:val="Main"/>
        <w:keepNext/>
        <w:ind w:firstLine="0"/>
        <w:jc w:val="center"/>
      </w:pPr>
      <w:r w:rsidRPr="00E440C5">
        <w:rPr>
          <w:noProof/>
        </w:rPr>
        <w:drawing>
          <wp:inline distT="0" distB="0" distL="0" distR="0" wp14:anchorId="70E1F270" wp14:editId="271EAEB2">
            <wp:extent cx="6120130" cy="33896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389630"/>
                    </a:xfrm>
                    <a:prstGeom prst="rect">
                      <a:avLst/>
                    </a:prstGeom>
                  </pic:spPr>
                </pic:pic>
              </a:graphicData>
            </a:graphic>
          </wp:inline>
        </w:drawing>
      </w:r>
    </w:p>
    <w:p w14:paraId="0AF7977A" w14:textId="77777777" w:rsidR="0084713A" w:rsidRDefault="0084713A" w:rsidP="0084713A">
      <w:pPr>
        <w:pStyle w:val="FigureDescription"/>
      </w:pPr>
      <w:r>
        <w:t xml:space="preserve">Рисунок </w:t>
      </w:r>
      <w:r>
        <w:fldChar w:fldCharType="begin"/>
      </w:r>
      <w:r>
        <w:instrText xml:space="preserve"> SEQ Рисунок \* ARABIC </w:instrText>
      </w:r>
      <w:r>
        <w:fldChar w:fldCharType="separate"/>
      </w:r>
      <w:r>
        <w:rPr>
          <w:noProof/>
        </w:rPr>
        <w:t>22</w:t>
      </w:r>
      <w:r>
        <w:fldChar w:fldCharType="end"/>
      </w:r>
      <w:r w:rsidRPr="00E440C5">
        <w:t xml:space="preserve"> </w:t>
      </w:r>
      <m:oMath>
        <m:r>
          <w:rPr>
            <w:rFonts w:ascii="Cambria Math" w:hAnsi="Cambria Math"/>
          </w:rPr>
          <m:t>–</m:t>
        </m:r>
      </m:oMath>
      <w:r w:rsidRPr="00E440C5">
        <w:t xml:space="preserve"> </w:t>
      </w:r>
      <w:r>
        <w:t>Применение фильтрации к таблице запущенных серверов</w:t>
      </w:r>
    </w:p>
    <w:p w14:paraId="577AD6B8" w14:textId="77777777" w:rsidR="0084713A" w:rsidRPr="00E440C5" w:rsidRDefault="0084713A" w:rsidP="0084713A">
      <w:pPr>
        <w:pStyle w:val="Main"/>
      </w:pPr>
      <w:r>
        <w:t xml:space="preserve">На рисунке продемонстрировано, что данные отображаются в соответствии с теми серверами, которые содержат в своем описании хотя бы одно упоминание подстроки </w:t>
      </w:r>
      <w:r w:rsidRPr="00E440C5">
        <w:t>“</w:t>
      </w:r>
      <w:r>
        <w:rPr>
          <w:lang w:val="en-US"/>
        </w:rPr>
        <w:t>MATCH</w:t>
      </w:r>
      <w:r w:rsidRPr="00E440C5">
        <w:t xml:space="preserve">”. </w:t>
      </w:r>
      <w:r>
        <w:t>Кроме того, в правом нижем углу отображается текущая введенная подстрока, по которой реализуется поиск.</w:t>
      </w:r>
      <w:r w:rsidRPr="00E440C5">
        <w:t xml:space="preserve"> </w:t>
      </w:r>
      <w:r>
        <w:t xml:space="preserve">Для выхода из режима поиска необходимо нажать клавишу </w:t>
      </w:r>
      <w:r>
        <w:rPr>
          <w:lang w:val="en-US"/>
        </w:rPr>
        <w:t>Escape</w:t>
      </w:r>
      <w:r w:rsidRPr="00E440C5">
        <w:t xml:space="preserve"> </w:t>
      </w:r>
      <w:r>
        <w:t xml:space="preserve">или </w:t>
      </w:r>
      <w:r>
        <w:rPr>
          <w:lang w:val="en-US"/>
        </w:rPr>
        <w:t>F</w:t>
      </w:r>
      <w:r w:rsidRPr="00E440C5">
        <w:t>1.</w:t>
      </w:r>
      <w:r>
        <w:t xml:space="preserve"> Для закрытия инструмента мониторинга необходимо нажать клавишу </w:t>
      </w:r>
      <w:r>
        <w:rPr>
          <w:lang w:val="en-US"/>
        </w:rPr>
        <w:t>F</w:t>
      </w:r>
      <w:r w:rsidRPr="00E440C5">
        <w:t>10.</w:t>
      </w:r>
    </w:p>
    <w:p w14:paraId="1E8C41EA" w14:textId="77777777" w:rsidR="0084713A" w:rsidRPr="0020411C" w:rsidRDefault="0084713A" w:rsidP="0084713A">
      <w:pPr>
        <w:pStyle w:val="Main"/>
        <w:spacing w:before="120"/>
      </w:pPr>
      <w:r>
        <w:tab/>
        <w:t xml:space="preserve">Как уже было упомянуто ранее, отрисовка данных в терминал является блокирующей операцией. Прослушивание входящих данных по </w:t>
      </w:r>
      <w:r>
        <w:rPr>
          <w:lang w:val="en-US"/>
        </w:rPr>
        <w:t>TCP</w:t>
      </w:r>
      <w:r w:rsidRPr="00101629">
        <w:t>-</w:t>
      </w:r>
      <w:r>
        <w:t>сокету также является блокирующей операций. Для того, чтобы</w:t>
      </w:r>
      <w:r w:rsidRPr="00101629">
        <w:t xml:space="preserve"> </w:t>
      </w:r>
      <w:r>
        <w:t xml:space="preserve">две операции запустились параллельно и выполняли свои задачи, необходимо разделить их </w:t>
      </w:r>
      <w:r>
        <w:lastRenderedPageBreak/>
        <w:t>выполнение на два разных потока. Однако также необходимо соблюдать правило, чтобы точка входа</w:t>
      </w:r>
      <w:r w:rsidRPr="00E440C5">
        <w:t xml:space="preserve"> </w:t>
      </w:r>
      <w:r>
        <w:t xml:space="preserve">программы (файл </w:t>
      </w:r>
      <w:r>
        <w:rPr>
          <w:lang w:val="en-US"/>
        </w:rPr>
        <w:t>main</w:t>
      </w:r>
      <w:r w:rsidRPr="00E440C5">
        <w:t>.</w:t>
      </w:r>
      <w:r>
        <w:rPr>
          <w:lang w:val="en-US"/>
        </w:rPr>
        <w:t>cpp</w:t>
      </w:r>
      <w:r>
        <w:t>)</w:t>
      </w:r>
      <w:r w:rsidRPr="00E440C5">
        <w:t xml:space="preserve"> </w:t>
      </w:r>
      <w:r>
        <w:t xml:space="preserve">была максимально </w:t>
      </w:r>
      <w:r w:rsidRPr="00E440C5">
        <w:t>“</w:t>
      </w:r>
      <w:r>
        <w:t>чистая</w:t>
      </w:r>
      <w:r w:rsidRPr="00E440C5">
        <w:t>”</w:t>
      </w:r>
      <w:r>
        <w:t xml:space="preserve"> и содержала в себе минимум логики. Для этого было дополнительно введен и разработан класс </w:t>
      </w:r>
      <w:r w:rsidRPr="00E440C5">
        <w:rPr>
          <w:i/>
          <w:iCs/>
          <w:lang w:val="en-US"/>
        </w:rPr>
        <w:t>Application</w:t>
      </w:r>
      <w:r w:rsidRPr="0020411C">
        <w:t>.</w:t>
      </w:r>
    </w:p>
    <w:p w14:paraId="05C96529" w14:textId="77777777" w:rsidR="0084713A" w:rsidRDefault="0084713A" w:rsidP="0084713A">
      <w:pPr>
        <w:pStyle w:val="Main"/>
        <w:spacing w:before="120"/>
      </w:pPr>
      <w:r>
        <w:t>В конструкторе приложения можно настроить окружение программы, например чтение данных из конфига и их инициализация и использование (листинг 13)</w:t>
      </w:r>
    </w:p>
    <w:p w14:paraId="1A3A7D62" w14:textId="77777777" w:rsidR="0084713A" w:rsidRDefault="0084713A" w:rsidP="0084713A">
      <w:pPr>
        <w:pStyle w:val="ListingHeader"/>
      </w:pPr>
      <w:r>
        <w:t xml:space="preserve">Листинг 13 </w:t>
      </w:r>
      <m:oMath>
        <m:r>
          <w:rPr>
            <w:rFonts w:ascii="Cambria Math" w:hAnsi="Cambria Math"/>
          </w:rPr>
          <m:t>–</m:t>
        </m:r>
      </m:oMath>
      <w:r>
        <w:t xml:space="preserve"> Инициализация программы в классе приложения</w:t>
      </w:r>
    </w:p>
    <w:p w14:paraId="50E8E7E0" w14:textId="77777777" w:rsidR="0084713A" w:rsidRPr="009E3372" w:rsidRDefault="0084713A" w:rsidP="0084713A">
      <w:pPr>
        <w:pStyle w:val="Listing"/>
        <w:rPr>
          <w:color w:val="000000" w:themeColor="text1"/>
        </w:rPr>
      </w:pPr>
      <w:proofErr w:type="gramStart"/>
      <w:r w:rsidRPr="009E3372">
        <w:rPr>
          <w:color w:val="000000" w:themeColor="text1"/>
        </w:rPr>
        <w:t>Application::</w:t>
      </w:r>
      <w:proofErr w:type="gramEnd"/>
      <w:r w:rsidRPr="009E3372">
        <w:rPr>
          <w:color w:val="000000" w:themeColor="text1"/>
        </w:rPr>
        <w:t>Application()</w:t>
      </w:r>
    </w:p>
    <w:p w14:paraId="12145CF6" w14:textId="77777777" w:rsidR="0084713A" w:rsidRPr="009E3372" w:rsidRDefault="0084713A" w:rsidP="0084713A">
      <w:pPr>
        <w:pStyle w:val="Listing"/>
        <w:rPr>
          <w:color w:val="000000" w:themeColor="text1"/>
        </w:rPr>
      </w:pPr>
      <w:r w:rsidRPr="009E3372">
        <w:rPr>
          <w:color w:val="000000" w:themeColor="text1"/>
        </w:rPr>
        <w:t>{</w:t>
      </w:r>
    </w:p>
    <w:p w14:paraId="323F0204" w14:textId="77777777" w:rsidR="0084713A" w:rsidRPr="009E3372" w:rsidRDefault="0084713A" w:rsidP="0084713A">
      <w:pPr>
        <w:pStyle w:val="Listing"/>
        <w:rPr>
          <w:color w:val="000000" w:themeColor="text1"/>
        </w:rPr>
      </w:pPr>
      <w:r w:rsidRPr="009E3372">
        <w:rPr>
          <w:color w:val="000000" w:themeColor="text1"/>
        </w:rPr>
        <w:tab/>
      </w:r>
      <w:proofErr w:type="spellStart"/>
      <w:r w:rsidRPr="009E3372">
        <w:rPr>
          <w:color w:val="000000" w:themeColor="text1"/>
        </w:rPr>
        <w:t>m_tcpServer</w:t>
      </w:r>
      <w:proofErr w:type="spellEnd"/>
      <w:r w:rsidRPr="009E3372">
        <w:rPr>
          <w:color w:val="000000" w:themeColor="text1"/>
        </w:rPr>
        <w:t xml:space="preserve"> = </w:t>
      </w:r>
      <w:proofErr w:type="gramStart"/>
      <w:r w:rsidRPr="009E3372">
        <w:rPr>
          <w:color w:val="000000" w:themeColor="text1"/>
        </w:rPr>
        <w:t>boost::</w:t>
      </w:r>
      <w:proofErr w:type="spellStart"/>
      <w:proofErr w:type="gramEnd"/>
      <w:r w:rsidRPr="009E3372">
        <w:rPr>
          <w:color w:val="000000" w:themeColor="text1"/>
        </w:rPr>
        <w:t>shared_ptr</w:t>
      </w:r>
      <w:proofErr w:type="spellEnd"/>
      <w:r w:rsidRPr="009E3372">
        <w:rPr>
          <w:color w:val="000000" w:themeColor="text1"/>
        </w:rPr>
        <w:t>&lt;</w:t>
      </w:r>
      <w:proofErr w:type="spellStart"/>
      <w:r w:rsidRPr="009E3372">
        <w:rPr>
          <w:color w:val="000000" w:themeColor="text1"/>
        </w:rPr>
        <w:t>TcpServer</w:t>
      </w:r>
      <w:proofErr w:type="spellEnd"/>
      <w:r w:rsidRPr="009E3372">
        <w:rPr>
          <w:color w:val="000000" w:themeColor="text1"/>
        </w:rPr>
        <w:t xml:space="preserve">&gt;(new </w:t>
      </w:r>
      <w:proofErr w:type="spellStart"/>
      <w:r w:rsidRPr="009E3372">
        <w:rPr>
          <w:color w:val="000000" w:themeColor="text1"/>
        </w:rPr>
        <w:t>TcpServer</w:t>
      </w:r>
      <w:proofErr w:type="spellEnd"/>
      <w:r w:rsidRPr="009E3372">
        <w:rPr>
          <w:color w:val="000000" w:themeColor="text1"/>
        </w:rPr>
        <w:t>());</w:t>
      </w:r>
    </w:p>
    <w:p w14:paraId="363D1338" w14:textId="77777777" w:rsidR="0084713A" w:rsidRPr="009E3372" w:rsidRDefault="0084713A" w:rsidP="0084713A">
      <w:pPr>
        <w:pStyle w:val="Listing"/>
        <w:rPr>
          <w:color w:val="000000" w:themeColor="text1"/>
        </w:rPr>
      </w:pPr>
      <w:r w:rsidRPr="009E3372">
        <w:rPr>
          <w:color w:val="000000" w:themeColor="text1"/>
        </w:rPr>
        <w:tab/>
      </w:r>
      <w:proofErr w:type="spellStart"/>
      <w:r w:rsidRPr="009E3372">
        <w:rPr>
          <w:color w:val="000000" w:themeColor="text1"/>
        </w:rPr>
        <w:t>m_consoleMonitoring</w:t>
      </w:r>
      <w:proofErr w:type="spellEnd"/>
      <w:r w:rsidRPr="009E3372">
        <w:rPr>
          <w:color w:val="000000" w:themeColor="text1"/>
        </w:rPr>
        <w:t xml:space="preserve"> = </w:t>
      </w:r>
      <w:proofErr w:type="gramStart"/>
      <w:r w:rsidRPr="009E3372">
        <w:rPr>
          <w:color w:val="000000" w:themeColor="text1"/>
        </w:rPr>
        <w:t>boost::</w:t>
      </w:r>
      <w:proofErr w:type="spellStart"/>
      <w:proofErr w:type="gramEnd"/>
      <w:r w:rsidRPr="009E3372">
        <w:rPr>
          <w:color w:val="000000" w:themeColor="text1"/>
        </w:rPr>
        <w:t>shared_ptr</w:t>
      </w:r>
      <w:proofErr w:type="spellEnd"/>
      <w:r w:rsidRPr="009E3372">
        <w:rPr>
          <w:color w:val="000000" w:themeColor="text1"/>
        </w:rPr>
        <w:t>&lt;ConsoleMonitoring&gt;(new ConsoleMonitoring(</w:t>
      </w:r>
      <w:proofErr w:type="spellStart"/>
      <w:r w:rsidRPr="009E3372">
        <w:rPr>
          <w:color w:val="000000" w:themeColor="text1"/>
        </w:rPr>
        <w:t>m_tcpServer.get</w:t>
      </w:r>
      <w:proofErr w:type="spellEnd"/>
      <w:r w:rsidRPr="009E3372">
        <w:rPr>
          <w:color w:val="000000" w:themeColor="text1"/>
        </w:rPr>
        <w:t>()));</w:t>
      </w:r>
    </w:p>
    <w:p w14:paraId="601714EC" w14:textId="77777777" w:rsidR="0084713A" w:rsidRPr="009E3372" w:rsidRDefault="0084713A" w:rsidP="0084713A">
      <w:pPr>
        <w:pStyle w:val="Listing"/>
        <w:rPr>
          <w:color w:val="000000" w:themeColor="text1"/>
        </w:rPr>
      </w:pPr>
    </w:p>
    <w:p w14:paraId="708A89CF" w14:textId="77777777" w:rsidR="0084713A" w:rsidRPr="009E3372" w:rsidRDefault="0084713A" w:rsidP="0084713A">
      <w:pPr>
        <w:pStyle w:val="Listing"/>
        <w:rPr>
          <w:color w:val="000000" w:themeColor="text1"/>
        </w:rPr>
      </w:pPr>
      <w:r w:rsidRPr="009E3372">
        <w:rPr>
          <w:color w:val="000000" w:themeColor="text1"/>
        </w:rPr>
        <w:tab/>
      </w:r>
      <w:proofErr w:type="gramStart"/>
      <w:r w:rsidRPr="009E3372">
        <w:rPr>
          <w:color w:val="000000" w:themeColor="text1"/>
        </w:rPr>
        <w:t>std::</w:t>
      </w:r>
      <w:proofErr w:type="gramEnd"/>
      <w:r w:rsidRPr="009E3372">
        <w:rPr>
          <w:color w:val="000000" w:themeColor="text1"/>
        </w:rPr>
        <w:t xml:space="preserve">string </w:t>
      </w:r>
      <w:proofErr w:type="spellStart"/>
      <w:r w:rsidRPr="009E3372">
        <w:rPr>
          <w:color w:val="000000" w:themeColor="text1"/>
        </w:rPr>
        <w:t>logPath</w:t>
      </w:r>
      <w:proofErr w:type="spellEnd"/>
      <w:r w:rsidRPr="009E3372">
        <w:rPr>
          <w:color w:val="000000" w:themeColor="text1"/>
        </w:rPr>
        <w:t>;</w:t>
      </w:r>
    </w:p>
    <w:p w14:paraId="0DD5AF81" w14:textId="77777777" w:rsidR="0084713A" w:rsidRPr="009E3372" w:rsidRDefault="0084713A" w:rsidP="0084713A">
      <w:pPr>
        <w:pStyle w:val="Listing"/>
        <w:rPr>
          <w:color w:val="000000" w:themeColor="text1"/>
        </w:rPr>
      </w:pPr>
      <w:r w:rsidRPr="009E3372">
        <w:rPr>
          <w:color w:val="000000" w:themeColor="text1"/>
        </w:rPr>
        <w:tab/>
      </w:r>
      <w:proofErr w:type="spellStart"/>
      <w:proofErr w:type="gramStart"/>
      <w:r w:rsidRPr="009E3372">
        <w:rPr>
          <w:color w:val="000000" w:themeColor="text1"/>
        </w:rPr>
        <w:t>ConfigHelper</w:t>
      </w:r>
      <w:proofErr w:type="spellEnd"/>
      <w:r w:rsidRPr="009E3372">
        <w:rPr>
          <w:color w:val="000000" w:themeColor="text1"/>
        </w:rPr>
        <w:t>::</w:t>
      </w:r>
      <w:proofErr w:type="spellStart"/>
      <w:proofErr w:type="gramEnd"/>
      <w:r w:rsidRPr="009E3372">
        <w:rPr>
          <w:color w:val="000000" w:themeColor="text1"/>
        </w:rPr>
        <w:t>ReadVariableFromConfig</w:t>
      </w:r>
      <w:proofErr w:type="spellEnd"/>
      <w:r w:rsidRPr="009E3372">
        <w:rPr>
          <w:color w:val="000000" w:themeColor="text1"/>
        </w:rPr>
        <w:t>("appsettings.ini", "</w:t>
      </w:r>
      <w:proofErr w:type="spellStart"/>
      <w:r w:rsidRPr="009E3372">
        <w:rPr>
          <w:color w:val="000000" w:themeColor="text1"/>
        </w:rPr>
        <w:t>Logger.logPath</w:t>
      </w:r>
      <w:proofErr w:type="spellEnd"/>
      <w:r w:rsidRPr="009E3372">
        <w:rPr>
          <w:color w:val="000000" w:themeColor="text1"/>
        </w:rPr>
        <w:t xml:space="preserve">", </w:t>
      </w:r>
      <w:proofErr w:type="spellStart"/>
      <w:r w:rsidRPr="009E3372">
        <w:rPr>
          <w:color w:val="000000" w:themeColor="text1"/>
        </w:rPr>
        <w:t>logPath</w:t>
      </w:r>
      <w:proofErr w:type="spellEnd"/>
      <w:r w:rsidRPr="009E3372">
        <w:rPr>
          <w:color w:val="000000" w:themeColor="text1"/>
        </w:rPr>
        <w:t>);</w:t>
      </w:r>
    </w:p>
    <w:p w14:paraId="59BAB184" w14:textId="77777777" w:rsidR="0084713A" w:rsidRPr="009E3372" w:rsidRDefault="0084713A" w:rsidP="0084713A">
      <w:pPr>
        <w:pStyle w:val="Listing"/>
        <w:rPr>
          <w:color w:val="000000" w:themeColor="text1"/>
          <w:lang w:val="ru-RU"/>
        </w:rPr>
      </w:pPr>
      <w:r w:rsidRPr="009E3372">
        <w:rPr>
          <w:color w:val="000000" w:themeColor="text1"/>
        </w:rPr>
        <w:tab/>
      </w:r>
      <w:proofErr w:type="spellStart"/>
      <w:r w:rsidRPr="009E3372">
        <w:rPr>
          <w:color w:val="000000" w:themeColor="text1"/>
          <w:lang w:val="ru-RU"/>
        </w:rPr>
        <w:t>m_logPath</w:t>
      </w:r>
      <w:proofErr w:type="spellEnd"/>
      <w:r w:rsidRPr="009E3372">
        <w:rPr>
          <w:color w:val="000000" w:themeColor="text1"/>
          <w:lang w:val="ru-RU"/>
        </w:rPr>
        <w:t xml:space="preserve"> = </w:t>
      </w:r>
      <w:proofErr w:type="spellStart"/>
      <w:r w:rsidRPr="009E3372">
        <w:rPr>
          <w:color w:val="000000" w:themeColor="text1"/>
          <w:lang w:val="ru-RU"/>
        </w:rPr>
        <w:t>logPath</w:t>
      </w:r>
      <w:proofErr w:type="spellEnd"/>
      <w:r w:rsidRPr="009E3372">
        <w:rPr>
          <w:color w:val="000000" w:themeColor="text1"/>
          <w:lang w:val="ru-RU"/>
        </w:rPr>
        <w:t>;</w:t>
      </w:r>
    </w:p>
    <w:p w14:paraId="6A3903FF" w14:textId="77777777" w:rsidR="0084713A" w:rsidRPr="009E3372" w:rsidRDefault="0084713A" w:rsidP="0084713A">
      <w:pPr>
        <w:pStyle w:val="Listing"/>
        <w:rPr>
          <w:color w:val="000000" w:themeColor="text1"/>
          <w:lang w:val="ru-RU"/>
        </w:rPr>
      </w:pPr>
      <w:r w:rsidRPr="009E3372">
        <w:rPr>
          <w:color w:val="000000" w:themeColor="text1"/>
          <w:lang w:val="ru-RU"/>
        </w:rPr>
        <w:t>}</w:t>
      </w:r>
    </w:p>
    <w:p w14:paraId="285B2ED2" w14:textId="77777777" w:rsidR="0084713A" w:rsidRDefault="0084713A" w:rsidP="0084713A">
      <w:pPr>
        <w:pStyle w:val="Main"/>
        <w:spacing w:before="120"/>
        <w:rPr>
          <w:lang w:eastAsia="ru-RU"/>
        </w:rPr>
      </w:pPr>
      <w:r>
        <w:rPr>
          <w:lang w:eastAsia="ru-RU"/>
        </w:rPr>
        <w:t xml:space="preserve">Достаточно важно упомянуть о использовании </w:t>
      </w:r>
      <w:proofErr w:type="gramStart"/>
      <w:r w:rsidRPr="00F50703">
        <w:rPr>
          <w:i/>
          <w:iCs/>
          <w:lang w:val="en-US" w:eastAsia="ru-RU"/>
        </w:rPr>
        <w:t>boost</w:t>
      </w:r>
      <w:r w:rsidRPr="00F50703">
        <w:rPr>
          <w:i/>
          <w:iCs/>
          <w:lang w:eastAsia="ru-RU"/>
        </w:rPr>
        <w:t>::</w:t>
      </w:r>
      <w:proofErr w:type="gramEnd"/>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i/>
          <w:iCs/>
          <w:lang w:eastAsia="ru-RU"/>
        </w:rPr>
        <w:t>&lt;</w:t>
      </w:r>
      <w:r w:rsidRPr="00F50703">
        <w:rPr>
          <w:i/>
          <w:iCs/>
          <w:lang w:val="en-US" w:eastAsia="ru-RU"/>
        </w:rPr>
        <w:t>T</w:t>
      </w:r>
      <w:r w:rsidRPr="00F50703">
        <w:rPr>
          <w:i/>
          <w:iCs/>
          <w:lang w:eastAsia="ru-RU"/>
        </w:rPr>
        <w:t>&gt;</w:t>
      </w:r>
      <w:r w:rsidRPr="00F50703">
        <w:rPr>
          <w:lang w:eastAsia="ru-RU"/>
        </w:rPr>
        <w:t xml:space="preserve"> </w:t>
      </w:r>
      <w:r>
        <w:rPr>
          <w:lang w:eastAsia="ru-RU"/>
        </w:rPr>
        <w:t xml:space="preserve">вместо обычного указателя. Технология </w:t>
      </w:r>
      <w:r w:rsidRPr="00F50703">
        <w:rPr>
          <w:lang w:eastAsia="ru-RU"/>
        </w:rPr>
        <w:t>“</w:t>
      </w:r>
      <w:r>
        <w:rPr>
          <w:lang w:eastAsia="ru-RU"/>
        </w:rPr>
        <w:t>умных</w:t>
      </w:r>
      <w:r w:rsidRPr="00F50703">
        <w:rPr>
          <w:lang w:eastAsia="ru-RU"/>
        </w:rPr>
        <w:t>”</w:t>
      </w:r>
      <w:r>
        <w:rPr>
          <w:lang w:eastAsia="ru-RU"/>
        </w:rPr>
        <w:t xml:space="preserve"> указателей создает накладные расходы, однако их использование в программе может быть оправдано.</w:t>
      </w:r>
      <w:r w:rsidRPr="00F50703">
        <w:rPr>
          <w:lang w:eastAsia="ru-RU"/>
        </w:rPr>
        <w:t xml:space="preserve"> </w:t>
      </w:r>
      <w:r>
        <w:rPr>
          <w:lang w:eastAsia="ru-RU"/>
        </w:rPr>
        <w:t xml:space="preserve">Во-первых,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автоматически управляет памятью и защищает от утечек в памяти. Во-вторых,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предотвращает ранее удаление и появление висячего указателя на объект. В-третьих,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делает передачу объекта между разными функциями и особенно потоками безопасным. Следовательно, использование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в данном случае оправдано. Запуск приложения был определен в методе класса </w:t>
      </w:r>
      <w:proofErr w:type="gramStart"/>
      <w:r>
        <w:rPr>
          <w:lang w:val="en-US" w:eastAsia="ru-RU"/>
        </w:rPr>
        <w:t>Application</w:t>
      </w:r>
      <w:r w:rsidRPr="00F50703">
        <w:rPr>
          <w:lang w:eastAsia="ru-RU"/>
        </w:rPr>
        <w:t>::</w:t>
      </w:r>
      <w:proofErr w:type="gramEnd"/>
      <w:r>
        <w:rPr>
          <w:lang w:val="en-US" w:eastAsia="ru-RU"/>
        </w:rPr>
        <w:t>Run</w:t>
      </w:r>
      <w:r w:rsidRPr="00F50703">
        <w:rPr>
          <w:lang w:eastAsia="ru-RU"/>
        </w:rPr>
        <w:t>() (</w:t>
      </w:r>
      <w:r>
        <w:rPr>
          <w:lang w:eastAsia="ru-RU"/>
        </w:rPr>
        <w:t>листинг 14</w:t>
      </w:r>
      <w:r w:rsidRPr="00F50703">
        <w:rPr>
          <w:lang w:eastAsia="ru-RU"/>
        </w:rPr>
        <w:t>)</w:t>
      </w:r>
      <w:r>
        <w:rPr>
          <w:lang w:eastAsia="ru-RU"/>
        </w:rPr>
        <w:t>.</w:t>
      </w:r>
    </w:p>
    <w:p w14:paraId="4D1FF851" w14:textId="77777777" w:rsidR="0084713A" w:rsidRPr="005D198D" w:rsidRDefault="0084713A" w:rsidP="0084713A">
      <w:pPr>
        <w:ind w:firstLine="0"/>
        <w:rPr>
          <w:rFonts w:eastAsia="Times New Roman" w:cs="Times New Roman"/>
          <w:szCs w:val="28"/>
          <w:lang w:val="ru-RU" w:eastAsia="ru-RU"/>
        </w:rPr>
      </w:pPr>
      <w:r w:rsidRPr="00C976CF">
        <w:rPr>
          <w:lang w:val="ru-RU" w:eastAsia="ru-RU"/>
        </w:rPr>
        <w:t xml:space="preserve">Листинг </w:t>
      </w:r>
      <w:r>
        <w:rPr>
          <w:lang w:val="ru-RU" w:eastAsia="ru-RU"/>
        </w:rPr>
        <w:t>14</w:t>
      </w:r>
      <w:r w:rsidRPr="00C976CF">
        <w:rPr>
          <w:lang w:val="ru-RU" w:eastAsia="ru-RU"/>
        </w:rPr>
        <w:t xml:space="preserve"> </w:t>
      </w:r>
      <m:oMath>
        <m:r>
          <w:rPr>
            <w:rFonts w:ascii="Cambria Math" w:hAnsi="Cambria Math"/>
            <w:lang w:val="ru-RU" w:eastAsia="ru-RU"/>
          </w:rPr>
          <m:t xml:space="preserve">- </m:t>
        </m:r>
      </m:oMath>
      <w:r w:rsidRPr="00C976CF">
        <w:rPr>
          <w:lang w:val="ru-RU" w:eastAsia="ru-RU"/>
        </w:rPr>
        <w:t>Разделение программы на разные потоки</w:t>
      </w:r>
    </w:p>
    <w:p w14:paraId="5E8626F2" w14:textId="77777777" w:rsidR="0084713A" w:rsidRPr="009E3372" w:rsidRDefault="0084713A" w:rsidP="0084713A">
      <w:pPr>
        <w:pStyle w:val="Listing"/>
        <w:rPr>
          <w:color w:val="000000" w:themeColor="text1"/>
          <w:szCs w:val="20"/>
        </w:rPr>
      </w:pPr>
      <w:r w:rsidRPr="009E3372">
        <w:rPr>
          <w:color w:val="000000" w:themeColor="text1"/>
          <w:szCs w:val="20"/>
        </w:rPr>
        <w:t xml:space="preserve">void </w:t>
      </w:r>
      <w:proofErr w:type="gramStart"/>
      <w:r w:rsidRPr="009E3372">
        <w:rPr>
          <w:color w:val="000000" w:themeColor="text1"/>
          <w:szCs w:val="20"/>
        </w:rPr>
        <w:t>Application::</w:t>
      </w:r>
      <w:proofErr w:type="gramEnd"/>
      <w:r w:rsidRPr="009E3372">
        <w:rPr>
          <w:color w:val="000000" w:themeColor="text1"/>
          <w:szCs w:val="20"/>
        </w:rPr>
        <w:t>Run()</w:t>
      </w:r>
    </w:p>
    <w:p w14:paraId="5B9104DA" w14:textId="77777777" w:rsidR="0084713A" w:rsidRPr="009E3372" w:rsidRDefault="0084713A" w:rsidP="0084713A">
      <w:pPr>
        <w:pStyle w:val="Listing"/>
        <w:rPr>
          <w:color w:val="000000" w:themeColor="text1"/>
          <w:szCs w:val="20"/>
        </w:rPr>
      </w:pPr>
      <w:r w:rsidRPr="009E3372">
        <w:rPr>
          <w:color w:val="000000" w:themeColor="text1"/>
          <w:szCs w:val="20"/>
        </w:rPr>
        <w:t>{</w:t>
      </w:r>
    </w:p>
    <w:p w14:paraId="65741176" w14:textId="77777777" w:rsidR="0084713A" w:rsidRPr="009E3372" w:rsidRDefault="0084713A" w:rsidP="0084713A">
      <w:pPr>
        <w:pStyle w:val="Listing"/>
        <w:rPr>
          <w:color w:val="000000" w:themeColor="text1"/>
          <w:szCs w:val="20"/>
        </w:rPr>
      </w:pPr>
      <w:r w:rsidRPr="009E3372">
        <w:rPr>
          <w:color w:val="000000" w:themeColor="text1"/>
          <w:szCs w:val="20"/>
        </w:rPr>
        <w:tab/>
        <w:t>try</w:t>
      </w:r>
    </w:p>
    <w:p w14:paraId="30CEB5C8" w14:textId="77777777" w:rsidR="0084713A" w:rsidRPr="009E3372" w:rsidRDefault="0084713A" w:rsidP="0084713A">
      <w:pPr>
        <w:pStyle w:val="Listing"/>
        <w:rPr>
          <w:color w:val="000000" w:themeColor="text1"/>
          <w:szCs w:val="20"/>
        </w:rPr>
      </w:pPr>
      <w:r w:rsidRPr="009E3372">
        <w:rPr>
          <w:color w:val="000000" w:themeColor="text1"/>
          <w:szCs w:val="20"/>
        </w:rPr>
        <w:tab/>
        <w:t>{</w:t>
      </w:r>
    </w:p>
    <w:p w14:paraId="0520924D" w14:textId="77777777" w:rsidR="0084713A" w:rsidRPr="009E3372" w:rsidRDefault="0084713A" w:rsidP="0084713A">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w:t>
      </w:r>
      <w:proofErr w:type="spellStart"/>
      <w:r w:rsidRPr="009E3372">
        <w:rPr>
          <w:color w:val="000000" w:themeColor="text1"/>
          <w:szCs w:val="20"/>
        </w:rPr>
        <w:t>SetLogFile</w:t>
      </w:r>
      <w:proofErr w:type="spellEnd"/>
      <w:r w:rsidRPr="009E3372">
        <w:rPr>
          <w:color w:val="000000" w:themeColor="text1"/>
          <w:szCs w:val="20"/>
        </w:rPr>
        <w:t>(</w:t>
      </w:r>
      <w:proofErr w:type="spellStart"/>
      <w:r w:rsidRPr="009E3372">
        <w:rPr>
          <w:color w:val="000000" w:themeColor="text1"/>
          <w:szCs w:val="20"/>
        </w:rPr>
        <w:t>m_logPath</w:t>
      </w:r>
      <w:proofErr w:type="spellEnd"/>
      <w:r w:rsidRPr="009E3372">
        <w:rPr>
          <w:color w:val="000000" w:themeColor="text1"/>
          <w:szCs w:val="20"/>
        </w:rPr>
        <w:t>);</w:t>
      </w:r>
    </w:p>
    <w:p w14:paraId="4D9942E1" w14:textId="77777777" w:rsidR="0084713A" w:rsidRPr="009E3372" w:rsidRDefault="0084713A" w:rsidP="0084713A">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 xml:space="preserve">() &lt;&lt; "Starting </w:t>
      </w:r>
      <w:proofErr w:type="spellStart"/>
      <w:r w:rsidRPr="009E3372">
        <w:rPr>
          <w:color w:val="000000" w:themeColor="text1"/>
          <w:szCs w:val="20"/>
        </w:rPr>
        <w:t>applicaton</w:t>
      </w:r>
      <w:proofErr w:type="spellEnd"/>
      <w:r w:rsidRPr="009E3372">
        <w:rPr>
          <w:color w:val="000000" w:themeColor="text1"/>
          <w:szCs w:val="20"/>
        </w:rPr>
        <w:t>..." &lt;&lt; std::endl;</w:t>
      </w:r>
    </w:p>
    <w:p w14:paraId="0BA78057" w14:textId="77777777" w:rsidR="0084713A" w:rsidRPr="009E3372" w:rsidRDefault="0084713A" w:rsidP="0084713A">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boost::</w:t>
      </w:r>
      <w:proofErr w:type="gramEnd"/>
      <w:r w:rsidRPr="009E3372">
        <w:rPr>
          <w:color w:val="000000" w:themeColor="text1"/>
          <w:szCs w:val="20"/>
        </w:rPr>
        <w:t xml:space="preserve">thread </w:t>
      </w:r>
      <w:proofErr w:type="spellStart"/>
      <w:r w:rsidRPr="009E3372">
        <w:rPr>
          <w:color w:val="000000" w:themeColor="text1"/>
          <w:szCs w:val="20"/>
        </w:rPr>
        <w:t>serverThread</w:t>
      </w:r>
      <w:proofErr w:type="spellEnd"/>
      <w:r w:rsidRPr="009E3372">
        <w:rPr>
          <w:color w:val="000000" w:themeColor="text1"/>
          <w:szCs w:val="20"/>
        </w:rPr>
        <w:t xml:space="preserve"> = boost::thread(&amp;</w:t>
      </w:r>
      <w:proofErr w:type="spellStart"/>
      <w:r w:rsidRPr="009E3372">
        <w:rPr>
          <w:color w:val="000000" w:themeColor="text1"/>
          <w:szCs w:val="20"/>
        </w:rPr>
        <w:t>TcpServer</w:t>
      </w:r>
      <w:proofErr w:type="spellEnd"/>
      <w:r w:rsidRPr="009E3372">
        <w:rPr>
          <w:color w:val="000000" w:themeColor="text1"/>
          <w:szCs w:val="20"/>
        </w:rPr>
        <w:t>::</w:t>
      </w:r>
      <w:proofErr w:type="spellStart"/>
      <w:r w:rsidRPr="009E3372">
        <w:rPr>
          <w:color w:val="000000" w:themeColor="text1"/>
          <w:szCs w:val="20"/>
        </w:rPr>
        <w:t>StartServer</w:t>
      </w:r>
      <w:proofErr w:type="spellEnd"/>
      <w:r w:rsidRPr="009E3372">
        <w:rPr>
          <w:color w:val="000000" w:themeColor="text1"/>
          <w:szCs w:val="20"/>
        </w:rPr>
        <w:t xml:space="preserve">, </w:t>
      </w:r>
      <w:proofErr w:type="spellStart"/>
      <w:r w:rsidRPr="009E3372">
        <w:rPr>
          <w:color w:val="000000" w:themeColor="text1"/>
          <w:szCs w:val="20"/>
        </w:rPr>
        <w:t>m_tcpServer.get</w:t>
      </w:r>
      <w:proofErr w:type="spellEnd"/>
      <w:r w:rsidRPr="009E3372">
        <w:rPr>
          <w:color w:val="000000" w:themeColor="text1"/>
          <w:szCs w:val="20"/>
        </w:rPr>
        <w:t>());</w:t>
      </w:r>
    </w:p>
    <w:p w14:paraId="33F351D6" w14:textId="77777777" w:rsidR="0084713A" w:rsidRPr="009E3372" w:rsidRDefault="0084713A" w:rsidP="0084713A">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boost::</w:t>
      </w:r>
      <w:proofErr w:type="gramEnd"/>
      <w:r w:rsidRPr="009E3372">
        <w:rPr>
          <w:color w:val="000000" w:themeColor="text1"/>
          <w:szCs w:val="20"/>
        </w:rPr>
        <w:t xml:space="preserve">thread </w:t>
      </w:r>
      <w:proofErr w:type="spellStart"/>
      <w:r w:rsidRPr="009E3372">
        <w:rPr>
          <w:color w:val="000000" w:themeColor="text1"/>
          <w:szCs w:val="20"/>
        </w:rPr>
        <w:t>consoleInterfaceThread</w:t>
      </w:r>
      <w:proofErr w:type="spellEnd"/>
      <w:r w:rsidRPr="009E3372">
        <w:rPr>
          <w:color w:val="000000" w:themeColor="text1"/>
          <w:szCs w:val="20"/>
        </w:rPr>
        <w:t xml:space="preserve"> = boost::thread(&amp;ConsoleMonitoring::Run, </w:t>
      </w:r>
      <w:proofErr w:type="spellStart"/>
      <w:r w:rsidRPr="009E3372">
        <w:rPr>
          <w:color w:val="000000" w:themeColor="text1"/>
          <w:szCs w:val="20"/>
        </w:rPr>
        <w:t>m_consoleMonitoring.get</w:t>
      </w:r>
      <w:proofErr w:type="spellEnd"/>
      <w:r w:rsidRPr="009E3372">
        <w:rPr>
          <w:color w:val="000000" w:themeColor="text1"/>
          <w:szCs w:val="20"/>
        </w:rPr>
        <w:t>());</w:t>
      </w:r>
    </w:p>
    <w:p w14:paraId="18975C7B" w14:textId="77777777" w:rsidR="0084713A" w:rsidRPr="009E3372" w:rsidRDefault="0084713A" w:rsidP="0084713A">
      <w:pPr>
        <w:pStyle w:val="Listing"/>
        <w:rPr>
          <w:color w:val="000000" w:themeColor="text1"/>
          <w:szCs w:val="20"/>
        </w:rPr>
      </w:pPr>
      <w:r w:rsidRPr="009E3372">
        <w:rPr>
          <w:color w:val="000000" w:themeColor="text1"/>
          <w:szCs w:val="20"/>
        </w:rPr>
        <w:lastRenderedPageBreak/>
        <w:tab/>
      </w:r>
      <w:r w:rsidRPr="009E3372">
        <w:rPr>
          <w:color w:val="000000" w:themeColor="text1"/>
          <w:szCs w:val="20"/>
        </w:rPr>
        <w:tab/>
      </w:r>
      <w:proofErr w:type="spellStart"/>
      <w:r w:rsidRPr="009E3372">
        <w:rPr>
          <w:color w:val="000000" w:themeColor="text1"/>
          <w:szCs w:val="20"/>
        </w:rPr>
        <w:t>serverThread.join</w:t>
      </w:r>
      <w:proofErr w:type="spellEnd"/>
      <w:r w:rsidRPr="009E3372">
        <w:rPr>
          <w:color w:val="000000" w:themeColor="text1"/>
          <w:szCs w:val="20"/>
        </w:rPr>
        <w:t>();</w:t>
      </w:r>
    </w:p>
    <w:p w14:paraId="01C39714" w14:textId="77777777" w:rsidR="0084713A" w:rsidRPr="009E3372" w:rsidRDefault="0084713A" w:rsidP="0084713A">
      <w:pPr>
        <w:pStyle w:val="Listing"/>
        <w:rPr>
          <w:color w:val="000000" w:themeColor="text1"/>
          <w:szCs w:val="20"/>
        </w:rPr>
      </w:pPr>
      <w:r w:rsidRPr="009E3372">
        <w:rPr>
          <w:color w:val="000000" w:themeColor="text1"/>
          <w:szCs w:val="20"/>
        </w:rPr>
        <w:tab/>
      </w:r>
      <w:r w:rsidRPr="009E3372">
        <w:rPr>
          <w:color w:val="000000" w:themeColor="text1"/>
          <w:szCs w:val="20"/>
        </w:rPr>
        <w:tab/>
      </w:r>
      <w:proofErr w:type="spellStart"/>
      <w:r w:rsidRPr="009E3372">
        <w:rPr>
          <w:color w:val="000000" w:themeColor="text1"/>
          <w:szCs w:val="20"/>
        </w:rPr>
        <w:t>consoleInterfaceThread.join</w:t>
      </w:r>
      <w:proofErr w:type="spellEnd"/>
      <w:r w:rsidRPr="009E3372">
        <w:rPr>
          <w:color w:val="000000" w:themeColor="text1"/>
          <w:szCs w:val="20"/>
        </w:rPr>
        <w:t>();</w:t>
      </w:r>
    </w:p>
    <w:p w14:paraId="47879D2D" w14:textId="77777777" w:rsidR="0084713A" w:rsidRPr="009E3372" w:rsidRDefault="0084713A" w:rsidP="0084713A">
      <w:pPr>
        <w:pStyle w:val="Listing"/>
        <w:rPr>
          <w:color w:val="000000" w:themeColor="text1"/>
          <w:szCs w:val="20"/>
        </w:rPr>
      </w:pPr>
      <w:r w:rsidRPr="009E3372">
        <w:rPr>
          <w:color w:val="000000" w:themeColor="text1"/>
          <w:szCs w:val="20"/>
        </w:rPr>
        <w:tab/>
        <w:t>}</w:t>
      </w:r>
    </w:p>
    <w:p w14:paraId="38A5A90F" w14:textId="77777777" w:rsidR="0084713A" w:rsidRPr="009E3372" w:rsidRDefault="0084713A" w:rsidP="0084713A">
      <w:pPr>
        <w:pStyle w:val="Listing"/>
        <w:rPr>
          <w:color w:val="000000" w:themeColor="text1"/>
          <w:szCs w:val="20"/>
        </w:rPr>
      </w:pPr>
      <w:r w:rsidRPr="009E3372">
        <w:rPr>
          <w:color w:val="000000" w:themeColor="text1"/>
          <w:szCs w:val="20"/>
        </w:rPr>
        <w:tab/>
        <w:t>catch (</w:t>
      </w:r>
      <w:proofErr w:type="gramStart"/>
      <w:r w:rsidRPr="009E3372">
        <w:rPr>
          <w:color w:val="000000" w:themeColor="text1"/>
          <w:szCs w:val="20"/>
        </w:rPr>
        <w:t>std::</w:t>
      </w:r>
      <w:proofErr w:type="gramEnd"/>
      <w:r w:rsidRPr="009E3372">
        <w:rPr>
          <w:color w:val="000000" w:themeColor="text1"/>
          <w:szCs w:val="20"/>
        </w:rPr>
        <w:t>exception ex)</w:t>
      </w:r>
    </w:p>
    <w:p w14:paraId="46536988" w14:textId="77777777" w:rsidR="0084713A" w:rsidRPr="009E3372" w:rsidRDefault="0084713A" w:rsidP="0084713A">
      <w:pPr>
        <w:pStyle w:val="Listing"/>
        <w:rPr>
          <w:color w:val="000000" w:themeColor="text1"/>
          <w:szCs w:val="20"/>
        </w:rPr>
      </w:pPr>
      <w:r w:rsidRPr="009E3372">
        <w:rPr>
          <w:color w:val="000000" w:themeColor="text1"/>
          <w:szCs w:val="20"/>
        </w:rPr>
        <w:tab/>
        <w:t>{</w:t>
      </w:r>
    </w:p>
    <w:p w14:paraId="09047262" w14:textId="77777777" w:rsidR="0084713A" w:rsidRPr="009E3372" w:rsidRDefault="0084713A" w:rsidP="0084713A">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 &lt;&lt; std::string(</w:t>
      </w:r>
      <w:proofErr w:type="spellStart"/>
      <w:r w:rsidRPr="009E3372">
        <w:rPr>
          <w:color w:val="000000" w:themeColor="text1"/>
          <w:szCs w:val="20"/>
        </w:rPr>
        <w:t>ex.what</w:t>
      </w:r>
      <w:proofErr w:type="spellEnd"/>
      <w:r w:rsidRPr="009E3372">
        <w:rPr>
          <w:color w:val="000000" w:themeColor="text1"/>
          <w:szCs w:val="20"/>
        </w:rPr>
        <w:t>()) &lt;&lt; std::endl;</w:t>
      </w:r>
    </w:p>
    <w:p w14:paraId="0AA4C344" w14:textId="77777777" w:rsidR="0084713A" w:rsidRPr="009E3372" w:rsidRDefault="0084713A" w:rsidP="0084713A">
      <w:pPr>
        <w:pStyle w:val="Listing"/>
        <w:rPr>
          <w:color w:val="000000" w:themeColor="text1"/>
          <w:szCs w:val="20"/>
          <w:lang w:val="ru-RU"/>
        </w:rPr>
      </w:pPr>
      <w:r w:rsidRPr="009E3372">
        <w:rPr>
          <w:color w:val="000000" w:themeColor="text1"/>
          <w:szCs w:val="20"/>
        </w:rPr>
        <w:tab/>
      </w:r>
      <w:r w:rsidRPr="009E3372">
        <w:rPr>
          <w:color w:val="000000" w:themeColor="text1"/>
          <w:szCs w:val="20"/>
          <w:lang w:val="ru-RU"/>
        </w:rPr>
        <w:t>}</w:t>
      </w:r>
    </w:p>
    <w:p w14:paraId="6DE3BAE0" w14:textId="77777777" w:rsidR="0084713A" w:rsidRPr="009E3372" w:rsidRDefault="0084713A" w:rsidP="0084713A">
      <w:pPr>
        <w:pStyle w:val="Listing"/>
        <w:rPr>
          <w:color w:val="000000" w:themeColor="text1"/>
          <w:szCs w:val="20"/>
          <w:lang w:val="ru-RU"/>
        </w:rPr>
      </w:pPr>
      <w:r w:rsidRPr="009E3372">
        <w:rPr>
          <w:color w:val="000000" w:themeColor="text1"/>
          <w:szCs w:val="20"/>
          <w:lang w:val="ru-RU"/>
        </w:rPr>
        <w:t>}</w:t>
      </w:r>
    </w:p>
    <w:p w14:paraId="548525E6" w14:textId="77777777" w:rsidR="0084713A" w:rsidRDefault="0084713A" w:rsidP="0084713A">
      <w:pPr>
        <w:pStyle w:val="Main"/>
        <w:rPr>
          <w:lang w:eastAsia="ru-RU"/>
        </w:rPr>
      </w:pPr>
      <w:r>
        <w:rPr>
          <w:lang w:eastAsia="ru-RU"/>
        </w:rPr>
        <w:t>Функция</w:t>
      </w:r>
      <w:r w:rsidRPr="00DB4DFE">
        <w:rPr>
          <w:lang w:eastAsia="ru-RU"/>
        </w:rPr>
        <w:t xml:space="preserve"> </w:t>
      </w:r>
      <w:proofErr w:type="gramStart"/>
      <w:r w:rsidRPr="00DB4DFE">
        <w:rPr>
          <w:i/>
          <w:iCs/>
          <w:lang w:val="en-US" w:eastAsia="ru-RU"/>
        </w:rPr>
        <w:t>boost</w:t>
      </w:r>
      <w:r w:rsidRPr="00DB4DFE">
        <w:rPr>
          <w:i/>
          <w:iCs/>
          <w:lang w:eastAsia="ru-RU"/>
        </w:rPr>
        <w:t>::</w:t>
      </w:r>
      <w:proofErr w:type="gramEnd"/>
      <w:r w:rsidRPr="00DB4DFE">
        <w:rPr>
          <w:i/>
          <w:iCs/>
          <w:lang w:val="en-US" w:eastAsia="ru-RU"/>
        </w:rPr>
        <w:t>thread</w:t>
      </w:r>
      <w:r w:rsidRPr="00DB4DFE">
        <w:rPr>
          <w:i/>
          <w:iCs/>
          <w:lang w:eastAsia="ru-RU"/>
        </w:rPr>
        <w:t>::</w:t>
      </w:r>
      <w:r w:rsidRPr="00DB4DFE">
        <w:rPr>
          <w:i/>
          <w:iCs/>
          <w:lang w:val="en-US" w:eastAsia="ru-RU"/>
        </w:rPr>
        <w:t>join</w:t>
      </w:r>
      <w:r w:rsidRPr="00DB4DFE">
        <w:rPr>
          <w:i/>
          <w:iCs/>
          <w:lang w:eastAsia="ru-RU"/>
        </w:rPr>
        <w:t>()</w:t>
      </w:r>
      <w:r w:rsidRPr="00DB4DFE">
        <w:rPr>
          <w:lang w:eastAsia="ru-RU"/>
        </w:rPr>
        <w:t xml:space="preserve"> </w:t>
      </w:r>
      <w:r>
        <w:rPr>
          <w:lang w:eastAsia="ru-RU"/>
        </w:rPr>
        <w:t>присоединяет дочерний поток к основному потоку программу. Данный вызов гарантирует, что основной поток программы не завершится до тех пор, пока дочерний не закончит свое выполнение.</w:t>
      </w:r>
    </w:p>
    <w:p w14:paraId="130BD295" w14:textId="77777777" w:rsidR="0084713A" w:rsidRDefault="0084713A" w:rsidP="0084713A">
      <w:pPr>
        <w:pStyle w:val="Main"/>
        <w:rPr>
          <w:lang w:eastAsia="ru-RU"/>
        </w:rPr>
      </w:pPr>
      <w:r>
        <w:rPr>
          <w:lang w:eastAsia="ru-RU"/>
        </w:rPr>
        <w:t xml:space="preserve">Таким образом точка входа приложения остается максимально </w:t>
      </w:r>
      <w:r w:rsidRPr="00DB4DFE">
        <w:rPr>
          <w:lang w:eastAsia="ru-RU"/>
        </w:rPr>
        <w:t>“</w:t>
      </w:r>
      <w:r>
        <w:rPr>
          <w:lang w:eastAsia="ru-RU"/>
        </w:rPr>
        <w:t>чистой</w:t>
      </w:r>
      <w:r w:rsidRPr="00DB4DFE">
        <w:rPr>
          <w:lang w:eastAsia="ru-RU"/>
        </w:rPr>
        <w:t>”</w:t>
      </w:r>
      <w:r>
        <w:rPr>
          <w:lang w:eastAsia="ru-RU"/>
        </w:rPr>
        <w:t xml:space="preserve"> и не содержит в себе никакой дополнительной логики, кроме логики инициализации класса приложения и его запуска (листинг 15).</w:t>
      </w:r>
    </w:p>
    <w:p w14:paraId="479A526E" w14:textId="77777777" w:rsidR="0084713A" w:rsidRDefault="0084713A" w:rsidP="0084713A">
      <w:pPr>
        <w:pStyle w:val="ListingHeader"/>
        <w:rPr>
          <w:lang w:eastAsia="ru-RU"/>
        </w:rPr>
      </w:pPr>
      <w:r>
        <w:rPr>
          <w:lang w:eastAsia="ru-RU"/>
        </w:rPr>
        <w:t xml:space="preserve">Листинг 15 </w:t>
      </w:r>
      <m:oMath>
        <m:r>
          <w:rPr>
            <w:rFonts w:ascii="Cambria Math" w:hAnsi="Cambria Math"/>
            <w:lang w:eastAsia="ru-RU"/>
          </w:rPr>
          <m:t>–</m:t>
        </m:r>
      </m:oMath>
      <w:r>
        <w:rPr>
          <w:lang w:eastAsia="ru-RU"/>
        </w:rPr>
        <w:t xml:space="preserve"> Точка входа приложения менеджера серверов</w:t>
      </w:r>
    </w:p>
    <w:p w14:paraId="06591790" w14:textId="77777777" w:rsidR="0084713A" w:rsidRPr="009E3372" w:rsidRDefault="0084713A" w:rsidP="0084713A">
      <w:pPr>
        <w:pStyle w:val="Listing"/>
        <w:rPr>
          <w:color w:val="000000" w:themeColor="text1"/>
        </w:rPr>
      </w:pPr>
      <w:r w:rsidRPr="009E3372">
        <w:rPr>
          <w:color w:val="000000" w:themeColor="text1"/>
        </w:rPr>
        <w:t xml:space="preserve">int </w:t>
      </w:r>
      <w:proofErr w:type="gramStart"/>
      <w:r w:rsidRPr="009E3372">
        <w:rPr>
          <w:color w:val="000000" w:themeColor="text1"/>
        </w:rPr>
        <w:t>main(</w:t>
      </w:r>
      <w:proofErr w:type="gramEnd"/>
      <w:r w:rsidRPr="009E3372">
        <w:rPr>
          <w:color w:val="000000" w:themeColor="text1"/>
        </w:rPr>
        <w:t>)</w:t>
      </w:r>
    </w:p>
    <w:p w14:paraId="22E99B5F" w14:textId="77777777" w:rsidR="0084713A" w:rsidRPr="009E3372" w:rsidRDefault="0084713A" w:rsidP="0084713A">
      <w:pPr>
        <w:pStyle w:val="Listing"/>
        <w:rPr>
          <w:color w:val="000000" w:themeColor="text1"/>
        </w:rPr>
      </w:pPr>
      <w:r w:rsidRPr="009E3372">
        <w:rPr>
          <w:color w:val="000000" w:themeColor="text1"/>
        </w:rPr>
        <w:t>{</w:t>
      </w:r>
    </w:p>
    <w:p w14:paraId="76FA5DDB" w14:textId="77777777" w:rsidR="0084713A" w:rsidRPr="009E3372" w:rsidRDefault="0084713A" w:rsidP="0084713A">
      <w:pPr>
        <w:pStyle w:val="Listing"/>
        <w:rPr>
          <w:color w:val="000000" w:themeColor="text1"/>
        </w:rPr>
      </w:pPr>
      <w:r w:rsidRPr="009E3372">
        <w:rPr>
          <w:color w:val="000000" w:themeColor="text1"/>
        </w:rPr>
        <w:tab/>
        <w:t xml:space="preserve">Application </w:t>
      </w:r>
      <w:proofErr w:type="spellStart"/>
      <w:r w:rsidRPr="009E3372">
        <w:rPr>
          <w:color w:val="000000" w:themeColor="text1"/>
        </w:rPr>
        <w:t>application</w:t>
      </w:r>
      <w:proofErr w:type="spellEnd"/>
      <w:r w:rsidRPr="009E3372">
        <w:rPr>
          <w:color w:val="000000" w:themeColor="text1"/>
        </w:rPr>
        <w:t>;</w:t>
      </w:r>
    </w:p>
    <w:p w14:paraId="7DEF8C4C" w14:textId="77777777" w:rsidR="0084713A" w:rsidRPr="009E3372" w:rsidRDefault="0084713A" w:rsidP="0084713A">
      <w:pPr>
        <w:pStyle w:val="Listing"/>
        <w:rPr>
          <w:color w:val="000000" w:themeColor="text1"/>
        </w:rPr>
      </w:pPr>
      <w:r w:rsidRPr="009E3372">
        <w:rPr>
          <w:color w:val="000000" w:themeColor="text1"/>
        </w:rPr>
        <w:tab/>
      </w:r>
      <w:proofErr w:type="spellStart"/>
      <w:proofErr w:type="gramStart"/>
      <w:r w:rsidRPr="009E3372">
        <w:rPr>
          <w:color w:val="000000" w:themeColor="text1"/>
        </w:rPr>
        <w:t>application.Run</w:t>
      </w:r>
      <w:proofErr w:type="spellEnd"/>
      <w:proofErr w:type="gramEnd"/>
      <w:r w:rsidRPr="009E3372">
        <w:rPr>
          <w:color w:val="000000" w:themeColor="text1"/>
        </w:rPr>
        <w:t>();</w:t>
      </w:r>
    </w:p>
    <w:p w14:paraId="69E6359F" w14:textId="77777777" w:rsidR="0084713A" w:rsidRPr="009E3372" w:rsidRDefault="0084713A" w:rsidP="0084713A">
      <w:pPr>
        <w:pStyle w:val="Listing"/>
        <w:rPr>
          <w:color w:val="000000" w:themeColor="text1"/>
        </w:rPr>
      </w:pPr>
    </w:p>
    <w:p w14:paraId="3FA3F1E6" w14:textId="77777777" w:rsidR="0084713A" w:rsidRPr="0084713A" w:rsidRDefault="0084713A" w:rsidP="0084713A">
      <w:pPr>
        <w:pStyle w:val="Listing"/>
        <w:rPr>
          <w:color w:val="000000" w:themeColor="text1"/>
          <w:lang w:val="ru-RU"/>
        </w:rPr>
      </w:pPr>
      <w:r w:rsidRPr="009E3372">
        <w:rPr>
          <w:color w:val="000000" w:themeColor="text1"/>
        </w:rPr>
        <w:tab/>
        <w:t>return</w:t>
      </w:r>
      <w:r w:rsidRPr="0084713A">
        <w:rPr>
          <w:color w:val="000000" w:themeColor="text1"/>
          <w:lang w:val="ru-RU"/>
        </w:rPr>
        <w:t xml:space="preserve"> 0;</w:t>
      </w:r>
    </w:p>
    <w:p w14:paraId="0F83D5EE" w14:textId="77777777" w:rsidR="0084713A" w:rsidRPr="009E3372" w:rsidRDefault="0084713A" w:rsidP="0084713A">
      <w:pPr>
        <w:pStyle w:val="Listing"/>
        <w:rPr>
          <w:color w:val="000000" w:themeColor="text1"/>
          <w:lang w:val="ru-RU" w:eastAsia="ru-RU"/>
        </w:rPr>
      </w:pPr>
      <w:r w:rsidRPr="009E3372">
        <w:rPr>
          <w:color w:val="000000" w:themeColor="text1"/>
          <w:lang w:val="ru-RU"/>
        </w:rPr>
        <w:t>}</w:t>
      </w:r>
      <w:r w:rsidRPr="009E3372">
        <w:rPr>
          <w:color w:val="000000" w:themeColor="text1"/>
          <w:lang w:val="ru-RU" w:eastAsia="ru-RU"/>
        </w:rPr>
        <w:t xml:space="preserve"> </w:t>
      </w:r>
    </w:p>
    <w:p w14:paraId="4FB2C8FA" w14:textId="77777777" w:rsidR="0084713A" w:rsidRDefault="0084713A" w:rsidP="0084713A">
      <w:pPr>
        <w:pStyle w:val="Listing"/>
        <w:rPr>
          <w:lang w:val="ru-RU" w:eastAsia="ru-RU"/>
        </w:rPr>
      </w:pPr>
    </w:p>
    <w:p w14:paraId="18D4FD88" w14:textId="77777777" w:rsidR="0084713A" w:rsidRDefault="0084713A" w:rsidP="0084713A">
      <w:pPr>
        <w:pStyle w:val="HeaderTier2"/>
      </w:pPr>
      <w:bookmarkStart w:id="21" w:name="_Hlk196852112"/>
      <w:bookmarkStart w:id="22" w:name="_Toc199337773"/>
      <w:r>
        <w:rPr>
          <w:lang w:eastAsia="ru-RU"/>
        </w:rPr>
        <w:t>4.3</w:t>
      </w:r>
      <w:r>
        <w:rPr>
          <w:lang w:eastAsia="ru-RU"/>
        </w:rPr>
        <w:tab/>
      </w:r>
      <w:r w:rsidRPr="00657F96">
        <w:rPr>
          <w:lang w:eastAsia="ru-RU"/>
        </w:rPr>
        <w:t>Программная реализация механизма распределения пользователей по выделенным серверам</w:t>
      </w:r>
      <w:bookmarkEnd w:id="21"/>
      <w:bookmarkEnd w:id="22"/>
    </w:p>
    <w:p w14:paraId="3E0F14A9" w14:textId="77777777" w:rsidR="0084713A" w:rsidRDefault="0084713A" w:rsidP="0084713A">
      <w:pPr>
        <w:pStyle w:val="Main"/>
      </w:pPr>
      <w:r w:rsidRPr="0079727F">
        <w:t xml:space="preserve">Механизм распределения пользователей по выделенным серверам реализован на уровне обработки входящих сообщений от клиентов. При поступлении данных от нового клиента сервер анализирует текущее состояние всех активных серверов </w:t>
      </w:r>
      <w:r>
        <w:t>UE</w:t>
      </w:r>
      <w:r w:rsidRPr="0079727F">
        <w:t xml:space="preserve">, чтобы определить оптимальное место для подключения пользователя. </w:t>
      </w:r>
      <w:r>
        <w:t>Реализация включает ключевые этапы, описанные ниже.</w:t>
      </w:r>
    </w:p>
    <w:p w14:paraId="63987175" w14:textId="77777777" w:rsidR="0084713A" w:rsidRPr="0079727F" w:rsidRDefault="0084713A" w:rsidP="0084713A">
      <w:pPr>
        <w:pStyle w:val="Main"/>
      </w:pPr>
      <w:r w:rsidRPr="0079727F">
        <w:t xml:space="preserve">Сначала проверяется наличие работающих серверов. Если список активных серверов пуст, сервер инициирует создание нового инстанса через программу демона с отправкой команды </w:t>
      </w:r>
      <w:r w:rsidRPr="0079727F">
        <w:rPr>
          <w:rStyle w:val="HTML"/>
          <w:rFonts w:ascii="Times New Roman" w:eastAsiaTheme="majorEastAsia" w:hAnsi="Times New Roman" w:cs="Times New Roman"/>
          <w:sz w:val="28"/>
          <w:szCs w:val="28"/>
        </w:rPr>
        <w:t>START</w:t>
      </w:r>
      <w:r w:rsidRPr="0079727F">
        <w:t>. Новый клиент в этом случае классифицируется как инициатор запуска сервера.</w:t>
      </w:r>
    </w:p>
    <w:p w14:paraId="6A457C14" w14:textId="77777777" w:rsidR="0084713A" w:rsidRPr="0079727F" w:rsidRDefault="0084713A" w:rsidP="0084713A">
      <w:pPr>
        <w:pStyle w:val="Main"/>
      </w:pPr>
      <w:r w:rsidRPr="0079727F">
        <w:t xml:space="preserve">Если работающие серверы уже существуют, осуществляется фильтрация тех из них, которые имеют свободные места для новых игроков, но при этом уже </w:t>
      </w:r>
      <w:r w:rsidRPr="0079727F">
        <w:lastRenderedPageBreak/>
        <w:t>содержат хотя бы одного подключённого пользователя. Это позволяет минимизировать количество частично заполненных серверов и более эффективно использовать ресурсы.</w:t>
      </w:r>
    </w:p>
    <w:p w14:paraId="06B5FEA9" w14:textId="77777777" w:rsidR="0084713A" w:rsidRPr="0079727F" w:rsidRDefault="0084713A" w:rsidP="0084713A">
      <w:pPr>
        <w:pStyle w:val="Main"/>
      </w:pPr>
      <w:r w:rsidRPr="0079727F">
        <w:t>При наличии доступных серверов из их числа выбирается сервер с наибольшим числом игроков для дальнейшего подключения нового клиента. Такой подход способствует равномерной загрузке серверов и улучшает качество многопользовательского взаимодействия.</w:t>
      </w:r>
    </w:p>
    <w:p w14:paraId="0EF74262" w14:textId="77777777" w:rsidR="0084713A" w:rsidRPr="0079727F" w:rsidRDefault="0084713A" w:rsidP="0084713A">
      <w:pPr>
        <w:pStyle w:val="Main"/>
      </w:pPr>
      <w:r w:rsidRPr="0079727F">
        <w:t>Если все существующие серверы заполнены, снова инициируется команда на создание нового выделенного сервера.</w:t>
      </w:r>
    </w:p>
    <w:p w14:paraId="3EBA6ACA" w14:textId="77777777" w:rsidR="0084713A" w:rsidRPr="0079727F" w:rsidRDefault="0084713A" w:rsidP="0084713A">
      <w:pPr>
        <w:pStyle w:val="Main"/>
      </w:pPr>
      <w:r w:rsidRPr="0079727F">
        <w:t xml:space="preserve">Для безопасной работы в многопоточной среде в критических местах обработки данных был использован механизм блокировок </w:t>
      </w:r>
      <w:proofErr w:type="gramStart"/>
      <w:r>
        <w:t>std</w:t>
      </w:r>
      <w:r w:rsidRPr="0079727F">
        <w:t>::</w:t>
      </w:r>
      <w:proofErr w:type="gramEnd"/>
      <w:r>
        <w:t>mutex</w:t>
      </w:r>
      <w:r w:rsidRPr="0079727F">
        <w:t>, что позволило предотвратить гонки данных при доступе к общим структурам.</w:t>
      </w:r>
    </w:p>
    <w:p w14:paraId="109FA246" w14:textId="77777777" w:rsidR="0084713A" w:rsidRPr="0079727F" w:rsidRDefault="0084713A" w:rsidP="0084713A">
      <w:pPr>
        <w:pStyle w:val="Main"/>
      </w:pPr>
      <w:r w:rsidRPr="0079727F">
        <w:t xml:space="preserve">В многопоточных сетевых приложениях, таких как сервер на основе сетевой библиотеки </w:t>
      </w:r>
      <w:proofErr w:type="gramStart"/>
      <w:r>
        <w:t>boost</w:t>
      </w:r>
      <w:r w:rsidRPr="0079727F">
        <w:t>::</w:t>
      </w:r>
      <w:proofErr w:type="gramEnd"/>
      <w:r>
        <w:t>asio</w:t>
      </w:r>
      <w:r w:rsidRPr="0079727F">
        <w:t xml:space="preserve">, одновременная обработка данных от множества клиентов является нормальной рабочей ситуацией. Каждый новый клиентский запрос может обрабатываться в отдельном потоке или через пул потоков, чтобы повысить производительность системы. В условиях многопоточности возникает одна из наиболее серьёзных проблем – гонка данных. Она проявляется тогда, когда два или более потока одновременно обращаются к одной и той же области памяти, при этом хотя бы один из них выполняет запись. Без надлежащей синхронизации это приводит к непредсказуемому поведению программы: повреждению данных, крахам, утечкам памяти или логическим ошибкам. Для устранения такой проблемы был применен механизм синхронизации </w:t>
      </w:r>
      <w:proofErr w:type="gramStart"/>
      <w:r>
        <w:t>std</w:t>
      </w:r>
      <w:r w:rsidRPr="0079727F">
        <w:t>::</w:t>
      </w:r>
      <w:proofErr w:type="gramEnd"/>
      <w:r>
        <w:t>mutex</w:t>
      </w:r>
      <w:r w:rsidRPr="0079727F">
        <w:t xml:space="preserve"> (листинг </w:t>
      </w:r>
      <w:r>
        <w:t>16</w:t>
      </w:r>
      <w:r w:rsidRPr="0079727F">
        <w:t>).</w:t>
      </w:r>
    </w:p>
    <w:p w14:paraId="57211791" w14:textId="77777777" w:rsidR="0084713A" w:rsidRPr="0079727F" w:rsidRDefault="0084713A" w:rsidP="0084713A">
      <w:pPr>
        <w:pStyle w:val="Main"/>
        <w:ind w:firstLine="0"/>
      </w:pPr>
      <w:r w:rsidRPr="0079727F">
        <w:t xml:space="preserve">Листинг </w:t>
      </w:r>
      <w:r>
        <w:t>16</w:t>
      </w:r>
      <w:r w:rsidRPr="0079727F">
        <w:t xml:space="preserve"> </w:t>
      </w:r>
      <m:oMath>
        <m:r>
          <w:rPr>
            <w:rFonts w:ascii="Cambria Math" w:hAnsi="Cambria Math"/>
          </w:rPr>
          <m:t>–</m:t>
        </m:r>
      </m:oMath>
      <w:r w:rsidRPr="0079727F">
        <w:t xml:space="preserve"> Применение механизма синхрони</w:t>
      </w:r>
      <w:proofErr w:type="spellStart"/>
      <w:r>
        <w:t>зации</w:t>
      </w:r>
      <w:proofErr w:type="spellEnd"/>
      <w:r w:rsidRPr="0079727F">
        <w:t xml:space="preserve"> при обработке запроса клиентов</w:t>
      </w:r>
    </w:p>
    <w:p w14:paraId="2B920219" w14:textId="77777777" w:rsidR="0084713A" w:rsidRPr="009E3372" w:rsidRDefault="0084713A" w:rsidP="0084713A">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void </w:t>
      </w:r>
      <w:proofErr w:type="spellStart"/>
      <w:proofErr w:type="gramStart"/>
      <w:r w:rsidRPr="009E3372">
        <w:rPr>
          <w:rFonts w:ascii="Courier New" w:eastAsia="Calibri" w:hAnsi="Courier New" w:cs="Courier New"/>
          <w:color w:val="000000" w:themeColor="text1"/>
          <w:sz w:val="20"/>
          <w:szCs w:val="20"/>
          <w:lang w:val="en-US"/>
        </w:rPr>
        <w:t>TcpServer</w:t>
      </w:r>
      <w:proofErr w:type="spellEnd"/>
      <w:r w:rsidRPr="009E3372">
        <w:rPr>
          <w:rFonts w:ascii="Courier New" w:eastAsia="Calibri" w:hAnsi="Courier New" w:cs="Courier New"/>
          <w:color w:val="000000" w:themeColor="text1"/>
          <w:sz w:val="20"/>
          <w:szCs w:val="20"/>
          <w:lang w:val="en-US"/>
        </w:rPr>
        <w:t>::</w:t>
      </w:r>
      <w:proofErr w:type="spellStart"/>
      <w:proofErr w:type="gramEnd"/>
      <w:r w:rsidRPr="009E3372">
        <w:rPr>
          <w:rFonts w:ascii="Courier New" w:eastAsia="Calibri" w:hAnsi="Courier New" w:cs="Courier New"/>
          <w:color w:val="000000" w:themeColor="text1"/>
          <w:sz w:val="20"/>
          <w:szCs w:val="20"/>
          <w:lang w:val="en-US"/>
        </w:rPr>
        <w:t>ProcessDataFromClient</w:t>
      </w:r>
      <w:proofErr w:type="spellEnd"/>
      <w:r w:rsidRPr="009E3372">
        <w:rPr>
          <w:rFonts w:ascii="Courier New" w:eastAsia="Calibri" w:hAnsi="Courier New" w:cs="Courier New"/>
          <w:color w:val="000000" w:themeColor="text1"/>
          <w:sz w:val="20"/>
          <w:szCs w:val="20"/>
          <w:lang w:val="en-US"/>
        </w:rPr>
        <w:t>(std::string&amp; message, boost::</w:t>
      </w:r>
      <w:proofErr w:type="spellStart"/>
      <w:r w:rsidRPr="009E3372">
        <w:rPr>
          <w:rFonts w:ascii="Courier New" w:eastAsia="Calibri" w:hAnsi="Courier New" w:cs="Courier New"/>
          <w:color w:val="000000" w:themeColor="text1"/>
          <w:sz w:val="20"/>
          <w:szCs w:val="20"/>
          <w:lang w:val="en-US"/>
        </w:rPr>
        <w:t>shared_ptr</w:t>
      </w:r>
      <w:proofErr w:type="spellEnd"/>
      <w:r w:rsidRPr="009E3372">
        <w:rPr>
          <w:rFonts w:ascii="Courier New" w:eastAsia="Calibri" w:hAnsi="Courier New" w:cs="Courier New"/>
          <w:color w:val="000000" w:themeColor="text1"/>
          <w:sz w:val="20"/>
          <w:szCs w:val="20"/>
          <w:lang w:val="en-US"/>
        </w:rPr>
        <w:t>&lt;boost::asio::</w:t>
      </w:r>
      <w:proofErr w:type="spellStart"/>
      <w:r w:rsidRPr="009E3372">
        <w:rPr>
          <w:rFonts w:ascii="Courier New" w:eastAsia="Calibri" w:hAnsi="Courier New" w:cs="Courier New"/>
          <w:color w:val="000000" w:themeColor="text1"/>
          <w:sz w:val="20"/>
          <w:szCs w:val="20"/>
          <w:lang w:val="en-US"/>
        </w:rPr>
        <w:t>ip</w:t>
      </w:r>
      <w:proofErr w:type="spellEnd"/>
      <w:r w:rsidRPr="009E3372">
        <w:rPr>
          <w:rFonts w:ascii="Courier New" w:eastAsia="Calibri" w:hAnsi="Courier New" w:cs="Courier New"/>
          <w:color w:val="000000" w:themeColor="text1"/>
          <w:sz w:val="20"/>
          <w:szCs w:val="20"/>
          <w:lang w:val="en-US"/>
        </w:rPr>
        <w:t>::tcp::socket&gt; socket)</w:t>
      </w:r>
    </w:p>
    <w:p w14:paraId="1B674C8E" w14:textId="77777777" w:rsidR="0084713A" w:rsidRPr="009E3372" w:rsidRDefault="0084713A" w:rsidP="0084713A">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w:t>
      </w:r>
    </w:p>
    <w:p w14:paraId="64F0A466" w14:textId="77777777" w:rsidR="0084713A" w:rsidRPr="009E3372" w:rsidRDefault="0084713A" w:rsidP="0084713A">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gramStart"/>
      <w:r w:rsidRPr="009E3372">
        <w:rPr>
          <w:rFonts w:ascii="Courier New" w:eastAsia="Calibri" w:hAnsi="Courier New" w:cs="Courier New"/>
          <w:color w:val="000000" w:themeColor="text1"/>
          <w:sz w:val="20"/>
          <w:szCs w:val="20"/>
          <w:lang w:val="en-US"/>
        </w:rPr>
        <w:t>Logger::</w:t>
      </w:r>
      <w:proofErr w:type="spellStart"/>
      <w:proofErr w:type="gramEnd"/>
      <w:r w:rsidRPr="009E3372">
        <w:rPr>
          <w:rFonts w:ascii="Courier New" w:eastAsia="Calibri" w:hAnsi="Courier New" w:cs="Courier New"/>
          <w:color w:val="000000" w:themeColor="text1"/>
          <w:sz w:val="20"/>
          <w:szCs w:val="20"/>
          <w:lang w:val="en-US"/>
        </w:rPr>
        <w:t>GetInstance</w:t>
      </w:r>
      <w:proofErr w:type="spellEnd"/>
      <w:r w:rsidRPr="009E3372">
        <w:rPr>
          <w:rFonts w:ascii="Courier New" w:eastAsia="Calibri" w:hAnsi="Courier New" w:cs="Courier New"/>
          <w:color w:val="000000" w:themeColor="text1"/>
          <w:sz w:val="20"/>
          <w:szCs w:val="20"/>
          <w:lang w:val="en-US"/>
        </w:rPr>
        <w:t>() &lt;&lt; "Got data from client: " &lt;&lt; message &lt;&lt; std::endl;</w:t>
      </w:r>
    </w:p>
    <w:p w14:paraId="7EDFBB76" w14:textId="77777777" w:rsidR="0084713A" w:rsidRPr="009E3372" w:rsidRDefault="0084713A" w:rsidP="0084713A">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w:t>
      </w:r>
      <w:proofErr w:type="spellEnd"/>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w:t>
      </w:r>
      <w:proofErr w:type="spellEnd"/>
      <w:r w:rsidRPr="009E3372">
        <w:rPr>
          <w:rFonts w:ascii="Courier New" w:eastAsia="Calibri" w:hAnsi="Courier New" w:cs="Courier New"/>
          <w:color w:val="000000" w:themeColor="text1"/>
          <w:sz w:val="20"/>
          <w:szCs w:val="20"/>
          <w:lang w:val="en-US"/>
        </w:rPr>
        <w:t>;</w:t>
      </w:r>
    </w:p>
    <w:p w14:paraId="682798F9" w14:textId="77777777" w:rsidR="0084713A" w:rsidRPr="009E3372" w:rsidRDefault="0084713A" w:rsidP="0084713A">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clientInfo.Socket</w:t>
      </w:r>
      <w:proofErr w:type="spellEnd"/>
      <w:r w:rsidRPr="009E3372">
        <w:rPr>
          <w:rFonts w:ascii="Courier New" w:eastAsia="Calibri" w:hAnsi="Courier New" w:cs="Courier New"/>
          <w:color w:val="000000" w:themeColor="text1"/>
          <w:sz w:val="20"/>
          <w:szCs w:val="20"/>
          <w:lang w:val="en-US"/>
        </w:rPr>
        <w:t xml:space="preserve"> = socket;</w:t>
      </w:r>
    </w:p>
    <w:p w14:paraId="52247314" w14:textId="77777777" w:rsidR="0084713A" w:rsidRPr="00354C3D" w:rsidRDefault="0084713A" w:rsidP="0084713A">
      <w:pPr>
        <w:pStyle w:val="Main"/>
        <w:ind w:firstLine="0"/>
        <w:jc w:val="left"/>
        <w:rPr>
          <w:rFonts w:ascii="Courier New" w:eastAsia="Calibri" w:hAnsi="Courier New" w:cs="Courier New"/>
          <w:color w:val="000000" w:themeColor="text1"/>
          <w:sz w:val="20"/>
          <w:szCs w:val="20"/>
          <w:lang w:val="en-US"/>
        </w:rPr>
      </w:pPr>
      <w:r w:rsidRPr="00354C3D">
        <w:rPr>
          <w:rFonts w:ascii="Courier New" w:eastAsia="Calibri" w:hAnsi="Courier New" w:cs="Courier New"/>
          <w:color w:val="000000" w:themeColor="text1"/>
          <w:sz w:val="20"/>
          <w:szCs w:val="20"/>
          <w:lang w:val="en-US"/>
        </w:rPr>
        <w:lastRenderedPageBreak/>
        <w:t xml:space="preserve">    // </w:t>
      </w:r>
      <w:r w:rsidRPr="009E3372">
        <w:rPr>
          <w:rFonts w:ascii="Courier New" w:eastAsia="Calibri" w:hAnsi="Courier New" w:cs="Courier New"/>
          <w:color w:val="000000" w:themeColor="text1"/>
          <w:sz w:val="20"/>
          <w:szCs w:val="20"/>
        </w:rPr>
        <w:t>Попытка</w:t>
      </w:r>
      <w:r w:rsidRPr="00354C3D">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rPr>
        <w:t>захвата</w:t>
      </w:r>
      <w:r w:rsidRPr="00354C3D">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rPr>
        <w:t>лока</w:t>
      </w:r>
      <w:proofErr w:type="spellEnd"/>
      <w:r w:rsidRPr="00354C3D">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rPr>
        <w:t>для</w:t>
      </w:r>
      <w:r w:rsidRPr="00354C3D">
        <w:rPr>
          <w:rFonts w:ascii="Courier New" w:eastAsia="Calibri" w:hAnsi="Courier New" w:cs="Courier New"/>
          <w:color w:val="000000" w:themeColor="text1"/>
          <w:sz w:val="20"/>
          <w:szCs w:val="20"/>
          <w:lang w:val="en-US"/>
        </w:rPr>
        <w:t xml:space="preserve"> _</w:t>
      </w:r>
      <w:proofErr w:type="spellStart"/>
      <w:r w:rsidRPr="009E3372">
        <w:rPr>
          <w:rFonts w:ascii="Courier New" w:eastAsia="Calibri" w:hAnsi="Courier New" w:cs="Courier New"/>
          <w:color w:val="000000" w:themeColor="text1"/>
          <w:sz w:val="20"/>
          <w:szCs w:val="20"/>
          <w:lang w:val="en-US"/>
        </w:rPr>
        <w:t>runningServers</w:t>
      </w:r>
      <w:proofErr w:type="spellEnd"/>
    </w:p>
    <w:p w14:paraId="5B5FB250" w14:textId="77777777" w:rsidR="0084713A" w:rsidRPr="009E3372" w:rsidRDefault="0084713A" w:rsidP="0084713A">
      <w:pPr>
        <w:pStyle w:val="Main"/>
        <w:ind w:firstLine="0"/>
        <w:jc w:val="left"/>
        <w:rPr>
          <w:rFonts w:ascii="Courier New" w:eastAsia="Calibri" w:hAnsi="Courier New" w:cs="Courier New"/>
          <w:color w:val="000000" w:themeColor="text1"/>
          <w:sz w:val="20"/>
          <w:szCs w:val="20"/>
          <w:lang w:val="en-US"/>
        </w:rPr>
      </w:pPr>
      <w:r w:rsidRPr="00354C3D">
        <w:rPr>
          <w:rFonts w:ascii="Courier New" w:eastAsia="Calibri" w:hAnsi="Courier New" w:cs="Courier New"/>
          <w:color w:val="000000" w:themeColor="text1"/>
          <w:sz w:val="20"/>
          <w:szCs w:val="20"/>
          <w:lang w:val="en-US"/>
        </w:rPr>
        <w:t xml:space="preserve">    </w:t>
      </w:r>
      <w:proofErr w:type="gramStart"/>
      <w:r w:rsidRPr="009E3372">
        <w:rPr>
          <w:rFonts w:ascii="Courier New" w:eastAsia="Calibri" w:hAnsi="Courier New" w:cs="Courier New"/>
          <w:color w:val="000000" w:themeColor="text1"/>
          <w:sz w:val="20"/>
          <w:szCs w:val="20"/>
          <w:lang w:val="en-US"/>
        </w:rPr>
        <w:t>std::</w:t>
      </w:r>
      <w:proofErr w:type="spellStart"/>
      <w:proofErr w:type="gramEnd"/>
      <w:r w:rsidRPr="009E3372">
        <w:rPr>
          <w:rFonts w:ascii="Courier New" w:eastAsia="Calibri" w:hAnsi="Courier New" w:cs="Courier New"/>
          <w:color w:val="000000" w:themeColor="text1"/>
          <w:sz w:val="20"/>
          <w:szCs w:val="20"/>
          <w:lang w:val="en-US"/>
        </w:rPr>
        <w:t>lock_guard</w:t>
      </w:r>
      <w:proofErr w:type="spellEnd"/>
      <w:r w:rsidRPr="009E3372">
        <w:rPr>
          <w:rFonts w:ascii="Courier New" w:eastAsia="Calibri" w:hAnsi="Courier New" w:cs="Courier New"/>
          <w:color w:val="000000" w:themeColor="text1"/>
          <w:sz w:val="20"/>
          <w:szCs w:val="20"/>
          <w:lang w:val="en-US"/>
        </w:rPr>
        <w:t>&lt;std::mutex&gt; lock(_</w:t>
      </w:r>
      <w:proofErr w:type="spellStart"/>
      <w:r w:rsidRPr="009E3372">
        <w:rPr>
          <w:rFonts w:ascii="Courier New" w:eastAsia="Calibri" w:hAnsi="Courier New" w:cs="Courier New"/>
          <w:color w:val="000000" w:themeColor="text1"/>
          <w:sz w:val="20"/>
          <w:szCs w:val="20"/>
          <w:lang w:val="en-US"/>
        </w:rPr>
        <w:t>runningServersMutex</w:t>
      </w:r>
      <w:proofErr w:type="spellEnd"/>
      <w:r w:rsidRPr="009E3372">
        <w:rPr>
          <w:rFonts w:ascii="Courier New" w:eastAsia="Calibri" w:hAnsi="Courier New" w:cs="Courier New"/>
          <w:color w:val="000000" w:themeColor="text1"/>
          <w:sz w:val="20"/>
          <w:szCs w:val="20"/>
          <w:lang w:val="en-US"/>
        </w:rPr>
        <w:t>);</w:t>
      </w:r>
    </w:p>
    <w:p w14:paraId="01487E0F" w14:textId="77777777" w:rsidR="0084713A" w:rsidRPr="009E3372" w:rsidRDefault="0084713A" w:rsidP="0084713A">
      <w:pPr>
        <w:pStyle w:val="Main"/>
        <w:ind w:firstLine="0"/>
        <w:jc w:val="left"/>
        <w:rPr>
          <w:rFonts w:ascii="Courier New" w:eastAsia="Calibri" w:hAnsi="Courier New" w:cs="Courier New"/>
          <w:color w:val="000000" w:themeColor="text1"/>
          <w:sz w:val="20"/>
          <w:szCs w:val="20"/>
          <w:lang w:val="en-US"/>
        </w:rPr>
      </w:pPr>
    </w:p>
    <w:p w14:paraId="5518B481" w14:textId="77777777" w:rsidR="0084713A" w:rsidRPr="009E3372" w:rsidRDefault="0084713A" w:rsidP="0084713A">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if (_</w:t>
      </w:r>
      <w:proofErr w:type="spellStart"/>
      <w:r w:rsidRPr="009E3372">
        <w:rPr>
          <w:rFonts w:ascii="Courier New" w:eastAsia="Calibri" w:hAnsi="Courier New" w:cs="Courier New"/>
          <w:color w:val="000000" w:themeColor="text1"/>
          <w:sz w:val="20"/>
          <w:szCs w:val="20"/>
          <w:lang w:val="en-US"/>
        </w:rPr>
        <w:t>runningServers.empty</w:t>
      </w:r>
      <w:proofErr w:type="spellEnd"/>
      <w:r w:rsidRPr="009E3372">
        <w:rPr>
          <w:rFonts w:ascii="Courier New" w:eastAsia="Calibri" w:hAnsi="Courier New" w:cs="Courier New"/>
          <w:color w:val="000000" w:themeColor="text1"/>
          <w:sz w:val="20"/>
          <w:szCs w:val="20"/>
          <w:lang w:val="en-US"/>
        </w:rPr>
        <w:t>())</w:t>
      </w:r>
    </w:p>
    <w:p w14:paraId="2FD19567" w14:textId="77777777" w:rsidR="0084713A" w:rsidRPr="009E3372" w:rsidRDefault="0084713A" w:rsidP="0084713A">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165D5BE0" w14:textId="77777777" w:rsidR="0084713A" w:rsidRPr="009E3372" w:rsidRDefault="0084713A" w:rsidP="0084713A">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return;</w:t>
      </w:r>
    </w:p>
    <w:p w14:paraId="169A507B" w14:textId="77777777" w:rsidR="0084713A" w:rsidRPr="009E3372" w:rsidRDefault="0084713A" w:rsidP="0084713A">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390E49B0" w14:textId="77777777" w:rsidR="0084713A" w:rsidRPr="009E3372" w:rsidRDefault="0084713A" w:rsidP="0084713A">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proofErr w:type="gramStart"/>
      <w:r w:rsidRPr="009E3372">
        <w:rPr>
          <w:rFonts w:ascii="Courier New" w:eastAsia="Calibri" w:hAnsi="Courier New" w:cs="Courier New"/>
          <w:color w:val="000000" w:themeColor="text1"/>
          <w:sz w:val="20"/>
          <w:szCs w:val="20"/>
          <w:lang w:val="en-US"/>
        </w:rPr>
        <w:t>SendDataToSocket</w:t>
      </w:r>
      <w:proofErr w:type="spellEnd"/>
      <w:r w:rsidRPr="009E3372">
        <w:rPr>
          <w:rFonts w:ascii="Courier New" w:eastAsia="Calibri" w:hAnsi="Courier New" w:cs="Courier New"/>
          <w:color w:val="000000" w:themeColor="text1"/>
          <w:sz w:val="20"/>
          <w:szCs w:val="20"/>
          <w:lang w:val="en-US"/>
        </w:rPr>
        <w:t>(</w:t>
      </w:r>
      <w:proofErr w:type="gramEnd"/>
      <w:r w:rsidRPr="009E3372">
        <w:rPr>
          <w:rFonts w:ascii="Courier New" w:eastAsia="Calibri" w:hAnsi="Courier New" w:cs="Courier New"/>
          <w:color w:val="000000" w:themeColor="text1"/>
          <w:sz w:val="20"/>
          <w:szCs w:val="20"/>
          <w:lang w:val="en-US"/>
        </w:rPr>
        <w:t xml:space="preserve">socket, </w:t>
      </w:r>
      <w:proofErr w:type="spellStart"/>
      <w:r w:rsidRPr="009E3372">
        <w:rPr>
          <w:rFonts w:ascii="Courier New" w:eastAsia="Calibri" w:hAnsi="Courier New" w:cs="Courier New"/>
          <w:color w:val="000000" w:themeColor="text1"/>
          <w:sz w:val="20"/>
          <w:szCs w:val="20"/>
          <w:lang w:val="en-US"/>
        </w:rPr>
        <w:t>runningServerWithMostPlayers.m_URI</w:t>
      </w:r>
      <w:proofErr w:type="spellEnd"/>
      <w:r w:rsidRPr="009E3372">
        <w:rPr>
          <w:rFonts w:ascii="Courier New" w:eastAsia="Calibri" w:hAnsi="Courier New" w:cs="Courier New"/>
          <w:color w:val="000000" w:themeColor="text1"/>
          <w:sz w:val="20"/>
          <w:szCs w:val="20"/>
          <w:lang w:val="en-US"/>
        </w:rPr>
        <w:t>);</w:t>
      </w:r>
    </w:p>
    <w:p w14:paraId="742DB7F5" w14:textId="77777777" w:rsidR="0084713A" w:rsidRPr="009E3372" w:rsidRDefault="0084713A" w:rsidP="0084713A">
      <w:pPr>
        <w:pStyle w:val="Main"/>
        <w:ind w:firstLine="0"/>
        <w:jc w:val="left"/>
        <w:rPr>
          <w:rFonts w:ascii="Courier New" w:hAnsi="Courier New" w:cs="Courier New"/>
          <w:color w:val="000000" w:themeColor="text1"/>
          <w:sz w:val="20"/>
          <w:szCs w:val="20"/>
        </w:rPr>
      </w:pPr>
      <w:r w:rsidRPr="009E3372">
        <w:rPr>
          <w:rFonts w:ascii="Courier New" w:eastAsia="Calibri" w:hAnsi="Courier New" w:cs="Courier New"/>
          <w:color w:val="000000" w:themeColor="text1"/>
          <w:sz w:val="20"/>
          <w:szCs w:val="20"/>
        </w:rPr>
        <w:t>}</w:t>
      </w:r>
    </w:p>
    <w:p w14:paraId="18F715BC" w14:textId="77777777" w:rsidR="0084713A" w:rsidRPr="0079727F" w:rsidRDefault="0084713A" w:rsidP="0084713A">
      <w:pPr>
        <w:pStyle w:val="Main"/>
      </w:pPr>
      <w:r w:rsidRPr="0079727F">
        <w:t xml:space="preserve">В рассматриваемом листинге метод </w:t>
      </w:r>
      <w:proofErr w:type="spellStart"/>
      <w:r w:rsidRPr="0079727F">
        <w:rPr>
          <w:rStyle w:val="HTML"/>
          <w:rFonts w:ascii="Times New Roman" w:eastAsiaTheme="majorEastAsia" w:hAnsi="Times New Roman" w:cs="Times New Roman"/>
          <w:i/>
          <w:iCs/>
          <w:sz w:val="28"/>
          <w:szCs w:val="28"/>
        </w:rPr>
        <w:t>ProcessDataFromClient</w:t>
      </w:r>
      <w:proofErr w:type="spellEnd"/>
      <w:r w:rsidRPr="0079727F">
        <w:t xml:space="preserve"> обращается к контейнеру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который хранит информацию о запущенных выделенных серверах. Поскольку одновременно несколько клиентов могут инициировать обработку своих запросов, возникает необходимость синхронизировать доступ к этому ресурсу. Например, в момент, когда один поток перебирает список серверов для поиска подходящего инстанса, другой поток мог бы изменить структуру этого списка, добавив, изменив или удалив сервер.</w:t>
      </w:r>
    </w:p>
    <w:p w14:paraId="5A099E25" w14:textId="77777777" w:rsidR="0084713A" w:rsidRDefault="0084713A" w:rsidP="0084713A">
      <w:pPr>
        <w:pStyle w:val="Main"/>
      </w:pPr>
      <w:r w:rsidRPr="0079727F">
        <w:t xml:space="preserve">Для предотвращения подобных ситуаций используется </w:t>
      </w:r>
      <w:r w:rsidRPr="0079727F">
        <w:rPr>
          <w:rStyle w:val="af0"/>
          <w:rFonts w:eastAsiaTheme="majorEastAsia"/>
          <w:b w:val="0"/>
          <w:bCs w:val="0"/>
        </w:rPr>
        <w:t>механизм взаимного исключения</w:t>
      </w:r>
      <w:r w:rsidRPr="0079727F">
        <w:t xml:space="preserve">. В методах дополнительно применяется обёртка </w:t>
      </w:r>
      <w:proofErr w:type="gramStart"/>
      <w:r w:rsidRPr="0079727F">
        <w:rPr>
          <w:rStyle w:val="HTML"/>
          <w:rFonts w:ascii="Times New Roman" w:eastAsiaTheme="majorEastAsia" w:hAnsi="Times New Roman" w:cs="Times New Roman"/>
          <w:sz w:val="28"/>
          <w:szCs w:val="28"/>
        </w:rPr>
        <w:t>std::</w:t>
      </w:r>
      <w:proofErr w:type="spellStart"/>
      <w:proofErr w:type="gramEnd"/>
      <w:r w:rsidRPr="0079727F">
        <w:rPr>
          <w:rStyle w:val="HTML"/>
          <w:rFonts w:ascii="Times New Roman" w:eastAsiaTheme="majorEastAsia" w:hAnsi="Times New Roman" w:cs="Times New Roman"/>
          <w:sz w:val="28"/>
          <w:szCs w:val="28"/>
        </w:rPr>
        <w:t>lock_guard</w:t>
      </w:r>
      <w:proofErr w:type="spellEnd"/>
      <w:r w:rsidRPr="0079727F">
        <w:rPr>
          <w:rStyle w:val="HTML"/>
          <w:rFonts w:ascii="Times New Roman" w:eastAsiaTheme="majorEastAsia" w:hAnsi="Times New Roman" w:cs="Times New Roman"/>
          <w:sz w:val="28"/>
          <w:szCs w:val="28"/>
        </w:rPr>
        <w:t>&lt;std::mutex&gt;</w:t>
      </w:r>
      <w:r w:rsidRPr="0079727F">
        <w:t xml:space="preserve">, которая гарантирует, что доступ к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xml:space="preserve"> возможен только одному потоку за раз. Благодаря этому достигается целостность данных и исключается риск гонок. Применение </w:t>
      </w:r>
      <w:proofErr w:type="spellStart"/>
      <w:r w:rsidRPr="0079727F">
        <w:rPr>
          <w:i/>
          <w:iCs/>
        </w:rPr>
        <w:t>lock_guard</w:t>
      </w:r>
      <w:proofErr w:type="spellEnd"/>
      <w:r w:rsidRPr="0079727F">
        <w:rPr>
          <w:i/>
          <w:iCs/>
        </w:rPr>
        <w:t xml:space="preserve"> </w:t>
      </w:r>
      <w:r w:rsidRPr="0079727F">
        <w:t>[</w:t>
      </w:r>
      <w:r>
        <w:t>1</w:t>
      </w:r>
      <w:r w:rsidRPr="0079727F">
        <w:t>3] делает код более безопасным, так как мьютекс автоматически освобождается при выходе объекта за пределы области видимости.</w:t>
      </w:r>
    </w:p>
    <w:p w14:paraId="3E04CAE8" w14:textId="77777777" w:rsidR="0084713A" w:rsidRPr="00FE21F2" w:rsidRDefault="0084713A" w:rsidP="0084713A">
      <w:pPr>
        <w:pStyle w:val="Main"/>
        <w:rPr>
          <w:lang w:eastAsia="ru-RU"/>
        </w:rPr>
      </w:pPr>
      <w:r w:rsidRPr="00FE21F2">
        <w:rPr>
          <w:lang w:eastAsia="ru-RU"/>
        </w:rPr>
        <w:t xml:space="preserve">Дополнительно стоит отметить, что критическая секция внутри </w:t>
      </w:r>
      <w:proofErr w:type="spellStart"/>
      <w:r w:rsidRPr="00FE21F2">
        <w:rPr>
          <w:i/>
          <w:iCs/>
          <w:lang w:eastAsia="ru-RU"/>
        </w:rPr>
        <w:t>ProcessDataFromClient</w:t>
      </w:r>
      <w:proofErr w:type="spellEnd"/>
      <w:r w:rsidRPr="00FE21F2">
        <w:rPr>
          <w:lang w:eastAsia="ru-RU"/>
        </w:rPr>
        <w:t xml:space="preserve"> ограничена по времени: захват мьютекса осуществляется только на момент анализа состояния активных серверов и принятия решения о маршрутизации клиента. Это позволяет избежать ненужного блокирования других потоков и способствует лучшей масштабируемости системы при высокой нагрузке.</w:t>
      </w:r>
    </w:p>
    <w:p w14:paraId="58E8FB79" w14:textId="77777777" w:rsidR="0084713A" w:rsidRPr="00FE21F2" w:rsidRDefault="0084713A" w:rsidP="0084713A">
      <w:pPr>
        <w:pStyle w:val="Main"/>
        <w:rPr>
          <w:lang w:eastAsia="ru-RU"/>
        </w:rPr>
      </w:pPr>
      <w:r w:rsidRPr="00FE21F2">
        <w:rPr>
          <w:lang w:eastAsia="ru-RU"/>
        </w:rPr>
        <w:t xml:space="preserve">Также реализация учитывает возможность некорректного состояния списка серверов. Например, если один из инстансов стал недоступен между моментом проверки и попыткой подключения клиента, система фиксирует это с </w:t>
      </w:r>
      <w:r w:rsidRPr="00FE21F2">
        <w:rPr>
          <w:lang w:eastAsia="ru-RU"/>
        </w:rPr>
        <w:lastRenderedPageBreak/>
        <w:t>помощью логирования и может инициировать удаление «битого» сервера из общего списка. Такой механизм, дополненный системой мониторинга и автоматического восстановления, повышает отказоустойчивость решения.</w:t>
      </w:r>
    </w:p>
    <w:p w14:paraId="7D043EF3" w14:textId="77777777" w:rsidR="0084713A" w:rsidRDefault="0084713A" w:rsidP="0084713A">
      <w:pPr>
        <w:pStyle w:val="Main"/>
        <w:rPr>
          <w:sz w:val="24"/>
          <w:szCs w:val="24"/>
          <w:lang w:eastAsia="ru-RU"/>
        </w:rPr>
      </w:pPr>
      <w:r w:rsidRPr="00FE21F2">
        <w:rPr>
          <w:lang w:eastAsia="ru-RU"/>
        </w:rPr>
        <w:t>Наконец, модуль логирования (</w:t>
      </w:r>
      <w:proofErr w:type="spellStart"/>
      <w:proofErr w:type="gramStart"/>
      <w:r w:rsidRPr="00FE21F2">
        <w:rPr>
          <w:i/>
          <w:iCs/>
          <w:lang w:eastAsia="ru-RU"/>
        </w:rPr>
        <w:t>Logger</w:t>
      </w:r>
      <w:proofErr w:type="spellEnd"/>
      <w:r w:rsidRPr="00FE21F2">
        <w:rPr>
          <w:i/>
          <w:iCs/>
          <w:lang w:eastAsia="ru-RU"/>
        </w:rPr>
        <w:t>::</w:t>
      </w:r>
      <w:proofErr w:type="spellStart"/>
      <w:proofErr w:type="gramEnd"/>
      <w:r w:rsidRPr="00FE21F2">
        <w:rPr>
          <w:i/>
          <w:iCs/>
          <w:lang w:eastAsia="ru-RU"/>
        </w:rPr>
        <w:t>GetInstance</w:t>
      </w:r>
      <w:proofErr w:type="spellEnd"/>
      <w:r w:rsidRPr="00FE21F2">
        <w:rPr>
          <w:i/>
          <w:iCs/>
          <w:lang w:eastAsia="ru-RU"/>
        </w:rPr>
        <w:t>())</w:t>
      </w:r>
      <w:r w:rsidRPr="00FE21F2">
        <w:rPr>
          <w:lang w:eastAsia="ru-RU"/>
        </w:rPr>
        <w:t xml:space="preserve"> играет ключевую роль в трассировке действий сервера: от получения клиентского сообщения до выбора конкретного инстанса. Это существенно облегчает диагностику, тестирование и эксплуатационную поддержку, особенно при отладке распределённых систем с большим числом одновременных подключений.</w:t>
      </w:r>
      <w:r>
        <w:rPr>
          <w:sz w:val="24"/>
          <w:szCs w:val="24"/>
          <w:lang w:eastAsia="ru-RU"/>
        </w:rPr>
        <w:br w:type="page"/>
      </w:r>
    </w:p>
    <w:p w14:paraId="26EFE2FF" w14:textId="77777777" w:rsidR="0084713A" w:rsidRPr="001F05FD" w:rsidRDefault="0084713A" w:rsidP="0084713A">
      <w:pPr>
        <w:pStyle w:val="HeaderTier1"/>
        <w:rPr>
          <w:color w:val="000000" w:themeColor="text1"/>
        </w:rPr>
      </w:pPr>
      <w:bookmarkStart w:id="23" w:name="_Toc160159549"/>
      <w:bookmarkStart w:id="24" w:name="_Toc199337774"/>
      <w:bookmarkStart w:id="25" w:name="_Toc160159550"/>
      <w:r w:rsidRPr="001F05FD">
        <w:rPr>
          <w:color w:val="000000" w:themeColor="text1"/>
        </w:rPr>
        <w:lastRenderedPageBreak/>
        <w:t>ЗАКЛЮЧЕНИЕ</w:t>
      </w:r>
      <w:bookmarkEnd w:id="23"/>
      <w:bookmarkEnd w:id="24"/>
    </w:p>
    <w:p w14:paraId="5BE407B5" w14:textId="77777777" w:rsidR="0084713A" w:rsidRPr="00852AA7" w:rsidRDefault="0084713A" w:rsidP="0084713A">
      <w:pPr>
        <w:pStyle w:val="text0"/>
        <w:rPr>
          <w:lang w:val="ru-RU"/>
        </w:rPr>
      </w:pPr>
      <w:r w:rsidRPr="00852AA7">
        <w:rPr>
          <w:lang w:val="ru-RU"/>
        </w:rPr>
        <w:t xml:space="preserve">В ходе работы была разработана </w:t>
      </w:r>
      <w:r>
        <w:rPr>
          <w:lang w:val="ru-RU"/>
        </w:rPr>
        <w:t>система</w:t>
      </w:r>
      <w:r w:rsidRPr="00852AA7">
        <w:rPr>
          <w:lang w:val="ru-RU"/>
        </w:rPr>
        <w:t xml:space="preserve"> автоматизированного запуска выделенных серверов </w:t>
      </w:r>
      <w:r>
        <w:t>UE</w:t>
      </w:r>
      <w:r w:rsidRPr="00852AA7">
        <w:rPr>
          <w:lang w:val="ru-RU"/>
        </w:rPr>
        <w:t>, которая упрощает управление серверной инфраструктурой. Основой системы ста</w:t>
      </w:r>
      <w:r>
        <w:rPr>
          <w:lang w:val="ru-RU"/>
        </w:rPr>
        <w:t>л демон</w:t>
      </w:r>
      <w:r w:rsidRPr="00852AA7">
        <w:rPr>
          <w:lang w:val="ru-RU"/>
        </w:rPr>
        <w:t>, запускающ</w:t>
      </w:r>
      <w:r>
        <w:rPr>
          <w:lang w:val="ru-RU"/>
        </w:rPr>
        <w:t>ий</w:t>
      </w:r>
      <w:r w:rsidRPr="00852AA7">
        <w:rPr>
          <w:lang w:val="ru-RU"/>
        </w:rPr>
        <w:t xml:space="preserve"> экземпляры серверов, и менеджер, который обрабатывает запросы </w:t>
      </w:r>
      <w:r>
        <w:rPr>
          <w:lang w:val="ru-RU"/>
        </w:rPr>
        <w:t>как от</w:t>
      </w:r>
      <w:r w:rsidRPr="00852AA7">
        <w:rPr>
          <w:lang w:val="ru-RU"/>
        </w:rPr>
        <w:t xml:space="preserve"> клиентов</w:t>
      </w:r>
      <w:r>
        <w:rPr>
          <w:lang w:val="ru-RU"/>
        </w:rPr>
        <w:t>, так и от серверов,</w:t>
      </w:r>
      <w:r w:rsidRPr="00852AA7">
        <w:rPr>
          <w:lang w:val="ru-RU"/>
        </w:rPr>
        <w:t xml:space="preserve"> и взаимодействует с демоном.</w:t>
      </w:r>
    </w:p>
    <w:p w14:paraId="56089800" w14:textId="77777777" w:rsidR="0084713A" w:rsidRDefault="0084713A" w:rsidP="0084713A">
      <w:pPr>
        <w:pStyle w:val="text0"/>
        <w:rPr>
          <w:lang w:val="ru-RU"/>
        </w:rPr>
      </w:pPr>
      <w:r w:rsidRPr="00852AA7">
        <w:rPr>
          <w:lang w:val="ru-RU"/>
        </w:rPr>
        <w:t xml:space="preserve">Для обеспечения безопасности и удобства пользователей была реализована аутентификация через </w:t>
      </w:r>
      <w:r w:rsidRPr="00966A44">
        <w:t>API</w:t>
      </w:r>
      <w:r w:rsidRPr="00852AA7">
        <w:rPr>
          <w:lang w:val="ru-RU"/>
        </w:rPr>
        <w:t xml:space="preserve"> транзакций </w:t>
      </w:r>
      <w:r>
        <w:t>EOS</w:t>
      </w:r>
      <w:r w:rsidRPr="00852AA7">
        <w:rPr>
          <w:lang w:val="ru-RU"/>
        </w:rPr>
        <w:t xml:space="preserve">, включающая использование интерфейсов </w:t>
      </w:r>
      <w:r w:rsidRPr="00966A44">
        <w:t>PurchaseInterface</w:t>
      </w:r>
      <w:r w:rsidRPr="00852AA7">
        <w:rPr>
          <w:lang w:val="ru-RU"/>
        </w:rPr>
        <w:t xml:space="preserve"> и </w:t>
      </w:r>
      <w:r w:rsidRPr="00966A44">
        <w:t>StoreInterface</w:t>
      </w:r>
      <w:r w:rsidRPr="00852AA7">
        <w:rPr>
          <w:lang w:val="ru-RU"/>
        </w:rPr>
        <w:t>.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22BC0B66" w14:textId="77777777" w:rsidR="0084713A" w:rsidRDefault="0084713A" w:rsidP="0084713A">
      <w:pPr>
        <w:pStyle w:val="Main"/>
      </w:pPr>
      <w:r>
        <w:t xml:space="preserve">Оптимизация сериализации сетевых пакетов обеспечила трёхкратное снижение потребления памяти, что существенно уменьшило нагрузку на сетевое взаимодействие </w:t>
      </w:r>
      <m:oMath>
        <m:r>
          <w:rPr>
            <w:rFonts w:ascii="Cambria Math" w:hAnsi="Cambria Math"/>
          </w:rPr>
          <m:t>-</m:t>
        </m:r>
      </m:oMath>
      <w:r>
        <w:t xml:space="preserve"> один из ключевых узких мест в низкоуровневых сетевых приложениях подобного типа.</w:t>
      </w:r>
    </w:p>
    <w:p w14:paraId="230E01E7" w14:textId="77777777" w:rsidR="0084713A" w:rsidRPr="00BD3C88" w:rsidRDefault="0084713A" w:rsidP="0084713A">
      <w:pPr>
        <w:pStyle w:val="Main"/>
        <w:rPr>
          <w:bCs/>
          <w:kern w:val="2"/>
          <w:szCs w:val="32"/>
          <w14:ligatures w14:val="standardContextual"/>
        </w:rPr>
      </w:pPr>
      <w:r w:rsidRPr="00BD3C88">
        <w:rPr>
          <w:bCs/>
          <w:kern w:val="2"/>
          <w:szCs w:val="32"/>
          <w14:ligatures w14:val="standardContextual"/>
        </w:rPr>
        <w:t>Таким образом, разработанная система предоставляет функциональные возможности для запуска серверов в автоматизированном режиме; предоставляет информацию о каждом запущенном сервере и его загрузке через консольный интерфейс; безопасно управляет доступом через авторизацию на стороне клиента и поддерживает оффлайн-режим, что делает её эффективным и надёжным решением для многопользовательских приложений на базе UE.</w:t>
      </w:r>
    </w:p>
    <w:p w14:paraId="6B6BB715" w14:textId="77777777" w:rsidR="0084713A" w:rsidRPr="00BD3C88" w:rsidRDefault="0084713A" w:rsidP="0084713A">
      <w:pPr>
        <w:pStyle w:val="Main"/>
        <w:rPr>
          <w:bCs/>
          <w:kern w:val="2"/>
          <w:szCs w:val="32"/>
          <w14:ligatures w14:val="standardContextual"/>
        </w:rPr>
      </w:pPr>
      <w:r w:rsidRPr="00BD3C88">
        <w:rPr>
          <w:bCs/>
          <w:kern w:val="2"/>
          <w:szCs w:val="32"/>
          <w14:ligatures w14:val="standardContextual"/>
        </w:rPr>
        <w:t xml:space="preserve">Результаты работы демонстрируют практическую значимость предложенного решения для разработки современных онлайн-сервисов, требующих масштабируемой и управляемой серверной архитектуры. В дальнейшем систему можно адаптировать для облачных платформ и интеграции с другими сервисными экосистемами, расширяя её функциональность и повышая устойчивость. Полученные наработки могут стать основой для построения более </w:t>
      </w:r>
      <w:r w:rsidRPr="00BD3C88">
        <w:rPr>
          <w:bCs/>
          <w:kern w:val="2"/>
          <w:szCs w:val="32"/>
          <w14:ligatures w14:val="standardContextual"/>
        </w:rPr>
        <w:lastRenderedPageBreak/>
        <w:t>сложных систем распределённого запуска серверов, применимых в индустрии видеоигр и других областях, где требуется динамическое управление серверными ресурсами.</w:t>
      </w:r>
    </w:p>
    <w:p w14:paraId="1E5B9B5D" w14:textId="77777777" w:rsidR="0084713A" w:rsidRPr="001F05FD" w:rsidRDefault="0084713A" w:rsidP="0084713A">
      <w:pPr>
        <w:pStyle w:val="Main"/>
        <w:rPr>
          <w:color w:val="000000" w:themeColor="text1"/>
        </w:rPr>
      </w:pPr>
    </w:p>
    <w:p w14:paraId="3B6406A4" w14:textId="77777777" w:rsidR="0084713A" w:rsidRPr="001F05FD" w:rsidRDefault="0084713A" w:rsidP="0084713A">
      <w:pPr>
        <w:pStyle w:val="HeaderTier1"/>
        <w:rPr>
          <w:color w:val="000000" w:themeColor="text1"/>
        </w:rPr>
        <w:sectPr w:rsidR="0084713A" w:rsidRPr="001F05FD" w:rsidSect="00283C62">
          <w:pgSz w:w="11906" w:h="16838" w:code="9"/>
          <w:pgMar w:top="1134" w:right="567" w:bottom="1135" w:left="1701" w:header="720" w:footer="720" w:gutter="0"/>
          <w:cols w:space="720"/>
          <w:docGrid w:linePitch="381"/>
        </w:sectPr>
      </w:pPr>
    </w:p>
    <w:p w14:paraId="075FA2D7" w14:textId="77777777" w:rsidR="0084713A" w:rsidRPr="001F05FD" w:rsidRDefault="0084713A" w:rsidP="0084713A">
      <w:pPr>
        <w:pStyle w:val="HeaderTier1"/>
        <w:rPr>
          <w:color w:val="000000" w:themeColor="text1"/>
        </w:rPr>
      </w:pPr>
      <w:bookmarkStart w:id="26" w:name="_Toc199337775"/>
      <w:r w:rsidRPr="001F05FD">
        <w:rPr>
          <w:color w:val="000000" w:themeColor="text1"/>
        </w:rPr>
        <w:lastRenderedPageBreak/>
        <w:t>СПИСОК ИСПОЛЬЗОВАННЫХ ИСТОЧНИКОВ</w:t>
      </w:r>
      <w:bookmarkEnd w:id="25"/>
      <w:bookmarkEnd w:id="26"/>
    </w:p>
    <w:p w14:paraId="7AF6BCBD" w14:textId="77777777" w:rsidR="0084713A" w:rsidRPr="00C51267" w:rsidRDefault="0084713A" w:rsidP="0084713A">
      <w:pPr>
        <w:pStyle w:val="a3"/>
        <w:numPr>
          <w:ilvl w:val="0"/>
          <w:numId w:val="5"/>
        </w:numPr>
        <w:spacing w:line="360" w:lineRule="auto"/>
        <w:jc w:val="both"/>
        <w:rPr>
          <w:rStyle w:val="aa"/>
          <w:color w:val="000000" w:themeColor="text1"/>
        </w:rPr>
      </w:pPr>
      <w:r>
        <w:t>Cross</w:t>
      </w:r>
      <w:r w:rsidRPr="00C51267">
        <w:t>-</w:t>
      </w:r>
      <w:r>
        <w:t>Compiling</w:t>
      </w:r>
      <w:r w:rsidRPr="00C51267">
        <w:t xml:space="preserve"> </w:t>
      </w:r>
      <w:r>
        <w:t>for</w:t>
      </w:r>
      <w:r w:rsidRPr="00C51267">
        <w:t xml:space="preserve"> </w:t>
      </w:r>
      <w:r>
        <w:t>Linux</w:t>
      </w:r>
      <w:r w:rsidRPr="00C51267">
        <w:t xml:space="preserve"> // </w:t>
      </w:r>
      <w:r>
        <w:t>Unreal</w:t>
      </w:r>
      <w:r w:rsidRPr="00C51267">
        <w:t xml:space="preserve"> </w:t>
      </w:r>
      <w:r>
        <w:t>Engine</w:t>
      </w:r>
      <w:r w:rsidRPr="00C51267">
        <w:t xml:space="preserve"> </w:t>
      </w:r>
      <w:r>
        <w:t>Documentation</w:t>
      </w:r>
      <w:r w:rsidRPr="00C51267">
        <w:t xml:space="preserve"> [</w:t>
      </w:r>
      <w:r w:rsidRPr="00C51267">
        <w:rPr>
          <w:lang w:val="ru-RU"/>
        </w:rPr>
        <w:t>Электронный</w:t>
      </w:r>
      <w:r w:rsidRPr="00C51267">
        <w:t xml:space="preserve"> </w:t>
      </w:r>
      <w:r w:rsidRPr="00C51267">
        <w:rPr>
          <w:lang w:val="ru-RU"/>
        </w:rPr>
        <w:t>ресурс</w:t>
      </w:r>
      <w:r w:rsidRPr="00C51267">
        <w:t xml:space="preserve">] </w:t>
      </w:r>
      <w:r w:rsidRPr="00C51267">
        <w:rPr>
          <w:color w:val="000000" w:themeColor="text1"/>
        </w:rPr>
        <w:t>–</w:t>
      </w:r>
      <w:r w:rsidRPr="00C51267">
        <w:t xml:space="preserve"> </w:t>
      </w:r>
      <w:r w:rsidRPr="008E7773">
        <w:t>URL</w:t>
      </w:r>
      <w:r w:rsidRPr="00C51267">
        <w:t>: https://docs.unrealengine.com/4.26/en-US/SharingAndReleasing/Linux/GettingStarted/</w:t>
      </w:r>
      <w:r>
        <w:t>.</w:t>
      </w:r>
      <w:r w:rsidRPr="00C51267">
        <w:rPr>
          <w:rStyle w:val="aa"/>
          <w:color w:val="000000" w:themeColor="text1"/>
          <w:u w:val="none"/>
        </w:rPr>
        <w:t xml:space="preserve"> </w:t>
      </w:r>
      <w:r>
        <w:rPr>
          <w:color w:val="000000" w:themeColor="text1"/>
          <w:lang w:val="ru-RU"/>
        </w:rPr>
        <w:t>Д</w:t>
      </w:r>
      <w:r w:rsidRPr="00C51267">
        <w:rPr>
          <w:color w:val="000000" w:themeColor="text1"/>
          <w:lang w:val="ru-RU"/>
        </w:rPr>
        <w:t>ата</w:t>
      </w:r>
      <w:r w:rsidRPr="00C51267">
        <w:rPr>
          <w:color w:val="000000" w:themeColor="text1"/>
        </w:rPr>
        <w:t xml:space="preserve"> </w:t>
      </w:r>
      <w:r w:rsidRPr="00C51267">
        <w:rPr>
          <w:color w:val="000000" w:themeColor="text1"/>
          <w:lang w:val="ru-RU"/>
        </w:rPr>
        <w:t>обращения</w:t>
      </w:r>
      <w:r w:rsidRPr="00C51267">
        <w:rPr>
          <w:color w:val="000000" w:themeColor="text1"/>
        </w:rPr>
        <w:t xml:space="preserve"> 14.02.2025</w:t>
      </w:r>
      <w:r>
        <w:rPr>
          <w:color w:val="000000" w:themeColor="text1"/>
          <w:lang w:val="ru-RU"/>
        </w:rPr>
        <w:t>.</w:t>
      </w:r>
    </w:p>
    <w:p w14:paraId="66B3860F" w14:textId="77777777" w:rsidR="0084713A" w:rsidRPr="008E7773" w:rsidRDefault="0084713A" w:rsidP="0084713A">
      <w:pPr>
        <w:pStyle w:val="a3"/>
        <w:numPr>
          <w:ilvl w:val="0"/>
          <w:numId w:val="5"/>
        </w:numPr>
        <w:spacing w:line="360" w:lineRule="auto"/>
        <w:jc w:val="both"/>
        <w:rPr>
          <w:color w:val="000000" w:themeColor="text1"/>
        </w:rPr>
      </w:pPr>
      <w:r>
        <w:t>TCP Socket Listener, Receive Binary Data From an IP/Port into UE4</w:t>
      </w:r>
      <w:r w:rsidRPr="008E7773">
        <w:t xml:space="preserve"> </w:t>
      </w:r>
      <w:r>
        <w:t>// Unreal</w:t>
      </w:r>
      <w:r w:rsidRPr="008E7773">
        <w:t xml:space="preserve"> </w:t>
      </w:r>
      <w:r>
        <w:t>Community</w:t>
      </w:r>
      <w:r w:rsidRPr="008E7773">
        <w:t xml:space="preserve"> [</w:t>
      </w:r>
      <w:r w:rsidRPr="00852AA7">
        <w:rPr>
          <w:lang w:val="ru-RU"/>
        </w:rPr>
        <w:t>Электронный</w:t>
      </w:r>
      <w:r w:rsidRPr="008E7773">
        <w:t xml:space="preserve"> </w:t>
      </w:r>
      <w:r w:rsidRPr="00852AA7">
        <w:rPr>
          <w:lang w:val="ru-RU"/>
        </w:rPr>
        <w:t>ресурс</w:t>
      </w:r>
      <w:r w:rsidRPr="008E7773">
        <w:t>]</w:t>
      </w:r>
      <w:r>
        <w:t xml:space="preserve"> </w:t>
      </w:r>
      <w:r w:rsidRPr="008E7773">
        <w:rPr>
          <w:color w:val="000000" w:themeColor="text1"/>
        </w:rPr>
        <w:t>–</w:t>
      </w:r>
      <w:r>
        <w:rPr>
          <w:color w:val="000000" w:themeColor="text1"/>
        </w:rPr>
        <w:t xml:space="preserve"> </w:t>
      </w:r>
      <w:r w:rsidRPr="008E7773">
        <w:t xml:space="preserve">URL: </w:t>
      </w:r>
      <w:hyperlink r:id="rId33" w:history="1">
        <w:r w:rsidRPr="00852AA7">
          <w:rPr>
            <w:rStyle w:val="aa"/>
            <w:color w:val="000000" w:themeColor="text1"/>
            <w:u w:val="none"/>
          </w:rPr>
          <w:t>https</w:t>
        </w:r>
        <w:r w:rsidRPr="008E7773">
          <w:rPr>
            <w:rStyle w:val="aa"/>
            <w:color w:val="000000" w:themeColor="text1"/>
            <w:u w:val="none"/>
          </w:rPr>
          <w:t>://</w:t>
        </w:r>
        <w:r w:rsidRPr="00852AA7">
          <w:rPr>
            <w:rStyle w:val="aa"/>
            <w:color w:val="000000" w:themeColor="text1"/>
            <w:u w:val="none"/>
          </w:rPr>
          <w:t>unrealcommunity</w:t>
        </w:r>
        <w:r w:rsidRPr="008E7773">
          <w:rPr>
            <w:rStyle w:val="aa"/>
            <w:color w:val="000000" w:themeColor="text1"/>
            <w:u w:val="none"/>
          </w:rPr>
          <w:t>.</w:t>
        </w:r>
        <w:r w:rsidRPr="00852AA7">
          <w:rPr>
            <w:rStyle w:val="aa"/>
            <w:color w:val="000000" w:themeColor="text1"/>
            <w:u w:val="none"/>
          </w:rPr>
          <w:t>wiki</w:t>
        </w:r>
        <w:r w:rsidRPr="008E7773">
          <w:rPr>
            <w:rStyle w:val="aa"/>
            <w:color w:val="000000" w:themeColor="text1"/>
            <w:u w:val="none"/>
          </w:rPr>
          <w:t>/</w:t>
        </w:r>
        <w:r w:rsidRPr="00852AA7">
          <w:rPr>
            <w:rStyle w:val="aa"/>
            <w:color w:val="000000" w:themeColor="text1"/>
            <w:u w:val="none"/>
          </w:rPr>
          <w:t>tcp</w:t>
        </w:r>
        <w:r w:rsidRPr="008E7773">
          <w:rPr>
            <w:rStyle w:val="aa"/>
            <w:color w:val="000000" w:themeColor="text1"/>
            <w:u w:val="none"/>
          </w:rPr>
          <w:t>-</w:t>
        </w:r>
        <w:r w:rsidRPr="00852AA7">
          <w:rPr>
            <w:rStyle w:val="aa"/>
            <w:color w:val="000000" w:themeColor="text1"/>
            <w:u w:val="none"/>
          </w:rPr>
          <w:t>socket</w:t>
        </w:r>
        <w:r w:rsidRPr="008E7773">
          <w:rPr>
            <w:rStyle w:val="aa"/>
            <w:color w:val="000000" w:themeColor="text1"/>
            <w:u w:val="none"/>
          </w:rPr>
          <w:t>-</w:t>
        </w:r>
        <w:r w:rsidRPr="00852AA7">
          <w:rPr>
            <w:rStyle w:val="aa"/>
            <w:color w:val="000000" w:themeColor="text1"/>
            <w:u w:val="none"/>
          </w:rPr>
          <w:t>listener</w:t>
        </w:r>
        <w:r w:rsidRPr="008E7773">
          <w:rPr>
            <w:rStyle w:val="aa"/>
            <w:color w:val="000000" w:themeColor="text1"/>
            <w:u w:val="none"/>
          </w:rPr>
          <w:t>-</w:t>
        </w:r>
        <w:r w:rsidRPr="00852AA7">
          <w:rPr>
            <w:rStyle w:val="aa"/>
            <w:color w:val="000000" w:themeColor="text1"/>
            <w:u w:val="none"/>
          </w:rPr>
          <w:t>receive</w:t>
        </w:r>
        <w:r w:rsidRPr="008E7773">
          <w:rPr>
            <w:rStyle w:val="aa"/>
            <w:color w:val="000000" w:themeColor="text1"/>
            <w:u w:val="none"/>
          </w:rPr>
          <w:t>-</w:t>
        </w:r>
        <w:r w:rsidRPr="00852AA7">
          <w:rPr>
            <w:rStyle w:val="aa"/>
            <w:color w:val="000000" w:themeColor="text1"/>
            <w:u w:val="none"/>
          </w:rPr>
          <w:t>binary</w:t>
        </w:r>
        <w:r w:rsidRPr="008E7773">
          <w:rPr>
            <w:rStyle w:val="aa"/>
            <w:color w:val="000000" w:themeColor="text1"/>
            <w:u w:val="none"/>
          </w:rPr>
          <w:t>-</w:t>
        </w:r>
        <w:r w:rsidRPr="00852AA7">
          <w:rPr>
            <w:rStyle w:val="aa"/>
            <w:color w:val="000000" w:themeColor="text1"/>
            <w:u w:val="none"/>
          </w:rPr>
          <w:t>data</w:t>
        </w:r>
        <w:r w:rsidRPr="008E7773">
          <w:rPr>
            <w:rStyle w:val="aa"/>
            <w:color w:val="000000" w:themeColor="text1"/>
            <w:u w:val="none"/>
          </w:rPr>
          <w:t>-</w:t>
        </w:r>
        <w:r w:rsidRPr="00852AA7">
          <w:rPr>
            <w:rStyle w:val="aa"/>
            <w:color w:val="000000" w:themeColor="text1"/>
            <w:u w:val="none"/>
          </w:rPr>
          <w:t>from</w:t>
        </w:r>
        <w:r w:rsidRPr="008E7773">
          <w:rPr>
            <w:rStyle w:val="aa"/>
            <w:color w:val="000000" w:themeColor="text1"/>
            <w:u w:val="none"/>
          </w:rPr>
          <w:t>-</w:t>
        </w:r>
        <w:r w:rsidRPr="00852AA7">
          <w:rPr>
            <w:rStyle w:val="aa"/>
            <w:color w:val="000000" w:themeColor="text1"/>
            <w:u w:val="none"/>
          </w:rPr>
          <w:t>an</w:t>
        </w:r>
        <w:r w:rsidRPr="008E7773">
          <w:rPr>
            <w:rStyle w:val="aa"/>
            <w:color w:val="000000" w:themeColor="text1"/>
            <w:u w:val="none"/>
          </w:rPr>
          <w:t>-</w:t>
        </w:r>
        <w:r w:rsidRPr="00852AA7">
          <w:rPr>
            <w:rStyle w:val="aa"/>
            <w:color w:val="000000" w:themeColor="text1"/>
            <w:u w:val="none"/>
          </w:rPr>
          <w:t>ip</w:t>
        </w:r>
        <w:r w:rsidRPr="008E7773">
          <w:rPr>
            <w:rStyle w:val="aa"/>
            <w:color w:val="000000" w:themeColor="text1"/>
            <w:u w:val="none"/>
          </w:rPr>
          <w:t>/</w:t>
        </w:r>
        <w:r w:rsidRPr="00852AA7">
          <w:rPr>
            <w:rStyle w:val="aa"/>
            <w:color w:val="000000" w:themeColor="text1"/>
            <w:u w:val="none"/>
          </w:rPr>
          <w:t>port</w:t>
        </w:r>
        <w:r w:rsidRPr="008E7773">
          <w:rPr>
            <w:rStyle w:val="aa"/>
            <w:color w:val="000000" w:themeColor="text1"/>
            <w:u w:val="none"/>
          </w:rPr>
          <w:t>-</w:t>
        </w:r>
        <w:r w:rsidRPr="00852AA7">
          <w:rPr>
            <w:rStyle w:val="aa"/>
            <w:color w:val="000000" w:themeColor="text1"/>
            <w:u w:val="none"/>
          </w:rPr>
          <w:t>into</w:t>
        </w:r>
        <w:r w:rsidRPr="008E7773">
          <w:rPr>
            <w:rStyle w:val="aa"/>
            <w:color w:val="000000" w:themeColor="text1"/>
            <w:u w:val="none"/>
          </w:rPr>
          <w:t>-</w:t>
        </w:r>
        <w:r w:rsidRPr="00852AA7">
          <w:rPr>
            <w:rStyle w:val="aa"/>
            <w:color w:val="000000" w:themeColor="text1"/>
            <w:u w:val="none"/>
          </w:rPr>
          <w:t>ue</w:t>
        </w:r>
        <w:r w:rsidRPr="008E7773">
          <w:rPr>
            <w:rStyle w:val="aa"/>
            <w:color w:val="000000" w:themeColor="text1"/>
            <w:u w:val="none"/>
          </w:rPr>
          <w:t>4-(</w:t>
        </w:r>
        <w:r w:rsidRPr="00852AA7">
          <w:rPr>
            <w:rStyle w:val="aa"/>
            <w:color w:val="000000" w:themeColor="text1"/>
            <w:u w:val="none"/>
          </w:rPr>
          <w:t>full</w:t>
        </w:r>
        <w:r w:rsidRPr="008E7773">
          <w:rPr>
            <w:rStyle w:val="aa"/>
            <w:color w:val="000000" w:themeColor="text1"/>
            <w:u w:val="none"/>
          </w:rPr>
          <w:t>-</w:t>
        </w:r>
        <w:r w:rsidRPr="00852AA7">
          <w:rPr>
            <w:rStyle w:val="aa"/>
            <w:color w:val="000000" w:themeColor="text1"/>
            <w:u w:val="none"/>
          </w:rPr>
          <w:t>code</w:t>
        </w:r>
        <w:r w:rsidRPr="008E7773">
          <w:rPr>
            <w:rStyle w:val="aa"/>
            <w:color w:val="000000" w:themeColor="text1"/>
            <w:u w:val="none"/>
          </w:rPr>
          <w:t>-</w:t>
        </w:r>
        <w:r w:rsidRPr="00852AA7">
          <w:rPr>
            <w:rStyle w:val="aa"/>
            <w:color w:val="000000" w:themeColor="text1"/>
            <w:u w:val="none"/>
          </w:rPr>
          <w:t>sample</w:t>
        </w:r>
        <w:r w:rsidRPr="008E7773">
          <w:rPr>
            <w:rStyle w:val="aa"/>
            <w:color w:val="000000" w:themeColor="text1"/>
            <w:u w:val="none"/>
          </w:rPr>
          <w:t>)-1</w:t>
        </w:r>
        <w:r w:rsidRPr="00852AA7">
          <w:rPr>
            <w:rStyle w:val="aa"/>
            <w:color w:val="000000" w:themeColor="text1"/>
            <w:u w:val="none"/>
          </w:rPr>
          <w:t>eefbvdk</w:t>
        </w:r>
      </w:hyperlink>
      <w:r>
        <w:rPr>
          <w:color w:val="000000" w:themeColor="text1"/>
        </w:rPr>
        <w:t xml:space="preserve">. </w:t>
      </w:r>
      <w:r>
        <w:rPr>
          <w:color w:val="000000" w:themeColor="text1"/>
          <w:lang w:val="ru-RU"/>
        </w:rPr>
        <w:t>Д</w:t>
      </w:r>
      <w:r w:rsidRPr="00852AA7">
        <w:rPr>
          <w:color w:val="000000" w:themeColor="text1"/>
          <w:lang w:val="ru-RU"/>
        </w:rPr>
        <w:t>ата</w:t>
      </w:r>
      <w:r w:rsidRPr="008E7773">
        <w:rPr>
          <w:color w:val="000000" w:themeColor="text1"/>
        </w:rPr>
        <w:t xml:space="preserve"> </w:t>
      </w:r>
      <w:r w:rsidRPr="00852AA7">
        <w:rPr>
          <w:color w:val="000000" w:themeColor="text1"/>
          <w:lang w:val="ru-RU"/>
        </w:rPr>
        <w:t>обращения</w:t>
      </w:r>
      <w:r w:rsidRPr="008E7773">
        <w:rPr>
          <w:color w:val="000000" w:themeColor="text1"/>
        </w:rPr>
        <w:t xml:space="preserve"> </w:t>
      </w:r>
      <w:r w:rsidRPr="00C51267">
        <w:rPr>
          <w:color w:val="000000" w:themeColor="text1"/>
        </w:rPr>
        <w:t>15</w:t>
      </w:r>
      <w:r w:rsidRPr="008E7773">
        <w:rPr>
          <w:color w:val="000000" w:themeColor="text1"/>
        </w:rPr>
        <w:t>.0</w:t>
      </w:r>
      <w:r w:rsidRPr="00C51267">
        <w:rPr>
          <w:color w:val="000000" w:themeColor="text1"/>
        </w:rPr>
        <w:t>2</w:t>
      </w:r>
      <w:r w:rsidRPr="008E7773">
        <w:rPr>
          <w:color w:val="000000" w:themeColor="text1"/>
        </w:rPr>
        <w:t>.202</w:t>
      </w:r>
      <w:r w:rsidRPr="00C51267">
        <w:rPr>
          <w:color w:val="000000" w:themeColor="text1"/>
        </w:rPr>
        <w:t>5</w:t>
      </w:r>
      <w:r>
        <w:rPr>
          <w:color w:val="000000" w:themeColor="text1"/>
          <w:lang w:val="ru-RU"/>
        </w:rPr>
        <w:t>.</w:t>
      </w:r>
    </w:p>
    <w:p w14:paraId="102AE0C4" w14:textId="77777777" w:rsidR="0084713A" w:rsidRDefault="0084713A" w:rsidP="0084713A">
      <w:pPr>
        <w:pStyle w:val="a3"/>
        <w:numPr>
          <w:ilvl w:val="0"/>
          <w:numId w:val="5"/>
        </w:numPr>
        <w:spacing w:line="360" w:lineRule="auto"/>
        <w:jc w:val="both"/>
        <w:rPr>
          <w:color w:val="000000" w:themeColor="text1"/>
        </w:rPr>
      </w:pPr>
      <w:r>
        <w:t>UE</w:t>
      </w:r>
      <w:r w:rsidRPr="004D0F52">
        <w:t xml:space="preserve">5 </w:t>
      </w:r>
      <w:r>
        <w:t>Multithreading</w:t>
      </w:r>
      <w:r w:rsidRPr="004D0F52">
        <w:t xml:space="preserve"> </w:t>
      </w:r>
      <w:proofErr w:type="gramStart"/>
      <w:r>
        <w:t>With</w:t>
      </w:r>
      <w:proofErr w:type="gramEnd"/>
      <w:r w:rsidRPr="004D0F52">
        <w:t xml:space="preserve"> </w:t>
      </w:r>
      <w:r>
        <w:t xml:space="preserve">FRunnable And Threat Workflow // </w:t>
      </w:r>
      <w:proofErr w:type="spellStart"/>
      <w:r>
        <w:t>Algosyntax</w:t>
      </w:r>
      <w:proofErr w:type="spellEnd"/>
      <w:r w:rsidRPr="006E1C44">
        <w:t xml:space="preserve"> [</w:t>
      </w:r>
      <w:r w:rsidRPr="00852AA7">
        <w:rPr>
          <w:lang w:val="ru-RU"/>
        </w:rPr>
        <w:t>Электронный</w:t>
      </w:r>
      <w:r w:rsidRPr="006E1C44">
        <w:t xml:space="preserve"> </w:t>
      </w:r>
      <w:r w:rsidRPr="00852AA7">
        <w:rPr>
          <w:lang w:val="ru-RU"/>
        </w:rPr>
        <w:t>ресурс</w:t>
      </w:r>
      <w:r w:rsidRPr="006E1C44">
        <w:t xml:space="preserve">] </w:t>
      </w:r>
      <w:r w:rsidRPr="006E1C44">
        <w:rPr>
          <w:color w:val="000000" w:themeColor="text1"/>
        </w:rPr>
        <w:t>–</w:t>
      </w:r>
      <w:r w:rsidRPr="006E1C44">
        <w:t xml:space="preserve"> </w:t>
      </w:r>
      <w:r w:rsidRPr="008E7773">
        <w:t>URL</w:t>
      </w:r>
      <w:r w:rsidRPr="006E1C44">
        <w:t xml:space="preserve">: https://store.algosyntax.com/tutorials/unreal-engine/ue5-multithreading-with </w:t>
      </w:r>
      <w:proofErr w:type="spellStart"/>
      <w:r w:rsidRPr="006E1C44">
        <w:t>frunnable</w:t>
      </w:r>
      <w:proofErr w:type="spellEnd"/>
      <w:r w:rsidRPr="006E1C44">
        <w:t>-and-thread-workflow/</w:t>
      </w:r>
      <w:r>
        <w:rPr>
          <w:color w:val="000000" w:themeColor="text1"/>
        </w:rPr>
        <w:t xml:space="preserve">. </w:t>
      </w:r>
      <w:r>
        <w:rPr>
          <w:color w:val="000000" w:themeColor="text1"/>
          <w:lang w:val="ru-RU"/>
        </w:rPr>
        <w:t>Д</w:t>
      </w:r>
      <w:r w:rsidRPr="00852AA7">
        <w:rPr>
          <w:color w:val="000000" w:themeColor="text1"/>
          <w:lang w:val="ru-RU"/>
        </w:rPr>
        <w:t>ата</w:t>
      </w:r>
      <w:r w:rsidRPr="006E1C44">
        <w:rPr>
          <w:color w:val="000000" w:themeColor="text1"/>
        </w:rPr>
        <w:t xml:space="preserve"> </w:t>
      </w:r>
      <w:r w:rsidRPr="00852AA7">
        <w:rPr>
          <w:color w:val="000000" w:themeColor="text1"/>
          <w:lang w:val="ru-RU"/>
        </w:rPr>
        <w:t>обращения</w:t>
      </w:r>
      <w:r w:rsidRPr="006E1C44">
        <w:rPr>
          <w:color w:val="000000" w:themeColor="text1"/>
        </w:rPr>
        <w:t xml:space="preserve"> </w:t>
      </w:r>
      <w:r w:rsidRPr="00C51267">
        <w:rPr>
          <w:color w:val="000000" w:themeColor="text1"/>
        </w:rPr>
        <w:t>15</w:t>
      </w:r>
      <w:r w:rsidRPr="006E1C44">
        <w:rPr>
          <w:color w:val="000000" w:themeColor="text1"/>
        </w:rPr>
        <w:t>.</w:t>
      </w:r>
      <w:r w:rsidRPr="00C51267">
        <w:rPr>
          <w:color w:val="000000" w:themeColor="text1"/>
        </w:rPr>
        <w:t>02</w:t>
      </w:r>
      <w:r w:rsidRPr="006E1C44">
        <w:rPr>
          <w:color w:val="000000" w:themeColor="text1"/>
        </w:rPr>
        <w:t>.202</w:t>
      </w:r>
      <w:r w:rsidRPr="00C51267">
        <w:rPr>
          <w:color w:val="000000" w:themeColor="text1"/>
        </w:rPr>
        <w:t>5</w:t>
      </w:r>
      <w:r>
        <w:rPr>
          <w:color w:val="000000" w:themeColor="text1"/>
          <w:lang w:val="ru-RU"/>
        </w:rPr>
        <w:t>.</w:t>
      </w:r>
    </w:p>
    <w:p w14:paraId="57FD8795" w14:textId="77777777" w:rsidR="0084713A" w:rsidRDefault="0084713A" w:rsidP="0084713A">
      <w:pPr>
        <w:pStyle w:val="a3"/>
        <w:numPr>
          <w:ilvl w:val="0"/>
          <w:numId w:val="5"/>
        </w:numPr>
        <w:spacing w:line="360" w:lineRule="auto"/>
        <w:jc w:val="both"/>
        <w:rPr>
          <w:color w:val="000000" w:themeColor="text1"/>
          <w:lang w:val="ru-RU"/>
        </w:rPr>
      </w:pPr>
      <w:r>
        <w:t>Boost</w:t>
      </w:r>
      <w:r w:rsidRPr="00C51267">
        <w:rPr>
          <w:lang w:val="ru-RU"/>
        </w:rPr>
        <w:t>.</w:t>
      </w:r>
      <w:r>
        <w:t>Asio</w:t>
      </w:r>
      <w:r w:rsidRPr="00C51267">
        <w:rPr>
          <w:lang w:val="ru-RU"/>
        </w:rPr>
        <w:t xml:space="preserve"> // </w:t>
      </w:r>
      <w:r>
        <w:t>Boost</w:t>
      </w:r>
      <w:r w:rsidRPr="00C51267">
        <w:rPr>
          <w:lang w:val="ru-RU"/>
        </w:rPr>
        <w:t xml:space="preserve"> </w:t>
      </w:r>
      <w:r>
        <w:t>C</w:t>
      </w:r>
      <w:r w:rsidRPr="00C51267">
        <w:rPr>
          <w:lang w:val="ru-RU"/>
        </w:rPr>
        <w:t xml:space="preserve">++ </w:t>
      </w:r>
      <w:r>
        <w:t>Libraries</w:t>
      </w:r>
      <w:r w:rsidRPr="00C51267">
        <w:rPr>
          <w:lang w:val="ru-RU"/>
        </w:rPr>
        <w:t xml:space="preserve"> [Электронный ресурс] </w:t>
      </w:r>
      <w:r w:rsidRPr="00C51267">
        <w:rPr>
          <w:color w:val="000000" w:themeColor="text1"/>
          <w:lang w:val="ru-RU"/>
        </w:rPr>
        <w:t>–</w:t>
      </w:r>
      <w:r w:rsidRPr="00C51267">
        <w:rPr>
          <w:lang w:val="ru-RU"/>
        </w:rPr>
        <w:t xml:space="preserve"> </w:t>
      </w:r>
      <w:r w:rsidRPr="008E7773">
        <w:t>URL</w:t>
      </w:r>
      <w:r w:rsidRPr="00C51267">
        <w:rPr>
          <w:lang w:val="ru-RU"/>
        </w:rPr>
        <w:t xml:space="preserve">: </w:t>
      </w:r>
      <w:r w:rsidRPr="00C51267">
        <w:t>https</w:t>
      </w:r>
      <w:r w:rsidRPr="00C51267">
        <w:rPr>
          <w:lang w:val="ru-RU"/>
        </w:rPr>
        <w:t>://</w:t>
      </w:r>
      <w:r w:rsidRPr="00C51267">
        <w:t>www</w:t>
      </w:r>
      <w:r w:rsidRPr="00C51267">
        <w:rPr>
          <w:lang w:val="ru-RU"/>
        </w:rPr>
        <w:t>.</w:t>
      </w:r>
      <w:r w:rsidRPr="00C51267">
        <w:t>boost</w:t>
      </w:r>
      <w:r w:rsidRPr="00C51267">
        <w:rPr>
          <w:lang w:val="ru-RU"/>
        </w:rPr>
        <w:t>.</w:t>
      </w:r>
      <w:r w:rsidRPr="00C51267">
        <w:t>org</w:t>
      </w:r>
      <w:r w:rsidRPr="00C51267">
        <w:rPr>
          <w:lang w:val="ru-RU"/>
        </w:rPr>
        <w:t>/</w:t>
      </w:r>
      <w:r w:rsidRPr="00C51267">
        <w:t>doc</w:t>
      </w:r>
      <w:r w:rsidRPr="00C51267">
        <w:rPr>
          <w:lang w:val="ru-RU"/>
        </w:rPr>
        <w:t>/</w:t>
      </w:r>
      <w:r w:rsidRPr="00C51267">
        <w:t>libs</w:t>
      </w:r>
      <w:r w:rsidRPr="00C51267">
        <w:rPr>
          <w:lang w:val="ru-RU"/>
        </w:rPr>
        <w:t>/1_76_0/</w:t>
      </w:r>
      <w:r w:rsidRPr="00C51267">
        <w:t>doc</w:t>
      </w:r>
      <w:r w:rsidRPr="00C51267">
        <w:rPr>
          <w:lang w:val="ru-RU"/>
        </w:rPr>
        <w:t>/</w:t>
      </w:r>
      <w:r w:rsidRPr="00C51267">
        <w:t>html</w:t>
      </w:r>
      <w:r w:rsidRPr="00C51267">
        <w:rPr>
          <w:lang w:val="ru-RU"/>
        </w:rPr>
        <w:t>/</w:t>
      </w:r>
      <w:r w:rsidRPr="00C51267">
        <w:t>boost</w:t>
      </w:r>
      <w:r w:rsidRPr="00C51267">
        <w:rPr>
          <w:lang w:val="ru-RU"/>
        </w:rPr>
        <w:t>_</w:t>
      </w:r>
      <w:r w:rsidRPr="00C51267">
        <w:t>asio</w:t>
      </w:r>
      <w:r w:rsidRPr="00C51267">
        <w:rPr>
          <w:lang w:val="ru-RU"/>
        </w:rPr>
        <w:t>.</w:t>
      </w:r>
      <w:r w:rsidRPr="00C51267">
        <w:t>html</w:t>
      </w:r>
      <w:r w:rsidRPr="00C51267">
        <w:rPr>
          <w:color w:val="000000" w:themeColor="text1"/>
          <w:lang w:val="ru-RU"/>
        </w:rPr>
        <w:t xml:space="preserve">. </w:t>
      </w:r>
      <w:r>
        <w:rPr>
          <w:color w:val="000000" w:themeColor="text1"/>
          <w:lang w:val="ru-RU"/>
        </w:rPr>
        <w:t xml:space="preserve">Дата </w:t>
      </w:r>
      <w:r w:rsidRPr="00C51267">
        <w:rPr>
          <w:color w:val="000000" w:themeColor="text1"/>
          <w:lang w:val="ru-RU"/>
        </w:rPr>
        <w:t xml:space="preserve">обращения </w:t>
      </w:r>
      <w:r>
        <w:rPr>
          <w:color w:val="000000" w:themeColor="text1"/>
          <w:lang w:val="ru-RU"/>
        </w:rPr>
        <w:t>21</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p>
    <w:p w14:paraId="34474ACD" w14:textId="77777777" w:rsidR="0084713A" w:rsidRDefault="0084713A" w:rsidP="0084713A">
      <w:pPr>
        <w:pStyle w:val="a3"/>
        <w:numPr>
          <w:ilvl w:val="0"/>
          <w:numId w:val="5"/>
        </w:numPr>
        <w:spacing w:line="360" w:lineRule="auto"/>
        <w:jc w:val="both"/>
        <w:rPr>
          <w:color w:val="000000" w:themeColor="text1"/>
          <w:lang w:val="ru-RU"/>
        </w:rPr>
      </w:pPr>
      <w:r>
        <w:t>Boost</w:t>
      </w:r>
      <w:r w:rsidRPr="005476C1">
        <w:t>.</w:t>
      </w:r>
      <w:r>
        <w:t>Asio</w:t>
      </w:r>
      <w:r w:rsidRPr="005476C1">
        <w:t xml:space="preserve"> </w:t>
      </w:r>
      <w:r>
        <w:t>C</w:t>
      </w:r>
      <w:r w:rsidRPr="005476C1">
        <w:t xml:space="preserve">++ </w:t>
      </w:r>
      <w:r>
        <w:t>Network</w:t>
      </w:r>
      <w:r w:rsidRPr="005476C1">
        <w:t xml:space="preserve"> </w:t>
      </w:r>
      <w:r>
        <w:t>Programming</w:t>
      </w:r>
      <w:r w:rsidRPr="005476C1">
        <w:t xml:space="preserve"> // </w:t>
      </w:r>
      <w:r>
        <w:t>Habr</w:t>
      </w:r>
      <w:r w:rsidRPr="005476C1">
        <w:t xml:space="preserve"> [</w:t>
      </w:r>
      <w:r w:rsidRPr="00A243DB">
        <w:rPr>
          <w:lang w:val="ru-RU"/>
        </w:rPr>
        <w:t>Электронный</w:t>
      </w:r>
      <w:r w:rsidRPr="005476C1">
        <w:t xml:space="preserve"> </w:t>
      </w:r>
      <w:r w:rsidRPr="00A243DB">
        <w:rPr>
          <w:lang w:val="ru-RU"/>
        </w:rPr>
        <w:t>ресурс</w:t>
      </w:r>
      <w:r w:rsidRPr="005476C1">
        <w:t>]</w:t>
      </w:r>
      <w:r w:rsidRPr="005476C1">
        <w:br/>
      </w:r>
      <w:r w:rsidRPr="005476C1">
        <w:rPr>
          <w:color w:val="000000" w:themeColor="text1"/>
        </w:rPr>
        <w:t>–</w:t>
      </w:r>
      <w:r w:rsidRPr="005476C1">
        <w:t xml:space="preserve"> </w:t>
      </w:r>
      <w:r w:rsidRPr="008E7773">
        <w:t>URL</w:t>
      </w:r>
      <w:r w:rsidRPr="005476C1">
        <w:t xml:space="preserve">: </w:t>
      </w:r>
      <w:r w:rsidRPr="00A243DB">
        <w:t>https</w:t>
      </w:r>
      <w:r w:rsidRPr="005476C1">
        <w:t>://</w:t>
      </w:r>
      <w:r w:rsidRPr="00A243DB">
        <w:t>habr</w:t>
      </w:r>
      <w:r w:rsidRPr="005476C1">
        <w:t>.</w:t>
      </w:r>
      <w:r w:rsidRPr="00A243DB">
        <w:t>com</w:t>
      </w:r>
      <w:r w:rsidRPr="005476C1">
        <w:t>/</w:t>
      </w:r>
      <w:r w:rsidRPr="00A243DB">
        <w:t>ru</w:t>
      </w:r>
      <w:r w:rsidRPr="005476C1">
        <w:t>/</w:t>
      </w:r>
      <w:r w:rsidRPr="00A243DB">
        <w:t>articles</w:t>
      </w:r>
      <w:r w:rsidRPr="005476C1">
        <w:t>/195794/</w:t>
      </w:r>
      <w:r w:rsidRPr="005476C1">
        <w:rPr>
          <w:color w:val="000000" w:themeColor="text1"/>
        </w:rPr>
        <w:t xml:space="preserve">. </w:t>
      </w:r>
      <w:r>
        <w:rPr>
          <w:color w:val="000000" w:themeColor="text1"/>
          <w:lang w:val="ru-RU"/>
        </w:rPr>
        <w:t>Д</w:t>
      </w:r>
      <w:r w:rsidRPr="00A243DB">
        <w:rPr>
          <w:color w:val="000000" w:themeColor="text1"/>
          <w:lang w:val="ru-RU"/>
        </w:rPr>
        <w:t xml:space="preserve">ата обращения </w:t>
      </w:r>
      <w:r>
        <w:rPr>
          <w:color w:val="000000" w:themeColor="text1"/>
          <w:lang w:val="ru-RU"/>
        </w:rPr>
        <w:t>22</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p>
    <w:p w14:paraId="2E0D74FD" w14:textId="77777777" w:rsidR="0084713A" w:rsidRPr="00BF000E" w:rsidRDefault="0084713A" w:rsidP="0084713A">
      <w:pPr>
        <w:pStyle w:val="a3"/>
        <w:numPr>
          <w:ilvl w:val="0"/>
          <w:numId w:val="5"/>
        </w:numPr>
        <w:spacing w:line="360" w:lineRule="auto"/>
        <w:jc w:val="both"/>
        <w:rPr>
          <w:color w:val="000000" w:themeColor="text1"/>
          <w:u w:val="single"/>
          <w:lang w:val="ru-RU"/>
        </w:rPr>
      </w:pPr>
      <w:r w:rsidRPr="008E7773">
        <w:rPr>
          <w:lang w:val="ru-RU"/>
        </w:rPr>
        <w:t xml:space="preserve">Процесс разработки и тестирования демонов // </w:t>
      </w:r>
      <w:r w:rsidRPr="008E7773">
        <w:t>Habr</w:t>
      </w:r>
      <w:r w:rsidRPr="008E7773">
        <w:rPr>
          <w:lang w:val="ru-RU"/>
        </w:rPr>
        <w:t xml:space="preserve"> </w:t>
      </w:r>
      <w:r w:rsidRPr="008E7773">
        <w:rPr>
          <w:color w:val="000000" w:themeColor="text1"/>
          <w:lang w:val="ru-RU"/>
        </w:rPr>
        <w:t>[Электронный ресурс] –</w:t>
      </w:r>
      <w:r w:rsidRPr="008E7773">
        <w:rPr>
          <w:lang w:val="ru-RU"/>
        </w:rPr>
        <w:t xml:space="preserve"> </w:t>
      </w:r>
      <w:r w:rsidRPr="008E7773">
        <w:t>URL</w:t>
      </w:r>
      <w:r w:rsidRPr="008E7773">
        <w:rPr>
          <w:lang w:val="ru-RU"/>
        </w:rPr>
        <w:t xml:space="preserve">: </w:t>
      </w:r>
      <w:r w:rsidRPr="008E7773">
        <w:t>https</w:t>
      </w:r>
      <w:r w:rsidRPr="008E7773">
        <w:rPr>
          <w:lang w:val="ru-RU"/>
        </w:rPr>
        <w:t>://</w:t>
      </w:r>
      <w:proofErr w:type="spellStart"/>
      <w:r w:rsidRPr="008E7773">
        <w:t>habr</w:t>
      </w:r>
      <w:proofErr w:type="spellEnd"/>
      <w:r w:rsidRPr="008E7773">
        <w:rPr>
          <w:lang w:val="ru-RU"/>
        </w:rPr>
        <w:t>.</w:t>
      </w:r>
      <w:r w:rsidRPr="008E7773">
        <w:t>com</w:t>
      </w:r>
      <w:r w:rsidRPr="008E7773">
        <w:rPr>
          <w:lang w:val="ru-RU"/>
        </w:rPr>
        <w:t>/</w:t>
      </w:r>
      <w:proofErr w:type="spellStart"/>
      <w:r w:rsidRPr="008E7773">
        <w:t>ru</w:t>
      </w:r>
      <w:proofErr w:type="spellEnd"/>
      <w:r w:rsidRPr="008E7773">
        <w:rPr>
          <w:lang w:val="ru-RU"/>
        </w:rPr>
        <w:t>/</w:t>
      </w:r>
      <w:r w:rsidRPr="008E7773">
        <w:t>articles</w:t>
      </w:r>
      <w:r w:rsidRPr="008E7773">
        <w:rPr>
          <w:lang w:val="ru-RU"/>
        </w:rPr>
        <w:t xml:space="preserve">/108294/. </w:t>
      </w:r>
      <w:r>
        <w:rPr>
          <w:lang w:val="ru-RU"/>
        </w:rPr>
        <w:t>Д</w:t>
      </w:r>
      <w:r w:rsidRPr="008E7773">
        <w:rPr>
          <w:lang w:val="ru-RU"/>
        </w:rPr>
        <w:t xml:space="preserve">ата обращения: </w:t>
      </w:r>
      <w:r w:rsidRPr="003A67A0">
        <w:rPr>
          <w:lang w:val="ru-RU"/>
        </w:rPr>
        <w:t>23</w:t>
      </w:r>
      <w:r w:rsidRPr="008E7773">
        <w:rPr>
          <w:lang w:val="ru-RU"/>
        </w:rPr>
        <w:t>.02.2025</w:t>
      </w:r>
      <w:r>
        <w:rPr>
          <w:lang w:val="ru-RU"/>
        </w:rPr>
        <w:t>.</w:t>
      </w:r>
    </w:p>
    <w:p w14:paraId="554DD192" w14:textId="77777777" w:rsidR="0084713A" w:rsidRDefault="0084713A" w:rsidP="0084713A">
      <w:pPr>
        <w:pStyle w:val="a3"/>
        <w:numPr>
          <w:ilvl w:val="0"/>
          <w:numId w:val="5"/>
        </w:numPr>
        <w:spacing w:line="360" w:lineRule="auto"/>
        <w:jc w:val="both"/>
        <w:rPr>
          <w:color w:val="000000" w:themeColor="text1"/>
        </w:rPr>
      </w:pPr>
      <w:r w:rsidRPr="00A243DB">
        <w:rPr>
          <w:color w:val="000000" w:themeColor="text1"/>
        </w:rPr>
        <w:t xml:space="preserve">Larry L. Peterson, Bruce S. Davie Computer Networks: A Systems Approach. - 5 </w:t>
      </w:r>
      <w:proofErr w:type="spellStart"/>
      <w:r w:rsidRPr="00A243DB">
        <w:rPr>
          <w:color w:val="000000" w:themeColor="text1"/>
        </w:rPr>
        <w:t>изд</w:t>
      </w:r>
      <w:proofErr w:type="spellEnd"/>
      <w:r w:rsidRPr="00A243DB">
        <w:rPr>
          <w:color w:val="000000" w:themeColor="text1"/>
        </w:rPr>
        <w:t xml:space="preserve">. - Morgan Kaufmann, 2011. - 920 </w:t>
      </w:r>
      <w:proofErr w:type="gramStart"/>
      <w:r w:rsidRPr="00A243DB">
        <w:rPr>
          <w:color w:val="000000" w:themeColor="text1"/>
        </w:rPr>
        <w:t>с.</w:t>
      </w:r>
      <w:r w:rsidRPr="003A67A0">
        <w:rPr>
          <w:color w:val="000000" w:themeColor="text1"/>
        </w:rPr>
        <w:t>.</w:t>
      </w:r>
      <w:proofErr w:type="gramEnd"/>
    </w:p>
    <w:p w14:paraId="256DA8B4" w14:textId="77777777" w:rsidR="0084713A" w:rsidRDefault="0084713A" w:rsidP="0084713A">
      <w:pPr>
        <w:pStyle w:val="ae"/>
        <w:numPr>
          <w:ilvl w:val="0"/>
          <w:numId w:val="5"/>
        </w:numPr>
      </w:pPr>
      <w:r>
        <w:t xml:space="preserve">Паттерн </w:t>
      </w:r>
      <w:r>
        <w:rPr>
          <w:lang w:val="en-US"/>
        </w:rPr>
        <w:t>Singleton</w:t>
      </w:r>
      <w:r>
        <w:t xml:space="preserve"> </w:t>
      </w:r>
      <w:r w:rsidRPr="00A243DB">
        <w:t xml:space="preserve">// </w:t>
      </w:r>
      <w:r>
        <w:rPr>
          <w:lang w:val="en-US"/>
        </w:rPr>
        <w:t>Habr</w:t>
      </w:r>
      <w:r w:rsidRPr="00B3144C">
        <w:t xml:space="preserve"> </w:t>
      </w:r>
      <w:r w:rsidRPr="00B3144C">
        <w:rPr>
          <w:szCs w:val="28"/>
        </w:rPr>
        <w:t>[</w:t>
      </w:r>
      <w:r>
        <w:rPr>
          <w:szCs w:val="28"/>
        </w:rPr>
        <w:t>Электронный ресурс</w:t>
      </w:r>
      <w:r w:rsidRPr="00B3144C">
        <w:rPr>
          <w:szCs w:val="28"/>
        </w:rPr>
        <w:t>]</w:t>
      </w:r>
      <w:r>
        <w:rPr>
          <w:szCs w:val="28"/>
        </w:rPr>
        <w:t xml:space="preserve"> </w:t>
      </w:r>
      <w:r w:rsidRPr="00A243DB">
        <w:rPr>
          <w:color w:val="000000" w:themeColor="text1"/>
        </w:rPr>
        <w:t>–</w:t>
      </w:r>
      <w:r w:rsidRPr="00A243DB">
        <w:t xml:space="preserve"> </w:t>
      </w:r>
      <w:r w:rsidRPr="008E7773">
        <w:rPr>
          <w:lang w:val="en-US"/>
        </w:rPr>
        <w:t>URL</w:t>
      </w:r>
      <w:r w:rsidRPr="00A243DB">
        <w:t>: https://habr.com/ru/articles/147373/.</w:t>
      </w:r>
      <w:r w:rsidRPr="00B3144C">
        <w:t xml:space="preserve"> </w:t>
      </w:r>
      <w:r>
        <w:t>Дата обращения 01.03.2025.</w:t>
      </w:r>
    </w:p>
    <w:p w14:paraId="7AEDD2FC" w14:textId="77777777" w:rsidR="0084713A" w:rsidRDefault="0084713A" w:rsidP="0084713A">
      <w:pPr>
        <w:pStyle w:val="a3"/>
        <w:numPr>
          <w:ilvl w:val="0"/>
          <w:numId w:val="5"/>
        </w:numPr>
        <w:pBdr>
          <w:top w:val="nil"/>
          <w:left w:val="nil"/>
          <w:bottom w:val="nil"/>
          <w:right w:val="nil"/>
          <w:between w:val="nil"/>
        </w:pBdr>
        <w:spacing w:line="360" w:lineRule="auto"/>
        <w:jc w:val="both"/>
        <w:rPr>
          <w:szCs w:val="28"/>
          <w:lang w:val="ru-RU"/>
        </w:rPr>
      </w:pPr>
      <w:r>
        <w:rPr>
          <w:szCs w:val="28"/>
        </w:rPr>
        <w:t>Logger</w:t>
      </w:r>
      <w:r w:rsidRPr="00A243DB">
        <w:rPr>
          <w:szCs w:val="28"/>
          <w:lang w:val="ru-RU"/>
        </w:rPr>
        <w:t xml:space="preserve"> </w:t>
      </w:r>
      <w:r>
        <w:rPr>
          <w:szCs w:val="28"/>
        </w:rPr>
        <w:t>C</w:t>
      </w:r>
      <w:r w:rsidRPr="00A243DB">
        <w:rPr>
          <w:szCs w:val="28"/>
          <w:lang w:val="ru-RU"/>
        </w:rPr>
        <w:t xml:space="preserve">++ // </w:t>
      </w:r>
      <w:r>
        <w:rPr>
          <w:szCs w:val="28"/>
        </w:rPr>
        <w:t>Habr</w:t>
      </w:r>
      <w:r w:rsidRPr="00A243DB">
        <w:rPr>
          <w:szCs w:val="28"/>
          <w:lang w:val="ru-RU"/>
        </w:rPr>
        <w:t xml:space="preserve"> [Электронный ресурс] </w:t>
      </w:r>
      <w:r w:rsidRPr="00A243DB">
        <w:rPr>
          <w:color w:val="000000" w:themeColor="text1"/>
          <w:lang w:val="ru-RU"/>
        </w:rPr>
        <w:t>–</w:t>
      </w:r>
      <w:r w:rsidRPr="00A243DB">
        <w:rPr>
          <w:lang w:val="ru-RU"/>
        </w:rPr>
        <w:t xml:space="preserve"> </w:t>
      </w:r>
      <w:r w:rsidRPr="008E7773">
        <w:t>URL</w:t>
      </w:r>
      <w:r w:rsidRPr="00A243DB">
        <w:rPr>
          <w:lang w:val="ru-RU"/>
        </w:rPr>
        <w:t xml:space="preserve">: </w:t>
      </w:r>
      <w:r w:rsidRPr="00A243DB">
        <w:rPr>
          <w:szCs w:val="28"/>
        </w:rPr>
        <w:t>https</w:t>
      </w:r>
      <w:r w:rsidRPr="00A243DB">
        <w:rPr>
          <w:szCs w:val="28"/>
          <w:lang w:val="ru-RU"/>
        </w:rPr>
        <w:t>://</w:t>
      </w:r>
      <w:proofErr w:type="spellStart"/>
      <w:r w:rsidRPr="00A243DB">
        <w:rPr>
          <w:szCs w:val="28"/>
        </w:rPr>
        <w:t>habr</w:t>
      </w:r>
      <w:proofErr w:type="spellEnd"/>
      <w:r w:rsidRPr="00A243DB">
        <w:rPr>
          <w:szCs w:val="28"/>
          <w:lang w:val="ru-RU"/>
        </w:rPr>
        <w:t>.</w:t>
      </w:r>
      <w:r w:rsidRPr="00A243DB">
        <w:rPr>
          <w:szCs w:val="28"/>
        </w:rPr>
        <w:t>com</w:t>
      </w:r>
      <w:r w:rsidRPr="00A243DB">
        <w:rPr>
          <w:szCs w:val="28"/>
          <w:lang w:val="ru-RU"/>
        </w:rPr>
        <w:t>/</w:t>
      </w:r>
      <w:proofErr w:type="spellStart"/>
      <w:r w:rsidRPr="00A243DB">
        <w:rPr>
          <w:szCs w:val="28"/>
        </w:rPr>
        <w:t>ru</w:t>
      </w:r>
      <w:proofErr w:type="spellEnd"/>
      <w:r w:rsidRPr="00A243DB">
        <w:rPr>
          <w:szCs w:val="28"/>
          <w:lang w:val="ru-RU"/>
        </w:rPr>
        <w:t>/</w:t>
      </w:r>
      <w:r w:rsidRPr="00A243DB">
        <w:rPr>
          <w:szCs w:val="28"/>
        </w:rPr>
        <w:t>articles</w:t>
      </w:r>
      <w:r w:rsidRPr="00A243DB">
        <w:rPr>
          <w:szCs w:val="28"/>
          <w:lang w:val="ru-RU"/>
        </w:rPr>
        <w:t>/838412/</w:t>
      </w:r>
      <w:r w:rsidRPr="0079727F">
        <w:rPr>
          <w:szCs w:val="28"/>
          <w:lang w:val="ru-RU"/>
        </w:rPr>
        <w:t>.</w:t>
      </w:r>
      <w:r w:rsidRPr="00A243DB">
        <w:rPr>
          <w:szCs w:val="28"/>
          <w:lang w:val="ru-RU"/>
        </w:rPr>
        <w:t xml:space="preserve"> </w:t>
      </w:r>
      <w:r>
        <w:rPr>
          <w:szCs w:val="28"/>
          <w:lang w:val="ru-RU"/>
        </w:rPr>
        <w:t xml:space="preserve">Дата </w:t>
      </w:r>
      <w:r w:rsidRPr="00A243DB">
        <w:rPr>
          <w:szCs w:val="28"/>
          <w:lang w:val="ru-RU"/>
        </w:rPr>
        <w:t xml:space="preserve">обращения </w:t>
      </w:r>
      <w:r>
        <w:rPr>
          <w:szCs w:val="28"/>
          <w:lang w:val="ru-RU"/>
        </w:rPr>
        <w:t>01</w:t>
      </w:r>
      <w:r w:rsidRPr="00A243DB">
        <w:rPr>
          <w:szCs w:val="28"/>
          <w:lang w:val="ru-RU"/>
        </w:rPr>
        <w:t>.0</w:t>
      </w:r>
      <w:r>
        <w:rPr>
          <w:szCs w:val="28"/>
          <w:lang w:val="ru-RU"/>
        </w:rPr>
        <w:t>3</w:t>
      </w:r>
      <w:r w:rsidRPr="00A243DB">
        <w:rPr>
          <w:szCs w:val="28"/>
          <w:lang w:val="ru-RU"/>
        </w:rPr>
        <w:t>.202</w:t>
      </w:r>
      <w:r>
        <w:rPr>
          <w:szCs w:val="28"/>
          <w:lang w:val="ru-RU"/>
        </w:rPr>
        <w:t>5.</w:t>
      </w:r>
    </w:p>
    <w:p w14:paraId="10C40656" w14:textId="77777777" w:rsidR="0084713A" w:rsidRPr="00CE6529" w:rsidRDefault="0084713A" w:rsidP="0084713A">
      <w:pPr>
        <w:pStyle w:val="ae"/>
        <w:numPr>
          <w:ilvl w:val="0"/>
          <w:numId w:val="5"/>
        </w:numPr>
      </w:pPr>
      <w:r>
        <w:rPr>
          <w:lang w:val="en-US"/>
        </w:rPr>
        <w:t>Gettings</w:t>
      </w:r>
      <w:r w:rsidRPr="00E21740">
        <w:rPr>
          <w:lang w:val="en-US"/>
        </w:rPr>
        <w:t xml:space="preserve"> </w:t>
      </w:r>
      <w:r>
        <w:rPr>
          <w:lang w:val="en-US"/>
        </w:rPr>
        <w:t>started</w:t>
      </w:r>
      <w:r w:rsidRPr="00E21740">
        <w:rPr>
          <w:lang w:val="en-US"/>
        </w:rPr>
        <w:t xml:space="preserve"> </w:t>
      </w:r>
      <w:r>
        <w:rPr>
          <w:lang w:val="en-US"/>
        </w:rPr>
        <w:t>on</w:t>
      </w:r>
      <w:r w:rsidRPr="00E21740">
        <w:rPr>
          <w:lang w:val="en-US"/>
        </w:rPr>
        <w:t xml:space="preserve"> </w:t>
      </w:r>
      <w:r>
        <w:rPr>
          <w:lang w:val="en-US"/>
        </w:rPr>
        <w:t>Unix</w:t>
      </w:r>
      <w:r w:rsidRPr="00E21740">
        <w:rPr>
          <w:lang w:val="en-US"/>
        </w:rPr>
        <w:t xml:space="preserve"> </w:t>
      </w:r>
      <w:r>
        <w:rPr>
          <w:lang w:val="en-US"/>
        </w:rPr>
        <w:t>Variants // Boost</w:t>
      </w:r>
      <w:r w:rsidRPr="00E21740">
        <w:rPr>
          <w:lang w:val="en-US"/>
        </w:rPr>
        <w:t xml:space="preserve"> </w:t>
      </w:r>
      <w:r>
        <w:rPr>
          <w:lang w:val="en-US"/>
        </w:rPr>
        <w:t>C</w:t>
      </w:r>
      <w:r w:rsidRPr="00E21740">
        <w:rPr>
          <w:lang w:val="en-US"/>
        </w:rPr>
        <w:t xml:space="preserve">++ </w:t>
      </w:r>
      <w:r>
        <w:rPr>
          <w:lang w:val="en-US"/>
        </w:rPr>
        <w:t>Libraries</w:t>
      </w:r>
      <w:r w:rsidRPr="00E21740">
        <w:rPr>
          <w:lang w:val="en-US"/>
        </w:rPr>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C51267">
        <w:rPr>
          <w:color w:val="000000" w:themeColor="text1"/>
        </w:rPr>
        <w:t>–</w:t>
      </w:r>
      <w:r w:rsidRPr="00C51267">
        <w:t xml:space="preserve"> </w:t>
      </w:r>
      <w:r w:rsidRPr="008E7773">
        <w:rPr>
          <w:lang w:val="en-US"/>
        </w:rPr>
        <w:t>URL</w:t>
      </w:r>
      <w:r w:rsidRPr="00C51267">
        <w:t xml:space="preserve">: </w:t>
      </w:r>
      <w:r w:rsidRPr="00A243DB">
        <w:rPr>
          <w:lang w:val="en-US"/>
        </w:rPr>
        <w:t>https</w:t>
      </w:r>
      <w:r w:rsidRPr="00A243DB">
        <w:t>://</w:t>
      </w:r>
      <w:r w:rsidRPr="00A243DB">
        <w:rPr>
          <w:lang w:val="en-US"/>
        </w:rPr>
        <w:t>www</w:t>
      </w:r>
      <w:r w:rsidRPr="00A243DB">
        <w:t>.</w:t>
      </w:r>
      <w:r w:rsidRPr="00A243DB">
        <w:rPr>
          <w:lang w:val="en-US"/>
        </w:rPr>
        <w:t>boost</w:t>
      </w:r>
      <w:r w:rsidRPr="00A243DB">
        <w:t>.</w:t>
      </w:r>
      <w:r w:rsidRPr="00A243DB">
        <w:rPr>
          <w:lang w:val="en-US"/>
        </w:rPr>
        <w:t>org</w:t>
      </w:r>
      <w:r w:rsidRPr="00A243DB">
        <w:t>/</w:t>
      </w:r>
      <w:r w:rsidRPr="00A243DB">
        <w:rPr>
          <w:lang w:val="en-US"/>
        </w:rPr>
        <w:t>doc</w:t>
      </w:r>
      <w:r w:rsidRPr="00A243DB">
        <w:t>/</w:t>
      </w:r>
      <w:r w:rsidRPr="00A243DB">
        <w:rPr>
          <w:lang w:val="en-US"/>
        </w:rPr>
        <w:t>libs</w:t>
      </w:r>
      <w:r w:rsidRPr="00A243DB">
        <w:t>/1_86_0/</w:t>
      </w:r>
      <w:r w:rsidRPr="00A243DB">
        <w:rPr>
          <w:lang w:val="en-US"/>
        </w:rPr>
        <w:t>more</w:t>
      </w:r>
      <w:r w:rsidRPr="00A243DB">
        <w:t>/</w:t>
      </w:r>
      <w:r w:rsidRPr="00A243DB">
        <w:rPr>
          <w:lang w:val="en-US"/>
        </w:rPr>
        <w:t>getting</w:t>
      </w:r>
      <w:r w:rsidRPr="00A243DB">
        <w:t>_</w:t>
      </w:r>
      <w:r w:rsidRPr="00A243DB">
        <w:rPr>
          <w:lang w:val="en-US"/>
        </w:rPr>
        <w:t>started</w:t>
      </w:r>
      <w:r w:rsidRPr="00A243DB">
        <w:t>/</w:t>
      </w:r>
      <w:proofErr w:type="spellStart"/>
      <w:r w:rsidRPr="00A243DB">
        <w:rPr>
          <w:lang w:val="en-US"/>
        </w:rPr>
        <w:t>unix</w:t>
      </w:r>
      <w:proofErr w:type="spellEnd"/>
      <w:r w:rsidRPr="00A243DB">
        <w:t>-</w:t>
      </w:r>
      <w:r w:rsidRPr="00A243DB">
        <w:rPr>
          <w:lang w:val="en-US"/>
        </w:rPr>
        <w:t>variants</w:t>
      </w:r>
      <w:r w:rsidRPr="00A243DB">
        <w:t>.</w:t>
      </w:r>
      <w:r w:rsidRPr="00A243DB">
        <w:rPr>
          <w:lang w:val="en-US"/>
        </w:rPr>
        <w:t>html</w:t>
      </w:r>
      <w:r w:rsidRPr="00A243DB">
        <w:t xml:space="preserve">. </w:t>
      </w:r>
      <w:r>
        <w:t>Дата</w:t>
      </w:r>
      <w:r w:rsidRPr="00A243DB">
        <w:t xml:space="preserve"> </w:t>
      </w:r>
      <w:r>
        <w:t>обращения</w:t>
      </w:r>
      <w:r w:rsidRPr="00A243DB">
        <w:t xml:space="preserve"> </w:t>
      </w:r>
      <w:r>
        <w:t>09</w:t>
      </w:r>
      <w:r w:rsidRPr="00A243DB">
        <w:t>.0</w:t>
      </w:r>
      <w:r>
        <w:t>3</w:t>
      </w:r>
      <w:r w:rsidRPr="00A243DB">
        <w:t>.202</w:t>
      </w:r>
      <w:r>
        <w:t>5.</w:t>
      </w:r>
    </w:p>
    <w:p w14:paraId="4B33BD3A" w14:textId="77777777" w:rsidR="0084713A" w:rsidRDefault="0084713A" w:rsidP="0084713A">
      <w:pPr>
        <w:pStyle w:val="ae"/>
        <w:numPr>
          <w:ilvl w:val="0"/>
          <w:numId w:val="5"/>
        </w:numPr>
      </w:pPr>
      <w:r>
        <w:rPr>
          <w:lang w:val="en-US"/>
        </w:rPr>
        <w:lastRenderedPageBreak/>
        <w:t>Firewall</w:t>
      </w:r>
      <w:r w:rsidRPr="00A243DB">
        <w:t>-</w:t>
      </w:r>
      <w:r>
        <w:rPr>
          <w:lang w:val="en-US"/>
        </w:rPr>
        <w:t>cmd</w:t>
      </w:r>
      <w:r w:rsidRPr="00A243DB">
        <w:t xml:space="preserve"> // </w:t>
      </w:r>
      <w:r>
        <w:rPr>
          <w:lang w:val="en-US"/>
        </w:rPr>
        <w:t>Debian</w:t>
      </w:r>
      <w:r w:rsidRPr="00A243DB">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A243DB">
        <w:rPr>
          <w:color w:val="000000" w:themeColor="text1"/>
        </w:rPr>
        <w:t>–</w:t>
      </w:r>
      <w:r w:rsidRPr="00A243DB">
        <w:t xml:space="preserve"> </w:t>
      </w:r>
      <w:r w:rsidRPr="008E7773">
        <w:rPr>
          <w:lang w:val="en-US"/>
        </w:rPr>
        <w:t>URL</w:t>
      </w:r>
      <w:r w:rsidRPr="00A243DB">
        <w:t xml:space="preserve">: </w:t>
      </w:r>
      <w:r w:rsidRPr="00A243DB">
        <w:rPr>
          <w:lang w:val="en-US"/>
        </w:rPr>
        <w:t>https</w:t>
      </w:r>
      <w:r w:rsidRPr="00A243DB">
        <w:t>://</w:t>
      </w:r>
      <w:proofErr w:type="spellStart"/>
      <w:r w:rsidRPr="00A243DB">
        <w:rPr>
          <w:lang w:val="en-US"/>
        </w:rPr>
        <w:t>manpages</w:t>
      </w:r>
      <w:proofErr w:type="spellEnd"/>
      <w:r w:rsidRPr="00A243DB">
        <w:t>.</w:t>
      </w:r>
      <w:proofErr w:type="spellStart"/>
      <w:r w:rsidRPr="00A243DB">
        <w:rPr>
          <w:lang w:val="en-US"/>
        </w:rPr>
        <w:t>debian</w:t>
      </w:r>
      <w:proofErr w:type="spellEnd"/>
      <w:r w:rsidRPr="00A243DB">
        <w:t>.</w:t>
      </w:r>
      <w:r w:rsidRPr="00A243DB">
        <w:rPr>
          <w:lang w:val="en-US"/>
        </w:rPr>
        <w:t>org</w:t>
      </w:r>
      <w:r w:rsidRPr="00A243DB">
        <w:t>/</w:t>
      </w:r>
      <w:r w:rsidRPr="00A243DB">
        <w:rPr>
          <w:lang w:val="en-US"/>
        </w:rPr>
        <w:t>testing</w:t>
      </w:r>
      <w:r w:rsidRPr="00A243DB">
        <w:t>/</w:t>
      </w:r>
      <w:r w:rsidRPr="00A243DB">
        <w:rPr>
          <w:lang w:val="en-US"/>
        </w:rPr>
        <w:t>firewalld</w:t>
      </w:r>
      <w:r w:rsidRPr="00A243DB">
        <w:t>/</w:t>
      </w:r>
      <w:r w:rsidRPr="00A243DB">
        <w:rPr>
          <w:lang w:val="en-US"/>
        </w:rPr>
        <w:t>firewall</w:t>
      </w:r>
      <w:r w:rsidRPr="00A243DB">
        <w:t>-</w:t>
      </w:r>
      <w:r w:rsidRPr="00A243DB">
        <w:rPr>
          <w:lang w:val="en-US"/>
        </w:rPr>
        <w:t>cmd</w:t>
      </w:r>
      <w:r w:rsidRPr="00A243DB">
        <w:t>.1.</w:t>
      </w:r>
      <w:proofErr w:type="spellStart"/>
      <w:r w:rsidRPr="00A243DB">
        <w:rPr>
          <w:lang w:val="en-US"/>
        </w:rPr>
        <w:t>en</w:t>
      </w:r>
      <w:proofErr w:type="spellEnd"/>
      <w:r w:rsidRPr="00A243DB">
        <w:t>.</w:t>
      </w:r>
      <w:r w:rsidRPr="00A243DB">
        <w:rPr>
          <w:lang w:val="en-US"/>
        </w:rPr>
        <w:t>html</w:t>
      </w:r>
      <w:r w:rsidRPr="00A243DB">
        <w:t xml:space="preserve">. </w:t>
      </w:r>
      <w:r>
        <w:br/>
        <w:t>Дата обращения</w:t>
      </w:r>
      <w:r w:rsidRPr="00A243DB">
        <w:t xml:space="preserve"> </w:t>
      </w:r>
      <w:r>
        <w:rPr>
          <w:lang w:val="en-US"/>
        </w:rPr>
        <w:t>15</w:t>
      </w:r>
      <w:r w:rsidRPr="00A243DB">
        <w:t>.0</w:t>
      </w:r>
      <w:r>
        <w:t>3</w:t>
      </w:r>
      <w:r w:rsidRPr="00A243DB">
        <w:t>.202</w:t>
      </w:r>
      <w:r>
        <w:t>5.</w:t>
      </w:r>
    </w:p>
    <w:p w14:paraId="1AEF2573" w14:textId="77777777" w:rsidR="0084713A" w:rsidRDefault="0084713A" w:rsidP="0084713A">
      <w:pPr>
        <w:pStyle w:val="ae"/>
        <w:numPr>
          <w:ilvl w:val="0"/>
          <w:numId w:val="5"/>
        </w:numPr>
      </w:pPr>
      <w:proofErr w:type="spellStart"/>
      <w:r>
        <w:rPr>
          <w:lang w:val="en-US"/>
        </w:rPr>
        <w:t>ncurses</w:t>
      </w:r>
      <w:proofErr w:type="spellEnd"/>
      <w:r w:rsidRPr="004D26A9">
        <w:t>(3</w:t>
      </w:r>
      <w:r>
        <w:rPr>
          <w:lang w:val="en-US"/>
        </w:rPr>
        <w:t>x</w:t>
      </w:r>
      <w:r w:rsidRPr="004D26A9">
        <w:t xml:space="preserve">) – </w:t>
      </w:r>
      <w:r>
        <w:rPr>
          <w:lang w:val="en-US"/>
        </w:rPr>
        <w:t>Linux</w:t>
      </w:r>
      <w:r w:rsidRPr="004D26A9">
        <w:t xml:space="preserve"> </w:t>
      </w:r>
      <w:r>
        <w:rPr>
          <w:lang w:val="en-US"/>
        </w:rPr>
        <w:t>manual</w:t>
      </w:r>
      <w:r w:rsidRPr="004D26A9">
        <w:t xml:space="preserve"> </w:t>
      </w:r>
      <w:r>
        <w:rPr>
          <w:lang w:val="en-US"/>
        </w:rPr>
        <w:t>page</w:t>
      </w:r>
      <w:r w:rsidRPr="004D26A9">
        <w:t xml:space="preserve"> // </w:t>
      </w:r>
      <w:r>
        <w:rPr>
          <w:lang w:val="en-US"/>
        </w:rPr>
        <w:t>man</w:t>
      </w:r>
      <w:r w:rsidRPr="004D26A9">
        <w:t>7.</w:t>
      </w:r>
      <w:r>
        <w:rPr>
          <w:lang w:val="en-US"/>
        </w:rPr>
        <w:t>org</w:t>
      </w:r>
      <w:r w:rsidRPr="004D26A9">
        <w:t xml:space="preserve"> [</w:t>
      </w:r>
      <w:r>
        <w:t>Электронный</w:t>
      </w:r>
      <w:r w:rsidRPr="004D26A9">
        <w:t xml:space="preserve"> </w:t>
      </w:r>
      <w:r>
        <w:t>ресурс</w:t>
      </w:r>
      <w:r w:rsidRPr="004D26A9">
        <w:t xml:space="preserve">] – </w:t>
      </w:r>
      <w:r>
        <w:rPr>
          <w:lang w:val="en-US"/>
        </w:rPr>
        <w:t>URL</w:t>
      </w:r>
      <w:r w:rsidRPr="004D26A9">
        <w:t xml:space="preserve">: </w:t>
      </w:r>
      <w:r w:rsidRPr="004D26A9">
        <w:rPr>
          <w:lang w:val="en-US"/>
        </w:rPr>
        <w:t>https</w:t>
      </w:r>
      <w:r w:rsidRPr="004D26A9">
        <w:t>://</w:t>
      </w:r>
      <w:r w:rsidRPr="004D26A9">
        <w:rPr>
          <w:lang w:val="en-US"/>
        </w:rPr>
        <w:t>man</w:t>
      </w:r>
      <w:r w:rsidRPr="004D26A9">
        <w:t>7.</w:t>
      </w:r>
      <w:r w:rsidRPr="004D26A9">
        <w:rPr>
          <w:lang w:val="en-US"/>
        </w:rPr>
        <w:t>org</w:t>
      </w:r>
      <w:r w:rsidRPr="004D26A9">
        <w:t>/</w:t>
      </w:r>
      <w:proofErr w:type="spellStart"/>
      <w:r w:rsidRPr="004D26A9">
        <w:rPr>
          <w:lang w:val="en-US"/>
        </w:rPr>
        <w:t>linux</w:t>
      </w:r>
      <w:proofErr w:type="spellEnd"/>
      <w:r w:rsidRPr="004D26A9">
        <w:t>/</w:t>
      </w:r>
      <w:r w:rsidRPr="004D26A9">
        <w:rPr>
          <w:lang w:val="en-US"/>
        </w:rPr>
        <w:t>man</w:t>
      </w:r>
      <w:r w:rsidRPr="004D26A9">
        <w:t>-</w:t>
      </w:r>
      <w:r w:rsidRPr="004D26A9">
        <w:rPr>
          <w:lang w:val="en-US"/>
        </w:rPr>
        <w:t>pages</w:t>
      </w:r>
      <w:r w:rsidRPr="004D26A9">
        <w:t>/</w:t>
      </w:r>
      <w:r w:rsidRPr="004D26A9">
        <w:rPr>
          <w:lang w:val="en-US"/>
        </w:rPr>
        <w:t>man</w:t>
      </w:r>
      <w:r w:rsidRPr="004D26A9">
        <w:t>3/</w:t>
      </w:r>
      <w:proofErr w:type="spellStart"/>
      <w:r w:rsidRPr="004D26A9">
        <w:rPr>
          <w:lang w:val="en-US"/>
        </w:rPr>
        <w:t>ncurses</w:t>
      </w:r>
      <w:proofErr w:type="spellEnd"/>
      <w:r w:rsidRPr="004D26A9">
        <w:t>.3</w:t>
      </w:r>
      <w:r w:rsidRPr="004D26A9">
        <w:rPr>
          <w:lang w:val="en-US"/>
        </w:rPr>
        <w:t>x</w:t>
      </w:r>
      <w:r w:rsidRPr="004D26A9">
        <w:t>.</w:t>
      </w:r>
      <w:r w:rsidRPr="004D26A9">
        <w:rPr>
          <w:lang w:val="en-US"/>
        </w:rPr>
        <w:t>html</w:t>
      </w:r>
      <w:r w:rsidRPr="004D26A9">
        <w:t xml:space="preserve">. </w:t>
      </w:r>
      <w:r>
        <w:t xml:space="preserve">Дата обращения </w:t>
      </w:r>
      <w:r w:rsidRPr="004D26A9">
        <w:t>18.03.2025.</w:t>
      </w:r>
    </w:p>
    <w:p w14:paraId="637C7C46" w14:textId="77777777" w:rsidR="0084713A" w:rsidRPr="0079727F" w:rsidRDefault="0084713A" w:rsidP="0084713A">
      <w:pPr>
        <w:pStyle w:val="a3"/>
        <w:numPr>
          <w:ilvl w:val="0"/>
          <w:numId w:val="5"/>
        </w:numPr>
        <w:spacing w:line="360" w:lineRule="auto"/>
        <w:jc w:val="both"/>
        <w:rPr>
          <w:color w:val="000000" w:themeColor="text1"/>
          <w:lang w:val="ru-RU"/>
        </w:rPr>
      </w:pPr>
      <w:proofErr w:type="gramStart"/>
      <w:r>
        <w:rPr>
          <w:color w:val="000000" w:themeColor="text1"/>
        </w:rPr>
        <w:t>std</w:t>
      </w:r>
      <w:r w:rsidRPr="001C3350">
        <w:rPr>
          <w:color w:val="000000" w:themeColor="text1"/>
        </w:rPr>
        <w:t>::</w:t>
      </w:r>
      <w:proofErr w:type="spellStart"/>
      <w:proofErr w:type="gramEnd"/>
      <w:r>
        <w:rPr>
          <w:color w:val="000000" w:themeColor="text1"/>
        </w:rPr>
        <w:t>lock</w:t>
      </w:r>
      <w:r w:rsidRPr="001C3350">
        <w:rPr>
          <w:color w:val="000000" w:themeColor="text1"/>
        </w:rPr>
        <w:t>_</w:t>
      </w:r>
      <w:r>
        <w:rPr>
          <w:color w:val="000000" w:themeColor="text1"/>
        </w:rPr>
        <w:t>guard</w:t>
      </w:r>
      <w:proofErr w:type="spellEnd"/>
      <w:r w:rsidRPr="001C3350">
        <w:rPr>
          <w:color w:val="000000" w:themeColor="text1"/>
        </w:rPr>
        <w:t xml:space="preserve"> // </w:t>
      </w:r>
      <w:r>
        <w:rPr>
          <w:color w:val="000000" w:themeColor="text1"/>
        </w:rPr>
        <w:t>cppreferance</w:t>
      </w:r>
      <w:r w:rsidRPr="001C3350">
        <w:rPr>
          <w:color w:val="000000" w:themeColor="text1"/>
        </w:rPr>
        <w:t>.</w:t>
      </w:r>
      <w:r>
        <w:rPr>
          <w:color w:val="000000" w:themeColor="text1"/>
        </w:rPr>
        <w:t>com</w:t>
      </w:r>
      <w:r w:rsidRPr="001C3350">
        <w:rPr>
          <w:color w:val="000000" w:themeColor="text1"/>
        </w:rPr>
        <w:t xml:space="preserve"> [</w:t>
      </w:r>
      <w:r w:rsidRPr="0079727F">
        <w:rPr>
          <w:color w:val="000000" w:themeColor="text1"/>
          <w:lang w:val="ru-RU"/>
        </w:rPr>
        <w:t>Электронный</w:t>
      </w:r>
      <w:r w:rsidRPr="001C3350">
        <w:rPr>
          <w:color w:val="000000" w:themeColor="text1"/>
        </w:rPr>
        <w:t xml:space="preserve"> </w:t>
      </w:r>
      <w:r w:rsidRPr="0079727F">
        <w:rPr>
          <w:color w:val="000000" w:themeColor="text1"/>
          <w:lang w:val="ru-RU"/>
        </w:rPr>
        <w:t>ресурс</w:t>
      </w:r>
      <w:r w:rsidRPr="001C3350">
        <w:rPr>
          <w:color w:val="000000" w:themeColor="text1"/>
        </w:rPr>
        <w:t xml:space="preserve">] – </w:t>
      </w:r>
      <w:r>
        <w:rPr>
          <w:color w:val="000000" w:themeColor="text1"/>
        </w:rPr>
        <w:t>URL</w:t>
      </w:r>
      <w:r w:rsidRPr="001C3350">
        <w:rPr>
          <w:color w:val="000000" w:themeColor="text1"/>
        </w:rPr>
        <w:t xml:space="preserve">: </w:t>
      </w:r>
      <w:r w:rsidRPr="000D6791">
        <w:t>https</w:t>
      </w:r>
      <w:r w:rsidRPr="001C3350">
        <w:t>://</w:t>
      </w:r>
      <w:r w:rsidRPr="000D6791">
        <w:t>en</w:t>
      </w:r>
      <w:r w:rsidRPr="001C3350">
        <w:t>.</w:t>
      </w:r>
      <w:r w:rsidRPr="000D6791">
        <w:t>cppreference</w:t>
      </w:r>
      <w:r w:rsidRPr="001C3350">
        <w:t>.</w:t>
      </w:r>
      <w:r w:rsidRPr="000D6791">
        <w:t>com</w:t>
      </w:r>
      <w:r w:rsidRPr="001C3350">
        <w:t>/</w:t>
      </w:r>
      <w:r w:rsidRPr="000D6791">
        <w:t>w</w:t>
      </w:r>
      <w:r w:rsidRPr="001C3350">
        <w:t>/</w:t>
      </w:r>
      <w:r w:rsidRPr="000D6791">
        <w:t>cpp</w:t>
      </w:r>
      <w:r w:rsidRPr="001C3350">
        <w:t>/</w:t>
      </w:r>
      <w:r w:rsidRPr="000D6791">
        <w:t>thread</w:t>
      </w:r>
      <w:r w:rsidRPr="001C3350">
        <w:t>/</w:t>
      </w:r>
      <w:r w:rsidRPr="000D6791">
        <w:t>lock</w:t>
      </w:r>
      <w:r w:rsidRPr="001C3350">
        <w:t>_</w:t>
      </w:r>
      <w:r w:rsidRPr="000D6791">
        <w:t>guard</w:t>
      </w:r>
      <w:r w:rsidRPr="001C3350">
        <w:t xml:space="preserve">/. </w:t>
      </w:r>
      <w:r>
        <w:rPr>
          <w:lang w:val="ru-RU"/>
        </w:rPr>
        <w:t>Д</w:t>
      </w:r>
      <w:r w:rsidRPr="0079727F">
        <w:rPr>
          <w:lang w:val="ru-RU"/>
        </w:rPr>
        <w:t xml:space="preserve">ата обращения 01.04.2025. </w:t>
      </w:r>
    </w:p>
    <w:p w14:paraId="39B87EEB" w14:textId="77777777" w:rsidR="0084713A" w:rsidRPr="004D26A9" w:rsidRDefault="0084713A" w:rsidP="0084713A">
      <w:pPr>
        <w:pStyle w:val="a3"/>
        <w:numPr>
          <w:ilvl w:val="0"/>
          <w:numId w:val="5"/>
        </w:numPr>
        <w:spacing w:line="360" w:lineRule="auto"/>
        <w:jc w:val="both"/>
        <w:rPr>
          <w:color w:val="000000" w:themeColor="text1"/>
          <w:lang w:val="ru-RU"/>
        </w:rPr>
        <w:sectPr w:rsidR="0084713A" w:rsidRPr="004D26A9" w:rsidSect="00283C62">
          <w:pgSz w:w="11906" w:h="16838" w:code="9"/>
          <w:pgMar w:top="1134" w:right="567" w:bottom="1135" w:left="1701" w:header="720" w:footer="720" w:gutter="0"/>
          <w:cols w:space="720"/>
          <w:docGrid w:linePitch="381"/>
        </w:sectPr>
      </w:pPr>
    </w:p>
    <w:p w14:paraId="75E9D004" w14:textId="77777777" w:rsidR="0084713A" w:rsidRDefault="0084713A" w:rsidP="0084713A">
      <w:pPr>
        <w:pStyle w:val="HeaderTier1"/>
      </w:pPr>
      <w:bookmarkStart w:id="27" w:name="_Toc199337776"/>
      <w:r>
        <w:lastRenderedPageBreak/>
        <w:t xml:space="preserve">ПРИЛОЖЕНИЕ А. </w:t>
      </w:r>
      <w:r w:rsidRPr="004D6F5D">
        <w:t>Графическая часть выпускной квалификационной работы</w:t>
      </w:r>
      <w:bookmarkEnd w:id="27"/>
    </w:p>
    <w:p w14:paraId="25DE10B5" w14:textId="77777777" w:rsidR="0084713A" w:rsidRDefault="0084713A" w:rsidP="0084713A">
      <w:pPr>
        <w:pStyle w:val="Main"/>
      </w:pPr>
      <w:r w:rsidRPr="00B83021">
        <w:t xml:space="preserve">В графическую часть выпускной квалификационной работы входят </w:t>
      </w:r>
      <w:r>
        <w:t>8</w:t>
      </w:r>
      <w:r w:rsidRPr="00B83021">
        <w:t xml:space="preserve"> </w:t>
      </w:r>
      <w:r>
        <w:t>чертежей.</w:t>
      </w:r>
    </w:p>
    <w:p w14:paraId="5333AEEB" w14:textId="77777777" w:rsidR="0084713A" w:rsidRPr="00D352D7" w:rsidRDefault="0084713A" w:rsidP="0084713A">
      <w:pPr>
        <w:pStyle w:val="Main"/>
        <w:numPr>
          <w:ilvl w:val="0"/>
          <w:numId w:val="3"/>
        </w:numPr>
      </w:pPr>
      <w:r>
        <w:t xml:space="preserve">Редактирование виджета управления процессом запуска выделенного сервера на уровне редактора </w:t>
      </w:r>
      <w:r>
        <w:rPr>
          <w:lang w:val="en-US"/>
        </w:rPr>
        <w:t>Unreal</w:t>
      </w:r>
      <w:r w:rsidRPr="00974E99">
        <w:t xml:space="preserve"> </w:t>
      </w:r>
      <w:r>
        <w:rPr>
          <w:lang w:val="en-US"/>
        </w:rPr>
        <w:t>Engine</w:t>
      </w:r>
      <w:r>
        <w:t>;</w:t>
      </w:r>
    </w:p>
    <w:p w14:paraId="00CA4BEF" w14:textId="77777777" w:rsidR="0084713A" w:rsidRDefault="0084713A" w:rsidP="0084713A">
      <w:pPr>
        <w:pStyle w:val="Main"/>
        <w:numPr>
          <w:ilvl w:val="0"/>
          <w:numId w:val="3"/>
        </w:numPr>
      </w:pPr>
      <w:r>
        <w:t>Конфигурационные файлы сервисов системы (конфигурационный файл клиента, конфигурационный файл демона, конфигурационный файл менеджера);</w:t>
      </w:r>
    </w:p>
    <w:p w14:paraId="6BCFCC24" w14:textId="77777777" w:rsidR="0084713A" w:rsidRPr="00267345" w:rsidRDefault="0084713A" w:rsidP="0084713A">
      <w:pPr>
        <w:pStyle w:val="Main"/>
        <w:numPr>
          <w:ilvl w:val="0"/>
          <w:numId w:val="3"/>
        </w:numPr>
      </w:pPr>
      <w:r>
        <w:t xml:space="preserve">Фрагменты лог-файла сервисов системы (фрагмент лог-файла программы менеджера, фрагмент лог-файла программы демона, фрагмент лог-файла запущенного сервера </w:t>
      </w:r>
      <w:r>
        <w:rPr>
          <w:lang w:val="en-US"/>
        </w:rPr>
        <w:t>Unreal</w:t>
      </w:r>
      <w:r w:rsidRPr="00974E99">
        <w:t xml:space="preserve"> </w:t>
      </w:r>
      <w:r>
        <w:rPr>
          <w:lang w:val="en-US"/>
        </w:rPr>
        <w:t>Engine</w:t>
      </w:r>
      <w:r>
        <w:t>);</w:t>
      </w:r>
    </w:p>
    <w:p w14:paraId="1DD76363" w14:textId="77777777" w:rsidR="0084713A" w:rsidRDefault="0084713A" w:rsidP="0084713A">
      <w:pPr>
        <w:pStyle w:val="Main"/>
        <w:numPr>
          <w:ilvl w:val="0"/>
          <w:numId w:val="3"/>
        </w:numPr>
      </w:pPr>
      <w:r>
        <w:t>Файловая структура проекта менеджера</w:t>
      </w:r>
      <w:r w:rsidRPr="00321FEB">
        <w:t xml:space="preserve"> </w:t>
      </w:r>
      <w:r>
        <w:t>и проекта демона;</w:t>
      </w:r>
    </w:p>
    <w:p w14:paraId="6B0C97F7" w14:textId="77777777" w:rsidR="0084713A" w:rsidRDefault="0084713A" w:rsidP="0084713A">
      <w:pPr>
        <w:pStyle w:val="Main"/>
        <w:numPr>
          <w:ilvl w:val="0"/>
          <w:numId w:val="3"/>
        </w:numPr>
      </w:pPr>
      <w:r>
        <w:t>Процесс авторизации в режиме без доступа к Интернету;</w:t>
      </w:r>
    </w:p>
    <w:p w14:paraId="5D2ED81D" w14:textId="77777777" w:rsidR="0084713A" w:rsidRDefault="0084713A" w:rsidP="0084713A">
      <w:pPr>
        <w:pStyle w:val="Main"/>
        <w:numPr>
          <w:ilvl w:val="0"/>
          <w:numId w:val="3"/>
        </w:numPr>
      </w:pPr>
      <w:r>
        <w:t>Виджет выбор режима игры в главном меню клиента;</w:t>
      </w:r>
    </w:p>
    <w:p w14:paraId="6925B443" w14:textId="77777777" w:rsidR="0084713A" w:rsidRDefault="0084713A" w:rsidP="0084713A">
      <w:pPr>
        <w:pStyle w:val="Main"/>
        <w:numPr>
          <w:ilvl w:val="0"/>
          <w:numId w:val="3"/>
        </w:numPr>
      </w:pPr>
      <w:r>
        <w:t>Блок-схема алгоритма обработки полученной от клиента команды;</w:t>
      </w:r>
    </w:p>
    <w:p w14:paraId="66816579" w14:textId="77777777" w:rsidR="0084713A" w:rsidRDefault="0084713A" w:rsidP="0084713A">
      <w:pPr>
        <w:pStyle w:val="Main"/>
        <w:numPr>
          <w:ilvl w:val="0"/>
          <w:numId w:val="3"/>
        </w:numPr>
      </w:pPr>
      <w:r>
        <w:t xml:space="preserve">Блок-схема алгоритма чтения данных из сокета выделенного сервера </w:t>
      </w:r>
      <w:r>
        <w:rPr>
          <w:lang w:val="en-US"/>
        </w:rPr>
        <w:t>Unreal</w:t>
      </w:r>
      <w:r w:rsidRPr="0057711E">
        <w:t xml:space="preserve"> </w:t>
      </w:r>
      <w:r>
        <w:rPr>
          <w:lang w:val="en-US"/>
        </w:rPr>
        <w:t>Engine</w:t>
      </w:r>
      <w:r w:rsidRPr="0057711E">
        <w:t>.</w:t>
      </w:r>
    </w:p>
    <w:p w14:paraId="0D1ECBD2" w14:textId="77777777" w:rsidR="0084713A" w:rsidRDefault="0084713A" w:rsidP="0084713A">
      <w:pPr>
        <w:ind w:firstLine="0"/>
        <w:rPr>
          <w:rFonts w:eastAsia="Times New Roman" w:cs="Times New Roman"/>
          <w:szCs w:val="28"/>
          <w:lang w:val="ru-RU"/>
        </w:rPr>
      </w:pPr>
      <w:r w:rsidRPr="0084713A">
        <w:rPr>
          <w:lang w:val="ru-RU"/>
        </w:rPr>
        <w:br w:type="page"/>
      </w:r>
    </w:p>
    <w:p w14:paraId="717DEA3D" w14:textId="77777777" w:rsidR="0084713A" w:rsidRDefault="0084713A" w:rsidP="0084713A">
      <w:pPr>
        <w:pStyle w:val="HeaderTier1"/>
      </w:pPr>
      <w:bookmarkStart w:id="28" w:name="_Toc199337777"/>
      <w:r>
        <w:lastRenderedPageBreak/>
        <w:t>ПРИЛОЖЕНИЕ Б. Программная часть выпускной квалификационной работы</w:t>
      </w:r>
      <w:bookmarkEnd w:id="28"/>
    </w:p>
    <w:p w14:paraId="069013C9" w14:textId="77777777" w:rsidR="0084713A" w:rsidRPr="005476C1" w:rsidRDefault="0084713A" w:rsidP="0084713A">
      <w:pPr>
        <w:pStyle w:val="ListingHeader"/>
      </w:pPr>
      <w:r>
        <w:t>Листинг</w:t>
      </w:r>
      <w:r w:rsidRPr="005476C1">
        <w:t xml:space="preserve"> 1</w:t>
      </w:r>
      <w:r>
        <w:t xml:space="preserve"> </w:t>
      </w:r>
      <m:oMath>
        <m:r>
          <w:rPr>
            <w:rFonts w:ascii="Cambria Math" w:hAnsi="Cambria Math"/>
          </w:rPr>
          <m:t>-</m:t>
        </m:r>
      </m:oMath>
      <w:r>
        <w:rPr>
          <w:rFonts w:eastAsiaTheme="minorEastAsia"/>
        </w:rPr>
        <w:t xml:space="preserve"> </w:t>
      </w:r>
      <w:r>
        <w:t>Точка</w:t>
      </w:r>
      <w:r w:rsidRPr="005476C1">
        <w:t xml:space="preserve"> </w:t>
      </w:r>
      <w:r>
        <w:t>входа</w:t>
      </w:r>
      <w:r w:rsidRPr="005476C1">
        <w:t xml:space="preserve"> </w:t>
      </w:r>
      <w:r>
        <w:t>программы менеджера</w:t>
      </w:r>
    </w:p>
    <w:p w14:paraId="6053AF9A" w14:textId="77777777" w:rsidR="0084713A" w:rsidRPr="00B1016C" w:rsidRDefault="0084713A" w:rsidP="0084713A">
      <w:pPr>
        <w:pStyle w:val="Listing"/>
        <w:rPr>
          <w:color w:val="000000" w:themeColor="text1"/>
          <w:lang w:val="ru-RU"/>
        </w:rPr>
      </w:pPr>
      <w:r w:rsidRPr="009E3372">
        <w:rPr>
          <w:color w:val="000000" w:themeColor="text1"/>
        </w:rPr>
        <w:t>void</w:t>
      </w:r>
      <w:r w:rsidRPr="00B1016C">
        <w:rPr>
          <w:color w:val="000000" w:themeColor="text1"/>
          <w:lang w:val="ru-RU"/>
        </w:rPr>
        <w:t xml:space="preserve"> </w:t>
      </w:r>
      <w:proofErr w:type="spellStart"/>
      <w:proofErr w:type="gramStart"/>
      <w:r w:rsidRPr="009E3372">
        <w:rPr>
          <w:color w:val="000000" w:themeColor="text1"/>
        </w:rPr>
        <w:t>TcpServer</w:t>
      </w:r>
      <w:proofErr w:type="spellEnd"/>
      <w:r w:rsidRPr="00B1016C">
        <w:rPr>
          <w:color w:val="000000" w:themeColor="text1"/>
          <w:lang w:val="ru-RU"/>
        </w:rPr>
        <w:t>::</w:t>
      </w:r>
      <w:proofErr w:type="spellStart"/>
      <w:proofErr w:type="gramEnd"/>
      <w:r w:rsidRPr="009E3372">
        <w:rPr>
          <w:color w:val="000000" w:themeColor="text1"/>
        </w:rPr>
        <w:t>StartServer</w:t>
      </w:r>
      <w:proofErr w:type="spellEnd"/>
      <w:r w:rsidRPr="00B1016C">
        <w:rPr>
          <w:color w:val="000000" w:themeColor="text1"/>
          <w:lang w:val="ru-RU"/>
        </w:rPr>
        <w:t>()</w:t>
      </w:r>
    </w:p>
    <w:p w14:paraId="05849FE2" w14:textId="77777777" w:rsidR="0084713A" w:rsidRPr="004B24BA" w:rsidRDefault="0084713A" w:rsidP="0084713A">
      <w:pPr>
        <w:pStyle w:val="Listing"/>
        <w:rPr>
          <w:color w:val="000000" w:themeColor="text1"/>
        </w:rPr>
      </w:pPr>
      <w:r w:rsidRPr="004B24BA">
        <w:rPr>
          <w:color w:val="000000" w:themeColor="text1"/>
        </w:rPr>
        <w:t>{</w:t>
      </w:r>
    </w:p>
    <w:p w14:paraId="4BF65B05" w14:textId="77777777" w:rsidR="0084713A" w:rsidRPr="009E3372" w:rsidRDefault="0084713A" w:rsidP="0084713A">
      <w:pPr>
        <w:pStyle w:val="Listing"/>
        <w:rPr>
          <w:color w:val="000000" w:themeColor="text1"/>
        </w:rPr>
      </w:pPr>
      <w:r w:rsidRPr="004B24BA">
        <w:rPr>
          <w:color w:val="000000" w:themeColor="text1"/>
        </w:rPr>
        <w:t xml:space="preserve">    </w:t>
      </w:r>
      <w:r w:rsidRPr="009E3372">
        <w:rPr>
          <w:color w:val="000000" w:themeColor="text1"/>
        </w:rPr>
        <w:t>try</w:t>
      </w:r>
    </w:p>
    <w:p w14:paraId="450EB851" w14:textId="77777777" w:rsidR="0084713A" w:rsidRPr="009E3372" w:rsidRDefault="0084713A" w:rsidP="0084713A">
      <w:pPr>
        <w:pStyle w:val="Listing"/>
        <w:rPr>
          <w:color w:val="000000" w:themeColor="text1"/>
        </w:rPr>
      </w:pPr>
      <w:r w:rsidRPr="009E3372">
        <w:rPr>
          <w:color w:val="000000" w:themeColor="text1"/>
        </w:rPr>
        <w:t xml:space="preserve">    {</w:t>
      </w:r>
    </w:p>
    <w:p w14:paraId="60C1CBAC" w14:textId="77777777" w:rsidR="0084713A" w:rsidRPr="009E3372" w:rsidRDefault="0084713A" w:rsidP="0084713A">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w:t>
      </w:r>
      <w:proofErr w:type="spellStart"/>
      <w:r w:rsidRPr="009E3372">
        <w:rPr>
          <w:color w:val="000000" w:themeColor="text1"/>
        </w:rPr>
        <w:t>SetLogFile</w:t>
      </w:r>
      <w:proofErr w:type="spellEnd"/>
      <w:r w:rsidRPr="009E3372">
        <w:rPr>
          <w:color w:val="000000" w:themeColor="text1"/>
        </w:rPr>
        <w:t>(_</w:t>
      </w:r>
      <w:proofErr w:type="spellStart"/>
      <w:r w:rsidRPr="009E3372">
        <w:rPr>
          <w:color w:val="000000" w:themeColor="text1"/>
        </w:rPr>
        <w:t>logPath</w:t>
      </w:r>
      <w:proofErr w:type="spellEnd"/>
      <w:r w:rsidRPr="009E3372">
        <w:rPr>
          <w:color w:val="000000" w:themeColor="text1"/>
        </w:rPr>
        <w:t>);</w:t>
      </w:r>
    </w:p>
    <w:p w14:paraId="05AF73EF" w14:textId="77777777" w:rsidR="0084713A" w:rsidRPr="009E3372" w:rsidRDefault="0084713A" w:rsidP="0084713A">
      <w:pPr>
        <w:pStyle w:val="Listing"/>
        <w:rPr>
          <w:color w:val="000000" w:themeColor="text1"/>
        </w:rPr>
      </w:pPr>
      <w:r w:rsidRPr="009E3372">
        <w:rPr>
          <w:color w:val="000000" w:themeColor="text1"/>
        </w:rPr>
        <w:t xml:space="preserve">    }</w:t>
      </w:r>
    </w:p>
    <w:p w14:paraId="36FF4143" w14:textId="77777777" w:rsidR="0084713A" w:rsidRPr="009E3372" w:rsidRDefault="0084713A" w:rsidP="0084713A">
      <w:pPr>
        <w:pStyle w:val="Listing"/>
        <w:rPr>
          <w:color w:val="000000" w:themeColor="text1"/>
        </w:rPr>
      </w:pPr>
      <w:r w:rsidRPr="009E3372">
        <w:rPr>
          <w:color w:val="000000" w:themeColor="text1"/>
        </w:rPr>
        <w:t xml:space="preserve">    catch (</w:t>
      </w:r>
      <w:proofErr w:type="gramStart"/>
      <w:r w:rsidRPr="009E3372">
        <w:rPr>
          <w:color w:val="000000" w:themeColor="text1"/>
        </w:rPr>
        <w:t>std::</w:t>
      </w:r>
      <w:proofErr w:type="spellStart"/>
      <w:proofErr w:type="gramEnd"/>
      <w:r w:rsidRPr="009E3372">
        <w:rPr>
          <w:color w:val="000000" w:themeColor="text1"/>
        </w:rPr>
        <w:t>runtime_error</w:t>
      </w:r>
      <w:proofErr w:type="spellEnd"/>
      <w:r w:rsidRPr="009E3372">
        <w:rPr>
          <w:color w:val="000000" w:themeColor="text1"/>
        </w:rPr>
        <w:t xml:space="preserve"> ex)</w:t>
      </w:r>
    </w:p>
    <w:p w14:paraId="79776BF9" w14:textId="77777777" w:rsidR="0084713A" w:rsidRPr="009E3372" w:rsidRDefault="0084713A" w:rsidP="0084713A">
      <w:pPr>
        <w:pStyle w:val="Listing"/>
        <w:rPr>
          <w:color w:val="000000" w:themeColor="text1"/>
        </w:rPr>
      </w:pPr>
      <w:r w:rsidRPr="009E3372">
        <w:rPr>
          <w:color w:val="000000" w:themeColor="text1"/>
        </w:rPr>
        <w:t xml:space="preserve">    {</w:t>
      </w:r>
    </w:p>
    <w:p w14:paraId="757617FB" w14:textId="77777777" w:rsidR="0084713A" w:rsidRPr="009E3372" w:rsidRDefault="0084713A" w:rsidP="0084713A">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std::string(</w:t>
      </w:r>
      <w:proofErr w:type="spellStart"/>
      <w:r w:rsidRPr="009E3372">
        <w:rPr>
          <w:color w:val="000000" w:themeColor="text1"/>
        </w:rPr>
        <w:t>ex.what</w:t>
      </w:r>
      <w:proofErr w:type="spellEnd"/>
      <w:r w:rsidRPr="009E3372">
        <w:rPr>
          <w:color w:val="000000" w:themeColor="text1"/>
        </w:rPr>
        <w:t>()) &lt;&lt; std::endl;</w:t>
      </w:r>
    </w:p>
    <w:p w14:paraId="4E82E102" w14:textId="77777777" w:rsidR="0084713A" w:rsidRPr="009E3372" w:rsidRDefault="0084713A" w:rsidP="0084713A">
      <w:pPr>
        <w:pStyle w:val="Listing"/>
        <w:rPr>
          <w:color w:val="000000" w:themeColor="text1"/>
        </w:rPr>
      </w:pPr>
      <w:r w:rsidRPr="009E3372">
        <w:rPr>
          <w:color w:val="000000" w:themeColor="text1"/>
        </w:rPr>
        <w:t xml:space="preserve">    }</w:t>
      </w:r>
    </w:p>
    <w:p w14:paraId="0DFEE811" w14:textId="77777777" w:rsidR="0084713A" w:rsidRPr="009E3372" w:rsidRDefault="0084713A" w:rsidP="0084713A">
      <w:pPr>
        <w:pStyle w:val="Listing"/>
        <w:rPr>
          <w:color w:val="000000" w:themeColor="text1"/>
        </w:rPr>
      </w:pPr>
    </w:p>
    <w:p w14:paraId="07197B98" w14:textId="77777777" w:rsidR="0084713A" w:rsidRPr="009E3372" w:rsidRDefault="0084713A" w:rsidP="0084713A">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"Start listening requests on 0.0.0.0:" &lt;&lt; _port &lt;&lt; std::endl;</w:t>
      </w:r>
    </w:p>
    <w:p w14:paraId="77A71828" w14:textId="77777777" w:rsidR="0084713A" w:rsidRPr="009E3372" w:rsidRDefault="0084713A" w:rsidP="0084713A">
      <w:pPr>
        <w:pStyle w:val="Listing"/>
        <w:rPr>
          <w:color w:val="000000" w:themeColor="text1"/>
        </w:rPr>
      </w:pPr>
      <w:r w:rsidRPr="009E3372">
        <w:rPr>
          <w:color w:val="000000" w:themeColor="text1"/>
        </w:rPr>
        <w:t xml:space="preserve">    _</w:t>
      </w:r>
      <w:proofErr w:type="spellStart"/>
      <w:r w:rsidRPr="009E3372">
        <w:rPr>
          <w:color w:val="000000" w:themeColor="text1"/>
        </w:rPr>
        <w:t>clientsAcceptThread</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thread(&amp;</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CreateClientsAcceptThread</w:t>
      </w:r>
      <w:proofErr w:type="spellEnd"/>
      <w:r w:rsidRPr="009E3372">
        <w:rPr>
          <w:color w:val="000000" w:themeColor="text1"/>
        </w:rPr>
        <w:t>, this);</w:t>
      </w:r>
    </w:p>
    <w:p w14:paraId="6056C199" w14:textId="77777777" w:rsidR="0084713A" w:rsidRPr="009E3372" w:rsidRDefault="0084713A" w:rsidP="0084713A">
      <w:pPr>
        <w:pStyle w:val="Listing"/>
        <w:rPr>
          <w:color w:val="000000" w:themeColor="text1"/>
        </w:rPr>
      </w:pPr>
      <w:r w:rsidRPr="009E3372">
        <w:rPr>
          <w:color w:val="000000" w:themeColor="text1"/>
        </w:rPr>
        <w:t xml:space="preserve">    _</w:t>
      </w:r>
      <w:proofErr w:type="spellStart"/>
      <w:r w:rsidRPr="009E3372">
        <w:rPr>
          <w:color w:val="000000" w:themeColor="text1"/>
        </w:rPr>
        <w:t>serversAcceptThread</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thread(&amp;</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CreateServersAcceptThread</w:t>
      </w:r>
      <w:proofErr w:type="spellEnd"/>
      <w:r w:rsidRPr="009E3372">
        <w:rPr>
          <w:color w:val="000000" w:themeColor="text1"/>
        </w:rPr>
        <w:t>, this);</w:t>
      </w:r>
    </w:p>
    <w:p w14:paraId="7B4DE937" w14:textId="77777777" w:rsidR="0084713A" w:rsidRPr="009E3372" w:rsidRDefault="0084713A" w:rsidP="0084713A">
      <w:pPr>
        <w:pStyle w:val="Listing"/>
        <w:rPr>
          <w:color w:val="000000" w:themeColor="text1"/>
        </w:rPr>
      </w:pPr>
    </w:p>
    <w:p w14:paraId="76F8CCA0" w14:textId="77777777" w:rsidR="0084713A" w:rsidRPr="0084713A" w:rsidRDefault="0084713A" w:rsidP="0084713A">
      <w:pPr>
        <w:pStyle w:val="Listing"/>
        <w:rPr>
          <w:color w:val="000000" w:themeColor="text1"/>
        </w:rPr>
      </w:pPr>
      <w:r w:rsidRPr="009E3372">
        <w:rPr>
          <w:color w:val="000000" w:themeColor="text1"/>
        </w:rPr>
        <w:t xml:space="preserve">    </w:t>
      </w:r>
      <w:r w:rsidRPr="0084713A">
        <w:rPr>
          <w:color w:val="000000" w:themeColor="text1"/>
        </w:rPr>
        <w:t>_</w:t>
      </w:r>
      <w:proofErr w:type="spellStart"/>
      <w:r w:rsidRPr="009E3372">
        <w:rPr>
          <w:color w:val="000000" w:themeColor="text1"/>
        </w:rPr>
        <w:t>clientsAcceptThread</w:t>
      </w:r>
      <w:r w:rsidRPr="0084713A">
        <w:rPr>
          <w:color w:val="000000" w:themeColor="text1"/>
        </w:rPr>
        <w:t>.</w:t>
      </w:r>
      <w:r w:rsidRPr="009E3372">
        <w:rPr>
          <w:color w:val="000000" w:themeColor="text1"/>
        </w:rPr>
        <w:t>join</w:t>
      </w:r>
      <w:proofErr w:type="spellEnd"/>
      <w:r w:rsidRPr="0084713A">
        <w:rPr>
          <w:color w:val="000000" w:themeColor="text1"/>
        </w:rPr>
        <w:t>();</w:t>
      </w:r>
    </w:p>
    <w:p w14:paraId="41CF1AD3" w14:textId="77777777" w:rsidR="0084713A" w:rsidRPr="0084713A" w:rsidRDefault="0084713A" w:rsidP="0084713A">
      <w:pPr>
        <w:pStyle w:val="Listing"/>
        <w:rPr>
          <w:color w:val="000000" w:themeColor="text1"/>
        </w:rPr>
      </w:pPr>
      <w:r w:rsidRPr="0084713A">
        <w:rPr>
          <w:color w:val="000000" w:themeColor="text1"/>
        </w:rPr>
        <w:t xml:space="preserve">    _</w:t>
      </w:r>
      <w:proofErr w:type="spellStart"/>
      <w:r w:rsidRPr="009E3372">
        <w:rPr>
          <w:color w:val="000000" w:themeColor="text1"/>
        </w:rPr>
        <w:t>serversAcceptThread</w:t>
      </w:r>
      <w:r w:rsidRPr="0084713A">
        <w:rPr>
          <w:color w:val="000000" w:themeColor="text1"/>
        </w:rPr>
        <w:t>.</w:t>
      </w:r>
      <w:r w:rsidRPr="009E3372">
        <w:rPr>
          <w:color w:val="000000" w:themeColor="text1"/>
        </w:rPr>
        <w:t>join</w:t>
      </w:r>
      <w:proofErr w:type="spellEnd"/>
      <w:r w:rsidRPr="0084713A">
        <w:rPr>
          <w:color w:val="000000" w:themeColor="text1"/>
        </w:rPr>
        <w:t>();</w:t>
      </w:r>
    </w:p>
    <w:p w14:paraId="4144DE81" w14:textId="77777777" w:rsidR="0084713A" w:rsidRPr="0084713A" w:rsidRDefault="0084713A" w:rsidP="0084713A">
      <w:pPr>
        <w:pStyle w:val="Listing"/>
        <w:rPr>
          <w:color w:val="000000" w:themeColor="text1"/>
        </w:rPr>
      </w:pPr>
      <w:r w:rsidRPr="0084713A">
        <w:rPr>
          <w:color w:val="000000" w:themeColor="text1"/>
        </w:rPr>
        <w:t>}</w:t>
      </w:r>
    </w:p>
    <w:p w14:paraId="0A18CA24" w14:textId="77777777" w:rsidR="0084713A" w:rsidRPr="0084713A" w:rsidRDefault="0084713A" w:rsidP="0084713A">
      <w:pPr>
        <w:pStyle w:val="ListingHeader"/>
        <w:rPr>
          <w:lang w:val="en-US"/>
        </w:rPr>
      </w:pPr>
      <w:r>
        <w:t>Листинг</w:t>
      </w:r>
      <w:r w:rsidRPr="0084713A">
        <w:rPr>
          <w:lang w:val="en-US"/>
        </w:rPr>
        <w:t xml:space="preserve"> 2 </w:t>
      </w:r>
      <m:oMath>
        <m:r>
          <w:rPr>
            <w:rFonts w:ascii="Cambria Math" w:hAnsi="Cambria Math"/>
            <w:lang w:val="en-US"/>
          </w:rPr>
          <m:t>-</m:t>
        </m:r>
      </m:oMath>
      <w:r w:rsidRPr="0084713A">
        <w:rPr>
          <w:rFonts w:eastAsiaTheme="minorEastAsia"/>
          <w:lang w:val="en-US"/>
        </w:rPr>
        <w:t xml:space="preserve"> </w:t>
      </w:r>
      <w:r>
        <w:t>Метод</w:t>
      </w:r>
      <w:r w:rsidRPr="0084713A">
        <w:rPr>
          <w:lang w:val="en-US"/>
        </w:rPr>
        <w:t xml:space="preserve"> </w:t>
      </w:r>
      <w:r>
        <w:t>обработки</w:t>
      </w:r>
      <w:r w:rsidRPr="0084713A">
        <w:rPr>
          <w:lang w:val="en-US"/>
        </w:rPr>
        <w:t xml:space="preserve"> </w:t>
      </w:r>
      <w:r>
        <w:t>команд</w:t>
      </w:r>
      <w:r w:rsidRPr="0084713A">
        <w:rPr>
          <w:lang w:val="en-US"/>
        </w:rPr>
        <w:t xml:space="preserve">, </w:t>
      </w:r>
      <w:r>
        <w:t>приходящих</w:t>
      </w:r>
      <w:r w:rsidRPr="0084713A">
        <w:rPr>
          <w:lang w:val="en-US"/>
        </w:rPr>
        <w:t xml:space="preserve"> </w:t>
      </w:r>
      <w:r>
        <w:t>от</w:t>
      </w:r>
      <w:r w:rsidRPr="0084713A">
        <w:rPr>
          <w:lang w:val="en-US"/>
        </w:rPr>
        <w:t xml:space="preserve"> </w:t>
      </w:r>
      <w:r>
        <w:t>запущенных</w:t>
      </w:r>
      <w:r w:rsidRPr="0084713A">
        <w:rPr>
          <w:lang w:val="en-US"/>
        </w:rPr>
        <w:t xml:space="preserve"> </w:t>
      </w:r>
      <w:r>
        <w:t>серверов</w:t>
      </w:r>
    </w:p>
    <w:p w14:paraId="740F814B" w14:textId="77777777" w:rsidR="0084713A" w:rsidRPr="004B24BA" w:rsidRDefault="0084713A" w:rsidP="0084713A">
      <w:pPr>
        <w:pStyle w:val="Listing"/>
        <w:rPr>
          <w:color w:val="000000" w:themeColor="text1"/>
        </w:rPr>
      </w:pPr>
      <w:r w:rsidRPr="004B24BA">
        <w:rPr>
          <w:color w:val="000000" w:themeColor="text1"/>
        </w:rPr>
        <w:t xml:space="preserve">void </w:t>
      </w:r>
      <w:proofErr w:type="spellStart"/>
      <w:proofErr w:type="gramStart"/>
      <w:r w:rsidRPr="004B24BA">
        <w:rPr>
          <w:color w:val="000000" w:themeColor="text1"/>
        </w:rPr>
        <w:t>TcpServer</w:t>
      </w:r>
      <w:proofErr w:type="spellEnd"/>
      <w:r w:rsidRPr="004B24BA">
        <w:rPr>
          <w:color w:val="000000" w:themeColor="text1"/>
        </w:rPr>
        <w:t>::</w:t>
      </w:r>
      <w:proofErr w:type="spellStart"/>
      <w:proofErr w:type="gramEnd"/>
      <w:r w:rsidRPr="004B24BA">
        <w:rPr>
          <w:color w:val="000000" w:themeColor="text1"/>
        </w:rPr>
        <w:t>ProcessDataFromServer</w:t>
      </w:r>
      <w:proofErr w:type="spellEnd"/>
      <w:r w:rsidRPr="004B24BA">
        <w:rPr>
          <w:color w:val="000000" w:themeColor="text1"/>
        </w:rPr>
        <w:t>(std::string&amp; message, boost::</w:t>
      </w:r>
      <w:proofErr w:type="spellStart"/>
      <w:r w:rsidRPr="004B24BA">
        <w:rPr>
          <w:color w:val="000000" w:themeColor="text1"/>
        </w:rPr>
        <w:t>shared_ptr</w:t>
      </w:r>
      <w:proofErr w:type="spellEnd"/>
      <w:r w:rsidRPr="004B24BA">
        <w:rPr>
          <w:color w:val="000000" w:themeColor="text1"/>
        </w:rPr>
        <w:t>&lt;boost::asio::</w:t>
      </w:r>
      <w:proofErr w:type="spellStart"/>
      <w:r w:rsidRPr="004B24BA">
        <w:rPr>
          <w:color w:val="000000" w:themeColor="text1"/>
        </w:rPr>
        <w:t>ip</w:t>
      </w:r>
      <w:proofErr w:type="spellEnd"/>
      <w:r w:rsidRPr="004B24BA">
        <w:rPr>
          <w:color w:val="000000" w:themeColor="text1"/>
        </w:rPr>
        <w:t>::tcp::socket&gt; socket)</w:t>
      </w:r>
    </w:p>
    <w:p w14:paraId="11E01F9F" w14:textId="77777777" w:rsidR="0084713A" w:rsidRPr="004B24BA" w:rsidRDefault="0084713A" w:rsidP="0084713A">
      <w:pPr>
        <w:pStyle w:val="Listing"/>
        <w:rPr>
          <w:color w:val="000000" w:themeColor="text1"/>
        </w:rPr>
      </w:pPr>
      <w:r w:rsidRPr="004B24BA">
        <w:rPr>
          <w:color w:val="000000" w:themeColor="text1"/>
        </w:rPr>
        <w:t>{</w:t>
      </w:r>
    </w:p>
    <w:p w14:paraId="5E29D686" w14:textId="77777777" w:rsidR="0084713A" w:rsidRPr="004B24BA" w:rsidRDefault="0084713A" w:rsidP="0084713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&lt;&lt; "Getting data from dedicated server: " &lt;&lt; message &lt;&lt; std::endl;</w:t>
      </w:r>
    </w:p>
    <w:p w14:paraId="0617C2A0" w14:textId="77777777" w:rsidR="0084713A" w:rsidRPr="004B24BA" w:rsidRDefault="0084713A" w:rsidP="0084713A">
      <w:pPr>
        <w:pStyle w:val="Listing"/>
        <w:rPr>
          <w:color w:val="000000" w:themeColor="text1"/>
        </w:rPr>
      </w:pPr>
    </w:p>
    <w:p w14:paraId="589235D6" w14:textId="77777777" w:rsidR="0084713A" w:rsidRPr="004B24BA" w:rsidRDefault="0084713A" w:rsidP="0084713A">
      <w:pPr>
        <w:pStyle w:val="Listing"/>
        <w:rPr>
          <w:color w:val="000000" w:themeColor="text1"/>
        </w:rPr>
      </w:pPr>
      <w:r w:rsidRPr="004B24BA">
        <w:rPr>
          <w:color w:val="000000" w:themeColor="text1"/>
        </w:rPr>
        <w:t xml:space="preserve">    </w:t>
      </w:r>
      <w:proofErr w:type="spellStart"/>
      <w:r w:rsidRPr="004B24BA">
        <w:rPr>
          <w:color w:val="000000" w:themeColor="text1"/>
        </w:rPr>
        <w:t>ServerCommandType</w:t>
      </w:r>
      <w:proofErr w:type="spellEnd"/>
      <w:r w:rsidRPr="004B24BA">
        <w:rPr>
          <w:color w:val="000000" w:themeColor="text1"/>
        </w:rPr>
        <w:t xml:space="preserve"> </w:t>
      </w:r>
      <w:proofErr w:type="spellStart"/>
      <w:r w:rsidRPr="004B24BA">
        <w:rPr>
          <w:color w:val="000000" w:themeColor="text1"/>
        </w:rPr>
        <w:t>commandType</w:t>
      </w:r>
      <w:proofErr w:type="spellEnd"/>
      <w:r w:rsidRPr="004B24BA">
        <w:rPr>
          <w:color w:val="000000" w:themeColor="text1"/>
        </w:rPr>
        <w:t xml:space="preserve"> = </w:t>
      </w:r>
      <w:proofErr w:type="spellStart"/>
      <w:proofErr w:type="gramStart"/>
      <w:r w:rsidRPr="004B24BA">
        <w:rPr>
          <w:color w:val="000000" w:themeColor="text1"/>
        </w:rPr>
        <w:t>CommandsHelper</w:t>
      </w:r>
      <w:proofErr w:type="spellEnd"/>
      <w:r w:rsidRPr="004B24BA">
        <w:rPr>
          <w:color w:val="000000" w:themeColor="text1"/>
        </w:rPr>
        <w:t>::</w:t>
      </w:r>
      <w:proofErr w:type="spellStart"/>
      <w:proofErr w:type="gramEnd"/>
      <w:r w:rsidRPr="004B24BA">
        <w:rPr>
          <w:color w:val="000000" w:themeColor="text1"/>
        </w:rPr>
        <w:t>GetServerCommandType</w:t>
      </w:r>
      <w:proofErr w:type="spellEnd"/>
      <w:r w:rsidRPr="004B24BA">
        <w:rPr>
          <w:color w:val="000000" w:themeColor="text1"/>
        </w:rPr>
        <w:t>(message);</w:t>
      </w:r>
    </w:p>
    <w:p w14:paraId="7C28380B" w14:textId="77777777" w:rsidR="0084713A" w:rsidRPr="004B24BA" w:rsidRDefault="0084713A" w:rsidP="0084713A">
      <w:pPr>
        <w:pStyle w:val="Listing"/>
        <w:rPr>
          <w:color w:val="000000" w:themeColor="text1"/>
        </w:rPr>
      </w:pPr>
      <w:r w:rsidRPr="004B24BA">
        <w:rPr>
          <w:color w:val="000000" w:themeColor="text1"/>
        </w:rPr>
        <w:t xml:space="preserve">    </w:t>
      </w:r>
      <w:proofErr w:type="gramStart"/>
      <w:r w:rsidRPr="004B24BA">
        <w:rPr>
          <w:color w:val="000000" w:themeColor="text1"/>
        </w:rPr>
        <w:t>std::</w:t>
      </w:r>
      <w:proofErr w:type="spellStart"/>
      <w:proofErr w:type="gramEnd"/>
      <w:r w:rsidRPr="004B24BA">
        <w:rPr>
          <w:color w:val="000000" w:themeColor="text1"/>
        </w:rPr>
        <w:t>unordered_map</w:t>
      </w:r>
      <w:proofErr w:type="spellEnd"/>
      <w:r w:rsidRPr="004B24BA">
        <w:rPr>
          <w:color w:val="000000" w:themeColor="text1"/>
        </w:rPr>
        <w:t xml:space="preserve">&lt;std::string, std::string&gt; </w:t>
      </w:r>
      <w:proofErr w:type="spellStart"/>
      <w:r w:rsidRPr="004B24BA">
        <w:rPr>
          <w:color w:val="000000" w:themeColor="text1"/>
        </w:rPr>
        <w:t>commandKeyValuePairs</w:t>
      </w:r>
      <w:proofErr w:type="spellEnd"/>
      <w:r w:rsidRPr="004B24BA">
        <w:rPr>
          <w:color w:val="000000" w:themeColor="text1"/>
        </w:rPr>
        <w:t xml:space="preserve"> = </w:t>
      </w:r>
      <w:proofErr w:type="spellStart"/>
      <w:r w:rsidRPr="004B24BA">
        <w:rPr>
          <w:color w:val="000000" w:themeColor="text1"/>
        </w:rPr>
        <w:t>CommandsHelper</w:t>
      </w:r>
      <w:proofErr w:type="spellEnd"/>
      <w:r w:rsidRPr="004B24BA">
        <w:rPr>
          <w:color w:val="000000" w:themeColor="text1"/>
        </w:rPr>
        <w:t>::</w:t>
      </w:r>
      <w:proofErr w:type="spellStart"/>
      <w:r w:rsidRPr="004B24BA">
        <w:rPr>
          <w:color w:val="000000" w:themeColor="text1"/>
        </w:rPr>
        <w:t>GetKeyValuePairs</w:t>
      </w:r>
      <w:proofErr w:type="spellEnd"/>
      <w:r w:rsidRPr="004B24BA">
        <w:rPr>
          <w:color w:val="000000" w:themeColor="text1"/>
        </w:rPr>
        <w:t>(message);</w:t>
      </w:r>
    </w:p>
    <w:p w14:paraId="2DFAEE04" w14:textId="77777777" w:rsidR="0084713A" w:rsidRPr="004B24BA" w:rsidRDefault="0084713A" w:rsidP="0084713A">
      <w:pPr>
        <w:pStyle w:val="Listing"/>
        <w:rPr>
          <w:color w:val="000000" w:themeColor="text1"/>
        </w:rPr>
      </w:pPr>
    </w:p>
    <w:p w14:paraId="0E89D836" w14:textId="77777777" w:rsidR="0084713A" w:rsidRPr="004B24BA" w:rsidRDefault="0084713A" w:rsidP="0084713A">
      <w:pPr>
        <w:pStyle w:val="Listing"/>
        <w:rPr>
          <w:color w:val="000000" w:themeColor="text1"/>
        </w:rPr>
      </w:pPr>
      <w:r w:rsidRPr="004B24BA">
        <w:rPr>
          <w:color w:val="000000" w:themeColor="text1"/>
        </w:rPr>
        <w:t xml:space="preserve">    switch (</w:t>
      </w:r>
      <w:proofErr w:type="spellStart"/>
      <w:r w:rsidRPr="004B24BA">
        <w:rPr>
          <w:color w:val="000000" w:themeColor="text1"/>
        </w:rPr>
        <w:t>commandType</w:t>
      </w:r>
      <w:proofErr w:type="spellEnd"/>
      <w:r w:rsidRPr="004B24BA">
        <w:rPr>
          <w:color w:val="000000" w:themeColor="text1"/>
        </w:rPr>
        <w:t>)</w:t>
      </w:r>
    </w:p>
    <w:p w14:paraId="59385167" w14:textId="77777777" w:rsidR="0084713A" w:rsidRPr="004B24BA" w:rsidRDefault="0084713A" w:rsidP="0084713A">
      <w:pPr>
        <w:pStyle w:val="Listing"/>
        <w:rPr>
          <w:color w:val="000000" w:themeColor="text1"/>
        </w:rPr>
      </w:pPr>
      <w:r w:rsidRPr="004B24BA">
        <w:rPr>
          <w:color w:val="000000" w:themeColor="text1"/>
        </w:rPr>
        <w:t xml:space="preserve">    {</w:t>
      </w:r>
    </w:p>
    <w:p w14:paraId="6097C8B0" w14:textId="77777777" w:rsidR="0084713A" w:rsidRPr="004B24BA" w:rsidRDefault="0084713A" w:rsidP="0084713A">
      <w:pPr>
        <w:pStyle w:val="Listing"/>
        <w:rPr>
          <w:color w:val="000000" w:themeColor="text1"/>
        </w:rPr>
      </w:pPr>
      <w:r w:rsidRPr="004B24BA">
        <w:rPr>
          <w:color w:val="000000" w:themeColor="text1"/>
        </w:rPr>
        <w:t xml:space="preserve">        case </w:t>
      </w:r>
      <w:proofErr w:type="spellStart"/>
      <w:proofErr w:type="gramStart"/>
      <w:r w:rsidRPr="004B24BA">
        <w:rPr>
          <w:color w:val="000000" w:themeColor="text1"/>
        </w:rPr>
        <w:t>ServerCommandType</w:t>
      </w:r>
      <w:proofErr w:type="spellEnd"/>
      <w:r w:rsidRPr="004B24BA">
        <w:rPr>
          <w:color w:val="000000" w:themeColor="text1"/>
        </w:rPr>
        <w:t>::</w:t>
      </w:r>
      <w:proofErr w:type="gramEnd"/>
      <w:r w:rsidRPr="004B24BA">
        <w:rPr>
          <w:color w:val="000000" w:themeColor="text1"/>
        </w:rPr>
        <w:t>REGISTER_SERVER:</w:t>
      </w:r>
    </w:p>
    <w:p w14:paraId="39FAF3D6" w14:textId="77777777" w:rsidR="0084713A" w:rsidRPr="004B24BA" w:rsidRDefault="0084713A" w:rsidP="0084713A">
      <w:pPr>
        <w:pStyle w:val="Listing"/>
        <w:rPr>
          <w:color w:val="000000" w:themeColor="text1"/>
        </w:rPr>
      </w:pPr>
      <w:r w:rsidRPr="004B24BA">
        <w:rPr>
          <w:color w:val="000000" w:themeColor="text1"/>
        </w:rPr>
        <w:t xml:space="preserve">        {</w:t>
      </w:r>
    </w:p>
    <w:p w14:paraId="6B6921CC" w14:textId="77777777" w:rsidR="0084713A" w:rsidRPr="004B24BA" w:rsidRDefault="0084713A" w:rsidP="0084713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&lt;&lt; "Registering server job started..." &lt;&lt; std::endl;</w:t>
      </w:r>
    </w:p>
    <w:p w14:paraId="3B426CC5" w14:textId="77777777" w:rsidR="0084713A" w:rsidRPr="004B24BA" w:rsidRDefault="0084713A" w:rsidP="0084713A">
      <w:pPr>
        <w:pStyle w:val="Listing"/>
        <w:rPr>
          <w:color w:val="000000" w:themeColor="text1"/>
        </w:rPr>
      </w:pPr>
      <w:r w:rsidRPr="004B24BA">
        <w:rPr>
          <w:color w:val="000000" w:themeColor="text1"/>
        </w:rPr>
        <w:t xml:space="preserve">            </w:t>
      </w:r>
      <w:proofErr w:type="spellStart"/>
      <w:r w:rsidRPr="004B24BA">
        <w:rPr>
          <w:color w:val="000000" w:themeColor="text1"/>
        </w:rPr>
        <w:t>ServerInfo</w:t>
      </w:r>
      <w:proofErr w:type="spellEnd"/>
      <w:r w:rsidRPr="004B24BA">
        <w:rPr>
          <w:color w:val="000000" w:themeColor="text1"/>
        </w:rPr>
        <w:t xml:space="preserve"> </w:t>
      </w:r>
      <w:proofErr w:type="spellStart"/>
      <w:r w:rsidRPr="004B24BA">
        <w:rPr>
          <w:color w:val="000000" w:themeColor="text1"/>
        </w:rPr>
        <w:t>newServer</w:t>
      </w:r>
      <w:proofErr w:type="spellEnd"/>
      <w:r w:rsidRPr="004B24BA">
        <w:rPr>
          <w:color w:val="000000" w:themeColor="text1"/>
        </w:rPr>
        <w:t>;</w:t>
      </w:r>
    </w:p>
    <w:p w14:paraId="7E539D80" w14:textId="77777777" w:rsidR="0084713A" w:rsidRPr="004B24BA" w:rsidRDefault="0084713A" w:rsidP="0084713A">
      <w:pPr>
        <w:pStyle w:val="Listing"/>
        <w:rPr>
          <w:color w:val="000000" w:themeColor="text1"/>
        </w:rPr>
      </w:pPr>
    </w:p>
    <w:p w14:paraId="68CE32D4" w14:textId="77777777" w:rsidR="0084713A" w:rsidRPr="004B24BA" w:rsidRDefault="0084713A" w:rsidP="0084713A">
      <w:pPr>
        <w:pStyle w:val="Listing"/>
        <w:rPr>
          <w:color w:val="000000" w:themeColor="text1"/>
        </w:rPr>
      </w:pPr>
      <w:r w:rsidRPr="004B24BA">
        <w:rPr>
          <w:color w:val="000000" w:themeColor="text1"/>
        </w:rPr>
        <w:t xml:space="preserve">            </w:t>
      </w:r>
      <w:proofErr w:type="spellStart"/>
      <w:r w:rsidRPr="004B24BA">
        <w:rPr>
          <w:color w:val="000000" w:themeColor="text1"/>
        </w:rPr>
        <w:t>newServer.m_uuid</w:t>
      </w:r>
      <w:proofErr w:type="spellEnd"/>
      <w:r w:rsidRPr="004B24BA">
        <w:rPr>
          <w:color w:val="000000" w:themeColor="text1"/>
        </w:rPr>
        <w:t xml:space="preserve"> = </w:t>
      </w:r>
      <w:proofErr w:type="spellStart"/>
      <w:r w:rsidRPr="004B24BA">
        <w:rPr>
          <w:color w:val="000000" w:themeColor="text1"/>
        </w:rPr>
        <w:t>commandKeyValuePairs</w:t>
      </w:r>
      <w:proofErr w:type="spellEnd"/>
      <w:r w:rsidRPr="004B24BA">
        <w:rPr>
          <w:color w:val="000000" w:themeColor="text1"/>
        </w:rPr>
        <w:t>["uuid"];</w:t>
      </w:r>
    </w:p>
    <w:p w14:paraId="4980EE9E" w14:textId="77777777" w:rsidR="0084713A" w:rsidRPr="004B24BA" w:rsidRDefault="0084713A" w:rsidP="0084713A">
      <w:pPr>
        <w:pStyle w:val="Listing"/>
        <w:rPr>
          <w:color w:val="000000" w:themeColor="text1"/>
        </w:rPr>
      </w:pPr>
      <w:r w:rsidRPr="004B24BA">
        <w:rPr>
          <w:color w:val="000000" w:themeColor="text1"/>
        </w:rPr>
        <w:t xml:space="preserve">            </w:t>
      </w:r>
      <w:proofErr w:type="spellStart"/>
      <w:r w:rsidRPr="004B24BA">
        <w:rPr>
          <w:color w:val="000000" w:themeColor="text1"/>
        </w:rPr>
        <w:t>newServer.m_URI</w:t>
      </w:r>
      <w:proofErr w:type="spellEnd"/>
      <w:r w:rsidRPr="004B24BA">
        <w:rPr>
          <w:color w:val="000000" w:themeColor="text1"/>
        </w:rPr>
        <w:t xml:space="preserve"> = </w:t>
      </w:r>
      <w:proofErr w:type="spellStart"/>
      <w:r w:rsidRPr="004B24BA">
        <w:rPr>
          <w:color w:val="000000" w:themeColor="text1"/>
        </w:rPr>
        <w:t>commandKeyValuePairs</w:t>
      </w:r>
      <w:proofErr w:type="spellEnd"/>
      <w:r w:rsidRPr="004B24BA">
        <w:rPr>
          <w:color w:val="000000" w:themeColor="text1"/>
        </w:rPr>
        <w:t>["uri"];</w:t>
      </w:r>
    </w:p>
    <w:p w14:paraId="724F0A0C" w14:textId="77777777" w:rsidR="0084713A" w:rsidRPr="004B24BA" w:rsidRDefault="0084713A" w:rsidP="0084713A">
      <w:pPr>
        <w:pStyle w:val="Listing"/>
        <w:rPr>
          <w:color w:val="000000" w:themeColor="text1"/>
        </w:rPr>
      </w:pPr>
      <w:r w:rsidRPr="004B24BA">
        <w:rPr>
          <w:color w:val="000000" w:themeColor="text1"/>
        </w:rPr>
        <w:t xml:space="preserve">            </w:t>
      </w:r>
      <w:proofErr w:type="spellStart"/>
      <w:r w:rsidRPr="004B24BA">
        <w:rPr>
          <w:color w:val="000000" w:themeColor="text1"/>
        </w:rPr>
        <w:t>newServer.m_maxPlayers</w:t>
      </w:r>
      <w:proofErr w:type="spellEnd"/>
      <w:r w:rsidRPr="004B24BA">
        <w:rPr>
          <w:color w:val="000000" w:themeColor="text1"/>
        </w:rPr>
        <w:t xml:space="preserve"> = atoi(</w:t>
      </w:r>
      <w:proofErr w:type="spellStart"/>
      <w:r w:rsidRPr="004B24BA">
        <w:rPr>
          <w:color w:val="000000" w:themeColor="text1"/>
        </w:rPr>
        <w:t>commandKeyValuePairs</w:t>
      </w:r>
      <w:proofErr w:type="spellEnd"/>
      <w:r w:rsidRPr="004B24BA">
        <w:rPr>
          <w:color w:val="000000" w:themeColor="text1"/>
        </w:rPr>
        <w:t>["max_players"].</w:t>
      </w:r>
      <w:proofErr w:type="spellStart"/>
      <w:r w:rsidRPr="004B24BA">
        <w:rPr>
          <w:color w:val="000000" w:themeColor="text1"/>
        </w:rPr>
        <w:t>c_</w:t>
      </w:r>
      <w:proofErr w:type="gramStart"/>
      <w:r w:rsidRPr="004B24BA">
        <w:rPr>
          <w:color w:val="000000" w:themeColor="text1"/>
        </w:rPr>
        <w:t>str</w:t>
      </w:r>
      <w:proofErr w:type="spellEnd"/>
      <w:r w:rsidRPr="004B24BA">
        <w:rPr>
          <w:color w:val="000000" w:themeColor="text1"/>
        </w:rPr>
        <w:t>(</w:t>
      </w:r>
      <w:proofErr w:type="gramEnd"/>
      <w:r w:rsidRPr="004B24BA">
        <w:rPr>
          <w:color w:val="000000" w:themeColor="text1"/>
        </w:rPr>
        <w:t xml:space="preserve">)); // TODO: </w:t>
      </w:r>
      <w:r w:rsidRPr="004B24BA">
        <w:rPr>
          <w:color w:val="000000" w:themeColor="text1"/>
          <w:lang w:val="ru-RU"/>
        </w:rPr>
        <w:t>Какая</w:t>
      </w:r>
      <w:r w:rsidRPr="004B24BA">
        <w:rPr>
          <w:color w:val="000000" w:themeColor="text1"/>
        </w:rPr>
        <w:t xml:space="preserve"> </w:t>
      </w:r>
      <w:r w:rsidRPr="004B24BA">
        <w:rPr>
          <w:color w:val="000000" w:themeColor="text1"/>
          <w:lang w:val="ru-RU"/>
        </w:rPr>
        <w:t>сложность</w:t>
      </w:r>
    </w:p>
    <w:p w14:paraId="5D4168B7" w14:textId="77777777" w:rsidR="0084713A" w:rsidRPr="004B24BA" w:rsidRDefault="0084713A" w:rsidP="0084713A">
      <w:pPr>
        <w:pStyle w:val="Listing"/>
        <w:rPr>
          <w:color w:val="000000" w:themeColor="text1"/>
        </w:rPr>
      </w:pPr>
      <w:r w:rsidRPr="004B24BA">
        <w:rPr>
          <w:color w:val="000000" w:themeColor="text1"/>
        </w:rPr>
        <w:t xml:space="preserve">            </w:t>
      </w:r>
      <w:proofErr w:type="spellStart"/>
      <w:r w:rsidRPr="004B24BA">
        <w:rPr>
          <w:color w:val="000000" w:themeColor="text1"/>
        </w:rPr>
        <w:t>newServer.m_currentPlayers</w:t>
      </w:r>
      <w:proofErr w:type="spellEnd"/>
      <w:r w:rsidRPr="004B24BA">
        <w:rPr>
          <w:color w:val="000000" w:themeColor="text1"/>
        </w:rPr>
        <w:t xml:space="preserve"> = atoi(</w:t>
      </w:r>
      <w:proofErr w:type="spellStart"/>
      <w:r w:rsidRPr="004B24BA">
        <w:rPr>
          <w:color w:val="000000" w:themeColor="text1"/>
        </w:rPr>
        <w:t>commandKeyValuePairs</w:t>
      </w:r>
      <w:proofErr w:type="spellEnd"/>
      <w:r w:rsidRPr="004B24BA">
        <w:rPr>
          <w:color w:val="000000" w:themeColor="text1"/>
        </w:rPr>
        <w:t>["</w:t>
      </w:r>
      <w:proofErr w:type="spellStart"/>
      <w:r w:rsidRPr="004B24BA">
        <w:rPr>
          <w:color w:val="000000" w:themeColor="text1"/>
        </w:rPr>
        <w:t>current_players</w:t>
      </w:r>
      <w:proofErr w:type="spellEnd"/>
      <w:r w:rsidRPr="004B24BA">
        <w:rPr>
          <w:color w:val="000000" w:themeColor="text1"/>
        </w:rPr>
        <w:t>"].</w:t>
      </w:r>
      <w:proofErr w:type="spellStart"/>
      <w:r w:rsidRPr="004B24BA">
        <w:rPr>
          <w:color w:val="000000" w:themeColor="text1"/>
        </w:rPr>
        <w:t>c_</w:t>
      </w:r>
      <w:proofErr w:type="gramStart"/>
      <w:r w:rsidRPr="004B24BA">
        <w:rPr>
          <w:color w:val="000000" w:themeColor="text1"/>
        </w:rPr>
        <w:t>str</w:t>
      </w:r>
      <w:proofErr w:type="spellEnd"/>
      <w:r w:rsidRPr="004B24BA">
        <w:rPr>
          <w:color w:val="000000" w:themeColor="text1"/>
        </w:rPr>
        <w:t>(</w:t>
      </w:r>
      <w:proofErr w:type="gramEnd"/>
      <w:r w:rsidRPr="004B24BA">
        <w:rPr>
          <w:color w:val="000000" w:themeColor="text1"/>
        </w:rPr>
        <w:t>));</w:t>
      </w:r>
    </w:p>
    <w:p w14:paraId="315B2626" w14:textId="77777777" w:rsidR="0084713A" w:rsidRPr="004B24BA" w:rsidRDefault="0084713A" w:rsidP="0084713A">
      <w:pPr>
        <w:pStyle w:val="Listing"/>
        <w:rPr>
          <w:color w:val="000000" w:themeColor="text1"/>
        </w:rPr>
      </w:pPr>
      <w:r w:rsidRPr="004B24BA">
        <w:rPr>
          <w:color w:val="000000" w:themeColor="text1"/>
        </w:rPr>
        <w:t xml:space="preserve">            </w:t>
      </w:r>
      <w:proofErr w:type="spellStart"/>
      <w:r w:rsidRPr="004B24BA">
        <w:rPr>
          <w:color w:val="000000" w:themeColor="text1"/>
        </w:rPr>
        <w:t>newServer.m_serverState</w:t>
      </w:r>
      <w:proofErr w:type="spellEnd"/>
      <w:r w:rsidRPr="004B24BA">
        <w:rPr>
          <w:color w:val="000000" w:themeColor="text1"/>
        </w:rPr>
        <w:t xml:space="preserve"> = </w:t>
      </w:r>
      <w:proofErr w:type="gramStart"/>
      <w:r w:rsidRPr="004B24BA">
        <w:rPr>
          <w:color w:val="000000" w:themeColor="text1"/>
        </w:rPr>
        <w:t>CommandsHelper::</w:t>
      </w:r>
      <w:proofErr w:type="gramEnd"/>
      <w:r w:rsidRPr="004B24BA">
        <w:rPr>
          <w:color w:val="000000" w:themeColor="text1"/>
        </w:rPr>
        <w:t>GetServerStateType(commandKeyValuePairs["state"].c_str());</w:t>
      </w:r>
    </w:p>
    <w:p w14:paraId="10D34857" w14:textId="77777777" w:rsidR="0084713A" w:rsidRPr="004B24BA" w:rsidRDefault="0084713A" w:rsidP="0084713A">
      <w:pPr>
        <w:pStyle w:val="Listing"/>
        <w:rPr>
          <w:color w:val="000000" w:themeColor="text1"/>
        </w:rPr>
      </w:pPr>
    </w:p>
    <w:p w14:paraId="148ADE7E" w14:textId="77777777" w:rsidR="0084713A" w:rsidRPr="004B24BA" w:rsidRDefault="0084713A" w:rsidP="0084713A">
      <w:pPr>
        <w:pStyle w:val="Listing"/>
        <w:rPr>
          <w:color w:val="000000" w:themeColor="text1"/>
        </w:rPr>
      </w:pPr>
      <w:r w:rsidRPr="004B24BA">
        <w:rPr>
          <w:color w:val="000000" w:themeColor="text1"/>
        </w:rPr>
        <w:t xml:space="preserve">            _</w:t>
      </w:r>
      <w:proofErr w:type="spellStart"/>
      <w:r w:rsidRPr="004B24BA">
        <w:rPr>
          <w:color w:val="000000" w:themeColor="text1"/>
        </w:rPr>
        <w:t>runningServers.insert</w:t>
      </w:r>
      <w:proofErr w:type="spellEnd"/>
      <w:r w:rsidRPr="004B24BA">
        <w:rPr>
          <w:color w:val="000000" w:themeColor="text1"/>
        </w:rPr>
        <w:t>(_</w:t>
      </w:r>
      <w:proofErr w:type="spellStart"/>
      <w:r w:rsidRPr="004B24BA">
        <w:rPr>
          <w:color w:val="000000" w:themeColor="text1"/>
        </w:rPr>
        <w:t>runningServers.begin</w:t>
      </w:r>
      <w:proofErr w:type="spellEnd"/>
      <w:r w:rsidRPr="004B24BA">
        <w:rPr>
          <w:color w:val="000000" w:themeColor="text1"/>
        </w:rPr>
        <w:t xml:space="preserve">(), </w:t>
      </w:r>
      <w:proofErr w:type="spellStart"/>
      <w:r w:rsidRPr="004B24BA">
        <w:rPr>
          <w:color w:val="000000" w:themeColor="text1"/>
        </w:rPr>
        <w:t>newServer</w:t>
      </w:r>
      <w:proofErr w:type="spellEnd"/>
      <w:r w:rsidRPr="004B24BA">
        <w:rPr>
          <w:color w:val="000000" w:themeColor="text1"/>
        </w:rPr>
        <w:t>);</w:t>
      </w:r>
    </w:p>
    <w:p w14:paraId="2E8633AF" w14:textId="77777777" w:rsidR="0084713A" w:rsidRPr="004B24BA" w:rsidRDefault="0084713A" w:rsidP="0084713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xml:space="preserve">() &lt;&lt; "Registered server with uuid = " &lt;&lt; </w:t>
      </w:r>
      <w:proofErr w:type="spellStart"/>
      <w:r w:rsidRPr="004B24BA">
        <w:rPr>
          <w:color w:val="000000" w:themeColor="text1"/>
        </w:rPr>
        <w:t>newServer.m_uuid</w:t>
      </w:r>
      <w:proofErr w:type="spellEnd"/>
      <w:r w:rsidRPr="004B24BA">
        <w:rPr>
          <w:color w:val="000000" w:themeColor="text1"/>
        </w:rPr>
        <w:t xml:space="preserve"> &lt;&lt; std::endl;</w:t>
      </w:r>
    </w:p>
    <w:p w14:paraId="6D7984FB" w14:textId="77777777" w:rsidR="0084713A" w:rsidRPr="004B24BA" w:rsidRDefault="0084713A" w:rsidP="0084713A">
      <w:pPr>
        <w:pStyle w:val="Listing"/>
        <w:rPr>
          <w:color w:val="000000" w:themeColor="text1"/>
        </w:rPr>
      </w:pPr>
      <w:r w:rsidRPr="004B24BA">
        <w:rPr>
          <w:color w:val="000000" w:themeColor="text1"/>
        </w:rPr>
        <w:t xml:space="preserve">            </w:t>
      </w:r>
      <w:proofErr w:type="spellStart"/>
      <w:proofErr w:type="gramStart"/>
      <w:r w:rsidRPr="004B24BA">
        <w:rPr>
          <w:color w:val="000000" w:themeColor="text1"/>
        </w:rPr>
        <w:t>SendConnectionStringToClient</w:t>
      </w:r>
      <w:proofErr w:type="spellEnd"/>
      <w:r w:rsidRPr="004B24BA">
        <w:rPr>
          <w:color w:val="000000" w:themeColor="text1"/>
        </w:rPr>
        <w:t>(</w:t>
      </w:r>
      <w:proofErr w:type="spellStart"/>
      <w:proofErr w:type="gramEnd"/>
      <w:r w:rsidRPr="004B24BA">
        <w:rPr>
          <w:color w:val="000000" w:themeColor="text1"/>
        </w:rPr>
        <w:t>newServer.m_URI</w:t>
      </w:r>
      <w:proofErr w:type="spellEnd"/>
      <w:r w:rsidRPr="004B24BA">
        <w:rPr>
          <w:color w:val="000000" w:themeColor="text1"/>
        </w:rPr>
        <w:t>);</w:t>
      </w:r>
    </w:p>
    <w:p w14:paraId="69EF8B2A" w14:textId="77777777" w:rsidR="0084713A" w:rsidRPr="004B24BA" w:rsidRDefault="0084713A" w:rsidP="0084713A">
      <w:pPr>
        <w:pStyle w:val="Listing"/>
        <w:rPr>
          <w:color w:val="000000" w:themeColor="text1"/>
        </w:rPr>
      </w:pPr>
    </w:p>
    <w:p w14:paraId="25BABF5F" w14:textId="77777777" w:rsidR="0084713A" w:rsidRPr="004B24BA" w:rsidRDefault="0084713A" w:rsidP="0084713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&lt;&lt; "Registering server job finished..." &lt;&lt; std::endl;</w:t>
      </w:r>
    </w:p>
    <w:p w14:paraId="084C75AF" w14:textId="77777777" w:rsidR="0084713A" w:rsidRPr="004B24BA" w:rsidRDefault="0084713A" w:rsidP="0084713A">
      <w:pPr>
        <w:pStyle w:val="Listing"/>
        <w:rPr>
          <w:color w:val="000000" w:themeColor="text1"/>
        </w:rPr>
      </w:pPr>
      <w:r w:rsidRPr="004B24BA">
        <w:rPr>
          <w:color w:val="000000" w:themeColor="text1"/>
        </w:rPr>
        <w:t xml:space="preserve">            break;</w:t>
      </w:r>
    </w:p>
    <w:p w14:paraId="784B69B3" w14:textId="77777777" w:rsidR="0084713A" w:rsidRPr="004B24BA" w:rsidRDefault="0084713A" w:rsidP="0084713A">
      <w:pPr>
        <w:pStyle w:val="Listing"/>
        <w:rPr>
          <w:color w:val="000000" w:themeColor="text1"/>
        </w:rPr>
      </w:pPr>
      <w:r w:rsidRPr="004B24BA">
        <w:rPr>
          <w:color w:val="000000" w:themeColor="text1"/>
        </w:rPr>
        <w:t xml:space="preserve">        }</w:t>
      </w:r>
    </w:p>
    <w:p w14:paraId="002301E6" w14:textId="77777777" w:rsidR="0084713A" w:rsidRPr="004B24BA" w:rsidRDefault="0084713A" w:rsidP="0084713A">
      <w:pPr>
        <w:pStyle w:val="Listing"/>
        <w:rPr>
          <w:color w:val="000000" w:themeColor="text1"/>
        </w:rPr>
      </w:pPr>
      <w:r w:rsidRPr="004B24BA">
        <w:rPr>
          <w:color w:val="000000" w:themeColor="text1"/>
        </w:rPr>
        <w:t xml:space="preserve">        case </w:t>
      </w:r>
      <w:proofErr w:type="spellStart"/>
      <w:proofErr w:type="gramStart"/>
      <w:r w:rsidRPr="004B24BA">
        <w:rPr>
          <w:color w:val="000000" w:themeColor="text1"/>
        </w:rPr>
        <w:t>ServerCommandType</w:t>
      </w:r>
      <w:proofErr w:type="spellEnd"/>
      <w:r w:rsidRPr="004B24BA">
        <w:rPr>
          <w:color w:val="000000" w:themeColor="text1"/>
        </w:rPr>
        <w:t>::</w:t>
      </w:r>
      <w:proofErr w:type="gramEnd"/>
      <w:r w:rsidRPr="004B24BA">
        <w:rPr>
          <w:color w:val="000000" w:themeColor="text1"/>
        </w:rPr>
        <w:t>UPDATE_SERVER:</w:t>
      </w:r>
    </w:p>
    <w:p w14:paraId="5A0C906C" w14:textId="77777777" w:rsidR="0084713A" w:rsidRPr="004B24BA" w:rsidRDefault="0084713A" w:rsidP="0084713A">
      <w:pPr>
        <w:pStyle w:val="Listing"/>
        <w:rPr>
          <w:color w:val="000000" w:themeColor="text1"/>
        </w:rPr>
      </w:pPr>
      <w:r w:rsidRPr="004B24BA">
        <w:rPr>
          <w:color w:val="000000" w:themeColor="text1"/>
        </w:rPr>
        <w:t xml:space="preserve">        {</w:t>
      </w:r>
    </w:p>
    <w:p w14:paraId="2F0D5E19" w14:textId="77777777" w:rsidR="0084713A" w:rsidRPr="004B24BA" w:rsidRDefault="0084713A" w:rsidP="0084713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&lt;&lt; "Updating server job started..." &lt;&lt; std::endl;</w:t>
      </w:r>
    </w:p>
    <w:p w14:paraId="2EDFA54C" w14:textId="77777777" w:rsidR="0084713A" w:rsidRPr="004B24BA" w:rsidRDefault="0084713A" w:rsidP="0084713A">
      <w:pPr>
        <w:pStyle w:val="Listing"/>
        <w:rPr>
          <w:color w:val="000000" w:themeColor="text1"/>
        </w:rPr>
      </w:pPr>
      <w:r w:rsidRPr="004B24BA">
        <w:rPr>
          <w:color w:val="000000" w:themeColor="text1"/>
        </w:rPr>
        <w:t xml:space="preserve">            </w:t>
      </w:r>
      <w:proofErr w:type="gramStart"/>
      <w:r w:rsidRPr="004B24BA">
        <w:rPr>
          <w:color w:val="000000" w:themeColor="text1"/>
        </w:rPr>
        <w:t>std::</w:t>
      </w:r>
      <w:proofErr w:type="gramEnd"/>
      <w:r w:rsidRPr="004B24BA">
        <w:rPr>
          <w:color w:val="000000" w:themeColor="text1"/>
        </w:rPr>
        <w:t xml:space="preserve">string </w:t>
      </w:r>
      <w:proofErr w:type="spellStart"/>
      <w:r w:rsidRPr="004B24BA">
        <w:rPr>
          <w:color w:val="000000" w:themeColor="text1"/>
        </w:rPr>
        <w:t>updatedInstanceUuid</w:t>
      </w:r>
      <w:proofErr w:type="spellEnd"/>
      <w:r w:rsidRPr="004B24BA">
        <w:rPr>
          <w:color w:val="000000" w:themeColor="text1"/>
        </w:rPr>
        <w:t xml:space="preserve"> = </w:t>
      </w:r>
      <w:proofErr w:type="spellStart"/>
      <w:r w:rsidRPr="004B24BA">
        <w:rPr>
          <w:color w:val="000000" w:themeColor="text1"/>
        </w:rPr>
        <w:t>commandKeyValuePairs</w:t>
      </w:r>
      <w:proofErr w:type="spellEnd"/>
      <w:r w:rsidRPr="004B24BA">
        <w:rPr>
          <w:color w:val="000000" w:themeColor="text1"/>
        </w:rPr>
        <w:t>["uuid"];</w:t>
      </w:r>
    </w:p>
    <w:p w14:paraId="54D521A2" w14:textId="77777777" w:rsidR="0084713A" w:rsidRPr="004B24BA" w:rsidRDefault="0084713A" w:rsidP="0084713A">
      <w:pPr>
        <w:pStyle w:val="Listing"/>
        <w:rPr>
          <w:color w:val="000000" w:themeColor="text1"/>
        </w:rPr>
      </w:pPr>
    </w:p>
    <w:p w14:paraId="0F783991" w14:textId="77777777" w:rsidR="0084713A" w:rsidRPr="004B24BA" w:rsidRDefault="0084713A" w:rsidP="0084713A">
      <w:pPr>
        <w:pStyle w:val="Listing"/>
        <w:rPr>
          <w:color w:val="000000" w:themeColor="text1"/>
        </w:rPr>
      </w:pPr>
      <w:r w:rsidRPr="004B24BA">
        <w:rPr>
          <w:color w:val="000000" w:themeColor="text1"/>
        </w:rPr>
        <w:t xml:space="preserve">            auto </w:t>
      </w:r>
      <w:proofErr w:type="spellStart"/>
      <w:r w:rsidRPr="004B24BA">
        <w:rPr>
          <w:color w:val="000000" w:themeColor="text1"/>
        </w:rPr>
        <w:t>registeredServer</w:t>
      </w:r>
      <w:proofErr w:type="spellEnd"/>
      <w:r w:rsidRPr="004B24BA">
        <w:rPr>
          <w:color w:val="000000" w:themeColor="text1"/>
        </w:rPr>
        <w:t xml:space="preserve"> = </w:t>
      </w:r>
      <w:proofErr w:type="gramStart"/>
      <w:r w:rsidRPr="004B24BA">
        <w:rPr>
          <w:color w:val="000000" w:themeColor="text1"/>
        </w:rPr>
        <w:t>boost::</w:t>
      </w:r>
      <w:proofErr w:type="spellStart"/>
      <w:proofErr w:type="gramEnd"/>
      <w:r w:rsidRPr="004B24BA">
        <w:rPr>
          <w:color w:val="000000" w:themeColor="text1"/>
        </w:rPr>
        <w:t>find_if</w:t>
      </w:r>
      <w:proofErr w:type="spellEnd"/>
      <w:r w:rsidRPr="004B24BA">
        <w:rPr>
          <w:color w:val="000000" w:themeColor="text1"/>
        </w:rPr>
        <w:t>(_</w:t>
      </w:r>
      <w:proofErr w:type="spellStart"/>
      <w:r w:rsidRPr="004B24BA">
        <w:rPr>
          <w:color w:val="000000" w:themeColor="text1"/>
        </w:rPr>
        <w:t>runningServers</w:t>
      </w:r>
      <w:proofErr w:type="spellEnd"/>
      <w:r w:rsidRPr="004B24BA">
        <w:rPr>
          <w:color w:val="000000" w:themeColor="text1"/>
        </w:rPr>
        <w:t>, [&amp;</w:t>
      </w:r>
      <w:proofErr w:type="spellStart"/>
      <w:r w:rsidRPr="004B24BA">
        <w:rPr>
          <w:color w:val="000000" w:themeColor="text1"/>
        </w:rPr>
        <w:t>updatedInstanceUuid</w:t>
      </w:r>
      <w:proofErr w:type="spellEnd"/>
      <w:r w:rsidRPr="004B24BA">
        <w:rPr>
          <w:color w:val="000000" w:themeColor="text1"/>
        </w:rPr>
        <w:t xml:space="preserve">](const </w:t>
      </w:r>
      <w:proofErr w:type="spellStart"/>
      <w:r w:rsidRPr="004B24BA">
        <w:rPr>
          <w:color w:val="000000" w:themeColor="text1"/>
        </w:rPr>
        <w:t>ServerInfo</w:t>
      </w:r>
      <w:proofErr w:type="spellEnd"/>
      <w:r w:rsidRPr="004B24BA">
        <w:rPr>
          <w:color w:val="000000" w:themeColor="text1"/>
        </w:rPr>
        <w:t xml:space="preserve">&amp; </w:t>
      </w:r>
      <w:proofErr w:type="spellStart"/>
      <w:r w:rsidRPr="004B24BA">
        <w:rPr>
          <w:color w:val="000000" w:themeColor="text1"/>
        </w:rPr>
        <w:t>serverInfo</w:t>
      </w:r>
      <w:proofErr w:type="spellEnd"/>
      <w:r w:rsidRPr="004B24BA">
        <w:rPr>
          <w:color w:val="000000" w:themeColor="text1"/>
        </w:rPr>
        <w:t>)</w:t>
      </w:r>
    </w:p>
    <w:p w14:paraId="124530DE" w14:textId="77777777" w:rsidR="0084713A" w:rsidRPr="004B24BA" w:rsidRDefault="0084713A" w:rsidP="0084713A">
      <w:pPr>
        <w:pStyle w:val="Listing"/>
        <w:rPr>
          <w:color w:val="000000" w:themeColor="text1"/>
        </w:rPr>
      </w:pPr>
      <w:r w:rsidRPr="004B24BA">
        <w:rPr>
          <w:color w:val="000000" w:themeColor="text1"/>
        </w:rPr>
        <w:t xml:space="preserve">            {</w:t>
      </w:r>
    </w:p>
    <w:p w14:paraId="0370692D" w14:textId="77777777" w:rsidR="0084713A" w:rsidRPr="004B24BA" w:rsidRDefault="0084713A" w:rsidP="0084713A">
      <w:pPr>
        <w:pStyle w:val="Listing"/>
        <w:rPr>
          <w:color w:val="000000" w:themeColor="text1"/>
        </w:rPr>
      </w:pPr>
      <w:r w:rsidRPr="004B24BA">
        <w:rPr>
          <w:color w:val="000000" w:themeColor="text1"/>
        </w:rPr>
        <w:t xml:space="preserve">                return </w:t>
      </w:r>
      <w:proofErr w:type="spellStart"/>
      <w:r w:rsidRPr="004B24BA">
        <w:rPr>
          <w:color w:val="000000" w:themeColor="text1"/>
        </w:rPr>
        <w:t>serverInfo.m_uuid</w:t>
      </w:r>
      <w:proofErr w:type="spellEnd"/>
      <w:r w:rsidRPr="004B24BA">
        <w:rPr>
          <w:color w:val="000000" w:themeColor="text1"/>
        </w:rPr>
        <w:t xml:space="preserve"> == </w:t>
      </w:r>
      <w:proofErr w:type="spellStart"/>
      <w:r w:rsidRPr="004B24BA">
        <w:rPr>
          <w:color w:val="000000" w:themeColor="text1"/>
        </w:rPr>
        <w:t>updatedInstanceUuid</w:t>
      </w:r>
      <w:proofErr w:type="spellEnd"/>
      <w:r w:rsidRPr="004B24BA">
        <w:rPr>
          <w:color w:val="000000" w:themeColor="text1"/>
        </w:rPr>
        <w:t>;</w:t>
      </w:r>
    </w:p>
    <w:p w14:paraId="0A7FA37D" w14:textId="77777777" w:rsidR="0084713A" w:rsidRPr="004B24BA" w:rsidRDefault="0084713A" w:rsidP="0084713A">
      <w:pPr>
        <w:pStyle w:val="Listing"/>
        <w:rPr>
          <w:color w:val="000000" w:themeColor="text1"/>
        </w:rPr>
      </w:pPr>
      <w:r w:rsidRPr="004B24BA">
        <w:rPr>
          <w:color w:val="000000" w:themeColor="text1"/>
        </w:rPr>
        <w:t xml:space="preserve">            });</w:t>
      </w:r>
    </w:p>
    <w:p w14:paraId="5DAFB877" w14:textId="77777777" w:rsidR="0084713A" w:rsidRPr="004B24BA" w:rsidRDefault="0084713A" w:rsidP="0084713A">
      <w:pPr>
        <w:pStyle w:val="Listing"/>
        <w:rPr>
          <w:color w:val="000000" w:themeColor="text1"/>
        </w:rPr>
      </w:pPr>
    </w:p>
    <w:p w14:paraId="3944A711" w14:textId="77777777" w:rsidR="0084713A" w:rsidRPr="004B24BA" w:rsidRDefault="0084713A" w:rsidP="0084713A">
      <w:pPr>
        <w:pStyle w:val="Listing"/>
        <w:rPr>
          <w:color w:val="000000" w:themeColor="text1"/>
        </w:rPr>
      </w:pPr>
      <w:r w:rsidRPr="004B24BA">
        <w:rPr>
          <w:color w:val="000000" w:themeColor="text1"/>
        </w:rPr>
        <w:t xml:space="preserve">            if (</w:t>
      </w:r>
      <w:proofErr w:type="spellStart"/>
      <w:r w:rsidRPr="004B24BA">
        <w:rPr>
          <w:color w:val="000000" w:themeColor="text1"/>
        </w:rPr>
        <w:t>registeredServer</w:t>
      </w:r>
      <w:proofErr w:type="spellEnd"/>
      <w:r w:rsidRPr="004B24BA">
        <w:rPr>
          <w:color w:val="000000" w:themeColor="text1"/>
        </w:rPr>
        <w:t xml:space="preserve"> == </w:t>
      </w:r>
      <w:proofErr w:type="gramStart"/>
      <w:r w:rsidRPr="004B24BA">
        <w:rPr>
          <w:color w:val="000000" w:themeColor="text1"/>
        </w:rPr>
        <w:t>_</w:t>
      </w:r>
      <w:proofErr w:type="spellStart"/>
      <w:r w:rsidRPr="004B24BA">
        <w:rPr>
          <w:color w:val="000000" w:themeColor="text1"/>
        </w:rPr>
        <w:t>runningServers.end</w:t>
      </w:r>
      <w:proofErr w:type="spellEnd"/>
      <w:r w:rsidRPr="004B24BA">
        <w:rPr>
          <w:color w:val="000000" w:themeColor="text1"/>
        </w:rPr>
        <w:t>(</w:t>
      </w:r>
      <w:proofErr w:type="gramEnd"/>
      <w:r w:rsidRPr="004B24BA">
        <w:rPr>
          <w:color w:val="000000" w:themeColor="text1"/>
        </w:rPr>
        <w:t>))</w:t>
      </w:r>
    </w:p>
    <w:p w14:paraId="19C9F7FE" w14:textId="77777777" w:rsidR="0084713A" w:rsidRPr="004B24BA" w:rsidRDefault="0084713A" w:rsidP="0084713A">
      <w:pPr>
        <w:pStyle w:val="Listing"/>
        <w:rPr>
          <w:color w:val="000000" w:themeColor="text1"/>
        </w:rPr>
      </w:pPr>
      <w:r w:rsidRPr="004B24BA">
        <w:rPr>
          <w:color w:val="000000" w:themeColor="text1"/>
        </w:rPr>
        <w:t xml:space="preserve">            {</w:t>
      </w:r>
    </w:p>
    <w:p w14:paraId="743B8351" w14:textId="77777777" w:rsidR="0084713A" w:rsidRPr="004B24BA" w:rsidRDefault="0084713A" w:rsidP="0084713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xml:space="preserve">() &lt;&lt; "Server with such uuid: " &lt;&lt; </w:t>
      </w:r>
      <w:proofErr w:type="spellStart"/>
      <w:r w:rsidRPr="004B24BA">
        <w:rPr>
          <w:color w:val="000000" w:themeColor="text1"/>
        </w:rPr>
        <w:t>updatedInstanceUuid</w:t>
      </w:r>
      <w:proofErr w:type="spellEnd"/>
      <w:r w:rsidRPr="004B24BA">
        <w:rPr>
          <w:color w:val="000000" w:themeColor="text1"/>
        </w:rPr>
        <w:t xml:space="preserve"> &lt;&lt; " not found" &lt;&lt; std::endl;</w:t>
      </w:r>
    </w:p>
    <w:p w14:paraId="2A29B589" w14:textId="77777777" w:rsidR="0084713A" w:rsidRPr="004B24BA" w:rsidRDefault="0084713A" w:rsidP="0084713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&lt;&lt; "Updating server job finished..." &lt;&lt; std::endl;</w:t>
      </w:r>
    </w:p>
    <w:p w14:paraId="1D260D08" w14:textId="77777777" w:rsidR="0084713A" w:rsidRPr="004B24BA" w:rsidRDefault="0084713A" w:rsidP="0084713A">
      <w:pPr>
        <w:pStyle w:val="Listing"/>
        <w:rPr>
          <w:color w:val="000000" w:themeColor="text1"/>
        </w:rPr>
      </w:pPr>
    </w:p>
    <w:p w14:paraId="57CEB197" w14:textId="77777777" w:rsidR="0084713A" w:rsidRPr="004B24BA" w:rsidRDefault="0084713A" w:rsidP="0084713A">
      <w:pPr>
        <w:pStyle w:val="Listing"/>
        <w:rPr>
          <w:color w:val="000000" w:themeColor="text1"/>
        </w:rPr>
      </w:pPr>
      <w:r w:rsidRPr="004B24BA">
        <w:rPr>
          <w:color w:val="000000" w:themeColor="text1"/>
        </w:rPr>
        <w:t xml:space="preserve">                return;</w:t>
      </w:r>
    </w:p>
    <w:p w14:paraId="2F7FC4D9" w14:textId="77777777" w:rsidR="0084713A" w:rsidRPr="004B24BA" w:rsidRDefault="0084713A" w:rsidP="0084713A">
      <w:pPr>
        <w:pStyle w:val="Listing"/>
        <w:rPr>
          <w:color w:val="000000" w:themeColor="text1"/>
        </w:rPr>
      </w:pPr>
      <w:r w:rsidRPr="004B24BA">
        <w:rPr>
          <w:color w:val="000000" w:themeColor="text1"/>
        </w:rPr>
        <w:t xml:space="preserve">            }</w:t>
      </w:r>
    </w:p>
    <w:p w14:paraId="53AF8E40" w14:textId="77777777" w:rsidR="0084713A" w:rsidRPr="004B24BA" w:rsidRDefault="0084713A" w:rsidP="0084713A">
      <w:pPr>
        <w:pStyle w:val="Listing"/>
        <w:rPr>
          <w:color w:val="000000" w:themeColor="text1"/>
        </w:rPr>
      </w:pPr>
    </w:p>
    <w:p w14:paraId="10F109CA" w14:textId="77777777" w:rsidR="0084713A" w:rsidRPr="004B24BA" w:rsidRDefault="0084713A" w:rsidP="0084713A">
      <w:pPr>
        <w:pStyle w:val="Listing"/>
        <w:rPr>
          <w:color w:val="000000" w:themeColor="text1"/>
        </w:rPr>
      </w:pPr>
      <w:r w:rsidRPr="004B24BA">
        <w:rPr>
          <w:color w:val="000000" w:themeColor="text1"/>
        </w:rPr>
        <w:t xml:space="preserve">            </w:t>
      </w:r>
      <w:proofErr w:type="spellStart"/>
      <w:r w:rsidRPr="004B24BA">
        <w:rPr>
          <w:color w:val="000000" w:themeColor="text1"/>
        </w:rPr>
        <w:t>ServerInfo</w:t>
      </w:r>
      <w:proofErr w:type="spellEnd"/>
      <w:r w:rsidRPr="004B24BA">
        <w:rPr>
          <w:color w:val="000000" w:themeColor="text1"/>
        </w:rPr>
        <w:t xml:space="preserve">&amp; </w:t>
      </w:r>
      <w:proofErr w:type="spellStart"/>
      <w:r w:rsidRPr="004B24BA">
        <w:rPr>
          <w:color w:val="000000" w:themeColor="text1"/>
        </w:rPr>
        <w:t>foundRegisteredServer</w:t>
      </w:r>
      <w:proofErr w:type="spellEnd"/>
      <w:r w:rsidRPr="004B24BA">
        <w:rPr>
          <w:color w:val="000000" w:themeColor="text1"/>
        </w:rPr>
        <w:t>(*</w:t>
      </w:r>
      <w:proofErr w:type="spellStart"/>
      <w:r w:rsidRPr="004B24BA">
        <w:rPr>
          <w:color w:val="000000" w:themeColor="text1"/>
        </w:rPr>
        <w:t>registeredServer</w:t>
      </w:r>
      <w:proofErr w:type="spellEnd"/>
      <w:r w:rsidRPr="004B24BA">
        <w:rPr>
          <w:color w:val="000000" w:themeColor="text1"/>
        </w:rPr>
        <w:t>);</w:t>
      </w:r>
    </w:p>
    <w:p w14:paraId="0A114A60" w14:textId="77777777" w:rsidR="0084713A" w:rsidRPr="004B24BA" w:rsidRDefault="0084713A" w:rsidP="0084713A">
      <w:pPr>
        <w:pStyle w:val="Listing"/>
        <w:rPr>
          <w:color w:val="000000" w:themeColor="text1"/>
        </w:rPr>
      </w:pPr>
      <w:r w:rsidRPr="004B24BA">
        <w:rPr>
          <w:color w:val="000000" w:themeColor="text1"/>
        </w:rPr>
        <w:t xml:space="preserve">            int </w:t>
      </w:r>
      <w:proofErr w:type="spellStart"/>
      <w:r w:rsidRPr="004B24BA">
        <w:rPr>
          <w:color w:val="000000" w:themeColor="text1"/>
        </w:rPr>
        <w:t>currentPlayers</w:t>
      </w:r>
      <w:proofErr w:type="spellEnd"/>
      <w:r w:rsidRPr="004B24BA">
        <w:rPr>
          <w:color w:val="000000" w:themeColor="text1"/>
        </w:rPr>
        <w:t xml:space="preserve"> = atoi(</w:t>
      </w:r>
      <w:proofErr w:type="spellStart"/>
      <w:r w:rsidRPr="004B24BA">
        <w:rPr>
          <w:color w:val="000000" w:themeColor="text1"/>
        </w:rPr>
        <w:t>commandKeyValuePairs</w:t>
      </w:r>
      <w:proofErr w:type="spellEnd"/>
      <w:r w:rsidRPr="004B24BA">
        <w:rPr>
          <w:color w:val="000000" w:themeColor="text1"/>
        </w:rPr>
        <w:t>["</w:t>
      </w:r>
      <w:proofErr w:type="spellStart"/>
      <w:r w:rsidRPr="004B24BA">
        <w:rPr>
          <w:color w:val="000000" w:themeColor="text1"/>
        </w:rPr>
        <w:t>current_players</w:t>
      </w:r>
      <w:proofErr w:type="spellEnd"/>
      <w:r w:rsidRPr="004B24BA">
        <w:rPr>
          <w:color w:val="000000" w:themeColor="text1"/>
        </w:rPr>
        <w:t>"].</w:t>
      </w:r>
      <w:proofErr w:type="spellStart"/>
      <w:r w:rsidRPr="004B24BA">
        <w:rPr>
          <w:color w:val="000000" w:themeColor="text1"/>
        </w:rPr>
        <w:t>c_</w:t>
      </w:r>
      <w:proofErr w:type="gramStart"/>
      <w:r w:rsidRPr="004B24BA">
        <w:rPr>
          <w:color w:val="000000" w:themeColor="text1"/>
        </w:rPr>
        <w:t>str</w:t>
      </w:r>
      <w:proofErr w:type="spellEnd"/>
      <w:r w:rsidRPr="004B24BA">
        <w:rPr>
          <w:color w:val="000000" w:themeColor="text1"/>
        </w:rPr>
        <w:t>(</w:t>
      </w:r>
      <w:proofErr w:type="gramEnd"/>
      <w:r w:rsidRPr="004B24BA">
        <w:rPr>
          <w:color w:val="000000" w:themeColor="text1"/>
        </w:rPr>
        <w:t>));</w:t>
      </w:r>
    </w:p>
    <w:p w14:paraId="545EFCFF" w14:textId="77777777" w:rsidR="0084713A" w:rsidRPr="004B24BA" w:rsidRDefault="0084713A" w:rsidP="0084713A">
      <w:pPr>
        <w:pStyle w:val="Listing"/>
        <w:rPr>
          <w:color w:val="000000" w:themeColor="text1"/>
        </w:rPr>
      </w:pPr>
      <w:r w:rsidRPr="004B24BA">
        <w:rPr>
          <w:color w:val="000000" w:themeColor="text1"/>
        </w:rPr>
        <w:t xml:space="preserve">            ServerState </w:t>
      </w:r>
      <w:proofErr w:type="spellStart"/>
      <w:r w:rsidRPr="004B24BA">
        <w:rPr>
          <w:color w:val="000000" w:themeColor="text1"/>
        </w:rPr>
        <w:t>currentServerState</w:t>
      </w:r>
      <w:proofErr w:type="spellEnd"/>
      <w:r w:rsidRPr="004B24BA">
        <w:rPr>
          <w:color w:val="000000" w:themeColor="text1"/>
        </w:rPr>
        <w:t xml:space="preserve"> = </w:t>
      </w:r>
      <w:proofErr w:type="gramStart"/>
      <w:r w:rsidRPr="004B24BA">
        <w:rPr>
          <w:color w:val="000000" w:themeColor="text1"/>
        </w:rPr>
        <w:t>CommandsHelper::</w:t>
      </w:r>
      <w:proofErr w:type="gramEnd"/>
      <w:r w:rsidRPr="004B24BA">
        <w:rPr>
          <w:color w:val="000000" w:themeColor="text1"/>
        </w:rPr>
        <w:t>GetServerStateType(commandKeyValuePairs["state"].c_str());</w:t>
      </w:r>
    </w:p>
    <w:p w14:paraId="5B1C9E59" w14:textId="77777777" w:rsidR="0084713A" w:rsidRPr="004B24BA" w:rsidRDefault="0084713A" w:rsidP="0084713A">
      <w:pPr>
        <w:pStyle w:val="Listing"/>
        <w:rPr>
          <w:color w:val="000000" w:themeColor="text1"/>
        </w:rPr>
      </w:pPr>
    </w:p>
    <w:p w14:paraId="73F3A2C2" w14:textId="77777777" w:rsidR="0084713A" w:rsidRPr="004B24BA" w:rsidRDefault="0084713A" w:rsidP="0084713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&lt;&lt; "Old value: [</w:t>
      </w:r>
      <w:proofErr w:type="spellStart"/>
      <w:r w:rsidRPr="004B24BA">
        <w:rPr>
          <w:color w:val="000000" w:themeColor="text1"/>
        </w:rPr>
        <w:t>current_players</w:t>
      </w:r>
      <w:proofErr w:type="spellEnd"/>
      <w:r w:rsidRPr="004B24BA">
        <w:rPr>
          <w:color w:val="000000" w:themeColor="text1"/>
        </w:rPr>
        <w:t xml:space="preserve"> = " &lt;&lt; </w:t>
      </w:r>
      <w:proofErr w:type="spellStart"/>
      <w:r w:rsidRPr="004B24BA">
        <w:rPr>
          <w:color w:val="000000" w:themeColor="text1"/>
        </w:rPr>
        <w:t>foundRegisteredServer.m_currentPlayers</w:t>
      </w:r>
      <w:proofErr w:type="spellEnd"/>
      <w:r w:rsidRPr="004B24BA">
        <w:rPr>
          <w:color w:val="000000" w:themeColor="text1"/>
        </w:rPr>
        <w:t xml:space="preserve"> &lt;&lt; ", state = " &lt;&lt; </w:t>
      </w:r>
      <w:proofErr w:type="spellStart"/>
      <w:r w:rsidRPr="004B24BA">
        <w:rPr>
          <w:color w:val="000000" w:themeColor="text1"/>
        </w:rPr>
        <w:t>foundRegisteredServer.m_serverState</w:t>
      </w:r>
      <w:proofErr w:type="spellEnd"/>
      <w:r w:rsidRPr="004B24BA">
        <w:rPr>
          <w:color w:val="000000" w:themeColor="text1"/>
        </w:rPr>
        <w:t xml:space="preserve"> &lt;&lt; "]" &lt;&lt; std::endl;</w:t>
      </w:r>
    </w:p>
    <w:p w14:paraId="64B7D1ED" w14:textId="77777777" w:rsidR="0084713A" w:rsidRPr="004B24BA" w:rsidRDefault="0084713A" w:rsidP="0084713A">
      <w:pPr>
        <w:pStyle w:val="Listing"/>
        <w:rPr>
          <w:color w:val="000000" w:themeColor="text1"/>
        </w:rPr>
      </w:pPr>
      <w:r w:rsidRPr="004B24BA">
        <w:rPr>
          <w:color w:val="000000" w:themeColor="text1"/>
        </w:rPr>
        <w:t xml:space="preserve">            </w:t>
      </w:r>
      <w:proofErr w:type="spellStart"/>
      <w:r w:rsidRPr="004B24BA">
        <w:rPr>
          <w:color w:val="000000" w:themeColor="text1"/>
        </w:rPr>
        <w:t>foundRegisteredServer.m_currentPlayers</w:t>
      </w:r>
      <w:proofErr w:type="spellEnd"/>
      <w:r w:rsidRPr="004B24BA">
        <w:rPr>
          <w:color w:val="000000" w:themeColor="text1"/>
        </w:rPr>
        <w:t xml:space="preserve"> = </w:t>
      </w:r>
      <w:proofErr w:type="spellStart"/>
      <w:r w:rsidRPr="004B24BA">
        <w:rPr>
          <w:color w:val="000000" w:themeColor="text1"/>
        </w:rPr>
        <w:t>currentPlayers</w:t>
      </w:r>
      <w:proofErr w:type="spellEnd"/>
      <w:r w:rsidRPr="004B24BA">
        <w:rPr>
          <w:color w:val="000000" w:themeColor="text1"/>
        </w:rPr>
        <w:t>;</w:t>
      </w:r>
    </w:p>
    <w:p w14:paraId="7AFD6F33" w14:textId="77777777" w:rsidR="0084713A" w:rsidRPr="004B24BA" w:rsidRDefault="0084713A" w:rsidP="0084713A">
      <w:pPr>
        <w:pStyle w:val="Listing"/>
        <w:rPr>
          <w:color w:val="000000" w:themeColor="text1"/>
        </w:rPr>
      </w:pPr>
      <w:r w:rsidRPr="004B24BA">
        <w:rPr>
          <w:color w:val="000000" w:themeColor="text1"/>
        </w:rPr>
        <w:t xml:space="preserve">            </w:t>
      </w:r>
      <w:proofErr w:type="spellStart"/>
      <w:r w:rsidRPr="004B24BA">
        <w:rPr>
          <w:color w:val="000000" w:themeColor="text1"/>
        </w:rPr>
        <w:t>foundRegisteredServer.m_serverState</w:t>
      </w:r>
      <w:proofErr w:type="spellEnd"/>
      <w:r w:rsidRPr="004B24BA">
        <w:rPr>
          <w:color w:val="000000" w:themeColor="text1"/>
        </w:rPr>
        <w:t xml:space="preserve"> = </w:t>
      </w:r>
      <w:proofErr w:type="spellStart"/>
      <w:r w:rsidRPr="004B24BA">
        <w:rPr>
          <w:color w:val="000000" w:themeColor="text1"/>
        </w:rPr>
        <w:t>currentServerState</w:t>
      </w:r>
      <w:proofErr w:type="spellEnd"/>
      <w:r w:rsidRPr="004B24BA">
        <w:rPr>
          <w:color w:val="000000" w:themeColor="text1"/>
        </w:rPr>
        <w:t>;</w:t>
      </w:r>
    </w:p>
    <w:p w14:paraId="679FEC43" w14:textId="77777777" w:rsidR="0084713A" w:rsidRPr="004B24BA" w:rsidRDefault="0084713A" w:rsidP="0084713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&lt;&lt; "New value: [</w:t>
      </w:r>
      <w:proofErr w:type="spellStart"/>
      <w:r w:rsidRPr="004B24BA">
        <w:rPr>
          <w:color w:val="000000" w:themeColor="text1"/>
        </w:rPr>
        <w:t>current_players</w:t>
      </w:r>
      <w:proofErr w:type="spellEnd"/>
      <w:r w:rsidRPr="004B24BA">
        <w:rPr>
          <w:color w:val="000000" w:themeColor="text1"/>
        </w:rPr>
        <w:t xml:space="preserve"> = " &lt;&lt; </w:t>
      </w:r>
      <w:proofErr w:type="spellStart"/>
      <w:r w:rsidRPr="004B24BA">
        <w:rPr>
          <w:color w:val="000000" w:themeColor="text1"/>
        </w:rPr>
        <w:t>foundRegisteredServer.m_currentPlayers</w:t>
      </w:r>
      <w:proofErr w:type="spellEnd"/>
      <w:r w:rsidRPr="004B24BA">
        <w:rPr>
          <w:color w:val="000000" w:themeColor="text1"/>
        </w:rPr>
        <w:t xml:space="preserve"> &lt;&lt; ", state = " &lt;&lt; </w:t>
      </w:r>
      <w:proofErr w:type="spellStart"/>
      <w:r w:rsidRPr="004B24BA">
        <w:rPr>
          <w:color w:val="000000" w:themeColor="text1"/>
        </w:rPr>
        <w:t>foundRegisteredServer.m_serverState</w:t>
      </w:r>
      <w:proofErr w:type="spellEnd"/>
      <w:r w:rsidRPr="004B24BA">
        <w:rPr>
          <w:color w:val="000000" w:themeColor="text1"/>
        </w:rPr>
        <w:t xml:space="preserve"> &lt;&lt; "]" &lt;&lt; std::endl;</w:t>
      </w:r>
    </w:p>
    <w:p w14:paraId="7D37C68A" w14:textId="77777777" w:rsidR="0084713A" w:rsidRPr="004B24BA" w:rsidRDefault="0084713A" w:rsidP="0084713A">
      <w:pPr>
        <w:pStyle w:val="Listing"/>
        <w:rPr>
          <w:color w:val="000000" w:themeColor="text1"/>
        </w:rPr>
      </w:pPr>
    </w:p>
    <w:p w14:paraId="5FC8942B" w14:textId="77777777" w:rsidR="0084713A" w:rsidRPr="004B24BA" w:rsidRDefault="0084713A" w:rsidP="0084713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&lt;&lt; "Updating server job finished..." &lt;&lt; std::endl;</w:t>
      </w:r>
    </w:p>
    <w:p w14:paraId="2CE90F29" w14:textId="77777777" w:rsidR="0084713A" w:rsidRPr="004B24BA" w:rsidRDefault="0084713A" w:rsidP="0084713A">
      <w:pPr>
        <w:pStyle w:val="Listing"/>
        <w:rPr>
          <w:color w:val="000000" w:themeColor="text1"/>
        </w:rPr>
      </w:pPr>
      <w:r w:rsidRPr="004B24BA">
        <w:rPr>
          <w:color w:val="000000" w:themeColor="text1"/>
        </w:rPr>
        <w:t xml:space="preserve">            break;</w:t>
      </w:r>
    </w:p>
    <w:p w14:paraId="03F7740F" w14:textId="77777777" w:rsidR="0084713A" w:rsidRPr="004B24BA" w:rsidRDefault="0084713A" w:rsidP="0084713A">
      <w:pPr>
        <w:pStyle w:val="Listing"/>
        <w:rPr>
          <w:color w:val="000000" w:themeColor="text1"/>
        </w:rPr>
      </w:pPr>
      <w:r w:rsidRPr="004B24BA">
        <w:rPr>
          <w:color w:val="000000" w:themeColor="text1"/>
        </w:rPr>
        <w:t xml:space="preserve">        }</w:t>
      </w:r>
    </w:p>
    <w:p w14:paraId="472C26F6" w14:textId="77777777" w:rsidR="0084713A" w:rsidRPr="004B24BA" w:rsidRDefault="0084713A" w:rsidP="0084713A">
      <w:pPr>
        <w:pStyle w:val="Listing"/>
        <w:rPr>
          <w:color w:val="000000" w:themeColor="text1"/>
        </w:rPr>
      </w:pPr>
      <w:r w:rsidRPr="004B24BA">
        <w:rPr>
          <w:color w:val="000000" w:themeColor="text1"/>
        </w:rPr>
        <w:t xml:space="preserve">        default:</w:t>
      </w:r>
    </w:p>
    <w:p w14:paraId="03DF7819" w14:textId="77777777" w:rsidR="0084713A" w:rsidRPr="004B24BA" w:rsidRDefault="0084713A" w:rsidP="0084713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&lt;&lt; "Unknown command type from server, skip processing data..." &lt;&lt; std::endl;</w:t>
      </w:r>
    </w:p>
    <w:p w14:paraId="2F0F0A8F" w14:textId="77777777" w:rsidR="0084713A" w:rsidRPr="009B3D91" w:rsidRDefault="0084713A" w:rsidP="0084713A">
      <w:pPr>
        <w:pStyle w:val="Listing"/>
        <w:rPr>
          <w:color w:val="000000" w:themeColor="text1"/>
          <w:lang w:val="ru-RU"/>
        </w:rPr>
      </w:pPr>
      <w:r w:rsidRPr="004B24BA">
        <w:rPr>
          <w:color w:val="000000" w:themeColor="text1"/>
        </w:rPr>
        <w:t xml:space="preserve">    </w:t>
      </w:r>
      <w:r w:rsidRPr="009B3D91">
        <w:rPr>
          <w:color w:val="000000" w:themeColor="text1"/>
          <w:lang w:val="ru-RU"/>
        </w:rPr>
        <w:t>}</w:t>
      </w:r>
    </w:p>
    <w:p w14:paraId="6F14E19E" w14:textId="77777777" w:rsidR="0084713A" w:rsidRPr="009B3D91" w:rsidRDefault="0084713A" w:rsidP="0084713A">
      <w:pPr>
        <w:pStyle w:val="Listing"/>
        <w:rPr>
          <w:color w:val="000000" w:themeColor="text1"/>
          <w:lang w:val="ru-RU"/>
        </w:rPr>
      </w:pPr>
      <w:r w:rsidRPr="009B3D91">
        <w:rPr>
          <w:color w:val="000000" w:themeColor="text1"/>
          <w:lang w:val="ru-RU"/>
        </w:rPr>
        <w:t>}</w:t>
      </w:r>
    </w:p>
    <w:p w14:paraId="0F206A28" w14:textId="77777777" w:rsidR="0084713A" w:rsidRPr="009B3D91" w:rsidRDefault="0084713A" w:rsidP="0084713A">
      <w:pPr>
        <w:pStyle w:val="ListingHeader"/>
      </w:pPr>
      <w:r>
        <w:lastRenderedPageBreak/>
        <w:t>Листинг</w:t>
      </w:r>
      <w:r w:rsidRPr="009B3D91">
        <w:t xml:space="preserve"> 3 </w:t>
      </w:r>
      <m:oMath>
        <m:r>
          <w:rPr>
            <w:rFonts w:ascii="Cambria Math" w:hAnsi="Cambria Math"/>
          </w:rPr>
          <m:t>-</m:t>
        </m:r>
      </m:oMath>
      <w:r w:rsidRPr="009B3D91">
        <w:t xml:space="preserve"> </w:t>
      </w:r>
      <w:r>
        <w:t>Метод</w:t>
      </w:r>
      <w:r w:rsidRPr="009B3D91">
        <w:t xml:space="preserve"> </w:t>
      </w:r>
      <w:r>
        <w:t>запуска</w:t>
      </w:r>
      <w:r w:rsidRPr="009B3D91">
        <w:t xml:space="preserve"> </w:t>
      </w:r>
      <w:r>
        <w:t>процесса</w:t>
      </w:r>
      <w:r w:rsidRPr="009B3D91">
        <w:t xml:space="preserve"> </w:t>
      </w:r>
      <w:r>
        <w:t>выделенного</w:t>
      </w:r>
      <w:r w:rsidRPr="009B3D91">
        <w:t xml:space="preserve"> </w:t>
      </w:r>
      <w:r>
        <w:t>сервера</w:t>
      </w:r>
    </w:p>
    <w:p w14:paraId="69952877"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void </w:t>
      </w:r>
      <w:proofErr w:type="spellStart"/>
      <w:proofErr w:type="gramStart"/>
      <w:r w:rsidRPr="009E3372">
        <w:rPr>
          <w:rFonts w:ascii="Courier New" w:hAnsi="Courier New" w:cs="Courier New"/>
          <w:color w:val="000000" w:themeColor="text1"/>
          <w:sz w:val="20"/>
          <w:szCs w:val="20"/>
          <w14:ligatures w14:val="standardContextual"/>
        </w:rPr>
        <w:t>TcpServer</w:t>
      </w:r>
      <w:proofErr w:type="spellEnd"/>
      <w:r w:rsidRPr="009E3372">
        <w:rPr>
          <w:rFonts w:ascii="Courier New" w:hAnsi="Courier New" w:cs="Courier New"/>
          <w:color w:val="000000" w:themeColor="text1"/>
          <w:sz w:val="20"/>
          <w:szCs w:val="20"/>
          <w14:ligatures w14:val="standardContextual"/>
        </w:rPr>
        <w:t>::</w:t>
      </w:r>
      <w:proofErr w:type="gramEnd"/>
      <w:r w:rsidRPr="009E3372">
        <w:rPr>
          <w:rFonts w:ascii="Courier New" w:hAnsi="Courier New" w:cs="Courier New"/>
          <w:color w:val="000000" w:themeColor="text1"/>
          <w:sz w:val="20"/>
          <w:szCs w:val="20"/>
          <w14:ligatures w14:val="standardContextual"/>
        </w:rPr>
        <w:t>StartServerInstance()</w:t>
      </w:r>
    </w:p>
    <w:p w14:paraId="1A3E5651"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64822948"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try</w:t>
      </w:r>
    </w:p>
    <w:p w14:paraId="70769069"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0F8F0382"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process::child </w:t>
      </w:r>
      <w:proofErr w:type="spellStart"/>
      <w:r w:rsidRPr="009E3372">
        <w:rPr>
          <w:rFonts w:ascii="Courier New" w:hAnsi="Courier New" w:cs="Courier New"/>
          <w:color w:val="000000" w:themeColor="text1"/>
          <w:sz w:val="20"/>
          <w:szCs w:val="20"/>
          <w14:ligatures w14:val="standardContextual"/>
        </w:rPr>
        <w:t>childThreat</w:t>
      </w:r>
      <w:proofErr w:type="spellEnd"/>
      <w:r w:rsidRPr="009E3372">
        <w:rPr>
          <w:rFonts w:ascii="Courier New" w:hAnsi="Courier New" w:cs="Courier New"/>
          <w:color w:val="000000" w:themeColor="text1"/>
          <w:sz w:val="20"/>
          <w:szCs w:val="20"/>
          <w14:ligatures w14:val="standardContextual"/>
        </w:rPr>
        <w:t>(_scriptPath, boost::process::</w:t>
      </w:r>
      <w:proofErr w:type="spellStart"/>
      <w:r w:rsidRPr="009E3372">
        <w:rPr>
          <w:rFonts w:ascii="Courier New" w:hAnsi="Courier New" w:cs="Courier New"/>
          <w:color w:val="000000" w:themeColor="text1"/>
          <w:sz w:val="20"/>
          <w:szCs w:val="20"/>
          <w14:ligatures w14:val="standardContextual"/>
        </w:rPr>
        <w:t>std_out</w:t>
      </w:r>
      <w:proofErr w:type="spellEnd"/>
      <w:r w:rsidRPr="009E3372">
        <w:rPr>
          <w:rFonts w:ascii="Courier New" w:hAnsi="Courier New" w:cs="Courier New"/>
          <w:color w:val="000000" w:themeColor="text1"/>
          <w:sz w:val="20"/>
          <w:szCs w:val="20"/>
          <w14:ligatures w14:val="standardContextual"/>
        </w:rPr>
        <w:t xml:space="preserve"> &gt; stdout, boost::process::</w:t>
      </w:r>
      <w:proofErr w:type="spellStart"/>
      <w:r w:rsidRPr="009E3372">
        <w:rPr>
          <w:rFonts w:ascii="Courier New" w:hAnsi="Courier New" w:cs="Courier New"/>
          <w:color w:val="000000" w:themeColor="text1"/>
          <w:sz w:val="20"/>
          <w:szCs w:val="20"/>
          <w14:ligatures w14:val="standardContextual"/>
        </w:rPr>
        <w:t>std_err</w:t>
      </w:r>
      <w:proofErr w:type="spellEnd"/>
      <w:r w:rsidRPr="009E3372">
        <w:rPr>
          <w:rFonts w:ascii="Courier New" w:hAnsi="Courier New" w:cs="Courier New"/>
          <w:color w:val="000000" w:themeColor="text1"/>
          <w:sz w:val="20"/>
          <w:szCs w:val="20"/>
          <w14:ligatures w14:val="standardContextual"/>
        </w:rPr>
        <w:t xml:space="preserve"> &gt; stderr);</w:t>
      </w:r>
    </w:p>
    <w:p w14:paraId="7C865356"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spellStart"/>
      <w:r w:rsidRPr="009E3372">
        <w:rPr>
          <w:rFonts w:ascii="Courier New" w:hAnsi="Courier New" w:cs="Courier New"/>
          <w:color w:val="000000" w:themeColor="text1"/>
          <w:sz w:val="20"/>
          <w:szCs w:val="20"/>
          <w14:ligatures w14:val="standardContextual"/>
        </w:rPr>
        <w:t>childThreat.wait</w:t>
      </w:r>
      <w:proofErr w:type="spellEnd"/>
      <w:r w:rsidRPr="009E3372">
        <w:rPr>
          <w:rFonts w:ascii="Courier New" w:hAnsi="Courier New" w:cs="Courier New"/>
          <w:color w:val="000000" w:themeColor="text1"/>
          <w:sz w:val="20"/>
          <w:szCs w:val="20"/>
          <w14:ligatures w14:val="standardContextual"/>
        </w:rPr>
        <w:t>();</w:t>
      </w:r>
    </w:p>
    <w:p w14:paraId="48380486"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if (</w:t>
      </w:r>
      <w:proofErr w:type="spellStart"/>
      <w:r w:rsidRPr="009E3372">
        <w:rPr>
          <w:rFonts w:ascii="Courier New" w:hAnsi="Courier New" w:cs="Courier New"/>
          <w:color w:val="000000" w:themeColor="text1"/>
          <w:sz w:val="20"/>
          <w:szCs w:val="20"/>
          <w14:ligatures w14:val="standardContextual"/>
        </w:rPr>
        <w:t>childThreat.exit_</w:t>
      </w:r>
      <w:proofErr w:type="gramStart"/>
      <w:r w:rsidRPr="009E3372">
        <w:rPr>
          <w:rFonts w:ascii="Courier New" w:hAnsi="Courier New" w:cs="Courier New"/>
          <w:color w:val="000000" w:themeColor="text1"/>
          <w:sz w:val="20"/>
          <w:szCs w:val="20"/>
          <w14:ligatures w14:val="standardContextual"/>
        </w:rPr>
        <w:t>code</w:t>
      </w:r>
      <w:proofErr w:type="spellEnd"/>
      <w:r w:rsidRPr="009E3372">
        <w:rPr>
          <w:rFonts w:ascii="Courier New" w:hAnsi="Courier New" w:cs="Courier New"/>
          <w:color w:val="000000" w:themeColor="text1"/>
          <w:sz w:val="20"/>
          <w:szCs w:val="20"/>
          <w14:ligatures w14:val="standardContextual"/>
        </w:rPr>
        <w:t>(</w:t>
      </w:r>
      <w:proofErr w:type="gramEnd"/>
      <w:r w:rsidRPr="009E3372">
        <w:rPr>
          <w:rFonts w:ascii="Courier New" w:hAnsi="Courier New" w:cs="Courier New"/>
          <w:color w:val="000000" w:themeColor="text1"/>
          <w:sz w:val="20"/>
          <w:szCs w:val="20"/>
          <w14:ligatures w14:val="standardContextual"/>
        </w:rPr>
        <w:t>) == 0)</w:t>
      </w:r>
    </w:p>
    <w:p w14:paraId="2812734E"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66DE3D04"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"Server instance started successfully!" &lt;&lt; </w:t>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endl;</w:t>
      </w:r>
    </w:p>
    <w:p w14:paraId="76D7BFCE"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4DE63D9E"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else</w:t>
      </w:r>
    </w:p>
    <w:p w14:paraId="14D6B2F0"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0B9B612E"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"Error, while starting server instance. Exit code: " &lt;&lt; </w:t>
      </w:r>
      <w:proofErr w:type="spellStart"/>
      <w:r w:rsidRPr="009E3372">
        <w:rPr>
          <w:rFonts w:ascii="Courier New" w:hAnsi="Courier New" w:cs="Courier New"/>
          <w:color w:val="000000" w:themeColor="text1"/>
          <w:sz w:val="20"/>
          <w:szCs w:val="20"/>
          <w14:ligatures w14:val="standardContextual"/>
        </w:rPr>
        <w:t>childThreat.exit_</w:t>
      </w:r>
      <w:proofErr w:type="gramStart"/>
      <w:r w:rsidRPr="009E3372">
        <w:rPr>
          <w:rFonts w:ascii="Courier New" w:hAnsi="Courier New" w:cs="Courier New"/>
          <w:color w:val="000000" w:themeColor="text1"/>
          <w:sz w:val="20"/>
          <w:szCs w:val="20"/>
          <w14:ligatures w14:val="standardContextual"/>
        </w:rPr>
        <w:t>code</w:t>
      </w:r>
      <w:proofErr w:type="spellEnd"/>
      <w:r w:rsidRPr="009E3372">
        <w:rPr>
          <w:rFonts w:ascii="Courier New" w:hAnsi="Courier New" w:cs="Courier New"/>
          <w:color w:val="000000" w:themeColor="text1"/>
          <w:sz w:val="20"/>
          <w:szCs w:val="20"/>
          <w14:ligatures w14:val="standardContextual"/>
        </w:rPr>
        <w:t>(</w:t>
      </w:r>
      <w:proofErr w:type="gramEnd"/>
      <w:r w:rsidRPr="009E3372">
        <w:rPr>
          <w:rFonts w:ascii="Courier New" w:hAnsi="Courier New" w:cs="Courier New"/>
          <w:color w:val="000000" w:themeColor="text1"/>
          <w:sz w:val="20"/>
          <w:szCs w:val="20"/>
          <w14:ligatures w14:val="standardContextual"/>
        </w:rPr>
        <w:t>) &lt;&lt; std::endl;</w:t>
      </w:r>
    </w:p>
    <w:p w14:paraId="62EBD9D5"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0D109C18"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14104C8"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catch (const </w:t>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exception&amp; exception)</w:t>
      </w:r>
    </w:p>
    <w:p w14:paraId="4661521C"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1E97D3C4"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"Exception </w:t>
      </w:r>
      <w:proofErr w:type="spellStart"/>
      <w:r w:rsidRPr="009E3372">
        <w:rPr>
          <w:rFonts w:ascii="Courier New" w:hAnsi="Courier New" w:cs="Courier New"/>
          <w:color w:val="000000" w:themeColor="text1"/>
          <w:sz w:val="20"/>
          <w:szCs w:val="20"/>
          <w14:ligatures w14:val="standardContextual"/>
        </w:rPr>
        <w:t>occured</w:t>
      </w:r>
      <w:proofErr w:type="spellEnd"/>
      <w:r w:rsidRPr="009E3372">
        <w:rPr>
          <w:rFonts w:ascii="Courier New" w:hAnsi="Courier New" w:cs="Courier New"/>
          <w:color w:val="000000" w:themeColor="text1"/>
          <w:sz w:val="20"/>
          <w:szCs w:val="20"/>
          <w14:ligatures w14:val="standardContextual"/>
        </w:rPr>
        <w:t xml:space="preserve">, while starting server instance: " &lt;&lt; </w:t>
      </w:r>
      <w:proofErr w:type="spellStart"/>
      <w:r w:rsidRPr="009E3372">
        <w:rPr>
          <w:rFonts w:ascii="Courier New" w:hAnsi="Courier New" w:cs="Courier New"/>
          <w:color w:val="000000" w:themeColor="text1"/>
          <w:sz w:val="20"/>
          <w:szCs w:val="20"/>
          <w14:ligatures w14:val="standardContextual"/>
        </w:rPr>
        <w:t>exception.what</w:t>
      </w:r>
      <w:proofErr w:type="spellEnd"/>
      <w:r w:rsidRPr="009E3372">
        <w:rPr>
          <w:rFonts w:ascii="Courier New" w:hAnsi="Courier New" w:cs="Courier New"/>
          <w:color w:val="000000" w:themeColor="text1"/>
          <w:sz w:val="20"/>
          <w:szCs w:val="20"/>
          <w14:ligatures w14:val="standardContextual"/>
        </w:rPr>
        <w:t>() &lt;&lt; std::endl;</w:t>
      </w:r>
    </w:p>
    <w:p w14:paraId="41A3C6A4"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 xml:space="preserve">    </w:t>
      </w:r>
      <w:r w:rsidRPr="009E3372">
        <w:rPr>
          <w:rFonts w:ascii="Courier New" w:hAnsi="Courier New" w:cs="Courier New"/>
          <w:color w:val="000000" w:themeColor="text1"/>
          <w:sz w:val="20"/>
          <w:szCs w:val="20"/>
          <w:lang w:val="ru-RU"/>
          <w14:ligatures w14:val="standardContextual"/>
        </w:rPr>
        <w:t>}</w:t>
      </w:r>
    </w:p>
    <w:p w14:paraId="43086382" w14:textId="77777777" w:rsidR="0084713A" w:rsidRPr="009E3372" w:rsidRDefault="0084713A" w:rsidP="0084713A">
      <w:pPr>
        <w:pStyle w:val="Main"/>
        <w:ind w:firstLine="0"/>
        <w:rPr>
          <w:rFonts w:ascii="Courier New" w:hAnsi="Courier New" w:cs="Courier New"/>
          <w:color w:val="000000" w:themeColor="text1"/>
          <w:sz w:val="20"/>
          <w:szCs w:val="20"/>
        </w:rPr>
      </w:pPr>
      <w:r w:rsidRPr="009E3372">
        <w:rPr>
          <w:rFonts w:ascii="Courier New" w:hAnsi="Courier New" w:cs="Courier New"/>
          <w:color w:val="000000" w:themeColor="text1"/>
          <w:sz w:val="20"/>
          <w:szCs w:val="20"/>
          <w14:ligatures w14:val="standardContextual"/>
        </w:rPr>
        <w:t>}</w:t>
      </w:r>
    </w:p>
    <w:p w14:paraId="33DE5B94" w14:textId="77777777" w:rsidR="0084713A" w:rsidRPr="004B24BA" w:rsidRDefault="0084713A" w:rsidP="0084713A">
      <w:pPr>
        <w:pStyle w:val="Listing"/>
        <w:rPr>
          <w:color w:val="000000" w:themeColor="text1"/>
          <w:lang w:val="ru-RU"/>
        </w:rPr>
      </w:pPr>
    </w:p>
    <w:p w14:paraId="746BFF13" w14:textId="77777777" w:rsidR="0084713A" w:rsidRPr="002378D5" w:rsidRDefault="0084713A" w:rsidP="0084713A">
      <w:pPr>
        <w:pStyle w:val="Main"/>
        <w:ind w:firstLine="0"/>
      </w:pPr>
      <w:r>
        <w:t>Листинг</w:t>
      </w:r>
      <w:r w:rsidRPr="002378D5">
        <w:t xml:space="preserve"> 4 </w:t>
      </w:r>
      <m:oMath>
        <m:r>
          <w:rPr>
            <w:rFonts w:ascii="Cambria Math" w:hAnsi="Cambria Math"/>
          </w:rPr>
          <m:t>–</m:t>
        </m:r>
      </m:oMath>
      <w:r w:rsidRPr="002378D5">
        <w:t xml:space="preserve"> </w:t>
      </w:r>
      <w:r>
        <w:t>Метод</w:t>
      </w:r>
      <w:r w:rsidRPr="002378D5">
        <w:t xml:space="preserve"> </w:t>
      </w:r>
      <w:r>
        <w:t>обработки</w:t>
      </w:r>
      <w:r w:rsidRPr="002378D5">
        <w:t xml:space="preserve"> </w:t>
      </w:r>
      <w:r>
        <w:t>информации о подключении</w:t>
      </w:r>
      <w:r w:rsidRPr="002378D5">
        <w:t xml:space="preserve"> </w:t>
      </w:r>
      <w:r>
        <w:t>от запущенного сервера</w:t>
      </w:r>
    </w:p>
    <w:p w14:paraId="6E257296" w14:textId="77777777" w:rsidR="0084713A" w:rsidRPr="009E3372" w:rsidRDefault="0084713A" w:rsidP="0084713A">
      <w:pPr>
        <w:pStyle w:val="Listing"/>
        <w:rPr>
          <w:color w:val="000000" w:themeColor="text1"/>
        </w:rPr>
      </w:pPr>
      <w:r w:rsidRPr="009E3372">
        <w:rPr>
          <w:color w:val="000000" w:themeColor="text1"/>
        </w:rPr>
        <w:t xml:space="preserve">void </w:t>
      </w:r>
      <w:proofErr w:type="spellStart"/>
      <w:proofErr w:type="gramStart"/>
      <w:r w:rsidRPr="009E3372">
        <w:rPr>
          <w:color w:val="000000" w:themeColor="text1"/>
        </w:rPr>
        <w:t>TcpServer</w:t>
      </w:r>
      <w:proofErr w:type="spellEnd"/>
      <w:r w:rsidRPr="009E3372">
        <w:rPr>
          <w:color w:val="000000" w:themeColor="text1"/>
        </w:rPr>
        <w:t>::</w:t>
      </w:r>
      <w:proofErr w:type="spellStart"/>
      <w:proofErr w:type="gramEnd"/>
      <w:r w:rsidRPr="009E3372">
        <w:rPr>
          <w:color w:val="000000" w:themeColor="text1"/>
        </w:rPr>
        <w:t>SendConnectionStringToClient</w:t>
      </w:r>
      <w:proofErr w:type="spellEnd"/>
      <w:r w:rsidRPr="009E3372">
        <w:rPr>
          <w:color w:val="000000" w:themeColor="text1"/>
        </w:rPr>
        <w:t>(std::string&amp; message)</w:t>
      </w:r>
    </w:p>
    <w:p w14:paraId="2DA9D9E8" w14:textId="77777777" w:rsidR="0084713A" w:rsidRPr="009E3372" w:rsidRDefault="0084713A" w:rsidP="0084713A">
      <w:pPr>
        <w:pStyle w:val="Listing"/>
        <w:rPr>
          <w:color w:val="000000" w:themeColor="text1"/>
        </w:rPr>
      </w:pPr>
      <w:r w:rsidRPr="009E3372">
        <w:rPr>
          <w:color w:val="000000" w:themeColor="text1"/>
        </w:rPr>
        <w:t>{</w:t>
      </w:r>
    </w:p>
    <w:p w14:paraId="68196508" w14:textId="77777777" w:rsidR="0084713A" w:rsidRPr="009E3372" w:rsidRDefault="0084713A" w:rsidP="0084713A">
      <w:pPr>
        <w:pStyle w:val="Listing"/>
        <w:rPr>
          <w:color w:val="000000" w:themeColor="text1"/>
        </w:rPr>
      </w:pPr>
      <w:r w:rsidRPr="009E3372">
        <w:rPr>
          <w:color w:val="000000" w:themeColor="text1"/>
        </w:rPr>
        <w:t xml:space="preserve">    // </w:t>
      </w:r>
      <w:r w:rsidRPr="009E3372">
        <w:rPr>
          <w:color w:val="000000" w:themeColor="text1"/>
          <w:lang w:val="ru-RU"/>
        </w:rPr>
        <w:t>Обработка</w:t>
      </w:r>
      <w:r w:rsidRPr="009E3372">
        <w:rPr>
          <w:color w:val="000000" w:themeColor="text1"/>
        </w:rPr>
        <w:t xml:space="preserve"> </w:t>
      </w:r>
      <w:r w:rsidRPr="009E3372">
        <w:rPr>
          <w:color w:val="000000" w:themeColor="text1"/>
          <w:lang w:val="ru-RU"/>
        </w:rPr>
        <w:t>присланного</w:t>
      </w:r>
      <w:r w:rsidRPr="009E3372">
        <w:rPr>
          <w:color w:val="000000" w:themeColor="text1"/>
        </w:rPr>
        <w:t xml:space="preserve"> URI </w:t>
      </w:r>
      <w:r w:rsidRPr="009E3372">
        <w:rPr>
          <w:color w:val="000000" w:themeColor="text1"/>
          <w:lang w:val="ru-RU"/>
        </w:rPr>
        <w:t>от</w:t>
      </w:r>
      <w:r w:rsidRPr="009E3372">
        <w:rPr>
          <w:color w:val="000000" w:themeColor="text1"/>
        </w:rPr>
        <w:t xml:space="preserve"> </w:t>
      </w:r>
      <w:proofErr w:type="spellStart"/>
      <w:r w:rsidRPr="009E3372">
        <w:rPr>
          <w:color w:val="000000" w:themeColor="text1"/>
        </w:rPr>
        <w:t>DedicatedServer</w:t>
      </w:r>
      <w:proofErr w:type="spellEnd"/>
    </w:p>
    <w:p w14:paraId="3145D63F" w14:textId="77777777" w:rsidR="0084713A" w:rsidRPr="009E3372" w:rsidRDefault="0084713A" w:rsidP="0084713A">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"Sending uri of started dedicated server to client: " &lt;&lt; message &lt;&lt; std::endl;</w:t>
      </w:r>
    </w:p>
    <w:p w14:paraId="5F390FC4" w14:textId="77777777" w:rsidR="0084713A" w:rsidRPr="009E3372" w:rsidRDefault="0084713A" w:rsidP="0084713A">
      <w:pPr>
        <w:pStyle w:val="Listing"/>
        <w:rPr>
          <w:color w:val="000000" w:themeColor="text1"/>
        </w:rPr>
      </w:pPr>
    </w:p>
    <w:p w14:paraId="2B1ECD16" w14:textId="77777777" w:rsidR="0084713A" w:rsidRPr="009E3372" w:rsidRDefault="0084713A" w:rsidP="0084713A">
      <w:pPr>
        <w:pStyle w:val="Listing"/>
        <w:rPr>
          <w:color w:val="000000" w:themeColor="text1"/>
        </w:rPr>
      </w:pPr>
      <w:r w:rsidRPr="009E3372">
        <w:rPr>
          <w:color w:val="000000" w:themeColor="text1"/>
        </w:rPr>
        <w:t xml:space="preserve">    auto </w:t>
      </w:r>
      <w:proofErr w:type="spellStart"/>
      <w:r w:rsidRPr="009E3372">
        <w:rPr>
          <w:color w:val="000000" w:themeColor="text1"/>
        </w:rPr>
        <w:t>initiatorConnectedClients</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adaptors::filter(_</w:t>
      </w:r>
      <w:proofErr w:type="spellStart"/>
      <w:r w:rsidRPr="009E3372">
        <w:rPr>
          <w:color w:val="000000" w:themeColor="text1"/>
        </w:rPr>
        <w:t>connectedClients</w:t>
      </w:r>
      <w:proofErr w:type="spellEnd"/>
      <w:r w:rsidRPr="009E3372">
        <w:rPr>
          <w:color w:val="000000" w:themeColor="text1"/>
        </w:rPr>
        <w:t xml:space="preserve">, [](const </w:t>
      </w:r>
      <w:proofErr w:type="spellStart"/>
      <w:r w:rsidRPr="009E3372">
        <w:rPr>
          <w:color w:val="000000" w:themeColor="text1"/>
        </w:rPr>
        <w:t>ClientInfo</w:t>
      </w:r>
      <w:proofErr w:type="spellEnd"/>
      <w:r w:rsidRPr="009E3372">
        <w:rPr>
          <w:color w:val="000000" w:themeColor="text1"/>
        </w:rPr>
        <w:t xml:space="preserve">&amp; </w:t>
      </w:r>
      <w:proofErr w:type="spellStart"/>
      <w:r w:rsidRPr="009E3372">
        <w:rPr>
          <w:color w:val="000000" w:themeColor="text1"/>
        </w:rPr>
        <w:t>clientInfo</w:t>
      </w:r>
      <w:proofErr w:type="spellEnd"/>
      <w:r w:rsidRPr="009E3372">
        <w:rPr>
          <w:color w:val="000000" w:themeColor="text1"/>
        </w:rPr>
        <w:t>)</w:t>
      </w:r>
    </w:p>
    <w:p w14:paraId="57AE9AA2" w14:textId="77777777" w:rsidR="0084713A" w:rsidRPr="009E3372" w:rsidRDefault="0084713A" w:rsidP="0084713A">
      <w:pPr>
        <w:pStyle w:val="Listing"/>
        <w:rPr>
          <w:color w:val="000000" w:themeColor="text1"/>
        </w:rPr>
      </w:pPr>
      <w:r w:rsidRPr="009E3372">
        <w:rPr>
          <w:color w:val="000000" w:themeColor="text1"/>
        </w:rPr>
        <w:t xml:space="preserve">    {</w:t>
      </w:r>
    </w:p>
    <w:p w14:paraId="606F2A4B" w14:textId="77777777" w:rsidR="0084713A" w:rsidRPr="009E3372" w:rsidRDefault="0084713A" w:rsidP="0084713A">
      <w:pPr>
        <w:pStyle w:val="Listing"/>
        <w:rPr>
          <w:color w:val="000000" w:themeColor="text1"/>
        </w:rPr>
      </w:pPr>
      <w:r w:rsidRPr="009E3372">
        <w:rPr>
          <w:color w:val="000000" w:themeColor="text1"/>
        </w:rPr>
        <w:t xml:space="preserve">        return </w:t>
      </w:r>
      <w:proofErr w:type="spellStart"/>
      <w:r w:rsidRPr="009E3372">
        <w:rPr>
          <w:color w:val="000000" w:themeColor="text1"/>
        </w:rPr>
        <w:t>clientInfo.UserType</w:t>
      </w:r>
      <w:proofErr w:type="spellEnd"/>
      <w:r w:rsidRPr="009E3372">
        <w:rPr>
          <w:color w:val="000000" w:themeColor="text1"/>
        </w:rPr>
        <w:t xml:space="preserve"> == </w:t>
      </w:r>
      <w:proofErr w:type="gramStart"/>
      <w:r w:rsidRPr="009E3372">
        <w:rPr>
          <w:color w:val="000000" w:themeColor="text1"/>
        </w:rPr>
        <w:t>ClientType::</w:t>
      </w:r>
      <w:proofErr w:type="gramEnd"/>
      <w:r w:rsidRPr="009E3372">
        <w:rPr>
          <w:color w:val="000000" w:themeColor="text1"/>
        </w:rPr>
        <w:t>INITIATOR;</w:t>
      </w:r>
    </w:p>
    <w:p w14:paraId="23B6593D" w14:textId="77777777" w:rsidR="0084713A" w:rsidRPr="009E3372" w:rsidRDefault="0084713A" w:rsidP="0084713A">
      <w:pPr>
        <w:pStyle w:val="Listing"/>
        <w:rPr>
          <w:color w:val="000000" w:themeColor="text1"/>
        </w:rPr>
      </w:pPr>
      <w:r w:rsidRPr="009E3372">
        <w:rPr>
          <w:color w:val="000000" w:themeColor="text1"/>
        </w:rPr>
        <w:t xml:space="preserve">    });</w:t>
      </w:r>
    </w:p>
    <w:p w14:paraId="258A3268" w14:textId="77777777" w:rsidR="0084713A" w:rsidRPr="009E3372" w:rsidRDefault="0084713A" w:rsidP="0084713A">
      <w:pPr>
        <w:pStyle w:val="Listing"/>
        <w:rPr>
          <w:color w:val="000000" w:themeColor="text1"/>
        </w:rPr>
      </w:pPr>
    </w:p>
    <w:p w14:paraId="41BC90EE" w14:textId="77777777" w:rsidR="0084713A" w:rsidRPr="009E3372" w:rsidRDefault="0084713A" w:rsidP="0084713A">
      <w:pPr>
        <w:pStyle w:val="Listing"/>
        <w:rPr>
          <w:color w:val="000000" w:themeColor="text1"/>
        </w:rPr>
      </w:pPr>
      <w:r w:rsidRPr="009E3372">
        <w:rPr>
          <w:color w:val="000000" w:themeColor="text1"/>
        </w:rPr>
        <w:t xml:space="preserve">    if (</w:t>
      </w:r>
      <w:proofErr w:type="spellStart"/>
      <w:r w:rsidRPr="009E3372">
        <w:rPr>
          <w:color w:val="000000" w:themeColor="text1"/>
        </w:rPr>
        <w:t>initiatorConnectedClients.empty</w:t>
      </w:r>
      <w:proofErr w:type="spellEnd"/>
      <w:r w:rsidRPr="009E3372">
        <w:rPr>
          <w:color w:val="000000" w:themeColor="text1"/>
        </w:rPr>
        <w:t>())</w:t>
      </w:r>
    </w:p>
    <w:p w14:paraId="7A10C96F" w14:textId="77777777" w:rsidR="0084713A" w:rsidRPr="009E3372" w:rsidRDefault="0084713A" w:rsidP="0084713A">
      <w:pPr>
        <w:pStyle w:val="Listing"/>
        <w:rPr>
          <w:color w:val="000000" w:themeColor="text1"/>
        </w:rPr>
      </w:pPr>
      <w:r w:rsidRPr="009E3372">
        <w:rPr>
          <w:color w:val="000000" w:themeColor="text1"/>
        </w:rPr>
        <w:t xml:space="preserve">    {</w:t>
      </w:r>
    </w:p>
    <w:p w14:paraId="710C9265" w14:textId="77777777" w:rsidR="0084713A" w:rsidRPr="009E3372" w:rsidRDefault="0084713A" w:rsidP="0084713A">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xml:space="preserve">() &lt;&lt; "Connected clients queue is empty. No client to send </w:t>
      </w:r>
      <w:proofErr w:type="gramStart"/>
      <w:r w:rsidRPr="009E3372">
        <w:rPr>
          <w:color w:val="000000" w:themeColor="text1"/>
        </w:rPr>
        <w:t>IP:PORT</w:t>
      </w:r>
      <w:proofErr w:type="gramEnd"/>
      <w:r w:rsidRPr="009E3372">
        <w:rPr>
          <w:color w:val="000000" w:themeColor="text1"/>
        </w:rPr>
        <w:t xml:space="preserve"> to" &lt;&lt; std::endl;</w:t>
      </w:r>
    </w:p>
    <w:p w14:paraId="0A591C43" w14:textId="77777777" w:rsidR="0084713A" w:rsidRPr="009E3372" w:rsidRDefault="0084713A" w:rsidP="0084713A">
      <w:pPr>
        <w:pStyle w:val="Listing"/>
        <w:rPr>
          <w:color w:val="000000" w:themeColor="text1"/>
        </w:rPr>
      </w:pPr>
      <w:r w:rsidRPr="009E3372">
        <w:rPr>
          <w:color w:val="000000" w:themeColor="text1"/>
        </w:rPr>
        <w:t xml:space="preserve">        return;</w:t>
      </w:r>
    </w:p>
    <w:p w14:paraId="179DFBA7" w14:textId="77777777" w:rsidR="0084713A" w:rsidRPr="009E3372" w:rsidRDefault="0084713A" w:rsidP="0084713A">
      <w:pPr>
        <w:pStyle w:val="Listing"/>
        <w:rPr>
          <w:color w:val="000000" w:themeColor="text1"/>
        </w:rPr>
      </w:pPr>
      <w:r w:rsidRPr="009E3372">
        <w:rPr>
          <w:color w:val="000000" w:themeColor="text1"/>
        </w:rPr>
        <w:t xml:space="preserve">    }</w:t>
      </w:r>
    </w:p>
    <w:p w14:paraId="22CBE9D2" w14:textId="77777777" w:rsidR="0084713A" w:rsidRPr="009E3372" w:rsidRDefault="0084713A" w:rsidP="0084713A">
      <w:pPr>
        <w:pStyle w:val="Listing"/>
        <w:rPr>
          <w:color w:val="000000" w:themeColor="text1"/>
        </w:rPr>
      </w:pPr>
    </w:p>
    <w:p w14:paraId="03D5E0F4" w14:textId="77777777" w:rsidR="0084713A" w:rsidRPr="009E3372" w:rsidRDefault="0084713A" w:rsidP="0084713A">
      <w:pPr>
        <w:pStyle w:val="Listing"/>
        <w:rPr>
          <w:color w:val="000000" w:themeColor="text1"/>
        </w:rPr>
      </w:pPr>
      <w:r w:rsidRPr="009E3372">
        <w:rPr>
          <w:color w:val="000000" w:themeColor="text1"/>
        </w:rPr>
        <w:t xml:space="preserve">    </w:t>
      </w:r>
      <w:proofErr w:type="spellStart"/>
      <w:r w:rsidRPr="009E3372">
        <w:rPr>
          <w:color w:val="000000" w:themeColor="text1"/>
        </w:rPr>
        <w:t>ClientInfo</w:t>
      </w:r>
      <w:proofErr w:type="spellEnd"/>
      <w:r w:rsidRPr="009E3372">
        <w:rPr>
          <w:color w:val="000000" w:themeColor="text1"/>
        </w:rPr>
        <w:t xml:space="preserve">&amp; </w:t>
      </w:r>
      <w:proofErr w:type="spellStart"/>
      <w:r w:rsidRPr="009E3372">
        <w:rPr>
          <w:color w:val="000000" w:themeColor="text1"/>
        </w:rPr>
        <w:t>firstInitiatorInQueue</w:t>
      </w:r>
      <w:proofErr w:type="spellEnd"/>
      <w:r w:rsidRPr="009E3372">
        <w:rPr>
          <w:color w:val="000000" w:themeColor="text1"/>
        </w:rPr>
        <w:t xml:space="preserve"> = </w:t>
      </w:r>
      <w:proofErr w:type="spellStart"/>
      <w:r w:rsidRPr="009E3372">
        <w:rPr>
          <w:color w:val="000000" w:themeColor="text1"/>
        </w:rPr>
        <w:t>initiatorConnectedClients.front</w:t>
      </w:r>
      <w:proofErr w:type="spellEnd"/>
      <w:r w:rsidRPr="009E3372">
        <w:rPr>
          <w:color w:val="000000" w:themeColor="text1"/>
        </w:rPr>
        <w:t>();</w:t>
      </w:r>
    </w:p>
    <w:p w14:paraId="3F23A4F1" w14:textId="77777777" w:rsidR="0084713A" w:rsidRPr="009E3372" w:rsidRDefault="0084713A" w:rsidP="0084713A">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w:t>
      </w:r>
      <w:proofErr w:type="spellStart"/>
      <w:r w:rsidRPr="009E3372">
        <w:rPr>
          <w:color w:val="000000" w:themeColor="text1"/>
        </w:rPr>
        <w:t>Senging</w:t>
      </w:r>
      <w:proofErr w:type="spellEnd"/>
      <w:r w:rsidRPr="009E3372">
        <w:rPr>
          <w:color w:val="000000" w:themeColor="text1"/>
        </w:rPr>
        <w:t xml:space="preserve"> data to </w:t>
      </w:r>
      <w:proofErr w:type="spellStart"/>
      <w:r w:rsidRPr="009E3372">
        <w:rPr>
          <w:color w:val="000000" w:themeColor="text1"/>
        </w:rPr>
        <w:t>cleint</w:t>
      </w:r>
      <w:proofErr w:type="spellEnd"/>
      <w:r w:rsidRPr="009E3372">
        <w:rPr>
          <w:color w:val="000000" w:themeColor="text1"/>
        </w:rPr>
        <w:t>: " &lt;&lt; message &lt;&lt; std::endl;</w:t>
      </w:r>
    </w:p>
    <w:p w14:paraId="557B8326" w14:textId="77777777" w:rsidR="0084713A" w:rsidRPr="009E3372" w:rsidRDefault="0084713A" w:rsidP="0084713A">
      <w:pPr>
        <w:pStyle w:val="Listing"/>
        <w:rPr>
          <w:color w:val="000000" w:themeColor="text1"/>
        </w:rPr>
      </w:pPr>
      <w:r w:rsidRPr="009E3372">
        <w:rPr>
          <w:color w:val="000000" w:themeColor="text1"/>
        </w:rPr>
        <w:t xml:space="preserve">    </w:t>
      </w:r>
      <w:proofErr w:type="spellStart"/>
      <w:proofErr w:type="gramStart"/>
      <w:r w:rsidRPr="009E3372">
        <w:rPr>
          <w:color w:val="000000" w:themeColor="text1"/>
        </w:rPr>
        <w:t>SendDataToSocket</w:t>
      </w:r>
      <w:proofErr w:type="spellEnd"/>
      <w:r w:rsidRPr="009E3372">
        <w:rPr>
          <w:color w:val="000000" w:themeColor="text1"/>
        </w:rPr>
        <w:t>(</w:t>
      </w:r>
      <w:proofErr w:type="spellStart"/>
      <w:proofErr w:type="gramEnd"/>
      <w:r w:rsidRPr="009E3372">
        <w:rPr>
          <w:color w:val="000000" w:themeColor="text1"/>
        </w:rPr>
        <w:t>firstInitiatorInQueue.Socket</w:t>
      </w:r>
      <w:proofErr w:type="spellEnd"/>
      <w:r w:rsidRPr="009E3372">
        <w:rPr>
          <w:color w:val="000000" w:themeColor="text1"/>
        </w:rPr>
        <w:t>, message);</w:t>
      </w:r>
    </w:p>
    <w:p w14:paraId="7E631B39" w14:textId="77777777" w:rsidR="0084713A" w:rsidRPr="009E3372" w:rsidRDefault="0084713A" w:rsidP="0084713A">
      <w:pPr>
        <w:pStyle w:val="Listing"/>
        <w:rPr>
          <w:color w:val="000000" w:themeColor="text1"/>
        </w:rPr>
      </w:pPr>
      <w:r w:rsidRPr="009E3372">
        <w:rPr>
          <w:color w:val="000000" w:themeColor="text1"/>
        </w:rPr>
        <w:t xml:space="preserve">    _</w:t>
      </w:r>
      <w:proofErr w:type="spellStart"/>
      <w:r w:rsidRPr="009E3372">
        <w:rPr>
          <w:color w:val="000000" w:themeColor="text1"/>
        </w:rPr>
        <w:t>connectedClients.erase</w:t>
      </w:r>
      <w:proofErr w:type="spellEnd"/>
      <w:r w:rsidRPr="009E3372">
        <w:rPr>
          <w:color w:val="000000" w:themeColor="text1"/>
        </w:rPr>
        <w:t>(_</w:t>
      </w:r>
      <w:proofErr w:type="spellStart"/>
      <w:r w:rsidRPr="009E3372">
        <w:rPr>
          <w:color w:val="000000" w:themeColor="text1"/>
        </w:rPr>
        <w:t>connectedClients.begin</w:t>
      </w:r>
      <w:proofErr w:type="spellEnd"/>
      <w:r w:rsidRPr="009E3372">
        <w:rPr>
          <w:color w:val="000000" w:themeColor="text1"/>
        </w:rPr>
        <w:t>());</w:t>
      </w:r>
    </w:p>
    <w:p w14:paraId="3B18526B" w14:textId="77777777" w:rsidR="0084713A" w:rsidRDefault="0084713A" w:rsidP="0084713A">
      <w:pPr>
        <w:pStyle w:val="Listing"/>
        <w:rPr>
          <w:color w:val="000000" w:themeColor="text1"/>
          <w:lang w:val="ru-RU"/>
        </w:rPr>
      </w:pPr>
      <w:r w:rsidRPr="009E3372">
        <w:rPr>
          <w:color w:val="000000" w:themeColor="text1"/>
          <w:lang w:val="ru-RU"/>
        </w:rPr>
        <w:t>}</w:t>
      </w:r>
    </w:p>
    <w:p w14:paraId="2F1E9E53" w14:textId="77777777" w:rsidR="0084713A" w:rsidRDefault="0084713A" w:rsidP="0084713A">
      <w:pPr>
        <w:pStyle w:val="Listing"/>
        <w:rPr>
          <w:color w:val="000000" w:themeColor="text1"/>
          <w:lang w:val="ru-RU"/>
        </w:rPr>
      </w:pPr>
    </w:p>
    <w:p w14:paraId="44ACAC9F" w14:textId="77777777" w:rsidR="0084713A" w:rsidRDefault="0084713A" w:rsidP="0084713A">
      <w:pPr>
        <w:pStyle w:val="Main"/>
        <w:ind w:firstLine="0"/>
      </w:pPr>
      <w:r>
        <w:lastRenderedPageBreak/>
        <w:t xml:space="preserve">Листинг 5 </w:t>
      </w:r>
      <m:oMath>
        <m:r>
          <w:rPr>
            <w:rFonts w:ascii="Cambria Math" w:hAnsi="Cambria Math"/>
          </w:rPr>
          <m:t>–</m:t>
        </m:r>
      </m:oMath>
      <w:r>
        <w:t xml:space="preserve"> Метод создания структуры файлов логирования</w:t>
      </w:r>
    </w:p>
    <w:p w14:paraId="2F671AC4"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void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SetLogFile</w:t>
      </w:r>
      <w:proofErr w:type="spellEnd"/>
      <w:r w:rsidRPr="009E3372">
        <w:rPr>
          <w:rFonts w:ascii="Courier New" w:hAnsi="Courier New" w:cs="Courier New"/>
          <w:color w:val="000000" w:themeColor="text1"/>
          <w:sz w:val="20"/>
          <w:szCs w:val="20"/>
          <w14:ligatures w14:val="standardContextual"/>
        </w:rPr>
        <w:t xml:space="preserve">(const std::string&amp; </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w:t>
      </w:r>
    </w:p>
    <w:p w14:paraId="217AA43A"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78FB026F"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spellStart"/>
      <w:proofErr w:type="gramEnd"/>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 xml:space="preserve">::date </w:t>
      </w:r>
      <w:proofErr w:type="spellStart"/>
      <w:r w:rsidRPr="009E3372">
        <w:rPr>
          <w:rFonts w:ascii="Courier New" w:hAnsi="Courier New" w:cs="Courier New"/>
          <w:color w:val="000000" w:themeColor="text1"/>
          <w:sz w:val="20"/>
          <w:szCs w:val="20"/>
          <w14:ligatures w14:val="standardContextual"/>
        </w:rPr>
        <w:t>todayDate</w:t>
      </w:r>
      <w:proofErr w:type="spellEnd"/>
      <w:r w:rsidRPr="009E3372">
        <w:rPr>
          <w:rFonts w:ascii="Courier New" w:hAnsi="Courier New" w:cs="Courier New"/>
          <w:color w:val="000000" w:themeColor="text1"/>
          <w:sz w:val="20"/>
          <w:szCs w:val="20"/>
          <w14:ligatures w14:val="standardContextual"/>
        </w:rPr>
        <w:t xml:space="preserve"> = 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day_clock</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local_day</w:t>
      </w:r>
      <w:proofErr w:type="spellEnd"/>
      <w:r w:rsidRPr="009E3372">
        <w:rPr>
          <w:rFonts w:ascii="Courier New" w:hAnsi="Courier New" w:cs="Courier New"/>
          <w:color w:val="000000" w:themeColor="text1"/>
          <w:sz w:val="20"/>
          <w:szCs w:val="20"/>
          <w14:ligatures w14:val="standardContextual"/>
        </w:rPr>
        <w:t>();</w:t>
      </w:r>
    </w:p>
    <w:p w14:paraId="50995376"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 xml:space="preserve">string </w:t>
      </w:r>
      <w:proofErr w:type="spellStart"/>
      <w:r w:rsidRPr="009E3372">
        <w:rPr>
          <w:rFonts w:ascii="Courier New" w:hAnsi="Courier New" w:cs="Courier New"/>
          <w:color w:val="000000" w:themeColor="text1"/>
          <w:sz w:val="20"/>
          <w:szCs w:val="20"/>
          <w14:ligatures w14:val="standardContextual"/>
        </w:rPr>
        <w:t>fileName</w:t>
      </w:r>
      <w:proofErr w:type="spellEnd"/>
      <w:r w:rsidRPr="009E3372">
        <w:rPr>
          <w:rFonts w:ascii="Courier New" w:hAnsi="Courier New" w:cs="Courier New"/>
          <w:color w:val="000000" w:themeColor="text1"/>
          <w:sz w:val="20"/>
          <w:szCs w:val="20"/>
          <w14:ligatures w14:val="standardContextual"/>
        </w:rPr>
        <w:t xml:space="preserve"> = 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to_iso_extended_string</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todayDate</w:t>
      </w:r>
      <w:proofErr w:type="spellEnd"/>
      <w:r w:rsidRPr="009E3372">
        <w:rPr>
          <w:rFonts w:ascii="Courier New" w:hAnsi="Courier New" w:cs="Courier New"/>
          <w:color w:val="000000" w:themeColor="text1"/>
          <w:sz w:val="20"/>
          <w:szCs w:val="20"/>
          <w14:ligatures w14:val="standardContextual"/>
        </w:rPr>
        <w:t>) + ".log";</w:t>
      </w:r>
    </w:p>
    <w:p w14:paraId="2523A884"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640490D7"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filesystem::path </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 xml:space="preserve"> = boost::filesystem::absolute(</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w:t>
      </w:r>
    </w:p>
    <w:p w14:paraId="1E356D7C"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filesystem::path </w:t>
      </w:r>
      <w:proofErr w:type="spellStart"/>
      <w:r w:rsidRPr="009E3372">
        <w:rPr>
          <w:rFonts w:ascii="Courier New" w:hAnsi="Courier New" w:cs="Courier New"/>
          <w:color w:val="000000" w:themeColor="text1"/>
          <w:sz w:val="20"/>
          <w:szCs w:val="20"/>
          <w14:ligatures w14:val="standardContextual"/>
        </w:rPr>
        <w:t>filePath</w:t>
      </w:r>
      <w:proofErr w:type="spellEnd"/>
      <w:r w:rsidRPr="009E3372">
        <w:rPr>
          <w:rFonts w:ascii="Courier New" w:hAnsi="Courier New" w:cs="Courier New"/>
          <w:color w:val="000000" w:themeColor="text1"/>
          <w:sz w:val="20"/>
          <w:szCs w:val="20"/>
          <w14:ligatures w14:val="standardContextual"/>
        </w:rPr>
        <w:t xml:space="preserve"> = boost::filesystem::path(</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 xml:space="preserve">) / </w:t>
      </w:r>
      <w:proofErr w:type="spellStart"/>
      <w:r w:rsidRPr="009E3372">
        <w:rPr>
          <w:rFonts w:ascii="Courier New" w:hAnsi="Courier New" w:cs="Courier New"/>
          <w:color w:val="000000" w:themeColor="text1"/>
          <w:sz w:val="20"/>
          <w:szCs w:val="20"/>
          <w14:ligatures w14:val="standardContextual"/>
        </w:rPr>
        <w:t>fileName</w:t>
      </w:r>
      <w:proofErr w:type="spellEnd"/>
      <w:r w:rsidRPr="009E3372">
        <w:rPr>
          <w:rFonts w:ascii="Courier New" w:hAnsi="Courier New" w:cs="Courier New"/>
          <w:color w:val="000000" w:themeColor="text1"/>
          <w:sz w:val="20"/>
          <w:szCs w:val="20"/>
          <w14:ligatures w14:val="standardContextual"/>
        </w:rPr>
        <w:t>;</w:t>
      </w:r>
    </w:p>
    <w:p w14:paraId="02B5FEAC"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1AF7D10C"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filesystem::exists(</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w:t>
      </w:r>
    </w:p>
    <w:p w14:paraId="301B748E"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28534919"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filesystem::</w:t>
      </w:r>
      <w:proofErr w:type="spellStart"/>
      <w:r w:rsidRPr="009E3372">
        <w:rPr>
          <w:rFonts w:ascii="Courier New" w:hAnsi="Courier New" w:cs="Courier New"/>
          <w:color w:val="000000" w:themeColor="text1"/>
          <w:sz w:val="20"/>
          <w:szCs w:val="20"/>
          <w14:ligatures w14:val="standardContextual"/>
        </w:rPr>
        <w:t>create_directory</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w:t>
      </w:r>
    </w:p>
    <w:p w14:paraId="1E2811EF"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0244CD1A"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 xml:space="preserve">string </w:t>
      </w:r>
      <w:proofErr w:type="spellStart"/>
      <w:r w:rsidRPr="009E3372">
        <w:rPr>
          <w:rFonts w:ascii="Courier New" w:hAnsi="Courier New" w:cs="Courier New"/>
          <w:color w:val="000000" w:themeColor="text1"/>
          <w:sz w:val="20"/>
          <w:szCs w:val="20"/>
          <w14:ligatures w14:val="standardContextual"/>
        </w:rPr>
        <w:t>errorMessage</w:t>
      </w:r>
      <w:proofErr w:type="spellEnd"/>
      <w:r w:rsidRPr="009E3372">
        <w:rPr>
          <w:rFonts w:ascii="Courier New" w:hAnsi="Courier New" w:cs="Courier New"/>
          <w:color w:val="000000" w:themeColor="text1"/>
          <w:sz w:val="20"/>
          <w:szCs w:val="20"/>
          <w14:ligatures w14:val="standardContextual"/>
        </w:rPr>
        <w:t xml:space="preserve"> = "Failed to create log directory: " + </w:t>
      </w:r>
      <w:proofErr w:type="spellStart"/>
      <w:r w:rsidRPr="009E3372">
        <w:rPr>
          <w:rFonts w:ascii="Courier New" w:hAnsi="Courier New" w:cs="Courier New"/>
          <w:color w:val="000000" w:themeColor="text1"/>
          <w:sz w:val="20"/>
          <w:szCs w:val="20"/>
          <w14:ligatures w14:val="standardContextual"/>
        </w:rPr>
        <w:t>dirPath.string</w:t>
      </w:r>
      <w:proofErr w:type="spellEnd"/>
      <w:r w:rsidRPr="009E3372">
        <w:rPr>
          <w:rFonts w:ascii="Courier New" w:hAnsi="Courier New" w:cs="Courier New"/>
          <w:color w:val="000000" w:themeColor="text1"/>
          <w:sz w:val="20"/>
          <w:szCs w:val="20"/>
          <w14:ligatures w14:val="standardContextual"/>
        </w:rPr>
        <w:t>();</w:t>
      </w:r>
    </w:p>
    <w:p w14:paraId="247D18AB"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throw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runtime_error</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errorMessage</w:t>
      </w:r>
      <w:proofErr w:type="spellEnd"/>
      <w:r w:rsidRPr="009E3372">
        <w:rPr>
          <w:rFonts w:ascii="Courier New" w:hAnsi="Courier New" w:cs="Courier New"/>
          <w:color w:val="000000" w:themeColor="text1"/>
          <w:sz w:val="20"/>
          <w:szCs w:val="20"/>
          <w14:ligatures w14:val="standardContextual"/>
        </w:rPr>
        <w:t>);</w:t>
      </w:r>
    </w:p>
    <w:p w14:paraId="6E2810C4"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12182C56"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44699FE8"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232857C2"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spellStart"/>
      <w:r w:rsidRPr="009E3372">
        <w:rPr>
          <w:rFonts w:ascii="Courier New" w:hAnsi="Courier New" w:cs="Courier New"/>
          <w:color w:val="000000" w:themeColor="text1"/>
          <w:sz w:val="20"/>
          <w:szCs w:val="20"/>
          <w14:ligatures w14:val="standardContextual"/>
        </w:rPr>
        <w:t>fileStream.open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filePath.string</w:t>
      </w:r>
      <w:proofErr w:type="spellEnd"/>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ios</w:t>
      </w:r>
      <w:proofErr w:type="spellEnd"/>
      <w:r w:rsidRPr="009E3372">
        <w:rPr>
          <w:rFonts w:ascii="Courier New" w:hAnsi="Courier New" w:cs="Courier New"/>
          <w:color w:val="000000" w:themeColor="text1"/>
          <w:sz w:val="20"/>
          <w:szCs w:val="20"/>
          <w14:ligatures w14:val="standardContextual"/>
        </w:rPr>
        <w:t>::app);</w:t>
      </w:r>
    </w:p>
    <w:p w14:paraId="5DBB6419"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fileStream.is</w:t>
      </w:r>
      <w:proofErr w:type="gramEnd"/>
      <w:r w:rsidRPr="009E3372">
        <w:rPr>
          <w:rFonts w:ascii="Courier New" w:hAnsi="Courier New" w:cs="Courier New"/>
          <w:color w:val="000000" w:themeColor="text1"/>
          <w:sz w:val="20"/>
          <w:szCs w:val="20"/>
          <w14:ligatures w14:val="standardContextual"/>
        </w:rPr>
        <w:t>_open</w:t>
      </w:r>
      <w:proofErr w:type="spellEnd"/>
      <w:r w:rsidRPr="009E3372">
        <w:rPr>
          <w:rFonts w:ascii="Courier New" w:hAnsi="Courier New" w:cs="Courier New"/>
          <w:color w:val="000000" w:themeColor="text1"/>
          <w:sz w:val="20"/>
          <w:szCs w:val="20"/>
          <w14:ligatures w14:val="standardContextual"/>
        </w:rPr>
        <w:t>())</w:t>
      </w:r>
    </w:p>
    <w:p w14:paraId="78FBFCE1"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76212FDB"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throw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runtime_error</w:t>
      </w:r>
      <w:proofErr w:type="spellEnd"/>
      <w:r w:rsidRPr="009E3372">
        <w:rPr>
          <w:rFonts w:ascii="Courier New" w:hAnsi="Courier New" w:cs="Courier New"/>
          <w:color w:val="000000" w:themeColor="text1"/>
          <w:sz w:val="20"/>
          <w:szCs w:val="20"/>
          <w14:ligatures w14:val="standardContextual"/>
        </w:rPr>
        <w:t>("Failed to open log file");</w:t>
      </w:r>
    </w:p>
    <w:p w14:paraId="7235E8F4" w14:textId="77777777" w:rsidR="0084713A" w:rsidRPr="009E3372" w:rsidRDefault="0084713A" w:rsidP="0084713A">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lang w:val="ru-RU"/>
          <w14:ligatures w14:val="standardContextual"/>
        </w:rPr>
        <w:t>}</w:t>
      </w:r>
    </w:p>
    <w:p w14:paraId="1936D759" w14:textId="77777777" w:rsidR="0084713A" w:rsidRDefault="0084713A" w:rsidP="0084713A">
      <w:pPr>
        <w:pStyle w:val="Main"/>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67F02ACD" w14:textId="77777777" w:rsidR="0084713A" w:rsidRPr="0088547D" w:rsidRDefault="0084713A" w:rsidP="0084713A">
      <w:pPr>
        <w:pStyle w:val="ListingHeader"/>
      </w:pPr>
      <w:r>
        <w:t xml:space="preserve">Листинг 6 </w:t>
      </w:r>
      <m:oMath>
        <m:r>
          <w:rPr>
            <w:rFonts w:ascii="Cambria Math" w:hAnsi="Cambria Math"/>
          </w:rPr>
          <m:t xml:space="preserve">- </m:t>
        </m:r>
      </m:oMath>
      <w:r>
        <w:t>Реализации транзакции с приобретением предложения</w:t>
      </w:r>
    </w:p>
    <w:p w14:paraId="03A6E087" w14:textId="77777777" w:rsidR="0084713A" w:rsidRPr="009E3372" w:rsidRDefault="0084713A" w:rsidP="0084713A">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gramEnd"/>
      <w:r w:rsidRPr="009E3372">
        <w:rPr>
          <w:color w:val="000000" w:themeColor="text1"/>
        </w:rPr>
        <w:t>StartPurchase()</w:t>
      </w:r>
    </w:p>
    <w:p w14:paraId="34005DA8" w14:textId="77777777" w:rsidR="0084713A" w:rsidRPr="009E3372" w:rsidRDefault="0084713A" w:rsidP="0084713A">
      <w:pPr>
        <w:pStyle w:val="Listing"/>
        <w:rPr>
          <w:color w:val="000000" w:themeColor="text1"/>
        </w:rPr>
      </w:pPr>
      <w:r w:rsidRPr="009E3372">
        <w:rPr>
          <w:color w:val="000000" w:themeColor="text1"/>
        </w:rPr>
        <w:t>{</w:t>
      </w:r>
    </w:p>
    <w:p w14:paraId="0D15BBDE" w14:textId="77777777" w:rsidR="0084713A" w:rsidRPr="009E3372" w:rsidRDefault="0084713A" w:rsidP="0084713A">
      <w:pPr>
        <w:pStyle w:val="Listing"/>
        <w:rPr>
          <w:color w:val="000000" w:themeColor="text1"/>
        </w:rPr>
      </w:pPr>
      <w:r w:rsidRPr="009E3372">
        <w:rPr>
          <w:color w:val="000000" w:themeColor="text1"/>
        </w:rPr>
        <w:tab/>
      </w:r>
      <w:proofErr w:type="spellStart"/>
      <w:r w:rsidRPr="009E3372">
        <w:rPr>
          <w:color w:val="000000" w:themeColor="text1"/>
        </w:rPr>
        <w:t>FUniqueNetIdPtr</w:t>
      </w:r>
      <w:proofErr w:type="spellEnd"/>
      <w:r w:rsidRPr="009E3372">
        <w:rPr>
          <w:color w:val="000000" w:themeColor="text1"/>
        </w:rPr>
        <w:t xml:space="preserve"> </w:t>
      </w:r>
      <w:proofErr w:type="spellStart"/>
      <w:r w:rsidRPr="009E3372">
        <w:rPr>
          <w:color w:val="000000" w:themeColor="text1"/>
        </w:rPr>
        <w:t>userUniqueId</w:t>
      </w:r>
      <w:proofErr w:type="spellEnd"/>
      <w:r w:rsidRPr="009E3372">
        <w:rPr>
          <w:color w:val="000000" w:themeColor="text1"/>
        </w:rPr>
        <w:t xml:space="preserve"> = </w:t>
      </w:r>
      <w:proofErr w:type="spellStart"/>
      <w:r w:rsidRPr="009E3372">
        <w:rPr>
          <w:color w:val="000000" w:themeColor="text1"/>
        </w:rPr>
        <w:t>IdentityPtr</w:t>
      </w:r>
      <w:proofErr w:type="spellEnd"/>
      <w:r w:rsidRPr="009E3372">
        <w:rPr>
          <w:color w:val="000000" w:themeColor="text1"/>
        </w:rPr>
        <w:t>-&gt;</w:t>
      </w:r>
      <w:proofErr w:type="spellStart"/>
      <w:proofErr w:type="gramStart"/>
      <w:r w:rsidRPr="009E3372">
        <w:rPr>
          <w:color w:val="000000" w:themeColor="text1"/>
        </w:rPr>
        <w:t>GetUniquePlayerId</w:t>
      </w:r>
      <w:proofErr w:type="spellEnd"/>
      <w:r w:rsidRPr="009E3372">
        <w:rPr>
          <w:color w:val="000000" w:themeColor="text1"/>
        </w:rPr>
        <w:t>(</w:t>
      </w:r>
      <w:proofErr w:type="gramEnd"/>
      <w:r w:rsidRPr="009E3372">
        <w:rPr>
          <w:color w:val="000000" w:themeColor="text1"/>
        </w:rPr>
        <w:t>0);</w:t>
      </w:r>
    </w:p>
    <w:p w14:paraId="15D4F237" w14:textId="77777777" w:rsidR="0084713A" w:rsidRPr="009E3372" w:rsidRDefault="0084713A" w:rsidP="0084713A">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userUniqueId.IsValid</w:t>
      </w:r>
      <w:proofErr w:type="spellEnd"/>
      <w:proofErr w:type="gramEnd"/>
      <w:r w:rsidRPr="009E3372">
        <w:rPr>
          <w:color w:val="000000" w:themeColor="text1"/>
        </w:rPr>
        <w:t>()) return;</w:t>
      </w:r>
    </w:p>
    <w:p w14:paraId="255CF529" w14:textId="77777777" w:rsidR="0084713A" w:rsidRPr="009E3372" w:rsidRDefault="0084713A" w:rsidP="0084713A">
      <w:pPr>
        <w:pStyle w:val="Listing"/>
        <w:rPr>
          <w:color w:val="000000" w:themeColor="text1"/>
        </w:rPr>
      </w:pPr>
    </w:p>
    <w:p w14:paraId="7A35DCD0" w14:textId="77777777" w:rsidR="0084713A" w:rsidRPr="009E3372" w:rsidRDefault="0084713A" w:rsidP="0084713A">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UserPurchaseInterface.IsValid</w:t>
      </w:r>
      <w:proofErr w:type="spellEnd"/>
      <w:proofErr w:type="gramEnd"/>
      <w:r w:rsidRPr="009E3372">
        <w:rPr>
          <w:color w:val="000000" w:themeColor="text1"/>
        </w:rPr>
        <w:t>())return;</w:t>
      </w:r>
    </w:p>
    <w:p w14:paraId="7F651D3B" w14:textId="77777777" w:rsidR="0084713A" w:rsidRPr="009E3372" w:rsidRDefault="0084713A" w:rsidP="0084713A">
      <w:pPr>
        <w:pStyle w:val="Listing"/>
        <w:rPr>
          <w:color w:val="000000" w:themeColor="text1"/>
        </w:rPr>
      </w:pPr>
    </w:p>
    <w:p w14:paraId="651F626F" w14:textId="77777777" w:rsidR="0084713A" w:rsidRPr="009E3372" w:rsidRDefault="0084713A" w:rsidP="0084713A">
      <w:pPr>
        <w:pStyle w:val="Listing"/>
        <w:rPr>
          <w:color w:val="000000" w:themeColor="text1"/>
        </w:rPr>
      </w:pPr>
      <w:r w:rsidRPr="009E3372">
        <w:rPr>
          <w:color w:val="000000" w:themeColor="text1"/>
        </w:rPr>
        <w:tab/>
      </w:r>
      <w:proofErr w:type="spellStart"/>
      <w:r w:rsidRPr="009E3372">
        <w:rPr>
          <w:color w:val="000000" w:themeColor="text1"/>
        </w:rPr>
        <w:t>FPurchaseCheckoutRequest</w:t>
      </w:r>
      <w:proofErr w:type="spellEnd"/>
      <w:r w:rsidRPr="009E3372">
        <w:rPr>
          <w:color w:val="000000" w:themeColor="text1"/>
        </w:rPr>
        <w:t xml:space="preserve"> </w:t>
      </w:r>
      <w:proofErr w:type="spellStart"/>
      <w:r w:rsidRPr="009E3372">
        <w:rPr>
          <w:color w:val="000000" w:themeColor="text1"/>
        </w:rPr>
        <w:t>checkoutRequest</w:t>
      </w:r>
      <w:proofErr w:type="spellEnd"/>
      <w:r w:rsidRPr="009E3372">
        <w:rPr>
          <w:color w:val="000000" w:themeColor="text1"/>
        </w:rPr>
        <w:t xml:space="preserve"> = {};</w:t>
      </w:r>
    </w:p>
    <w:p w14:paraId="00101BDD" w14:textId="77777777" w:rsidR="0084713A" w:rsidRPr="009E3372" w:rsidRDefault="0084713A" w:rsidP="0084713A">
      <w:pPr>
        <w:pStyle w:val="Listing"/>
        <w:rPr>
          <w:color w:val="000000" w:themeColor="text1"/>
        </w:rPr>
      </w:pPr>
      <w:r w:rsidRPr="009E3372">
        <w:rPr>
          <w:color w:val="000000" w:themeColor="text1"/>
        </w:rPr>
        <w:tab/>
      </w:r>
      <w:proofErr w:type="spellStart"/>
      <w:r w:rsidRPr="009E3372">
        <w:rPr>
          <w:color w:val="000000" w:themeColor="text1"/>
        </w:rPr>
        <w:t>checkoutRequest.AddPurchaseOffer</w:t>
      </w:r>
      <w:proofErr w:type="spellEnd"/>
      <w:r w:rsidRPr="009E3372">
        <w:rPr>
          <w:color w:val="000000" w:themeColor="text1"/>
        </w:rPr>
        <w:t>(TEXT("</w:t>
      </w:r>
      <w:proofErr w:type="spellStart"/>
      <w:r w:rsidRPr="009E3372">
        <w:rPr>
          <w:color w:val="000000" w:themeColor="text1"/>
        </w:rPr>
        <w:t>DedicatedMatchStart</w:t>
      </w:r>
      <w:proofErr w:type="spellEnd"/>
      <w:r w:rsidRPr="009E3372">
        <w:rPr>
          <w:color w:val="000000" w:themeColor="text1"/>
        </w:rPr>
        <w:t xml:space="preserve">"), </w:t>
      </w:r>
      <w:proofErr w:type="spellStart"/>
      <w:r w:rsidRPr="009E3372">
        <w:rPr>
          <w:color w:val="000000" w:themeColor="text1"/>
        </w:rPr>
        <w:t>OfferId</w:t>
      </w:r>
      <w:proofErr w:type="spellEnd"/>
      <w:r w:rsidRPr="009E3372">
        <w:rPr>
          <w:color w:val="000000" w:themeColor="text1"/>
        </w:rPr>
        <w:t>, 1);</w:t>
      </w:r>
    </w:p>
    <w:p w14:paraId="0509911B" w14:textId="77777777" w:rsidR="0084713A" w:rsidRPr="009E3372" w:rsidRDefault="0084713A" w:rsidP="0084713A">
      <w:pPr>
        <w:pStyle w:val="Listing"/>
        <w:rPr>
          <w:color w:val="000000" w:themeColor="text1"/>
        </w:rPr>
      </w:pPr>
    </w:p>
    <w:p w14:paraId="5B10658A" w14:textId="77777777" w:rsidR="0084713A" w:rsidRPr="009E3372" w:rsidRDefault="0084713A" w:rsidP="0084713A">
      <w:pPr>
        <w:pStyle w:val="Listing"/>
        <w:rPr>
          <w:color w:val="000000" w:themeColor="text1"/>
        </w:rPr>
      </w:pPr>
      <w:r w:rsidRPr="009E3372">
        <w:rPr>
          <w:color w:val="000000" w:themeColor="text1"/>
        </w:rPr>
        <w:tab/>
      </w:r>
      <w:proofErr w:type="spellStart"/>
      <w:r w:rsidRPr="009E3372">
        <w:rPr>
          <w:color w:val="000000" w:themeColor="text1"/>
        </w:rPr>
        <w:t>UserPurchaseInterface</w:t>
      </w:r>
      <w:proofErr w:type="spellEnd"/>
      <w:r w:rsidRPr="009E3372">
        <w:rPr>
          <w:color w:val="000000" w:themeColor="text1"/>
        </w:rPr>
        <w:t>-&gt;</w:t>
      </w:r>
      <w:proofErr w:type="gramStart"/>
      <w:r w:rsidRPr="009E3372">
        <w:rPr>
          <w:color w:val="000000" w:themeColor="text1"/>
        </w:rPr>
        <w:t>Checkout(</w:t>
      </w:r>
      <w:proofErr w:type="gramEnd"/>
      <w:r w:rsidRPr="009E3372">
        <w:rPr>
          <w:color w:val="000000" w:themeColor="text1"/>
        </w:rPr>
        <w:t>*</w:t>
      </w:r>
      <w:proofErr w:type="spellStart"/>
      <w:r w:rsidRPr="009E3372">
        <w:rPr>
          <w:color w:val="000000" w:themeColor="text1"/>
        </w:rPr>
        <w:t>userUniqueId</w:t>
      </w:r>
      <w:proofErr w:type="spellEnd"/>
      <w:r w:rsidRPr="009E3372">
        <w:rPr>
          <w:color w:val="000000" w:themeColor="text1"/>
        </w:rPr>
        <w:t xml:space="preserve">, </w:t>
      </w:r>
      <w:proofErr w:type="spellStart"/>
      <w:r w:rsidRPr="009E3372">
        <w:rPr>
          <w:color w:val="000000" w:themeColor="text1"/>
        </w:rPr>
        <w:t>checkoutRequest</w:t>
      </w:r>
      <w:proofErr w:type="spellEnd"/>
      <w:r w:rsidRPr="009E3372">
        <w:rPr>
          <w:color w:val="000000" w:themeColor="text1"/>
        </w:rPr>
        <w:t xml:space="preserve">, </w:t>
      </w:r>
      <w:proofErr w:type="spellStart"/>
      <w:r w:rsidRPr="009E3372">
        <w:rPr>
          <w:color w:val="000000" w:themeColor="text1"/>
        </w:rPr>
        <w:t>FOnPurchaseCheckoutComplete</w:t>
      </w:r>
      <w:proofErr w:type="spellEnd"/>
      <w:r w:rsidRPr="009E3372">
        <w:rPr>
          <w:color w:val="000000" w:themeColor="text1"/>
        </w:rPr>
        <w:t>::</w:t>
      </w:r>
      <w:proofErr w:type="spellStart"/>
      <w:r w:rsidRPr="009E3372">
        <w:rPr>
          <w:color w:val="000000" w:themeColor="text1"/>
        </w:rPr>
        <w:t>CreateLambda</w:t>
      </w:r>
      <w:proofErr w:type="spellEnd"/>
      <w:r w:rsidRPr="009E3372">
        <w:rPr>
          <w:color w:val="000000" w:themeColor="text1"/>
        </w:rPr>
        <w:t xml:space="preserve">([this, </w:t>
      </w:r>
      <w:proofErr w:type="spellStart"/>
      <w:r w:rsidRPr="009E3372">
        <w:rPr>
          <w:color w:val="000000" w:themeColor="text1"/>
        </w:rPr>
        <w:t>userUniqueId</w:t>
      </w:r>
      <w:proofErr w:type="spellEnd"/>
      <w:r w:rsidRPr="009E3372">
        <w:rPr>
          <w:color w:val="000000" w:themeColor="text1"/>
        </w:rPr>
        <w:t>]</w:t>
      </w:r>
    </w:p>
    <w:p w14:paraId="1F14577D" w14:textId="77777777" w:rsidR="0084713A" w:rsidRPr="009E3372" w:rsidRDefault="0084713A" w:rsidP="0084713A">
      <w:pPr>
        <w:pStyle w:val="Listing"/>
        <w:rPr>
          <w:color w:val="000000" w:themeColor="text1"/>
        </w:rPr>
      </w:pPr>
      <w:r w:rsidRPr="009E3372">
        <w:rPr>
          <w:color w:val="000000" w:themeColor="text1"/>
        </w:rPr>
        <w:t xml:space="preserve">(const </w:t>
      </w:r>
      <w:proofErr w:type="spellStart"/>
      <w:r w:rsidRPr="009E3372">
        <w:rPr>
          <w:color w:val="000000" w:themeColor="text1"/>
        </w:rPr>
        <w:t>FOnlineError</w:t>
      </w:r>
      <w:proofErr w:type="spellEnd"/>
      <w:r w:rsidRPr="009E3372">
        <w:rPr>
          <w:color w:val="000000" w:themeColor="text1"/>
        </w:rPr>
        <w:t xml:space="preserve">&amp; Result, const </w:t>
      </w:r>
      <w:proofErr w:type="spellStart"/>
      <w:r w:rsidRPr="009E3372">
        <w:rPr>
          <w:color w:val="000000" w:themeColor="text1"/>
        </w:rPr>
        <w:t>TSharedRef</w:t>
      </w:r>
      <w:proofErr w:type="spellEnd"/>
      <w:r w:rsidRPr="009E3372">
        <w:rPr>
          <w:color w:val="000000" w:themeColor="text1"/>
        </w:rPr>
        <w:t>&lt;</w:t>
      </w:r>
      <w:proofErr w:type="spellStart"/>
      <w:r w:rsidRPr="009E3372">
        <w:rPr>
          <w:color w:val="000000" w:themeColor="text1"/>
        </w:rPr>
        <w:t>FPurchaseReceipt</w:t>
      </w:r>
      <w:proofErr w:type="spellEnd"/>
      <w:r w:rsidRPr="009E3372">
        <w:rPr>
          <w:color w:val="000000" w:themeColor="text1"/>
        </w:rPr>
        <w:t>&gt;&amp; Receipt)</w:t>
      </w:r>
    </w:p>
    <w:p w14:paraId="6A6D1D71" w14:textId="77777777" w:rsidR="0084713A" w:rsidRPr="009E3372" w:rsidRDefault="0084713A" w:rsidP="0084713A">
      <w:pPr>
        <w:pStyle w:val="Listing"/>
        <w:rPr>
          <w:color w:val="000000" w:themeColor="text1"/>
        </w:rPr>
      </w:pPr>
      <w:r w:rsidRPr="009E3372">
        <w:rPr>
          <w:color w:val="000000" w:themeColor="text1"/>
        </w:rPr>
        <w:t>{</w:t>
      </w:r>
    </w:p>
    <w:p w14:paraId="770F5961" w14:textId="77777777" w:rsidR="0084713A" w:rsidRPr="009E3372" w:rsidRDefault="0084713A" w:rsidP="0084713A">
      <w:pPr>
        <w:pStyle w:val="Listing"/>
        <w:rPr>
          <w:color w:val="000000" w:themeColor="text1"/>
        </w:rPr>
      </w:pPr>
      <w:r w:rsidRPr="009E3372">
        <w:rPr>
          <w:color w:val="000000" w:themeColor="text1"/>
        </w:rPr>
        <w:tab/>
        <w:t>if (</w:t>
      </w:r>
      <w:proofErr w:type="spellStart"/>
      <w:r w:rsidRPr="009E3372">
        <w:rPr>
          <w:color w:val="000000" w:themeColor="text1"/>
        </w:rPr>
        <w:t>Result.bSucceeded</w:t>
      </w:r>
      <w:proofErr w:type="spellEnd"/>
      <w:r w:rsidRPr="009E3372">
        <w:rPr>
          <w:color w:val="000000" w:themeColor="text1"/>
        </w:rPr>
        <w:t>)</w:t>
      </w:r>
    </w:p>
    <w:p w14:paraId="22E4DC92" w14:textId="77777777" w:rsidR="0084713A" w:rsidRPr="009E3372" w:rsidRDefault="0084713A" w:rsidP="0084713A">
      <w:pPr>
        <w:pStyle w:val="Listing"/>
        <w:rPr>
          <w:color w:val="000000" w:themeColor="text1"/>
        </w:rPr>
      </w:pPr>
      <w:r w:rsidRPr="009E3372">
        <w:rPr>
          <w:color w:val="000000" w:themeColor="text1"/>
        </w:rPr>
        <w:tab/>
        <w:t>{</w:t>
      </w:r>
    </w:p>
    <w:p w14:paraId="40EE8A1B" w14:textId="77777777" w:rsidR="0084713A" w:rsidRPr="009E3372" w:rsidRDefault="0084713A" w:rsidP="0084713A">
      <w:pPr>
        <w:pStyle w:val="Listing"/>
        <w:rPr>
          <w:color w:val="000000" w:themeColor="text1"/>
        </w:rPr>
      </w:pPr>
      <w:r w:rsidRPr="009E3372">
        <w:rPr>
          <w:color w:val="000000" w:themeColor="text1"/>
        </w:rPr>
        <w:tab/>
      </w:r>
      <w:r w:rsidRPr="009E3372">
        <w:rPr>
          <w:color w:val="000000" w:themeColor="text1"/>
        </w:rPr>
        <w:tab/>
      </w:r>
      <w:proofErr w:type="spellStart"/>
      <w:proofErr w:type="gramStart"/>
      <w:r w:rsidRPr="009E3372">
        <w:rPr>
          <w:color w:val="000000" w:themeColor="text1"/>
        </w:rPr>
        <w:t>GetUserReceipts</w:t>
      </w:r>
      <w:proofErr w:type="spellEnd"/>
      <w:r w:rsidRPr="009E3372">
        <w:rPr>
          <w:color w:val="000000" w:themeColor="text1"/>
        </w:rPr>
        <w:t>(</w:t>
      </w:r>
      <w:proofErr w:type="spellStart"/>
      <w:proofErr w:type="gramEnd"/>
      <w:r w:rsidRPr="009E3372">
        <w:rPr>
          <w:color w:val="000000" w:themeColor="text1"/>
        </w:rPr>
        <w:t>userUniqueId</w:t>
      </w:r>
      <w:proofErr w:type="spellEnd"/>
      <w:r w:rsidRPr="009E3372">
        <w:rPr>
          <w:color w:val="000000" w:themeColor="text1"/>
        </w:rPr>
        <w:t>, true);</w:t>
      </w:r>
    </w:p>
    <w:p w14:paraId="1A350913" w14:textId="77777777" w:rsidR="0084713A" w:rsidRPr="009E3372" w:rsidRDefault="0084713A" w:rsidP="0084713A">
      <w:pPr>
        <w:pStyle w:val="Listing"/>
        <w:rPr>
          <w:color w:val="000000" w:themeColor="text1"/>
        </w:rPr>
      </w:pPr>
      <w:r w:rsidRPr="009E3372">
        <w:rPr>
          <w:color w:val="000000" w:themeColor="text1"/>
        </w:rPr>
        <w:tab/>
      </w:r>
      <w:r w:rsidRPr="009E3372">
        <w:rPr>
          <w:color w:val="000000" w:themeColor="text1"/>
        </w:rPr>
        <w:tab/>
        <w:t>return;</w:t>
      </w:r>
    </w:p>
    <w:p w14:paraId="7FA9DA84" w14:textId="77777777" w:rsidR="0084713A" w:rsidRPr="009E3372" w:rsidRDefault="0084713A" w:rsidP="0084713A">
      <w:pPr>
        <w:pStyle w:val="Listing"/>
        <w:rPr>
          <w:color w:val="000000" w:themeColor="text1"/>
        </w:rPr>
      </w:pPr>
      <w:r w:rsidRPr="009E3372">
        <w:rPr>
          <w:color w:val="000000" w:themeColor="text1"/>
        </w:rPr>
        <w:tab/>
        <w:t>}</w:t>
      </w:r>
    </w:p>
    <w:p w14:paraId="3230F822" w14:textId="77777777" w:rsidR="0084713A" w:rsidRPr="009E3372" w:rsidRDefault="0084713A" w:rsidP="0084713A">
      <w:pPr>
        <w:pStyle w:val="Listing"/>
        <w:rPr>
          <w:color w:val="000000" w:themeColor="text1"/>
        </w:rPr>
      </w:pPr>
    </w:p>
    <w:p w14:paraId="1BAC05B3" w14:textId="77777777" w:rsidR="0084713A" w:rsidRPr="009E3372" w:rsidRDefault="0084713A" w:rsidP="0084713A">
      <w:pPr>
        <w:pStyle w:val="Listing"/>
        <w:rPr>
          <w:color w:val="000000" w:themeColor="text1"/>
        </w:rPr>
      </w:pPr>
      <w:r w:rsidRPr="009E3372">
        <w:rPr>
          <w:color w:val="000000" w:themeColor="text1"/>
        </w:rPr>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Error, TEXT("Failed to complete checkout: %s"), *(</w:t>
      </w:r>
      <w:proofErr w:type="spellStart"/>
      <w:r w:rsidRPr="009E3372">
        <w:rPr>
          <w:color w:val="000000" w:themeColor="text1"/>
        </w:rPr>
        <w:t>Result.ErrorRaw</w:t>
      </w:r>
      <w:proofErr w:type="spellEnd"/>
      <w:r w:rsidRPr="009E3372">
        <w:rPr>
          <w:color w:val="000000" w:themeColor="text1"/>
        </w:rPr>
        <w:t>));</w:t>
      </w:r>
    </w:p>
    <w:p w14:paraId="3163533C" w14:textId="77777777" w:rsidR="0084713A" w:rsidRPr="009E3372" w:rsidRDefault="0084713A" w:rsidP="0084713A">
      <w:pPr>
        <w:pStyle w:val="Listing"/>
        <w:ind w:firstLine="720"/>
        <w:rPr>
          <w:color w:val="000000" w:themeColor="text1"/>
          <w:lang w:val="ru-RU"/>
        </w:rPr>
      </w:pPr>
      <w:r w:rsidRPr="009E3372">
        <w:rPr>
          <w:color w:val="000000" w:themeColor="text1"/>
          <w:lang w:val="ru-RU"/>
        </w:rPr>
        <w:t>}));</w:t>
      </w:r>
    </w:p>
    <w:p w14:paraId="4A7CE8E8" w14:textId="77777777" w:rsidR="0084713A" w:rsidRDefault="0084713A" w:rsidP="0084713A">
      <w:pPr>
        <w:pStyle w:val="Listing"/>
        <w:rPr>
          <w:color w:val="000000" w:themeColor="text1"/>
          <w:lang w:val="ru-RU"/>
        </w:rPr>
      </w:pPr>
      <w:r w:rsidRPr="009E3372">
        <w:rPr>
          <w:color w:val="000000" w:themeColor="text1"/>
          <w:lang w:val="ru-RU"/>
        </w:rPr>
        <w:t>}</w:t>
      </w:r>
    </w:p>
    <w:p w14:paraId="34FFEA64" w14:textId="77777777" w:rsidR="0084713A" w:rsidRDefault="0084713A" w:rsidP="0084713A">
      <w:pPr>
        <w:pStyle w:val="Listing"/>
        <w:rPr>
          <w:color w:val="000000" w:themeColor="text1"/>
          <w:lang w:val="ru-RU"/>
        </w:rPr>
      </w:pPr>
    </w:p>
    <w:p w14:paraId="58CFDD90" w14:textId="77777777" w:rsidR="0084713A" w:rsidRDefault="0084713A" w:rsidP="0084713A">
      <w:pPr>
        <w:pStyle w:val="Listing"/>
        <w:rPr>
          <w:color w:val="000000" w:themeColor="text1"/>
          <w:lang w:val="ru-RU"/>
        </w:rPr>
      </w:pPr>
    </w:p>
    <w:p w14:paraId="3973B1FB" w14:textId="77777777" w:rsidR="0084713A" w:rsidRPr="009E3372" w:rsidRDefault="0084713A" w:rsidP="0084713A">
      <w:pPr>
        <w:pStyle w:val="Listing"/>
        <w:rPr>
          <w:color w:val="000000" w:themeColor="text1"/>
          <w:lang w:val="ru-RU"/>
        </w:rPr>
      </w:pPr>
    </w:p>
    <w:p w14:paraId="267FCDC4" w14:textId="77777777" w:rsidR="0084713A" w:rsidRDefault="0084713A" w:rsidP="0084713A">
      <w:pPr>
        <w:pStyle w:val="ListingHeader"/>
      </w:pPr>
      <w:r>
        <w:lastRenderedPageBreak/>
        <w:t xml:space="preserve">Листинг 7 </w:t>
      </w:r>
      <m:oMath>
        <m:r>
          <w:rPr>
            <w:rFonts w:ascii="Cambria Math" w:hAnsi="Cambria Math"/>
          </w:rPr>
          <m:t xml:space="preserve">- </m:t>
        </m:r>
      </m:oMath>
      <w:r>
        <w:t>Сохранение информации о транзакции в отдельный файл</w:t>
      </w:r>
    </w:p>
    <w:p w14:paraId="10059B0B" w14:textId="77777777" w:rsidR="0084713A" w:rsidRPr="009E3372" w:rsidRDefault="0084713A" w:rsidP="0084713A">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spellStart"/>
      <w:proofErr w:type="gramEnd"/>
      <w:r w:rsidRPr="009E3372">
        <w:rPr>
          <w:color w:val="000000" w:themeColor="text1"/>
        </w:rPr>
        <w:t>SavePurchaseToFile</w:t>
      </w:r>
      <w:proofErr w:type="spellEnd"/>
      <w:r w:rsidRPr="009E3372">
        <w:rPr>
          <w:color w:val="000000" w:themeColor="text1"/>
        </w:rPr>
        <w:t xml:space="preserve">(const FString&amp; </w:t>
      </w:r>
      <w:proofErr w:type="spellStart"/>
      <w:r w:rsidRPr="009E3372">
        <w:rPr>
          <w:color w:val="000000" w:themeColor="text1"/>
        </w:rPr>
        <w:t>PurchaseOfferId</w:t>
      </w:r>
      <w:proofErr w:type="spellEnd"/>
      <w:r w:rsidRPr="009E3372">
        <w:rPr>
          <w:color w:val="000000" w:themeColor="text1"/>
        </w:rPr>
        <w:t>)</w:t>
      </w:r>
    </w:p>
    <w:p w14:paraId="4219A95F" w14:textId="77777777" w:rsidR="0084713A" w:rsidRPr="009E3372" w:rsidRDefault="0084713A" w:rsidP="0084713A">
      <w:pPr>
        <w:pStyle w:val="Listing"/>
        <w:rPr>
          <w:color w:val="000000" w:themeColor="text1"/>
        </w:rPr>
      </w:pPr>
      <w:r w:rsidRPr="009E3372">
        <w:rPr>
          <w:color w:val="000000" w:themeColor="text1"/>
        </w:rPr>
        <w:t>{</w:t>
      </w:r>
    </w:p>
    <w:p w14:paraId="6D837A13" w14:textId="77777777" w:rsidR="0084713A" w:rsidRPr="009E3372" w:rsidRDefault="0084713A" w:rsidP="0084713A">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CheckIfGuidExists</w:t>
      </w:r>
      <w:proofErr w:type="spellEnd"/>
      <w:proofErr w:type="gramEnd"/>
      <w:r w:rsidRPr="009E3372">
        <w:rPr>
          <w:color w:val="000000" w:themeColor="text1"/>
        </w:rPr>
        <w:t>())return;</w:t>
      </w:r>
    </w:p>
    <w:p w14:paraId="67EF1F90" w14:textId="77777777" w:rsidR="0084713A" w:rsidRPr="009E3372" w:rsidRDefault="0084713A" w:rsidP="0084713A">
      <w:pPr>
        <w:pStyle w:val="Listing"/>
        <w:rPr>
          <w:color w:val="000000" w:themeColor="text1"/>
        </w:rPr>
      </w:pPr>
    </w:p>
    <w:p w14:paraId="5B9AD078" w14:textId="77777777" w:rsidR="0084713A" w:rsidRPr="009E3372" w:rsidRDefault="0084713A" w:rsidP="0084713A">
      <w:pPr>
        <w:pStyle w:val="Listing"/>
        <w:rPr>
          <w:color w:val="000000" w:themeColor="text1"/>
        </w:rPr>
      </w:pPr>
      <w:r w:rsidRPr="009E3372">
        <w:rPr>
          <w:color w:val="000000" w:themeColor="text1"/>
        </w:rPr>
        <w:tab/>
        <w:t xml:space="preserve">FString </w:t>
      </w:r>
      <w:proofErr w:type="spellStart"/>
      <w:r w:rsidRPr="009E3372">
        <w:rPr>
          <w:color w:val="000000" w:themeColor="text1"/>
        </w:rPr>
        <w:t>playerLogin</w:t>
      </w:r>
      <w:proofErr w:type="spellEnd"/>
      <w:r w:rsidRPr="009E3372">
        <w:rPr>
          <w:color w:val="000000" w:themeColor="text1"/>
        </w:rPr>
        <w:t xml:space="preserve"> = </w:t>
      </w:r>
      <w:proofErr w:type="spellStart"/>
      <w:proofErr w:type="gramStart"/>
      <w:r w:rsidRPr="009E3372">
        <w:rPr>
          <w:color w:val="000000" w:themeColor="text1"/>
        </w:rPr>
        <w:t>GetPlayerName</w:t>
      </w:r>
      <w:proofErr w:type="spellEnd"/>
      <w:r w:rsidRPr="009E3372">
        <w:rPr>
          <w:color w:val="000000" w:themeColor="text1"/>
        </w:rPr>
        <w:t>(</w:t>
      </w:r>
      <w:proofErr w:type="gramEnd"/>
      <w:r w:rsidRPr="009E3372">
        <w:rPr>
          <w:color w:val="000000" w:themeColor="text1"/>
        </w:rPr>
        <w:t>);</w:t>
      </w:r>
    </w:p>
    <w:p w14:paraId="5D3C80C8" w14:textId="77777777" w:rsidR="0084713A" w:rsidRPr="009E3372" w:rsidRDefault="0084713A" w:rsidP="0084713A">
      <w:pPr>
        <w:pStyle w:val="Listing"/>
        <w:rPr>
          <w:color w:val="000000" w:themeColor="text1"/>
        </w:rPr>
      </w:pPr>
      <w:r w:rsidRPr="009E3372">
        <w:rPr>
          <w:color w:val="000000" w:themeColor="text1"/>
        </w:rPr>
        <w:tab/>
        <w:t xml:space="preserve">FString </w:t>
      </w:r>
      <w:proofErr w:type="spellStart"/>
      <w:r w:rsidRPr="009E3372">
        <w:rPr>
          <w:color w:val="000000" w:themeColor="text1"/>
        </w:rPr>
        <w:t>offerIdHash</w:t>
      </w:r>
      <w:proofErr w:type="spellEnd"/>
      <w:r w:rsidRPr="009E3372">
        <w:rPr>
          <w:color w:val="000000" w:themeColor="text1"/>
        </w:rPr>
        <w:t xml:space="preserve"> = GetSHA256</w:t>
      </w:r>
      <w:proofErr w:type="gramStart"/>
      <w:r w:rsidRPr="009E3372">
        <w:rPr>
          <w:color w:val="000000" w:themeColor="text1"/>
        </w:rPr>
        <w:t>Hash(</w:t>
      </w:r>
      <w:proofErr w:type="spellStart"/>
      <w:proofErr w:type="gramEnd"/>
      <w:r w:rsidRPr="009E3372">
        <w:rPr>
          <w:color w:val="000000" w:themeColor="text1"/>
        </w:rPr>
        <w:t>PurchaseOfferId</w:t>
      </w:r>
      <w:proofErr w:type="spellEnd"/>
      <w:r w:rsidRPr="009E3372">
        <w:rPr>
          <w:color w:val="000000" w:themeColor="text1"/>
        </w:rPr>
        <w:t>);</w:t>
      </w:r>
    </w:p>
    <w:p w14:paraId="752555CA" w14:textId="77777777" w:rsidR="0084713A" w:rsidRPr="009E3372" w:rsidRDefault="0084713A" w:rsidP="0084713A">
      <w:pPr>
        <w:pStyle w:val="Listing"/>
        <w:rPr>
          <w:color w:val="000000" w:themeColor="text1"/>
        </w:rPr>
      </w:pPr>
      <w:r w:rsidRPr="009E3372">
        <w:rPr>
          <w:color w:val="000000" w:themeColor="text1"/>
        </w:rPr>
        <w:tab/>
        <w:t xml:space="preserve">FString </w:t>
      </w:r>
      <w:proofErr w:type="spellStart"/>
      <w:r w:rsidRPr="009E3372">
        <w:rPr>
          <w:color w:val="000000" w:themeColor="text1"/>
        </w:rPr>
        <w:t>appGuid</w:t>
      </w:r>
      <w:proofErr w:type="spellEnd"/>
      <w:r w:rsidRPr="009E3372">
        <w:rPr>
          <w:color w:val="000000" w:themeColor="text1"/>
        </w:rPr>
        <w:t xml:space="preserve"> = LoadBase64</w:t>
      </w:r>
      <w:proofErr w:type="gramStart"/>
      <w:r w:rsidRPr="009E3372">
        <w:rPr>
          <w:color w:val="000000" w:themeColor="text1"/>
        </w:rPr>
        <w:t>EncodedData(</w:t>
      </w:r>
      <w:proofErr w:type="spellStart"/>
      <w:proofErr w:type="gramEnd"/>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TEXT("AppData"), TEXT("AppGUID.dat")));</w:t>
      </w:r>
    </w:p>
    <w:p w14:paraId="34591E1F" w14:textId="77777777" w:rsidR="0084713A" w:rsidRPr="009E3372" w:rsidRDefault="0084713A" w:rsidP="0084713A">
      <w:pPr>
        <w:pStyle w:val="Listing"/>
        <w:rPr>
          <w:color w:val="000000" w:themeColor="text1"/>
        </w:rPr>
      </w:pPr>
    </w:p>
    <w:p w14:paraId="59E548ED" w14:textId="77777777" w:rsidR="0084713A" w:rsidRPr="009E3372" w:rsidRDefault="0084713A" w:rsidP="0084713A">
      <w:pPr>
        <w:pStyle w:val="Listing"/>
        <w:rPr>
          <w:color w:val="000000" w:themeColor="text1"/>
        </w:rPr>
      </w:pPr>
      <w:r w:rsidRPr="009E3372">
        <w:rPr>
          <w:color w:val="000000" w:themeColor="text1"/>
        </w:rPr>
        <w:tab/>
        <w:t xml:space="preserve">FString </w:t>
      </w:r>
      <w:proofErr w:type="spellStart"/>
      <w:r w:rsidRPr="009E3372">
        <w:rPr>
          <w:color w:val="000000" w:themeColor="text1"/>
        </w:rPr>
        <w:t>fileName</w:t>
      </w:r>
      <w:proofErr w:type="spellEnd"/>
      <w:r w:rsidRPr="009E3372">
        <w:rPr>
          <w:color w:val="000000" w:themeColor="text1"/>
        </w:rPr>
        <w:t xml:space="preserve"> = </w:t>
      </w:r>
      <w:proofErr w:type="spellStart"/>
      <w:r w:rsidRPr="009E3372">
        <w:rPr>
          <w:color w:val="000000" w:themeColor="text1"/>
        </w:rPr>
        <w:t>offerIdHash</w:t>
      </w:r>
      <w:proofErr w:type="spellEnd"/>
      <w:r w:rsidRPr="009E3372">
        <w:rPr>
          <w:color w:val="000000" w:themeColor="text1"/>
        </w:rPr>
        <w:t xml:space="preserve"> + </w:t>
      </w:r>
      <w:proofErr w:type="gramStart"/>
      <w:r w:rsidRPr="009E3372">
        <w:rPr>
          <w:color w:val="000000" w:themeColor="text1"/>
        </w:rPr>
        <w:t>TEXT(</w:t>
      </w:r>
      <w:proofErr w:type="gramEnd"/>
      <w:r w:rsidRPr="009E3372">
        <w:rPr>
          <w:color w:val="000000" w:themeColor="text1"/>
        </w:rPr>
        <w:t xml:space="preserve">"_") + </w:t>
      </w:r>
      <w:proofErr w:type="spellStart"/>
      <w:r w:rsidRPr="009E3372">
        <w:rPr>
          <w:color w:val="000000" w:themeColor="text1"/>
        </w:rPr>
        <w:t>playerLogin</w:t>
      </w:r>
      <w:proofErr w:type="spellEnd"/>
      <w:r w:rsidRPr="009E3372">
        <w:rPr>
          <w:color w:val="000000" w:themeColor="text1"/>
        </w:rPr>
        <w:t xml:space="preserve"> + TEXT(".dat");</w:t>
      </w:r>
    </w:p>
    <w:p w14:paraId="4C2B98BE" w14:textId="77777777" w:rsidR="0084713A" w:rsidRPr="009E3372" w:rsidRDefault="0084713A" w:rsidP="0084713A">
      <w:pPr>
        <w:pStyle w:val="Listing"/>
        <w:rPr>
          <w:color w:val="000000" w:themeColor="text1"/>
        </w:rPr>
      </w:pPr>
    </w:p>
    <w:p w14:paraId="3F8F9966" w14:textId="77777777" w:rsidR="0084713A" w:rsidRPr="009E3372" w:rsidRDefault="0084713A" w:rsidP="0084713A">
      <w:pPr>
        <w:pStyle w:val="Listing"/>
        <w:rPr>
          <w:color w:val="000000" w:themeColor="text1"/>
        </w:rPr>
      </w:pPr>
      <w:r w:rsidRPr="009E3372">
        <w:rPr>
          <w:color w:val="000000" w:themeColor="text1"/>
        </w:rPr>
        <w:tab/>
        <w:t xml:space="preserve">FString </w:t>
      </w:r>
      <w:proofErr w:type="spellStart"/>
      <w:r w:rsidRPr="009E3372">
        <w:rPr>
          <w:color w:val="000000" w:themeColor="text1"/>
        </w:rPr>
        <w:t>filePath</w:t>
      </w:r>
      <w:proofErr w:type="spellEnd"/>
      <w:r w:rsidRPr="009E3372">
        <w:rPr>
          <w:color w:val="000000" w:themeColor="text1"/>
        </w:rPr>
        <w:t xml:space="preserve"> = </w:t>
      </w:r>
      <w:proofErr w:type="spellStart"/>
      <w:proofErr w:type="gramStart"/>
      <w:r w:rsidRPr="009E3372">
        <w:rPr>
          <w:color w:val="000000" w:themeColor="text1"/>
        </w:rPr>
        <w:t>FPaths</w:t>
      </w:r>
      <w:proofErr w:type="spellEnd"/>
      <w:r w:rsidRPr="009E3372">
        <w:rPr>
          <w:color w:val="000000" w:themeColor="text1"/>
        </w:rPr>
        <w:t>::</w:t>
      </w:r>
      <w:proofErr w:type="gram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xml:space="preserve">(), TEXT("Purchases"), </w:t>
      </w:r>
      <w:proofErr w:type="spellStart"/>
      <w:r w:rsidRPr="009E3372">
        <w:rPr>
          <w:color w:val="000000" w:themeColor="text1"/>
        </w:rPr>
        <w:t>fileName</w:t>
      </w:r>
      <w:proofErr w:type="spellEnd"/>
      <w:r w:rsidRPr="009E3372">
        <w:rPr>
          <w:color w:val="000000" w:themeColor="text1"/>
        </w:rPr>
        <w:t>);</w:t>
      </w:r>
    </w:p>
    <w:p w14:paraId="02FCB8DF" w14:textId="77777777" w:rsidR="0084713A" w:rsidRPr="009E3372" w:rsidRDefault="0084713A" w:rsidP="0084713A">
      <w:pPr>
        <w:pStyle w:val="Listing"/>
        <w:rPr>
          <w:color w:val="000000" w:themeColor="text1"/>
        </w:rPr>
      </w:pPr>
    </w:p>
    <w:p w14:paraId="344CFC2F" w14:textId="77777777" w:rsidR="0084713A" w:rsidRPr="009E3372" w:rsidRDefault="0084713A" w:rsidP="0084713A">
      <w:pPr>
        <w:pStyle w:val="Listing"/>
        <w:rPr>
          <w:color w:val="000000" w:themeColor="text1"/>
        </w:rPr>
      </w:pPr>
      <w:r w:rsidRPr="009E3372">
        <w:rPr>
          <w:color w:val="000000" w:themeColor="text1"/>
        </w:rPr>
        <w:tab/>
      </w:r>
      <w:proofErr w:type="gramStart"/>
      <w:r w:rsidRPr="009E3372">
        <w:rPr>
          <w:color w:val="000000" w:themeColor="text1"/>
        </w:rPr>
        <w:t>if(</w:t>
      </w:r>
      <w:proofErr w:type="gramEnd"/>
      <w:r w:rsidRPr="009E3372">
        <w:rPr>
          <w:color w:val="000000" w:themeColor="text1"/>
        </w:rPr>
        <w:t>FPlatformFileManager::Get().GetPlatformFile().FileExists(*filePath))</w:t>
      </w:r>
    </w:p>
    <w:p w14:paraId="08736142" w14:textId="77777777" w:rsidR="0084713A" w:rsidRPr="009E3372" w:rsidRDefault="0084713A" w:rsidP="0084713A">
      <w:pPr>
        <w:pStyle w:val="Listing"/>
        <w:rPr>
          <w:color w:val="000000" w:themeColor="text1"/>
        </w:rPr>
      </w:pPr>
      <w:r w:rsidRPr="009E3372">
        <w:rPr>
          <w:color w:val="000000" w:themeColor="text1"/>
        </w:rPr>
        <w:tab/>
        <w:t>{</w:t>
      </w:r>
    </w:p>
    <w:p w14:paraId="4D66E4B6" w14:textId="77777777" w:rsidR="0084713A" w:rsidRPr="009E3372" w:rsidRDefault="0084713A" w:rsidP="0084713A">
      <w:pPr>
        <w:pStyle w:val="Listing"/>
        <w:rPr>
          <w:color w:val="000000" w:themeColor="text1"/>
        </w:rPr>
      </w:pPr>
      <w:r w:rsidRPr="009E3372">
        <w:rPr>
          <w:color w:val="000000" w:themeColor="text1"/>
        </w:rPr>
        <w:tab/>
      </w: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TEXT("Offer with ID: %s already exists, hash: %s. Cancel saving data..."), *</w:t>
      </w:r>
      <w:proofErr w:type="spellStart"/>
      <w:r w:rsidRPr="009E3372">
        <w:rPr>
          <w:color w:val="000000" w:themeColor="text1"/>
        </w:rPr>
        <w:t>PurchaseOfferId</w:t>
      </w:r>
      <w:proofErr w:type="spellEnd"/>
      <w:r w:rsidRPr="009E3372">
        <w:rPr>
          <w:color w:val="000000" w:themeColor="text1"/>
        </w:rPr>
        <w:t>, *</w:t>
      </w:r>
      <w:proofErr w:type="spellStart"/>
      <w:r w:rsidRPr="009E3372">
        <w:rPr>
          <w:color w:val="000000" w:themeColor="text1"/>
        </w:rPr>
        <w:t>offerIdHash</w:t>
      </w:r>
      <w:proofErr w:type="spellEnd"/>
      <w:r w:rsidRPr="009E3372">
        <w:rPr>
          <w:color w:val="000000" w:themeColor="text1"/>
        </w:rPr>
        <w:t>);</w:t>
      </w:r>
    </w:p>
    <w:p w14:paraId="7F60FBBF" w14:textId="77777777" w:rsidR="0084713A" w:rsidRPr="009E3372" w:rsidRDefault="0084713A" w:rsidP="0084713A">
      <w:pPr>
        <w:pStyle w:val="Listing"/>
        <w:rPr>
          <w:color w:val="000000" w:themeColor="text1"/>
        </w:rPr>
      </w:pPr>
      <w:r w:rsidRPr="009E3372">
        <w:rPr>
          <w:color w:val="000000" w:themeColor="text1"/>
        </w:rPr>
        <w:tab/>
      </w:r>
      <w:r w:rsidRPr="009E3372">
        <w:rPr>
          <w:color w:val="000000" w:themeColor="text1"/>
        </w:rPr>
        <w:tab/>
        <w:t>return;</w:t>
      </w:r>
    </w:p>
    <w:p w14:paraId="46A6C23A" w14:textId="77777777" w:rsidR="0084713A" w:rsidRPr="009E3372" w:rsidRDefault="0084713A" w:rsidP="0084713A">
      <w:pPr>
        <w:pStyle w:val="Listing"/>
        <w:rPr>
          <w:color w:val="000000" w:themeColor="text1"/>
        </w:rPr>
      </w:pPr>
      <w:r w:rsidRPr="009E3372">
        <w:rPr>
          <w:color w:val="000000" w:themeColor="text1"/>
        </w:rPr>
        <w:tab/>
        <w:t>}</w:t>
      </w:r>
    </w:p>
    <w:p w14:paraId="0675FE05" w14:textId="77777777" w:rsidR="0084713A" w:rsidRPr="009E3372" w:rsidRDefault="0084713A" w:rsidP="0084713A">
      <w:pPr>
        <w:pStyle w:val="Listing"/>
        <w:rPr>
          <w:color w:val="000000" w:themeColor="text1"/>
        </w:rPr>
      </w:pPr>
    </w:p>
    <w:p w14:paraId="779EBC36" w14:textId="77777777" w:rsidR="0084713A" w:rsidRPr="009E3372" w:rsidRDefault="0084713A" w:rsidP="0084713A">
      <w:pPr>
        <w:pStyle w:val="Listing"/>
        <w:rPr>
          <w:color w:val="000000" w:themeColor="text1"/>
        </w:rPr>
      </w:pPr>
      <w:r w:rsidRPr="009E3372">
        <w:rPr>
          <w:color w:val="000000" w:themeColor="text1"/>
        </w:rPr>
        <w:tab/>
        <w:t xml:space="preserve">FString </w:t>
      </w:r>
      <w:proofErr w:type="spellStart"/>
      <w:r w:rsidRPr="009E3372">
        <w:rPr>
          <w:color w:val="000000" w:themeColor="text1"/>
        </w:rPr>
        <w:t>fileContent</w:t>
      </w:r>
      <w:proofErr w:type="spellEnd"/>
      <w:r w:rsidRPr="009E3372">
        <w:rPr>
          <w:color w:val="000000" w:themeColor="text1"/>
        </w:rPr>
        <w:t xml:space="preserve"> = </w:t>
      </w:r>
      <w:proofErr w:type="gramStart"/>
      <w:r w:rsidRPr="009E3372">
        <w:rPr>
          <w:color w:val="000000" w:themeColor="text1"/>
        </w:rPr>
        <w:t>FString::</w:t>
      </w:r>
      <w:proofErr w:type="spellStart"/>
      <w:proofErr w:type="gramEnd"/>
      <w:r w:rsidRPr="009E3372">
        <w:rPr>
          <w:color w:val="000000" w:themeColor="text1"/>
        </w:rPr>
        <w:t>Printf</w:t>
      </w:r>
      <w:proofErr w:type="spellEnd"/>
      <w:r w:rsidRPr="009E3372">
        <w:rPr>
          <w:color w:val="000000" w:themeColor="text1"/>
        </w:rPr>
        <w:t>(TEXT("</w:t>
      </w:r>
      <w:proofErr w:type="spellStart"/>
      <w:r w:rsidRPr="009E3372">
        <w:rPr>
          <w:color w:val="000000" w:themeColor="text1"/>
        </w:rPr>
        <w:t>AppGUID</w:t>
      </w:r>
      <w:proofErr w:type="spellEnd"/>
      <w:r w:rsidRPr="009E3372">
        <w:rPr>
          <w:color w:val="000000" w:themeColor="text1"/>
        </w:rPr>
        <w:t>=%s\</w:t>
      </w:r>
      <w:proofErr w:type="spellStart"/>
      <w:r w:rsidRPr="009E3372">
        <w:rPr>
          <w:color w:val="000000" w:themeColor="text1"/>
        </w:rPr>
        <w:t>nOfferId</w:t>
      </w:r>
      <w:proofErr w:type="spellEnd"/>
      <w:r w:rsidRPr="009E3372">
        <w:rPr>
          <w:color w:val="000000" w:themeColor="text1"/>
        </w:rPr>
        <w:t>=%s"), *</w:t>
      </w:r>
      <w:proofErr w:type="spellStart"/>
      <w:r w:rsidRPr="009E3372">
        <w:rPr>
          <w:color w:val="000000" w:themeColor="text1"/>
        </w:rPr>
        <w:t>appGuid</w:t>
      </w:r>
      <w:proofErr w:type="spellEnd"/>
      <w:r w:rsidRPr="009E3372">
        <w:rPr>
          <w:color w:val="000000" w:themeColor="text1"/>
        </w:rPr>
        <w:t>, *</w:t>
      </w:r>
      <w:proofErr w:type="spellStart"/>
      <w:r w:rsidRPr="009E3372">
        <w:rPr>
          <w:color w:val="000000" w:themeColor="text1"/>
        </w:rPr>
        <w:t>PurchaseOfferId</w:t>
      </w:r>
      <w:proofErr w:type="spellEnd"/>
      <w:r w:rsidRPr="009E3372">
        <w:rPr>
          <w:color w:val="000000" w:themeColor="text1"/>
        </w:rPr>
        <w:t>);</w:t>
      </w:r>
    </w:p>
    <w:p w14:paraId="1FA75EE0" w14:textId="77777777" w:rsidR="0084713A" w:rsidRPr="009E3372" w:rsidRDefault="0084713A" w:rsidP="0084713A">
      <w:pPr>
        <w:pStyle w:val="Listing"/>
        <w:rPr>
          <w:color w:val="000000" w:themeColor="text1"/>
        </w:rPr>
      </w:pPr>
    </w:p>
    <w:p w14:paraId="72EF8992" w14:textId="77777777" w:rsidR="0084713A" w:rsidRPr="0084713A" w:rsidRDefault="0084713A" w:rsidP="0084713A">
      <w:pPr>
        <w:pStyle w:val="Listing"/>
        <w:rPr>
          <w:color w:val="000000" w:themeColor="text1"/>
        </w:rPr>
      </w:pPr>
      <w:r w:rsidRPr="009E3372">
        <w:rPr>
          <w:color w:val="000000" w:themeColor="text1"/>
        </w:rPr>
        <w:tab/>
        <w:t>SaveBase</w:t>
      </w:r>
      <w:r w:rsidRPr="0084713A">
        <w:rPr>
          <w:color w:val="000000" w:themeColor="text1"/>
        </w:rPr>
        <w:t>64</w:t>
      </w:r>
      <w:proofErr w:type="gramStart"/>
      <w:r w:rsidRPr="009E3372">
        <w:rPr>
          <w:color w:val="000000" w:themeColor="text1"/>
        </w:rPr>
        <w:t>EncodedData</w:t>
      </w:r>
      <w:r w:rsidRPr="0084713A">
        <w:rPr>
          <w:color w:val="000000" w:themeColor="text1"/>
        </w:rPr>
        <w:t>(</w:t>
      </w:r>
      <w:proofErr w:type="spellStart"/>
      <w:proofErr w:type="gramEnd"/>
      <w:r w:rsidRPr="009E3372">
        <w:rPr>
          <w:color w:val="000000" w:themeColor="text1"/>
        </w:rPr>
        <w:t>fileContent</w:t>
      </w:r>
      <w:proofErr w:type="spellEnd"/>
      <w:r w:rsidRPr="0084713A">
        <w:rPr>
          <w:color w:val="000000" w:themeColor="text1"/>
        </w:rPr>
        <w:t xml:space="preserve">, </w:t>
      </w:r>
      <w:proofErr w:type="spellStart"/>
      <w:r w:rsidRPr="009E3372">
        <w:rPr>
          <w:color w:val="000000" w:themeColor="text1"/>
        </w:rPr>
        <w:t>filePath</w:t>
      </w:r>
      <w:proofErr w:type="spellEnd"/>
      <w:r w:rsidRPr="0084713A">
        <w:rPr>
          <w:color w:val="000000" w:themeColor="text1"/>
        </w:rPr>
        <w:t>);</w:t>
      </w:r>
    </w:p>
    <w:p w14:paraId="6A7D89D7" w14:textId="77777777" w:rsidR="0084713A" w:rsidRPr="0084713A" w:rsidRDefault="0084713A" w:rsidP="0084713A">
      <w:pPr>
        <w:pStyle w:val="Listing"/>
        <w:rPr>
          <w:color w:val="000000" w:themeColor="text1"/>
        </w:rPr>
      </w:pPr>
      <w:r w:rsidRPr="0084713A">
        <w:rPr>
          <w:color w:val="000000" w:themeColor="text1"/>
        </w:rPr>
        <w:t>}</w:t>
      </w:r>
    </w:p>
    <w:p w14:paraId="1FA12E1D" w14:textId="77777777" w:rsidR="0084713A" w:rsidRPr="0084713A" w:rsidRDefault="0084713A" w:rsidP="0084713A">
      <w:pPr>
        <w:pStyle w:val="Listing"/>
        <w:rPr>
          <w:color w:val="000000" w:themeColor="text1"/>
        </w:rPr>
      </w:pPr>
    </w:p>
    <w:p w14:paraId="0572E036" w14:textId="77777777" w:rsidR="0084713A" w:rsidRPr="001657E2" w:rsidRDefault="0084713A" w:rsidP="0084713A">
      <w:pPr>
        <w:pStyle w:val="Main"/>
        <w:ind w:firstLine="0"/>
      </w:pPr>
      <w:r>
        <w:t>Листинг</w:t>
      </w:r>
      <w:r w:rsidRPr="001657E2">
        <w:t xml:space="preserve"> 8 </w:t>
      </w:r>
      <m:oMath>
        <m:r>
          <w:rPr>
            <w:rFonts w:ascii="Cambria Math" w:hAnsi="Cambria Math"/>
          </w:rPr>
          <m:t>–</m:t>
        </m:r>
      </m:oMath>
      <w:r w:rsidRPr="001657E2">
        <w:t xml:space="preserve"> </w:t>
      </w:r>
      <w:r>
        <w:rPr>
          <w:lang w:eastAsia="ru-RU"/>
        </w:rPr>
        <w:t>Основной</w:t>
      </w:r>
      <w:r w:rsidRPr="001657E2">
        <w:rPr>
          <w:lang w:eastAsia="ru-RU"/>
        </w:rPr>
        <w:t xml:space="preserve"> </w:t>
      </w:r>
      <w:r>
        <w:rPr>
          <w:lang w:eastAsia="ru-RU"/>
        </w:rPr>
        <w:t>цикл</w:t>
      </w:r>
      <w:r w:rsidRPr="001657E2">
        <w:rPr>
          <w:lang w:eastAsia="ru-RU"/>
        </w:rPr>
        <w:t xml:space="preserve"> </w:t>
      </w:r>
      <w:r>
        <w:rPr>
          <w:lang w:eastAsia="ru-RU"/>
        </w:rPr>
        <w:t>вывода</w:t>
      </w:r>
      <w:r w:rsidRPr="001657E2">
        <w:rPr>
          <w:lang w:eastAsia="ru-RU"/>
        </w:rPr>
        <w:t xml:space="preserve"> </w:t>
      </w:r>
      <w:r>
        <w:rPr>
          <w:lang w:eastAsia="ru-RU"/>
        </w:rPr>
        <w:t>информации</w:t>
      </w:r>
      <w:r w:rsidRPr="001657E2">
        <w:rPr>
          <w:lang w:eastAsia="ru-RU"/>
        </w:rPr>
        <w:t xml:space="preserve"> </w:t>
      </w:r>
      <w:r>
        <w:rPr>
          <w:lang w:eastAsia="ru-RU"/>
        </w:rPr>
        <w:t>в</w:t>
      </w:r>
      <w:r w:rsidRPr="001657E2">
        <w:rPr>
          <w:lang w:eastAsia="ru-RU"/>
        </w:rPr>
        <w:t xml:space="preserve"> </w:t>
      </w:r>
      <w:r>
        <w:rPr>
          <w:lang w:eastAsia="ru-RU"/>
        </w:rPr>
        <w:t>консоль</w:t>
      </w:r>
    </w:p>
    <w:p w14:paraId="23102AA5" w14:textId="77777777" w:rsidR="0084713A" w:rsidRPr="0084713A"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84713A">
        <w:rPr>
          <w:rFonts w:ascii="Courier New" w:hAnsi="Courier New" w:cs="Courier New"/>
          <w:color w:val="000000" w:themeColor="text1"/>
          <w:sz w:val="22"/>
          <w14:ligatures w14:val="standardContextual"/>
        </w:rPr>
        <w:t xml:space="preserve">void </w:t>
      </w:r>
      <w:proofErr w:type="gramStart"/>
      <w:r w:rsidRPr="0084713A">
        <w:rPr>
          <w:rFonts w:ascii="Courier New" w:hAnsi="Courier New" w:cs="Courier New"/>
          <w:color w:val="000000" w:themeColor="text1"/>
          <w:sz w:val="22"/>
          <w14:ligatures w14:val="standardContextual"/>
        </w:rPr>
        <w:t>ConsoleMonitoring::</w:t>
      </w:r>
      <w:proofErr w:type="gramEnd"/>
      <w:r w:rsidRPr="0084713A">
        <w:rPr>
          <w:rFonts w:ascii="Courier New" w:hAnsi="Courier New" w:cs="Courier New"/>
          <w:color w:val="000000" w:themeColor="text1"/>
          <w:sz w:val="22"/>
          <w14:ligatures w14:val="standardContextual"/>
        </w:rPr>
        <w:t>StartDrawLoop()</w:t>
      </w:r>
    </w:p>
    <w:p w14:paraId="3E40CA2B" w14:textId="77777777" w:rsidR="0084713A" w:rsidRPr="0084713A"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84713A">
        <w:rPr>
          <w:rFonts w:ascii="Courier New" w:hAnsi="Courier New" w:cs="Courier New"/>
          <w:color w:val="000000" w:themeColor="text1"/>
          <w:sz w:val="22"/>
          <w14:ligatures w14:val="standardContextual"/>
        </w:rPr>
        <w:t>{</w:t>
      </w:r>
    </w:p>
    <w:p w14:paraId="56989F5F" w14:textId="77777777" w:rsidR="0084713A" w:rsidRPr="0084713A"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84713A">
        <w:rPr>
          <w:rFonts w:ascii="Courier New" w:hAnsi="Courier New" w:cs="Courier New"/>
          <w:color w:val="000000" w:themeColor="text1"/>
          <w:sz w:val="22"/>
          <w14:ligatures w14:val="standardContextual"/>
        </w:rPr>
        <w:tab/>
      </w:r>
      <w:proofErr w:type="spellStart"/>
      <w:proofErr w:type="gramStart"/>
      <w:r w:rsidRPr="0084713A">
        <w:rPr>
          <w:rFonts w:ascii="Courier New" w:hAnsi="Courier New" w:cs="Courier New"/>
          <w:color w:val="000000" w:themeColor="text1"/>
          <w:sz w:val="22"/>
          <w14:ligatures w14:val="standardContextual"/>
        </w:rPr>
        <w:t>wtimeout</w:t>
      </w:r>
      <w:proofErr w:type="spellEnd"/>
      <w:r w:rsidRPr="0084713A">
        <w:rPr>
          <w:rFonts w:ascii="Courier New" w:hAnsi="Courier New" w:cs="Courier New"/>
          <w:color w:val="000000" w:themeColor="text1"/>
          <w:sz w:val="22"/>
          <w14:ligatures w14:val="standardContextual"/>
        </w:rPr>
        <w:t>(</w:t>
      </w:r>
      <w:proofErr w:type="gramEnd"/>
      <w:r w:rsidRPr="0084713A">
        <w:rPr>
          <w:rFonts w:ascii="Courier New" w:hAnsi="Courier New" w:cs="Courier New"/>
          <w:color w:val="000000" w:themeColor="text1"/>
          <w:sz w:val="22"/>
          <w14:ligatures w14:val="standardContextual"/>
        </w:rPr>
        <w:t xml:space="preserve">stdscr, 1000); // </w:t>
      </w:r>
      <w:r w:rsidRPr="00454A5E">
        <w:rPr>
          <w:rFonts w:ascii="Courier New" w:hAnsi="Courier New" w:cs="Courier New"/>
          <w:color w:val="000000" w:themeColor="text1"/>
          <w:sz w:val="22"/>
          <w:lang w:val="ru-RU"/>
          <w14:ligatures w14:val="standardContextual"/>
        </w:rPr>
        <w:t>Ожидание</w:t>
      </w:r>
      <w:r w:rsidRPr="0084713A">
        <w:rPr>
          <w:rFonts w:ascii="Courier New" w:hAnsi="Courier New" w:cs="Courier New"/>
          <w:color w:val="000000" w:themeColor="text1"/>
          <w:sz w:val="22"/>
          <w14:ligatures w14:val="standardContextual"/>
        </w:rPr>
        <w:t xml:space="preserve"> </w:t>
      </w:r>
      <w:r w:rsidRPr="00454A5E">
        <w:rPr>
          <w:rFonts w:ascii="Courier New" w:hAnsi="Courier New" w:cs="Courier New"/>
          <w:color w:val="000000" w:themeColor="text1"/>
          <w:sz w:val="22"/>
          <w:lang w:val="ru-RU"/>
          <w14:ligatures w14:val="standardContextual"/>
        </w:rPr>
        <w:t>ввода</w:t>
      </w:r>
      <w:r w:rsidRPr="0084713A">
        <w:rPr>
          <w:rFonts w:ascii="Courier New" w:hAnsi="Courier New" w:cs="Courier New"/>
          <w:color w:val="000000" w:themeColor="text1"/>
          <w:sz w:val="22"/>
          <w14:ligatures w14:val="standardContextual"/>
        </w:rPr>
        <w:t xml:space="preserve"> </w:t>
      </w:r>
      <w:r w:rsidRPr="00454A5E">
        <w:rPr>
          <w:rFonts w:ascii="Courier New" w:hAnsi="Courier New" w:cs="Courier New"/>
          <w:color w:val="000000" w:themeColor="text1"/>
          <w:sz w:val="22"/>
          <w:lang w:val="ru-RU"/>
          <w14:ligatures w14:val="standardContextual"/>
        </w:rPr>
        <w:t>до</w:t>
      </w:r>
      <w:r w:rsidRPr="0084713A">
        <w:rPr>
          <w:rFonts w:ascii="Courier New" w:hAnsi="Courier New" w:cs="Courier New"/>
          <w:color w:val="000000" w:themeColor="text1"/>
          <w:sz w:val="22"/>
          <w14:ligatures w14:val="standardContextual"/>
        </w:rPr>
        <w:t xml:space="preserve"> 1 </w:t>
      </w:r>
      <w:r w:rsidRPr="00454A5E">
        <w:rPr>
          <w:rFonts w:ascii="Courier New" w:hAnsi="Courier New" w:cs="Courier New"/>
          <w:color w:val="000000" w:themeColor="text1"/>
          <w:sz w:val="22"/>
          <w:lang w:val="ru-RU"/>
          <w14:ligatures w14:val="standardContextual"/>
        </w:rPr>
        <w:t>секунды</w:t>
      </w:r>
    </w:p>
    <w:p w14:paraId="3826F1DA" w14:textId="77777777" w:rsidR="0084713A" w:rsidRPr="0084713A"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49191914"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84713A">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while (true)</w:t>
      </w:r>
    </w:p>
    <w:p w14:paraId="62E3E8C8"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t>{</w:t>
      </w:r>
    </w:p>
    <w:p w14:paraId="5C663CA9"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gramStart"/>
      <w:r w:rsidRPr="00454A5E">
        <w:rPr>
          <w:rFonts w:ascii="Courier New" w:hAnsi="Courier New" w:cs="Courier New"/>
          <w:color w:val="000000" w:themeColor="text1"/>
          <w:sz w:val="22"/>
          <w14:ligatures w14:val="standardContextual"/>
        </w:rPr>
        <w:t>UpdateScreen(</w:t>
      </w:r>
      <w:proofErr w:type="gramEnd"/>
      <w:r w:rsidRPr="00454A5E">
        <w:rPr>
          <w:rFonts w:ascii="Courier New" w:hAnsi="Courier New" w:cs="Courier New"/>
          <w:color w:val="000000" w:themeColor="text1"/>
          <w:sz w:val="22"/>
          <w14:ligatures w14:val="standardContextual"/>
        </w:rPr>
        <w:t>);</w:t>
      </w:r>
    </w:p>
    <w:p w14:paraId="593210D6"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70BCBBBA"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 xml:space="preserve">int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w:t>
      </w:r>
      <w:proofErr w:type="gramStart"/>
      <w:r w:rsidRPr="00454A5E">
        <w:rPr>
          <w:rFonts w:ascii="Courier New" w:hAnsi="Courier New" w:cs="Courier New"/>
          <w:color w:val="000000" w:themeColor="text1"/>
          <w:sz w:val="22"/>
          <w14:ligatures w14:val="standardContextual"/>
        </w:rPr>
        <w:t>getch(</w:t>
      </w:r>
      <w:proofErr w:type="gramEnd"/>
      <w:r w:rsidRPr="00454A5E">
        <w:rPr>
          <w:rFonts w:ascii="Courier New" w:hAnsi="Courier New" w:cs="Courier New"/>
          <w:color w:val="000000" w:themeColor="text1"/>
          <w:sz w:val="22"/>
          <w14:ligatures w14:val="standardContextual"/>
        </w:rPr>
        <w:t>);</w:t>
      </w:r>
    </w:p>
    <w:p w14:paraId="137AD48C"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265) // F1</w:t>
      </w:r>
    </w:p>
    <w:p w14:paraId="6A38A9A4"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1AD0EDEB"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proofErr w:type="gramStart"/>
      <w:r w:rsidRPr="00454A5E">
        <w:rPr>
          <w:rFonts w:ascii="Courier New" w:hAnsi="Courier New" w:cs="Courier New"/>
          <w:color w:val="000000" w:themeColor="text1"/>
          <w:sz w:val="22"/>
          <w14:ligatures w14:val="standardContextual"/>
        </w:rPr>
        <w:t>ToggleSearchMode</w:t>
      </w:r>
      <w:proofErr w:type="spellEnd"/>
      <w:r w:rsidRPr="00454A5E">
        <w:rPr>
          <w:rFonts w:ascii="Courier New" w:hAnsi="Courier New" w:cs="Courier New"/>
          <w:color w:val="000000" w:themeColor="text1"/>
          <w:sz w:val="22"/>
          <w14:ligatures w14:val="standardContextual"/>
        </w:rPr>
        <w:t>(</w:t>
      </w:r>
      <w:proofErr w:type="gramEnd"/>
      <w:r w:rsidRPr="00454A5E">
        <w:rPr>
          <w:rFonts w:ascii="Courier New" w:hAnsi="Courier New" w:cs="Courier New"/>
          <w:color w:val="000000" w:themeColor="text1"/>
          <w:sz w:val="22"/>
          <w14:ligatures w14:val="standardContextual"/>
        </w:rPr>
        <w:t>);</w:t>
      </w:r>
    </w:p>
    <w:p w14:paraId="5C441514"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3AE98FC2"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266) // F2</w:t>
      </w:r>
    </w:p>
    <w:p w14:paraId="2D3CEA1B"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14EDE57A"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proofErr w:type="gramStart"/>
      <w:r w:rsidRPr="00454A5E">
        <w:rPr>
          <w:rFonts w:ascii="Courier New" w:hAnsi="Courier New" w:cs="Courier New"/>
          <w:color w:val="000000" w:themeColor="text1"/>
          <w:sz w:val="22"/>
          <w14:ligatures w14:val="standardContextual"/>
        </w:rPr>
        <w:t>ToggleSortColumn</w:t>
      </w:r>
      <w:proofErr w:type="spellEnd"/>
      <w:r w:rsidRPr="00454A5E">
        <w:rPr>
          <w:rFonts w:ascii="Courier New" w:hAnsi="Courier New" w:cs="Courier New"/>
          <w:color w:val="000000" w:themeColor="text1"/>
          <w:sz w:val="22"/>
          <w14:ligatures w14:val="standardContextual"/>
        </w:rPr>
        <w:t>(</w:t>
      </w:r>
      <w:proofErr w:type="gramEnd"/>
      <w:r w:rsidRPr="00454A5E">
        <w:rPr>
          <w:rFonts w:ascii="Courier New" w:hAnsi="Courier New" w:cs="Courier New"/>
          <w:color w:val="000000" w:themeColor="text1"/>
          <w:sz w:val="22"/>
          <w14:ligatures w14:val="standardContextual"/>
        </w:rPr>
        <w:t>);</w:t>
      </w:r>
    </w:p>
    <w:p w14:paraId="058940BB"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7D84FD61"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267)</w:t>
      </w:r>
    </w:p>
    <w:p w14:paraId="71F95BF6"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0649D199"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proofErr w:type="gramStart"/>
      <w:r w:rsidRPr="00454A5E">
        <w:rPr>
          <w:rFonts w:ascii="Courier New" w:hAnsi="Courier New" w:cs="Courier New"/>
          <w:color w:val="000000" w:themeColor="text1"/>
          <w:sz w:val="22"/>
          <w14:ligatures w14:val="standardContextual"/>
        </w:rPr>
        <w:t>ToggleSortDirection</w:t>
      </w:r>
      <w:proofErr w:type="spellEnd"/>
      <w:r w:rsidRPr="00454A5E">
        <w:rPr>
          <w:rFonts w:ascii="Courier New" w:hAnsi="Courier New" w:cs="Courier New"/>
          <w:color w:val="000000" w:themeColor="text1"/>
          <w:sz w:val="22"/>
          <w14:ligatures w14:val="standardContextual"/>
        </w:rPr>
        <w:t>(</w:t>
      </w:r>
      <w:proofErr w:type="gramEnd"/>
      <w:r w:rsidRPr="00454A5E">
        <w:rPr>
          <w:rFonts w:ascii="Courier New" w:hAnsi="Courier New" w:cs="Courier New"/>
          <w:color w:val="000000" w:themeColor="text1"/>
          <w:sz w:val="22"/>
          <w14:ligatures w14:val="standardContextual"/>
        </w:rPr>
        <w:t>); // F3</w:t>
      </w:r>
    </w:p>
    <w:p w14:paraId="58FA9D58"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21730CBE"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274) // F10</w:t>
      </w:r>
    </w:p>
    <w:p w14:paraId="55BC8B58"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lastRenderedPageBreak/>
        <w:tab/>
      </w:r>
      <w:r w:rsidRPr="00454A5E">
        <w:rPr>
          <w:rFonts w:ascii="Courier New" w:hAnsi="Courier New" w:cs="Courier New"/>
          <w:color w:val="000000" w:themeColor="text1"/>
          <w:sz w:val="22"/>
          <w14:ligatures w14:val="standardContextual"/>
        </w:rPr>
        <w:tab/>
        <w:t>{</w:t>
      </w:r>
    </w:p>
    <w:p w14:paraId="3D3AA342"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break;</w:t>
      </w:r>
    </w:p>
    <w:p w14:paraId="0D95F139"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4C53CDCE"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27) // Esc</w:t>
      </w:r>
    </w:p>
    <w:p w14:paraId="460B3738"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375241F3"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proofErr w:type="gramStart"/>
      <w:r w:rsidRPr="00454A5E">
        <w:rPr>
          <w:rFonts w:ascii="Courier New" w:hAnsi="Courier New" w:cs="Courier New"/>
          <w:color w:val="000000" w:themeColor="text1"/>
          <w:sz w:val="22"/>
          <w14:ligatures w14:val="standardContextual"/>
        </w:rPr>
        <w:t>ToggleSearchMode</w:t>
      </w:r>
      <w:proofErr w:type="spellEnd"/>
      <w:r w:rsidRPr="00454A5E">
        <w:rPr>
          <w:rFonts w:ascii="Courier New" w:hAnsi="Courier New" w:cs="Courier New"/>
          <w:color w:val="000000" w:themeColor="text1"/>
          <w:sz w:val="22"/>
          <w14:ligatures w14:val="standardContextual"/>
        </w:rPr>
        <w:t>(</w:t>
      </w:r>
      <w:proofErr w:type="gramEnd"/>
      <w:r w:rsidRPr="00454A5E">
        <w:rPr>
          <w:rFonts w:ascii="Courier New" w:hAnsi="Courier New" w:cs="Courier New"/>
          <w:color w:val="000000" w:themeColor="text1"/>
          <w:sz w:val="22"/>
          <w14:ligatures w14:val="standardContextual"/>
        </w:rPr>
        <w:t>);</w:t>
      </w:r>
    </w:p>
    <w:p w14:paraId="69B8E29D"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74DA8AFB"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330 ||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8) // Backspace </w:t>
      </w:r>
      <w:r w:rsidRPr="00454A5E">
        <w:rPr>
          <w:rFonts w:ascii="Courier New" w:hAnsi="Courier New" w:cs="Courier New"/>
          <w:color w:val="000000" w:themeColor="text1"/>
          <w:sz w:val="22"/>
          <w:lang w:val="ru-RU"/>
          <w14:ligatures w14:val="standardContextual"/>
        </w:rPr>
        <w:t>или</w:t>
      </w:r>
      <w:r w:rsidRPr="00454A5E">
        <w:rPr>
          <w:rFonts w:ascii="Courier New" w:hAnsi="Courier New" w:cs="Courier New"/>
          <w:color w:val="000000" w:themeColor="text1"/>
          <w:sz w:val="22"/>
          <w14:ligatures w14:val="standardContextual"/>
        </w:rPr>
        <w:t xml:space="preserve"> Delete </w:t>
      </w:r>
      <w:r w:rsidRPr="00454A5E">
        <w:rPr>
          <w:rFonts w:ascii="Courier New" w:hAnsi="Courier New" w:cs="Courier New"/>
          <w:color w:val="000000" w:themeColor="text1"/>
          <w:sz w:val="22"/>
          <w:lang w:val="ru-RU"/>
          <w14:ligatures w14:val="standardContextual"/>
        </w:rPr>
        <w:t>для</w:t>
      </w:r>
      <w:r w:rsidRPr="00454A5E">
        <w:rPr>
          <w:rFonts w:ascii="Courier New" w:hAnsi="Courier New" w:cs="Courier New"/>
          <w:color w:val="000000" w:themeColor="text1"/>
          <w:sz w:val="22"/>
          <w14:ligatures w14:val="standardContextual"/>
        </w:rPr>
        <w:t xml:space="preserve"> </w:t>
      </w:r>
      <w:r w:rsidRPr="00454A5E">
        <w:rPr>
          <w:rFonts w:ascii="Courier New" w:hAnsi="Courier New" w:cs="Courier New"/>
          <w:color w:val="000000" w:themeColor="text1"/>
          <w:sz w:val="22"/>
          <w:lang w:val="ru-RU"/>
          <w14:ligatures w14:val="standardContextual"/>
        </w:rPr>
        <w:t>удаления</w:t>
      </w:r>
      <w:r w:rsidRPr="00454A5E">
        <w:rPr>
          <w:rFonts w:ascii="Courier New" w:hAnsi="Courier New" w:cs="Courier New"/>
          <w:color w:val="000000" w:themeColor="text1"/>
          <w:sz w:val="22"/>
          <w14:ligatures w14:val="standardContextual"/>
        </w:rPr>
        <w:t xml:space="preserve"> </w:t>
      </w:r>
      <w:r w:rsidRPr="00454A5E">
        <w:rPr>
          <w:rFonts w:ascii="Courier New" w:hAnsi="Courier New" w:cs="Courier New"/>
          <w:color w:val="000000" w:themeColor="text1"/>
          <w:sz w:val="22"/>
          <w:lang w:val="ru-RU"/>
          <w14:ligatures w14:val="standardContextual"/>
        </w:rPr>
        <w:t>символа</w:t>
      </w:r>
    </w:p>
    <w:p w14:paraId="7F12B93D"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0C595552"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 xml:space="preserve">if </w:t>
      </w:r>
      <w:proofErr w:type="gramStart"/>
      <w:r w:rsidRPr="00454A5E">
        <w:rPr>
          <w:rFonts w:ascii="Courier New" w:hAnsi="Courier New" w:cs="Courier New"/>
          <w:color w:val="000000" w:themeColor="text1"/>
          <w:sz w:val="22"/>
          <w14:ligatures w14:val="standardContextual"/>
        </w:rPr>
        <w:t>(!</w:t>
      </w:r>
      <w:proofErr w:type="spellStart"/>
      <w:r w:rsidRPr="00454A5E">
        <w:rPr>
          <w:rFonts w:ascii="Courier New" w:hAnsi="Courier New" w:cs="Courier New"/>
          <w:color w:val="000000" w:themeColor="text1"/>
          <w:sz w:val="22"/>
          <w14:ligatures w14:val="standardContextual"/>
        </w:rPr>
        <w:t>m</w:t>
      </w:r>
      <w:proofErr w:type="gramEnd"/>
      <w:r w:rsidRPr="00454A5E">
        <w:rPr>
          <w:rFonts w:ascii="Courier New" w:hAnsi="Courier New" w:cs="Courier New"/>
          <w:color w:val="000000" w:themeColor="text1"/>
          <w:sz w:val="22"/>
          <w14:ligatures w14:val="standardContextual"/>
        </w:rPr>
        <w:t>_searchQueryString.empty</w:t>
      </w:r>
      <w:proofErr w:type="spellEnd"/>
      <w:r w:rsidRPr="00454A5E">
        <w:rPr>
          <w:rFonts w:ascii="Courier New" w:hAnsi="Courier New" w:cs="Courier New"/>
          <w:color w:val="000000" w:themeColor="text1"/>
          <w:sz w:val="22"/>
          <w14:ligatures w14:val="standardContextual"/>
        </w:rPr>
        <w:t>())</w:t>
      </w:r>
    </w:p>
    <w:p w14:paraId="5A2ADD84"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3980E9AB"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r w:rsidRPr="00454A5E">
        <w:rPr>
          <w:rFonts w:ascii="Courier New" w:hAnsi="Courier New" w:cs="Courier New"/>
          <w:color w:val="000000" w:themeColor="text1"/>
          <w:sz w:val="22"/>
          <w14:ligatures w14:val="standardContextual"/>
        </w:rPr>
        <w:t>m_searchQueryString.pop_</w:t>
      </w:r>
      <w:proofErr w:type="gramStart"/>
      <w:r w:rsidRPr="00454A5E">
        <w:rPr>
          <w:rFonts w:ascii="Courier New" w:hAnsi="Courier New" w:cs="Courier New"/>
          <w:color w:val="000000" w:themeColor="text1"/>
          <w:sz w:val="22"/>
          <w14:ligatures w14:val="standardContextual"/>
        </w:rPr>
        <w:t>back</w:t>
      </w:r>
      <w:proofErr w:type="spellEnd"/>
      <w:r w:rsidRPr="00454A5E">
        <w:rPr>
          <w:rFonts w:ascii="Courier New" w:hAnsi="Courier New" w:cs="Courier New"/>
          <w:color w:val="000000" w:themeColor="text1"/>
          <w:sz w:val="22"/>
          <w14:ligatures w14:val="standardContextual"/>
        </w:rPr>
        <w:t>(</w:t>
      </w:r>
      <w:proofErr w:type="gramEnd"/>
      <w:r w:rsidRPr="00454A5E">
        <w:rPr>
          <w:rFonts w:ascii="Courier New" w:hAnsi="Courier New" w:cs="Courier New"/>
          <w:color w:val="000000" w:themeColor="text1"/>
          <w:sz w:val="22"/>
          <w14:ligatures w14:val="standardContextual"/>
        </w:rPr>
        <w:t>);</w:t>
      </w:r>
    </w:p>
    <w:p w14:paraId="2191215C"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lang w:val="ru-RU"/>
          <w14:ligatures w14:val="standardContextual"/>
        </w:rPr>
        <w:t>}</w:t>
      </w:r>
    </w:p>
    <w:p w14:paraId="57B990E6"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lang w:val="ru-RU"/>
          <w14:ligatures w14:val="standardContextual"/>
        </w:rPr>
        <w:tab/>
      </w:r>
      <w:r w:rsidRPr="00454A5E">
        <w:rPr>
          <w:rFonts w:ascii="Courier New" w:hAnsi="Courier New" w:cs="Courier New"/>
          <w:color w:val="000000" w:themeColor="text1"/>
          <w:sz w:val="22"/>
          <w:lang w:val="ru-RU"/>
          <w14:ligatures w14:val="standardContextual"/>
        </w:rPr>
        <w:tab/>
        <w:t>}</w:t>
      </w:r>
    </w:p>
    <w:p w14:paraId="04F8B687"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lang w:val="ru-RU"/>
          <w14:ligatures w14:val="standardContextual"/>
        </w:rPr>
        <w:tab/>
      </w:r>
      <w:r w:rsidRPr="00454A5E">
        <w:rPr>
          <w:rFonts w:ascii="Courier New" w:hAnsi="Courier New" w:cs="Courier New"/>
          <w:color w:val="000000" w:themeColor="text1"/>
          <w:sz w:val="22"/>
          <w:lang w:val="ru-RU"/>
          <w14:ligatures w14:val="standardContextual"/>
        </w:rPr>
        <w:tab/>
      </w:r>
      <w:proofErr w:type="spellStart"/>
      <w:r w:rsidRPr="00454A5E">
        <w:rPr>
          <w:rFonts w:ascii="Courier New" w:hAnsi="Courier New" w:cs="Courier New"/>
          <w:color w:val="000000" w:themeColor="text1"/>
          <w:sz w:val="22"/>
          <w:lang w:val="ru-RU"/>
          <w14:ligatures w14:val="standardContextual"/>
        </w:rPr>
        <w:t>else</w:t>
      </w:r>
      <w:proofErr w:type="spellEnd"/>
      <w:r w:rsidRPr="00454A5E">
        <w:rPr>
          <w:rFonts w:ascii="Courier New" w:hAnsi="Courier New" w:cs="Courier New"/>
          <w:color w:val="000000" w:themeColor="text1"/>
          <w:sz w:val="22"/>
          <w:lang w:val="ru-RU"/>
          <w14:ligatures w14:val="standardContextual"/>
        </w:rPr>
        <w:t xml:space="preserve"> </w:t>
      </w:r>
      <w:proofErr w:type="spellStart"/>
      <w:r w:rsidRPr="00454A5E">
        <w:rPr>
          <w:rFonts w:ascii="Courier New" w:hAnsi="Courier New" w:cs="Courier New"/>
          <w:color w:val="000000" w:themeColor="text1"/>
          <w:sz w:val="22"/>
          <w:lang w:val="ru-RU"/>
          <w14:ligatures w14:val="standardContextual"/>
        </w:rPr>
        <w:t>if</w:t>
      </w:r>
      <w:proofErr w:type="spellEnd"/>
      <w:r w:rsidRPr="00454A5E">
        <w:rPr>
          <w:rFonts w:ascii="Courier New" w:hAnsi="Courier New" w:cs="Courier New"/>
          <w:color w:val="000000" w:themeColor="text1"/>
          <w:sz w:val="22"/>
          <w:lang w:val="ru-RU"/>
          <w14:ligatures w14:val="standardContextual"/>
        </w:rPr>
        <w:t xml:space="preserve"> (</w:t>
      </w:r>
      <w:proofErr w:type="spellStart"/>
      <w:proofErr w:type="gramStart"/>
      <w:r w:rsidRPr="00454A5E">
        <w:rPr>
          <w:rFonts w:ascii="Courier New" w:hAnsi="Courier New" w:cs="Courier New"/>
          <w:color w:val="000000" w:themeColor="text1"/>
          <w:sz w:val="22"/>
          <w:lang w:val="ru-RU"/>
          <w14:ligatures w14:val="standardContextual"/>
        </w:rPr>
        <w:t>ch</w:t>
      </w:r>
      <w:proofErr w:type="spellEnd"/>
      <w:r w:rsidRPr="00454A5E">
        <w:rPr>
          <w:rFonts w:ascii="Courier New" w:hAnsi="Courier New" w:cs="Courier New"/>
          <w:color w:val="000000" w:themeColor="text1"/>
          <w:sz w:val="22"/>
          <w:lang w:val="ru-RU"/>
          <w14:ligatures w14:val="standardContextual"/>
        </w:rPr>
        <w:t xml:space="preserve"> &gt;</w:t>
      </w:r>
      <w:proofErr w:type="gramEnd"/>
      <w:r w:rsidRPr="00454A5E">
        <w:rPr>
          <w:rFonts w:ascii="Courier New" w:hAnsi="Courier New" w:cs="Courier New"/>
          <w:color w:val="000000" w:themeColor="text1"/>
          <w:sz w:val="22"/>
          <w:lang w:val="ru-RU"/>
          <w14:ligatures w14:val="standardContextual"/>
        </w:rPr>
        <w:t xml:space="preserve">= 32 &amp;&amp; </w:t>
      </w:r>
      <w:proofErr w:type="spellStart"/>
      <w:r w:rsidRPr="00454A5E">
        <w:rPr>
          <w:rFonts w:ascii="Courier New" w:hAnsi="Courier New" w:cs="Courier New"/>
          <w:color w:val="000000" w:themeColor="text1"/>
          <w:sz w:val="22"/>
          <w:lang w:val="ru-RU"/>
          <w14:ligatures w14:val="standardContextual"/>
        </w:rPr>
        <w:t>ch</w:t>
      </w:r>
      <w:proofErr w:type="spellEnd"/>
      <w:r w:rsidRPr="00454A5E">
        <w:rPr>
          <w:rFonts w:ascii="Courier New" w:hAnsi="Courier New" w:cs="Courier New"/>
          <w:color w:val="000000" w:themeColor="text1"/>
          <w:sz w:val="22"/>
          <w:lang w:val="ru-RU"/>
          <w14:ligatures w14:val="standardContextual"/>
        </w:rPr>
        <w:t xml:space="preserve"> &lt;= 126) // Ввод любого символа с клавиатуры</w:t>
      </w:r>
    </w:p>
    <w:p w14:paraId="547F0CE4"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lang w:val="ru-RU"/>
          <w14:ligatures w14:val="standardContextual"/>
        </w:rPr>
        <w:tab/>
      </w:r>
      <w:r w:rsidRPr="00454A5E">
        <w:rPr>
          <w:rFonts w:ascii="Courier New" w:hAnsi="Courier New" w:cs="Courier New"/>
          <w:color w:val="000000" w:themeColor="text1"/>
          <w:sz w:val="22"/>
          <w:lang w:val="ru-RU"/>
          <w14:ligatures w14:val="standardContextual"/>
        </w:rPr>
        <w:tab/>
      </w:r>
      <w:r w:rsidRPr="00454A5E">
        <w:rPr>
          <w:rFonts w:ascii="Courier New" w:hAnsi="Courier New" w:cs="Courier New"/>
          <w:color w:val="000000" w:themeColor="text1"/>
          <w:sz w:val="22"/>
          <w14:ligatures w14:val="standardContextual"/>
        </w:rPr>
        <w:t>{</w:t>
      </w:r>
    </w:p>
    <w:p w14:paraId="291E7B58"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if (</w:t>
      </w:r>
      <w:proofErr w:type="spellStart"/>
      <w:r w:rsidRPr="00454A5E">
        <w:rPr>
          <w:rFonts w:ascii="Courier New" w:hAnsi="Courier New" w:cs="Courier New"/>
          <w:color w:val="000000" w:themeColor="text1"/>
          <w:sz w:val="22"/>
          <w14:ligatures w14:val="standardContextual"/>
        </w:rPr>
        <w:t>m_bIsSerching</w:t>
      </w:r>
      <w:proofErr w:type="spellEnd"/>
      <w:r w:rsidRPr="00454A5E">
        <w:rPr>
          <w:rFonts w:ascii="Courier New" w:hAnsi="Courier New" w:cs="Courier New"/>
          <w:color w:val="000000" w:themeColor="text1"/>
          <w:sz w:val="22"/>
          <w14:ligatures w14:val="standardContextual"/>
        </w:rPr>
        <w:t>)</w:t>
      </w:r>
    </w:p>
    <w:p w14:paraId="116EA3C2"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5C8CF336"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r w:rsidRPr="00454A5E">
        <w:rPr>
          <w:rFonts w:ascii="Courier New" w:hAnsi="Courier New" w:cs="Courier New"/>
          <w:color w:val="000000" w:themeColor="text1"/>
          <w:sz w:val="22"/>
          <w14:ligatures w14:val="standardContextual"/>
        </w:rPr>
        <w:t>m_searchQueryString</w:t>
      </w:r>
      <w:proofErr w:type="spellEnd"/>
      <w:r w:rsidRPr="00454A5E">
        <w:rPr>
          <w:rFonts w:ascii="Courier New" w:hAnsi="Courier New" w:cs="Courier New"/>
          <w:color w:val="000000" w:themeColor="text1"/>
          <w:sz w:val="22"/>
          <w14:ligatures w14:val="standardContextual"/>
        </w:rPr>
        <w:t xml:space="preserve"> += </w:t>
      </w:r>
      <w:proofErr w:type="spellStart"/>
      <w:r w:rsidRPr="00454A5E">
        <w:rPr>
          <w:rFonts w:ascii="Courier New" w:hAnsi="Courier New" w:cs="Courier New"/>
          <w:color w:val="000000" w:themeColor="text1"/>
          <w:sz w:val="22"/>
          <w14:ligatures w14:val="standardContextual"/>
        </w:rPr>
        <w:t>static_cast</w:t>
      </w:r>
      <w:proofErr w:type="spellEnd"/>
      <w:r w:rsidRPr="00454A5E">
        <w:rPr>
          <w:rFonts w:ascii="Courier New" w:hAnsi="Courier New" w:cs="Courier New"/>
          <w:color w:val="000000" w:themeColor="text1"/>
          <w:sz w:val="22"/>
          <w14:ligatures w14:val="standardContextual"/>
        </w:rPr>
        <w:t>&lt;char&gt;(</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w:t>
      </w:r>
    </w:p>
    <w:p w14:paraId="265B3F20"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159186AB"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0AE81202"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04079FEF"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roofErr w:type="gramStart"/>
      <w:r w:rsidRPr="00454A5E">
        <w:rPr>
          <w:rFonts w:ascii="Courier New" w:hAnsi="Courier New" w:cs="Courier New"/>
          <w:color w:val="000000" w:themeColor="text1"/>
          <w:sz w:val="22"/>
          <w14:ligatures w14:val="standardContextual"/>
        </w:rPr>
        <w:t>boost::</w:t>
      </w:r>
      <w:proofErr w:type="spellStart"/>
      <w:proofErr w:type="gramEnd"/>
      <w:r w:rsidRPr="00454A5E">
        <w:rPr>
          <w:rFonts w:ascii="Courier New" w:hAnsi="Courier New" w:cs="Courier New"/>
          <w:color w:val="000000" w:themeColor="text1"/>
          <w:sz w:val="22"/>
          <w14:ligatures w14:val="standardContextual"/>
        </w:rPr>
        <w:t>this_thread</w:t>
      </w:r>
      <w:proofErr w:type="spellEnd"/>
      <w:r w:rsidRPr="00454A5E">
        <w:rPr>
          <w:rFonts w:ascii="Courier New" w:hAnsi="Courier New" w:cs="Courier New"/>
          <w:color w:val="000000" w:themeColor="text1"/>
          <w:sz w:val="22"/>
          <w14:ligatures w14:val="standardContextual"/>
        </w:rPr>
        <w:t>::sleep(boost::</w:t>
      </w:r>
      <w:proofErr w:type="spellStart"/>
      <w:r w:rsidRPr="00454A5E">
        <w:rPr>
          <w:rFonts w:ascii="Courier New" w:hAnsi="Courier New" w:cs="Courier New"/>
          <w:color w:val="000000" w:themeColor="text1"/>
          <w:sz w:val="22"/>
          <w14:ligatures w14:val="standardContextual"/>
        </w:rPr>
        <w:t>posix_time</w:t>
      </w:r>
      <w:proofErr w:type="spellEnd"/>
      <w:r w:rsidRPr="00454A5E">
        <w:rPr>
          <w:rFonts w:ascii="Courier New" w:hAnsi="Courier New" w:cs="Courier New"/>
          <w:color w:val="000000" w:themeColor="text1"/>
          <w:sz w:val="22"/>
          <w14:ligatures w14:val="standardContextual"/>
        </w:rPr>
        <w:t>::seconds(1));</w:t>
      </w:r>
    </w:p>
    <w:p w14:paraId="338F590F" w14:textId="77777777" w:rsidR="0084713A" w:rsidRPr="00454A5E" w:rsidRDefault="0084713A" w:rsidP="0084713A">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lang w:val="ru-RU"/>
          <w14:ligatures w14:val="standardContextual"/>
        </w:rPr>
        <w:t>}</w:t>
      </w:r>
    </w:p>
    <w:p w14:paraId="1D5867FF" w14:textId="77777777" w:rsidR="0084713A" w:rsidRPr="00454A5E" w:rsidRDefault="0084713A" w:rsidP="0084713A">
      <w:pPr>
        <w:pStyle w:val="Main"/>
        <w:ind w:firstLine="0"/>
        <w:rPr>
          <w:rFonts w:ascii="Courier New" w:hAnsi="Courier New" w:cs="Courier New"/>
          <w:color w:val="000000" w:themeColor="text1"/>
          <w:sz w:val="22"/>
          <w:szCs w:val="22"/>
        </w:rPr>
      </w:pPr>
      <w:r w:rsidRPr="00454A5E">
        <w:rPr>
          <w:rFonts w:ascii="Courier New" w:hAnsi="Courier New" w:cs="Courier New"/>
          <w:color w:val="000000" w:themeColor="text1"/>
          <w:sz w:val="22"/>
          <w:szCs w:val="22"/>
          <w14:ligatures w14:val="standardContextual"/>
        </w:rPr>
        <w:t>}</w:t>
      </w:r>
    </w:p>
    <w:p w14:paraId="4363E25C" w14:textId="500751AC" w:rsidR="0057711E" w:rsidRPr="0084713A" w:rsidRDefault="0057711E" w:rsidP="0084713A"/>
    <w:sectPr w:rsidR="0057711E" w:rsidRPr="0084713A" w:rsidSect="00283C62">
      <w:footerReference w:type="default" r:id="rId34"/>
      <w:pgSz w:w="11906" w:h="16838" w:code="9"/>
      <w:pgMar w:top="1134" w:right="567" w:bottom="1135"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1DB2D9" w14:textId="77777777" w:rsidR="006A5BE8" w:rsidRDefault="006A5BE8" w:rsidP="00F628E2">
      <w:pPr>
        <w:spacing w:after="0" w:line="240" w:lineRule="auto"/>
      </w:pPr>
      <w:r>
        <w:separator/>
      </w:r>
    </w:p>
  </w:endnote>
  <w:endnote w:type="continuationSeparator" w:id="0">
    <w:p w14:paraId="10919820" w14:textId="77777777" w:rsidR="006A5BE8" w:rsidRDefault="006A5BE8" w:rsidP="00F62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149623"/>
      <w:docPartObj>
        <w:docPartGallery w:val="Page Numbers (Bottom of Page)"/>
        <w:docPartUnique/>
      </w:docPartObj>
    </w:sdtPr>
    <w:sdtEndPr>
      <w:rPr>
        <w:noProof/>
      </w:rPr>
    </w:sdtEndPr>
    <w:sdtContent>
      <w:p w14:paraId="6D09B896" w14:textId="77777777" w:rsidR="0084713A" w:rsidRDefault="0084713A"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3100046"/>
      <w:docPartObj>
        <w:docPartGallery w:val="Page Numbers (Bottom of Page)"/>
        <w:docPartUnique/>
      </w:docPartObj>
    </w:sdtPr>
    <w:sdtEndPr>
      <w:rPr>
        <w:noProof/>
      </w:rPr>
    </w:sdtEndPr>
    <w:sdtContent>
      <w:p w14:paraId="616A190C" w14:textId="77777777" w:rsidR="0084713A" w:rsidRDefault="0084713A"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888324"/>
      <w:docPartObj>
        <w:docPartGallery w:val="Page Numbers (Bottom of Page)"/>
        <w:docPartUnique/>
      </w:docPartObj>
    </w:sdtPr>
    <w:sdtEndPr>
      <w:rPr>
        <w:noProof/>
      </w:rPr>
    </w:sdtEndPr>
    <w:sdtContent>
      <w:p w14:paraId="77CEC3B7" w14:textId="77777777" w:rsidR="000D4687" w:rsidRDefault="000D4687"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25FFF0" w14:textId="77777777" w:rsidR="006A5BE8" w:rsidRDefault="006A5BE8" w:rsidP="00F628E2">
      <w:pPr>
        <w:spacing w:after="0" w:line="240" w:lineRule="auto"/>
      </w:pPr>
      <w:r>
        <w:separator/>
      </w:r>
    </w:p>
  </w:footnote>
  <w:footnote w:type="continuationSeparator" w:id="0">
    <w:p w14:paraId="0CBFEF8A" w14:textId="77777777" w:rsidR="006A5BE8" w:rsidRDefault="006A5BE8" w:rsidP="00F62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BF5"/>
    <w:multiLevelType w:val="hybridMultilevel"/>
    <w:tmpl w:val="357EA5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479A30A5"/>
    <w:multiLevelType w:val="multilevel"/>
    <w:tmpl w:val="B642805E"/>
    <w:lvl w:ilvl="0">
      <w:start w:val="1"/>
      <w:numFmt w:val="decimal"/>
      <w:pStyle w:val="Calibri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26006DD"/>
    <w:multiLevelType w:val="hybridMultilevel"/>
    <w:tmpl w:val="3132B178"/>
    <w:lvl w:ilvl="0" w:tplc="F6584B26">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B5472"/>
    <w:multiLevelType w:val="multilevel"/>
    <w:tmpl w:val="6BB43E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F7E6490"/>
    <w:multiLevelType w:val="hybridMultilevel"/>
    <w:tmpl w:val="8F120D4A"/>
    <w:lvl w:ilvl="0" w:tplc="6406D554">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B3"/>
    <w:rsid w:val="00000580"/>
    <w:rsid w:val="000038F3"/>
    <w:rsid w:val="000048E2"/>
    <w:rsid w:val="00006026"/>
    <w:rsid w:val="00006DE3"/>
    <w:rsid w:val="0000791A"/>
    <w:rsid w:val="00007C4A"/>
    <w:rsid w:val="00007D5B"/>
    <w:rsid w:val="00012784"/>
    <w:rsid w:val="000161BD"/>
    <w:rsid w:val="00017349"/>
    <w:rsid w:val="000207D0"/>
    <w:rsid w:val="00024117"/>
    <w:rsid w:val="00024906"/>
    <w:rsid w:val="00024F79"/>
    <w:rsid w:val="00025BC0"/>
    <w:rsid w:val="0002767D"/>
    <w:rsid w:val="000305DD"/>
    <w:rsid w:val="000346F1"/>
    <w:rsid w:val="00034AD9"/>
    <w:rsid w:val="00036CA7"/>
    <w:rsid w:val="00040832"/>
    <w:rsid w:val="00040D63"/>
    <w:rsid w:val="0004157A"/>
    <w:rsid w:val="0004287F"/>
    <w:rsid w:val="00042B99"/>
    <w:rsid w:val="00044DE4"/>
    <w:rsid w:val="00053BAE"/>
    <w:rsid w:val="0005618D"/>
    <w:rsid w:val="0006009A"/>
    <w:rsid w:val="00062CAC"/>
    <w:rsid w:val="000631A2"/>
    <w:rsid w:val="0006325E"/>
    <w:rsid w:val="00067944"/>
    <w:rsid w:val="00067A3B"/>
    <w:rsid w:val="0007163F"/>
    <w:rsid w:val="00072A8F"/>
    <w:rsid w:val="00075746"/>
    <w:rsid w:val="00076299"/>
    <w:rsid w:val="00077068"/>
    <w:rsid w:val="0008006F"/>
    <w:rsid w:val="00080EB9"/>
    <w:rsid w:val="000828D2"/>
    <w:rsid w:val="00082E7D"/>
    <w:rsid w:val="00082F60"/>
    <w:rsid w:val="0008334D"/>
    <w:rsid w:val="000839D9"/>
    <w:rsid w:val="00086172"/>
    <w:rsid w:val="000875DD"/>
    <w:rsid w:val="0008791A"/>
    <w:rsid w:val="00087F07"/>
    <w:rsid w:val="00091AC1"/>
    <w:rsid w:val="00095264"/>
    <w:rsid w:val="00095452"/>
    <w:rsid w:val="00096C46"/>
    <w:rsid w:val="00097141"/>
    <w:rsid w:val="000976D4"/>
    <w:rsid w:val="000A05B9"/>
    <w:rsid w:val="000A4543"/>
    <w:rsid w:val="000A503A"/>
    <w:rsid w:val="000A5417"/>
    <w:rsid w:val="000A6953"/>
    <w:rsid w:val="000B1628"/>
    <w:rsid w:val="000B4605"/>
    <w:rsid w:val="000C392E"/>
    <w:rsid w:val="000D00F0"/>
    <w:rsid w:val="000D0C83"/>
    <w:rsid w:val="000D37D7"/>
    <w:rsid w:val="000D3B0A"/>
    <w:rsid w:val="000D3CD7"/>
    <w:rsid w:val="000D409B"/>
    <w:rsid w:val="000D4687"/>
    <w:rsid w:val="000D636F"/>
    <w:rsid w:val="000E32A0"/>
    <w:rsid w:val="000E501A"/>
    <w:rsid w:val="000E5E54"/>
    <w:rsid w:val="000E5EBC"/>
    <w:rsid w:val="000F0FDB"/>
    <w:rsid w:val="000F1053"/>
    <w:rsid w:val="000F46B2"/>
    <w:rsid w:val="000F5FFA"/>
    <w:rsid w:val="00101629"/>
    <w:rsid w:val="00102BE7"/>
    <w:rsid w:val="00104BB0"/>
    <w:rsid w:val="0010605F"/>
    <w:rsid w:val="00111633"/>
    <w:rsid w:val="00116C71"/>
    <w:rsid w:val="00116E10"/>
    <w:rsid w:val="001172F7"/>
    <w:rsid w:val="00117AC5"/>
    <w:rsid w:val="00121168"/>
    <w:rsid w:val="0012187E"/>
    <w:rsid w:val="00124AC7"/>
    <w:rsid w:val="00131FAF"/>
    <w:rsid w:val="00134C60"/>
    <w:rsid w:val="00135D84"/>
    <w:rsid w:val="0014045D"/>
    <w:rsid w:val="00141544"/>
    <w:rsid w:val="0014406B"/>
    <w:rsid w:val="00146B32"/>
    <w:rsid w:val="00150C1D"/>
    <w:rsid w:val="001520EF"/>
    <w:rsid w:val="001525A9"/>
    <w:rsid w:val="001567D9"/>
    <w:rsid w:val="0015760F"/>
    <w:rsid w:val="00160759"/>
    <w:rsid w:val="001621F4"/>
    <w:rsid w:val="001657E2"/>
    <w:rsid w:val="00173D3E"/>
    <w:rsid w:val="00175A36"/>
    <w:rsid w:val="0017601B"/>
    <w:rsid w:val="00176DB8"/>
    <w:rsid w:val="001770E1"/>
    <w:rsid w:val="00177C84"/>
    <w:rsid w:val="00180EE8"/>
    <w:rsid w:val="001827E9"/>
    <w:rsid w:val="00185D1A"/>
    <w:rsid w:val="001919E7"/>
    <w:rsid w:val="00193B86"/>
    <w:rsid w:val="00195A0A"/>
    <w:rsid w:val="001967D1"/>
    <w:rsid w:val="001A4D29"/>
    <w:rsid w:val="001A6774"/>
    <w:rsid w:val="001A7A0C"/>
    <w:rsid w:val="001B4A0A"/>
    <w:rsid w:val="001B7000"/>
    <w:rsid w:val="001C24D7"/>
    <w:rsid w:val="001C3350"/>
    <w:rsid w:val="001C785B"/>
    <w:rsid w:val="001D2C1B"/>
    <w:rsid w:val="001D3ABB"/>
    <w:rsid w:val="001D68E7"/>
    <w:rsid w:val="001E305F"/>
    <w:rsid w:val="001E4B69"/>
    <w:rsid w:val="001E611E"/>
    <w:rsid w:val="001F0025"/>
    <w:rsid w:val="001F05FD"/>
    <w:rsid w:val="001F17F9"/>
    <w:rsid w:val="001F376F"/>
    <w:rsid w:val="00200A1A"/>
    <w:rsid w:val="00203B32"/>
    <w:rsid w:val="0020411C"/>
    <w:rsid w:val="00206639"/>
    <w:rsid w:val="00206DE8"/>
    <w:rsid w:val="002111BB"/>
    <w:rsid w:val="00211468"/>
    <w:rsid w:val="00213226"/>
    <w:rsid w:val="00214CC2"/>
    <w:rsid w:val="00217031"/>
    <w:rsid w:val="002175DC"/>
    <w:rsid w:val="0022083E"/>
    <w:rsid w:val="00222344"/>
    <w:rsid w:val="0022353F"/>
    <w:rsid w:val="002252A2"/>
    <w:rsid w:val="002256D1"/>
    <w:rsid w:val="002309C4"/>
    <w:rsid w:val="002378D5"/>
    <w:rsid w:val="00241034"/>
    <w:rsid w:val="00244682"/>
    <w:rsid w:val="002448F3"/>
    <w:rsid w:val="00245362"/>
    <w:rsid w:val="002454A4"/>
    <w:rsid w:val="002454A7"/>
    <w:rsid w:val="00245D6F"/>
    <w:rsid w:val="00246C06"/>
    <w:rsid w:val="00247195"/>
    <w:rsid w:val="002476E4"/>
    <w:rsid w:val="00252130"/>
    <w:rsid w:val="00252656"/>
    <w:rsid w:val="0025689D"/>
    <w:rsid w:val="002571EC"/>
    <w:rsid w:val="00257CBA"/>
    <w:rsid w:val="002603E4"/>
    <w:rsid w:val="002614B2"/>
    <w:rsid w:val="00262E7B"/>
    <w:rsid w:val="002638C3"/>
    <w:rsid w:val="00263FC6"/>
    <w:rsid w:val="00267345"/>
    <w:rsid w:val="0027043F"/>
    <w:rsid w:val="002710B8"/>
    <w:rsid w:val="002745B2"/>
    <w:rsid w:val="0027745C"/>
    <w:rsid w:val="00283C62"/>
    <w:rsid w:val="0028525A"/>
    <w:rsid w:val="002857B9"/>
    <w:rsid w:val="00285A3A"/>
    <w:rsid w:val="00286535"/>
    <w:rsid w:val="002867E5"/>
    <w:rsid w:val="00295BDF"/>
    <w:rsid w:val="00297350"/>
    <w:rsid w:val="00297779"/>
    <w:rsid w:val="00297F80"/>
    <w:rsid w:val="002A2F07"/>
    <w:rsid w:val="002A45A1"/>
    <w:rsid w:val="002A6546"/>
    <w:rsid w:val="002B3A27"/>
    <w:rsid w:val="002B4A05"/>
    <w:rsid w:val="002B68E9"/>
    <w:rsid w:val="002B7BCC"/>
    <w:rsid w:val="002C1A31"/>
    <w:rsid w:val="002C3B40"/>
    <w:rsid w:val="002C59B3"/>
    <w:rsid w:val="002C692D"/>
    <w:rsid w:val="002C7F08"/>
    <w:rsid w:val="002D139A"/>
    <w:rsid w:val="002D4D5D"/>
    <w:rsid w:val="002D59AA"/>
    <w:rsid w:val="002D68E3"/>
    <w:rsid w:val="002E27B0"/>
    <w:rsid w:val="002E43E1"/>
    <w:rsid w:val="002F0D4A"/>
    <w:rsid w:val="002F3DD2"/>
    <w:rsid w:val="002F43AF"/>
    <w:rsid w:val="00300F54"/>
    <w:rsid w:val="00301005"/>
    <w:rsid w:val="0030118A"/>
    <w:rsid w:val="0030148C"/>
    <w:rsid w:val="0030186E"/>
    <w:rsid w:val="0030270A"/>
    <w:rsid w:val="00302B54"/>
    <w:rsid w:val="00303BAB"/>
    <w:rsid w:val="00310012"/>
    <w:rsid w:val="00310608"/>
    <w:rsid w:val="00310BE8"/>
    <w:rsid w:val="00311EAE"/>
    <w:rsid w:val="00312B85"/>
    <w:rsid w:val="00312C82"/>
    <w:rsid w:val="0031675F"/>
    <w:rsid w:val="00316FB2"/>
    <w:rsid w:val="003209F5"/>
    <w:rsid w:val="00321871"/>
    <w:rsid w:val="00321FEB"/>
    <w:rsid w:val="00324653"/>
    <w:rsid w:val="0032753E"/>
    <w:rsid w:val="00327CF5"/>
    <w:rsid w:val="0033318B"/>
    <w:rsid w:val="00335B9D"/>
    <w:rsid w:val="00340353"/>
    <w:rsid w:val="00342073"/>
    <w:rsid w:val="00342E27"/>
    <w:rsid w:val="0034320B"/>
    <w:rsid w:val="00353950"/>
    <w:rsid w:val="003605CC"/>
    <w:rsid w:val="00361221"/>
    <w:rsid w:val="00361266"/>
    <w:rsid w:val="0036176D"/>
    <w:rsid w:val="0036261A"/>
    <w:rsid w:val="00362E4E"/>
    <w:rsid w:val="00365276"/>
    <w:rsid w:val="003660CB"/>
    <w:rsid w:val="003660E3"/>
    <w:rsid w:val="0037137F"/>
    <w:rsid w:val="003723D9"/>
    <w:rsid w:val="00372E4E"/>
    <w:rsid w:val="003742CC"/>
    <w:rsid w:val="00374574"/>
    <w:rsid w:val="00374E0F"/>
    <w:rsid w:val="003766B6"/>
    <w:rsid w:val="00380FF5"/>
    <w:rsid w:val="00382656"/>
    <w:rsid w:val="00383D78"/>
    <w:rsid w:val="003846F3"/>
    <w:rsid w:val="003857FF"/>
    <w:rsid w:val="00386757"/>
    <w:rsid w:val="0039024F"/>
    <w:rsid w:val="00393163"/>
    <w:rsid w:val="00394A24"/>
    <w:rsid w:val="00395434"/>
    <w:rsid w:val="0039566D"/>
    <w:rsid w:val="00396951"/>
    <w:rsid w:val="003A0DCE"/>
    <w:rsid w:val="003A1C78"/>
    <w:rsid w:val="003A51E1"/>
    <w:rsid w:val="003A67A0"/>
    <w:rsid w:val="003A69E0"/>
    <w:rsid w:val="003A7331"/>
    <w:rsid w:val="003B0FDB"/>
    <w:rsid w:val="003B108C"/>
    <w:rsid w:val="003B1EF0"/>
    <w:rsid w:val="003B39C3"/>
    <w:rsid w:val="003B45AD"/>
    <w:rsid w:val="003B4DF9"/>
    <w:rsid w:val="003B7237"/>
    <w:rsid w:val="003C1B24"/>
    <w:rsid w:val="003C2DB5"/>
    <w:rsid w:val="003C3DFF"/>
    <w:rsid w:val="003D0F00"/>
    <w:rsid w:val="003D2487"/>
    <w:rsid w:val="003D27A6"/>
    <w:rsid w:val="003D2962"/>
    <w:rsid w:val="003D5047"/>
    <w:rsid w:val="003D531C"/>
    <w:rsid w:val="003D628A"/>
    <w:rsid w:val="003E0093"/>
    <w:rsid w:val="003E14E8"/>
    <w:rsid w:val="003E1CAF"/>
    <w:rsid w:val="003E4ABE"/>
    <w:rsid w:val="003F59B2"/>
    <w:rsid w:val="003F7B2D"/>
    <w:rsid w:val="003F7BF8"/>
    <w:rsid w:val="00401D31"/>
    <w:rsid w:val="004068AE"/>
    <w:rsid w:val="00406C7D"/>
    <w:rsid w:val="00406DBD"/>
    <w:rsid w:val="004074B7"/>
    <w:rsid w:val="004075DE"/>
    <w:rsid w:val="00407863"/>
    <w:rsid w:val="00407C28"/>
    <w:rsid w:val="004146AC"/>
    <w:rsid w:val="00416A45"/>
    <w:rsid w:val="004223A8"/>
    <w:rsid w:val="00424104"/>
    <w:rsid w:val="00424ADE"/>
    <w:rsid w:val="00427A65"/>
    <w:rsid w:val="004304A6"/>
    <w:rsid w:val="00430EB4"/>
    <w:rsid w:val="00435207"/>
    <w:rsid w:val="00435E3E"/>
    <w:rsid w:val="004369EF"/>
    <w:rsid w:val="00440A06"/>
    <w:rsid w:val="00443135"/>
    <w:rsid w:val="00443696"/>
    <w:rsid w:val="004444E7"/>
    <w:rsid w:val="0044475A"/>
    <w:rsid w:val="00447690"/>
    <w:rsid w:val="00450635"/>
    <w:rsid w:val="0045145A"/>
    <w:rsid w:val="00451ADD"/>
    <w:rsid w:val="00451BE2"/>
    <w:rsid w:val="00451F64"/>
    <w:rsid w:val="0045270E"/>
    <w:rsid w:val="00454C4F"/>
    <w:rsid w:val="00454EDC"/>
    <w:rsid w:val="00456312"/>
    <w:rsid w:val="00456FE9"/>
    <w:rsid w:val="00461111"/>
    <w:rsid w:val="00461F54"/>
    <w:rsid w:val="00463B91"/>
    <w:rsid w:val="0046684D"/>
    <w:rsid w:val="00470BD8"/>
    <w:rsid w:val="00472959"/>
    <w:rsid w:val="0047370C"/>
    <w:rsid w:val="0048084A"/>
    <w:rsid w:val="00481C91"/>
    <w:rsid w:val="00482C94"/>
    <w:rsid w:val="004851B7"/>
    <w:rsid w:val="0048656A"/>
    <w:rsid w:val="0049131F"/>
    <w:rsid w:val="0049242A"/>
    <w:rsid w:val="00496AA8"/>
    <w:rsid w:val="00496B62"/>
    <w:rsid w:val="00496EFA"/>
    <w:rsid w:val="00497CF6"/>
    <w:rsid w:val="004A0204"/>
    <w:rsid w:val="004A0B69"/>
    <w:rsid w:val="004A269E"/>
    <w:rsid w:val="004A41C3"/>
    <w:rsid w:val="004A5120"/>
    <w:rsid w:val="004A5EB4"/>
    <w:rsid w:val="004A6D31"/>
    <w:rsid w:val="004B1C37"/>
    <w:rsid w:val="004B3F26"/>
    <w:rsid w:val="004B421D"/>
    <w:rsid w:val="004B5A0F"/>
    <w:rsid w:val="004B5ACB"/>
    <w:rsid w:val="004B6D35"/>
    <w:rsid w:val="004B6EB2"/>
    <w:rsid w:val="004B7B5E"/>
    <w:rsid w:val="004C22D2"/>
    <w:rsid w:val="004C5945"/>
    <w:rsid w:val="004C670A"/>
    <w:rsid w:val="004C6DD8"/>
    <w:rsid w:val="004D12DA"/>
    <w:rsid w:val="004D1DB1"/>
    <w:rsid w:val="004D26A9"/>
    <w:rsid w:val="004D3197"/>
    <w:rsid w:val="004D3BD8"/>
    <w:rsid w:val="004D4D19"/>
    <w:rsid w:val="004D6CB6"/>
    <w:rsid w:val="004D6F5D"/>
    <w:rsid w:val="004E26A1"/>
    <w:rsid w:val="004E433C"/>
    <w:rsid w:val="004E4ABB"/>
    <w:rsid w:val="004E5580"/>
    <w:rsid w:val="004E6EE9"/>
    <w:rsid w:val="004E754C"/>
    <w:rsid w:val="004F04B9"/>
    <w:rsid w:val="004F2DE0"/>
    <w:rsid w:val="004F3287"/>
    <w:rsid w:val="004F7ED9"/>
    <w:rsid w:val="0050033A"/>
    <w:rsid w:val="00507AE5"/>
    <w:rsid w:val="005126A3"/>
    <w:rsid w:val="00513019"/>
    <w:rsid w:val="005136C4"/>
    <w:rsid w:val="005154A7"/>
    <w:rsid w:val="00520E77"/>
    <w:rsid w:val="00522ED3"/>
    <w:rsid w:val="00524848"/>
    <w:rsid w:val="00524A4A"/>
    <w:rsid w:val="00530452"/>
    <w:rsid w:val="0053116B"/>
    <w:rsid w:val="00531196"/>
    <w:rsid w:val="0053266B"/>
    <w:rsid w:val="00533BBF"/>
    <w:rsid w:val="0053559D"/>
    <w:rsid w:val="00535808"/>
    <w:rsid w:val="0054057A"/>
    <w:rsid w:val="005410EF"/>
    <w:rsid w:val="00542217"/>
    <w:rsid w:val="00542359"/>
    <w:rsid w:val="005449AC"/>
    <w:rsid w:val="005455BE"/>
    <w:rsid w:val="00547383"/>
    <w:rsid w:val="005476C1"/>
    <w:rsid w:val="00551FFB"/>
    <w:rsid w:val="00553362"/>
    <w:rsid w:val="00553E08"/>
    <w:rsid w:val="00554A06"/>
    <w:rsid w:val="00554CF9"/>
    <w:rsid w:val="0055794C"/>
    <w:rsid w:val="00561159"/>
    <w:rsid w:val="005632CA"/>
    <w:rsid w:val="00564855"/>
    <w:rsid w:val="0056750F"/>
    <w:rsid w:val="005677D4"/>
    <w:rsid w:val="00567B7D"/>
    <w:rsid w:val="00571AA0"/>
    <w:rsid w:val="00571E37"/>
    <w:rsid w:val="005733C7"/>
    <w:rsid w:val="0057711E"/>
    <w:rsid w:val="00580669"/>
    <w:rsid w:val="005811BD"/>
    <w:rsid w:val="005822F0"/>
    <w:rsid w:val="005829A7"/>
    <w:rsid w:val="00584D55"/>
    <w:rsid w:val="00587AD4"/>
    <w:rsid w:val="00591AA5"/>
    <w:rsid w:val="00594136"/>
    <w:rsid w:val="005955DC"/>
    <w:rsid w:val="0059560B"/>
    <w:rsid w:val="005966F5"/>
    <w:rsid w:val="00597E77"/>
    <w:rsid w:val="005A1274"/>
    <w:rsid w:val="005A3C78"/>
    <w:rsid w:val="005A63EC"/>
    <w:rsid w:val="005B0492"/>
    <w:rsid w:val="005B0A5E"/>
    <w:rsid w:val="005B3A01"/>
    <w:rsid w:val="005B45AF"/>
    <w:rsid w:val="005B4E1B"/>
    <w:rsid w:val="005C1C84"/>
    <w:rsid w:val="005C2277"/>
    <w:rsid w:val="005C3312"/>
    <w:rsid w:val="005C3BA5"/>
    <w:rsid w:val="005C57B2"/>
    <w:rsid w:val="005C634A"/>
    <w:rsid w:val="005C6A57"/>
    <w:rsid w:val="005D00C3"/>
    <w:rsid w:val="005D06CE"/>
    <w:rsid w:val="005D198D"/>
    <w:rsid w:val="005D1C86"/>
    <w:rsid w:val="005D3730"/>
    <w:rsid w:val="005D6FF2"/>
    <w:rsid w:val="005E08EB"/>
    <w:rsid w:val="005E1E42"/>
    <w:rsid w:val="005E3320"/>
    <w:rsid w:val="005E3E32"/>
    <w:rsid w:val="005F242E"/>
    <w:rsid w:val="005F2D63"/>
    <w:rsid w:val="00601535"/>
    <w:rsid w:val="00602097"/>
    <w:rsid w:val="00602724"/>
    <w:rsid w:val="00606EDD"/>
    <w:rsid w:val="006106DC"/>
    <w:rsid w:val="00612561"/>
    <w:rsid w:val="0061363F"/>
    <w:rsid w:val="006136EA"/>
    <w:rsid w:val="0061385A"/>
    <w:rsid w:val="0062715B"/>
    <w:rsid w:val="006301A4"/>
    <w:rsid w:val="0063097B"/>
    <w:rsid w:val="006323F4"/>
    <w:rsid w:val="00634696"/>
    <w:rsid w:val="00634AC4"/>
    <w:rsid w:val="00635105"/>
    <w:rsid w:val="00637E93"/>
    <w:rsid w:val="0064049E"/>
    <w:rsid w:val="006418AE"/>
    <w:rsid w:val="00642F7C"/>
    <w:rsid w:val="00644D37"/>
    <w:rsid w:val="006500BA"/>
    <w:rsid w:val="0065112E"/>
    <w:rsid w:val="00651367"/>
    <w:rsid w:val="00657F96"/>
    <w:rsid w:val="00660421"/>
    <w:rsid w:val="0066063E"/>
    <w:rsid w:val="00660C96"/>
    <w:rsid w:val="006640B0"/>
    <w:rsid w:val="006646FD"/>
    <w:rsid w:val="006651DA"/>
    <w:rsid w:val="006655E4"/>
    <w:rsid w:val="00671543"/>
    <w:rsid w:val="00680CAB"/>
    <w:rsid w:val="00683083"/>
    <w:rsid w:val="00690182"/>
    <w:rsid w:val="00694977"/>
    <w:rsid w:val="00696F6F"/>
    <w:rsid w:val="006A031C"/>
    <w:rsid w:val="006A088E"/>
    <w:rsid w:val="006A0FB3"/>
    <w:rsid w:val="006A284F"/>
    <w:rsid w:val="006A5BE8"/>
    <w:rsid w:val="006A7553"/>
    <w:rsid w:val="006B18E0"/>
    <w:rsid w:val="006B6C5D"/>
    <w:rsid w:val="006C192A"/>
    <w:rsid w:val="006C1B77"/>
    <w:rsid w:val="006C3C7E"/>
    <w:rsid w:val="006C3FBF"/>
    <w:rsid w:val="006C4EB3"/>
    <w:rsid w:val="006C523D"/>
    <w:rsid w:val="006C5743"/>
    <w:rsid w:val="006C7D92"/>
    <w:rsid w:val="006D0015"/>
    <w:rsid w:val="006D0549"/>
    <w:rsid w:val="006D0C9E"/>
    <w:rsid w:val="006D1C6D"/>
    <w:rsid w:val="006D31B2"/>
    <w:rsid w:val="006D3B87"/>
    <w:rsid w:val="006D540E"/>
    <w:rsid w:val="006D56D8"/>
    <w:rsid w:val="006D581A"/>
    <w:rsid w:val="006D7BAF"/>
    <w:rsid w:val="006E0D92"/>
    <w:rsid w:val="006E0ED7"/>
    <w:rsid w:val="006E1B25"/>
    <w:rsid w:val="006E1C44"/>
    <w:rsid w:val="006E428E"/>
    <w:rsid w:val="006E4B79"/>
    <w:rsid w:val="006E58DF"/>
    <w:rsid w:val="006E69DC"/>
    <w:rsid w:val="006E72F7"/>
    <w:rsid w:val="006E796E"/>
    <w:rsid w:val="006E7EE0"/>
    <w:rsid w:val="006F037F"/>
    <w:rsid w:val="006F0F02"/>
    <w:rsid w:val="006F1A26"/>
    <w:rsid w:val="006F40AC"/>
    <w:rsid w:val="006F4B0E"/>
    <w:rsid w:val="006F54B3"/>
    <w:rsid w:val="006F5763"/>
    <w:rsid w:val="00702275"/>
    <w:rsid w:val="00702454"/>
    <w:rsid w:val="00703E58"/>
    <w:rsid w:val="007041E2"/>
    <w:rsid w:val="00704AD1"/>
    <w:rsid w:val="00705CAC"/>
    <w:rsid w:val="0070691E"/>
    <w:rsid w:val="00706990"/>
    <w:rsid w:val="00712161"/>
    <w:rsid w:val="007173A2"/>
    <w:rsid w:val="0071776E"/>
    <w:rsid w:val="007233C4"/>
    <w:rsid w:val="0072612F"/>
    <w:rsid w:val="007329FF"/>
    <w:rsid w:val="007345D1"/>
    <w:rsid w:val="00734BA0"/>
    <w:rsid w:val="00735B3E"/>
    <w:rsid w:val="00735D2E"/>
    <w:rsid w:val="00737607"/>
    <w:rsid w:val="0073784F"/>
    <w:rsid w:val="0074216B"/>
    <w:rsid w:val="00742D1A"/>
    <w:rsid w:val="00743FDD"/>
    <w:rsid w:val="00744111"/>
    <w:rsid w:val="0074419D"/>
    <w:rsid w:val="00745937"/>
    <w:rsid w:val="00746E17"/>
    <w:rsid w:val="0075081D"/>
    <w:rsid w:val="00751398"/>
    <w:rsid w:val="00755F0D"/>
    <w:rsid w:val="00756582"/>
    <w:rsid w:val="00761FC9"/>
    <w:rsid w:val="00762162"/>
    <w:rsid w:val="007628F2"/>
    <w:rsid w:val="007739B6"/>
    <w:rsid w:val="00775B91"/>
    <w:rsid w:val="007774EA"/>
    <w:rsid w:val="00780202"/>
    <w:rsid w:val="007820EB"/>
    <w:rsid w:val="00794F82"/>
    <w:rsid w:val="007959E7"/>
    <w:rsid w:val="0079652C"/>
    <w:rsid w:val="0079727F"/>
    <w:rsid w:val="007976BA"/>
    <w:rsid w:val="007A0B8D"/>
    <w:rsid w:val="007A5D77"/>
    <w:rsid w:val="007A5E80"/>
    <w:rsid w:val="007A7756"/>
    <w:rsid w:val="007A7D5D"/>
    <w:rsid w:val="007A7E8E"/>
    <w:rsid w:val="007B4655"/>
    <w:rsid w:val="007B6B4F"/>
    <w:rsid w:val="007C09B6"/>
    <w:rsid w:val="007C3D74"/>
    <w:rsid w:val="007C3DB2"/>
    <w:rsid w:val="007C3E2A"/>
    <w:rsid w:val="007C408E"/>
    <w:rsid w:val="007C4B79"/>
    <w:rsid w:val="007C52D8"/>
    <w:rsid w:val="007C55AB"/>
    <w:rsid w:val="007C6B49"/>
    <w:rsid w:val="007C793D"/>
    <w:rsid w:val="007D11D1"/>
    <w:rsid w:val="007D205F"/>
    <w:rsid w:val="007D2277"/>
    <w:rsid w:val="007D3ECA"/>
    <w:rsid w:val="007D4371"/>
    <w:rsid w:val="007D64C2"/>
    <w:rsid w:val="007D692F"/>
    <w:rsid w:val="007D6D7B"/>
    <w:rsid w:val="007D7194"/>
    <w:rsid w:val="007D7C40"/>
    <w:rsid w:val="007D7EC5"/>
    <w:rsid w:val="007E1595"/>
    <w:rsid w:val="007E2055"/>
    <w:rsid w:val="007E6C2E"/>
    <w:rsid w:val="007F0ABE"/>
    <w:rsid w:val="007F12DF"/>
    <w:rsid w:val="007F2846"/>
    <w:rsid w:val="007F4997"/>
    <w:rsid w:val="007F4F9B"/>
    <w:rsid w:val="007F603B"/>
    <w:rsid w:val="007F735F"/>
    <w:rsid w:val="00801430"/>
    <w:rsid w:val="00801C1D"/>
    <w:rsid w:val="00806E63"/>
    <w:rsid w:val="008102C5"/>
    <w:rsid w:val="00810654"/>
    <w:rsid w:val="00811C06"/>
    <w:rsid w:val="00815745"/>
    <w:rsid w:val="00816485"/>
    <w:rsid w:val="00817EA3"/>
    <w:rsid w:val="008220E2"/>
    <w:rsid w:val="00825A31"/>
    <w:rsid w:val="00825DBD"/>
    <w:rsid w:val="00826D37"/>
    <w:rsid w:val="008339DD"/>
    <w:rsid w:val="00837997"/>
    <w:rsid w:val="0084713A"/>
    <w:rsid w:val="00847738"/>
    <w:rsid w:val="00850F46"/>
    <w:rsid w:val="00851C41"/>
    <w:rsid w:val="00851CA7"/>
    <w:rsid w:val="00852AA7"/>
    <w:rsid w:val="00854C64"/>
    <w:rsid w:val="008554AC"/>
    <w:rsid w:val="00856A50"/>
    <w:rsid w:val="00856E17"/>
    <w:rsid w:val="00860F29"/>
    <w:rsid w:val="008659DD"/>
    <w:rsid w:val="00870FA0"/>
    <w:rsid w:val="0087339A"/>
    <w:rsid w:val="00874690"/>
    <w:rsid w:val="00875858"/>
    <w:rsid w:val="008761B0"/>
    <w:rsid w:val="00876756"/>
    <w:rsid w:val="008805DD"/>
    <w:rsid w:val="008808C0"/>
    <w:rsid w:val="0088284A"/>
    <w:rsid w:val="00882E94"/>
    <w:rsid w:val="0088547D"/>
    <w:rsid w:val="008865A2"/>
    <w:rsid w:val="00886F0D"/>
    <w:rsid w:val="0089051A"/>
    <w:rsid w:val="00890A42"/>
    <w:rsid w:val="00892B67"/>
    <w:rsid w:val="00893EE0"/>
    <w:rsid w:val="008A16FF"/>
    <w:rsid w:val="008A1F00"/>
    <w:rsid w:val="008A4285"/>
    <w:rsid w:val="008A5FDA"/>
    <w:rsid w:val="008A6081"/>
    <w:rsid w:val="008B4A34"/>
    <w:rsid w:val="008B7789"/>
    <w:rsid w:val="008C2CD1"/>
    <w:rsid w:val="008C4256"/>
    <w:rsid w:val="008C5652"/>
    <w:rsid w:val="008C5DC7"/>
    <w:rsid w:val="008C75EA"/>
    <w:rsid w:val="008C7A87"/>
    <w:rsid w:val="008D12ED"/>
    <w:rsid w:val="008D145E"/>
    <w:rsid w:val="008D2FDB"/>
    <w:rsid w:val="008D4A9D"/>
    <w:rsid w:val="008D6806"/>
    <w:rsid w:val="008E71DA"/>
    <w:rsid w:val="008E7773"/>
    <w:rsid w:val="008F38CD"/>
    <w:rsid w:val="008F38E2"/>
    <w:rsid w:val="008F3DCB"/>
    <w:rsid w:val="008F4546"/>
    <w:rsid w:val="008F470F"/>
    <w:rsid w:val="008F77EF"/>
    <w:rsid w:val="0090152B"/>
    <w:rsid w:val="00913E71"/>
    <w:rsid w:val="00914065"/>
    <w:rsid w:val="0091482E"/>
    <w:rsid w:val="00915F09"/>
    <w:rsid w:val="009204ED"/>
    <w:rsid w:val="009208B7"/>
    <w:rsid w:val="00923040"/>
    <w:rsid w:val="00923503"/>
    <w:rsid w:val="009239A6"/>
    <w:rsid w:val="009256BB"/>
    <w:rsid w:val="009259B2"/>
    <w:rsid w:val="00926CBD"/>
    <w:rsid w:val="00926EE2"/>
    <w:rsid w:val="00933781"/>
    <w:rsid w:val="00941337"/>
    <w:rsid w:val="0094174E"/>
    <w:rsid w:val="00942ED7"/>
    <w:rsid w:val="00942FE2"/>
    <w:rsid w:val="00943BEB"/>
    <w:rsid w:val="00944744"/>
    <w:rsid w:val="00944B51"/>
    <w:rsid w:val="0094590F"/>
    <w:rsid w:val="00946F73"/>
    <w:rsid w:val="00950B6F"/>
    <w:rsid w:val="00951680"/>
    <w:rsid w:val="00952375"/>
    <w:rsid w:val="00952CB8"/>
    <w:rsid w:val="00952EFB"/>
    <w:rsid w:val="009531EB"/>
    <w:rsid w:val="00953614"/>
    <w:rsid w:val="00953B92"/>
    <w:rsid w:val="009540BC"/>
    <w:rsid w:val="009550E4"/>
    <w:rsid w:val="009551D4"/>
    <w:rsid w:val="00957DBA"/>
    <w:rsid w:val="0096059F"/>
    <w:rsid w:val="00962873"/>
    <w:rsid w:val="009633DB"/>
    <w:rsid w:val="009644D5"/>
    <w:rsid w:val="00965FC8"/>
    <w:rsid w:val="009671B6"/>
    <w:rsid w:val="0096797F"/>
    <w:rsid w:val="009707B4"/>
    <w:rsid w:val="009717BE"/>
    <w:rsid w:val="00974E99"/>
    <w:rsid w:val="00975183"/>
    <w:rsid w:val="00980341"/>
    <w:rsid w:val="00980AA5"/>
    <w:rsid w:val="00982187"/>
    <w:rsid w:val="00983DD6"/>
    <w:rsid w:val="0098425A"/>
    <w:rsid w:val="00985F24"/>
    <w:rsid w:val="009862DC"/>
    <w:rsid w:val="00986C2F"/>
    <w:rsid w:val="009916FC"/>
    <w:rsid w:val="00994C52"/>
    <w:rsid w:val="009959EF"/>
    <w:rsid w:val="009A730B"/>
    <w:rsid w:val="009A7729"/>
    <w:rsid w:val="009A7B48"/>
    <w:rsid w:val="009A7D30"/>
    <w:rsid w:val="009B3288"/>
    <w:rsid w:val="009B36B4"/>
    <w:rsid w:val="009B3D91"/>
    <w:rsid w:val="009B6057"/>
    <w:rsid w:val="009B6860"/>
    <w:rsid w:val="009B7772"/>
    <w:rsid w:val="009C08CA"/>
    <w:rsid w:val="009C1CC7"/>
    <w:rsid w:val="009C3503"/>
    <w:rsid w:val="009C44D4"/>
    <w:rsid w:val="009C5AAD"/>
    <w:rsid w:val="009C6D6A"/>
    <w:rsid w:val="009D1519"/>
    <w:rsid w:val="009D21EB"/>
    <w:rsid w:val="009D30C7"/>
    <w:rsid w:val="009D40DE"/>
    <w:rsid w:val="009E0AE1"/>
    <w:rsid w:val="009E10E1"/>
    <w:rsid w:val="009E30F1"/>
    <w:rsid w:val="009E3372"/>
    <w:rsid w:val="009E5F01"/>
    <w:rsid w:val="009E72F1"/>
    <w:rsid w:val="009F13CD"/>
    <w:rsid w:val="009F33F7"/>
    <w:rsid w:val="009F6834"/>
    <w:rsid w:val="009F692B"/>
    <w:rsid w:val="009F778F"/>
    <w:rsid w:val="00A0129C"/>
    <w:rsid w:val="00A07F1E"/>
    <w:rsid w:val="00A118EA"/>
    <w:rsid w:val="00A14A6B"/>
    <w:rsid w:val="00A16815"/>
    <w:rsid w:val="00A175BB"/>
    <w:rsid w:val="00A20948"/>
    <w:rsid w:val="00A23989"/>
    <w:rsid w:val="00A243DB"/>
    <w:rsid w:val="00A24E20"/>
    <w:rsid w:val="00A2573E"/>
    <w:rsid w:val="00A258AE"/>
    <w:rsid w:val="00A27E9F"/>
    <w:rsid w:val="00A319D1"/>
    <w:rsid w:val="00A3432C"/>
    <w:rsid w:val="00A34900"/>
    <w:rsid w:val="00A37F44"/>
    <w:rsid w:val="00A40BC1"/>
    <w:rsid w:val="00A41A4D"/>
    <w:rsid w:val="00A43B56"/>
    <w:rsid w:val="00A44138"/>
    <w:rsid w:val="00A44807"/>
    <w:rsid w:val="00A52F7F"/>
    <w:rsid w:val="00A5736E"/>
    <w:rsid w:val="00A573BE"/>
    <w:rsid w:val="00A610F6"/>
    <w:rsid w:val="00A61F48"/>
    <w:rsid w:val="00A6234E"/>
    <w:rsid w:val="00A62FB1"/>
    <w:rsid w:val="00A652D8"/>
    <w:rsid w:val="00A65583"/>
    <w:rsid w:val="00A65B25"/>
    <w:rsid w:val="00A65C51"/>
    <w:rsid w:val="00A725FC"/>
    <w:rsid w:val="00A73FA1"/>
    <w:rsid w:val="00A76B1B"/>
    <w:rsid w:val="00A805C8"/>
    <w:rsid w:val="00A81ED8"/>
    <w:rsid w:val="00A859B6"/>
    <w:rsid w:val="00A86102"/>
    <w:rsid w:val="00A86430"/>
    <w:rsid w:val="00A86BCE"/>
    <w:rsid w:val="00A86E27"/>
    <w:rsid w:val="00A92B59"/>
    <w:rsid w:val="00A93BF4"/>
    <w:rsid w:val="00A95B1D"/>
    <w:rsid w:val="00A9738E"/>
    <w:rsid w:val="00AA166B"/>
    <w:rsid w:val="00AA17F0"/>
    <w:rsid w:val="00AA36D4"/>
    <w:rsid w:val="00AA38F4"/>
    <w:rsid w:val="00AA3C5F"/>
    <w:rsid w:val="00AA4CDA"/>
    <w:rsid w:val="00AA5416"/>
    <w:rsid w:val="00AA6390"/>
    <w:rsid w:val="00AB1F0C"/>
    <w:rsid w:val="00AB52ED"/>
    <w:rsid w:val="00AB66D6"/>
    <w:rsid w:val="00AB79EA"/>
    <w:rsid w:val="00AB7F32"/>
    <w:rsid w:val="00AC3A93"/>
    <w:rsid w:val="00AC58A4"/>
    <w:rsid w:val="00AC69F0"/>
    <w:rsid w:val="00AC6A9A"/>
    <w:rsid w:val="00AD1721"/>
    <w:rsid w:val="00AD39EB"/>
    <w:rsid w:val="00AE10A4"/>
    <w:rsid w:val="00AE26EF"/>
    <w:rsid w:val="00AE5177"/>
    <w:rsid w:val="00AF143E"/>
    <w:rsid w:val="00AF2C33"/>
    <w:rsid w:val="00AF5D3B"/>
    <w:rsid w:val="00AF6335"/>
    <w:rsid w:val="00AF7A4F"/>
    <w:rsid w:val="00B01AD1"/>
    <w:rsid w:val="00B01FFB"/>
    <w:rsid w:val="00B03D15"/>
    <w:rsid w:val="00B05EB8"/>
    <w:rsid w:val="00B06AA0"/>
    <w:rsid w:val="00B07DC4"/>
    <w:rsid w:val="00B1016C"/>
    <w:rsid w:val="00B1183D"/>
    <w:rsid w:val="00B11C1E"/>
    <w:rsid w:val="00B1235B"/>
    <w:rsid w:val="00B12A99"/>
    <w:rsid w:val="00B160EE"/>
    <w:rsid w:val="00B1758B"/>
    <w:rsid w:val="00B1793B"/>
    <w:rsid w:val="00B201B5"/>
    <w:rsid w:val="00B21581"/>
    <w:rsid w:val="00B2239A"/>
    <w:rsid w:val="00B270AA"/>
    <w:rsid w:val="00B277D2"/>
    <w:rsid w:val="00B2781F"/>
    <w:rsid w:val="00B31673"/>
    <w:rsid w:val="00B318C7"/>
    <w:rsid w:val="00B3205A"/>
    <w:rsid w:val="00B33499"/>
    <w:rsid w:val="00B42DBA"/>
    <w:rsid w:val="00B4334B"/>
    <w:rsid w:val="00B504BA"/>
    <w:rsid w:val="00B50992"/>
    <w:rsid w:val="00B50CCC"/>
    <w:rsid w:val="00B50CD1"/>
    <w:rsid w:val="00B52D8A"/>
    <w:rsid w:val="00B5498C"/>
    <w:rsid w:val="00B57553"/>
    <w:rsid w:val="00B57FF0"/>
    <w:rsid w:val="00B603AC"/>
    <w:rsid w:val="00B6115F"/>
    <w:rsid w:val="00B6334B"/>
    <w:rsid w:val="00B64244"/>
    <w:rsid w:val="00B646E6"/>
    <w:rsid w:val="00B65A5C"/>
    <w:rsid w:val="00B65F92"/>
    <w:rsid w:val="00B66284"/>
    <w:rsid w:val="00B66F4F"/>
    <w:rsid w:val="00B66FC6"/>
    <w:rsid w:val="00B6756F"/>
    <w:rsid w:val="00B67D41"/>
    <w:rsid w:val="00B707B9"/>
    <w:rsid w:val="00B7501B"/>
    <w:rsid w:val="00B75764"/>
    <w:rsid w:val="00B763E4"/>
    <w:rsid w:val="00B768C1"/>
    <w:rsid w:val="00B8225B"/>
    <w:rsid w:val="00B82311"/>
    <w:rsid w:val="00B829D9"/>
    <w:rsid w:val="00B83021"/>
    <w:rsid w:val="00B8303E"/>
    <w:rsid w:val="00B84AC6"/>
    <w:rsid w:val="00B85041"/>
    <w:rsid w:val="00B86149"/>
    <w:rsid w:val="00B86159"/>
    <w:rsid w:val="00B92F1E"/>
    <w:rsid w:val="00B96070"/>
    <w:rsid w:val="00B967CA"/>
    <w:rsid w:val="00B96A3F"/>
    <w:rsid w:val="00B96D26"/>
    <w:rsid w:val="00B96DEE"/>
    <w:rsid w:val="00B96E19"/>
    <w:rsid w:val="00B977CC"/>
    <w:rsid w:val="00B97E7A"/>
    <w:rsid w:val="00BA0D02"/>
    <w:rsid w:val="00BA1826"/>
    <w:rsid w:val="00BA3885"/>
    <w:rsid w:val="00BA457C"/>
    <w:rsid w:val="00BA7916"/>
    <w:rsid w:val="00BA7D4D"/>
    <w:rsid w:val="00BB0B0A"/>
    <w:rsid w:val="00BB3611"/>
    <w:rsid w:val="00BB39F0"/>
    <w:rsid w:val="00BB4296"/>
    <w:rsid w:val="00BB59C2"/>
    <w:rsid w:val="00BB5A04"/>
    <w:rsid w:val="00BB6E78"/>
    <w:rsid w:val="00BC7B0A"/>
    <w:rsid w:val="00BD2814"/>
    <w:rsid w:val="00BD37C6"/>
    <w:rsid w:val="00BD3C88"/>
    <w:rsid w:val="00BD57FB"/>
    <w:rsid w:val="00BD76AA"/>
    <w:rsid w:val="00BE5D66"/>
    <w:rsid w:val="00BE66F6"/>
    <w:rsid w:val="00BE6C6C"/>
    <w:rsid w:val="00BE7565"/>
    <w:rsid w:val="00BE7ED6"/>
    <w:rsid w:val="00BF000E"/>
    <w:rsid w:val="00BF1171"/>
    <w:rsid w:val="00BF2081"/>
    <w:rsid w:val="00BF28C0"/>
    <w:rsid w:val="00BF30C5"/>
    <w:rsid w:val="00C0212B"/>
    <w:rsid w:val="00C03169"/>
    <w:rsid w:val="00C0475A"/>
    <w:rsid w:val="00C0478C"/>
    <w:rsid w:val="00C04A4C"/>
    <w:rsid w:val="00C0669C"/>
    <w:rsid w:val="00C07434"/>
    <w:rsid w:val="00C12E6D"/>
    <w:rsid w:val="00C209FA"/>
    <w:rsid w:val="00C21A5B"/>
    <w:rsid w:val="00C21FF4"/>
    <w:rsid w:val="00C23A91"/>
    <w:rsid w:val="00C2569C"/>
    <w:rsid w:val="00C25961"/>
    <w:rsid w:val="00C302BC"/>
    <w:rsid w:val="00C3107A"/>
    <w:rsid w:val="00C31AD9"/>
    <w:rsid w:val="00C32A97"/>
    <w:rsid w:val="00C340FA"/>
    <w:rsid w:val="00C347F7"/>
    <w:rsid w:val="00C34BCB"/>
    <w:rsid w:val="00C36536"/>
    <w:rsid w:val="00C37828"/>
    <w:rsid w:val="00C41F8F"/>
    <w:rsid w:val="00C421E2"/>
    <w:rsid w:val="00C44DF9"/>
    <w:rsid w:val="00C47EF4"/>
    <w:rsid w:val="00C51267"/>
    <w:rsid w:val="00C51286"/>
    <w:rsid w:val="00C55D80"/>
    <w:rsid w:val="00C56032"/>
    <w:rsid w:val="00C60F2E"/>
    <w:rsid w:val="00C61041"/>
    <w:rsid w:val="00C61858"/>
    <w:rsid w:val="00C651F9"/>
    <w:rsid w:val="00C65655"/>
    <w:rsid w:val="00C664BB"/>
    <w:rsid w:val="00C66FB5"/>
    <w:rsid w:val="00C705EF"/>
    <w:rsid w:val="00C7135F"/>
    <w:rsid w:val="00C71926"/>
    <w:rsid w:val="00C71CB2"/>
    <w:rsid w:val="00C76988"/>
    <w:rsid w:val="00C77C30"/>
    <w:rsid w:val="00C83006"/>
    <w:rsid w:val="00C8318F"/>
    <w:rsid w:val="00C84A45"/>
    <w:rsid w:val="00C84B2C"/>
    <w:rsid w:val="00C86068"/>
    <w:rsid w:val="00C867BB"/>
    <w:rsid w:val="00C87434"/>
    <w:rsid w:val="00C876D2"/>
    <w:rsid w:val="00C93FD0"/>
    <w:rsid w:val="00C9422F"/>
    <w:rsid w:val="00C94535"/>
    <w:rsid w:val="00C956DF"/>
    <w:rsid w:val="00C976CF"/>
    <w:rsid w:val="00C97C94"/>
    <w:rsid w:val="00CA1AF4"/>
    <w:rsid w:val="00CA1CE1"/>
    <w:rsid w:val="00CA2EAE"/>
    <w:rsid w:val="00CA3903"/>
    <w:rsid w:val="00CA5C8D"/>
    <w:rsid w:val="00CA6352"/>
    <w:rsid w:val="00CB4D3B"/>
    <w:rsid w:val="00CB5BFD"/>
    <w:rsid w:val="00CB6AA9"/>
    <w:rsid w:val="00CB71B1"/>
    <w:rsid w:val="00CC01C7"/>
    <w:rsid w:val="00CC09FC"/>
    <w:rsid w:val="00CD0BF1"/>
    <w:rsid w:val="00CD26E3"/>
    <w:rsid w:val="00CD3B4A"/>
    <w:rsid w:val="00CD66D6"/>
    <w:rsid w:val="00CD731E"/>
    <w:rsid w:val="00CE105C"/>
    <w:rsid w:val="00CE2EB7"/>
    <w:rsid w:val="00CE3919"/>
    <w:rsid w:val="00CE44EB"/>
    <w:rsid w:val="00CE627D"/>
    <w:rsid w:val="00CE6529"/>
    <w:rsid w:val="00CE65AB"/>
    <w:rsid w:val="00CE6A9A"/>
    <w:rsid w:val="00CE6B38"/>
    <w:rsid w:val="00CF0810"/>
    <w:rsid w:val="00CF3A4D"/>
    <w:rsid w:val="00CF5B69"/>
    <w:rsid w:val="00CF74D5"/>
    <w:rsid w:val="00D01259"/>
    <w:rsid w:val="00D031FE"/>
    <w:rsid w:val="00D0409F"/>
    <w:rsid w:val="00D052F7"/>
    <w:rsid w:val="00D0554B"/>
    <w:rsid w:val="00D06612"/>
    <w:rsid w:val="00D20A87"/>
    <w:rsid w:val="00D215D3"/>
    <w:rsid w:val="00D21692"/>
    <w:rsid w:val="00D2210A"/>
    <w:rsid w:val="00D2297C"/>
    <w:rsid w:val="00D2322E"/>
    <w:rsid w:val="00D23A61"/>
    <w:rsid w:val="00D25366"/>
    <w:rsid w:val="00D25B50"/>
    <w:rsid w:val="00D27458"/>
    <w:rsid w:val="00D34803"/>
    <w:rsid w:val="00D352D7"/>
    <w:rsid w:val="00D372D4"/>
    <w:rsid w:val="00D4037D"/>
    <w:rsid w:val="00D42C36"/>
    <w:rsid w:val="00D46BCF"/>
    <w:rsid w:val="00D47285"/>
    <w:rsid w:val="00D548D5"/>
    <w:rsid w:val="00D55BD6"/>
    <w:rsid w:val="00D57BE2"/>
    <w:rsid w:val="00D61009"/>
    <w:rsid w:val="00D62EF3"/>
    <w:rsid w:val="00D6708A"/>
    <w:rsid w:val="00D671CC"/>
    <w:rsid w:val="00D7036D"/>
    <w:rsid w:val="00D70DAE"/>
    <w:rsid w:val="00D72F9F"/>
    <w:rsid w:val="00D75E38"/>
    <w:rsid w:val="00D82FCD"/>
    <w:rsid w:val="00D832FA"/>
    <w:rsid w:val="00D86476"/>
    <w:rsid w:val="00D86AE2"/>
    <w:rsid w:val="00D913A2"/>
    <w:rsid w:val="00D93289"/>
    <w:rsid w:val="00D947C7"/>
    <w:rsid w:val="00D974FB"/>
    <w:rsid w:val="00D97AE2"/>
    <w:rsid w:val="00DA2EE7"/>
    <w:rsid w:val="00DA56A7"/>
    <w:rsid w:val="00DA74A5"/>
    <w:rsid w:val="00DA7F19"/>
    <w:rsid w:val="00DB2953"/>
    <w:rsid w:val="00DB2BEF"/>
    <w:rsid w:val="00DB3138"/>
    <w:rsid w:val="00DB4DFE"/>
    <w:rsid w:val="00DB6BA8"/>
    <w:rsid w:val="00DC473D"/>
    <w:rsid w:val="00DC5034"/>
    <w:rsid w:val="00DC7533"/>
    <w:rsid w:val="00DC7621"/>
    <w:rsid w:val="00DD2DB1"/>
    <w:rsid w:val="00DD48F9"/>
    <w:rsid w:val="00DE011D"/>
    <w:rsid w:val="00DE0DF2"/>
    <w:rsid w:val="00DE3CA5"/>
    <w:rsid w:val="00DE3F47"/>
    <w:rsid w:val="00DE4178"/>
    <w:rsid w:val="00DE5270"/>
    <w:rsid w:val="00DE5A10"/>
    <w:rsid w:val="00DF1545"/>
    <w:rsid w:val="00DF4E39"/>
    <w:rsid w:val="00E02291"/>
    <w:rsid w:val="00E02832"/>
    <w:rsid w:val="00E05A77"/>
    <w:rsid w:val="00E11250"/>
    <w:rsid w:val="00E11C05"/>
    <w:rsid w:val="00E138EA"/>
    <w:rsid w:val="00E15B7C"/>
    <w:rsid w:val="00E30EDE"/>
    <w:rsid w:val="00E3125E"/>
    <w:rsid w:val="00E31B38"/>
    <w:rsid w:val="00E3247B"/>
    <w:rsid w:val="00E32F06"/>
    <w:rsid w:val="00E33D18"/>
    <w:rsid w:val="00E366E8"/>
    <w:rsid w:val="00E37BA0"/>
    <w:rsid w:val="00E41218"/>
    <w:rsid w:val="00E41703"/>
    <w:rsid w:val="00E440C5"/>
    <w:rsid w:val="00E4691F"/>
    <w:rsid w:val="00E46E68"/>
    <w:rsid w:val="00E5147D"/>
    <w:rsid w:val="00E52589"/>
    <w:rsid w:val="00E53584"/>
    <w:rsid w:val="00E66573"/>
    <w:rsid w:val="00E704D7"/>
    <w:rsid w:val="00E719C3"/>
    <w:rsid w:val="00E71A20"/>
    <w:rsid w:val="00E71C4A"/>
    <w:rsid w:val="00E71E2E"/>
    <w:rsid w:val="00E725BE"/>
    <w:rsid w:val="00E742E6"/>
    <w:rsid w:val="00E75424"/>
    <w:rsid w:val="00E77DE9"/>
    <w:rsid w:val="00E80294"/>
    <w:rsid w:val="00E83538"/>
    <w:rsid w:val="00E85FB5"/>
    <w:rsid w:val="00E9008D"/>
    <w:rsid w:val="00E923FB"/>
    <w:rsid w:val="00E92C54"/>
    <w:rsid w:val="00E93E80"/>
    <w:rsid w:val="00E955E3"/>
    <w:rsid w:val="00EA341E"/>
    <w:rsid w:val="00EA40E9"/>
    <w:rsid w:val="00EA42B4"/>
    <w:rsid w:val="00EA4E5E"/>
    <w:rsid w:val="00EA5E59"/>
    <w:rsid w:val="00EA77E1"/>
    <w:rsid w:val="00EB1982"/>
    <w:rsid w:val="00EC2493"/>
    <w:rsid w:val="00ED2A04"/>
    <w:rsid w:val="00ED43C1"/>
    <w:rsid w:val="00ED491F"/>
    <w:rsid w:val="00ED79ED"/>
    <w:rsid w:val="00EE08EE"/>
    <w:rsid w:val="00EE0DD5"/>
    <w:rsid w:val="00EE213B"/>
    <w:rsid w:val="00EE2477"/>
    <w:rsid w:val="00EE30B8"/>
    <w:rsid w:val="00EE347D"/>
    <w:rsid w:val="00EF3781"/>
    <w:rsid w:val="00EF454A"/>
    <w:rsid w:val="00EF6DAF"/>
    <w:rsid w:val="00F02B52"/>
    <w:rsid w:val="00F06049"/>
    <w:rsid w:val="00F0747B"/>
    <w:rsid w:val="00F11025"/>
    <w:rsid w:val="00F162AD"/>
    <w:rsid w:val="00F20558"/>
    <w:rsid w:val="00F254A3"/>
    <w:rsid w:val="00F265ED"/>
    <w:rsid w:val="00F26646"/>
    <w:rsid w:val="00F301A7"/>
    <w:rsid w:val="00F304E7"/>
    <w:rsid w:val="00F3163A"/>
    <w:rsid w:val="00F31A7E"/>
    <w:rsid w:val="00F32406"/>
    <w:rsid w:val="00F32E83"/>
    <w:rsid w:val="00F32F4A"/>
    <w:rsid w:val="00F3411C"/>
    <w:rsid w:val="00F43A79"/>
    <w:rsid w:val="00F50021"/>
    <w:rsid w:val="00F50703"/>
    <w:rsid w:val="00F52A41"/>
    <w:rsid w:val="00F5488F"/>
    <w:rsid w:val="00F54D11"/>
    <w:rsid w:val="00F55FF3"/>
    <w:rsid w:val="00F57C84"/>
    <w:rsid w:val="00F628E2"/>
    <w:rsid w:val="00F62AFF"/>
    <w:rsid w:val="00F6313E"/>
    <w:rsid w:val="00F6351C"/>
    <w:rsid w:val="00F6357D"/>
    <w:rsid w:val="00F6675C"/>
    <w:rsid w:val="00F6688D"/>
    <w:rsid w:val="00F67547"/>
    <w:rsid w:val="00F67E8B"/>
    <w:rsid w:val="00F71215"/>
    <w:rsid w:val="00F71795"/>
    <w:rsid w:val="00F717CB"/>
    <w:rsid w:val="00F71842"/>
    <w:rsid w:val="00F73286"/>
    <w:rsid w:val="00F74982"/>
    <w:rsid w:val="00F80179"/>
    <w:rsid w:val="00F80B08"/>
    <w:rsid w:val="00F87532"/>
    <w:rsid w:val="00F879AC"/>
    <w:rsid w:val="00F90C98"/>
    <w:rsid w:val="00F93186"/>
    <w:rsid w:val="00F975C9"/>
    <w:rsid w:val="00FA1804"/>
    <w:rsid w:val="00FA5138"/>
    <w:rsid w:val="00FB08D5"/>
    <w:rsid w:val="00FB0972"/>
    <w:rsid w:val="00FB7A55"/>
    <w:rsid w:val="00FC108D"/>
    <w:rsid w:val="00FC2311"/>
    <w:rsid w:val="00FC4ADE"/>
    <w:rsid w:val="00FC4F5C"/>
    <w:rsid w:val="00FC62F6"/>
    <w:rsid w:val="00FD0A69"/>
    <w:rsid w:val="00FD1943"/>
    <w:rsid w:val="00FD2A65"/>
    <w:rsid w:val="00FD33E7"/>
    <w:rsid w:val="00FD3948"/>
    <w:rsid w:val="00FD5C9E"/>
    <w:rsid w:val="00FD7FB5"/>
    <w:rsid w:val="00FE0201"/>
    <w:rsid w:val="00FE13EA"/>
    <w:rsid w:val="00FE21F2"/>
    <w:rsid w:val="00FE2CC2"/>
    <w:rsid w:val="00FE5003"/>
    <w:rsid w:val="00FE73D4"/>
    <w:rsid w:val="00FF2A6B"/>
    <w:rsid w:val="00FF4115"/>
    <w:rsid w:val="00FF4F65"/>
    <w:rsid w:val="00FF5BFB"/>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882C7"/>
  <w15:chartTrackingRefBased/>
  <w15:docId w15:val="{3A4FE519-0365-410D-AB20-0947158C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628E2"/>
    <w:pPr>
      <w:ind w:firstLine="709"/>
    </w:pPr>
    <w:rPr>
      <w:rFonts w:ascii="Times New Roman" w:hAnsi="Times New Roman"/>
      <w:kern w:val="0"/>
      <w:sz w:val="28"/>
      <w14:ligatures w14:val="none"/>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F4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77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paragraph" w:customStyle="1" w:styleId="HeaderTier3">
    <w:name w:val="HeaderTier3"/>
    <w:basedOn w:val="3"/>
    <w:link w:val="HeaderTier3Char"/>
    <w:qFormat/>
    <w:rsid w:val="008A6081"/>
    <w:pPr>
      <w:spacing w:before="0" w:line="360" w:lineRule="auto"/>
      <w:ind w:firstLine="0"/>
      <w:jc w:val="center"/>
    </w:pPr>
    <w:rPr>
      <w:rFonts w:ascii="Times New Roman" w:hAnsi="Times New Roman"/>
      <w:b/>
      <w:color w:val="000000" w:themeColor="text1"/>
      <w:kern w:val="2"/>
      <w:sz w:val="32"/>
      <w14:ligatures w14:val="standardContextual"/>
    </w:rPr>
  </w:style>
  <w:style w:type="character" w:customStyle="1" w:styleId="HeaderTier3Char">
    <w:name w:val="HeaderTier3 Char"/>
    <w:basedOn w:val="30"/>
    <w:link w:val="HeaderTier3"/>
    <w:rsid w:val="008A6081"/>
    <w:rPr>
      <w:rFonts w:ascii="Times New Roman" w:eastAsiaTheme="majorEastAsia" w:hAnsi="Times New Roman" w:cstheme="majorBidi"/>
      <w:b/>
      <w:color w:val="000000" w:themeColor="text1"/>
      <w:sz w:val="32"/>
      <w:szCs w:val="24"/>
    </w:rPr>
  </w:style>
  <w:style w:type="character" w:customStyle="1" w:styleId="30">
    <w:name w:val="Заголовок 3 Знак"/>
    <w:basedOn w:val="a0"/>
    <w:link w:val="3"/>
    <w:uiPriority w:val="9"/>
    <w:semiHidden/>
    <w:rsid w:val="00177C84"/>
    <w:rPr>
      <w:rFonts w:asciiTheme="majorHAnsi" w:eastAsiaTheme="majorEastAsia" w:hAnsiTheme="majorHAnsi" w:cstheme="majorBidi"/>
      <w:color w:val="1F3763" w:themeColor="accent1" w:themeShade="7F"/>
      <w:sz w:val="24"/>
      <w:szCs w:val="24"/>
    </w:rPr>
  </w:style>
  <w:style w:type="paragraph" w:customStyle="1" w:styleId="HeaderTier1">
    <w:name w:val="HeaderTier1"/>
    <w:basedOn w:val="1"/>
    <w:link w:val="HeaderTier1Char"/>
    <w:qFormat/>
    <w:rsid w:val="00C23A91"/>
    <w:pPr>
      <w:spacing w:before="0" w:line="360" w:lineRule="auto"/>
      <w:ind w:firstLine="0"/>
      <w:jc w:val="center"/>
    </w:pPr>
    <w:rPr>
      <w:rFonts w:ascii="Times New Roman" w:hAnsi="Times New Roman"/>
      <w:b/>
      <w:color w:val="0D0D0D" w:themeColor="text1" w:themeTint="F2"/>
      <w:szCs w:val="28"/>
      <w:lang w:val="ru-RU"/>
    </w:rPr>
  </w:style>
  <w:style w:type="character" w:customStyle="1" w:styleId="HeaderTier1Char">
    <w:name w:val="HeaderTier1 Char"/>
    <w:basedOn w:val="10"/>
    <w:link w:val="HeaderTier1"/>
    <w:rsid w:val="00C23A91"/>
    <w:rPr>
      <w:rFonts w:ascii="Times New Roman" w:eastAsiaTheme="majorEastAsia" w:hAnsi="Times New Roman" w:cstheme="majorBidi"/>
      <w:b/>
      <w:color w:val="0D0D0D" w:themeColor="text1" w:themeTint="F2"/>
      <w:sz w:val="32"/>
      <w:szCs w:val="28"/>
      <w:lang w:val="ru-RU"/>
    </w:rPr>
  </w:style>
  <w:style w:type="paragraph" w:customStyle="1" w:styleId="HeaderTier2">
    <w:name w:val="HeaderTier2"/>
    <w:basedOn w:val="2"/>
    <w:link w:val="HeaderTier20"/>
    <w:autoRedefine/>
    <w:qFormat/>
    <w:rsid w:val="00FE21F2"/>
    <w:pPr>
      <w:spacing w:before="0" w:line="360" w:lineRule="auto"/>
      <w:ind w:firstLine="0"/>
      <w:jc w:val="center"/>
    </w:pPr>
    <w:rPr>
      <w:rFonts w:ascii="Times New Roman" w:hAnsi="Times New Roman"/>
      <w:b/>
      <w:color w:val="000000" w:themeColor="text1"/>
      <w:sz w:val="32"/>
      <w:lang w:val="ru-RU"/>
    </w:rPr>
  </w:style>
  <w:style w:type="character" w:customStyle="1" w:styleId="HeaderTier20">
    <w:name w:val="HeaderTier2 Знак"/>
    <w:basedOn w:val="20"/>
    <w:link w:val="HeaderTier2"/>
    <w:rsid w:val="00012784"/>
    <w:rPr>
      <w:rFonts w:ascii="Times New Roman" w:eastAsiaTheme="majorEastAsia" w:hAnsi="Times New Roman" w:cstheme="majorBidi"/>
      <w:b/>
      <w:color w:val="000000" w:themeColor="text1"/>
      <w:kern w:val="0"/>
      <w:sz w:val="32"/>
      <w:szCs w:val="26"/>
      <w:lang w:val="ru-RU"/>
      <w14:ligatures w14:val="none"/>
    </w:rPr>
  </w:style>
  <w:style w:type="character" w:customStyle="1" w:styleId="20">
    <w:name w:val="Заголовок 2 Знак"/>
    <w:basedOn w:val="a0"/>
    <w:link w:val="2"/>
    <w:uiPriority w:val="9"/>
    <w:semiHidden/>
    <w:rsid w:val="008F4546"/>
    <w:rPr>
      <w:rFonts w:asciiTheme="majorHAnsi" w:eastAsiaTheme="majorEastAsia" w:hAnsiTheme="majorHAnsi" w:cstheme="majorBidi"/>
      <w:color w:val="2F5496" w:themeColor="accent1" w:themeShade="BF"/>
      <w:sz w:val="26"/>
      <w:szCs w:val="26"/>
    </w:rPr>
  </w:style>
  <w:style w:type="paragraph" w:customStyle="1" w:styleId="Main">
    <w:name w:val="Main"/>
    <w:basedOn w:val="a"/>
    <w:link w:val="MainChar"/>
    <w:qFormat/>
    <w:rsid w:val="006E58DF"/>
    <w:pPr>
      <w:spacing w:after="0" w:line="360" w:lineRule="auto"/>
      <w:contextualSpacing/>
      <w:jc w:val="both"/>
    </w:pPr>
    <w:rPr>
      <w:rFonts w:eastAsia="Times New Roman" w:cs="Times New Roman"/>
      <w:szCs w:val="28"/>
      <w:lang w:val="ru-RU"/>
    </w:rPr>
  </w:style>
  <w:style w:type="character" w:customStyle="1" w:styleId="MainChar">
    <w:name w:val="Main Char"/>
    <w:basedOn w:val="a0"/>
    <w:link w:val="Main"/>
    <w:rsid w:val="006E58DF"/>
    <w:rPr>
      <w:rFonts w:ascii="Times New Roman" w:eastAsia="Times New Roman" w:hAnsi="Times New Roman" w:cs="Times New Roman"/>
      <w:sz w:val="28"/>
      <w:szCs w:val="28"/>
      <w:lang w:val="ru-RU"/>
    </w:rPr>
  </w:style>
  <w:style w:type="paragraph" w:customStyle="1" w:styleId="MainPreIntroduction">
    <w:name w:val="MainPreIntroduction"/>
    <w:basedOn w:val="Main"/>
    <w:qFormat/>
    <w:rsid w:val="00D974FB"/>
    <w:pPr>
      <w:ind w:firstLine="0"/>
    </w:pPr>
    <w:rPr>
      <w:szCs w:val="24"/>
    </w:rPr>
  </w:style>
  <w:style w:type="paragraph" w:customStyle="1" w:styleId="FigureDescription">
    <w:name w:val="FigureDescription"/>
    <w:basedOn w:val="Main"/>
    <w:link w:val="FigureDescriptionChar"/>
    <w:qFormat/>
    <w:rsid w:val="00B5498C"/>
    <w:pPr>
      <w:ind w:firstLine="0"/>
      <w:jc w:val="center"/>
    </w:pPr>
    <w:rPr>
      <w:iCs/>
      <w:szCs w:val="24"/>
    </w:rPr>
  </w:style>
  <w:style w:type="character" w:customStyle="1" w:styleId="FigureDescriptionChar">
    <w:name w:val="FigureDescription Char"/>
    <w:basedOn w:val="MainChar"/>
    <w:link w:val="FigureDescription"/>
    <w:rsid w:val="00B5498C"/>
    <w:rPr>
      <w:rFonts w:ascii="Times New Roman" w:eastAsia="Times New Roman" w:hAnsi="Times New Roman" w:cs="Times New Roman"/>
      <w:iCs/>
      <w:kern w:val="0"/>
      <w:sz w:val="28"/>
      <w:szCs w:val="24"/>
      <w:lang w:val="ru-RU"/>
      <w14:ligatures w14:val="none"/>
    </w:rPr>
  </w:style>
  <w:style w:type="paragraph" w:customStyle="1" w:styleId="Italic">
    <w:name w:val="Italic"/>
    <w:basedOn w:val="Main"/>
    <w:link w:val="ItalicChar"/>
    <w:qFormat/>
    <w:rsid w:val="006E58DF"/>
    <w:rPr>
      <w:i/>
      <w:iCs/>
    </w:rPr>
  </w:style>
  <w:style w:type="character" w:customStyle="1" w:styleId="ItalicChar">
    <w:name w:val="Italic Char"/>
    <w:basedOn w:val="MainChar"/>
    <w:link w:val="Italic"/>
    <w:rsid w:val="006E58DF"/>
    <w:rPr>
      <w:rFonts w:ascii="Times New Roman" w:eastAsia="Times New Roman" w:hAnsi="Times New Roman" w:cs="Times New Roman"/>
      <w:i/>
      <w:iCs/>
      <w:sz w:val="28"/>
      <w:szCs w:val="28"/>
      <w:lang w:val="ru-RU"/>
    </w:rPr>
  </w:style>
  <w:style w:type="paragraph" w:customStyle="1" w:styleId="BoldItalic">
    <w:name w:val="BoldItalic"/>
    <w:basedOn w:val="Main"/>
    <w:link w:val="BoldItalicChar"/>
    <w:qFormat/>
    <w:rsid w:val="006E58DF"/>
    <w:rPr>
      <w:b/>
      <w:i/>
    </w:rPr>
  </w:style>
  <w:style w:type="character" w:customStyle="1" w:styleId="BoldItalicChar">
    <w:name w:val="BoldItalic Char"/>
    <w:basedOn w:val="MainChar"/>
    <w:link w:val="BoldItalic"/>
    <w:rsid w:val="006E58DF"/>
    <w:rPr>
      <w:rFonts w:ascii="Times New Roman" w:eastAsia="Times New Roman" w:hAnsi="Times New Roman" w:cs="Times New Roman"/>
      <w:b/>
      <w:i/>
      <w:sz w:val="28"/>
      <w:szCs w:val="28"/>
      <w:lang w:val="ru-RU"/>
    </w:rPr>
  </w:style>
  <w:style w:type="paragraph" w:customStyle="1" w:styleId="CalibriText">
    <w:name w:val="CalibriText"/>
    <w:link w:val="CalibriTextChar"/>
    <w:autoRedefine/>
    <w:qFormat/>
    <w:rsid w:val="00321871"/>
    <w:pPr>
      <w:spacing w:after="120" w:line="240" w:lineRule="auto"/>
      <w:jc w:val="both"/>
    </w:pPr>
    <w:rPr>
      <w:color w:val="000000" w:themeColor="text1"/>
      <w:sz w:val="28"/>
    </w:rPr>
  </w:style>
  <w:style w:type="character" w:customStyle="1" w:styleId="CalibriTextChar">
    <w:name w:val="CalibriText Char"/>
    <w:basedOn w:val="a0"/>
    <w:link w:val="CalibriText"/>
    <w:rsid w:val="00321871"/>
    <w:rPr>
      <w:color w:val="000000" w:themeColor="text1"/>
      <w:sz w:val="28"/>
    </w:rPr>
  </w:style>
  <w:style w:type="paragraph" w:customStyle="1" w:styleId="CalibriHeader">
    <w:name w:val="CalibriHeader"/>
    <w:basedOn w:val="1"/>
    <w:link w:val="CalibriHeaderChar"/>
    <w:autoRedefine/>
    <w:qFormat/>
    <w:rsid w:val="00321871"/>
    <w:pPr>
      <w:spacing w:before="0" w:after="120" w:line="240" w:lineRule="auto"/>
      <w:ind w:firstLine="0"/>
      <w:jc w:val="center"/>
    </w:pPr>
    <w:rPr>
      <w:color w:val="0D0D0D" w:themeColor="text1" w:themeTint="F2"/>
      <w:sz w:val="36"/>
    </w:rPr>
  </w:style>
  <w:style w:type="character" w:customStyle="1" w:styleId="CalibriHeaderChar">
    <w:name w:val="CalibriHeader Char"/>
    <w:basedOn w:val="10"/>
    <w:link w:val="CalibriHeader"/>
    <w:rsid w:val="00321871"/>
    <w:rPr>
      <w:rFonts w:asciiTheme="majorHAnsi" w:eastAsiaTheme="majorEastAsia" w:hAnsiTheme="majorHAnsi" w:cstheme="majorBidi"/>
      <w:color w:val="0D0D0D" w:themeColor="text1" w:themeTint="F2"/>
      <w:sz w:val="36"/>
      <w:szCs w:val="32"/>
    </w:rPr>
  </w:style>
  <w:style w:type="paragraph" w:customStyle="1" w:styleId="CalibriParagraph">
    <w:name w:val="CalibriParagraph"/>
    <w:basedOn w:val="CalibriText"/>
    <w:link w:val="CalibriParagraphChar"/>
    <w:autoRedefine/>
    <w:qFormat/>
    <w:rsid w:val="00321871"/>
    <w:pPr>
      <w:numPr>
        <w:numId w:val="1"/>
      </w:numPr>
    </w:pPr>
    <w:rPr>
      <w:sz w:val="32"/>
    </w:rPr>
  </w:style>
  <w:style w:type="character" w:customStyle="1" w:styleId="CalibriParagraphChar">
    <w:name w:val="CalibriParagraph Char"/>
    <w:basedOn w:val="CalibriTextChar"/>
    <w:link w:val="CalibriParagraph"/>
    <w:rsid w:val="00321871"/>
    <w:rPr>
      <w:color w:val="000000" w:themeColor="text1"/>
      <w:sz w:val="32"/>
    </w:rPr>
  </w:style>
  <w:style w:type="paragraph" w:customStyle="1" w:styleId="Codeinline">
    <w:name w:val="Code (inline)"/>
    <w:basedOn w:val="Main"/>
    <w:link w:val="CodeinlineChar"/>
    <w:qFormat/>
    <w:rsid w:val="0000791A"/>
    <w:rPr>
      <w:rFonts w:ascii="Consolas" w:hAnsi="Consolas"/>
    </w:rPr>
  </w:style>
  <w:style w:type="character" w:customStyle="1" w:styleId="CodeinlineChar">
    <w:name w:val="Code (inline) Char"/>
    <w:basedOn w:val="MainChar"/>
    <w:link w:val="Codeinline"/>
    <w:rsid w:val="0000791A"/>
    <w:rPr>
      <w:rFonts w:ascii="Consolas" w:eastAsia="Times New Roman" w:hAnsi="Consolas" w:cs="Times New Roman"/>
      <w:sz w:val="28"/>
      <w:szCs w:val="28"/>
      <w:lang w:val="ru-RU"/>
    </w:rPr>
  </w:style>
  <w:style w:type="paragraph" w:customStyle="1" w:styleId="Style2">
    <w:name w:val="Style2"/>
    <w:basedOn w:val="Main"/>
    <w:next w:val="Main"/>
    <w:qFormat/>
    <w:rsid w:val="003E1CAF"/>
    <w:pPr>
      <w:spacing w:line="240" w:lineRule="auto"/>
      <w:ind w:firstLine="0"/>
      <w:jc w:val="center"/>
    </w:pPr>
    <w:rPr>
      <w:b/>
      <w:color w:val="000000" w:themeColor="text1"/>
      <w:sz w:val="32"/>
    </w:rPr>
  </w:style>
  <w:style w:type="paragraph" w:customStyle="1" w:styleId="ArticleMain">
    <w:name w:val="ArticleMain"/>
    <w:basedOn w:val="Main"/>
    <w:link w:val="ArticleMainChar"/>
    <w:qFormat/>
    <w:rsid w:val="004E6EE9"/>
    <w:pPr>
      <w:spacing w:line="240" w:lineRule="auto"/>
      <w:ind w:firstLine="567"/>
    </w:pPr>
    <w:rPr>
      <w:color w:val="000000" w:themeColor="text1"/>
    </w:rPr>
  </w:style>
  <w:style w:type="character" w:customStyle="1" w:styleId="ArticleMainChar">
    <w:name w:val="ArticleMain Char"/>
    <w:basedOn w:val="MainChar"/>
    <w:link w:val="ArticleMain"/>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Header">
    <w:name w:val="ArticleHeader"/>
    <w:basedOn w:val="HeaderTier1"/>
    <w:link w:val="ArticleHeaderChar"/>
    <w:qFormat/>
    <w:rsid w:val="004E6EE9"/>
    <w:pPr>
      <w:spacing w:line="240" w:lineRule="auto"/>
    </w:pPr>
    <w:rPr>
      <w:sz w:val="28"/>
    </w:rPr>
  </w:style>
  <w:style w:type="character" w:customStyle="1" w:styleId="ArticleHeaderChar">
    <w:name w:val="ArticleHeader Char"/>
    <w:basedOn w:val="HeaderTier1Char"/>
    <w:link w:val="ArticleHeader"/>
    <w:rsid w:val="004E6EE9"/>
    <w:rPr>
      <w:rFonts w:ascii="Times New Roman" w:eastAsiaTheme="majorEastAsia" w:hAnsi="Times New Roman" w:cstheme="majorBidi"/>
      <w:b/>
      <w:color w:val="0D0D0D" w:themeColor="text1" w:themeTint="F2"/>
      <w:kern w:val="0"/>
      <w:sz w:val="28"/>
      <w:szCs w:val="28"/>
      <w:lang w:val="ru-RU"/>
      <w14:ligatures w14:val="none"/>
    </w:rPr>
  </w:style>
  <w:style w:type="paragraph" w:customStyle="1" w:styleId="ArticleAuthors">
    <w:name w:val="ArticleAuthors"/>
    <w:basedOn w:val="ArticleMain"/>
    <w:link w:val="ArticleAuthorsChar"/>
    <w:qFormat/>
    <w:rsid w:val="004E6EE9"/>
    <w:pPr>
      <w:jc w:val="right"/>
    </w:pPr>
    <w:rPr>
      <w:b/>
    </w:rPr>
  </w:style>
  <w:style w:type="character" w:customStyle="1" w:styleId="ArticleAuthorsChar">
    <w:name w:val="ArticleAuthors Char"/>
    <w:basedOn w:val="ArticleMainChar"/>
    <w:link w:val="ArticleAuthors"/>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Keywords">
    <w:name w:val="ArticleKeywords"/>
    <w:basedOn w:val="ArticleMain"/>
    <w:link w:val="ArticleKeywordsChar"/>
    <w:qFormat/>
    <w:rsid w:val="004E6EE9"/>
    <w:rPr>
      <w:i/>
      <w:sz w:val="24"/>
    </w:rPr>
  </w:style>
  <w:style w:type="character" w:customStyle="1" w:styleId="ArticleKeywordsChar">
    <w:name w:val="ArticleKeywords Char"/>
    <w:basedOn w:val="ArticleMainChar"/>
    <w:link w:val="ArticleKeywords"/>
    <w:rsid w:val="004E6EE9"/>
    <w:rPr>
      <w:rFonts w:ascii="Times New Roman" w:eastAsia="Times New Roman" w:hAnsi="Times New Roman" w:cs="Times New Roman"/>
      <w:i/>
      <w:color w:val="000000" w:themeColor="text1"/>
      <w:kern w:val="0"/>
      <w:sz w:val="24"/>
      <w:szCs w:val="28"/>
      <w:lang w:val="ru-RU"/>
      <w14:ligatures w14:val="none"/>
    </w:rPr>
  </w:style>
  <w:style w:type="paragraph" w:customStyle="1" w:styleId="ArticleLocation">
    <w:name w:val="ArticleLocation"/>
    <w:basedOn w:val="ArticleMain"/>
    <w:link w:val="ArticleLocationChar"/>
    <w:qFormat/>
    <w:rsid w:val="004E6EE9"/>
    <w:pPr>
      <w:jc w:val="right"/>
    </w:pPr>
    <w:rPr>
      <w:i/>
    </w:rPr>
  </w:style>
  <w:style w:type="character" w:customStyle="1" w:styleId="ArticleLocationChar">
    <w:name w:val="ArticleLocation Char"/>
    <w:basedOn w:val="ArticleMainChar"/>
    <w:link w:val="ArticleLocation"/>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Abstract">
    <w:name w:val="ArticleAbstract"/>
    <w:basedOn w:val="ArticleMain"/>
    <w:link w:val="ArticleAbstractChar"/>
    <w:qFormat/>
    <w:rsid w:val="004E6EE9"/>
    <w:rPr>
      <w:i/>
    </w:rPr>
  </w:style>
  <w:style w:type="character" w:customStyle="1" w:styleId="ArticleAbstractChar">
    <w:name w:val="ArticleAbstract Char"/>
    <w:basedOn w:val="ArticleMainChar"/>
    <w:link w:val="ArticleAbstract"/>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Index">
    <w:name w:val="ArticleIndex"/>
    <w:basedOn w:val="ArticleMain"/>
    <w:link w:val="ArticleIndexChar"/>
    <w:qFormat/>
    <w:rsid w:val="004E6EE9"/>
    <w:pPr>
      <w:jc w:val="right"/>
    </w:pPr>
  </w:style>
  <w:style w:type="character" w:customStyle="1" w:styleId="ArticleIndexChar">
    <w:name w:val="ArticleIndex Char"/>
    <w:basedOn w:val="ArticleMainChar"/>
    <w:link w:val="ArticleIndex"/>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AuthorsInternational">
    <w:name w:val="ArticleAuthorsInternational"/>
    <w:basedOn w:val="ArticleAuthors"/>
    <w:link w:val="ArticleAuthorsInternationalChar"/>
    <w:qFormat/>
    <w:rsid w:val="004E6EE9"/>
    <w:pPr>
      <w:jc w:val="center"/>
    </w:pPr>
  </w:style>
  <w:style w:type="character" w:customStyle="1" w:styleId="ArticleAuthorsInternationalChar">
    <w:name w:val="ArticleAuthorsInternational Char"/>
    <w:basedOn w:val="ArticleAuthorsChar"/>
    <w:link w:val="ArticleAuthorsInternational"/>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LocationInternational">
    <w:name w:val="ArticleLocationInternational"/>
    <w:basedOn w:val="ArticleLocation"/>
    <w:link w:val="ArticleLocationInternationalChar"/>
    <w:qFormat/>
    <w:rsid w:val="004E6EE9"/>
    <w:pPr>
      <w:jc w:val="center"/>
    </w:pPr>
    <w:rPr>
      <w:i w:val="0"/>
    </w:rPr>
  </w:style>
  <w:style w:type="character" w:customStyle="1" w:styleId="ArticleLocationInternationalChar">
    <w:name w:val="ArticleLocationInternational Char"/>
    <w:basedOn w:val="ArticleLocationChar"/>
    <w:link w:val="ArticleLocationInternational"/>
    <w:rsid w:val="004E6EE9"/>
    <w:rPr>
      <w:rFonts w:ascii="Times New Roman" w:eastAsia="Times New Roman" w:hAnsi="Times New Roman" w:cs="Times New Roman"/>
      <w:i w:val="0"/>
      <w:color w:val="000000" w:themeColor="text1"/>
      <w:kern w:val="0"/>
      <w:sz w:val="28"/>
      <w:szCs w:val="28"/>
      <w:lang w:val="ru-RU"/>
      <w14:ligatures w14:val="none"/>
    </w:rPr>
  </w:style>
  <w:style w:type="paragraph" w:customStyle="1" w:styleId="ArticleAuthorsInfo">
    <w:name w:val="ArticleAuthorsInfo"/>
    <w:basedOn w:val="ArticleMain"/>
    <w:link w:val="ArticleAuthorsInfoChar"/>
    <w:qFormat/>
    <w:rsid w:val="004E6EE9"/>
    <w:pPr>
      <w:ind w:firstLine="0"/>
    </w:pPr>
  </w:style>
  <w:style w:type="character" w:customStyle="1" w:styleId="ArticleAuthorsInfoChar">
    <w:name w:val="ArticleAuthorsInfo Char"/>
    <w:basedOn w:val="ArticleMainChar"/>
    <w:link w:val="ArticleAuthorsInfo"/>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FigureDescription">
    <w:name w:val="ArticleFigureDescription"/>
    <w:basedOn w:val="ArticleMain"/>
    <w:link w:val="ArticleFigureDescriptionChar"/>
    <w:qFormat/>
    <w:rsid w:val="009C1CC7"/>
    <w:pPr>
      <w:jc w:val="center"/>
    </w:pPr>
  </w:style>
  <w:style w:type="character" w:customStyle="1" w:styleId="ArticleFigureDescriptionChar">
    <w:name w:val="ArticleFigureDescription Char"/>
    <w:basedOn w:val="ArticleMainChar"/>
    <w:link w:val="ArticleFigureDescription"/>
    <w:rsid w:val="009C1CC7"/>
    <w:rPr>
      <w:rFonts w:ascii="Times New Roman" w:eastAsia="Times New Roman" w:hAnsi="Times New Roman" w:cs="Times New Roman"/>
      <w:color w:val="000000" w:themeColor="text1"/>
      <w:kern w:val="0"/>
      <w:sz w:val="28"/>
      <w:szCs w:val="28"/>
      <w:lang w:val="ru-RU"/>
      <w14:ligatures w14:val="none"/>
    </w:rPr>
  </w:style>
  <w:style w:type="paragraph" w:customStyle="1" w:styleId="TableContents">
    <w:name w:val="Table Contents"/>
    <w:basedOn w:val="Main"/>
    <w:link w:val="TableContentsChar"/>
    <w:qFormat/>
    <w:rsid w:val="005A63EC"/>
    <w:pPr>
      <w:spacing w:line="276" w:lineRule="auto"/>
      <w:ind w:firstLine="0"/>
      <w:jc w:val="left"/>
    </w:pPr>
    <w:rPr>
      <w:rFonts w:ascii="Arial" w:hAnsi="Arial" w:cs="Arial"/>
      <w:color w:val="000000" w:themeColor="text1"/>
      <w:sz w:val="20"/>
      <w:szCs w:val="20"/>
    </w:rPr>
  </w:style>
  <w:style w:type="character" w:customStyle="1" w:styleId="TableContentsChar">
    <w:name w:val="Table Contents Char"/>
    <w:basedOn w:val="MainChar"/>
    <w:link w:val="TableContents"/>
    <w:rsid w:val="005A63EC"/>
    <w:rPr>
      <w:rFonts w:ascii="Arial" w:eastAsia="Times New Roman" w:hAnsi="Arial" w:cs="Arial"/>
      <w:color w:val="000000" w:themeColor="text1"/>
      <w:kern w:val="0"/>
      <w:sz w:val="20"/>
      <w:szCs w:val="20"/>
      <w:lang w:val="ru-RU"/>
      <w14:ligatures w14:val="none"/>
    </w:rPr>
  </w:style>
  <w:style w:type="paragraph" w:customStyle="1" w:styleId="TableHeader">
    <w:name w:val="Table Header"/>
    <w:basedOn w:val="TableContents"/>
    <w:link w:val="TableHeaderChar"/>
    <w:qFormat/>
    <w:rsid w:val="005A63EC"/>
    <w:pPr>
      <w:jc w:val="center"/>
    </w:pPr>
    <w:rPr>
      <w:b/>
      <w:bCs/>
      <w:color w:val="FFFFFF" w:themeColor="background1"/>
    </w:rPr>
  </w:style>
  <w:style w:type="character" w:customStyle="1" w:styleId="TableHeaderChar">
    <w:name w:val="Table Header Char"/>
    <w:basedOn w:val="TableContentsChar"/>
    <w:link w:val="TableHeader"/>
    <w:rsid w:val="005A63EC"/>
    <w:rPr>
      <w:rFonts w:ascii="Arial" w:eastAsia="Times New Roman" w:hAnsi="Arial" w:cs="Arial"/>
      <w:b/>
      <w:bCs/>
      <w:color w:val="FFFFFF" w:themeColor="background1"/>
      <w:kern w:val="0"/>
      <w:sz w:val="20"/>
      <w:szCs w:val="20"/>
      <w:lang w:val="ru-RU"/>
      <w14:ligatures w14:val="none"/>
    </w:rPr>
  </w:style>
  <w:style w:type="paragraph" w:customStyle="1" w:styleId="TableName">
    <w:name w:val="Table Name"/>
    <w:basedOn w:val="TableContents"/>
    <w:link w:val="TableNameChar"/>
    <w:qFormat/>
    <w:rsid w:val="005A63EC"/>
    <w:rPr>
      <w:color w:val="1F3864" w:themeColor="accent1" w:themeShade="80"/>
      <w:szCs w:val="16"/>
    </w:rPr>
  </w:style>
  <w:style w:type="character" w:customStyle="1" w:styleId="TableNameChar">
    <w:name w:val="Table Name Char"/>
    <w:basedOn w:val="TableContentsChar"/>
    <w:link w:val="TableName"/>
    <w:rsid w:val="005A63EC"/>
    <w:rPr>
      <w:rFonts w:ascii="Arial" w:eastAsia="Times New Roman" w:hAnsi="Arial" w:cs="Arial"/>
      <w:color w:val="1F3864" w:themeColor="accent1" w:themeShade="80"/>
      <w:kern w:val="0"/>
      <w:sz w:val="20"/>
      <w:szCs w:val="16"/>
      <w:lang w:val="ru-RU"/>
      <w14:ligatures w14:val="none"/>
    </w:rPr>
  </w:style>
  <w:style w:type="paragraph" w:customStyle="1" w:styleId="TableHeader0">
    <w:name w:val="TableHeader"/>
    <w:basedOn w:val="a"/>
    <w:link w:val="TableHeaderChar0"/>
    <w:qFormat/>
    <w:rsid w:val="005A63EC"/>
    <w:pPr>
      <w:ind w:firstLine="0"/>
    </w:pPr>
    <w:rPr>
      <w:rFonts w:ascii="Arial" w:hAnsi="Arial"/>
      <w:b/>
      <w:sz w:val="22"/>
    </w:rPr>
  </w:style>
  <w:style w:type="character" w:customStyle="1" w:styleId="TableHeaderChar0">
    <w:name w:val="TableHeader Char"/>
    <w:basedOn w:val="a0"/>
    <w:link w:val="TableHeader0"/>
    <w:rsid w:val="005A63EC"/>
    <w:rPr>
      <w:rFonts w:ascii="Arial" w:hAnsi="Arial"/>
      <w:b/>
      <w:kern w:val="0"/>
      <w14:ligatures w14:val="none"/>
    </w:rPr>
  </w:style>
  <w:style w:type="paragraph" w:customStyle="1" w:styleId="MainParagraph">
    <w:name w:val="MainParagraph"/>
    <w:basedOn w:val="a"/>
    <w:link w:val="MainParagraphChar"/>
    <w:qFormat/>
    <w:rsid w:val="003D628A"/>
    <w:pPr>
      <w:spacing w:before="120" w:after="120" w:line="276" w:lineRule="auto"/>
      <w:ind w:firstLine="0"/>
      <w:jc w:val="both"/>
    </w:pPr>
    <w:rPr>
      <w:rFonts w:asciiTheme="minorHAnsi" w:hAnsiTheme="minorHAnsi"/>
      <w:color w:val="000000" w:themeColor="text1"/>
      <w:kern w:val="2"/>
      <w14:ligatures w14:val="standardContextual"/>
    </w:rPr>
  </w:style>
  <w:style w:type="character" w:customStyle="1" w:styleId="MainParagraphChar">
    <w:name w:val="MainParagraph Char"/>
    <w:basedOn w:val="a0"/>
    <w:link w:val="MainParagraph"/>
    <w:rsid w:val="003D628A"/>
    <w:rPr>
      <w:color w:val="000000" w:themeColor="text1"/>
      <w:sz w:val="28"/>
    </w:rPr>
  </w:style>
  <w:style w:type="paragraph" w:customStyle="1" w:styleId="MainHeader">
    <w:name w:val="MainHeader"/>
    <w:basedOn w:val="1"/>
    <w:link w:val="MainHeaderChar"/>
    <w:qFormat/>
    <w:rsid w:val="00244682"/>
    <w:pPr>
      <w:spacing w:before="120" w:after="120" w:line="276" w:lineRule="auto"/>
      <w:ind w:firstLine="0"/>
    </w:pPr>
    <w:rPr>
      <w:b/>
      <w:color w:val="000000" w:themeColor="text1"/>
      <w:kern w:val="2"/>
      <w:sz w:val="36"/>
      <w14:ligatures w14:val="standardContextual"/>
    </w:rPr>
  </w:style>
  <w:style w:type="character" w:customStyle="1" w:styleId="MainHeaderChar">
    <w:name w:val="MainHeader Char"/>
    <w:basedOn w:val="10"/>
    <w:link w:val="MainHeader"/>
    <w:rsid w:val="00244682"/>
    <w:rPr>
      <w:rFonts w:asciiTheme="majorHAnsi" w:eastAsiaTheme="majorEastAsia" w:hAnsiTheme="majorHAnsi" w:cstheme="majorBidi"/>
      <w:b/>
      <w:color w:val="000000" w:themeColor="text1"/>
      <w:sz w:val="36"/>
      <w:szCs w:val="32"/>
    </w:rPr>
  </w:style>
  <w:style w:type="paragraph" w:styleId="a4">
    <w:name w:val="footer"/>
    <w:basedOn w:val="a"/>
    <w:link w:val="a5"/>
    <w:uiPriority w:val="99"/>
    <w:unhideWhenUsed/>
    <w:rsid w:val="00F628E2"/>
    <w:pPr>
      <w:tabs>
        <w:tab w:val="center" w:pos="4680"/>
        <w:tab w:val="right" w:pos="9360"/>
      </w:tabs>
      <w:spacing w:after="0" w:line="240" w:lineRule="auto"/>
    </w:pPr>
  </w:style>
  <w:style w:type="character" w:customStyle="1" w:styleId="a5">
    <w:name w:val="Нижний колонтитул Знак"/>
    <w:basedOn w:val="a0"/>
    <w:link w:val="a4"/>
    <w:uiPriority w:val="99"/>
    <w:rsid w:val="00F628E2"/>
    <w:rPr>
      <w:rFonts w:ascii="Times New Roman" w:hAnsi="Times New Roman"/>
      <w:kern w:val="0"/>
      <w:sz w:val="28"/>
      <w14:ligatures w14:val="none"/>
    </w:rPr>
  </w:style>
  <w:style w:type="table" w:styleId="a6">
    <w:name w:val="Table Grid"/>
    <w:basedOn w:val="a1"/>
    <w:uiPriority w:val="39"/>
    <w:rsid w:val="00F628E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628E2"/>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F628E2"/>
    <w:rPr>
      <w:rFonts w:ascii="Times New Roman" w:hAnsi="Times New Roman"/>
      <w:kern w:val="0"/>
      <w:sz w:val="28"/>
      <w14:ligatures w14:val="none"/>
    </w:rPr>
  </w:style>
  <w:style w:type="paragraph" w:styleId="a9">
    <w:name w:val="TOC Heading"/>
    <w:basedOn w:val="1"/>
    <w:next w:val="a"/>
    <w:uiPriority w:val="39"/>
    <w:unhideWhenUsed/>
    <w:qFormat/>
    <w:rsid w:val="00301005"/>
    <w:pPr>
      <w:ind w:firstLine="0"/>
      <w:outlineLvl w:val="9"/>
    </w:pPr>
  </w:style>
  <w:style w:type="character" w:styleId="aa">
    <w:name w:val="Hyperlink"/>
    <w:basedOn w:val="a0"/>
    <w:uiPriority w:val="99"/>
    <w:unhideWhenUsed/>
    <w:rsid w:val="00B967CA"/>
    <w:rPr>
      <w:color w:val="0563C1" w:themeColor="hyperlink"/>
      <w:u w:val="single"/>
    </w:rPr>
  </w:style>
  <w:style w:type="character" w:styleId="ab">
    <w:name w:val="Unresolved Mention"/>
    <w:basedOn w:val="a0"/>
    <w:uiPriority w:val="99"/>
    <w:semiHidden/>
    <w:unhideWhenUsed/>
    <w:rsid w:val="00C9422F"/>
    <w:rPr>
      <w:color w:val="605E5C"/>
      <w:shd w:val="clear" w:color="auto" w:fill="E1DFDD"/>
    </w:rPr>
  </w:style>
  <w:style w:type="character" w:styleId="ac">
    <w:name w:val="Placeholder Text"/>
    <w:basedOn w:val="a0"/>
    <w:uiPriority w:val="99"/>
    <w:semiHidden/>
    <w:rsid w:val="000D3CD7"/>
    <w:rPr>
      <w:color w:val="666666"/>
    </w:rPr>
  </w:style>
  <w:style w:type="character" w:styleId="ad">
    <w:name w:val="line number"/>
    <w:basedOn w:val="a0"/>
    <w:uiPriority w:val="99"/>
    <w:semiHidden/>
    <w:unhideWhenUsed/>
    <w:rsid w:val="00A725FC"/>
  </w:style>
  <w:style w:type="paragraph" w:styleId="21">
    <w:name w:val="toc 2"/>
    <w:basedOn w:val="a"/>
    <w:next w:val="a"/>
    <w:autoRedefine/>
    <w:uiPriority w:val="39"/>
    <w:unhideWhenUsed/>
    <w:rsid w:val="00893EE0"/>
    <w:pPr>
      <w:spacing w:after="100"/>
      <w:ind w:left="280"/>
    </w:pPr>
  </w:style>
  <w:style w:type="paragraph" w:styleId="31">
    <w:name w:val="toc 3"/>
    <w:basedOn w:val="a"/>
    <w:next w:val="a"/>
    <w:autoRedefine/>
    <w:uiPriority w:val="39"/>
    <w:unhideWhenUsed/>
    <w:rsid w:val="00361266"/>
    <w:pPr>
      <w:spacing w:after="100"/>
      <w:ind w:left="560"/>
    </w:pPr>
  </w:style>
  <w:style w:type="character" w:customStyle="1" w:styleId="text">
    <w:name w:val="text Знак"/>
    <w:basedOn w:val="a0"/>
    <w:link w:val="text0"/>
    <w:locked/>
    <w:rsid w:val="00852AA7"/>
    <w:rPr>
      <w:rFonts w:ascii="Times New Roman" w:hAnsi="Times New Roman"/>
      <w:bCs/>
      <w:sz w:val="28"/>
      <w:szCs w:val="32"/>
    </w:rPr>
  </w:style>
  <w:style w:type="paragraph" w:customStyle="1" w:styleId="text0">
    <w:name w:val="text"/>
    <w:basedOn w:val="a"/>
    <w:link w:val="text"/>
    <w:qFormat/>
    <w:rsid w:val="00852AA7"/>
    <w:pPr>
      <w:spacing w:after="0" w:line="360" w:lineRule="auto"/>
      <w:jc w:val="both"/>
    </w:pPr>
    <w:rPr>
      <w:bCs/>
      <w:kern w:val="2"/>
      <w:szCs w:val="32"/>
      <w14:ligatures w14:val="standardContextual"/>
    </w:rPr>
  </w:style>
  <w:style w:type="paragraph" w:styleId="ae">
    <w:name w:val="No Spacing"/>
    <w:uiPriority w:val="1"/>
    <w:qFormat/>
    <w:rsid w:val="00A243DB"/>
    <w:pPr>
      <w:spacing w:after="0" w:line="360" w:lineRule="auto"/>
      <w:ind w:firstLine="709"/>
      <w:jc w:val="both"/>
    </w:pPr>
    <w:rPr>
      <w:rFonts w:ascii="Times New Roman" w:eastAsia="Times New Roman" w:hAnsi="Times New Roman" w:cs="Times New Roman"/>
      <w:kern w:val="0"/>
      <w:sz w:val="28"/>
      <w:szCs w:val="20"/>
      <w:lang w:val="ru-RU" w:eastAsia="ru-RU"/>
      <w14:ligatures w14:val="none"/>
    </w:rPr>
  </w:style>
  <w:style w:type="paragraph" w:styleId="af">
    <w:name w:val="Normal (Web)"/>
    <w:basedOn w:val="a"/>
    <w:uiPriority w:val="99"/>
    <w:unhideWhenUsed/>
    <w:rsid w:val="007C793D"/>
    <w:pPr>
      <w:spacing w:before="100" w:beforeAutospacing="1" w:after="100" w:afterAutospacing="1" w:line="240" w:lineRule="auto"/>
      <w:ind w:firstLine="0"/>
    </w:pPr>
    <w:rPr>
      <w:rFonts w:eastAsia="Times New Roman" w:cs="Times New Roman"/>
      <w:sz w:val="24"/>
      <w:szCs w:val="24"/>
      <w:lang w:val="ru-RU" w:eastAsia="ru-RU"/>
    </w:rPr>
  </w:style>
  <w:style w:type="character" w:styleId="af0">
    <w:name w:val="Strong"/>
    <w:basedOn w:val="a0"/>
    <w:uiPriority w:val="22"/>
    <w:qFormat/>
    <w:rsid w:val="007C793D"/>
    <w:rPr>
      <w:b/>
      <w:bCs/>
    </w:rPr>
  </w:style>
  <w:style w:type="paragraph" w:styleId="af1">
    <w:name w:val="caption"/>
    <w:basedOn w:val="a"/>
    <w:next w:val="a"/>
    <w:uiPriority w:val="35"/>
    <w:unhideWhenUsed/>
    <w:qFormat/>
    <w:rsid w:val="00407863"/>
    <w:pPr>
      <w:spacing w:after="200" w:line="240" w:lineRule="auto"/>
    </w:pPr>
    <w:rPr>
      <w:i/>
      <w:iCs/>
      <w:color w:val="44546A" w:themeColor="text2"/>
      <w:sz w:val="18"/>
      <w:szCs w:val="18"/>
    </w:rPr>
  </w:style>
  <w:style w:type="paragraph" w:styleId="af2">
    <w:name w:val="Subtitle"/>
    <w:basedOn w:val="a"/>
    <w:next w:val="a"/>
    <w:link w:val="af3"/>
    <w:uiPriority w:val="11"/>
    <w:qFormat/>
    <w:rsid w:val="00091AC1"/>
    <w:pPr>
      <w:spacing w:before="200" w:after="200" w:line="360" w:lineRule="auto"/>
      <w:ind w:firstLine="0"/>
      <w:jc w:val="both"/>
    </w:pPr>
    <w:rPr>
      <w:rFonts w:eastAsia="Times New Roman" w:cs="Times New Roman"/>
      <w:sz w:val="24"/>
      <w:szCs w:val="24"/>
      <w:lang w:val="ru-RU" w:eastAsia="ru-RU"/>
    </w:rPr>
  </w:style>
  <w:style w:type="character" w:customStyle="1" w:styleId="af3">
    <w:name w:val="Подзаголовок Знак"/>
    <w:basedOn w:val="a0"/>
    <w:link w:val="af2"/>
    <w:uiPriority w:val="11"/>
    <w:rsid w:val="00091AC1"/>
    <w:rPr>
      <w:rFonts w:ascii="Times New Roman" w:eastAsia="Times New Roman" w:hAnsi="Times New Roman" w:cs="Times New Roman"/>
      <w:kern w:val="0"/>
      <w:sz w:val="24"/>
      <w:szCs w:val="24"/>
      <w:lang w:val="ru-RU" w:eastAsia="ru-RU"/>
      <w14:ligatures w14:val="none"/>
    </w:rPr>
  </w:style>
  <w:style w:type="paragraph" w:customStyle="1" w:styleId="Listing">
    <w:name w:val="Listing"/>
    <w:basedOn w:val="a"/>
    <w:link w:val="Listing0"/>
    <w:qFormat/>
    <w:rsid w:val="00660421"/>
    <w:pPr>
      <w:autoSpaceDE w:val="0"/>
      <w:autoSpaceDN w:val="0"/>
      <w:adjustRightInd w:val="0"/>
      <w:spacing w:after="0" w:line="240" w:lineRule="auto"/>
      <w:ind w:firstLine="0"/>
    </w:pPr>
    <w:rPr>
      <w:rFonts w:ascii="Courier New" w:hAnsi="Courier New" w:cs="Cascadia Mono"/>
      <w:color w:val="000000"/>
      <w:sz w:val="22"/>
      <w:szCs w:val="19"/>
      <w14:ligatures w14:val="standardContextual"/>
    </w:rPr>
  </w:style>
  <w:style w:type="paragraph" w:customStyle="1" w:styleId="ListingHeader">
    <w:name w:val="Listing Header"/>
    <w:basedOn w:val="text0"/>
    <w:link w:val="ListingHeader0"/>
    <w:qFormat/>
    <w:rsid w:val="00660421"/>
    <w:pPr>
      <w:ind w:firstLine="0"/>
      <w:jc w:val="left"/>
    </w:pPr>
    <w:rPr>
      <w:lang w:val="ru-RU"/>
    </w:rPr>
  </w:style>
  <w:style w:type="character" w:customStyle="1" w:styleId="Listing0">
    <w:name w:val="Listing Знак"/>
    <w:basedOn w:val="a0"/>
    <w:link w:val="Listing"/>
    <w:rsid w:val="00660421"/>
    <w:rPr>
      <w:rFonts w:ascii="Courier New" w:hAnsi="Courier New" w:cs="Cascadia Mono"/>
      <w:color w:val="000000"/>
      <w:kern w:val="0"/>
      <w:szCs w:val="19"/>
    </w:rPr>
  </w:style>
  <w:style w:type="character" w:customStyle="1" w:styleId="ListingHeader0">
    <w:name w:val="Listing Header Знак"/>
    <w:basedOn w:val="text"/>
    <w:link w:val="ListingHeader"/>
    <w:rsid w:val="00660421"/>
    <w:rPr>
      <w:rFonts w:ascii="Times New Roman" w:hAnsi="Times New Roman"/>
      <w:bCs/>
      <w:sz w:val="28"/>
      <w:szCs w:val="32"/>
      <w:lang w:val="ru-RU"/>
    </w:rPr>
  </w:style>
  <w:style w:type="character" w:styleId="HTML">
    <w:name w:val="HTML Code"/>
    <w:basedOn w:val="a0"/>
    <w:uiPriority w:val="99"/>
    <w:semiHidden/>
    <w:unhideWhenUsed/>
    <w:rsid w:val="007972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63524">
      <w:bodyDiv w:val="1"/>
      <w:marLeft w:val="0"/>
      <w:marRight w:val="0"/>
      <w:marTop w:val="0"/>
      <w:marBottom w:val="0"/>
      <w:divBdr>
        <w:top w:val="none" w:sz="0" w:space="0" w:color="auto"/>
        <w:left w:val="none" w:sz="0" w:space="0" w:color="auto"/>
        <w:bottom w:val="none" w:sz="0" w:space="0" w:color="auto"/>
        <w:right w:val="none" w:sz="0" w:space="0" w:color="auto"/>
      </w:divBdr>
    </w:div>
    <w:div w:id="119419263">
      <w:bodyDiv w:val="1"/>
      <w:marLeft w:val="0"/>
      <w:marRight w:val="0"/>
      <w:marTop w:val="0"/>
      <w:marBottom w:val="0"/>
      <w:divBdr>
        <w:top w:val="none" w:sz="0" w:space="0" w:color="auto"/>
        <w:left w:val="none" w:sz="0" w:space="0" w:color="auto"/>
        <w:bottom w:val="none" w:sz="0" w:space="0" w:color="auto"/>
        <w:right w:val="none" w:sz="0" w:space="0" w:color="auto"/>
      </w:divBdr>
    </w:div>
    <w:div w:id="176505485">
      <w:bodyDiv w:val="1"/>
      <w:marLeft w:val="0"/>
      <w:marRight w:val="0"/>
      <w:marTop w:val="0"/>
      <w:marBottom w:val="0"/>
      <w:divBdr>
        <w:top w:val="none" w:sz="0" w:space="0" w:color="auto"/>
        <w:left w:val="none" w:sz="0" w:space="0" w:color="auto"/>
        <w:bottom w:val="none" w:sz="0" w:space="0" w:color="auto"/>
        <w:right w:val="none" w:sz="0" w:space="0" w:color="auto"/>
      </w:divBdr>
    </w:div>
    <w:div w:id="267852536">
      <w:bodyDiv w:val="1"/>
      <w:marLeft w:val="0"/>
      <w:marRight w:val="0"/>
      <w:marTop w:val="0"/>
      <w:marBottom w:val="0"/>
      <w:divBdr>
        <w:top w:val="none" w:sz="0" w:space="0" w:color="auto"/>
        <w:left w:val="none" w:sz="0" w:space="0" w:color="auto"/>
        <w:bottom w:val="none" w:sz="0" w:space="0" w:color="auto"/>
        <w:right w:val="none" w:sz="0" w:space="0" w:color="auto"/>
      </w:divBdr>
    </w:div>
    <w:div w:id="268896900">
      <w:bodyDiv w:val="1"/>
      <w:marLeft w:val="0"/>
      <w:marRight w:val="0"/>
      <w:marTop w:val="0"/>
      <w:marBottom w:val="0"/>
      <w:divBdr>
        <w:top w:val="none" w:sz="0" w:space="0" w:color="auto"/>
        <w:left w:val="none" w:sz="0" w:space="0" w:color="auto"/>
        <w:bottom w:val="none" w:sz="0" w:space="0" w:color="auto"/>
        <w:right w:val="none" w:sz="0" w:space="0" w:color="auto"/>
      </w:divBdr>
    </w:div>
    <w:div w:id="391849616">
      <w:bodyDiv w:val="1"/>
      <w:marLeft w:val="0"/>
      <w:marRight w:val="0"/>
      <w:marTop w:val="0"/>
      <w:marBottom w:val="0"/>
      <w:divBdr>
        <w:top w:val="none" w:sz="0" w:space="0" w:color="auto"/>
        <w:left w:val="none" w:sz="0" w:space="0" w:color="auto"/>
        <w:bottom w:val="none" w:sz="0" w:space="0" w:color="auto"/>
        <w:right w:val="none" w:sz="0" w:space="0" w:color="auto"/>
      </w:divBdr>
    </w:div>
    <w:div w:id="451902661">
      <w:bodyDiv w:val="1"/>
      <w:marLeft w:val="0"/>
      <w:marRight w:val="0"/>
      <w:marTop w:val="0"/>
      <w:marBottom w:val="0"/>
      <w:divBdr>
        <w:top w:val="none" w:sz="0" w:space="0" w:color="auto"/>
        <w:left w:val="none" w:sz="0" w:space="0" w:color="auto"/>
        <w:bottom w:val="none" w:sz="0" w:space="0" w:color="auto"/>
        <w:right w:val="none" w:sz="0" w:space="0" w:color="auto"/>
      </w:divBdr>
    </w:div>
    <w:div w:id="546768209">
      <w:bodyDiv w:val="1"/>
      <w:marLeft w:val="0"/>
      <w:marRight w:val="0"/>
      <w:marTop w:val="0"/>
      <w:marBottom w:val="0"/>
      <w:divBdr>
        <w:top w:val="none" w:sz="0" w:space="0" w:color="auto"/>
        <w:left w:val="none" w:sz="0" w:space="0" w:color="auto"/>
        <w:bottom w:val="none" w:sz="0" w:space="0" w:color="auto"/>
        <w:right w:val="none" w:sz="0" w:space="0" w:color="auto"/>
      </w:divBdr>
    </w:div>
    <w:div w:id="635530232">
      <w:bodyDiv w:val="1"/>
      <w:marLeft w:val="0"/>
      <w:marRight w:val="0"/>
      <w:marTop w:val="0"/>
      <w:marBottom w:val="0"/>
      <w:divBdr>
        <w:top w:val="none" w:sz="0" w:space="0" w:color="auto"/>
        <w:left w:val="none" w:sz="0" w:space="0" w:color="auto"/>
        <w:bottom w:val="none" w:sz="0" w:space="0" w:color="auto"/>
        <w:right w:val="none" w:sz="0" w:space="0" w:color="auto"/>
      </w:divBdr>
    </w:div>
    <w:div w:id="922690160">
      <w:bodyDiv w:val="1"/>
      <w:marLeft w:val="0"/>
      <w:marRight w:val="0"/>
      <w:marTop w:val="0"/>
      <w:marBottom w:val="0"/>
      <w:divBdr>
        <w:top w:val="none" w:sz="0" w:space="0" w:color="auto"/>
        <w:left w:val="none" w:sz="0" w:space="0" w:color="auto"/>
        <w:bottom w:val="none" w:sz="0" w:space="0" w:color="auto"/>
        <w:right w:val="none" w:sz="0" w:space="0" w:color="auto"/>
      </w:divBdr>
    </w:div>
    <w:div w:id="1148862788">
      <w:bodyDiv w:val="1"/>
      <w:marLeft w:val="0"/>
      <w:marRight w:val="0"/>
      <w:marTop w:val="0"/>
      <w:marBottom w:val="0"/>
      <w:divBdr>
        <w:top w:val="none" w:sz="0" w:space="0" w:color="auto"/>
        <w:left w:val="none" w:sz="0" w:space="0" w:color="auto"/>
        <w:bottom w:val="none" w:sz="0" w:space="0" w:color="auto"/>
        <w:right w:val="none" w:sz="0" w:space="0" w:color="auto"/>
      </w:divBdr>
    </w:div>
    <w:div w:id="11628938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384">
          <w:marLeft w:val="0"/>
          <w:marRight w:val="0"/>
          <w:marTop w:val="0"/>
          <w:marBottom w:val="0"/>
          <w:divBdr>
            <w:top w:val="none" w:sz="0" w:space="0" w:color="auto"/>
            <w:left w:val="none" w:sz="0" w:space="0" w:color="auto"/>
            <w:bottom w:val="none" w:sz="0" w:space="0" w:color="auto"/>
            <w:right w:val="none" w:sz="0" w:space="0" w:color="auto"/>
          </w:divBdr>
          <w:divsChild>
            <w:div w:id="498891236">
              <w:marLeft w:val="0"/>
              <w:marRight w:val="0"/>
              <w:marTop w:val="0"/>
              <w:marBottom w:val="0"/>
              <w:divBdr>
                <w:top w:val="none" w:sz="0" w:space="0" w:color="auto"/>
                <w:left w:val="none" w:sz="0" w:space="0" w:color="auto"/>
                <w:bottom w:val="none" w:sz="0" w:space="0" w:color="auto"/>
                <w:right w:val="none" w:sz="0" w:space="0" w:color="auto"/>
              </w:divBdr>
            </w:div>
            <w:div w:id="1538808726">
              <w:marLeft w:val="0"/>
              <w:marRight w:val="0"/>
              <w:marTop w:val="0"/>
              <w:marBottom w:val="0"/>
              <w:divBdr>
                <w:top w:val="none" w:sz="0" w:space="0" w:color="auto"/>
                <w:left w:val="none" w:sz="0" w:space="0" w:color="auto"/>
                <w:bottom w:val="none" w:sz="0" w:space="0" w:color="auto"/>
                <w:right w:val="none" w:sz="0" w:space="0" w:color="auto"/>
              </w:divBdr>
            </w:div>
            <w:div w:id="960379069">
              <w:marLeft w:val="0"/>
              <w:marRight w:val="0"/>
              <w:marTop w:val="0"/>
              <w:marBottom w:val="0"/>
              <w:divBdr>
                <w:top w:val="none" w:sz="0" w:space="0" w:color="auto"/>
                <w:left w:val="none" w:sz="0" w:space="0" w:color="auto"/>
                <w:bottom w:val="none" w:sz="0" w:space="0" w:color="auto"/>
                <w:right w:val="none" w:sz="0" w:space="0" w:color="auto"/>
              </w:divBdr>
            </w:div>
            <w:div w:id="1221986319">
              <w:marLeft w:val="0"/>
              <w:marRight w:val="0"/>
              <w:marTop w:val="0"/>
              <w:marBottom w:val="0"/>
              <w:divBdr>
                <w:top w:val="none" w:sz="0" w:space="0" w:color="auto"/>
                <w:left w:val="none" w:sz="0" w:space="0" w:color="auto"/>
                <w:bottom w:val="none" w:sz="0" w:space="0" w:color="auto"/>
                <w:right w:val="none" w:sz="0" w:space="0" w:color="auto"/>
              </w:divBdr>
            </w:div>
            <w:div w:id="559098484">
              <w:marLeft w:val="0"/>
              <w:marRight w:val="0"/>
              <w:marTop w:val="0"/>
              <w:marBottom w:val="0"/>
              <w:divBdr>
                <w:top w:val="none" w:sz="0" w:space="0" w:color="auto"/>
                <w:left w:val="none" w:sz="0" w:space="0" w:color="auto"/>
                <w:bottom w:val="none" w:sz="0" w:space="0" w:color="auto"/>
                <w:right w:val="none" w:sz="0" w:space="0" w:color="auto"/>
              </w:divBdr>
            </w:div>
            <w:div w:id="1269388482">
              <w:marLeft w:val="0"/>
              <w:marRight w:val="0"/>
              <w:marTop w:val="0"/>
              <w:marBottom w:val="0"/>
              <w:divBdr>
                <w:top w:val="none" w:sz="0" w:space="0" w:color="auto"/>
                <w:left w:val="none" w:sz="0" w:space="0" w:color="auto"/>
                <w:bottom w:val="none" w:sz="0" w:space="0" w:color="auto"/>
                <w:right w:val="none" w:sz="0" w:space="0" w:color="auto"/>
              </w:divBdr>
            </w:div>
            <w:div w:id="1211922299">
              <w:marLeft w:val="0"/>
              <w:marRight w:val="0"/>
              <w:marTop w:val="0"/>
              <w:marBottom w:val="0"/>
              <w:divBdr>
                <w:top w:val="none" w:sz="0" w:space="0" w:color="auto"/>
                <w:left w:val="none" w:sz="0" w:space="0" w:color="auto"/>
                <w:bottom w:val="none" w:sz="0" w:space="0" w:color="auto"/>
                <w:right w:val="none" w:sz="0" w:space="0" w:color="auto"/>
              </w:divBdr>
            </w:div>
            <w:div w:id="1680234411">
              <w:marLeft w:val="0"/>
              <w:marRight w:val="0"/>
              <w:marTop w:val="0"/>
              <w:marBottom w:val="0"/>
              <w:divBdr>
                <w:top w:val="none" w:sz="0" w:space="0" w:color="auto"/>
                <w:left w:val="none" w:sz="0" w:space="0" w:color="auto"/>
                <w:bottom w:val="none" w:sz="0" w:space="0" w:color="auto"/>
                <w:right w:val="none" w:sz="0" w:space="0" w:color="auto"/>
              </w:divBdr>
            </w:div>
            <w:div w:id="1650327762">
              <w:marLeft w:val="0"/>
              <w:marRight w:val="0"/>
              <w:marTop w:val="0"/>
              <w:marBottom w:val="0"/>
              <w:divBdr>
                <w:top w:val="none" w:sz="0" w:space="0" w:color="auto"/>
                <w:left w:val="none" w:sz="0" w:space="0" w:color="auto"/>
                <w:bottom w:val="none" w:sz="0" w:space="0" w:color="auto"/>
                <w:right w:val="none" w:sz="0" w:space="0" w:color="auto"/>
              </w:divBdr>
            </w:div>
            <w:div w:id="175194178">
              <w:marLeft w:val="0"/>
              <w:marRight w:val="0"/>
              <w:marTop w:val="0"/>
              <w:marBottom w:val="0"/>
              <w:divBdr>
                <w:top w:val="none" w:sz="0" w:space="0" w:color="auto"/>
                <w:left w:val="none" w:sz="0" w:space="0" w:color="auto"/>
                <w:bottom w:val="none" w:sz="0" w:space="0" w:color="auto"/>
                <w:right w:val="none" w:sz="0" w:space="0" w:color="auto"/>
              </w:divBdr>
            </w:div>
            <w:div w:id="1313751399">
              <w:marLeft w:val="0"/>
              <w:marRight w:val="0"/>
              <w:marTop w:val="0"/>
              <w:marBottom w:val="0"/>
              <w:divBdr>
                <w:top w:val="none" w:sz="0" w:space="0" w:color="auto"/>
                <w:left w:val="none" w:sz="0" w:space="0" w:color="auto"/>
                <w:bottom w:val="none" w:sz="0" w:space="0" w:color="auto"/>
                <w:right w:val="none" w:sz="0" w:space="0" w:color="auto"/>
              </w:divBdr>
            </w:div>
            <w:div w:id="496195722">
              <w:marLeft w:val="0"/>
              <w:marRight w:val="0"/>
              <w:marTop w:val="0"/>
              <w:marBottom w:val="0"/>
              <w:divBdr>
                <w:top w:val="none" w:sz="0" w:space="0" w:color="auto"/>
                <w:left w:val="none" w:sz="0" w:space="0" w:color="auto"/>
                <w:bottom w:val="none" w:sz="0" w:space="0" w:color="auto"/>
                <w:right w:val="none" w:sz="0" w:space="0" w:color="auto"/>
              </w:divBdr>
            </w:div>
            <w:div w:id="1113211288">
              <w:marLeft w:val="0"/>
              <w:marRight w:val="0"/>
              <w:marTop w:val="0"/>
              <w:marBottom w:val="0"/>
              <w:divBdr>
                <w:top w:val="none" w:sz="0" w:space="0" w:color="auto"/>
                <w:left w:val="none" w:sz="0" w:space="0" w:color="auto"/>
                <w:bottom w:val="none" w:sz="0" w:space="0" w:color="auto"/>
                <w:right w:val="none" w:sz="0" w:space="0" w:color="auto"/>
              </w:divBdr>
            </w:div>
            <w:div w:id="1901940075">
              <w:marLeft w:val="0"/>
              <w:marRight w:val="0"/>
              <w:marTop w:val="0"/>
              <w:marBottom w:val="0"/>
              <w:divBdr>
                <w:top w:val="none" w:sz="0" w:space="0" w:color="auto"/>
                <w:left w:val="none" w:sz="0" w:space="0" w:color="auto"/>
                <w:bottom w:val="none" w:sz="0" w:space="0" w:color="auto"/>
                <w:right w:val="none" w:sz="0" w:space="0" w:color="auto"/>
              </w:divBdr>
            </w:div>
            <w:div w:id="321466013">
              <w:marLeft w:val="0"/>
              <w:marRight w:val="0"/>
              <w:marTop w:val="0"/>
              <w:marBottom w:val="0"/>
              <w:divBdr>
                <w:top w:val="none" w:sz="0" w:space="0" w:color="auto"/>
                <w:left w:val="none" w:sz="0" w:space="0" w:color="auto"/>
                <w:bottom w:val="none" w:sz="0" w:space="0" w:color="auto"/>
                <w:right w:val="none" w:sz="0" w:space="0" w:color="auto"/>
              </w:divBdr>
            </w:div>
            <w:div w:id="14971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8510">
      <w:bodyDiv w:val="1"/>
      <w:marLeft w:val="0"/>
      <w:marRight w:val="0"/>
      <w:marTop w:val="0"/>
      <w:marBottom w:val="0"/>
      <w:divBdr>
        <w:top w:val="none" w:sz="0" w:space="0" w:color="auto"/>
        <w:left w:val="none" w:sz="0" w:space="0" w:color="auto"/>
        <w:bottom w:val="none" w:sz="0" w:space="0" w:color="auto"/>
        <w:right w:val="none" w:sz="0" w:space="0" w:color="auto"/>
      </w:divBdr>
      <w:divsChild>
        <w:div w:id="1471748470">
          <w:marLeft w:val="0"/>
          <w:marRight w:val="0"/>
          <w:marTop w:val="0"/>
          <w:marBottom w:val="0"/>
          <w:divBdr>
            <w:top w:val="none" w:sz="0" w:space="0" w:color="auto"/>
            <w:left w:val="none" w:sz="0" w:space="0" w:color="auto"/>
            <w:bottom w:val="none" w:sz="0" w:space="0" w:color="auto"/>
            <w:right w:val="none" w:sz="0" w:space="0" w:color="auto"/>
          </w:divBdr>
          <w:divsChild>
            <w:div w:id="545218110">
              <w:marLeft w:val="0"/>
              <w:marRight w:val="0"/>
              <w:marTop w:val="0"/>
              <w:marBottom w:val="0"/>
              <w:divBdr>
                <w:top w:val="none" w:sz="0" w:space="0" w:color="auto"/>
                <w:left w:val="none" w:sz="0" w:space="0" w:color="auto"/>
                <w:bottom w:val="none" w:sz="0" w:space="0" w:color="auto"/>
                <w:right w:val="none" w:sz="0" w:space="0" w:color="auto"/>
              </w:divBdr>
            </w:div>
            <w:div w:id="139881386">
              <w:marLeft w:val="0"/>
              <w:marRight w:val="0"/>
              <w:marTop w:val="0"/>
              <w:marBottom w:val="0"/>
              <w:divBdr>
                <w:top w:val="none" w:sz="0" w:space="0" w:color="auto"/>
                <w:left w:val="none" w:sz="0" w:space="0" w:color="auto"/>
                <w:bottom w:val="none" w:sz="0" w:space="0" w:color="auto"/>
                <w:right w:val="none" w:sz="0" w:space="0" w:color="auto"/>
              </w:divBdr>
            </w:div>
            <w:div w:id="1924416321">
              <w:marLeft w:val="0"/>
              <w:marRight w:val="0"/>
              <w:marTop w:val="0"/>
              <w:marBottom w:val="0"/>
              <w:divBdr>
                <w:top w:val="none" w:sz="0" w:space="0" w:color="auto"/>
                <w:left w:val="none" w:sz="0" w:space="0" w:color="auto"/>
                <w:bottom w:val="none" w:sz="0" w:space="0" w:color="auto"/>
                <w:right w:val="none" w:sz="0" w:space="0" w:color="auto"/>
              </w:divBdr>
            </w:div>
            <w:div w:id="1104611724">
              <w:marLeft w:val="0"/>
              <w:marRight w:val="0"/>
              <w:marTop w:val="0"/>
              <w:marBottom w:val="0"/>
              <w:divBdr>
                <w:top w:val="none" w:sz="0" w:space="0" w:color="auto"/>
                <w:left w:val="none" w:sz="0" w:space="0" w:color="auto"/>
                <w:bottom w:val="none" w:sz="0" w:space="0" w:color="auto"/>
                <w:right w:val="none" w:sz="0" w:space="0" w:color="auto"/>
              </w:divBdr>
            </w:div>
            <w:div w:id="1470049526">
              <w:marLeft w:val="0"/>
              <w:marRight w:val="0"/>
              <w:marTop w:val="0"/>
              <w:marBottom w:val="0"/>
              <w:divBdr>
                <w:top w:val="none" w:sz="0" w:space="0" w:color="auto"/>
                <w:left w:val="none" w:sz="0" w:space="0" w:color="auto"/>
                <w:bottom w:val="none" w:sz="0" w:space="0" w:color="auto"/>
                <w:right w:val="none" w:sz="0" w:space="0" w:color="auto"/>
              </w:divBdr>
            </w:div>
            <w:div w:id="1676112419">
              <w:marLeft w:val="0"/>
              <w:marRight w:val="0"/>
              <w:marTop w:val="0"/>
              <w:marBottom w:val="0"/>
              <w:divBdr>
                <w:top w:val="none" w:sz="0" w:space="0" w:color="auto"/>
                <w:left w:val="none" w:sz="0" w:space="0" w:color="auto"/>
                <w:bottom w:val="none" w:sz="0" w:space="0" w:color="auto"/>
                <w:right w:val="none" w:sz="0" w:space="0" w:color="auto"/>
              </w:divBdr>
            </w:div>
            <w:div w:id="1229613797">
              <w:marLeft w:val="0"/>
              <w:marRight w:val="0"/>
              <w:marTop w:val="0"/>
              <w:marBottom w:val="0"/>
              <w:divBdr>
                <w:top w:val="none" w:sz="0" w:space="0" w:color="auto"/>
                <w:left w:val="none" w:sz="0" w:space="0" w:color="auto"/>
                <w:bottom w:val="none" w:sz="0" w:space="0" w:color="auto"/>
                <w:right w:val="none" w:sz="0" w:space="0" w:color="auto"/>
              </w:divBdr>
            </w:div>
            <w:div w:id="3216398">
              <w:marLeft w:val="0"/>
              <w:marRight w:val="0"/>
              <w:marTop w:val="0"/>
              <w:marBottom w:val="0"/>
              <w:divBdr>
                <w:top w:val="none" w:sz="0" w:space="0" w:color="auto"/>
                <w:left w:val="none" w:sz="0" w:space="0" w:color="auto"/>
                <w:bottom w:val="none" w:sz="0" w:space="0" w:color="auto"/>
                <w:right w:val="none" w:sz="0" w:space="0" w:color="auto"/>
              </w:divBdr>
            </w:div>
            <w:div w:id="2044789805">
              <w:marLeft w:val="0"/>
              <w:marRight w:val="0"/>
              <w:marTop w:val="0"/>
              <w:marBottom w:val="0"/>
              <w:divBdr>
                <w:top w:val="none" w:sz="0" w:space="0" w:color="auto"/>
                <w:left w:val="none" w:sz="0" w:space="0" w:color="auto"/>
                <w:bottom w:val="none" w:sz="0" w:space="0" w:color="auto"/>
                <w:right w:val="none" w:sz="0" w:space="0" w:color="auto"/>
              </w:divBdr>
            </w:div>
            <w:div w:id="1159033483">
              <w:marLeft w:val="0"/>
              <w:marRight w:val="0"/>
              <w:marTop w:val="0"/>
              <w:marBottom w:val="0"/>
              <w:divBdr>
                <w:top w:val="none" w:sz="0" w:space="0" w:color="auto"/>
                <w:left w:val="none" w:sz="0" w:space="0" w:color="auto"/>
                <w:bottom w:val="none" w:sz="0" w:space="0" w:color="auto"/>
                <w:right w:val="none" w:sz="0" w:space="0" w:color="auto"/>
              </w:divBdr>
            </w:div>
            <w:div w:id="1520512120">
              <w:marLeft w:val="0"/>
              <w:marRight w:val="0"/>
              <w:marTop w:val="0"/>
              <w:marBottom w:val="0"/>
              <w:divBdr>
                <w:top w:val="none" w:sz="0" w:space="0" w:color="auto"/>
                <w:left w:val="none" w:sz="0" w:space="0" w:color="auto"/>
                <w:bottom w:val="none" w:sz="0" w:space="0" w:color="auto"/>
                <w:right w:val="none" w:sz="0" w:space="0" w:color="auto"/>
              </w:divBdr>
            </w:div>
            <w:div w:id="107629890">
              <w:marLeft w:val="0"/>
              <w:marRight w:val="0"/>
              <w:marTop w:val="0"/>
              <w:marBottom w:val="0"/>
              <w:divBdr>
                <w:top w:val="none" w:sz="0" w:space="0" w:color="auto"/>
                <w:left w:val="none" w:sz="0" w:space="0" w:color="auto"/>
                <w:bottom w:val="none" w:sz="0" w:space="0" w:color="auto"/>
                <w:right w:val="none" w:sz="0" w:space="0" w:color="auto"/>
              </w:divBdr>
            </w:div>
            <w:div w:id="67726975">
              <w:marLeft w:val="0"/>
              <w:marRight w:val="0"/>
              <w:marTop w:val="0"/>
              <w:marBottom w:val="0"/>
              <w:divBdr>
                <w:top w:val="none" w:sz="0" w:space="0" w:color="auto"/>
                <w:left w:val="none" w:sz="0" w:space="0" w:color="auto"/>
                <w:bottom w:val="none" w:sz="0" w:space="0" w:color="auto"/>
                <w:right w:val="none" w:sz="0" w:space="0" w:color="auto"/>
              </w:divBdr>
            </w:div>
            <w:div w:id="744572099">
              <w:marLeft w:val="0"/>
              <w:marRight w:val="0"/>
              <w:marTop w:val="0"/>
              <w:marBottom w:val="0"/>
              <w:divBdr>
                <w:top w:val="none" w:sz="0" w:space="0" w:color="auto"/>
                <w:left w:val="none" w:sz="0" w:space="0" w:color="auto"/>
                <w:bottom w:val="none" w:sz="0" w:space="0" w:color="auto"/>
                <w:right w:val="none" w:sz="0" w:space="0" w:color="auto"/>
              </w:divBdr>
            </w:div>
            <w:div w:id="2139839048">
              <w:marLeft w:val="0"/>
              <w:marRight w:val="0"/>
              <w:marTop w:val="0"/>
              <w:marBottom w:val="0"/>
              <w:divBdr>
                <w:top w:val="none" w:sz="0" w:space="0" w:color="auto"/>
                <w:left w:val="none" w:sz="0" w:space="0" w:color="auto"/>
                <w:bottom w:val="none" w:sz="0" w:space="0" w:color="auto"/>
                <w:right w:val="none" w:sz="0" w:space="0" w:color="auto"/>
              </w:divBdr>
            </w:div>
            <w:div w:id="3651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702">
      <w:bodyDiv w:val="1"/>
      <w:marLeft w:val="0"/>
      <w:marRight w:val="0"/>
      <w:marTop w:val="0"/>
      <w:marBottom w:val="0"/>
      <w:divBdr>
        <w:top w:val="none" w:sz="0" w:space="0" w:color="auto"/>
        <w:left w:val="none" w:sz="0" w:space="0" w:color="auto"/>
        <w:bottom w:val="none" w:sz="0" w:space="0" w:color="auto"/>
        <w:right w:val="none" w:sz="0" w:space="0" w:color="auto"/>
      </w:divBdr>
    </w:div>
    <w:div w:id="1397048487">
      <w:bodyDiv w:val="1"/>
      <w:marLeft w:val="0"/>
      <w:marRight w:val="0"/>
      <w:marTop w:val="0"/>
      <w:marBottom w:val="0"/>
      <w:divBdr>
        <w:top w:val="none" w:sz="0" w:space="0" w:color="auto"/>
        <w:left w:val="none" w:sz="0" w:space="0" w:color="auto"/>
        <w:bottom w:val="none" w:sz="0" w:space="0" w:color="auto"/>
        <w:right w:val="none" w:sz="0" w:space="0" w:color="auto"/>
      </w:divBdr>
    </w:div>
    <w:div w:id="1850169260">
      <w:bodyDiv w:val="1"/>
      <w:marLeft w:val="0"/>
      <w:marRight w:val="0"/>
      <w:marTop w:val="0"/>
      <w:marBottom w:val="0"/>
      <w:divBdr>
        <w:top w:val="none" w:sz="0" w:space="0" w:color="auto"/>
        <w:left w:val="none" w:sz="0" w:space="0" w:color="auto"/>
        <w:bottom w:val="none" w:sz="0" w:space="0" w:color="auto"/>
        <w:right w:val="none" w:sz="0" w:space="0" w:color="auto"/>
      </w:divBdr>
    </w:div>
    <w:div w:id="1870022824">
      <w:bodyDiv w:val="1"/>
      <w:marLeft w:val="0"/>
      <w:marRight w:val="0"/>
      <w:marTop w:val="0"/>
      <w:marBottom w:val="0"/>
      <w:divBdr>
        <w:top w:val="none" w:sz="0" w:space="0" w:color="auto"/>
        <w:left w:val="none" w:sz="0" w:space="0" w:color="auto"/>
        <w:bottom w:val="none" w:sz="0" w:space="0" w:color="auto"/>
        <w:right w:val="none" w:sz="0" w:space="0" w:color="auto"/>
      </w:divBdr>
    </w:div>
    <w:div w:id="2029716563">
      <w:bodyDiv w:val="1"/>
      <w:marLeft w:val="0"/>
      <w:marRight w:val="0"/>
      <w:marTop w:val="0"/>
      <w:marBottom w:val="0"/>
      <w:divBdr>
        <w:top w:val="none" w:sz="0" w:space="0" w:color="auto"/>
        <w:left w:val="none" w:sz="0" w:space="0" w:color="auto"/>
        <w:bottom w:val="none" w:sz="0" w:space="0" w:color="auto"/>
        <w:right w:val="none" w:sz="0" w:space="0" w:color="auto"/>
      </w:divBdr>
    </w:div>
    <w:div w:id="2036274400">
      <w:bodyDiv w:val="1"/>
      <w:marLeft w:val="0"/>
      <w:marRight w:val="0"/>
      <w:marTop w:val="0"/>
      <w:marBottom w:val="0"/>
      <w:divBdr>
        <w:top w:val="none" w:sz="0" w:space="0" w:color="auto"/>
        <w:left w:val="none" w:sz="0" w:space="0" w:color="auto"/>
        <w:bottom w:val="none" w:sz="0" w:space="0" w:color="auto"/>
        <w:right w:val="none" w:sz="0" w:space="0" w:color="auto"/>
      </w:divBdr>
    </w:div>
    <w:div w:id="207003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unrealcommunity.wiki/tcp-socket-listener-receive-binary-data-from-an-ip/port-into-ue4-(full-code-sample)-1eefbvdk"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A0E68-5E79-4635-9A94-368769BAB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5047</TotalTime>
  <Pages>72</Pages>
  <Words>15952</Words>
  <Characters>90930</Characters>
  <Application>Microsoft Office Word</Application>
  <DocSecurity>0</DocSecurity>
  <Lines>757</Lines>
  <Paragraphs>213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Dmitriy Bozhenko</cp:lastModifiedBy>
  <cp:revision>986</cp:revision>
  <cp:lastPrinted>2025-03-02T11:56:00Z</cp:lastPrinted>
  <dcterms:created xsi:type="dcterms:W3CDTF">2024-04-08T07:03:00Z</dcterms:created>
  <dcterms:modified xsi:type="dcterms:W3CDTF">2025-05-28T12:31:00Z</dcterms:modified>
</cp:coreProperties>
</file>