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923" w:type="dxa"/>
        <w:tblInd w:w="-147" w:type="dxa"/>
        <w:tblLook w:val="04A0" w:firstRow="1" w:lastRow="0" w:firstColumn="1" w:lastColumn="0" w:noHBand="0" w:noVBand="1"/>
      </w:tblPr>
      <w:tblGrid>
        <w:gridCol w:w="1533"/>
        <w:gridCol w:w="8390"/>
      </w:tblGrid>
      <w:tr w:rsidR="00B64244" w:rsidRPr="001F05FD" w14:paraId="354D2E46" w14:textId="77777777" w:rsidTr="000D4687">
        <w:tc>
          <w:tcPr>
            <w:tcW w:w="1533" w:type="dxa"/>
            <w:vAlign w:val="center"/>
          </w:tcPr>
          <w:p w14:paraId="43D5205B" w14:textId="77777777" w:rsidR="00B64244" w:rsidRPr="001F05FD" w:rsidRDefault="00B64244" w:rsidP="000D4687">
            <w:pPr>
              <w:spacing w:after="0"/>
              <w:ind w:firstLine="0"/>
              <w:jc w:val="center"/>
              <w:rPr>
                <w:rFonts w:eastAsia="Times New Roman"/>
                <w:b/>
                <w:color w:val="000000" w:themeColor="text1"/>
                <w:sz w:val="24"/>
                <w:szCs w:val="24"/>
                <w:lang w:eastAsia="ru-RU"/>
              </w:rPr>
            </w:pPr>
            <w:bookmarkStart w:id="0" w:name="_Hlk103921582"/>
            <w:bookmarkEnd w:id="0"/>
            <w:r w:rsidRPr="001F05FD">
              <w:rPr>
                <w:rFonts w:eastAsia="Times New Roman"/>
                <w:noProof/>
                <w:color w:val="000000" w:themeColor="text1"/>
                <w:sz w:val="24"/>
                <w:szCs w:val="24"/>
                <w:lang w:eastAsia="ru-RU"/>
              </w:rPr>
              <w:drawing>
                <wp:inline distT="0" distB="0" distL="0" distR="0" wp14:anchorId="758FAF3E" wp14:editId="2442C18E">
                  <wp:extent cx="733425" cy="828675"/>
                  <wp:effectExtent l="0" t="0" r="9525" b="9525"/>
                  <wp:docPr id="8" name="Рисунок 8" descr="Герб МГ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Герб МГТ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tc>
          <w:tcPr>
            <w:tcW w:w="8390" w:type="dxa"/>
          </w:tcPr>
          <w:p w14:paraId="624719F9" w14:textId="77777777" w:rsidR="00B64244" w:rsidRPr="001F05FD" w:rsidRDefault="00B64244" w:rsidP="000D4687">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Министерство науки и высшего образования Российской Федерации</w:t>
            </w:r>
          </w:p>
          <w:p w14:paraId="5CBC5A45" w14:textId="77777777" w:rsidR="00B64244" w:rsidRPr="001F05FD" w:rsidRDefault="00B64244" w:rsidP="000D4687">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 xml:space="preserve">Федеральное государственное </w:t>
            </w:r>
            <w:r>
              <w:rPr>
                <w:rFonts w:eastAsia="Times New Roman"/>
                <w:b/>
                <w:color w:val="000000" w:themeColor="text1"/>
                <w:sz w:val="24"/>
                <w:szCs w:val="24"/>
                <w:lang w:val="ru-RU" w:eastAsia="ru-RU"/>
              </w:rPr>
              <w:t>автономное</w:t>
            </w:r>
            <w:r w:rsidRPr="001F05FD">
              <w:rPr>
                <w:rFonts w:eastAsia="Times New Roman"/>
                <w:b/>
                <w:color w:val="000000" w:themeColor="text1"/>
                <w:sz w:val="24"/>
                <w:szCs w:val="24"/>
                <w:lang w:val="ru-RU" w:eastAsia="ru-RU"/>
              </w:rPr>
              <w:t xml:space="preserve"> образовательное учреждение </w:t>
            </w:r>
          </w:p>
          <w:p w14:paraId="40DFE9B9" w14:textId="77777777" w:rsidR="00B64244" w:rsidRPr="001F05FD" w:rsidRDefault="00B64244" w:rsidP="000D4687">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высшего образования</w:t>
            </w:r>
          </w:p>
          <w:p w14:paraId="6916442F" w14:textId="77777777" w:rsidR="00B64244" w:rsidRPr="001F05FD" w:rsidRDefault="00B64244" w:rsidP="000D4687">
            <w:pPr>
              <w:spacing w:after="0"/>
              <w:ind w:right="-2"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«Московский государственный технический университет</w:t>
            </w:r>
          </w:p>
          <w:p w14:paraId="1642A115" w14:textId="77777777" w:rsidR="00B64244" w:rsidRPr="001F05FD" w:rsidRDefault="00B64244" w:rsidP="000D4687">
            <w:pPr>
              <w:spacing w:after="0"/>
              <w:ind w:right="-2"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имени Н.Э. Баумана</w:t>
            </w:r>
          </w:p>
          <w:p w14:paraId="152A6C96" w14:textId="77777777" w:rsidR="00B64244" w:rsidRPr="001F05FD" w:rsidRDefault="00B64244" w:rsidP="000D4687">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(национальный исследовательский университет)»</w:t>
            </w:r>
          </w:p>
          <w:p w14:paraId="179474AF" w14:textId="77777777" w:rsidR="00B64244" w:rsidRPr="001F05FD" w:rsidRDefault="00B64244" w:rsidP="000D4687">
            <w:pPr>
              <w:spacing w:after="0"/>
              <w:ind w:firstLine="0"/>
              <w:jc w:val="center"/>
              <w:rPr>
                <w:rFonts w:eastAsia="Times New Roman"/>
                <w:b/>
                <w:color w:val="000000" w:themeColor="text1"/>
                <w:sz w:val="24"/>
                <w:szCs w:val="24"/>
                <w:lang w:eastAsia="ru-RU"/>
              </w:rPr>
            </w:pPr>
            <w:r w:rsidRPr="001F05FD">
              <w:rPr>
                <w:rFonts w:eastAsia="Times New Roman"/>
                <w:b/>
                <w:color w:val="000000" w:themeColor="text1"/>
                <w:sz w:val="24"/>
                <w:szCs w:val="24"/>
                <w:lang w:val="ru-RU" w:eastAsia="ru-RU"/>
              </w:rPr>
              <w:t xml:space="preserve">(МГТУ им. </w:t>
            </w:r>
            <w:r w:rsidRPr="001F05FD">
              <w:rPr>
                <w:rFonts w:eastAsia="Times New Roman"/>
                <w:b/>
                <w:color w:val="000000" w:themeColor="text1"/>
                <w:sz w:val="24"/>
                <w:szCs w:val="24"/>
                <w:lang w:eastAsia="ru-RU"/>
              </w:rPr>
              <w:t xml:space="preserve">Н.Э. </w:t>
            </w:r>
            <w:proofErr w:type="spellStart"/>
            <w:r w:rsidRPr="001F05FD">
              <w:rPr>
                <w:rFonts w:eastAsia="Times New Roman"/>
                <w:b/>
                <w:color w:val="000000" w:themeColor="text1"/>
                <w:sz w:val="24"/>
                <w:szCs w:val="24"/>
                <w:lang w:eastAsia="ru-RU"/>
              </w:rPr>
              <w:t>Баумана</w:t>
            </w:r>
            <w:proofErr w:type="spellEnd"/>
            <w:r w:rsidRPr="001F05FD">
              <w:rPr>
                <w:rFonts w:eastAsia="Times New Roman"/>
                <w:b/>
                <w:color w:val="000000" w:themeColor="text1"/>
                <w:sz w:val="24"/>
                <w:szCs w:val="24"/>
                <w:lang w:eastAsia="ru-RU"/>
              </w:rPr>
              <w:t>)</w:t>
            </w:r>
          </w:p>
        </w:tc>
      </w:tr>
    </w:tbl>
    <w:p w14:paraId="6CF4FEF4" w14:textId="77777777" w:rsidR="00B64244" w:rsidRPr="001F05FD" w:rsidRDefault="00B64244" w:rsidP="00B64244">
      <w:pPr>
        <w:pBdr>
          <w:bottom w:val="thinThickSmallGap" w:sz="24" w:space="1" w:color="auto"/>
        </w:pBdr>
        <w:spacing w:after="0"/>
        <w:ind w:firstLine="0"/>
        <w:rPr>
          <w:rFonts w:eastAsia="Times New Roman"/>
          <w:b/>
          <w:color w:val="000000" w:themeColor="text1"/>
          <w:sz w:val="2"/>
          <w:szCs w:val="2"/>
          <w:lang w:eastAsia="ru-RU"/>
        </w:rPr>
      </w:pPr>
    </w:p>
    <w:tbl>
      <w:tblPr>
        <w:tblStyle w:val="a6"/>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796"/>
      </w:tblGrid>
      <w:tr w:rsidR="00B64244" w:rsidRPr="001F05FD" w14:paraId="45F9E802" w14:textId="77777777" w:rsidTr="000D4687">
        <w:trPr>
          <w:trHeight w:val="56"/>
        </w:trPr>
        <w:tc>
          <w:tcPr>
            <w:tcW w:w="9781" w:type="dxa"/>
            <w:gridSpan w:val="2"/>
          </w:tcPr>
          <w:p w14:paraId="0DE5DA71" w14:textId="77777777" w:rsidR="00B64244" w:rsidRPr="001F05FD" w:rsidRDefault="00B64244" w:rsidP="000D4687">
            <w:pPr>
              <w:ind w:firstLine="0"/>
              <w:rPr>
                <w:rFonts w:eastAsia="Times New Roman"/>
                <w:bCs/>
                <w:color w:val="000000" w:themeColor="text1"/>
                <w:sz w:val="24"/>
                <w:szCs w:val="24"/>
                <w:lang w:val="ru-RU" w:eastAsia="ru-RU"/>
              </w:rPr>
            </w:pPr>
          </w:p>
        </w:tc>
      </w:tr>
      <w:tr w:rsidR="00B64244" w:rsidRPr="001F05FD" w14:paraId="3ADE4EF5" w14:textId="77777777" w:rsidTr="000D4687">
        <w:trPr>
          <w:trHeight w:val="479"/>
        </w:trPr>
        <w:tc>
          <w:tcPr>
            <w:tcW w:w="1985" w:type="dxa"/>
          </w:tcPr>
          <w:p w14:paraId="1F466F18" w14:textId="77777777" w:rsidR="00B64244" w:rsidRPr="001F05FD" w:rsidRDefault="00B64244" w:rsidP="000D4687">
            <w:pPr>
              <w:pStyle w:val="MainPreIntroduction"/>
              <w:rPr>
                <w:color w:val="000000" w:themeColor="text1"/>
                <w:sz w:val="24"/>
                <w:lang w:eastAsia="ru-RU"/>
              </w:rPr>
            </w:pPr>
            <w:r w:rsidRPr="001F05FD">
              <w:rPr>
                <w:color w:val="000000" w:themeColor="text1"/>
                <w:sz w:val="24"/>
                <w:lang w:eastAsia="ru-RU"/>
              </w:rPr>
              <w:t>ФАКУЛЬТЕТ</w:t>
            </w:r>
          </w:p>
        </w:tc>
        <w:tc>
          <w:tcPr>
            <w:tcW w:w="7796" w:type="dxa"/>
          </w:tcPr>
          <w:p w14:paraId="6C20A171" w14:textId="77777777" w:rsidR="00B64244" w:rsidRPr="001F05FD" w:rsidRDefault="00B64244" w:rsidP="000D4687">
            <w:pPr>
              <w:pStyle w:val="MainPreIntroduction"/>
              <w:ind w:right="-108"/>
              <w:rPr>
                <w:color w:val="000000" w:themeColor="text1"/>
                <w:sz w:val="24"/>
                <w:u w:val="single"/>
                <w:lang w:eastAsia="ru-RU"/>
              </w:rPr>
            </w:pPr>
            <w:r w:rsidRPr="001F05FD">
              <w:rPr>
                <w:color w:val="000000" w:themeColor="text1"/>
                <w:sz w:val="24"/>
                <w:u w:val="single"/>
                <w:lang w:eastAsia="ru-RU"/>
              </w:rPr>
              <w:t>«Робототехника и комплексная автоматизация»</w:t>
            </w:r>
          </w:p>
        </w:tc>
      </w:tr>
      <w:tr w:rsidR="00B64244" w:rsidRPr="001F05FD" w14:paraId="7D1CA1BC" w14:textId="77777777" w:rsidTr="000D4687">
        <w:trPr>
          <w:trHeight w:val="415"/>
        </w:trPr>
        <w:tc>
          <w:tcPr>
            <w:tcW w:w="1985" w:type="dxa"/>
          </w:tcPr>
          <w:p w14:paraId="7D87DDD9" w14:textId="77777777" w:rsidR="00B64244" w:rsidRPr="001F05FD" w:rsidRDefault="00B64244" w:rsidP="000D4687">
            <w:pPr>
              <w:pStyle w:val="MainPreIntroduction"/>
              <w:rPr>
                <w:color w:val="000000" w:themeColor="text1"/>
                <w:sz w:val="24"/>
                <w:lang w:eastAsia="ru-RU"/>
              </w:rPr>
            </w:pPr>
            <w:r w:rsidRPr="001F05FD">
              <w:rPr>
                <w:color w:val="000000" w:themeColor="text1"/>
                <w:sz w:val="24"/>
                <w:lang w:eastAsia="ru-RU"/>
              </w:rPr>
              <w:t>КАФЕДРА</w:t>
            </w:r>
          </w:p>
        </w:tc>
        <w:tc>
          <w:tcPr>
            <w:tcW w:w="7796" w:type="dxa"/>
          </w:tcPr>
          <w:p w14:paraId="6056CDA8" w14:textId="77777777" w:rsidR="00B64244" w:rsidRPr="001F05FD" w:rsidRDefault="00B64244" w:rsidP="000D4687">
            <w:pPr>
              <w:pStyle w:val="MainPreIntroduction"/>
              <w:rPr>
                <w:color w:val="000000" w:themeColor="text1"/>
                <w:sz w:val="24"/>
                <w:lang w:eastAsia="ru-RU"/>
              </w:rPr>
            </w:pPr>
            <w:r w:rsidRPr="001F05FD">
              <w:rPr>
                <w:iCs/>
                <w:color w:val="000000" w:themeColor="text1"/>
                <w:sz w:val="24"/>
                <w:u w:val="single"/>
                <w:lang w:eastAsia="ru-RU"/>
              </w:rPr>
              <w:t>«Системы автоматизированного проектирования (РК-6)»</w:t>
            </w:r>
          </w:p>
        </w:tc>
      </w:tr>
      <w:tr w:rsidR="00B64244" w:rsidRPr="001F05FD" w14:paraId="12508CB2" w14:textId="77777777" w:rsidTr="000D4687">
        <w:trPr>
          <w:trHeight w:val="1398"/>
        </w:trPr>
        <w:tc>
          <w:tcPr>
            <w:tcW w:w="9781" w:type="dxa"/>
            <w:gridSpan w:val="2"/>
          </w:tcPr>
          <w:p w14:paraId="4E75A53A" w14:textId="77777777" w:rsidR="00B64244" w:rsidRPr="001F05FD" w:rsidRDefault="00B64244" w:rsidP="000D4687">
            <w:pPr>
              <w:ind w:firstLine="0"/>
              <w:jc w:val="center"/>
              <w:rPr>
                <w:rFonts w:eastAsia="Times New Roman"/>
                <w:bCs/>
                <w:color w:val="000000" w:themeColor="text1"/>
                <w:sz w:val="36"/>
                <w:szCs w:val="20"/>
                <w:lang w:val="ru-RU" w:eastAsia="ru-RU"/>
              </w:rPr>
            </w:pPr>
          </w:p>
        </w:tc>
      </w:tr>
      <w:tr w:rsidR="00B64244" w:rsidRPr="001F05FD" w14:paraId="1FF48353" w14:textId="77777777" w:rsidTr="000D4687">
        <w:trPr>
          <w:trHeight w:val="884"/>
        </w:trPr>
        <w:tc>
          <w:tcPr>
            <w:tcW w:w="9781" w:type="dxa"/>
            <w:gridSpan w:val="2"/>
          </w:tcPr>
          <w:p w14:paraId="37324E59" w14:textId="77777777" w:rsidR="00B64244" w:rsidRPr="001F05FD" w:rsidRDefault="00B64244" w:rsidP="000D4687">
            <w:pPr>
              <w:ind w:firstLine="0"/>
              <w:jc w:val="center"/>
              <w:rPr>
                <w:rFonts w:eastAsia="Times New Roman"/>
                <w:b/>
                <w:color w:val="000000" w:themeColor="text1"/>
                <w:sz w:val="44"/>
                <w:szCs w:val="24"/>
                <w:lang w:val="ru-RU" w:eastAsia="ru-RU"/>
              </w:rPr>
            </w:pPr>
            <w:r w:rsidRPr="001F05FD">
              <w:rPr>
                <w:rFonts w:eastAsia="Times New Roman"/>
                <w:b/>
                <w:color w:val="000000" w:themeColor="text1"/>
                <w:sz w:val="44"/>
                <w:szCs w:val="24"/>
                <w:lang w:val="ru-RU" w:eastAsia="ru-RU"/>
              </w:rPr>
              <w:t>РАСЧЕТНО-ПОЯСНИТЕЛЬНАЯ ЗАПИСКА</w:t>
            </w:r>
          </w:p>
        </w:tc>
      </w:tr>
      <w:tr w:rsidR="00B64244" w:rsidRPr="001F05FD" w14:paraId="0C40A994" w14:textId="77777777" w:rsidTr="000D4687">
        <w:trPr>
          <w:trHeight w:val="851"/>
        </w:trPr>
        <w:tc>
          <w:tcPr>
            <w:tcW w:w="9781" w:type="dxa"/>
            <w:gridSpan w:val="2"/>
          </w:tcPr>
          <w:p w14:paraId="025EDC93" w14:textId="77777777" w:rsidR="00B64244" w:rsidRPr="001F05FD" w:rsidRDefault="00B64244" w:rsidP="000D4687">
            <w:pPr>
              <w:ind w:firstLine="0"/>
              <w:jc w:val="center"/>
              <w:rPr>
                <w:rFonts w:eastAsia="Times New Roman"/>
                <w:b/>
                <w:i/>
                <w:color w:val="000000" w:themeColor="text1"/>
                <w:sz w:val="40"/>
                <w:szCs w:val="40"/>
                <w:lang w:eastAsia="ru-RU"/>
              </w:rPr>
            </w:pPr>
            <w:r w:rsidRPr="001F05FD">
              <w:rPr>
                <w:rFonts w:eastAsia="Times New Roman"/>
                <w:b/>
                <w:i/>
                <w:color w:val="000000" w:themeColor="text1"/>
                <w:sz w:val="40"/>
                <w:szCs w:val="40"/>
                <w:lang w:val="ru-RU" w:eastAsia="ru-RU"/>
              </w:rPr>
              <w:t>К ВЫПУСКНОЙ КВАЛИФИКАЦИОННОЙ РАБОТЕ</w:t>
            </w:r>
          </w:p>
        </w:tc>
      </w:tr>
      <w:tr w:rsidR="00B64244" w:rsidRPr="001F05FD" w14:paraId="1891AB98" w14:textId="77777777" w:rsidTr="000D4687">
        <w:trPr>
          <w:trHeight w:val="603"/>
        </w:trPr>
        <w:tc>
          <w:tcPr>
            <w:tcW w:w="9781" w:type="dxa"/>
            <w:gridSpan w:val="2"/>
          </w:tcPr>
          <w:p w14:paraId="27B652C2" w14:textId="77777777" w:rsidR="00B64244" w:rsidRPr="001F05FD" w:rsidRDefault="00B64244" w:rsidP="000D4687">
            <w:pPr>
              <w:ind w:firstLine="0"/>
              <w:jc w:val="center"/>
              <w:rPr>
                <w:rFonts w:eastAsia="Times New Roman"/>
                <w:b/>
                <w:i/>
                <w:color w:val="000000" w:themeColor="text1"/>
                <w:sz w:val="40"/>
                <w:szCs w:val="40"/>
                <w:lang w:val="ru-RU" w:eastAsia="ru-RU"/>
              </w:rPr>
            </w:pPr>
            <w:r w:rsidRPr="001F05FD">
              <w:rPr>
                <w:rFonts w:eastAsia="Times New Roman"/>
                <w:b/>
                <w:i/>
                <w:color w:val="000000" w:themeColor="text1"/>
                <w:sz w:val="40"/>
                <w:szCs w:val="40"/>
                <w:lang w:val="ru-RU" w:eastAsia="ru-RU"/>
              </w:rPr>
              <w:t>НА ТЕМУ:</w:t>
            </w:r>
          </w:p>
        </w:tc>
      </w:tr>
      <w:tr w:rsidR="00B64244" w:rsidRPr="008F38CD" w14:paraId="2827E7DB" w14:textId="77777777" w:rsidTr="000D4687">
        <w:trPr>
          <w:trHeight w:val="315"/>
        </w:trPr>
        <w:tc>
          <w:tcPr>
            <w:tcW w:w="9781" w:type="dxa"/>
            <w:gridSpan w:val="2"/>
          </w:tcPr>
          <w:p w14:paraId="2770A99E" w14:textId="77777777" w:rsidR="00B64244" w:rsidRPr="001F05FD" w:rsidRDefault="00B64244" w:rsidP="000D4687">
            <w:pPr>
              <w:ind w:firstLine="0"/>
              <w:jc w:val="center"/>
              <w:rPr>
                <w:rFonts w:eastAsia="Times New Roman"/>
                <w:b/>
                <w:i/>
                <w:color w:val="000000" w:themeColor="text1"/>
                <w:sz w:val="40"/>
                <w:szCs w:val="40"/>
                <w:lang w:val="ru-RU" w:eastAsia="ru-RU"/>
              </w:rPr>
            </w:pPr>
            <w:r w:rsidRPr="001F05FD">
              <w:rPr>
                <w:b/>
                <w:bCs/>
                <w:i/>
                <w:iCs/>
                <w:color w:val="000000" w:themeColor="text1"/>
                <w:sz w:val="36"/>
                <w:szCs w:val="28"/>
                <w:u w:val="single"/>
                <w:lang w:val="ru-RU"/>
              </w:rPr>
              <w:t>«</w:t>
            </w:r>
            <w:r w:rsidRPr="00542217">
              <w:rPr>
                <w:b/>
                <w:bCs/>
                <w:i/>
                <w:iCs/>
                <w:color w:val="000000" w:themeColor="text1"/>
                <w:sz w:val="36"/>
                <w:szCs w:val="28"/>
                <w:u w:val="single"/>
                <w:lang w:val="ru-RU"/>
              </w:rPr>
              <w:t>Разработка сетевых методов автоматизированного запуска распределённой системы выделенных серверов Unreal Engine 4</w:t>
            </w:r>
            <w:r w:rsidRPr="001F05FD">
              <w:rPr>
                <w:b/>
                <w:bCs/>
                <w:i/>
                <w:iCs/>
                <w:color w:val="000000" w:themeColor="text1"/>
                <w:sz w:val="36"/>
                <w:szCs w:val="36"/>
                <w:u w:val="single"/>
                <w:lang w:val="ru-RU"/>
              </w:rPr>
              <w:t>»</w:t>
            </w:r>
          </w:p>
        </w:tc>
      </w:tr>
      <w:tr w:rsidR="00B64244" w:rsidRPr="008F38CD" w14:paraId="1601DF2B" w14:textId="77777777" w:rsidTr="000D4687">
        <w:trPr>
          <w:trHeight w:val="1124"/>
        </w:trPr>
        <w:tc>
          <w:tcPr>
            <w:tcW w:w="9781" w:type="dxa"/>
            <w:gridSpan w:val="2"/>
          </w:tcPr>
          <w:p w14:paraId="1DF68966" w14:textId="77777777" w:rsidR="00B64244" w:rsidRPr="001F05FD" w:rsidRDefault="00B64244" w:rsidP="000D4687">
            <w:pPr>
              <w:ind w:firstLine="0"/>
              <w:jc w:val="center"/>
              <w:rPr>
                <w:color w:val="000000" w:themeColor="text1"/>
                <w:sz w:val="36"/>
                <w:szCs w:val="28"/>
                <w:lang w:val="ru-RU"/>
              </w:rPr>
            </w:pPr>
          </w:p>
        </w:tc>
      </w:tr>
    </w:tbl>
    <w:p w14:paraId="60DB2CEE" w14:textId="77777777" w:rsidR="00B64244" w:rsidRPr="001F05FD" w:rsidRDefault="00B64244" w:rsidP="00B64244">
      <w:pPr>
        <w:spacing w:after="0"/>
        <w:ind w:firstLine="0"/>
        <w:jc w:val="center"/>
        <w:rPr>
          <w:rFonts w:eastAsia="Times New Roman"/>
          <w:color w:val="000000" w:themeColor="text1"/>
          <w:szCs w:val="28"/>
          <w:lang w:val="ru-RU" w:eastAsia="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1275"/>
        <w:gridCol w:w="2405"/>
        <w:gridCol w:w="2552"/>
        <w:gridCol w:w="2551"/>
      </w:tblGrid>
      <w:tr w:rsidR="00B64244" w:rsidRPr="001F05FD" w14:paraId="78D61855" w14:textId="77777777" w:rsidTr="000D4687">
        <w:trPr>
          <w:trHeight w:val="326"/>
        </w:trPr>
        <w:tc>
          <w:tcPr>
            <w:tcW w:w="1140" w:type="dxa"/>
            <w:vMerge w:val="restart"/>
          </w:tcPr>
          <w:p w14:paraId="53578069" w14:textId="77777777" w:rsidR="00B64244" w:rsidRPr="001F05FD" w:rsidRDefault="00B64244" w:rsidP="000D4687">
            <w:pPr>
              <w:spacing w:line="276" w:lineRule="auto"/>
              <w:ind w:firstLine="0"/>
              <w:rPr>
                <w:bCs/>
                <w:color w:val="000000" w:themeColor="text1"/>
                <w:sz w:val="24"/>
                <w:szCs w:val="24"/>
              </w:rPr>
            </w:pPr>
            <w:r w:rsidRPr="001F05FD">
              <w:rPr>
                <w:bCs/>
                <w:color w:val="000000" w:themeColor="text1"/>
                <w:sz w:val="24"/>
                <w:szCs w:val="24"/>
                <w:lang w:val="ru-RU"/>
              </w:rPr>
              <w:t>Студент</w:t>
            </w:r>
          </w:p>
        </w:tc>
        <w:tc>
          <w:tcPr>
            <w:tcW w:w="1275" w:type="dxa"/>
          </w:tcPr>
          <w:p w14:paraId="5EE62B7D" w14:textId="77777777" w:rsidR="00B64244" w:rsidRPr="001F05FD" w:rsidRDefault="00B64244" w:rsidP="000D4687">
            <w:pPr>
              <w:spacing w:line="276" w:lineRule="auto"/>
              <w:ind w:firstLine="0"/>
              <w:jc w:val="center"/>
              <w:rPr>
                <w:bCs/>
                <w:color w:val="000000" w:themeColor="text1"/>
                <w:sz w:val="24"/>
                <w:szCs w:val="24"/>
                <w:lang w:val="ru-RU"/>
              </w:rPr>
            </w:pPr>
            <w:r w:rsidRPr="001F05FD">
              <w:rPr>
                <w:bCs/>
                <w:color w:val="000000" w:themeColor="text1"/>
                <w:sz w:val="24"/>
                <w:szCs w:val="24"/>
                <w:u w:val="single"/>
                <w:lang w:val="ru-RU"/>
              </w:rPr>
              <w:t>РК6-</w:t>
            </w:r>
            <w:r w:rsidRPr="001F05FD">
              <w:rPr>
                <w:bCs/>
                <w:color w:val="000000" w:themeColor="text1"/>
                <w:sz w:val="24"/>
                <w:szCs w:val="24"/>
                <w:u w:val="single"/>
              </w:rPr>
              <w:t>4</w:t>
            </w:r>
            <w:r>
              <w:rPr>
                <w:bCs/>
                <w:color w:val="000000" w:themeColor="text1"/>
                <w:sz w:val="24"/>
                <w:szCs w:val="24"/>
                <w:u w:val="single"/>
                <w:lang w:val="ru-RU"/>
              </w:rPr>
              <w:t>1</w:t>
            </w:r>
            <w:r w:rsidRPr="001F05FD">
              <w:rPr>
                <w:bCs/>
                <w:color w:val="000000" w:themeColor="text1"/>
                <w:sz w:val="24"/>
                <w:szCs w:val="24"/>
                <w:u w:val="single"/>
                <w:lang w:val="ru-RU"/>
              </w:rPr>
              <w:t>М</w:t>
            </w:r>
          </w:p>
        </w:tc>
        <w:tc>
          <w:tcPr>
            <w:tcW w:w="2405" w:type="dxa"/>
            <w:vMerge w:val="restart"/>
          </w:tcPr>
          <w:p w14:paraId="3F1F311A" w14:textId="77777777" w:rsidR="00B64244" w:rsidRPr="001F05FD" w:rsidRDefault="00B64244" w:rsidP="000D4687">
            <w:pPr>
              <w:spacing w:line="276" w:lineRule="auto"/>
              <w:ind w:firstLine="0"/>
              <w:jc w:val="center"/>
              <w:rPr>
                <w:bCs/>
                <w:color w:val="000000" w:themeColor="text1"/>
                <w:sz w:val="24"/>
                <w:szCs w:val="24"/>
              </w:rPr>
            </w:pPr>
          </w:p>
        </w:tc>
        <w:tc>
          <w:tcPr>
            <w:tcW w:w="2552" w:type="dxa"/>
          </w:tcPr>
          <w:p w14:paraId="2AAB925B" w14:textId="77777777" w:rsidR="00B64244" w:rsidRPr="001F05FD" w:rsidRDefault="00B64244" w:rsidP="000D4687">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551" w:type="dxa"/>
          </w:tcPr>
          <w:p w14:paraId="131A73B8" w14:textId="77777777" w:rsidR="00B64244" w:rsidRPr="001F05FD" w:rsidRDefault="00B64244" w:rsidP="000D4687">
            <w:pPr>
              <w:spacing w:line="276" w:lineRule="auto"/>
              <w:ind w:firstLine="0"/>
              <w:jc w:val="center"/>
              <w:rPr>
                <w:b/>
                <w:bCs/>
                <w:color w:val="000000" w:themeColor="text1"/>
                <w:sz w:val="24"/>
                <w:szCs w:val="24"/>
                <w:u w:val="single"/>
                <w:lang w:val="ru-RU"/>
              </w:rPr>
            </w:pPr>
            <w:r>
              <w:rPr>
                <w:b/>
                <w:bCs/>
                <w:color w:val="000000" w:themeColor="text1"/>
                <w:sz w:val="24"/>
                <w:szCs w:val="24"/>
                <w:u w:val="single"/>
                <w:lang w:val="ru-RU"/>
              </w:rPr>
              <w:t>Боженко</w:t>
            </w:r>
            <w:r w:rsidRPr="001F05FD">
              <w:rPr>
                <w:b/>
                <w:bCs/>
                <w:color w:val="000000" w:themeColor="text1"/>
                <w:sz w:val="24"/>
                <w:szCs w:val="24"/>
                <w:u w:val="single"/>
                <w:lang w:val="ru-RU"/>
              </w:rPr>
              <w:t xml:space="preserve"> </w:t>
            </w:r>
            <w:r>
              <w:rPr>
                <w:b/>
                <w:bCs/>
                <w:color w:val="000000" w:themeColor="text1"/>
                <w:sz w:val="24"/>
                <w:szCs w:val="24"/>
                <w:u w:val="single"/>
                <w:lang w:val="ru-RU"/>
              </w:rPr>
              <w:t>Д</w:t>
            </w:r>
            <w:r w:rsidRPr="001F05FD">
              <w:rPr>
                <w:b/>
                <w:bCs/>
                <w:color w:val="000000" w:themeColor="text1"/>
                <w:sz w:val="24"/>
                <w:szCs w:val="24"/>
                <w:u w:val="single"/>
                <w:lang w:val="ru-RU"/>
              </w:rPr>
              <w:t>.</w:t>
            </w:r>
            <w:r>
              <w:rPr>
                <w:b/>
                <w:bCs/>
                <w:color w:val="000000" w:themeColor="text1"/>
                <w:sz w:val="24"/>
                <w:szCs w:val="24"/>
                <w:u w:val="single"/>
                <w:lang w:val="ru-RU"/>
              </w:rPr>
              <w:t>В</w:t>
            </w:r>
            <w:r w:rsidRPr="001F05FD">
              <w:rPr>
                <w:b/>
                <w:bCs/>
                <w:color w:val="000000" w:themeColor="text1"/>
                <w:sz w:val="24"/>
                <w:szCs w:val="24"/>
                <w:u w:val="single"/>
                <w:lang w:val="ru-RU"/>
              </w:rPr>
              <w:t>.</w:t>
            </w:r>
          </w:p>
        </w:tc>
      </w:tr>
      <w:tr w:rsidR="00B64244" w:rsidRPr="001F05FD" w14:paraId="5AB22354" w14:textId="77777777" w:rsidTr="000D4687">
        <w:trPr>
          <w:trHeight w:val="544"/>
        </w:trPr>
        <w:tc>
          <w:tcPr>
            <w:tcW w:w="1140" w:type="dxa"/>
            <w:vMerge/>
          </w:tcPr>
          <w:p w14:paraId="48706173" w14:textId="77777777" w:rsidR="00B64244" w:rsidRPr="001F05FD" w:rsidRDefault="00B64244" w:rsidP="000D4687">
            <w:pPr>
              <w:spacing w:line="276" w:lineRule="auto"/>
              <w:ind w:firstLine="1030"/>
              <w:rPr>
                <w:bCs/>
                <w:color w:val="000000" w:themeColor="text1"/>
                <w:sz w:val="18"/>
                <w:szCs w:val="18"/>
                <w:lang w:val="ru-RU"/>
              </w:rPr>
            </w:pPr>
          </w:p>
        </w:tc>
        <w:tc>
          <w:tcPr>
            <w:tcW w:w="1275" w:type="dxa"/>
          </w:tcPr>
          <w:p w14:paraId="1A575A43" w14:textId="77777777" w:rsidR="00B64244" w:rsidRPr="001F05FD" w:rsidRDefault="00B64244" w:rsidP="000D4687">
            <w:pPr>
              <w:spacing w:line="276" w:lineRule="auto"/>
              <w:ind w:firstLine="0"/>
              <w:jc w:val="center"/>
              <w:rPr>
                <w:bCs/>
                <w:color w:val="000000" w:themeColor="text1"/>
                <w:sz w:val="16"/>
                <w:szCs w:val="16"/>
                <w:lang w:val="ru-RU"/>
              </w:rPr>
            </w:pPr>
            <w:r w:rsidRPr="001F05FD">
              <w:rPr>
                <w:bCs/>
                <w:iCs/>
                <w:color w:val="000000" w:themeColor="text1"/>
                <w:sz w:val="16"/>
                <w:szCs w:val="16"/>
                <w:lang w:val="ru-RU"/>
              </w:rPr>
              <w:t>(Группа)</w:t>
            </w:r>
          </w:p>
        </w:tc>
        <w:tc>
          <w:tcPr>
            <w:tcW w:w="2405" w:type="dxa"/>
            <w:vMerge/>
          </w:tcPr>
          <w:p w14:paraId="242E7BE2" w14:textId="77777777" w:rsidR="00B64244" w:rsidRPr="001F05FD" w:rsidRDefault="00B64244" w:rsidP="000D4687">
            <w:pPr>
              <w:spacing w:line="276" w:lineRule="auto"/>
              <w:ind w:firstLine="0"/>
              <w:jc w:val="center"/>
              <w:rPr>
                <w:bCs/>
                <w:color w:val="000000" w:themeColor="text1"/>
                <w:sz w:val="16"/>
                <w:szCs w:val="16"/>
                <w:lang w:val="ru-RU"/>
              </w:rPr>
            </w:pPr>
          </w:p>
        </w:tc>
        <w:tc>
          <w:tcPr>
            <w:tcW w:w="2552" w:type="dxa"/>
          </w:tcPr>
          <w:p w14:paraId="265341C7" w14:textId="77777777" w:rsidR="00B64244" w:rsidRPr="001F05FD" w:rsidRDefault="00B64244" w:rsidP="000D4687">
            <w:pPr>
              <w:spacing w:line="276" w:lineRule="auto"/>
              <w:ind w:firstLine="0"/>
              <w:jc w:val="center"/>
              <w:rPr>
                <w:bCs/>
                <w:i/>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630F3D5E" w14:textId="77777777" w:rsidR="00B64244" w:rsidRPr="001F05FD" w:rsidRDefault="00B64244" w:rsidP="000D4687">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B64244" w:rsidRPr="001F05FD" w14:paraId="3C9F790B" w14:textId="77777777" w:rsidTr="000D4687">
        <w:trPr>
          <w:trHeight w:val="326"/>
        </w:trPr>
        <w:tc>
          <w:tcPr>
            <w:tcW w:w="4820" w:type="dxa"/>
            <w:gridSpan w:val="3"/>
            <w:vMerge w:val="restart"/>
          </w:tcPr>
          <w:p w14:paraId="7F0221BB" w14:textId="77777777" w:rsidR="00B64244" w:rsidRPr="001F05FD" w:rsidRDefault="00B64244" w:rsidP="000D4687">
            <w:pPr>
              <w:spacing w:line="276" w:lineRule="auto"/>
              <w:ind w:firstLine="0"/>
              <w:rPr>
                <w:color w:val="000000" w:themeColor="text1"/>
                <w:sz w:val="18"/>
                <w:szCs w:val="18"/>
                <w:vertAlign w:val="subscript"/>
              </w:rPr>
            </w:pPr>
            <w:r w:rsidRPr="001F05FD">
              <w:rPr>
                <w:bCs/>
                <w:color w:val="000000" w:themeColor="text1"/>
                <w:sz w:val="24"/>
                <w:szCs w:val="24"/>
                <w:lang w:val="ru-RU"/>
              </w:rPr>
              <w:t>Руководитель ВКР</w:t>
            </w:r>
          </w:p>
        </w:tc>
        <w:tc>
          <w:tcPr>
            <w:tcW w:w="2552" w:type="dxa"/>
          </w:tcPr>
          <w:p w14:paraId="0FD5096F" w14:textId="77777777" w:rsidR="00B64244" w:rsidRPr="001F05FD" w:rsidRDefault="00B64244" w:rsidP="000D4687">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551" w:type="dxa"/>
          </w:tcPr>
          <w:p w14:paraId="7AD79C98" w14:textId="77777777" w:rsidR="00B64244" w:rsidRPr="001F05FD" w:rsidRDefault="00B64244" w:rsidP="000D4687">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Витюков Ф.А.</w:t>
            </w:r>
          </w:p>
        </w:tc>
      </w:tr>
      <w:tr w:rsidR="00B64244" w:rsidRPr="001F05FD" w14:paraId="0129B6F4" w14:textId="77777777" w:rsidTr="000D4687">
        <w:trPr>
          <w:trHeight w:val="562"/>
        </w:trPr>
        <w:tc>
          <w:tcPr>
            <w:tcW w:w="4820" w:type="dxa"/>
            <w:gridSpan w:val="3"/>
            <w:vMerge/>
          </w:tcPr>
          <w:p w14:paraId="4CF35E5B" w14:textId="77777777" w:rsidR="00B64244" w:rsidRPr="001F05FD" w:rsidRDefault="00B64244" w:rsidP="000D4687">
            <w:pPr>
              <w:spacing w:line="276" w:lineRule="auto"/>
              <w:ind w:firstLine="0"/>
              <w:jc w:val="center"/>
              <w:rPr>
                <w:bCs/>
                <w:color w:val="000000" w:themeColor="text1"/>
                <w:sz w:val="18"/>
                <w:szCs w:val="18"/>
                <w:lang w:val="ru-RU"/>
              </w:rPr>
            </w:pPr>
          </w:p>
        </w:tc>
        <w:tc>
          <w:tcPr>
            <w:tcW w:w="2552" w:type="dxa"/>
          </w:tcPr>
          <w:p w14:paraId="2F77AE37" w14:textId="77777777" w:rsidR="00B64244" w:rsidRPr="001F05FD" w:rsidRDefault="00B64244" w:rsidP="000D4687">
            <w:pPr>
              <w:spacing w:line="276" w:lineRule="auto"/>
              <w:ind w:firstLine="0"/>
              <w:jc w:val="center"/>
              <w:rPr>
                <w:bCs/>
                <w:i/>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1D632FB3" w14:textId="77777777" w:rsidR="00B64244" w:rsidRPr="001F05FD" w:rsidRDefault="00B64244" w:rsidP="000D4687">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B64244" w:rsidRPr="001F05FD" w14:paraId="074FF43F" w14:textId="77777777" w:rsidTr="000D4687">
        <w:trPr>
          <w:trHeight w:val="185"/>
        </w:trPr>
        <w:tc>
          <w:tcPr>
            <w:tcW w:w="4820" w:type="dxa"/>
            <w:gridSpan w:val="3"/>
            <w:vMerge w:val="restart"/>
          </w:tcPr>
          <w:p w14:paraId="385C68B6" w14:textId="77777777" w:rsidR="00B64244" w:rsidRPr="001F05FD" w:rsidRDefault="00B64244" w:rsidP="000D4687">
            <w:pPr>
              <w:spacing w:line="276" w:lineRule="auto"/>
              <w:ind w:firstLine="0"/>
              <w:rPr>
                <w:bCs/>
                <w:color w:val="000000" w:themeColor="text1"/>
                <w:sz w:val="24"/>
                <w:szCs w:val="24"/>
                <w:lang w:val="ru-RU"/>
              </w:rPr>
            </w:pPr>
            <w:r w:rsidRPr="001F05FD">
              <w:rPr>
                <w:bCs/>
                <w:color w:val="000000" w:themeColor="text1"/>
                <w:sz w:val="24"/>
                <w:szCs w:val="24"/>
                <w:lang w:val="ru-RU"/>
              </w:rPr>
              <w:t>Нормоконтролёр</w:t>
            </w:r>
          </w:p>
        </w:tc>
        <w:tc>
          <w:tcPr>
            <w:tcW w:w="2552" w:type="dxa"/>
          </w:tcPr>
          <w:p w14:paraId="4C29DF31" w14:textId="77777777" w:rsidR="00B64244" w:rsidRPr="001F05FD" w:rsidRDefault="00B64244" w:rsidP="000D4687">
            <w:pPr>
              <w:spacing w:line="276" w:lineRule="auto"/>
              <w:ind w:firstLine="0"/>
              <w:jc w:val="center"/>
              <w:rPr>
                <w:bCs/>
                <w:iCs/>
                <w:color w:val="000000" w:themeColor="text1"/>
                <w:sz w:val="24"/>
                <w:szCs w:val="24"/>
                <w:lang w:val="ru-RU"/>
              </w:rPr>
            </w:pPr>
            <w:r w:rsidRPr="001F05FD">
              <w:rPr>
                <w:bCs/>
                <w:color w:val="000000" w:themeColor="text1"/>
                <w:sz w:val="24"/>
                <w:szCs w:val="24"/>
                <w:lang w:val="ru-RU"/>
              </w:rPr>
              <w:t>__________________</w:t>
            </w:r>
          </w:p>
        </w:tc>
        <w:tc>
          <w:tcPr>
            <w:tcW w:w="2551" w:type="dxa"/>
          </w:tcPr>
          <w:p w14:paraId="7D642E44" w14:textId="77777777" w:rsidR="00B64244" w:rsidRPr="001F05FD" w:rsidRDefault="00B64244" w:rsidP="000D4687">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Грошев С.В.</w:t>
            </w:r>
          </w:p>
        </w:tc>
      </w:tr>
      <w:tr w:rsidR="00B64244" w:rsidRPr="001F05FD" w14:paraId="6E9939FC" w14:textId="77777777" w:rsidTr="000D4687">
        <w:trPr>
          <w:trHeight w:val="431"/>
        </w:trPr>
        <w:tc>
          <w:tcPr>
            <w:tcW w:w="4820" w:type="dxa"/>
            <w:gridSpan w:val="3"/>
            <w:vMerge/>
          </w:tcPr>
          <w:p w14:paraId="2159CD03" w14:textId="77777777" w:rsidR="00B64244" w:rsidRPr="001F05FD" w:rsidRDefault="00B64244" w:rsidP="000D4687">
            <w:pPr>
              <w:spacing w:line="276" w:lineRule="auto"/>
              <w:ind w:firstLine="0"/>
              <w:jc w:val="center"/>
              <w:rPr>
                <w:bCs/>
                <w:color w:val="000000" w:themeColor="text1"/>
                <w:sz w:val="18"/>
                <w:szCs w:val="18"/>
                <w:lang w:val="ru-RU"/>
              </w:rPr>
            </w:pPr>
          </w:p>
        </w:tc>
        <w:tc>
          <w:tcPr>
            <w:tcW w:w="2552" w:type="dxa"/>
          </w:tcPr>
          <w:p w14:paraId="0D1AA171" w14:textId="77777777" w:rsidR="00B64244" w:rsidRPr="001F05FD" w:rsidRDefault="00B64244" w:rsidP="000D4687">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51B02C1D" w14:textId="77777777" w:rsidR="00B64244" w:rsidRPr="001F05FD" w:rsidRDefault="00B64244" w:rsidP="000D4687">
            <w:pPr>
              <w:spacing w:line="276" w:lineRule="auto"/>
              <w:ind w:firstLine="0"/>
              <w:jc w:val="center"/>
              <w:rPr>
                <w:color w:val="000000" w:themeColor="text1"/>
                <w:sz w:val="16"/>
                <w:szCs w:val="16"/>
                <w:lang w:val="ru-RU"/>
              </w:rPr>
            </w:pPr>
            <w:r w:rsidRPr="001F05FD">
              <w:rPr>
                <w:color w:val="000000" w:themeColor="text1"/>
                <w:sz w:val="16"/>
                <w:szCs w:val="16"/>
                <w:lang w:val="ru-RU"/>
              </w:rPr>
              <w:t>(Фамилия И.О.)</w:t>
            </w:r>
          </w:p>
        </w:tc>
      </w:tr>
    </w:tbl>
    <w:p w14:paraId="07527681" w14:textId="77777777" w:rsidR="00B64244" w:rsidRPr="001F05FD" w:rsidRDefault="00B64244" w:rsidP="00B64244">
      <w:pPr>
        <w:spacing w:after="0"/>
        <w:ind w:firstLine="0"/>
        <w:jc w:val="center"/>
        <w:rPr>
          <w:rFonts w:eastAsia="Times New Roman"/>
          <w:iCs/>
          <w:color w:val="000000" w:themeColor="text1"/>
          <w:sz w:val="24"/>
          <w:szCs w:val="24"/>
          <w:lang w:val="ru-RU" w:eastAsia="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B64244" w:rsidRPr="001F05FD" w14:paraId="63BD92C6" w14:textId="77777777" w:rsidTr="000D4687">
        <w:trPr>
          <w:trHeight w:val="1376"/>
        </w:trPr>
        <w:tc>
          <w:tcPr>
            <w:tcW w:w="9923" w:type="dxa"/>
          </w:tcPr>
          <w:p w14:paraId="0198F361" w14:textId="77777777" w:rsidR="00B64244" w:rsidRPr="001F05FD" w:rsidRDefault="00B64244" w:rsidP="000D4687">
            <w:pPr>
              <w:ind w:firstLine="0"/>
              <w:jc w:val="center"/>
              <w:rPr>
                <w:rFonts w:eastAsia="Times New Roman"/>
                <w:iCs/>
                <w:color w:val="000000" w:themeColor="text1"/>
                <w:sz w:val="24"/>
                <w:szCs w:val="24"/>
                <w:lang w:val="ru-RU" w:eastAsia="ru-RU"/>
              </w:rPr>
            </w:pPr>
          </w:p>
        </w:tc>
      </w:tr>
      <w:tr w:rsidR="00B64244" w:rsidRPr="001F05FD" w14:paraId="7DB1420B" w14:textId="77777777" w:rsidTr="000D4687">
        <w:trPr>
          <w:trHeight w:val="247"/>
        </w:trPr>
        <w:tc>
          <w:tcPr>
            <w:tcW w:w="9923" w:type="dxa"/>
          </w:tcPr>
          <w:p w14:paraId="7AB49B28" w14:textId="77777777" w:rsidR="00B64244" w:rsidRPr="001F05FD" w:rsidRDefault="00B64244" w:rsidP="000D4687">
            <w:pPr>
              <w:ind w:firstLine="0"/>
              <w:jc w:val="center"/>
              <w:rPr>
                <w:rFonts w:eastAsia="Times New Roman"/>
                <w:iCs/>
                <w:color w:val="000000" w:themeColor="text1"/>
                <w:sz w:val="24"/>
                <w:szCs w:val="24"/>
                <w:lang w:val="ru-RU" w:eastAsia="ru-RU"/>
              </w:rPr>
            </w:pPr>
            <w:r w:rsidRPr="001F05FD">
              <w:rPr>
                <w:rFonts w:eastAsia="Times New Roman"/>
                <w:i/>
                <w:color w:val="000000" w:themeColor="text1"/>
                <w:szCs w:val="24"/>
                <w:lang w:val="ru-RU" w:eastAsia="ru-RU"/>
              </w:rPr>
              <w:t>202</w:t>
            </w:r>
            <w:r>
              <w:rPr>
                <w:rFonts w:eastAsia="Times New Roman"/>
                <w:i/>
                <w:color w:val="000000" w:themeColor="text1"/>
                <w:szCs w:val="24"/>
                <w:lang w:val="ru-RU" w:eastAsia="ru-RU"/>
              </w:rPr>
              <w:t>5</w:t>
            </w:r>
            <w:r w:rsidRPr="001F05FD">
              <w:rPr>
                <w:rFonts w:eastAsia="Times New Roman"/>
                <w:i/>
                <w:color w:val="000000" w:themeColor="text1"/>
                <w:szCs w:val="24"/>
                <w:lang w:val="ru-RU" w:eastAsia="ru-RU"/>
              </w:rPr>
              <w:t xml:space="preserve"> г.</w:t>
            </w:r>
          </w:p>
        </w:tc>
      </w:tr>
    </w:tbl>
    <w:p w14:paraId="143F8B39" w14:textId="77777777" w:rsidR="00B64244" w:rsidRPr="001F05FD" w:rsidRDefault="00B64244" w:rsidP="00B64244">
      <w:pPr>
        <w:spacing w:after="0"/>
        <w:ind w:firstLine="0"/>
        <w:rPr>
          <w:rFonts w:eastAsia="Times New Roman"/>
          <w:i/>
          <w:color w:val="000000" w:themeColor="text1"/>
          <w:szCs w:val="24"/>
          <w:lang w:val="ru-RU" w:eastAsia="ru-RU"/>
        </w:rPr>
        <w:sectPr w:rsidR="00B64244" w:rsidRPr="001F05FD" w:rsidSect="00283C62">
          <w:footerReference w:type="default" r:id="rId9"/>
          <w:pgSz w:w="11906" w:h="16838" w:code="9"/>
          <w:pgMar w:top="1134" w:right="566" w:bottom="1135" w:left="1701" w:header="720" w:footer="720" w:gutter="0"/>
          <w:cols w:space="720"/>
          <w:titlePg/>
          <w:docGrid w:linePitch="381"/>
        </w:sectPr>
      </w:pPr>
    </w:p>
    <w:p w14:paraId="2FB9111F" w14:textId="037B2122" w:rsidR="005D3730" w:rsidRDefault="00B64244" w:rsidP="00D93289">
      <w:pPr>
        <w:pStyle w:val="HeaderTier1"/>
        <w:outlineLvl w:val="9"/>
        <w:rPr>
          <w:color w:val="000000" w:themeColor="text1"/>
        </w:rPr>
      </w:pPr>
      <w:r w:rsidRPr="001F05FD">
        <w:rPr>
          <w:color w:val="000000" w:themeColor="text1"/>
        </w:rPr>
        <w:lastRenderedPageBreak/>
        <w:t>АННОТАЦИЯ</w:t>
      </w:r>
    </w:p>
    <w:p w14:paraId="71577DE6" w14:textId="77777777" w:rsidR="007A5D77" w:rsidRDefault="007A5D77" w:rsidP="007A5D77">
      <w:pPr>
        <w:pStyle w:val="Main"/>
      </w:pPr>
      <w:r>
        <w:rPr>
          <w:color w:val="000000" w:themeColor="text1"/>
        </w:rPr>
        <w:t xml:space="preserve">В представленной работе описан поэтапный процесс разработки распределенной системы автоматизированного запуска выделенных серверов </w:t>
      </w:r>
      <w:r>
        <w:rPr>
          <w:color w:val="000000" w:themeColor="text1"/>
          <w:lang w:val="en-US"/>
        </w:rPr>
        <w:t>Unreal</w:t>
      </w:r>
      <w:r w:rsidRPr="007A5D77">
        <w:rPr>
          <w:color w:val="000000" w:themeColor="text1"/>
        </w:rPr>
        <w:t xml:space="preserve"> </w:t>
      </w:r>
      <w:r>
        <w:rPr>
          <w:color w:val="000000" w:themeColor="text1"/>
          <w:lang w:val="en-US"/>
        </w:rPr>
        <w:t>Engine</w:t>
      </w:r>
      <w:r>
        <w:rPr>
          <w:color w:val="000000" w:themeColor="text1"/>
        </w:rPr>
        <w:t xml:space="preserve"> 4. Работа содержит в себе подробное техническое описание каждого этапа разработки системы и описание </w:t>
      </w:r>
      <w:r>
        <w:t>проведенного исследования в области решаемой задачи и обоснования выбранного решения. В работе описаны и проиллюстрированы следующие этапы реализации проекта: разработка программы менеджера серверов; разработка программы-демона; реализация механизма авторизации для контроля доступа к запуску выделенного сервера; реализация механизма хранения информации о транзакциях на стороне клиента; реализация системы мониторинга нагрузки приложения через консольный интерфейс. Расчетно-пояснительная записка содержит 7</w:t>
      </w:r>
      <w:r w:rsidRPr="007A5D77">
        <w:t>0</w:t>
      </w:r>
      <w:r>
        <w:t xml:space="preserve"> с., 22 рис., 13 источников, 1 прил.</w:t>
      </w:r>
    </w:p>
    <w:p w14:paraId="4485D72B" w14:textId="77777777" w:rsidR="007A5D77" w:rsidRDefault="007A5D77" w:rsidP="007A5D77">
      <w:pPr>
        <w:pStyle w:val="Main"/>
        <w:rPr>
          <w:color w:val="000000" w:themeColor="text1"/>
        </w:rPr>
      </w:pPr>
      <w:r>
        <w:rPr>
          <w:color w:val="000000" w:themeColor="text1"/>
        </w:rPr>
        <w:t>Тип работы: выпускная квалификационная работа.</w:t>
      </w:r>
    </w:p>
    <w:p w14:paraId="5D9C54C7" w14:textId="77777777" w:rsidR="007A5D77" w:rsidRDefault="007A5D77" w:rsidP="007A5D77">
      <w:pPr>
        <w:pStyle w:val="Main"/>
        <w:rPr>
          <w:color w:val="000000" w:themeColor="text1"/>
        </w:rPr>
      </w:pPr>
      <w:r>
        <w:rPr>
          <w:color w:val="000000" w:themeColor="text1"/>
        </w:rPr>
        <w:t>Тема работы: «Разработка сетевых методов автоматизированного запуска распределённой системы выделенных серверов Unreal Engine 4».</w:t>
      </w:r>
    </w:p>
    <w:p w14:paraId="3296F762" w14:textId="168C8A93" w:rsidR="004E4ABB" w:rsidRPr="00443135" w:rsidRDefault="007A5D77" w:rsidP="0047370C">
      <w:pPr>
        <w:pStyle w:val="Main"/>
        <w:rPr>
          <w:color w:val="000000" w:themeColor="text1"/>
        </w:rPr>
      </w:pPr>
      <w:r>
        <w:rPr>
          <w:color w:val="000000" w:themeColor="text1"/>
        </w:rPr>
        <w:t xml:space="preserve">Объекты исследований: разработка сетевых методов, разработка распределенной системы, развертывание и запуск выделенных серверов </w:t>
      </w:r>
      <w:r>
        <w:rPr>
          <w:color w:val="000000" w:themeColor="text1"/>
          <w:lang w:val="en-US"/>
        </w:rPr>
        <w:t>Unreal</w:t>
      </w:r>
      <w:r w:rsidRPr="007A5D77">
        <w:rPr>
          <w:color w:val="000000" w:themeColor="text1"/>
        </w:rPr>
        <w:t xml:space="preserve"> </w:t>
      </w:r>
      <w:r>
        <w:rPr>
          <w:color w:val="000000" w:themeColor="text1"/>
          <w:lang w:val="en-US"/>
        </w:rPr>
        <w:t>Engine</w:t>
      </w:r>
      <w:r>
        <w:rPr>
          <w:color w:val="000000" w:themeColor="text1"/>
        </w:rPr>
        <w:t>.</w:t>
      </w:r>
      <w:r w:rsidR="004E4ABB">
        <w:rPr>
          <w:color w:val="000000" w:themeColor="text1"/>
        </w:rPr>
        <w:br w:type="page"/>
      </w:r>
    </w:p>
    <w:p w14:paraId="3AB0895D" w14:textId="77777777" w:rsidR="00B64244" w:rsidRPr="001F05FD" w:rsidRDefault="00B64244" w:rsidP="00B64244">
      <w:pPr>
        <w:pStyle w:val="HeaderTier1"/>
        <w:outlineLvl w:val="9"/>
        <w:rPr>
          <w:color w:val="000000" w:themeColor="text1"/>
        </w:rPr>
      </w:pPr>
      <w:bookmarkStart w:id="1" w:name="_Toc106337688"/>
      <w:r w:rsidRPr="001F05FD">
        <w:rPr>
          <w:color w:val="000000" w:themeColor="text1"/>
        </w:rPr>
        <w:lastRenderedPageBreak/>
        <w:t>ОПРЕДЕЛЕНИЯ, ОБОЗНАЧЕНИЯ И СОКРАЩЕНИЯ</w:t>
      </w:r>
      <w:bookmarkEnd w:id="1"/>
    </w:p>
    <w:p w14:paraId="21927946" w14:textId="77777777" w:rsidR="00B64244" w:rsidRDefault="00B64244" w:rsidP="00B64244">
      <w:pPr>
        <w:pStyle w:val="Main"/>
      </w:pPr>
      <w:r w:rsidRPr="003B7237">
        <w:rPr>
          <w:i/>
          <w:iCs/>
          <w:color w:val="000000" w:themeColor="text1"/>
        </w:rPr>
        <w:t>Unreal Engine 4 (UE)</w:t>
      </w:r>
      <w:r w:rsidRPr="003B7237">
        <w:rPr>
          <w:color w:val="000000" w:themeColor="text1"/>
        </w:rPr>
        <w:t xml:space="preserve"> – </w:t>
      </w:r>
      <w:r w:rsidRPr="003B7237">
        <w:t xml:space="preserve">движок </w:t>
      </w:r>
      <w:r>
        <w:rPr>
          <w:lang w:val="en-US"/>
        </w:rPr>
        <w:t>Unreal</w:t>
      </w:r>
      <w:r w:rsidRPr="003B7237">
        <w:t xml:space="preserve"> </w:t>
      </w:r>
      <w:r>
        <w:rPr>
          <w:lang w:val="en-US"/>
        </w:rPr>
        <w:t>Engine</w:t>
      </w:r>
      <w:r w:rsidRPr="003B7237">
        <w:t xml:space="preserve"> 4, </w:t>
      </w:r>
      <w:r>
        <w:t>разрабатываемый</w:t>
      </w:r>
      <w:r w:rsidRPr="003B7237">
        <w:t xml:space="preserve"> </w:t>
      </w:r>
      <w:r>
        <w:t>и</w:t>
      </w:r>
      <w:r w:rsidRPr="003B7237">
        <w:t xml:space="preserve"> </w:t>
      </w:r>
      <w:r>
        <w:t>поддерживаемый компанией Epic</w:t>
      </w:r>
      <w:r w:rsidRPr="003B7237">
        <w:t xml:space="preserve"> </w:t>
      </w:r>
      <w:r>
        <w:t>Games</w:t>
      </w:r>
      <w:r w:rsidRPr="003B7237">
        <w:t>.</w:t>
      </w:r>
    </w:p>
    <w:p w14:paraId="0B4326A9" w14:textId="77777777" w:rsidR="00B64244" w:rsidRDefault="00B64244" w:rsidP="00B64244">
      <w:pPr>
        <w:pStyle w:val="Main"/>
        <w:rPr>
          <w:color w:val="000000" w:themeColor="text1"/>
        </w:rPr>
      </w:pPr>
      <w:r w:rsidRPr="00AF143E">
        <w:rPr>
          <w:i/>
          <w:iCs/>
        </w:rPr>
        <w:t xml:space="preserve">Выделенный сервер </w:t>
      </w:r>
      <w:r w:rsidRPr="00AF143E">
        <w:rPr>
          <w:i/>
          <w:iCs/>
          <w:lang w:val="en-US"/>
        </w:rPr>
        <w:t>Unreal</w:t>
      </w:r>
      <w:r w:rsidRPr="00AF143E">
        <w:rPr>
          <w:i/>
          <w:iCs/>
        </w:rPr>
        <w:t xml:space="preserve"> </w:t>
      </w:r>
      <w:r w:rsidRPr="00AF143E">
        <w:rPr>
          <w:i/>
          <w:iCs/>
          <w:lang w:val="en-US"/>
        </w:rPr>
        <w:t>Engine</w:t>
      </w:r>
      <w:r w:rsidRPr="00AF143E">
        <w:rPr>
          <w:i/>
          <w:iCs/>
        </w:rPr>
        <w:t xml:space="preserve"> 4 (сервер)</w:t>
      </w:r>
      <w:r>
        <w:t xml:space="preserve"> </w:t>
      </w:r>
      <w:r w:rsidRPr="003B7237">
        <w:rPr>
          <w:color w:val="000000" w:themeColor="text1"/>
        </w:rPr>
        <w:t>–</w:t>
      </w:r>
      <w:r>
        <w:rPr>
          <w:color w:val="000000" w:themeColor="text1"/>
        </w:rPr>
        <w:t xml:space="preserve"> программа на </w:t>
      </w:r>
      <w:r>
        <w:rPr>
          <w:color w:val="000000" w:themeColor="text1"/>
          <w:lang w:val="en-US"/>
        </w:rPr>
        <w:t>Unreal</w:t>
      </w:r>
      <w:r w:rsidRPr="00AF143E">
        <w:rPr>
          <w:color w:val="000000" w:themeColor="text1"/>
        </w:rPr>
        <w:t xml:space="preserve"> </w:t>
      </w:r>
      <w:r>
        <w:rPr>
          <w:color w:val="000000" w:themeColor="text1"/>
        </w:rPr>
        <w:br/>
      </w:r>
      <w:r>
        <w:rPr>
          <w:color w:val="000000" w:themeColor="text1"/>
          <w:lang w:val="en-US"/>
        </w:rPr>
        <w:t>Engine</w:t>
      </w:r>
      <w:r w:rsidRPr="00AF143E">
        <w:rPr>
          <w:color w:val="000000" w:themeColor="text1"/>
        </w:rPr>
        <w:t xml:space="preserve"> 4</w:t>
      </w:r>
      <w:r>
        <w:rPr>
          <w:color w:val="000000" w:themeColor="text1"/>
        </w:rPr>
        <w:t>, которая не имеет графического интерфейса и механизмов обработки 3</w:t>
      </w:r>
      <w:r>
        <w:rPr>
          <w:color w:val="000000" w:themeColor="text1"/>
          <w:lang w:val="en-US"/>
        </w:rPr>
        <w:t>D</w:t>
      </w:r>
      <w:r w:rsidRPr="00AF143E">
        <w:rPr>
          <w:color w:val="000000" w:themeColor="text1"/>
        </w:rPr>
        <w:t>-</w:t>
      </w:r>
      <w:r>
        <w:rPr>
          <w:color w:val="000000" w:themeColor="text1"/>
        </w:rPr>
        <w:t>графики и служит для обеспечения взаимодействия пользователей в едином виртуальном пространстве.</w:t>
      </w:r>
    </w:p>
    <w:p w14:paraId="2A2EC5A9" w14:textId="77777777" w:rsidR="00B64244" w:rsidRPr="00407863" w:rsidRDefault="00B64244" w:rsidP="00B64244">
      <w:pPr>
        <w:pStyle w:val="Main"/>
        <w:rPr>
          <w:color w:val="000000" w:themeColor="text1"/>
        </w:rPr>
      </w:pPr>
      <w:r w:rsidRPr="00407863">
        <w:rPr>
          <w:i/>
          <w:iCs/>
          <w:color w:val="000000" w:themeColor="text1"/>
        </w:rPr>
        <w:t>Контейнер</w:t>
      </w:r>
      <w:r>
        <w:rPr>
          <w:color w:val="000000" w:themeColor="text1"/>
        </w:rPr>
        <w:t xml:space="preserve"> – это</w:t>
      </w:r>
      <w:r w:rsidRPr="00407863">
        <w:rPr>
          <w:color w:val="000000" w:themeColor="text1"/>
          <w:lang w:val="en-US"/>
        </w:rPr>
        <w:t> </w:t>
      </w:r>
      <w:r w:rsidRPr="00407863">
        <w:rPr>
          <w:color w:val="000000" w:themeColor="text1"/>
        </w:rPr>
        <w:t>изолированное пространство, которое позволяет запускать приложения с их зависимостями отдельно от основной системы</w:t>
      </w:r>
      <w:r>
        <w:rPr>
          <w:color w:val="000000" w:themeColor="text1"/>
        </w:rPr>
        <w:t>, но которое одновременно использует ядро основной системы.</w:t>
      </w:r>
    </w:p>
    <w:p w14:paraId="5F61BAEF" w14:textId="77777777" w:rsidR="00B64244" w:rsidRPr="00407863" w:rsidRDefault="00B64244" w:rsidP="00B64244">
      <w:pPr>
        <w:pStyle w:val="Main"/>
      </w:pPr>
      <w:r w:rsidRPr="00407863">
        <w:rPr>
          <w:i/>
          <w:iCs/>
          <w:color w:val="000000" w:themeColor="text1"/>
          <w:lang w:val="en-US"/>
        </w:rPr>
        <w:t>Docker</w:t>
      </w:r>
      <w:r w:rsidRPr="00407863">
        <w:rPr>
          <w:color w:val="000000" w:themeColor="text1"/>
        </w:rPr>
        <w:t xml:space="preserve"> </w:t>
      </w:r>
      <w:r>
        <w:rPr>
          <w:color w:val="000000" w:themeColor="text1"/>
        </w:rPr>
        <w:t xml:space="preserve">– это </w:t>
      </w:r>
      <w:r w:rsidRPr="00407863">
        <w:rPr>
          <w:color w:val="000000" w:themeColor="text1"/>
        </w:rPr>
        <w:t>программное обеспечение для автоматизации развёртывания и управления приложениями в средах с поддержкой контейнеризации, контейнеризатор приложений.</w:t>
      </w:r>
    </w:p>
    <w:p w14:paraId="434D5B29" w14:textId="77777777" w:rsidR="00B64244" w:rsidRPr="003B7237" w:rsidRDefault="00B64244" w:rsidP="00B64244">
      <w:pPr>
        <w:pStyle w:val="Main"/>
      </w:pPr>
      <w:r w:rsidRPr="003B7237">
        <w:tab/>
      </w:r>
      <w:r w:rsidRPr="003B7237">
        <w:rPr>
          <w:i/>
          <w:iCs/>
          <w:lang w:val="en-US"/>
        </w:rPr>
        <w:t>TCP</w:t>
      </w:r>
      <w:r w:rsidRPr="003B7237">
        <w:t xml:space="preserve"> </w:t>
      </w:r>
      <w:r w:rsidRPr="003B7237">
        <w:rPr>
          <w:color w:val="000000" w:themeColor="text1"/>
        </w:rPr>
        <w:t>–</w:t>
      </w:r>
      <w:r>
        <w:rPr>
          <w:color w:val="000000" w:themeColor="text1"/>
        </w:rPr>
        <w:t xml:space="preserve"> </w:t>
      </w:r>
      <w:r w:rsidRPr="003B7237">
        <w:t>протокол транспортного уровня, обеспечивающий надежную доставку данных.</w:t>
      </w:r>
    </w:p>
    <w:p w14:paraId="09AF02CC" w14:textId="77777777" w:rsidR="00B64244" w:rsidRDefault="00B64244" w:rsidP="00B64244">
      <w:pPr>
        <w:pStyle w:val="Main"/>
      </w:pPr>
      <w:r w:rsidRPr="003B7237">
        <w:tab/>
      </w:r>
      <w:r w:rsidRPr="003B7237">
        <w:rPr>
          <w:i/>
          <w:iCs/>
        </w:rPr>
        <w:t>Epic Online Services (</w:t>
      </w:r>
      <w:r w:rsidRPr="003B7237">
        <w:rPr>
          <w:i/>
          <w:iCs/>
          <w:lang w:val="en-US"/>
        </w:rPr>
        <w:t>EOS</w:t>
      </w:r>
      <w:r w:rsidRPr="003B7237">
        <w:rPr>
          <w:i/>
          <w:iCs/>
        </w:rPr>
        <w:t>)</w:t>
      </w:r>
      <w:r w:rsidRPr="003B7237">
        <w:t xml:space="preserve"> </w:t>
      </w:r>
      <w:r w:rsidRPr="003B7237">
        <w:rPr>
          <w:color w:val="000000" w:themeColor="text1"/>
        </w:rPr>
        <w:t>–</w:t>
      </w:r>
      <w:r>
        <w:rPr>
          <w:color w:val="000000" w:themeColor="text1"/>
        </w:rPr>
        <w:t xml:space="preserve"> </w:t>
      </w:r>
      <w:r w:rsidRPr="003B7237">
        <w:t>встроенная в движок подсистема, предоставляющая низкоуровневые программные инструменты.</w:t>
      </w:r>
    </w:p>
    <w:p w14:paraId="1A0B09DA" w14:textId="77777777" w:rsidR="00B64244" w:rsidRPr="00135D84" w:rsidRDefault="00B64244" w:rsidP="00B64244">
      <w:pPr>
        <w:pStyle w:val="Main"/>
      </w:pPr>
      <w:r w:rsidRPr="00135D84">
        <w:rPr>
          <w:i/>
          <w:iCs/>
        </w:rPr>
        <w:t>Клиент</w:t>
      </w:r>
      <w:r>
        <w:t xml:space="preserve"> </w:t>
      </w:r>
      <w:r w:rsidRPr="003B7237">
        <w:rPr>
          <w:color w:val="000000" w:themeColor="text1"/>
        </w:rPr>
        <w:t>–</w:t>
      </w:r>
      <w:r>
        <w:rPr>
          <w:color w:val="000000" w:themeColor="text1"/>
        </w:rPr>
        <w:t xml:space="preserve"> программа на </w:t>
      </w:r>
      <w:r>
        <w:rPr>
          <w:color w:val="000000" w:themeColor="text1"/>
          <w:lang w:val="en-US"/>
        </w:rPr>
        <w:t>Unreal</w:t>
      </w:r>
      <w:r w:rsidRPr="00135D84">
        <w:rPr>
          <w:color w:val="000000" w:themeColor="text1"/>
        </w:rPr>
        <w:t xml:space="preserve"> </w:t>
      </w:r>
      <w:r>
        <w:rPr>
          <w:color w:val="000000" w:themeColor="text1"/>
          <w:lang w:val="en-US"/>
        </w:rPr>
        <w:t>Engine</w:t>
      </w:r>
      <w:r>
        <w:rPr>
          <w:color w:val="000000" w:themeColor="text1"/>
        </w:rPr>
        <w:t>, которая имеет пользовательский графический интерфейс и отправляет команды на желание начать игровую сессию.</w:t>
      </w:r>
    </w:p>
    <w:p w14:paraId="3485BD73" w14:textId="77777777" w:rsidR="00B64244" w:rsidRDefault="00B64244" w:rsidP="00B64244">
      <w:pPr>
        <w:pStyle w:val="Main"/>
        <w:rPr>
          <w:color w:val="000000" w:themeColor="text1"/>
        </w:rPr>
      </w:pPr>
      <w:r w:rsidRPr="00135D84">
        <w:rPr>
          <w:i/>
          <w:iCs/>
        </w:rPr>
        <w:t>Менеджер серверов</w:t>
      </w:r>
      <w:r>
        <w:rPr>
          <w:i/>
          <w:iCs/>
        </w:rPr>
        <w:t xml:space="preserve"> (менеджер)</w:t>
      </w:r>
      <w:r>
        <w:t xml:space="preserve"> </w:t>
      </w:r>
      <w:r w:rsidRPr="003B7237">
        <w:rPr>
          <w:color w:val="000000" w:themeColor="text1"/>
        </w:rPr>
        <w:t>–</w:t>
      </w:r>
      <w:r>
        <w:rPr>
          <w:color w:val="000000" w:themeColor="text1"/>
        </w:rPr>
        <w:t xml:space="preserve"> программа, находящаяся на отдельном от клиента узле, которая принимает входящие команды от клиентов и запущенных экземпляров выделенного сервера </w:t>
      </w:r>
      <w:r>
        <w:rPr>
          <w:color w:val="000000" w:themeColor="text1"/>
          <w:lang w:val="en-US"/>
        </w:rPr>
        <w:t>UE</w:t>
      </w:r>
      <w:r w:rsidRPr="00135D84">
        <w:rPr>
          <w:color w:val="000000" w:themeColor="text1"/>
        </w:rPr>
        <w:t>.</w:t>
      </w:r>
    </w:p>
    <w:p w14:paraId="09C1A2AC" w14:textId="77777777" w:rsidR="00B64244" w:rsidRDefault="00B64244" w:rsidP="00B64244">
      <w:pPr>
        <w:pStyle w:val="Main"/>
        <w:rPr>
          <w:color w:val="000000" w:themeColor="text1"/>
        </w:rPr>
      </w:pPr>
      <w:r w:rsidRPr="00135D84">
        <w:rPr>
          <w:i/>
          <w:iCs/>
          <w:color w:val="000000" w:themeColor="text1"/>
        </w:rPr>
        <w:t>Программа-демон (демон)</w:t>
      </w:r>
      <w:r>
        <w:rPr>
          <w:color w:val="000000" w:themeColor="text1"/>
        </w:rPr>
        <w:t xml:space="preserve"> </w:t>
      </w:r>
      <w:r w:rsidRPr="003B7237">
        <w:rPr>
          <w:color w:val="000000" w:themeColor="text1"/>
        </w:rPr>
        <w:t>–</w:t>
      </w:r>
      <w:r>
        <w:rPr>
          <w:color w:val="000000" w:themeColor="text1"/>
        </w:rPr>
        <w:t xml:space="preserve"> программа, находящаяся на одном узле с запускаемыми экземплярами выделенных серверов </w:t>
      </w:r>
      <w:r>
        <w:rPr>
          <w:color w:val="000000" w:themeColor="text1"/>
          <w:lang w:val="en-US"/>
        </w:rPr>
        <w:t>UE</w:t>
      </w:r>
      <w:r>
        <w:rPr>
          <w:color w:val="000000" w:themeColor="text1"/>
        </w:rPr>
        <w:t xml:space="preserve"> и управляющая их процессами в операционной системе.</w:t>
      </w:r>
    </w:p>
    <w:p w14:paraId="25790C11" w14:textId="77777777" w:rsidR="00B64244" w:rsidRDefault="00B64244" w:rsidP="00B64244">
      <w:pPr>
        <w:pStyle w:val="Main"/>
        <w:rPr>
          <w:color w:val="000000" w:themeColor="text1"/>
        </w:rPr>
      </w:pPr>
      <w:r w:rsidRPr="003A0DCE">
        <w:rPr>
          <w:i/>
          <w:iCs/>
          <w:color w:val="000000" w:themeColor="text1"/>
          <w:lang w:val="en-US"/>
        </w:rPr>
        <w:t>Command</w:t>
      </w:r>
      <w:r w:rsidRPr="003A0DCE">
        <w:rPr>
          <w:i/>
          <w:iCs/>
          <w:color w:val="000000" w:themeColor="text1"/>
        </w:rPr>
        <w:t>-</w:t>
      </w:r>
      <w:r w:rsidRPr="003A0DCE">
        <w:rPr>
          <w:i/>
          <w:iCs/>
          <w:color w:val="000000" w:themeColor="text1"/>
          <w:lang w:val="en-US"/>
        </w:rPr>
        <w:t>line</w:t>
      </w:r>
      <w:r w:rsidRPr="003A0DCE">
        <w:rPr>
          <w:i/>
          <w:iCs/>
          <w:color w:val="000000" w:themeColor="text1"/>
        </w:rPr>
        <w:t xml:space="preserve"> </w:t>
      </w:r>
      <w:r w:rsidRPr="003A0DCE">
        <w:rPr>
          <w:i/>
          <w:iCs/>
          <w:color w:val="000000" w:themeColor="text1"/>
          <w:lang w:val="en-US"/>
        </w:rPr>
        <w:t>interface</w:t>
      </w:r>
      <w:r w:rsidRPr="003A0DCE">
        <w:rPr>
          <w:i/>
          <w:iCs/>
          <w:color w:val="000000" w:themeColor="text1"/>
        </w:rPr>
        <w:t xml:space="preserve"> (</w:t>
      </w:r>
      <w:r w:rsidRPr="003A0DCE">
        <w:rPr>
          <w:i/>
          <w:iCs/>
          <w:color w:val="000000" w:themeColor="text1"/>
          <w:lang w:val="en-US"/>
        </w:rPr>
        <w:t>CLI</w:t>
      </w:r>
      <w:r w:rsidRPr="003A0DCE">
        <w:rPr>
          <w:i/>
          <w:iCs/>
          <w:color w:val="000000" w:themeColor="text1"/>
        </w:rPr>
        <w:t>)</w:t>
      </w:r>
      <w:r w:rsidRPr="003A0DCE">
        <w:rPr>
          <w:color w:val="000000" w:themeColor="text1"/>
        </w:rPr>
        <w:t xml:space="preserve"> </w:t>
      </w:r>
      <w:r w:rsidRPr="0088547D">
        <w:rPr>
          <w:color w:val="000000" w:themeColor="text1"/>
        </w:rPr>
        <w:t>–</w:t>
      </w:r>
      <w:r w:rsidRPr="003A0DCE">
        <w:rPr>
          <w:color w:val="000000" w:themeColor="text1"/>
        </w:rPr>
        <w:t xml:space="preserve"> это интерфейс командной строки, с помощью которого пользователь может взаимодействовать с программным обеспечением и операционной</w:t>
      </w:r>
      <w:r>
        <w:rPr>
          <w:color w:val="000000" w:themeColor="text1"/>
        </w:rPr>
        <w:t xml:space="preserve"> системой путем ввода команд.</w:t>
      </w:r>
    </w:p>
    <w:p w14:paraId="2FD09E0D" w14:textId="77777777" w:rsidR="00B64244" w:rsidRDefault="00B64244" w:rsidP="00B64244">
      <w:pPr>
        <w:pStyle w:val="Main"/>
        <w:rPr>
          <w:color w:val="000000" w:themeColor="text1"/>
        </w:rPr>
      </w:pPr>
      <w:r w:rsidRPr="003A0DCE">
        <w:rPr>
          <w:i/>
          <w:iCs/>
          <w:color w:val="000000" w:themeColor="text1"/>
          <w:lang w:val="en-US"/>
        </w:rPr>
        <w:lastRenderedPageBreak/>
        <w:t>Graphical</w:t>
      </w:r>
      <w:r w:rsidRPr="003A0DCE">
        <w:rPr>
          <w:i/>
          <w:iCs/>
          <w:color w:val="000000" w:themeColor="text1"/>
        </w:rPr>
        <w:t xml:space="preserve"> </w:t>
      </w:r>
      <w:r w:rsidRPr="003A0DCE">
        <w:rPr>
          <w:i/>
          <w:iCs/>
          <w:color w:val="000000" w:themeColor="text1"/>
          <w:lang w:val="en-US"/>
        </w:rPr>
        <w:t>user</w:t>
      </w:r>
      <w:r w:rsidRPr="003A0DCE">
        <w:rPr>
          <w:i/>
          <w:iCs/>
          <w:color w:val="000000" w:themeColor="text1"/>
        </w:rPr>
        <w:t xml:space="preserve"> </w:t>
      </w:r>
      <w:r w:rsidRPr="003A0DCE">
        <w:rPr>
          <w:i/>
          <w:iCs/>
          <w:color w:val="000000" w:themeColor="text1"/>
          <w:lang w:val="en-US"/>
        </w:rPr>
        <w:t>interface</w:t>
      </w:r>
      <w:r w:rsidRPr="003A0DCE">
        <w:rPr>
          <w:i/>
          <w:iCs/>
          <w:color w:val="000000" w:themeColor="text1"/>
        </w:rPr>
        <w:t xml:space="preserve"> (</w:t>
      </w:r>
      <w:r w:rsidRPr="003A0DCE">
        <w:rPr>
          <w:i/>
          <w:iCs/>
          <w:color w:val="000000" w:themeColor="text1"/>
          <w:lang w:val="en-US"/>
        </w:rPr>
        <w:t>GUI</w:t>
      </w:r>
      <w:r w:rsidRPr="003A0DCE">
        <w:rPr>
          <w:i/>
          <w:iCs/>
          <w:color w:val="000000" w:themeColor="text1"/>
        </w:rPr>
        <w:t>)</w:t>
      </w:r>
      <w:r w:rsidRPr="003A0DCE">
        <w:rPr>
          <w:color w:val="000000" w:themeColor="text1"/>
        </w:rPr>
        <w:t xml:space="preserve"> – </w:t>
      </w:r>
      <w:r>
        <w:rPr>
          <w:color w:val="000000" w:themeColor="text1"/>
        </w:rPr>
        <w:t>это</w:t>
      </w:r>
      <w:r w:rsidRPr="003A0DCE">
        <w:rPr>
          <w:color w:val="000000" w:themeColor="text1"/>
        </w:rPr>
        <w:t xml:space="preserve"> </w:t>
      </w:r>
      <w:r>
        <w:rPr>
          <w:color w:val="000000" w:themeColor="text1"/>
        </w:rPr>
        <w:t>графический</w:t>
      </w:r>
      <w:r w:rsidRPr="003A0DCE">
        <w:rPr>
          <w:color w:val="000000" w:themeColor="text1"/>
        </w:rPr>
        <w:t xml:space="preserve"> </w:t>
      </w:r>
      <w:r>
        <w:rPr>
          <w:color w:val="000000" w:themeColor="text1"/>
        </w:rPr>
        <w:t xml:space="preserve">интерфейс, с помощью которого пользователь может взаимодействовать с программный обеспечением и операционной системой. Как правило, к компонентам графического интерфейса относятся </w:t>
      </w:r>
      <w:r w:rsidRPr="003A0DCE">
        <w:rPr>
          <w:color w:val="000000" w:themeColor="text1"/>
        </w:rPr>
        <w:t>окна, кнопки</w:t>
      </w:r>
      <w:r>
        <w:rPr>
          <w:color w:val="000000" w:themeColor="text1"/>
        </w:rPr>
        <w:t>, выпадающие списки, слайдеры и другие графические элементы.</w:t>
      </w:r>
    </w:p>
    <w:p w14:paraId="10EF4A80" w14:textId="1B1FF98D" w:rsidR="00B64244" w:rsidRPr="00DB2953" w:rsidRDefault="00B64244" w:rsidP="00B64244">
      <w:pPr>
        <w:pStyle w:val="Main"/>
        <w:sectPr w:rsidR="00B64244" w:rsidRPr="00DB2953" w:rsidSect="00B52D8A">
          <w:footerReference w:type="default" r:id="rId10"/>
          <w:pgSz w:w="11906" w:h="16838" w:code="9"/>
          <w:pgMar w:top="1134" w:right="567" w:bottom="1135" w:left="1701" w:header="720" w:footer="720" w:gutter="0"/>
          <w:pgNumType w:start="6"/>
          <w:cols w:space="720"/>
          <w:docGrid w:linePitch="381"/>
        </w:sectPr>
      </w:pPr>
    </w:p>
    <w:sdt>
      <w:sdtPr>
        <w:rPr>
          <w:rFonts w:ascii="Times New Roman" w:eastAsiaTheme="minorHAnsi" w:hAnsi="Times New Roman" w:cstheme="minorBidi"/>
          <w:color w:val="000000" w:themeColor="text1"/>
          <w:sz w:val="28"/>
          <w:szCs w:val="22"/>
        </w:rPr>
        <w:id w:val="-71905009"/>
        <w:docPartObj>
          <w:docPartGallery w:val="Table of Contents"/>
          <w:docPartUnique/>
        </w:docPartObj>
      </w:sdtPr>
      <w:sdtEndPr>
        <w:rPr>
          <w:b/>
          <w:bCs/>
          <w:noProof/>
        </w:rPr>
      </w:sdtEndPr>
      <w:sdtContent>
        <w:p w14:paraId="4709C46D" w14:textId="77777777" w:rsidR="00B64244" w:rsidRPr="003A0DCE" w:rsidRDefault="00B64244" w:rsidP="00B64244">
          <w:pPr>
            <w:pStyle w:val="a9"/>
            <w:spacing w:line="360" w:lineRule="auto"/>
            <w:jc w:val="center"/>
            <w:rPr>
              <w:rFonts w:ascii="Times New Roman" w:hAnsi="Times New Roman"/>
              <w:b/>
              <w:color w:val="000000" w:themeColor="text1"/>
              <w:szCs w:val="28"/>
            </w:rPr>
          </w:pPr>
          <w:r w:rsidRPr="001F05FD">
            <w:rPr>
              <w:rStyle w:val="HeaderTier1Char"/>
              <w:color w:val="000000" w:themeColor="text1"/>
            </w:rPr>
            <w:t>СОДЕРЖАНИЕ</w:t>
          </w:r>
        </w:p>
        <w:p w14:paraId="1F249AF7" w14:textId="1F0A1ECF" w:rsidR="000D4687" w:rsidRDefault="00B64244">
          <w:pPr>
            <w:pStyle w:val="11"/>
            <w:tabs>
              <w:tab w:val="right" w:leader="dot" w:pos="9628"/>
            </w:tabs>
            <w:rPr>
              <w:rFonts w:asciiTheme="minorHAnsi" w:hAnsiTheme="minorHAnsi" w:cstheme="minorBidi"/>
              <w:noProof/>
              <w:sz w:val="22"/>
              <w:lang w:val="ru-RU" w:eastAsia="ru-RU"/>
            </w:rPr>
          </w:pPr>
          <w:r w:rsidRPr="001F05FD">
            <w:rPr>
              <w:color w:val="000000" w:themeColor="text1"/>
            </w:rPr>
            <w:fldChar w:fldCharType="begin"/>
          </w:r>
          <w:r w:rsidRPr="001F05FD">
            <w:rPr>
              <w:color w:val="000000" w:themeColor="text1"/>
            </w:rPr>
            <w:instrText xml:space="preserve"> TOC \o "1-3" \h \z \u </w:instrText>
          </w:r>
          <w:r w:rsidRPr="001F05FD">
            <w:rPr>
              <w:color w:val="000000" w:themeColor="text1"/>
            </w:rPr>
            <w:fldChar w:fldCharType="separate"/>
          </w:r>
          <w:hyperlink w:anchor="_Toc198746581" w:history="1">
            <w:r w:rsidR="000D4687" w:rsidRPr="0034343F">
              <w:rPr>
                <w:rStyle w:val="aa"/>
                <w:noProof/>
              </w:rPr>
              <w:t>ВВЕДЕНИЕ</w:t>
            </w:r>
            <w:r w:rsidR="000D4687">
              <w:rPr>
                <w:noProof/>
                <w:webHidden/>
              </w:rPr>
              <w:tab/>
            </w:r>
            <w:r w:rsidR="000D4687">
              <w:rPr>
                <w:noProof/>
                <w:webHidden/>
              </w:rPr>
              <w:fldChar w:fldCharType="begin"/>
            </w:r>
            <w:r w:rsidR="000D4687">
              <w:rPr>
                <w:noProof/>
                <w:webHidden/>
              </w:rPr>
              <w:instrText xml:space="preserve"> PAGEREF _Toc198746581 \h </w:instrText>
            </w:r>
            <w:r w:rsidR="000D4687">
              <w:rPr>
                <w:noProof/>
                <w:webHidden/>
              </w:rPr>
            </w:r>
            <w:r w:rsidR="000D4687">
              <w:rPr>
                <w:noProof/>
                <w:webHidden/>
              </w:rPr>
              <w:fldChar w:fldCharType="separate"/>
            </w:r>
            <w:r w:rsidR="000D4687">
              <w:rPr>
                <w:noProof/>
                <w:webHidden/>
              </w:rPr>
              <w:t>10</w:t>
            </w:r>
            <w:r w:rsidR="000D4687">
              <w:rPr>
                <w:noProof/>
                <w:webHidden/>
              </w:rPr>
              <w:fldChar w:fldCharType="end"/>
            </w:r>
          </w:hyperlink>
        </w:p>
        <w:p w14:paraId="5A59C72D" w14:textId="3170C372" w:rsidR="000D4687" w:rsidRDefault="000D4687">
          <w:pPr>
            <w:pStyle w:val="11"/>
            <w:tabs>
              <w:tab w:val="left" w:pos="560"/>
              <w:tab w:val="right" w:leader="dot" w:pos="9628"/>
            </w:tabs>
            <w:rPr>
              <w:rFonts w:asciiTheme="minorHAnsi" w:hAnsiTheme="minorHAnsi" w:cstheme="minorBidi"/>
              <w:noProof/>
              <w:sz w:val="22"/>
              <w:lang w:val="ru-RU" w:eastAsia="ru-RU"/>
            </w:rPr>
          </w:pPr>
          <w:hyperlink w:anchor="_Toc198746582" w:history="1">
            <w:r w:rsidRPr="0034343F">
              <w:rPr>
                <w:rStyle w:val="aa"/>
                <w:noProof/>
              </w:rPr>
              <w:t>1</w:t>
            </w:r>
            <w:r>
              <w:rPr>
                <w:rFonts w:asciiTheme="minorHAnsi" w:hAnsiTheme="minorHAnsi" w:cstheme="minorBidi"/>
                <w:noProof/>
                <w:sz w:val="22"/>
                <w:lang w:val="ru-RU" w:eastAsia="ru-RU"/>
              </w:rPr>
              <w:tab/>
            </w:r>
            <w:r w:rsidRPr="0034343F">
              <w:rPr>
                <w:rStyle w:val="aa"/>
                <w:noProof/>
              </w:rPr>
              <w:t>Запуск приложения с помощью технологии контейнеризации</w:t>
            </w:r>
            <w:r>
              <w:rPr>
                <w:noProof/>
                <w:webHidden/>
              </w:rPr>
              <w:tab/>
            </w:r>
            <w:r>
              <w:rPr>
                <w:noProof/>
                <w:webHidden/>
              </w:rPr>
              <w:fldChar w:fldCharType="begin"/>
            </w:r>
            <w:r>
              <w:rPr>
                <w:noProof/>
                <w:webHidden/>
              </w:rPr>
              <w:instrText xml:space="preserve"> PAGEREF _Toc198746582 \h </w:instrText>
            </w:r>
            <w:r>
              <w:rPr>
                <w:noProof/>
                <w:webHidden/>
              </w:rPr>
            </w:r>
            <w:r>
              <w:rPr>
                <w:noProof/>
                <w:webHidden/>
              </w:rPr>
              <w:fldChar w:fldCharType="separate"/>
            </w:r>
            <w:r>
              <w:rPr>
                <w:noProof/>
                <w:webHidden/>
              </w:rPr>
              <w:t>12</w:t>
            </w:r>
            <w:r>
              <w:rPr>
                <w:noProof/>
                <w:webHidden/>
              </w:rPr>
              <w:fldChar w:fldCharType="end"/>
            </w:r>
          </w:hyperlink>
        </w:p>
        <w:p w14:paraId="413AF432" w14:textId="04FAB510" w:rsidR="000D4687" w:rsidRDefault="000D4687">
          <w:pPr>
            <w:pStyle w:val="11"/>
            <w:tabs>
              <w:tab w:val="left" w:pos="560"/>
              <w:tab w:val="right" w:leader="dot" w:pos="9628"/>
            </w:tabs>
            <w:rPr>
              <w:rFonts w:asciiTheme="minorHAnsi" w:hAnsiTheme="minorHAnsi" w:cstheme="minorBidi"/>
              <w:noProof/>
              <w:sz w:val="22"/>
              <w:lang w:val="ru-RU" w:eastAsia="ru-RU"/>
            </w:rPr>
          </w:pPr>
          <w:hyperlink w:anchor="_Toc198746583" w:history="1">
            <w:r w:rsidRPr="0034343F">
              <w:rPr>
                <w:rStyle w:val="aa"/>
                <w:noProof/>
              </w:rPr>
              <w:t>2</w:t>
            </w:r>
            <w:r>
              <w:rPr>
                <w:rFonts w:asciiTheme="minorHAnsi" w:hAnsiTheme="minorHAnsi" w:cstheme="minorBidi"/>
                <w:noProof/>
                <w:sz w:val="22"/>
                <w:lang w:val="ru-RU" w:eastAsia="ru-RU"/>
              </w:rPr>
              <w:tab/>
            </w:r>
            <w:r w:rsidRPr="0034343F">
              <w:rPr>
                <w:rStyle w:val="aa"/>
                <w:noProof/>
              </w:rPr>
              <w:t>Разработка собственных сетевых сервисов системы</w:t>
            </w:r>
            <w:r>
              <w:rPr>
                <w:noProof/>
                <w:webHidden/>
              </w:rPr>
              <w:tab/>
            </w:r>
            <w:r>
              <w:rPr>
                <w:noProof/>
                <w:webHidden/>
              </w:rPr>
              <w:fldChar w:fldCharType="begin"/>
            </w:r>
            <w:r>
              <w:rPr>
                <w:noProof/>
                <w:webHidden/>
              </w:rPr>
              <w:instrText xml:space="preserve"> PAGEREF _Toc198746583 \h </w:instrText>
            </w:r>
            <w:r>
              <w:rPr>
                <w:noProof/>
                <w:webHidden/>
              </w:rPr>
            </w:r>
            <w:r>
              <w:rPr>
                <w:noProof/>
                <w:webHidden/>
              </w:rPr>
              <w:fldChar w:fldCharType="separate"/>
            </w:r>
            <w:r>
              <w:rPr>
                <w:noProof/>
                <w:webHidden/>
              </w:rPr>
              <w:t>15</w:t>
            </w:r>
            <w:r>
              <w:rPr>
                <w:noProof/>
                <w:webHidden/>
              </w:rPr>
              <w:fldChar w:fldCharType="end"/>
            </w:r>
          </w:hyperlink>
        </w:p>
        <w:p w14:paraId="0DB6FCC1" w14:textId="616F3B67" w:rsidR="000D4687" w:rsidRDefault="000D4687">
          <w:pPr>
            <w:pStyle w:val="21"/>
            <w:tabs>
              <w:tab w:val="left" w:pos="1760"/>
              <w:tab w:val="right" w:leader="dot" w:pos="9628"/>
            </w:tabs>
            <w:rPr>
              <w:rFonts w:asciiTheme="minorHAnsi" w:eastAsiaTheme="minorEastAsia" w:hAnsiTheme="minorHAnsi"/>
              <w:noProof/>
              <w:sz w:val="22"/>
              <w:lang w:val="ru-RU" w:eastAsia="ru-RU"/>
            </w:rPr>
          </w:pPr>
          <w:hyperlink w:anchor="_Toc198746584" w:history="1">
            <w:r w:rsidRPr="0034343F">
              <w:rPr>
                <w:rStyle w:val="aa"/>
                <w:noProof/>
              </w:rPr>
              <w:t>2.1</w:t>
            </w:r>
            <w:r>
              <w:rPr>
                <w:rFonts w:asciiTheme="minorHAnsi" w:eastAsiaTheme="minorEastAsia" w:hAnsiTheme="minorHAnsi"/>
                <w:noProof/>
                <w:sz w:val="22"/>
                <w:lang w:val="ru-RU" w:eastAsia="ru-RU"/>
              </w:rPr>
              <w:tab/>
            </w:r>
            <w:r w:rsidRPr="0034343F">
              <w:rPr>
                <w:rStyle w:val="aa"/>
                <w:noProof/>
              </w:rPr>
              <w:t>Разработка менеджера на Unreal Engine</w:t>
            </w:r>
            <w:r>
              <w:rPr>
                <w:noProof/>
                <w:webHidden/>
              </w:rPr>
              <w:tab/>
            </w:r>
            <w:r>
              <w:rPr>
                <w:noProof/>
                <w:webHidden/>
              </w:rPr>
              <w:fldChar w:fldCharType="begin"/>
            </w:r>
            <w:r>
              <w:rPr>
                <w:noProof/>
                <w:webHidden/>
              </w:rPr>
              <w:instrText xml:space="preserve"> PAGEREF _Toc198746584 \h </w:instrText>
            </w:r>
            <w:r>
              <w:rPr>
                <w:noProof/>
                <w:webHidden/>
              </w:rPr>
            </w:r>
            <w:r>
              <w:rPr>
                <w:noProof/>
                <w:webHidden/>
              </w:rPr>
              <w:fldChar w:fldCharType="separate"/>
            </w:r>
            <w:r>
              <w:rPr>
                <w:noProof/>
                <w:webHidden/>
              </w:rPr>
              <w:t>17</w:t>
            </w:r>
            <w:r>
              <w:rPr>
                <w:noProof/>
                <w:webHidden/>
              </w:rPr>
              <w:fldChar w:fldCharType="end"/>
            </w:r>
          </w:hyperlink>
        </w:p>
        <w:p w14:paraId="400B42BE" w14:textId="5B9D5930" w:rsidR="000D4687" w:rsidRDefault="000D4687">
          <w:pPr>
            <w:pStyle w:val="21"/>
            <w:tabs>
              <w:tab w:val="left" w:pos="1760"/>
              <w:tab w:val="right" w:leader="dot" w:pos="9628"/>
            </w:tabs>
            <w:rPr>
              <w:rFonts w:asciiTheme="minorHAnsi" w:eastAsiaTheme="minorEastAsia" w:hAnsiTheme="minorHAnsi"/>
              <w:noProof/>
              <w:sz w:val="22"/>
              <w:lang w:val="ru-RU" w:eastAsia="ru-RU"/>
            </w:rPr>
          </w:pPr>
          <w:hyperlink w:anchor="_Toc198746585" w:history="1">
            <w:r w:rsidRPr="0034343F">
              <w:rPr>
                <w:rStyle w:val="aa"/>
                <w:noProof/>
              </w:rPr>
              <w:t>2.2</w:t>
            </w:r>
            <w:r>
              <w:rPr>
                <w:rFonts w:asciiTheme="minorHAnsi" w:eastAsiaTheme="minorEastAsia" w:hAnsiTheme="minorHAnsi"/>
                <w:noProof/>
                <w:sz w:val="22"/>
                <w:lang w:val="ru-RU" w:eastAsia="ru-RU"/>
              </w:rPr>
              <w:tab/>
            </w:r>
            <w:r w:rsidRPr="0034343F">
              <w:rPr>
                <w:rStyle w:val="aa"/>
                <w:noProof/>
              </w:rPr>
              <w:t>Разработка менеджера на C++ и Boost.Asio</w:t>
            </w:r>
            <w:r>
              <w:rPr>
                <w:noProof/>
                <w:webHidden/>
              </w:rPr>
              <w:tab/>
            </w:r>
            <w:r>
              <w:rPr>
                <w:noProof/>
                <w:webHidden/>
              </w:rPr>
              <w:fldChar w:fldCharType="begin"/>
            </w:r>
            <w:r>
              <w:rPr>
                <w:noProof/>
                <w:webHidden/>
              </w:rPr>
              <w:instrText xml:space="preserve"> PAGEREF _Toc198746585 \h </w:instrText>
            </w:r>
            <w:r>
              <w:rPr>
                <w:noProof/>
                <w:webHidden/>
              </w:rPr>
            </w:r>
            <w:r>
              <w:rPr>
                <w:noProof/>
                <w:webHidden/>
              </w:rPr>
              <w:fldChar w:fldCharType="separate"/>
            </w:r>
            <w:r>
              <w:rPr>
                <w:noProof/>
                <w:webHidden/>
              </w:rPr>
              <w:t>19</w:t>
            </w:r>
            <w:r>
              <w:rPr>
                <w:noProof/>
                <w:webHidden/>
              </w:rPr>
              <w:fldChar w:fldCharType="end"/>
            </w:r>
          </w:hyperlink>
        </w:p>
        <w:p w14:paraId="0B0C4992" w14:textId="46B2CF70" w:rsidR="000D4687" w:rsidRDefault="000D4687">
          <w:pPr>
            <w:pStyle w:val="21"/>
            <w:tabs>
              <w:tab w:val="left" w:pos="1760"/>
              <w:tab w:val="right" w:leader="dot" w:pos="9628"/>
            </w:tabs>
            <w:rPr>
              <w:rFonts w:asciiTheme="minorHAnsi" w:eastAsiaTheme="minorEastAsia" w:hAnsiTheme="minorHAnsi"/>
              <w:noProof/>
              <w:sz w:val="22"/>
              <w:lang w:val="ru-RU" w:eastAsia="ru-RU"/>
            </w:rPr>
          </w:pPr>
          <w:hyperlink w:anchor="_Toc198746586" w:history="1">
            <w:r w:rsidRPr="0034343F">
              <w:rPr>
                <w:rStyle w:val="aa"/>
                <w:noProof/>
              </w:rPr>
              <w:t>2.3</w:t>
            </w:r>
            <w:r>
              <w:rPr>
                <w:rFonts w:asciiTheme="minorHAnsi" w:eastAsiaTheme="minorEastAsia" w:hAnsiTheme="minorHAnsi"/>
                <w:noProof/>
                <w:sz w:val="22"/>
                <w:lang w:val="ru-RU" w:eastAsia="ru-RU"/>
              </w:rPr>
              <w:tab/>
            </w:r>
            <w:r w:rsidRPr="0034343F">
              <w:rPr>
                <w:rStyle w:val="aa"/>
                <w:noProof/>
              </w:rPr>
              <w:t>Разработка демона на C++ и Boost.Asio</w:t>
            </w:r>
            <w:r>
              <w:rPr>
                <w:noProof/>
                <w:webHidden/>
              </w:rPr>
              <w:tab/>
            </w:r>
            <w:r>
              <w:rPr>
                <w:noProof/>
                <w:webHidden/>
              </w:rPr>
              <w:fldChar w:fldCharType="begin"/>
            </w:r>
            <w:r>
              <w:rPr>
                <w:noProof/>
                <w:webHidden/>
              </w:rPr>
              <w:instrText xml:space="preserve"> PAGEREF _Toc198746586 \h </w:instrText>
            </w:r>
            <w:r>
              <w:rPr>
                <w:noProof/>
                <w:webHidden/>
              </w:rPr>
            </w:r>
            <w:r>
              <w:rPr>
                <w:noProof/>
                <w:webHidden/>
              </w:rPr>
              <w:fldChar w:fldCharType="separate"/>
            </w:r>
            <w:r>
              <w:rPr>
                <w:noProof/>
                <w:webHidden/>
              </w:rPr>
              <w:t>23</w:t>
            </w:r>
            <w:r>
              <w:rPr>
                <w:noProof/>
                <w:webHidden/>
              </w:rPr>
              <w:fldChar w:fldCharType="end"/>
            </w:r>
          </w:hyperlink>
        </w:p>
        <w:p w14:paraId="716F11A5" w14:textId="0DBD071C" w:rsidR="000D4687" w:rsidRDefault="000D4687">
          <w:pPr>
            <w:pStyle w:val="21"/>
            <w:tabs>
              <w:tab w:val="left" w:pos="1760"/>
              <w:tab w:val="right" w:leader="dot" w:pos="9628"/>
            </w:tabs>
            <w:rPr>
              <w:rFonts w:asciiTheme="minorHAnsi" w:eastAsiaTheme="minorEastAsia" w:hAnsiTheme="minorHAnsi"/>
              <w:noProof/>
              <w:sz w:val="22"/>
              <w:lang w:val="ru-RU" w:eastAsia="ru-RU"/>
            </w:rPr>
          </w:pPr>
          <w:hyperlink w:anchor="_Toc198746587" w:history="1">
            <w:r w:rsidRPr="0034343F">
              <w:rPr>
                <w:rStyle w:val="aa"/>
                <w:noProof/>
              </w:rPr>
              <w:t>2.4</w:t>
            </w:r>
            <w:r>
              <w:rPr>
                <w:rFonts w:asciiTheme="minorHAnsi" w:eastAsiaTheme="minorEastAsia" w:hAnsiTheme="minorHAnsi"/>
                <w:noProof/>
                <w:sz w:val="22"/>
                <w:lang w:val="ru-RU" w:eastAsia="ru-RU"/>
              </w:rPr>
              <w:tab/>
            </w:r>
            <w:r w:rsidRPr="0034343F">
              <w:rPr>
                <w:rStyle w:val="aa"/>
                <w:noProof/>
              </w:rPr>
              <w:t>Программная реализация логгера</w:t>
            </w:r>
            <w:r>
              <w:rPr>
                <w:noProof/>
                <w:webHidden/>
              </w:rPr>
              <w:tab/>
            </w:r>
            <w:r>
              <w:rPr>
                <w:noProof/>
                <w:webHidden/>
              </w:rPr>
              <w:fldChar w:fldCharType="begin"/>
            </w:r>
            <w:r>
              <w:rPr>
                <w:noProof/>
                <w:webHidden/>
              </w:rPr>
              <w:instrText xml:space="preserve"> PAGEREF _Toc198746587 \h </w:instrText>
            </w:r>
            <w:r>
              <w:rPr>
                <w:noProof/>
                <w:webHidden/>
              </w:rPr>
            </w:r>
            <w:r>
              <w:rPr>
                <w:noProof/>
                <w:webHidden/>
              </w:rPr>
              <w:fldChar w:fldCharType="separate"/>
            </w:r>
            <w:r>
              <w:rPr>
                <w:noProof/>
                <w:webHidden/>
              </w:rPr>
              <w:t>30</w:t>
            </w:r>
            <w:r>
              <w:rPr>
                <w:noProof/>
                <w:webHidden/>
              </w:rPr>
              <w:fldChar w:fldCharType="end"/>
            </w:r>
          </w:hyperlink>
        </w:p>
        <w:p w14:paraId="4D04DC34" w14:textId="211F1ED4" w:rsidR="000D4687" w:rsidRDefault="000D4687">
          <w:pPr>
            <w:pStyle w:val="21"/>
            <w:tabs>
              <w:tab w:val="left" w:pos="1760"/>
              <w:tab w:val="right" w:leader="dot" w:pos="9628"/>
            </w:tabs>
            <w:rPr>
              <w:rFonts w:asciiTheme="minorHAnsi" w:eastAsiaTheme="minorEastAsia" w:hAnsiTheme="minorHAnsi"/>
              <w:noProof/>
              <w:sz w:val="22"/>
              <w:lang w:val="ru-RU" w:eastAsia="ru-RU"/>
            </w:rPr>
          </w:pPr>
          <w:hyperlink w:anchor="_Toc198746588" w:history="1">
            <w:r w:rsidRPr="0034343F">
              <w:rPr>
                <w:rStyle w:val="aa"/>
                <w:noProof/>
              </w:rPr>
              <w:t>2.5</w:t>
            </w:r>
            <w:r>
              <w:rPr>
                <w:rFonts w:asciiTheme="minorHAnsi" w:eastAsiaTheme="minorEastAsia" w:hAnsiTheme="minorHAnsi"/>
                <w:noProof/>
                <w:sz w:val="22"/>
                <w:lang w:val="ru-RU" w:eastAsia="ru-RU"/>
              </w:rPr>
              <w:tab/>
            </w:r>
            <w:r w:rsidRPr="0034343F">
              <w:rPr>
                <w:rStyle w:val="aa"/>
                <w:noProof/>
              </w:rPr>
              <w:t>Запуск сервисов на операционной системе Linux Debian</w:t>
            </w:r>
            <w:r>
              <w:rPr>
                <w:noProof/>
                <w:webHidden/>
              </w:rPr>
              <w:tab/>
            </w:r>
            <w:r>
              <w:rPr>
                <w:noProof/>
                <w:webHidden/>
              </w:rPr>
              <w:fldChar w:fldCharType="begin"/>
            </w:r>
            <w:r>
              <w:rPr>
                <w:noProof/>
                <w:webHidden/>
              </w:rPr>
              <w:instrText xml:space="preserve"> PAGEREF _Toc198746588 \h </w:instrText>
            </w:r>
            <w:r>
              <w:rPr>
                <w:noProof/>
                <w:webHidden/>
              </w:rPr>
            </w:r>
            <w:r>
              <w:rPr>
                <w:noProof/>
                <w:webHidden/>
              </w:rPr>
              <w:fldChar w:fldCharType="separate"/>
            </w:r>
            <w:r>
              <w:rPr>
                <w:noProof/>
                <w:webHidden/>
              </w:rPr>
              <w:t>32</w:t>
            </w:r>
            <w:r>
              <w:rPr>
                <w:noProof/>
                <w:webHidden/>
              </w:rPr>
              <w:fldChar w:fldCharType="end"/>
            </w:r>
          </w:hyperlink>
        </w:p>
        <w:p w14:paraId="4E809B12" w14:textId="7E021B26" w:rsidR="000D4687" w:rsidRDefault="000D4687">
          <w:pPr>
            <w:pStyle w:val="11"/>
            <w:tabs>
              <w:tab w:val="left" w:pos="560"/>
              <w:tab w:val="right" w:leader="dot" w:pos="9628"/>
            </w:tabs>
            <w:rPr>
              <w:rFonts w:asciiTheme="minorHAnsi" w:hAnsiTheme="minorHAnsi" w:cstheme="minorBidi"/>
              <w:noProof/>
              <w:sz w:val="22"/>
              <w:lang w:val="ru-RU" w:eastAsia="ru-RU"/>
            </w:rPr>
          </w:pPr>
          <w:hyperlink w:anchor="_Toc198746589" w:history="1">
            <w:r w:rsidRPr="0034343F">
              <w:rPr>
                <w:rStyle w:val="aa"/>
                <w:noProof/>
              </w:rPr>
              <w:t>3</w:t>
            </w:r>
            <w:r>
              <w:rPr>
                <w:rFonts w:asciiTheme="minorHAnsi" w:hAnsiTheme="minorHAnsi" w:cstheme="minorBidi"/>
                <w:noProof/>
                <w:sz w:val="22"/>
                <w:lang w:val="ru-RU" w:eastAsia="ru-RU"/>
              </w:rPr>
              <w:tab/>
            </w:r>
            <w:r w:rsidRPr="0034343F">
              <w:rPr>
                <w:rStyle w:val="aa"/>
                <w:noProof/>
              </w:rPr>
              <w:t>Реализация механизма авторизации для контроля запуска серверов</w:t>
            </w:r>
            <w:r>
              <w:rPr>
                <w:noProof/>
                <w:webHidden/>
              </w:rPr>
              <w:tab/>
            </w:r>
            <w:r>
              <w:rPr>
                <w:noProof/>
                <w:webHidden/>
              </w:rPr>
              <w:fldChar w:fldCharType="begin"/>
            </w:r>
            <w:r>
              <w:rPr>
                <w:noProof/>
                <w:webHidden/>
              </w:rPr>
              <w:instrText xml:space="preserve"> PAGEREF _Toc198746589 \h </w:instrText>
            </w:r>
            <w:r>
              <w:rPr>
                <w:noProof/>
                <w:webHidden/>
              </w:rPr>
            </w:r>
            <w:r>
              <w:rPr>
                <w:noProof/>
                <w:webHidden/>
              </w:rPr>
              <w:fldChar w:fldCharType="separate"/>
            </w:r>
            <w:r>
              <w:rPr>
                <w:noProof/>
                <w:webHidden/>
              </w:rPr>
              <w:t>38</w:t>
            </w:r>
            <w:r>
              <w:rPr>
                <w:noProof/>
                <w:webHidden/>
              </w:rPr>
              <w:fldChar w:fldCharType="end"/>
            </w:r>
          </w:hyperlink>
        </w:p>
        <w:p w14:paraId="36C9D5C2" w14:textId="21029E51" w:rsidR="000D4687" w:rsidRDefault="000D4687">
          <w:pPr>
            <w:pStyle w:val="21"/>
            <w:tabs>
              <w:tab w:val="left" w:pos="1760"/>
              <w:tab w:val="right" w:leader="dot" w:pos="9628"/>
            </w:tabs>
            <w:rPr>
              <w:rFonts w:asciiTheme="minorHAnsi" w:eastAsiaTheme="minorEastAsia" w:hAnsiTheme="minorHAnsi"/>
              <w:noProof/>
              <w:sz w:val="22"/>
              <w:lang w:val="ru-RU" w:eastAsia="ru-RU"/>
            </w:rPr>
          </w:pPr>
          <w:hyperlink w:anchor="_Toc198746590" w:history="1">
            <w:r w:rsidRPr="0034343F">
              <w:rPr>
                <w:rStyle w:val="aa"/>
                <w:noProof/>
              </w:rPr>
              <w:t>3.1</w:t>
            </w:r>
            <w:r>
              <w:rPr>
                <w:rFonts w:asciiTheme="minorHAnsi" w:eastAsiaTheme="minorEastAsia" w:hAnsiTheme="minorHAnsi"/>
                <w:noProof/>
                <w:sz w:val="22"/>
                <w:lang w:val="ru-RU" w:eastAsia="ru-RU"/>
              </w:rPr>
              <w:tab/>
            </w:r>
            <w:r w:rsidRPr="0034343F">
              <w:rPr>
                <w:rStyle w:val="aa"/>
                <w:noProof/>
              </w:rPr>
              <w:t>Программная реализация авторизации</w:t>
            </w:r>
            <w:r>
              <w:rPr>
                <w:noProof/>
                <w:webHidden/>
              </w:rPr>
              <w:tab/>
            </w:r>
            <w:r>
              <w:rPr>
                <w:noProof/>
                <w:webHidden/>
              </w:rPr>
              <w:fldChar w:fldCharType="begin"/>
            </w:r>
            <w:r>
              <w:rPr>
                <w:noProof/>
                <w:webHidden/>
              </w:rPr>
              <w:instrText xml:space="preserve"> PAGEREF _Toc198746590 \h </w:instrText>
            </w:r>
            <w:r>
              <w:rPr>
                <w:noProof/>
                <w:webHidden/>
              </w:rPr>
            </w:r>
            <w:r>
              <w:rPr>
                <w:noProof/>
                <w:webHidden/>
              </w:rPr>
              <w:fldChar w:fldCharType="separate"/>
            </w:r>
            <w:r>
              <w:rPr>
                <w:noProof/>
                <w:webHidden/>
              </w:rPr>
              <w:t>39</w:t>
            </w:r>
            <w:r>
              <w:rPr>
                <w:noProof/>
                <w:webHidden/>
              </w:rPr>
              <w:fldChar w:fldCharType="end"/>
            </w:r>
          </w:hyperlink>
        </w:p>
        <w:p w14:paraId="781A539B" w14:textId="1C6CD14B" w:rsidR="000D4687" w:rsidRDefault="000D4687">
          <w:pPr>
            <w:pStyle w:val="21"/>
            <w:tabs>
              <w:tab w:val="left" w:pos="1760"/>
              <w:tab w:val="right" w:leader="dot" w:pos="9628"/>
            </w:tabs>
            <w:rPr>
              <w:rFonts w:asciiTheme="minorHAnsi" w:eastAsiaTheme="minorEastAsia" w:hAnsiTheme="minorHAnsi"/>
              <w:noProof/>
              <w:sz w:val="22"/>
              <w:lang w:val="ru-RU" w:eastAsia="ru-RU"/>
            </w:rPr>
          </w:pPr>
          <w:hyperlink w:anchor="_Toc198746591" w:history="1">
            <w:r w:rsidRPr="0034343F">
              <w:rPr>
                <w:rStyle w:val="aa"/>
                <w:noProof/>
              </w:rPr>
              <w:t>3.2</w:t>
            </w:r>
            <w:r>
              <w:rPr>
                <w:rFonts w:asciiTheme="minorHAnsi" w:eastAsiaTheme="minorEastAsia" w:hAnsiTheme="minorHAnsi"/>
                <w:noProof/>
                <w:sz w:val="22"/>
                <w:lang w:val="ru-RU" w:eastAsia="ru-RU"/>
              </w:rPr>
              <w:tab/>
            </w:r>
            <w:r w:rsidRPr="0034343F">
              <w:rPr>
                <w:rStyle w:val="aa"/>
                <w:noProof/>
              </w:rPr>
              <w:t>Реализация хранения информации о транзакциях на стороне клиента</w:t>
            </w:r>
            <w:r>
              <w:rPr>
                <w:noProof/>
                <w:webHidden/>
              </w:rPr>
              <w:tab/>
            </w:r>
            <w:r>
              <w:rPr>
                <w:noProof/>
                <w:webHidden/>
              </w:rPr>
              <w:fldChar w:fldCharType="begin"/>
            </w:r>
            <w:r>
              <w:rPr>
                <w:noProof/>
                <w:webHidden/>
              </w:rPr>
              <w:instrText xml:space="preserve"> PAGEREF _Toc198746591 \h </w:instrText>
            </w:r>
            <w:r>
              <w:rPr>
                <w:noProof/>
                <w:webHidden/>
              </w:rPr>
            </w:r>
            <w:r>
              <w:rPr>
                <w:noProof/>
                <w:webHidden/>
              </w:rPr>
              <w:fldChar w:fldCharType="separate"/>
            </w:r>
            <w:r>
              <w:rPr>
                <w:noProof/>
                <w:webHidden/>
              </w:rPr>
              <w:t>41</w:t>
            </w:r>
            <w:r>
              <w:rPr>
                <w:noProof/>
                <w:webHidden/>
              </w:rPr>
              <w:fldChar w:fldCharType="end"/>
            </w:r>
          </w:hyperlink>
        </w:p>
        <w:p w14:paraId="2506633C" w14:textId="6356001C" w:rsidR="000D4687" w:rsidRDefault="000D4687">
          <w:pPr>
            <w:pStyle w:val="11"/>
            <w:tabs>
              <w:tab w:val="left" w:pos="560"/>
              <w:tab w:val="right" w:leader="dot" w:pos="9628"/>
            </w:tabs>
            <w:rPr>
              <w:rFonts w:asciiTheme="minorHAnsi" w:hAnsiTheme="minorHAnsi" w:cstheme="minorBidi"/>
              <w:noProof/>
              <w:sz w:val="22"/>
              <w:lang w:val="ru-RU" w:eastAsia="ru-RU"/>
            </w:rPr>
          </w:pPr>
          <w:hyperlink w:anchor="_Toc198746592" w:history="1">
            <w:r w:rsidRPr="0034343F">
              <w:rPr>
                <w:rStyle w:val="aa"/>
                <w:noProof/>
              </w:rPr>
              <w:t>4</w:t>
            </w:r>
            <w:r>
              <w:rPr>
                <w:rFonts w:asciiTheme="minorHAnsi" w:hAnsiTheme="minorHAnsi" w:cstheme="minorBidi"/>
                <w:noProof/>
                <w:sz w:val="22"/>
                <w:lang w:val="ru-RU" w:eastAsia="ru-RU"/>
              </w:rPr>
              <w:tab/>
            </w:r>
            <w:r w:rsidRPr="0034343F">
              <w:rPr>
                <w:rStyle w:val="aa"/>
                <w:noProof/>
              </w:rPr>
              <w:t>Обеспечение системы механизмом мониторинга серверов</w:t>
            </w:r>
            <w:r>
              <w:rPr>
                <w:noProof/>
                <w:webHidden/>
              </w:rPr>
              <w:tab/>
            </w:r>
            <w:r>
              <w:rPr>
                <w:noProof/>
                <w:webHidden/>
              </w:rPr>
              <w:fldChar w:fldCharType="begin"/>
            </w:r>
            <w:r>
              <w:rPr>
                <w:noProof/>
                <w:webHidden/>
              </w:rPr>
              <w:instrText xml:space="preserve"> PAGEREF _Toc198746592 \h </w:instrText>
            </w:r>
            <w:r>
              <w:rPr>
                <w:noProof/>
                <w:webHidden/>
              </w:rPr>
            </w:r>
            <w:r>
              <w:rPr>
                <w:noProof/>
                <w:webHidden/>
              </w:rPr>
              <w:fldChar w:fldCharType="separate"/>
            </w:r>
            <w:r>
              <w:rPr>
                <w:noProof/>
                <w:webHidden/>
              </w:rPr>
              <w:t>48</w:t>
            </w:r>
            <w:r>
              <w:rPr>
                <w:noProof/>
                <w:webHidden/>
              </w:rPr>
              <w:fldChar w:fldCharType="end"/>
            </w:r>
          </w:hyperlink>
        </w:p>
        <w:p w14:paraId="0119CD71" w14:textId="485A8CC4" w:rsidR="000D4687" w:rsidRDefault="000D4687">
          <w:pPr>
            <w:pStyle w:val="21"/>
            <w:tabs>
              <w:tab w:val="left" w:pos="1760"/>
              <w:tab w:val="right" w:leader="dot" w:pos="9628"/>
            </w:tabs>
            <w:rPr>
              <w:rFonts w:asciiTheme="minorHAnsi" w:eastAsiaTheme="minorEastAsia" w:hAnsiTheme="minorHAnsi"/>
              <w:noProof/>
              <w:sz w:val="22"/>
              <w:lang w:val="ru-RU" w:eastAsia="ru-RU"/>
            </w:rPr>
          </w:pPr>
          <w:hyperlink w:anchor="_Toc198746593" w:history="1">
            <w:r w:rsidRPr="0034343F">
              <w:rPr>
                <w:rStyle w:val="aa"/>
                <w:noProof/>
              </w:rPr>
              <w:t>4.1</w:t>
            </w:r>
            <w:r>
              <w:rPr>
                <w:rFonts w:asciiTheme="minorHAnsi" w:eastAsiaTheme="minorEastAsia" w:hAnsiTheme="minorHAnsi"/>
                <w:noProof/>
                <w:sz w:val="22"/>
                <w:lang w:val="ru-RU" w:eastAsia="ru-RU"/>
              </w:rPr>
              <w:tab/>
            </w:r>
            <w:r w:rsidRPr="0034343F">
              <w:rPr>
                <w:rStyle w:val="aa"/>
                <w:noProof/>
              </w:rPr>
              <w:t>Проектирование структуры пакетов сетевого протокола</w:t>
            </w:r>
            <w:r>
              <w:rPr>
                <w:noProof/>
                <w:webHidden/>
              </w:rPr>
              <w:tab/>
            </w:r>
            <w:r>
              <w:rPr>
                <w:noProof/>
                <w:webHidden/>
              </w:rPr>
              <w:fldChar w:fldCharType="begin"/>
            </w:r>
            <w:r>
              <w:rPr>
                <w:noProof/>
                <w:webHidden/>
              </w:rPr>
              <w:instrText xml:space="preserve"> PAGEREF _Toc198746593 \h </w:instrText>
            </w:r>
            <w:r>
              <w:rPr>
                <w:noProof/>
                <w:webHidden/>
              </w:rPr>
            </w:r>
            <w:r>
              <w:rPr>
                <w:noProof/>
                <w:webHidden/>
              </w:rPr>
              <w:fldChar w:fldCharType="separate"/>
            </w:r>
            <w:r>
              <w:rPr>
                <w:noProof/>
                <w:webHidden/>
              </w:rPr>
              <w:t>48</w:t>
            </w:r>
            <w:r>
              <w:rPr>
                <w:noProof/>
                <w:webHidden/>
              </w:rPr>
              <w:fldChar w:fldCharType="end"/>
            </w:r>
          </w:hyperlink>
        </w:p>
        <w:p w14:paraId="55EB16F4" w14:textId="434B541C" w:rsidR="000D4687" w:rsidRDefault="000D4687">
          <w:pPr>
            <w:pStyle w:val="21"/>
            <w:tabs>
              <w:tab w:val="left" w:pos="1760"/>
              <w:tab w:val="right" w:leader="dot" w:pos="9628"/>
            </w:tabs>
            <w:rPr>
              <w:rFonts w:asciiTheme="minorHAnsi" w:eastAsiaTheme="minorEastAsia" w:hAnsiTheme="minorHAnsi"/>
              <w:noProof/>
              <w:sz w:val="22"/>
              <w:lang w:val="ru-RU" w:eastAsia="ru-RU"/>
            </w:rPr>
          </w:pPr>
          <w:hyperlink w:anchor="_Toc198746594" w:history="1">
            <w:r w:rsidRPr="0034343F">
              <w:rPr>
                <w:rStyle w:val="aa"/>
                <w:noProof/>
              </w:rPr>
              <w:t>4.2</w:t>
            </w:r>
            <w:r>
              <w:rPr>
                <w:rFonts w:asciiTheme="minorHAnsi" w:eastAsiaTheme="minorEastAsia" w:hAnsiTheme="minorHAnsi"/>
                <w:noProof/>
                <w:sz w:val="22"/>
                <w:lang w:val="ru-RU" w:eastAsia="ru-RU"/>
              </w:rPr>
              <w:tab/>
            </w:r>
            <w:r w:rsidRPr="0034343F">
              <w:rPr>
                <w:rStyle w:val="aa"/>
                <w:noProof/>
              </w:rPr>
              <w:t>Программная реализация механизма мониторинга</w:t>
            </w:r>
            <w:r>
              <w:rPr>
                <w:noProof/>
                <w:webHidden/>
              </w:rPr>
              <w:tab/>
            </w:r>
            <w:r>
              <w:rPr>
                <w:noProof/>
                <w:webHidden/>
              </w:rPr>
              <w:fldChar w:fldCharType="begin"/>
            </w:r>
            <w:r>
              <w:rPr>
                <w:noProof/>
                <w:webHidden/>
              </w:rPr>
              <w:instrText xml:space="preserve"> PAGEREF _Toc198746594 \h </w:instrText>
            </w:r>
            <w:r>
              <w:rPr>
                <w:noProof/>
                <w:webHidden/>
              </w:rPr>
            </w:r>
            <w:r>
              <w:rPr>
                <w:noProof/>
                <w:webHidden/>
              </w:rPr>
              <w:fldChar w:fldCharType="separate"/>
            </w:r>
            <w:r>
              <w:rPr>
                <w:noProof/>
                <w:webHidden/>
              </w:rPr>
              <w:t>56</w:t>
            </w:r>
            <w:r>
              <w:rPr>
                <w:noProof/>
                <w:webHidden/>
              </w:rPr>
              <w:fldChar w:fldCharType="end"/>
            </w:r>
          </w:hyperlink>
        </w:p>
        <w:p w14:paraId="36DC839B" w14:textId="5F78C464" w:rsidR="000D4687" w:rsidRDefault="000D4687">
          <w:pPr>
            <w:pStyle w:val="21"/>
            <w:tabs>
              <w:tab w:val="left" w:pos="1760"/>
              <w:tab w:val="right" w:leader="dot" w:pos="9628"/>
            </w:tabs>
            <w:rPr>
              <w:rFonts w:asciiTheme="minorHAnsi" w:eastAsiaTheme="minorEastAsia" w:hAnsiTheme="minorHAnsi"/>
              <w:noProof/>
              <w:sz w:val="22"/>
              <w:lang w:val="ru-RU" w:eastAsia="ru-RU"/>
            </w:rPr>
          </w:pPr>
          <w:hyperlink w:anchor="_Toc198746595" w:history="1">
            <w:r w:rsidRPr="0034343F">
              <w:rPr>
                <w:rStyle w:val="aa"/>
                <w:noProof/>
                <w:lang w:eastAsia="ru-RU"/>
              </w:rPr>
              <w:t>4.3</w:t>
            </w:r>
            <w:r>
              <w:rPr>
                <w:rFonts w:asciiTheme="minorHAnsi" w:eastAsiaTheme="minorEastAsia" w:hAnsiTheme="minorHAnsi"/>
                <w:noProof/>
                <w:sz w:val="22"/>
                <w:lang w:val="ru-RU" w:eastAsia="ru-RU"/>
              </w:rPr>
              <w:tab/>
            </w:r>
            <w:r w:rsidRPr="0034343F">
              <w:rPr>
                <w:rStyle w:val="aa"/>
                <w:noProof/>
                <w:lang w:eastAsia="ru-RU"/>
              </w:rPr>
              <w:t>Программная реализация механизма распределения пользователей по выделенным серверам</w:t>
            </w:r>
            <w:r>
              <w:rPr>
                <w:noProof/>
                <w:webHidden/>
              </w:rPr>
              <w:tab/>
            </w:r>
            <w:r>
              <w:rPr>
                <w:noProof/>
                <w:webHidden/>
              </w:rPr>
              <w:fldChar w:fldCharType="begin"/>
            </w:r>
            <w:r>
              <w:rPr>
                <w:noProof/>
                <w:webHidden/>
              </w:rPr>
              <w:instrText xml:space="preserve"> PAGEREF _Toc198746595 \h </w:instrText>
            </w:r>
            <w:r>
              <w:rPr>
                <w:noProof/>
                <w:webHidden/>
              </w:rPr>
            </w:r>
            <w:r>
              <w:rPr>
                <w:noProof/>
                <w:webHidden/>
              </w:rPr>
              <w:fldChar w:fldCharType="separate"/>
            </w:r>
            <w:r>
              <w:rPr>
                <w:noProof/>
                <w:webHidden/>
              </w:rPr>
              <w:t>64</w:t>
            </w:r>
            <w:r>
              <w:rPr>
                <w:noProof/>
                <w:webHidden/>
              </w:rPr>
              <w:fldChar w:fldCharType="end"/>
            </w:r>
          </w:hyperlink>
        </w:p>
        <w:p w14:paraId="44B1A501" w14:textId="521E6330" w:rsidR="000D4687" w:rsidRDefault="000D4687">
          <w:pPr>
            <w:pStyle w:val="11"/>
            <w:tabs>
              <w:tab w:val="right" w:leader="dot" w:pos="9628"/>
            </w:tabs>
            <w:rPr>
              <w:rFonts w:asciiTheme="minorHAnsi" w:hAnsiTheme="minorHAnsi" w:cstheme="minorBidi"/>
              <w:noProof/>
              <w:sz w:val="22"/>
              <w:lang w:val="ru-RU" w:eastAsia="ru-RU"/>
            </w:rPr>
          </w:pPr>
          <w:hyperlink w:anchor="_Toc198746596" w:history="1">
            <w:r w:rsidRPr="0034343F">
              <w:rPr>
                <w:rStyle w:val="aa"/>
                <w:noProof/>
              </w:rPr>
              <w:t>ЗАКЛЮЧЕНИЕ</w:t>
            </w:r>
            <w:r>
              <w:rPr>
                <w:noProof/>
                <w:webHidden/>
              </w:rPr>
              <w:tab/>
            </w:r>
            <w:r>
              <w:rPr>
                <w:noProof/>
                <w:webHidden/>
              </w:rPr>
              <w:fldChar w:fldCharType="begin"/>
            </w:r>
            <w:r>
              <w:rPr>
                <w:noProof/>
                <w:webHidden/>
              </w:rPr>
              <w:instrText xml:space="preserve"> PAGEREF _Toc198746596 \h </w:instrText>
            </w:r>
            <w:r>
              <w:rPr>
                <w:noProof/>
                <w:webHidden/>
              </w:rPr>
            </w:r>
            <w:r>
              <w:rPr>
                <w:noProof/>
                <w:webHidden/>
              </w:rPr>
              <w:fldChar w:fldCharType="separate"/>
            </w:r>
            <w:r>
              <w:rPr>
                <w:noProof/>
                <w:webHidden/>
              </w:rPr>
              <w:t>68</w:t>
            </w:r>
            <w:r>
              <w:rPr>
                <w:noProof/>
                <w:webHidden/>
              </w:rPr>
              <w:fldChar w:fldCharType="end"/>
            </w:r>
          </w:hyperlink>
        </w:p>
        <w:p w14:paraId="6E13ED14" w14:textId="3E281226" w:rsidR="000D4687" w:rsidRDefault="000D4687">
          <w:pPr>
            <w:pStyle w:val="11"/>
            <w:tabs>
              <w:tab w:val="right" w:leader="dot" w:pos="9628"/>
            </w:tabs>
            <w:rPr>
              <w:rFonts w:asciiTheme="minorHAnsi" w:hAnsiTheme="minorHAnsi" w:cstheme="minorBidi"/>
              <w:noProof/>
              <w:sz w:val="22"/>
              <w:lang w:val="ru-RU" w:eastAsia="ru-RU"/>
            </w:rPr>
          </w:pPr>
          <w:hyperlink w:anchor="_Toc198746597" w:history="1">
            <w:r w:rsidRPr="0034343F">
              <w:rPr>
                <w:rStyle w:val="aa"/>
                <w:noProof/>
              </w:rPr>
              <w:t>СПИСОК ИСПОЛЬЗОВАННЫХ ИСТОЧНИКОВ</w:t>
            </w:r>
            <w:r>
              <w:rPr>
                <w:noProof/>
                <w:webHidden/>
              </w:rPr>
              <w:tab/>
            </w:r>
            <w:r>
              <w:rPr>
                <w:noProof/>
                <w:webHidden/>
              </w:rPr>
              <w:fldChar w:fldCharType="begin"/>
            </w:r>
            <w:r>
              <w:rPr>
                <w:noProof/>
                <w:webHidden/>
              </w:rPr>
              <w:instrText xml:space="preserve"> PAGEREF _Toc198746597 \h </w:instrText>
            </w:r>
            <w:r>
              <w:rPr>
                <w:noProof/>
                <w:webHidden/>
              </w:rPr>
            </w:r>
            <w:r>
              <w:rPr>
                <w:noProof/>
                <w:webHidden/>
              </w:rPr>
              <w:fldChar w:fldCharType="separate"/>
            </w:r>
            <w:r>
              <w:rPr>
                <w:noProof/>
                <w:webHidden/>
              </w:rPr>
              <w:t>69</w:t>
            </w:r>
            <w:r>
              <w:rPr>
                <w:noProof/>
                <w:webHidden/>
              </w:rPr>
              <w:fldChar w:fldCharType="end"/>
            </w:r>
          </w:hyperlink>
        </w:p>
        <w:p w14:paraId="0D7B10AE" w14:textId="0AC3789F" w:rsidR="000D4687" w:rsidRDefault="000D4687">
          <w:pPr>
            <w:pStyle w:val="11"/>
            <w:tabs>
              <w:tab w:val="right" w:leader="dot" w:pos="9628"/>
            </w:tabs>
            <w:rPr>
              <w:rFonts w:asciiTheme="minorHAnsi" w:hAnsiTheme="minorHAnsi" w:cstheme="minorBidi"/>
              <w:noProof/>
              <w:sz w:val="22"/>
              <w:lang w:val="ru-RU" w:eastAsia="ru-RU"/>
            </w:rPr>
          </w:pPr>
          <w:hyperlink w:anchor="_Toc198746598" w:history="1">
            <w:r w:rsidRPr="0034343F">
              <w:rPr>
                <w:rStyle w:val="aa"/>
                <w:noProof/>
              </w:rPr>
              <w:t>ПРИЛОЖЕНИЕ А. Графическая часть выпускной квалификационной работы</w:t>
            </w:r>
            <w:r>
              <w:rPr>
                <w:noProof/>
                <w:webHidden/>
              </w:rPr>
              <w:tab/>
            </w:r>
            <w:r>
              <w:rPr>
                <w:noProof/>
                <w:webHidden/>
              </w:rPr>
              <w:fldChar w:fldCharType="begin"/>
            </w:r>
            <w:r>
              <w:rPr>
                <w:noProof/>
                <w:webHidden/>
              </w:rPr>
              <w:instrText xml:space="preserve"> PAGEREF _Toc198746598 \h </w:instrText>
            </w:r>
            <w:r>
              <w:rPr>
                <w:noProof/>
                <w:webHidden/>
              </w:rPr>
            </w:r>
            <w:r>
              <w:rPr>
                <w:noProof/>
                <w:webHidden/>
              </w:rPr>
              <w:fldChar w:fldCharType="separate"/>
            </w:r>
            <w:r>
              <w:rPr>
                <w:noProof/>
                <w:webHidden/>
              </w:rPr>
              <w:t>71</w:t>
            </w:r>
            <w:r>
              <w:rPr>
                <w:noProof/>
                <w:webHidden/>
              </w:rPr>
              <w:fldChar w:fldCharType="end"/>
            </w:r>
          </w:hyperlink>
        </w:p>
        <w:p w14:paraId="0CDD9322" w14:textId="453B92CA" w:rsidR="00B64244" w:rsidRPr="001F05FD" w:rsidRDefault="00B64244" w:rsidP="00B64244">
          <w:pPr>
            <w:rPr>
              <w:b/>
              <w:bCs/>
              <w:noProof/>
              <w:color w:val="000000" w:themeColor="text1"/>
            </w:rPr>
          </w:pPr>
          <w:r w:rsidRPr="001F05FD">
            <w:rPr>
              <w:b/>
              <w:bCs/>
              <w:noProof/>
              <w:color w:val="000000" w:themeColor="text1"/>
            </w:rPr>
            <w:fldChar w:fldCharType="end"/>
          </w:r>
        </w:p>
      </w:sdtContent>
    </w:sdt>
    <w:p w14:paraId="2B624722" w14:textId="77777777" w:rsidR="00B64244" w:rsidRDefault="00B64244" w:rsidP="00B64244">
      <w:pPr>
        <w:ind w:firstLine="0"/>
        <w:rPr>
          <w:rFonts w:eastAsiaTheme="majorEastAsia" w:cstheme="majorBidi"/>
          <w:b/>
          <w:color w:val="000000" w:themeColor="text1"/>
          <w:sz w:val="32"/>
          <w:szCs w:val="28"/>
          <w:lang w:val="ru-RU"/>
        </w:rPr>
      </w:pPr>
      <w:bookmarkStart w:id="2" w:name="_Toc160159545"/>
      <w:r>
        <w:rPr>
          <w:color w:val="000000" w:themeColor="text1"/>
        </w:rPr>
        <w:br w:type="page"/>
      </w:r>
    </w:p>
    <w:p w14:paraId="744FBDA3" w14:textId="77777777" w:rsidR="00B64244" w:rsidRPr="001F05FD" w:rsidRDefault="00B64244" w:rsidP="00B64244">
      <w:pPr>
        <w:pStyle w:val="HeaderTier1"/>
        <w:rPr>
          <w:color w:val="000000" w:themeColor="text1"/>
        </w:rPr>
      </w:pPr>
      <w:bookmarkStart w:id="3" w:name="_Toc198746581"/>
      <w:r w:rsidRPr="001F05FD">
        <w:rPr>
          <w:color w:val="000000" w:themeColor="text1"/>
        </w:rPr>
        <w:lastRenderedPageBreak/>
        <w:t>ВВЕДЕНИЕ</w:t>
      </w:r>
      <w:bookmarkEnd w:id="2"/>
      <w:bookmarkEnd w:id="3"/>
    </w:p>
    <w:p w14:paraId="322B11B3" w14:textId="77777777" w:rsidR="00B64244" w:rsidRDefault="00B64244" w:rsidP="00B64244">
      <w:pPr>
        <w:pStyle w:val="Main"/>
      </w:pPr>
      <w:r w:rsidRPr="00806E63">
        <w:t xml:space="preserve">Одним из важнейших аспектов работы с </w:t>
      </w:r>
      <w:r>
        <w:rPr>
          <w:lang w:val="en-US"/>
        </w:rPr>
        <w:t>UE</w:t>
      </w:r>
      <w:r w:rsidRPr="00806E63">
        <w:t xml:space="preserve"> является запуск выделенных серверов, которые обеспечивают многопользовательскую работу, взаимодействие между клиентами и поддержание сетевой архитектуры. Однако автоматизация процесса запуска и управления такими серверами представляет собой сложную задачу, особенно в контексте масштабируемых и распределенных систем, где необходимо учитывать множество факторов, включая доступность ресурсов, производительность и отклик системы.</w:t>
      </w:r>
    </w:p>
    <w:p w14:paraId="3952C0B1" w14:textId="77777777" w:rsidR="00B64244" w:rsidRPr="00222344" w:rsidRDefault="00B64244" w:rsidP="00B64244">
      <w:pPr>
        <w:pStyle w:val="Main"/>
      </w:pPr>
      <w:r>
        <w:t xml:space="preserve">На данный момент существует немалое количество программных инструментов, которые позволяют масштабировать любое приложение и автоматизировать запуск процессов, в том числе и для приложения на </w:t>
      </w:r>
      <w:r>
        <w:rPr>
          <w:lang w:val="en-US"/>
        </w:rPr>
        <w:t>UE</w:t>
      </w:r>
      <w:r w:rsidRPr="00806E63">
        <w:t xml:space="preserve">. </w:t>
      </w:r>
      <w:r>
        <w:t xml:space="preserve">Ярким примером таких инструментов является </w:t>
      </w:r>
      <w:r>
        <w:rPr>
          <w:lang w:val="en-US"/>
        </w:rPr>
        <w:t>Kubernetes</w:t>
      </w:r>
      <w:r w:rsidRPr="00806E63">
        <w:t xml:space="preserve">, </w:t>
      </w:r>
      <w:r>
        <w:rPr>
          <w:lang w:val="en-US"/>
        </w:rPr>
        <w:t>Terraform</w:t>
      </w:r>
      <w:r w:rsidRPr="00806E63">
        <w:t xml:space="preserve"> </w:t>
      </w:r>
      <w:r>
        <w:t xml:space="preserve">и </w:t>
      </w:r>
      <w:r>
        <w:rPr>
          <w:lang w:val="en-US"/>
        </w:rPr>
        <w:t>Minikube</w:t>
      </w:r>
      <w:r w:rsidRPr="00806E63">
        <w:t xml:space="preserve">. </w:t>
      </w:r>
      <w:r>
        <w:t>Однако они могут быть эффективно использованы не для каждой задачи и не для всех типов приложений. Поэтому крайне важно подходить к выбору методов автоматизации запуска приложения и его процессов взвешенно, с учетом специфики задачи</w:t>
      </w:r>
      <w:r w:rsidRPr="00372E4E">
        <w:t>;</w:t>
      </w:r>
      <w:r>
        <w:t xml:space="preserve"> проводить исследовательскую работу в области решения проблемы</w:t>
      </w:r>
      <w:r w:rsidRPr="00372E4E">
        <w:t xml:space="preserve">; </w:t>
      </w:r>
      <w:r>
        <w:t>итеративно оценивать и внедрять выбранные технологии</w:t>
      </w:r>
      <w:r w:rsidRPr="00372E4E">
        <w:t xml:space="preserve"> </w:t>
      </w:r>
      <w:r>
        <w:t>в проект.</w:t>
      </w:r>
    </w:p>
    <w:p w14:paraId="36B716C6" w14:textId="77777777" w:rsidR="00B64244" w:rsidRDefault="00B64244" w:rsidP="00B64244">
      <w:pPr>
        <w:pStyle w:val="Main"/>
      </w:pPr>
      <w:r>
        <w:t>Целью данной работы является</w:t>
      </w:r>
      <w:r w:rsidRPr="00806E63">
        <w:t xml:space="preserve"> разработка системы автомати</w:t>
      </w:r>
      <w:r>
        <w:t>зированного</w:t>
      </w:r>
      <w:r w:rsidRPr="00806E63">
        <w:t xml:space="preserve"> запуска </w:t>
      </w:r>
      <w:r>
        <w:t>серверов,</w:t>
      </w:r>
      <w:r w:rsidRPr="00806E63">
        <w:t xml:space="preserve"> </w:t>
      </w:r>
      <w:r>
        <w:t xml:space="preserve">которая </w:t>
      </w:r>
      <w:r w:rsidRPr="00806E63">
        <w:t>позволяет инициировать запуск се</w:t>
      </w:r>
      <w:r>
        <w:t>ссий</w:t>
      </w:r>
      <w:r w:rsidRPr="00806E63">
        <w:t xml:space="preserve"> по запросу с клиентского приложения</w:t>
      </w:r>
      <w:r>
        <w:t xml:space="preserve"> и в автоматизированном режиме распределять нагрузку между запущенными экземплярами приложения. Также система должна обеспечивать прозрачность, предоставляя детализированные логи о каждом процессе и запросе, происходящем в ходе её работы, а также фиксировать эти данные для последующего анализа.</w:t>
      </w:r>
    </w:p>
    <w:p w14:paraId="28F186EB" w14:textId="77777777" w:rsidR="00B64244" w:rsidRDefault="00B64244" w:rsidP="00B64244">
      <w:pPr>
        <w:pStyle w:val="Main"/>
      </w:pPr>
      <w:r>
        <w:t>Для достижения данной цели</w:t>
      </w:r>
      <w:r w:rsidRPr="00F32F4A">
        <w:t xml:space="preserve"> </w:t>
      </w:r>
      <w:r>
        <w:t>необходимо выполнить следующие задачи</w:t>
      </w:r>
      <w:r w:rsidRPr="00F32F4A">
        <w:t xml:space="preserve">: </w:t>
      </w:r>
      <w:r>
        <w:t>разработать программу менеджера, которая обрабатывает входящие команды от клиентов, запущенных серверов и демона</w:t>
      </w:r>
      <w:r w:rsidRPr="00F32F4A">
        <w:t xml:space="preserve">; </w:t>
      </w:r>
      <w:r>
        <w:t>разработать демона, который обрабатывает входящие команды от менеджера и управляет процессами серверов</w:t>
      </w:r>
      <w:r w:rsidRPr="00F32F4A">
        <w:t xml:space="preserve">; </w:t>
      </w:r>
      <w:r>
        <w:t xml:space="preserve">разработать сетевой протокол для настройки взаимодействия между </w:t>
      </w:r>
      <w:r>
        <w:lastRenderedPageBreak/>
        <w:t>данными сервисами</w:t>
      </w:r>
      <w:r w:rsidRPr="00F32F4A">
        <w:t xml:space="preserve">; </w:t>
      </w:r>
      <w:r>
        <w:t>реализовать механизм авторизации на стороне клиента для контроля доступа к запуску серверов</w:t>
      </w:r>
      <w:r w:rsidRPr="00AF143E">
        <w:t xml:space="preserve">; </w:t>
      </w:r>
      <w:r>
        <w:t>реализовать механизм распределения</w:t>
      </w:r>
    </w:p>
    <w:p w14:paraId="54D1A8CE" w14:textId="77777777" w:rsidR="00B64244" w:rsidRPr="00AF143E" w:rsidRDefault="00B64244" w:rsidP="00B64244">
      <w:pPr>
        <w:pStyle w:val="Main"/>
        <w:ind w:firstLine="0"/>
      </w:pPr>
      <w:r>
        <w:t>подключившихся пользователей между запущенными серверами</w:t>
      </w:r>
      <w:r w:rsidRPr="00AF143E">
        <w:t xml:space="preserve">; </w:t>
      </w:r>
      <w:r>
        <w:t>обеспечить систему механизмом мониторинга нагрузки через консольный интерфейс.</w:t>
      </w:r>
    </w:p>
    <w:p w14:paraId="0A45D2F6" w14:textId="77777777" w:rsidR="00B64244" w:rsidRPr="005476C1" w:rsidRDefault="00B64244" w:rsidP="00B64244">
      <w:pPr>
        <w:pStyle w:val="Main"/>
      </w:pPr>
      <w:r>
        <w:t>Авторизация на стороне клиента является важным аспектом</w:t>
      </w:r>
      <w:r w:rsidRPr="00806E63">
        <w:t xml:space="preserve">, </w:t>
      </w:r>
      <w:r>
        <w:t>так как она</w:t>
      </w:r>
      <w:r w:rsidRPr="00806E63">
        <w:t xml:space="preserve"> обеспечивает безопасный доступ к системным ресурсам и позволяет гарантировать, что только авторизованные пользователи могут управлять запуском или подключением к выделенным серверам. </w:t>
      </w:r>
      <w:r>
        <w:t xml:space="preserve">Авторизация </w:t>
      </w:r>
      <w:r w:rsidRPr="00806E63">
        <w:t>играет критическую роль в предотвращении несанкционированного использования серверных мощностей и защиты пользовательских данных в многопользовательской среде.</w:t>
      </w:r>
    </w:p>
    <w:p w14:paraId="33BADEF7" w14:textId="77777777" w:rsidR="00B64244" w:rsidRPr="00806E63" w:rsidRDefault="00B64244" w:rsidP="00B64244">
      <w:pPr>
        <w:pStyle w:val="Main"/>
      </w:pPr>
      <w:r w:rsidRPr="00806E63">
        <w:t>Кроме того, внедрение возможностей работы в оффлайн-режиме повышает удобство использования системы для конечных пользователей. Работа в оффлайн-режиме позволяет пользователям сохранять доступ к ключевым функциям и данным, даже в случае временных перебоев с сетью.</w:t>
      </w:r>
    </w:p>
    <w:p w14:paraId="23087B08" w14:textId="77777777" w:rsidR="00B64244" w:rsidRPr="001F05FD" w:rsidRDefault="00B64244" w:rsidP="00B64244">
      <w:pPr>
        <w:pStyle w:val="Main"/>
        <w:rPr>
          <w:color w:val="000000" w:themeColor="text1"/>
        </w:rPr>
        <w:sectPr w:rsidR="00B64244" w:rsidRPr="001F05FD" w:rsidSect="00283C62">
          <w:pgSz w:w="11906" w:h="16838" w:code="9"/>
          <w:pgMar w:top="1134" w:right="567" w:bottom="1135" w:left="1701" w:header="720" w:footer="720" w:gutter="0"/>
          <w:cols w:space="720"/>
          <w:docGrid w:linePitch="381"/>
        </w:sectPr>
      </w:pPr>
    </w:p>
    <w:p w14:paraId="17649875" w14:textId="77777777" w:rsidR="00B64244" w:rsidRDefault="00B64244" w:rsidP="00B64244">
      <w:pPr>
        <w:pStyle w:val="HeaderTier1"/>
        <w:numPr>
          <w:ilvl w:val="0"/>
          <w:numId w:val="4"/>
        </w:numPr>
        <w:ind w:left="357" w:hanging="357"/>
        <w:rPr>
          <w:color w:val="000000" w:themeColor="text1"/>
        </w:rPr>
      </w:pPr>
      <w:bookmarkStart w:id="4" w:name="_Toc198746582"/>
      <w:r>
        <w:rPr>
          <w:color w:val="000000" w:themeColor="text1"/>
        </w:rPr>
        <w:lastRenderedPageBreak/>
        <w:t>Запуск приложения с помощью технологии контейнеризации</w:t>
      </w:r>
      <w:bookmarkEnd w:id="4"/>
    </w:p>
    <w:p w14:paraId="09397CFA" w14:textId="77777777" w:rsidR="00B64244" w:rsidRDefault="00B64244" w:rsidP="00B64244">
      <w:pPr>
        <w:pStyle w:val="Main"/>
        <w:rPr>
          <w:sz w:val="24"/>
        </w:rPr>
      </w:pPr>
      <w:r>
        <w:t xml:space="preserve">Существует немалое количество программных инструментов, которые используют технологию контейнеризации и позволяют запускать приложение и его процессы в контейнерах. Самым популярным и отлаженным инструментом такого типа является </w:t>
      </w:r>
      <w:r>
        <w:rPr>
          <w:lang w:val="en-US"/>
        </w:rPr>
        <w:t>Kubernetes</w:t>
      </w:r>
      <w:r w:rsidRPr="007C793D">
        <w:t xml:space="preserve">. </w:t>
      </w:r>
      <w:r>
        <w:t>Kubernetes –</w:t>
      </w:r>
      <w:r w:rsidRPr="007C793D">
        <w:t xml:space="preserve"> </w:t>
      </w:r>
      <w:r>
        <w:t>это инструмент для управления серверными приложениями, который помогает автоматически запускать, останавливать и распределять нагрузку между серверами.</w:t>
      </w:r>
    </w:p>
    <w:p w14:paraId="7D7C2655" w14:textId="77777777" w:rsidR="00B64244" w:rsidRDefault="00B64244" w:rsidP="00B64244">
      <w:pPr>
        <w:pStyle w:val="Main"/>
      </w:pPr>
      <w:r>
        <w:t>Для</w:t>
      </w:r>
      <w:r w:rsidRPr="007C793D">
        <w:t xml:space="preserve"> </w:t>
      </w:r>
      <w:r>
        <w:rPr>
          <w:lang w:val="en-US"/>
        </w:rPr>
        <w:t>UE</w:t>
      </w:r>
      <w:r>
        <w:t xml:space="preserve"> Kubernetes может быть полезен при управлении игровыми серверами: он позволяет автоматически запускать новые серверы, когда приходит больше пользователей, и выключать ненужные, когда нагрузка падает. Это экономит ресурсы, упрощает масштабирование и делает систему стабильнее даже при резких скачках нагрузки.</w:t>
      </w:r>
    </w:p>
    <w:p w14:paraId="1ED78ED4" w14:textId="77777777" w:rsidR="00B64244" w:rsidRDefault="00B64244" w:rsidP="00B64244">
      <w:pPr>
        <w:pStyle w:val="text0"/>
        <w:rPr>
          <w:lang w:val="ru-RU"/>
        </w:rPr>
      </w:pPr>
      <w:r w:rsidRPr="005476C1">
        <w:rPr>
          <w:lang w:val="ru-RU"/>
        </w:rPr>
        <w:t xml:space="preserve">Для того чтобы запустить любое приложение на одном из узлов кластера </w:t>
      </w:r>
      <w:r>
        <w:t>Kubernetes</w:t>
      </w:r>
      <w:r w:rsidRPr="005476C1">
        <w:rPr>
          <w:lang w:val="ru-RU"/>
        </w:rPr>
        <w:t xml:space="preserve"> необходимо для начала контейнерезировать его. Существует два основных способа, которые позволяют запустить сервер в </w:t>
      </w:r>
      <w:r>
        <w:t>Docker</w:t>
      </w:r>
      <w:r w:rsidRPr="005476C1">
        <w:rPr>
          <w:lang w:val="ru-RU"/>
        </w:rPr>
        <w:t xml:space="preserve">. Первый способ подразумевает использование подготовленного образа </w:t>
      </w:r>
      <w:r>
        <w:t>Linux</w:t>
      </w:r>
      <w:r w:rsidRPr="005476C1">
        <w:rPr>
          <w:lang w:val="ru-RU"/>
        </w:rPr>
        <w:t xml:space="preserve">-сервера, так как выделенный сервер проекта на </w:t>
      </w:r>
      <w:r>
        <w:t>UE</w:t>
      </w:r>
      <w:r w:rsidRPr="005476C1">
        <w:rPr>
          <w:lang w:val="ru-RU"/>
        </w:rPr>
        <w:t xml:space="preserve"> требует установленного в системе движка, который был собран из исходных кодов. Один из образов, расположенный системе </w:t>
      </w:r>
      <w:r>
        <w:t>Docker</w:t>
      </w:r>
      <w:r w:rsidRPr="005476C1">
        <w:rPr>
          <w:lang w:val="ru-RU"/>
        </w:rPr>
        <w:t xml:space="preserve"> </w:t>
      </w:r>
      <w:r>
        <w:t>Hub</w:t>
      </w:r>
      <w:r w:rsidRPr="005476C1">
        <w:rPr>
          <w:lang w:val="ru-RU"/>
        </w:rPr>
        <w:t xml:space="preserve">, который имеет в себе </w:t>
      </w:r>
      <w:r>
        <w:t>Unreal</w:t>
      </w:r>
      <w:r w:rsidRPr="005476C1">
        <w:rPr>
          <w:lang w:val="ru-RU"/>
        </w:rPr>
        <w:t xml:space="preserve"> </w:t>
      </w:r>
      <w:r>
        <w:t>Engine</w:t>
      </w:r>
      <w:r w:rsidRPr="005476C1">
        <w:rPr>
          <w:lang w:val="ru-RU"/>
        </w:rPr>
        <w:t xml:space="preserve"> 4.27, собранный из исходного кода, весит порядка 40 Гб. </w:t>
      </w:r>
      <w:r w:rsidRPr="00407863">
        <w:rPr>
          <w:lang w:val="ru-RU"/>
        </w:rPr>
        <w:t xml:space="preserve">Второй способ подразумевает сборку выделенного сервера проекта вне контейнера, что позволяет использовать в качестве его образа обычный </w:t>
      </w:r>
      <w:r>
        <w:t>Linux</w:t>
      </w:r>
      <w:r w:rsidRPr="00407863">
        <w:rPr>
          <w:lang w:val="ru-RU"/>
        </w:rPr>
        <w:t>-сервер.</w:t>
      </w:r>
    </w:p>
    <w:p w14:paraId="4E8F2FE9" w14:textId="77777777" w:rsidR="00B64244" w:rsidRDefault="00B64244" w:rsidP="00B64244">
      <w:pPr>
        <w:pStyle w:val="text0"/>
        <w:rPr>
          <w:lang w:val="ru-RU"/>
        </w:rPr>
      </w:pPr>
      <w:r w:rsidRPr="00407863">
        <w:rPr>
          <w:lang w:val="ru-RU"/>
        </w:rPr>
        <w:t xml:space="preserve">Первый подход дает возможность автоматизировать сборку выделенного сервера при внесении изменений, однако требует колоссального количества памяти только лишь под один образ контейнера с предустановленным на нем движком </w:t>
      </w:r>
      <w:r>
        <w:t>UE</w:t>
      </w:r>
      <w:r w:rsidRPr="00407863">
        <w:rPr>
          <w:lang w:val="ru-RU"/>
        </w:rPr>
        <w:t>. Второй подход является более оптимизированным с точки зрения затрачиваемых ресурсов, однако при каждом внесении изменений в проект требует ручной пересборки выделенного сервера.</w:t>
      </w:r>
    </w:p>
    <w:p w14:paraId="662DCFC4" w14:textId="77777777" w:rsidR="00B64244" w:rsidRDefault="00B64244" w:rsidP="00B64244">
      <w:pPr>
        <w:pStyle w:val="text0"/>
        <w:rPr>
          <w:lang w:val="ru-RU"/>
        </w:rPr>
      </w:pPr>
      <w:r w:rsidRPr="00407863">
        <w:rPr>
          <w:lang w:val="ru-RU"/>
        </w:rPr>
        <w:t xml:space="preserve">Для локального тестирования и развертывания приложения с помощью контейнеризации была использована среда </w:t>
      </w:r>
      <w:r>
        <w:t>Minikube</w:t>
      </w:r>
      <w:r w:rsidRPr="00407863">
        <w:rPr>
          <w:lang w:val="ru-RU"/>
        </w:rPr>
        <w:t xml:space="preserve">. </w:t>
      </w:r>
      <w:r>
        <w:t>Minikube</w:t>
      </w:r>
      <w:r w:rsidRPr="00407863">
        <w:rPr>
          <w:lang w:val="ru-RU"/>
        </w:rPr>
        <w:t xml:space="preserve"> </w:t>
      </w:r>
      <m:oMath>
        <m:r>
          <w:rPr>
            <w:rFonts w:ascii="Cambria Math" w:hAnsi="Cambria Math"/>
            <w:lang w:val="ru-RU"/>
          </w:rPr>
          <m:t>–</m:t>
        </m:r>
      </m:oMath>
      <w:r w:rsidRPr="00407863">
        <w:rPr>
          <w:lang w:val="ru-RU"/>
        </w:rPr>
        <w:t xml:space="preserve"> это инструмент, </w:t>
      </w:r>
      <w:r w:rsidRPr="00407863">
        <w:rPr>
          <w:lang w:val="ru-RU"/>
        </w:rPr>
        <w:lastRenderedPageBreak/>
        <w:t xml:space="preserve">который позволяет локально запустить </w:t>
      </w:r>
      <w:r>
        <w:t>Kubernetes</w:t>
      </w:r>
      <w:r w:rsidRPr="00407863">
        <w:rPr>
          <w:lang w:val="ru-RU"/>
        </w:rPr>
        <w:t xml:space="preserve"> на одном узле и управлять контейнерами. Для того чтобы создать образ запускаемого контейнера для начала необходимо собрать выделенный сервер проекта под ядро </w:t>
      </w:r>
      <w:r>
        <w:t>Linux</w:t>
      </w:r>
      <w:r w:rsidRPr="00407863">
        <w:rPr>
          <w:lang w:val="ru-RU"/>
        </w:rPr>
        <w:t xml:space="preserve">. Если разработка ведется на операционной системе (ОС) </w:t>
      </w:r>
      <w:r>
        <w:t>Windows</w:t>
      </w:r>
      <w:r w:rsidRPr="00407863">
        <w:rPr>
          <w:lang w:val="ru-RU"/>
        </w:rPr>
        <w:t xml:space="preserve">, то для удобства можно воспользоваться официальным инструментов кроссплатформенной сборки под ядро </w:t>
      </w:r>
      <w:r>
        <w:t>Linux</w:t>
      </w:r>
      <w:r w:rsidRPr="00407863">
        <w:rPr>
          <w:lang w:val="ru-RU"/>
        </w:rPr>
        <w:t xml:space="preserve"> [1]. Общий размер собранного сервера составляет 217 Мб. После сборки сервера необходимо создать </w:t>
      </w:r>
      <w:r>
        <w:t>Docker</w:t>
      </w:r>
      <w:r w:rsidRPr="00407863">
        <w:rPr>
          <w:lang w:val="ru-RU"/>
        </w:rPr>
        <w:t xml:space="preserve">-файл. После успешной сборки выделенного сервера под ядро </w:t>
      </w:r>
      <w:r>
        <w:t>Linux</w:t>
      </w:r>
      <w:r w:rsidRPr="00407863">
        <w:rPr>
          <w:lang w:val="ru-RU"/>
        </w:rPr>
        <w:t xml:space="preserve"> необходимо создать </w:t>
      </w:r>
      <w:r>
        <w:t>Docker</w:t>
      </w:r>
      <w:r w:rsidRPr="00407863">
        <w:rPr>
          <w:lang w:val="ru-RU"/>
        </w:rPr>
        <w:t xml:space="preserve">-файл. </w:t>
      </w:r>
      <w:r>
        <w:t>Docker</w:t>
      </w:r>
      <w:r w:rsidRPr="00407863">
        <w:rPr>
          <w:lang w:val="ru-RU"/>
        </w:rPr>
        <w:t xml:space="preserve">-файл </w:t>
      </w:r>
      <m:oMath>
        <m:r>
          <w:rPr>
            <w:rFonts w:ascii="Cambria Math" w:hAnsi="Cambria Math"/>
            <w:lang w:val="ru-RU"/>
          </w:rPr>
          <m:t xml:space="preserve">- </m:t>
        </m:r>
      </m:oMath>
      <w:r w:rsidRPr="00407863">
        <w:rPr>
          <w:lang w:val="ru-RU"/>
        </w:rPr>
        <w:t xml:space="preserve"> это набор команд и инструкций, по которым из образа собирается </w:t>
      </w:r>
      <w:r>
        <w:t>Docker</w:t>
      </w:r>
      <w:r w:rsidRPr="00407863">
        <w:rPr>
          <w:lang w:val="ru-RU"/>
        </w:rPr>
        <w:t xml:space="preserve">-контейнер, который в дальнейшем будет размещаться на узле локального кластера </w:t>
      </w:r>
      <w:r>
        <w:t>Minikube</w:t>
      </w:r>
      <w:r w:rsidRPr="00407863">
        <w:rPr>
          <w:lang w:val="ru-RU"/>
        </w:rPr>
        <w:t xml:space="preserve">. Вес созданного контейнера из образа выделенного сервера </w:t>
      </w:r>
      <w:r>
        <w:t>Unreal</w:t>
      </w:r>
      <w:r w:rsidRPr="00407863">
        <w:rPr>
          <w:lang w:val="ru-RU"/>
        </w:rPr>
        <w:t xml:space="preserve"> </w:t>
      </w:r>
      <w:r>
        <w:t>Engine</w:t>
      </w:r>
      <w:r w:rsidRPr="00407863">
        <w:rPr>
          <w:lang w:val="ru-RU"/>
        </w:rPr>
        <w:t xml:space="preserve"> составляет 345 Мб (</w:t>
      </w:r>
      <w:r>
        <w:rPr>
          <w:lang w:val="ru-RU"/>
        </w:rPr>
        <w:t>рисунок 1</w:t>
      </w:r>
      <w:r w:rsidRPr="00407863">
        <w:rPr>
          <w:lang w:val="ru-RU"/>
        </w:rPr>
        <w:t>)</w:t>
      </w:r>
      <w:r>
        <w:rPr>
          <w:lang w:val="ru-RU"/>
        </w:rPr>
        <w:t>.</w:t>
      </w:r>
    </w:p>
    <w:p w14:paraId="06886F0B" w14:textId="77777777" w:rsidR="00B64244" w:rsidRDefault="00B64244" w:rsidP="00B64244">
      <w:pPr>
        <w:pStyle w:val="Main"/>
        <w:keepNext/>
        <w:ind w:firstLine="0"/>
      </w:pPr>
      <w:r w:rsidRPr="00C90D89">
        <w:rPr>
          <w:noProof/>
        </w:rPr>
        <w:drawing>
          <wp:inline distT="0" distB="0" distL="0" distR="0" wp14:anchorId="30082AF2" wp14:editId="44644EE5">
            <wp:extent cx="6119495" cy="30943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3094355"/>
                    </a:xfrm>
                    <a:prstGeom prst="rect">
                      <a:avLst/>
                    </a:prstGeom>
                  </pic:spPr>
                </pic:pic>
              </a:graphicData>
            </a:graphic>
          </wp:inline>
        </w:drawing>
      </w:r>
    </w:p>
    <w:p w14:paraId="3B18AE7F" w14:textId="77777777" w:rsidR="00B64244" w:rsidRPr="00091AC1" w:rsidRDefault="00B64244" w:rsidP="00B64244">
      <w:pPr>
        <w:pStyle w:val="FigureDescription"/>
      </w:pPr>
      <w:r>
        <w:t xml:space="preserve">Рисунок </w:t>
      </w:r>
      <w:r>
        <w:fldChar w:fldCharType="begin"/>
      </w:r>
      <w:r>
        <w:instrText xml:space="preserve"> SEQ Рисунок \* ARABIC </w:instrText>
      </w:r>
      <w:r>
        <w:fldChar w:fldCharType="separate"/>
      </w:r>
      <w:r>
        <w:rPr>
          <w:noProof/>
        </w:rPr>
        <w:t>1</w:t>
      </w:r>
      <w:r>
        <w:fldChar w:fldCharType="end"/>
      </w:r>
      <w:r>
        <w:t xml:space="preserve"> </w:t>
      </w:r>
      <m:oMath>
        <m:r>
          <w:rPr>
            <w:rFonts w:ascii="Cambria Math" w:hAnsi="Cambria Math"/>
          </w:rPr>
          <m:t>-</m:t>
        </m:r>
      </m:oMath>
      <w:r>
        <w:t xml:space="preserve"> Размер созданных образов выделенного сервера и </w:t>
      </w:r>
      <w:r>
        <w:rPr>
          <w:lang w:val="en-US"/>
        </w:rPr>
        <w:t>Minikube</w:t>
      </w:r>
    </w:p>
    <w:p w14:paraId="3CEB0C23" w14:textId="77777777" w:rsidR="00B64244" w:rsidRDefault="00B64244" w:rsidP="00B64244">
      <w:pPr>
        <w:pStyle w:val="Main"/>
      </w:pPr>
      <w:r>
        <w:t>На рисунке видно, что размер одного экземпляра выделенного сервера увеличился с 217Мб до 345Мб, что составляет разницу в соотношении размеров в 1</w:t>
      </w:r>
      <w:r w:rsidRPr="005B3A01">
        <w:t>,</w:t>
      </w:r>
      <w:r>
        <w:t>5 раза. С учетом того, что в сетевой инфраструктуре будет использоваться множество</w:t>
      </w:r>
      <w:r w:rsidRPr="0045381C">
        <w:t xml:space="preserve"> </w:t>
      </w:r>
      <w:r>
        <w:t xml:space="preserve">контейнеров одновременно, данная разница в размере будет создавать большие накладные расходы. Также образ самого </w:t>
      </w:r>
      <w:r>
        <w:rPr>
          <w:lang w:val="en-US"/>
        </w:rPr>
        <w:t>Minikube</w:t>
      </w:r>
      <w:r>
        <w:t>, который настроен на управление всего лишь одного узла составляет 1</w:t>
      </w:r>
      <w:r w:rsidRPr="005B3A01">
        <w:t>,</w:t>
      </w:r>
      <w:r w:rsidRPr="0045381C">
        <w:t xml:space="preserve">19 </w:t>
      </w:r>
      <w:r>
        <w:t xml:space="preserve">Гб. При </w:t>
      </w:r>
      <w:r>
        <w:lastRenderedPageBreak/>
        <w:t xml:space="preserve">использовании кластера </w:t>
      </w:r>
      <w:r>
        <w:rPr>
          <w:lang w:val="en-US"/>
        </w:rPr>
        <w:t>Kubernetes</w:t>
      </w:r>
      <w:r w:rsidRPr="0045381C">
        <w:t xml:space="preserve"> </w:t>
      </w:r>
      <w:r>
        <w:t>в облачной сетевой инфраструктуре данная величина, естественно, будет больше.</w:t>
      </w:r>
    </w:p>
    <w:p w14:paraId="203D77EE" w14:textId="77777777" w:rsidR="00B64244" w:rsidRPr="00407863" w:rsidRDefault="00B64244" w:rsidP="00B64244">
      <w:pPr>
        <w:pStyle w:val="text0"/>
        <w:rPr>
          <w:lang w:val="ru-RU"/>
        </w:rPr>
      </w:pPr>
      <w:r w:rsidRPr="00407863">
        <w:rPr>
          <w:lang w:val="ru-RU"/>
        </w:rPr>
        <w:t xml:space="preserve">Подводя итоги эксперимента с использованием технологии контейнеризации, можно сделать вывод, что </w:t>
      </w:r>
      <w:r>
        <w:t>Kubernetes</w:t>
      </w:r>
      <w:r w:rsidRPr="00407863">
        <w:rPr>
          <w:lang w:val="ru-RU"/>
        </w:rPr>
        <w:t xml:space="preserve">, несомненно, является хорошим инструментов для хостинга и масштабирования отказоустойчивого приложения. Использование технологии контейнеризации позволяет избежать такие затратные процессы, как администрирование и настройка </w:t>
      </w:r>
      <w:r>
        <w:t>Linux</w:t>
      </w:r>
      <w:r w:rsidRPr="00407863">
        <w:rPr>
          <w:lang w:val="ru-RU"/>
        </w:rPr>
        <w:t xml:space="preserve">-сервера. Однако, его использование не всегда оправдано и имеет ряд минусов. </w:t>
      </w:r>
    </w:p>
    <w:p w14:paraId="712E976F" w14:textId="77777777" w:rsidR="00B64244" w:rsidRPr="00407863" w:rsidRDefault="00B64244" w:rsidP="00B64244">
      <w:pPr>
        <w:pStyle w:val="text0"/>
        <w:rPr>
          <w:lang w:val="ru-RU"/>
        </w:rPr>
      </w:pPr>
      <w:r w:rsidRPr="00407863">
        <w:rPr>
          <w:lang w:val="ru-RU"/>
        </w:rPr>
        <w:t xml:space="preserve">Во-первых, экземпляр выделенного сервера </w:t>
      </w:r>
      <m:oMath>
        <m:r>
          <w:rPr>
            <w:rFonts w:ascii="Cambria Math" w:hAnsi="Cambria Math"/>
            <w:lang w:val="ru-RU"/>
          </w:rPr>
          <m:t>–</m:t>
        </m:r>
      </m:oMath>
      <w:r w:rsidRPr="00407863">
        <w:rPr>
          <w:lang w:val="ru-RU"/>
        </w:rPr>
        <w:t xml:space="preserve"> это </w:t>
      </w:r>
      <w:r>
        <w:t>UE</w:t>
      </w:r>
      <w:r w:rsidRPr="00407863">
        <w:rPr>
          <w:lang w:val="ru-RU"/>
        </w:rPr>
        <w:t xml:space="preserve"> приложение, которое выполняет большое количество вычислений для отрисовки графики, симуляции физики и организации сетевого обмена пакетами в режиме реального времени с высокой частотой. Использование контейнеризации создает дополнительный слой абстракции между приложением и аппаратным обеспечением. Это несомненно создает большие накладные расходы при интенсивных вычислениях по сравнению с традиционным запуском приложения без контейнеризации.</w:t>
      </w:r>
    </w:p>
    <w:p w14:paraId="23748373" w14:textId="77777777" w:rsidR="00B64244" w:rsidRPr="00407863" w:rsidRDefault="00B64244" w:rsidP="00B64244">
      <w:pPr>
        <w:pStyle w:val="text0"/>
        <w:rPr>
          <w:lang w:val="ru-RU"/>
        </w:rPr>
      </w:pPr>
      <w:r w:rsidRPr="00407863">
        <w:rPr>
          <w:lang w:val="ru-RU"/>
        </w:rPr>
        <w:t xml:space="preserve">Во-вторых, контейнеризация требует значительных вычислительных ресурсов, особенно оперативной памяти. Большее потребление вычислительных ресурсов требует больших затрат на эксплуатацию </w:t>
      </w:r>
      <w:r>
        <w:t>VPS</w:t>
      </w:r>
      <w:r w:rsidRPr="00407863">
        <w:rPr>
          <w:lang w:val="ru-RU"/>
        </w:rPr>
        <w:t xml:space="preserve"> в облачной инфраструктуре.</w:t>
      </w:r>
    </w:p>
    <w:p w14:paraId="47E38BA6" w14:textId="77777777" w:rsidR="00B64244" w:rsidRDefault="00B64244" w:rsidP="00B64244">
      <w:pPr>
        <w:pStyle w:val="text0"/>
        <w:rPr>
          <w:lang w:val="ru-RU"/>
        </w:rPr>
      </w:pPr>
      <w:r w:rsidRPr="00407863">
        <w:rPr>
          <w:lang w:val="ru-RU"/>
        </w:rPr>
        <w:t xml:space="preserve">Как итог, реализация развертывания и масштабирования с помощью </w:t>
      </w:r>
      <w:r>
        <w:t>Kubernetes</w:t>
      </w:r>
      <w:r w:rsidRPr="00407863">
        <w:rPr>
          <w:lang w:val="ru-RU"/>
        </w:rPr>
        <w:t xml:space="preserve"> и </w:t>
      </w:r>
      <w:r>
        <w:t>Docker</w:t>
      </w:r>
      <w:r w:rsidRPr="00407863">
        <w:rPr>
          <w:lang w:val="ru-RU"/>
        </w:rPr>
        <w:t xml:space="preserve"> оправдана в том случае, когда приложение представляет собой высоконагруженный, тяжело масштабируемый сервис с большим сроком жизни, где накладные расходы на создание контейнеров и управление ими играет второстепенную роль в сравнении с основной нагрузкой.</w:t>
      </w:r>
    </w:p>
    <w:p w14:paraId="7F7133F8" w14:textId="77777777" w:rsidR="00B64244" w:rsidRPr="00206639" w:rsidRDefault="00B64244" w:rsidP="00B64244">
      <w:pPr>
        <w:ind w:firstLine="0"/>
        <w:rPr>
          <w:bCs/>
          <w:kern w:val="2"/>
          <w:szCs w:val="32"/>
          <w:lang w:val="ru-RU"/>
          <w14:ligatures w14:val="standardContextual"/>
        </w:rPr>
      </w:pPr>
      <w:r>
        <w:rPr>
          <w:lang w:val="ru-RU"/>
        </w:rPr>
        <w:br w:type="page"/>
      </w:r>
    </w:p>
    <w:p w14:paraId="34E3BB0A" w14:textId="77777777" w:rsidR="00B64244" w:rsidRDefault="00B64244" w:rsidP="00B64244">
      <w:pPr>
        <w:pStyle w:val="HeaderTier1"/>
        <w:numPr>
          <w:ilvl w:val="0"/>
          <w:numId w:val="4"/>
        </w:numPr>
        <w:ind w:left="357" w:hanging="357"/>
        <w:rPr>
          <w:color w:val="000000" w:themeColor="text1"/>
        </w:rPr>
      </w:pPr>
      <w:bookmarkStart w:id="5" w:name="_Toc198746583"/>
      <w:r>
        <w:rPr>
          <w:color w:val="000000" w:themeColor="text1"/>
        </w:rPr>
        <w:lastRenderedPageBreak/>
        <w:t>Разработка собственных сетевых сервисов системы</w:t>
      </w:r>
      <w:bookmarkEnd w:id="5"/>
    </w:p>
    <w:p w14:paraId="1F8B318C" w14:textId="77777777" w:rsidR="00B64244" w:rsidRPr="00091AC1" w:rsidRDefault="00B64244" w:rsidP="00B64244">
      <w:pPr>
        <w:pStyle w:val="Main"/>
      </w:pPr>
      <w:r w:rsidRPr="00091AC1">
        <w:t xml:space="preserve">Главной идей написания </w:t>
      </w:r>
      <w:r>
        <w:t>собственных сетевых сервисов</w:t>
      </w:r>
      <w:r w:rsidRPr="00091AC1">
        <w:t xml:space="preserve"> является полный отказ от использования средств и инструментов виртуализации таких как </w:t>
      </w:r>
      <w:r>
        <w:rPr>
          <w:lang w:val="en-US"/>
        </w:rPr>
        <w:t>Docker</w:t>
      </w:r>
      <w:r w:rsidRPr="00091AC1">
        <w:t xml:space="preserve"> и </w:t>
      </w:r>
      <w:r>
        <w:rPr>
          <w:lang w:val="en-US"/>
        </w:rPr>
        <w:t>Kubernetes</w:t>
      </w:r>
      <w:r w:rsidRPr="00091AC1">
        <w:t xml:space="preserve">. Вместо этого необходимо будет реализовать такую сетевую инфраструктуру, которая будет в </w:t>
      </w:r>
      <w:r>
        <w:t>автоматизированном</w:t>
      </w:r>
      <w:r w:rsidRPr="00091AC1">
        <w:t xml:space="preserve"> режиме запускать на удаленном </w:t>
      </w:r>
      <w:r>
        <w:t>сервере</w:t>
      </w:r>
      <w:r w:rsidRPr="00091AC1">
        <w:t xml:space="preserve"> или удаленной физической машине </w:t>
      </w:r>
      <w:r>
        <w:t xml:space="preserve">сервера </w:t>
      </w:r>
      <w:r>
        <w:rPr>
          <w:lang w:val="en-US"/>
        </w:rPr>
        <w:t>UE</w:t>
      </w:r>
      <w:r w:rsidRPr="00091AC1">
        <w:t xml:space="preserve"> средствами сетевого программирования и программ</w:t>
      </w:r>
      <w:r>
        <w:t>ы-</w:t>
      </w:r>
      <w:r w:rsidRPr="00091AC1">
        <w:t>демон</w:t>
      </w:r>
      <w:r>
        <w:t>а</w:t>
      </w:r>
      <w:r w:rsidRPr="00091AC1">
        <w:t xml:space="preserve">. </w:t>
      </w:r>
    </w:p>
    <w:p w14:paraId="39F88334" w14:textId="77777777" w:rsidR="00B64244" w:rsidRDefault="00B64244" w:rsidP="00B64244">
      <w:pPr>
        <w:pStyle w:val="Main"/>
      </w:pPr>
      <w:r>
        <w:t>Явным плюсом такого подхода является полный контроль над узлами в инфраструктуре и значительное уменьшение затрачиваемых вычислительных ресурсов. Прежде всего речь идет об оперативной памяти, так как любые средства виртуализации требуют наличие большего количества оперативной и физической памяти в системе. Ниже представлена рисунок с схемой возможной реализации такой сетевой инфраструктуры (рисунок 2).</w:t>
      </w:r>
    </w:p>
    <w:p w14:paraId="0DCE3657" w14:textId="77777777" w:rsidR="00B64244" w:rsidRPr="00BB39F0" w:rsidRDefault="00B64244" w:rsidP="00B64244">
      <w:pPr>
        <w:spacing w:before="100" w:beforeAutospacing="1" w:after="100" w:afterAutospacing="1" w:line="240" w:lineRule="auto"/>
        <w:ind w:firstLine="0"/>
        <w:jc w:val="center"/>
        <w:rPr>
          <w:rFonts w:eastAsia="Times New Roman" w:cs="Times New Roman"/>
          <w:sz w:val="24"/>
          <w:szCs w:val="24"/>
          <w:lang w:val="ru-RU" w:eastAsia="ru-RU"/>
        </w:rPr>
      </w:pPr>
      <w:r w:rsidRPr="00BB39F0">
        <w:rPr>
          <w:rFonts w:eastAsia="Times New Roman" w:cs="Times New Roman"/>
          <w:noProof/>
          <w:sz w:val="24"/>
          <w:szCs w:val="24"/>
          <w:lang w:val="ru-RU" w:eastAsia="ru-RU"/>
        </w:rPr>
        <w:drawing>
          <wp:inline distT="0" distB="0" distL="0" distR="0" wp14:anchorId="57337DE2" wp14:editId="6D712702">
            <wp:extent cx="3912224" cy="34004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6977" cy="3474090"/>
                    </a:xfrm>
                    <a:prstGeom prst="rect">
                      <a:avLst/>
                    </a:prstGeom>
                    <a:noFill/>
                    <a:ln>
                      <a:noFill/>
                    </a:ln>
                  </pic:spPr>
                </pic:pic>
              </a:graphicData>
            </a:graphic>
          </wp:inline>
        </w:drawing>
      </w:r>
    </w:p>
    <w:p w14:paraId="3B074FEB" w14:textId="77777777" w:rsidR="00B64244" w:rsidRDefault="00B64244" w:rsidP="00B64244">
      <w:pPr>
        <w:pStyle w:val="FigureDescription"/>
      </w:pPr>
      <w:r w:rsidRPr="00091AC1">
        <w:t xml:space="preserve">Рисунок </w:t>
      </w:r>
      <w:r w:rsidRPr="00091AC1">
        <w:fldChar w:fldCharType="begin"/>
      </w:r>
      <w:r w:rsidRPr="00091AC1">
        <w:instrText xml:space="preserve"> SEQ Рисунок \* ARABIC </w:instrText>
      </w:r>
      <w:r w:rsidRPr="00091AC1">
        <w:fldChar w:fldCharType="separate"/>
      </w:r>
      <w:r>
        <w:rPr>
          <w:noProof/>
        </w:rPr>
        <w:t>2</w:t>
      </w:r>
      <w:r w:rsidRPr="00091AC1">
        <w:fldChar w:fldCharType="end"/>
      </w:r>
      <w:r w:rsidRPr="00091AC1">
        <w:t xml:space="preserve"> </w:t>
      </w:r>
      <m:oMath>
        <m:r>
          <w:rPr>
            <w:rFonts w:ascii="Cambria Math" w:hAnsi="Cambria Math"/>
          </w:rPr>
          <m:t>-</m:t>
        </m:r>
      </m:oMath>
      <w:r w:rsidRPr="00091AC1">
        <w:t xml:space="preserve"> Схема сетевой инфраструктуры с использованием собственных сервисов</w:t>
      </w:r>
    </w:p>
    <w:p w14:paraId="2291B993" w14:textId="77777777" w:rsidR="00B64244" w:rsidRPr="006D31B2" w:rsidRDefault="00B64244" w:rsidP="00B64244">
      <w:pPr>
        <w:pStyle w:val="text0"/>
        <w:rPr>
          <w:lang w:val="ru-RU"/>
        </w:rPr>
      </w:pPr>
      <w:r w:rsidRPr="006D31B2">
        <w:rPr>
          <w:lang w:val="ru-RU"/>
        </w:rPr>
        <w:t>Анализируя рисунок 2, можно увидеть пример сетевой инфраструктуры, где имеется один узе</w:t>
      </w:r>
      <w:r>
        <w:rPr>
          <w:lang w:val="ru-RU"/>
        </w:rPr>
        <w:t>л, на котором расположен менеджер</w:t>
      </w:r>
      <w:r w:rsidRPr="006D31B2">
        <w:rPr>
          <w:lang w:val="ru-RU"/>
        </w:rPr>
        <w:t xml:space="preserve">. У каждого клиента налажена двусторонняя связь с </w:t>
      </w:r>
      <w:r>
        <w:rPr>
          <w:lang w:val="ru-RU"/>
        </w:rPr>
        <w:t>менеджером</w:t>
      </w:r>
      <w:r w:rsidRPr="006D31B2">
        <w:rPr>
          <w:lang w:val="ru-RU"/>
        </w:rPr>
        <w:t xml:space="preserve">. Каждый клиент представляет собой </w:t>
      </w:r>
      <w:r w:rsidRPr="006D31B2">
        <w:rPr>
          <w:lang w:val="ru-RU"/>
        </w:rPr>
        <w:lastRenderedPageBreak/>
        <w:t xml:space="preserve">приложение на </w:t>
      </w:r>
      <w:r>
        <w:t>UE</w:t>
      </w:r>
      <w:r w:rsidRPr="006D31B2">
        <w:rPr>
          <w:lang w:val="ru-RU"/>
        </w:rPr>
        <w:t xml:space="preserve">, где пользователь может изъявить желание создать новую сессию или присоединиться к уже существующей сессии. </w:t>
      </w:r>
      <w:r>
        <w:rPr>
          <w:lang w:val="ru-RU"/>
        </w:rPr>
        <w:t>Менеджер</w:t>
      </w:r>
      <w:r w:rsidRPr="006D31B2">
        <w:rPr>
          <w:lang w:val="ru-RU"/>
        </w:rPr>
        <w:t xml:space="preserve"> представляет собой программу, которая обрабатывает запросы клиентов и </w:t>
      </w:r>
      <w:r>
        <w:rPr>
          <w:lang w:val="ru-RU"/>
        </w:rPr>
        <w:t xml:space="preserve">серверов </w:t>
      </w:r>
      <w:r>
        <w:t>UE</w:t>
      </w:r>
      <w:r w:rsidRPr="006D31B2">
        <w:rPr>
          <w:lang w:val="ru-RU"/>
        </w:rPr>
        <w:t xml:space="preserve">. Таким образом, к основным выполняемым задачам </w:t>
      </w:r>
      <w:r>
        <w:rPr>
          <w:lang w:val="ru-RU"/>
        </w:rPr>
        <w:t>менеджера</w:t>
      </w:r>
      <w:r w:rsidRPr="006D31B2">
        <w:rPr>
          <w:lang w:val="ru-RU"/>
        </w:rPr>
        <w:t xml:space="preserve"> относятся следующие пункты:</w:t>
      </w:r>
    </w:p>
    <w:p w14:paraId="4B88EFA7" w14:textId="77777777" w:rsidR="00B64244" w:rsidRPr="006D31B2" w:rsidRDefault="00B64244" w:rsidP="00B64244">
      <w:pPr>
        <w:pStyle w:val="text0"/>
        <w:numPr>
          <w:ilvl w:val="0"/>
          <w:numId w:val="6"/>
        </w:numPr>
        <w:ind w:left="0" w:firstLine="709"/>
        <w:rPr>
          <w:lang w:val="ru-RU"/>
        </w:rPr>
      </w:pPr>
      <w:r>
        <w:rPr>
          <w:lang w:val="ru-RU"/>
        </w:rPr>
        <w:t>Балансировка загрузки</w:t>
      </w:r>
      <w:r w:rsidRPr="006D31B2">
        <w:rPr>
          <w:lang w:val="ru-RU"/>
        </w:rPr>
        <w:t xml:space="preserve">. </w:t>
      </w:r>
      <w:r>
        <w:rPr>
          <w:lang w:val="ru-RU"/>
        </w:rPr>
        <w:t>Менеджер</w:t>
      </w:r>
      <w:r w:rsidRPr="006D31B2">
        <w:rPr>
          <w:lang w:val="ru-RU"/>
        </w:rPr>
        <w:t>, обрабатывая запросы клиентов, должен заносить их в свою внутреннюю структуру данных и обеспечивать подбор игроков</w:t>
      </w:r>
      <w:r>
        <w:rPr>
          <w:lang w:val="ru-RU"/>
        </w:rPr>
        <w:t xml:space="preserve">. В случае, если в текущий момент времени не создано ни одного экземпляра сервера или все запущенные сервера заняты, менеджер в ответ на входящую команду от клиента должен создать сервер и передать пользователь </w:t>
      </w:r>
      <w:r>
        <w:t>IP</w:t>
      </w:r>
      <w:r>
        <w:rPr>
          <w:lang w:val="ru-RU"/>
        </w:rPr>
        <w:t xml:space="preserve"> и порт для подключения. В случае, если уже имеются запущенные сервера, менеджер должен найти подходящий по нагрузке экземпляр и передать его </w:t>
      </w:r>
      <w:r>
        <w:t>IP</w:t>
      </w:r>
      <w:r w:rsidRPr="006D31B2">
        <w:rPr>
          <w:lang w:val="ru-RU"/>
        </w:rPr>
        <w:t xml:space="preserve"> </w:t>
      </w:r>
      <w:r>
        <w:rPr>
          <w:lang w:val="ru-RU"/>
        </w:rPr>
        <w:t>и порт клиенту для подключения.</w:t>
      </w:r>
    </w:p>
    <w:p w14:paraId="5F5EBCCC" w14:textId="77777777" w:rsidR="00B64244" w:rsidRPr="006D31B2" w:rsidRDefault="00B64244" w:rsidP="00B64244">
      <w:pPr>
        <w:pStyle w:val="text0"/>
        <w:numPr>
          <w:ilvl w:val="0"/>
          <w:numId w:val="6"/>
        </w:numPr>
        <w:ind w:left="0" w:firstLine="709"/>
        <w:rPr>
          <w:lang w:val="ru-RU"/>
        </w:rPr>
      </w:pPr>
      <w:r w:rsidRPr="006D31B2">
        <w:rPr>
          <w:lang w:val="ru-RU"/>
        </w:rPr>
        <w:t xml:space="preserve">Отправка команд. </w:t>
      </w:r>
      <w:r>
        <w:rPr>
          <w:lang w:val="ru-RU"/>
        </w:rPr>
        <w:t>Менеджер</w:t>
      </w:r>
      <w:r w:rsidRPr="006D31B2">
        <w:rPr>
          <w:lang w:val="ru-RU"/>
        </w:rPr>
        <w:t xml:space="preserve"> должен формировать запросы на создание или удаление экземпляров выделенных серверов. Запросы передаются по сети </w:t>
      </w:r>
      <w:r>
        <w:rPr>
          <w:lang w:val="ru-RU"/>
        </w:rPr>
        <w:t>демону</w:t>
      </w:r>
      <w:r w:rsidRPr="006D31B2">
        <w:rPr>
          <w:lang w:val="ru-RU"/>
        </w:rPr>
        <w:t>, котор</w:t>
      </w:r>
      <w:r>
        <w:rPr>
          <w:lang w:val="ru-RU"/>
        </w:rPr>
        <w:t>ый</w:t>
      </w:r>
      <w:r w:rsidRPr="006D31B2">
        <w:rPr>
          <w:lang w:val="ru-RU"/>
        </w:rPr>
        <w:t xml:space="preserve"> обрабатывает полученные запросы и удаленно запускает/удаляет экземпляры выделанных серверов приложения на </w:t>
      </w:r>
      <w:r>
        <w:t>VPS</w:t>
      </w:r>
      <w:r w:rsidRPr="006D31B2">
        <w:rPr>
          <w:lang w:val="ru-RU"/>
        </w:rPr>
        <w:t xml:space="preserve"> или физической машине.</w:t>
      </w:r>
    </w:p>
    <w:p w14:paraId="507DC3DC" w14:textId="77777777" w:rsidR="00B64244" w:rsidRPr="006D31B2" w:rsidRDefault="00B64244" w:rsidP="00B64244">
      <w:pPr>
        <w:pStyle w:val="text0"/>
        <w:numPr>
          <w:ilvl w:val="0"/>
          <w:numId w:val="6"/>
        </w:numPr>
        <w:ind w:left="0" w:firstLine="709"/>
        <w:rPr>
          <w:lang w:val="ru-RU"/>
        </w:rPr>
      </w:pPr>
      <w:r w:rsidRPr="006D31B2">
        <w:rPr>
          <w:lang w:val="ru-RU"/>
        </w:rPr>
        <w:t xml:space="preserve">Мониторинг процессов. </w:t>
      </w:r>
      <w:r>
        <w:rPr>
          <w:lang w:val="ru-RU"/>
        </w:rPr>
        <w:t>Менеджер</w:t>
      </w:r>
      <w:r w:rsidRPr="006D31B2">
        <w:rPr>
          <w:lang w:val="ru-RU"/>
        </w:rPr>
        <w:t xml:space="preserve"> должен отправлять запросы на машину(ы), на которой(ых) запущены процессы выделенных серверов, чтобы выполнять периодическую синхронизацию их состояния (статус работы, активность, количество подключений и многое другое). Далее данная информация обрабатывается и хранится в </w:t>
      </w:r>
      <w:r>
        <w:rPr>
          <w:lang w:val="ru-RU"/>
        </w:rPr>
        <w:t>менеджере</w:t>
      </w:r>
      <w:r w:rsidRPr="006D31B2">
        <w:rPr>
          <w:lang w:val="ru-RU"/>
        </w:rPr>
        <w:t>.</w:t>
      </w:r>
    </w:p>
    <w:p w14:paraId="03CFC264" w14:textId="77777777" w:rsidR="00B64244" w:rsidRPr="006D31B2" w:rsidRDefault="00B64244" w:rsidP="00B64244">
      <w:pPr>
        <w:pStyle w:val="text0"/>
        <w:rPr>
          <w:lang w:val="ru-RU"/>
        </w:rPr>
      </w:pPr>
      <w:r w:rsidRPr="006D31B2">
        <w:rPr>
          <w:lang w:val="ru-RU"/>
        </w:rPr>
        <w:t xml:space="preserve">Двусторонняя связь между клиентом и менеджером устроена следующем образом: когда клиент изъявляет желание создать сессию или присоединиться к существующей сессии, он делает сетевой запрос менеджеру. Тот в свою очередь обрабатывает запрос клиента и заносит его в структуру данных. </w:t>
      </w:r>
      <w:r>
        <w:rPr>
          <w:lang w:val="ru-RU"/>
        </w:rPr>
        <w:t>Менеджер определяет наличие свободных серверов и</w:t>
      </w:r>
      <w:r w:rsidRPr="006D31B2">
        <w:rPr>
          <w:lang w:val="ru-RU"/>
        </w:rPr>
        <w:t xml:space="preserve"> делает запрос демону на удаленный запуск нового экземпляра выделенного сервера. При успешном запуске выделенного сервера тот посылает обратный запрос </w:t>
      </w:r>
      <w:r>
        <w:rPr>
          <w:lang w:val="ru-RU"/>
        </w:rPr>
        <w:t>менеджеру</w:t>
      </w:r>
      <w:r w:rsidRPr="006D31B2">
        <w:rPr>
          <w:lang w:val="ru-RU"/>
        </w:rPr>
        <w:t xml:space="preserve"> с информацией </w:t>
      </w:r>
      <w:r w:rsidRPr="006D31B2">
        <w:rPr>
          <w:lang w:val="ru-RU"/>
        </w:rPr>
        <w:lastRenderedPageBreak/>
        <w:t xml:space="preserve">о его </w:t>
      </w:r>
      <w:r>
        <w:t>IP</w:t>
      </w:r>
      <w:r w:rsidRPr="006D31B2">
        <w:rPr>
          <w:lang w:val="ru-RU"/>
        </w:rPr>
        <w:t xml:space="preserve">-адресе и порте, на котором запустился процесс. </w:t>
      </w:r>
      <w:r>
        <w:rPr>
          <w:lang w:val="ru-RU"/>
        </w:rPr>
        <w:t>Менеджер</w:t>
      </w:r>
      <w:r w:rsidRPr="006D31B2">
        <w:rPr>
          <w:lang w:val="ru-RU"/>
        </w:rPr>
        <w:t xml:space="preserve"> обрабатывает данную информацию и отправляет запрос всем клиентам, которые изъявили желание начать сессию. Клиенты, получив информацию, подключаются по указанному </w:t>
      </w:r>
      <w:r>
        <w:t>IP</w:t>
      </w:r>
      <w:r w:rsidRPr="006D31B2">
        <w:rPr>
          <w:lang w:val="ru-RU"/>
        </w:rPr>
        <w:t>-адресу и порту в единое виртуальное пространство.</w:t>
      </w:r>
    </w:p>
    <w:p w14:paraId="54612648" w14:textId="77777777" w:rsidR="00B64244" w:rsidRPr="00C340FA" w:rsidRDefault="00B64244" w:rsidP="00B64244">
      <w:pPr>
        <w:pStyle w:val="text0"/>
        <w:rPr>
          <w:lang w:val="ru-RU"/>
        </w:rPr>
      </w:pPr>
      <w:r w:rsidRPr="006D31B2">
        <w:rPr>
          <w:lang w:val="ru-RU"/>
        </w:rPr>
        <w:t xml:space="preserve">Существует множество инструментов, которые позволяют реализовать </w:t>
      </w:r>
      <w:r>
        <w:rPr>
          <w:lang w:val="ru-RU"/>
        </w:rPr>
        <w:t>менеджер</w:t>
      </w:r>
      <w:r w:rsidRPr="006D31B2">
        <w:rPr>
          <w:lang w:val="ru-RU"/>
        </w:rPr>
        <w:t xml:space="preserve">. В рамках </w:t>
      </w:r>
      <w:r>
        <w:rPr>
          <w:lang w:val="ru-RU"/>
        </w:rPr>
        <w:t>проекта</w:t>
      </w:r>
      <w:r w:rsidRPr="006D31B2">
        <w:rPr>
          <w:lang w:val="ru-RU"/>
        </w:rPr>
        <w:t xml:space="preserve"> были рассмотрены варианты создания </w:t>
      </w:r>
      <w:r>
        <w:rPr>
          <w:lang w:val="ru-RU"/>
        </w:rPr>
        <w:t>менеджера</w:t>
      </w:r>
      <w:r w:rsidRPr="006D31B2">
        <w:rPr>
          <w:lang w:val="ru-RU"/>
        </w:rPr>
        <w:t xml:space="preserve"> с помощью </w:t>
      </w:r>
      <w:r>
        <w:t>UE</w:t>
      </w:r>
      <w:r w:rsidRPr="00C340FA">
        <w:rPr>
          <w:lang w:val="ru-RU"/>
        </w:rPr>
        <w:t xml:space="preserve"> </w:t>
      </w:r>
      <w:r w:rsidRPr="006D31B2">
        <w:rPr>
          <w:lang w:val="ru-RU"/>
        </w:rPr>
        <w:t xml:space="preserve">и сетевой библиотеки </w:t>
      </w:r>
      <w:r>
        <w:t>Boost</w:t>
      </w:r>
      <w:r w:rsidRPr="006D31B2">
        <w:rPr>
          <w:lang w:val="ru-RU"/>
        </w:rPr>
        <w:t>.</w:t>
      </w:r>
      <w:r>
        <w:t>Asio</w:t>
      </w:r>
      <w:r w:rsidRPr="006D31B2">
        <w:rPr>
          <w:lang w:val="ru-RU"/>
        </w:rPr>
        <w:t>.</w:t>
      </w:r>
    </w:p>
    <w:p w14:paraId="2E067B96" w14:textId="77777777" w:rsidR="00B64244" w:rsidRPr="00C340FA" w:rsidRDefault="00B64244" w:rsidP="00B64244">
      <w:pPr>
        <w:pStyle w:val="HeaderTier2"/>
      </w:pPr>
      <w:bookmarkStart w:id="6" w:name="_Toc198746584"/>
      <w:r>
        <w:t>2.1</w:t>
      </w:r>
      <w:r>
        <w:tab/>
        <w:t>Разработка менеджера на Unreal</w:t>
      </w:r>
      <w:r w:rsidRPr="00091AC1">
        <w:t xml:space="preserve"> </w:t>
      </w:r>
      <w:r>
        <w:t>Engine</w:t>
      </w:r>
      <w:bookmarkEnd w:id="6"/>
    </w:p>
    <w:p w14:paraId="49C004C1" w14:textId="77777777" w:rsidR="00B64244" w:rsidRDefault="00B64244" w:rsidP="00B64244">
      <w:pPr>
        <w:pStyle w:val="Main"/>
      </w:pPr>
      <w:r>
        <w:rPr>
          <w:lang w:val="en-US"/>
        </w:rPr>
        <w:t>UE</w:t>
      </w:r>
      <w:r w:rsidRPr="00C340FA">
        <w:t xml:space="preserve"> имеет достаточно богатый </w:t>
      </w:r>
      <w:r>
        <w:rPr>
          <w:lang w:val="en-US"/>
        </w:rPr>
        <w:t>API</w:t>
      </w:r>
      <w:r w:rsidRPr="00C340FA">
        <w:t xml:space="preserve"> для реализации сетевой инфраструктуры. В его арсенале имеется множество заголовочных библиотек, с помощью которых можно настроить прием и отправку пакетов данных по сети. </w:t>
      </w:r>
      <w:r>
        <w:t xml:space="preserve">В сетевой инфраструктуре, представленной на рисунке </w:t>
      </w:r>
      <w:r w:rsidRPr="00C340FA">
        <w:t>2</w:t>
      </w:r>
      <w:r>
        <w:t xml:space="preserve"> целесообразно использовать транспортный протокол </w:t>
      </w:r>
      <w:r>
        <w:rPr>
          <w:lang w:val="en-US"/>
        </w:rPr>
        <w:t>TCP</w:t>
      </w:r>
      <w:r>
        <w:t>, так как он обеспечивает надежную отправку данных в заданном порядке.</w:t>
      </w:r>
    </w:p>
    <w:p w14:paraId="66834317" w14:textId="77777777" w:rsidR="00B64244" w:rsidRPr="007345D1" w:rsidRDefault="00B64244" w:rsidP="00B64244">
      <w:pPr>
        <w:pStyle w:val="Main"/>
      </w:pPr>
      <w:r>
        <w:t>Для обмена данными по сети в менеджер</w:t>
      </w:r>
      <w:r w:rsidRPr="001B795C">
        <w:t xml:space="preserve"> </w:t>
      </w:r>
      <w:r>
        <w:t>необходимо использовать два вида сокета</w:t>
      </w:r>
      <w:r w:rsidRPr="00924AA5">
        <w:t xml:space="preserve"> [2]</w:t>
      </w:r>
      <w:r w:rsidRPr="001B795C">
        <w:t xml:space="preserve">: </w:t>
      </w:r>
      <w:r>
        <w:t>сокет для прослушки входящих соединений (</w:t>
      </w:r>
      <w:r>
        <w:rPr>
          <w:lang w:val="en-US"/>
        </w:rPr>
        <w:t>LS</w:t>
      </w:r>
      <w:r>
        <w:t>)</w:t>
      </w:r>
      <w:r w:rsidRPr="001B795C">
        <w:t xml:space="preserve"> </w:t>
      </w:r>
      <w:r>
        <w:t>и</w:t>
      </w:r>
      <w:r w:rsidRPr="00C340FA">
        <w:t xml:space="preserve"> </w:t>
      </w:r>
      <w:r>
        <w:t xml:space="preserve">сокет подключений для отправки данных на клиент или демону. Для хранения сокета в </w:t>
      </w:r>
      <w:r>
        <w:rPr>
          <w:lang w:val="en-US"/>
        </w:rPr>
        <w:t>UE</w:t>
      </w:r>
      <w:r w:rsidRPr="004770AA">
        <w:t xml:space="preserve"> </w:t>
      </w:r>
      <w:r>
        <w:t>используется класс</w:t>
      </w:r>
      <w:r w:rsidRPr="007345D1">
        <w:rPr>
          <w:i/>
          <w:iCs/>
        </w:rPr>
        <w:t xml:space="preserve"> </w:t>
      </w:r>
      <w:r w:rsidRPr="004770AA">
        <w:rPr>
          <w:i/>
          <w:iCs/>
          <w:lang w:val="en-US"/>
        </w:rPr>
        <w:t>FSocket</w:t>
      </w:r>
      <w:r w:rsidRPr="004770AA">
        <w:t>.</w:t>
      </w:r>
      <w:r w:rsidRPr="007345D1">
        <w:t xml:space="preserve"> </w:t>
      </w:r>
    </w:p>
    <w:p w14:paraId="54B1C789" w14:textId="77777777" w:rsidR="00B64244" w:rsidRDefault="00B64244" w:rsidP="00B64244">
      <w:pPr>
        <w:pStyle w:val="Main"/>
      </w:pPr>
      <w:r>
        <w:rPr>
          <w:lang w:val="en-US"/>
        </w:rPr>
        <w:t>LS</w:t>
      </w:r>
      <w:r w:rsidRPr="004770AA">
        <w:t xml:space="preserve"> </w:t>
      </w:r>
      <w:r>
        <w:t xml:space="preserve">создается с помощью конструктора класса </w:t>
      </w:r>
      <w:r w:rsidRPr="004770AA">
        <w:rPr>
          <w:i/>
          <w:iCs/>
          <w:lang w:val="en-US"/>
        </w:rPr>
        <w:t>FTcpSocketBuilder</w:t>
      </w:r>
      <w:r>
        <w:t xml:space="preserve">. Для создания сокета необходимо указать его имя, а также </w:t>
      </w:r>
      <w:r w:rsidRPr="004770AA">
        <w:rPr>
          <w:i/>
          <w:iCs/>
          <w:lang w:val="en-US"/>
        </w:rPr>
        <w:t>Endpoint</w:t>
      </w:r>
      <w:r w:rsidRPr="004770AA">
        <w:t xml:space="preserve"> </w:t>
      </w:r>
      <w:r>
        <w:t>–</w:t>
      </w:r>
      <w:r w:rsidRPr="004770AA">
        <w:t xml:space="preserve"> </w:t>
      </w:r>
      <w:r>
        <w:rPr>
          <w:lang w:val="en-US"/>
        </w:rPr>
        <w:t>IP</w:t>
      </w:r>
      <w:r w:rsidRPr="004770AA">
        <w:t>-</w:t>
      </w:r>
      <w:r>
        <w:t>адрес и порт, по которому менеджер</w:t>
      </w:r>
      <w:r w:rsidRPr="004770AA">
        <w:t xml:space="preserve"> </w:t>
      </w:r>
      <w:r>
        <w:t xml:space="preserve">будет прослушивать входящие соединения. Метод </w:t>
      </w:r>
      <w:proofErr w:type="gramStart"/>
      <w:r w:rsidRPr="00A643E2">
        <w:rPr>
          <w:i/>
          <w:iCs/>
          <w:lang w:val="en-US"/>
        </w:rPr>
        <w:t>FTcpSocketBuilder</w:t>
      </w:r>
      <w:r w:rsidRPr="00BF000E">
        <w:rPr>
          <w:i/>
          <w:iCs/>
        </w:rPr>
        <w:t>::</w:t>
      </w:r>
      <w:proofErr w:type="gramEnd"/>
      <w:r w:rsidRPr="00A643E2">
        <w:rPr>
          <w:i/>
          <w:iCs/>
          <w:lang w:val="en-US"/>
        </w:rPr>
        <w:t>Listening</w:t>
      </w:r>
      <w:r w:rsidRPr="00A643E2">
        <w:rPr>
          <w:i/>
          <w:iCs/>
        </w:rPr>
        <w:t>(</w:t>
      </w:r>
      <w:r w:rsidRPr="00A643E2">
        <w:rPr>
          <w:i/>
          <w:iCs/>
          <w:lang w:val="en-US"/>
        </w:rPr>
        <w:t>int</w:t>
      </w:r>
      <w:r w:rsidRPr="00A643E2">
        <w:rPr>
          <w:i/>
          <w:iCs/>
        </w:rPr>
        <w:t xml:space="preserve"> 32 </w:t>
      </w:r>
      <w:proofErr w:type="spellStart"/>
      <w:r w:rsidRPr="00A643E2">
        <w:rPr>
          <w:i/>
          <w:iCs/>
          <w:lang w:val="en-US"/>
        </w:rPr>
        <w:t>MaxBa</w:t>
      </w:r>
      <w:r>
        <w:rPr>
          <w:i/>
          <w:iCs/>
          <w:lang w:val="en-US"/>
        </w:rPr>
        <w:t>ck</w:t>
      </w:r>
      <w:r w:rsidRPr="00A643E2">
        <w:rPr>
          <w:i/>
          <w:iCs/>
          <w:lang w:val="en-US"/>
        </w:rPr>
        <w:t>Lock</w:t>
      </w:r>
      <w:proofErr w:type="spellEnd"/>
      <w:r w:rsidRPr="00A643E2">
        <w:rPr>
          <w:i/>
          <w:iCs/>
        </w:rPr>
        <w:t>)</w:t>
      </w:r>
      <w:r w:rsidRPr="00BF000E">
        <w:rPr>
          <w:i/>
          <w:iCs/>
        </w:rPr>
        <w:t xml:space="preserve"> </w:t>
      </w:r>
      <w:r>
        <w:t xml:space="preserve">принимает в качестве единственного параметра количество подключений, которое будет вставать в очередь. Если текущее количество подключений превысит заданный порог, они будут отклонены. Дале на основе </w:t>
      </w:r>
      <w:r>
        <w:rPr>
          <w:lang w:val="en-US"/>
        </w:rPr>
        <w:t>LS</w:t>
      </w:r>
      <w:r w:rsidRPr="00C6249D">
        <w:t xml:space="preserve"> </w:t>
      </w:r>
      <w:r>
        <w:t>создается новый экземпляр класса</w:t>
      </w:r>
      <w:r w:rsidRPr="00C6249D">
        <w:t xml:space="preserve"> </w:t>
      </w:r>
      <w:r w:rsidRPr="00C6249D">
        <w:rPr>
          <w:i/>
          <w:iCs/>
          <w:lang w:val="en-US"/>
        </w:rPr>
        <w:t>FTcpListener</w:t>
      </w:r>
      <w:r w:rsidRPr="00C6249D">
        <w:t xml:space="preserve"> </w:t>
      </w:r>
      <w:r>
        <w:t xml:space="preserve">и оборачивается в класс </w:t>
      </w:r>
      <w:r w:rsidRPr="00C6249D">
        <w:rPr>
          <w:i/>
          <w:iCs/>
          <w:lang w:val="en-US"/>
        </w:rPr>
        <w:t>TSharedPointer</w:t>
      </w:r>
      <w:r w:rsidRPr="00C6249D">
        <w:rPr>
          <w:i/>
          <w:iCs/>
        </w:rPr>
        <w:t>&lt;</w:t>
      </w:r>
      <w:r w:rsidRPr="00C6249D">
        <w:rPr>
          <w:i/>
          <w:iCs/>
          <w:lang w:val="en-US"/>
        </w:rPr>
        <w:t>T</w:t>
      </w:r>
      <w:r w:rsidRPr="00C6249D">
        <w:rPr>
          <w:i/>
          <w:iCs/>
        </w:rPr>
        <w:t>&gt;</w:t>
      </w:r>
      <w:r w:rsidRPr="00C6249D">
        <w:t xml:space="preserve"> </w:t>
      </w:r>
      <w:r>
        <w:t xml:space="preserve">для лучшей безопасности при доступе. </w:t>
      </w:r>
    </w:p>
    <w:p w14:paraId="4340A81D" w14:textId="77777777" w:rsidR="00B64244" w:rsidRDefault="00B64244" w:rsidP="00B64244">
      <w:pPr>
        <w:pStyle w:val="Main"/>
      </w:pPr>
      <w:r>
        <w:t xml:space="preserve">Важно учесть то, что прослушивание входящих подключений является операцией, которая будет блокировать основной поток, так как в ней содержится исполнение бесконечного цикла. Чтобы избежать блокировку основного потока, </w:t>
      </w:r>
      <w:r>
        <w:lastRenderedPageBreak/>
        <w:t xml:space="preserve">необходимо породить дочерний поток, в котором в </w:t>
      </w:r>
      <w:r w:rsidRPr="00384EC7">
        <w:t>“</w:t>
      </w:r>
      <w:r>
        <w:t>фоновом</w:t>
      </w:r>
      <w:r w:rsidRPr="00384EC7">
        <w:t>”</w:t>
      </w:r>
      <w:r>
        <w:t xml:space="preserve"> режиме будет происходить прослушка входящих соединений.</w:t>
      </w:r>
    </w:p>
    <w:p w14:paraId="227E361B" w14:textId="77777777" w:rsidR="00B64244" w:rsidRPr="007345D1" w:rsidRDefault="00B64244" w:rsidP="00B64244">
      <w:pPr>
        <w:pStyle w:val="Main"/>
      </w:pPr>
      <w:r>
        <w:rPr>
          <w:lang w:val="en-US"/>
        </w:rPr>
        <w:t>C</w:t>
      </w:r>
      <w:r>
        <w:t xml:space="preserve"> помощью статического метода </w:t>
      </w:r>
      <w:proofErr w:type="gramStart"/>
      <w:r w:rsidRPr="00384EC7">
        <w:rPr>
          <w:i/>
          <w:iCs/>
          <w:lang w:val="en-US"/>
        </w:rPr>
        <w:t>FRunnableThread</w:t>
      </w:r>
      <w:r w:rsidRPr="00384EC7">
        <w:rPr>
          <w:i/>
          <w:iCs/>
        </w:rPr>
        <w:t>::</w:t>
      </w:r>
      <w:proofErr w:type="gramEnd"/>
      <w:r w:rsidRPr="00384EC7">
        <w:rPr>
          <w:i/>
          <w:iCs/>
          <w:lang w:val="en-US"/>
        </w:rPr>
        <w:t>Create</w:t>
      </w:r>
      <w:r w:rsidRPr="00384EC7">
        <w:rPr>
          <w:i/>
          <w:iCs/>
        </w:rPr>
        <w:t>(</w:t>
      </w:r>
      <w:r w:rsidRPr="00384EC7">
        <w:rPr>
          <w:i/>
          <w:iCs/>
          <w:lang w:val="en-US"/>
        </w:rPr>
        <w:t>FRunnable</w:t>
      </w:r>
      <w:r w:rsidRPr="00384EC7">
        <w:rPr>
          <w:i/>
          <w:iCs/>
        </w:rPr>
        <w:t>*)</w:t>
      </w:r>
      <w:r w:rsidRPr="00384EC7">
        <w:t xml:space="preserve"> </w:t>
      </w:r>
      <w:r>
        <w:t>в переменную</w:t>
      </w:r>
      <w:r w:rsidRPr="007345D1">
        <w:t xml:space="preserve"> </w:t>
      </w:r>
      <w:r>
        <w:t xml:space="preserve">записывается указатель на созданный поток, где в цикле выполняется логика сокета, записанного в переменную </w:t>
      </w:r>
      <w:r w:rsidRPr="00C6249D">
        <w:rPr>
          <w:i/>
          <w:iCs/>
          <w:lang w:val="en-US"/>
        </w:rPr>
        <w:t>TcpListener</w:t>
      </w:r>
      <w:r w:rsidRPr="00C6249D">
        <w:t xml:space="preserve">. </w:t>
      </w:r>
      <w:r>
        <w:t xml:space="preserve">Важно понимать, что такое использование приведенного статического метода возможно из-за того, что класс </w:t>
      </w:r>
      <w:r w:rsidRPr="00CD7A70">
        <w:rPr>
          <w:i/>
          <w:iCs/>
          <w:lang w:val="en-US"/>
        </w:rPr>
        <w:t>FTcpListener</w:t>
      </w:r>
      <w:r w:rsidRPr="00CD7A70">
        <w:t xml:space="preserve"> </w:t>
      </w:r>
      <w:r>
        <w:t xml:space="preserve">наследуется от класса </w:t>
      </w:r>
      <w:r w:rsidRPr="00CD7A70">
        <w:rPr>
          <w:i/>
          <w:iCs/>
          <w:lang w:val="en-US"/>
        </w:rPr>
        <w:t>FRunnable</w:t>
      </w:r>
      <w:r w:rsidRPr="007345D1">
        <w:t>.</w:t>
      </w:r>
    </w:p>
    <w:p w14:paraId="5EEE6DEB" w14:textId="77777777" w:rsidR="00B64244" w:rsidRDefault="00B64244" w:rsidP="00B64244">
      <w:pPr>
        <w:pStyle w:val="Main"/>
      </w:pPr>
      <w:r>
        <w:t xml:space="preserve">Для того, что создать сокет подключения, необходимо в метод </w:t>
      </w:r>
      <w:proofErr w:type="gramStart"/>
      <w:r w:rsidRPr="00534418">
        <w:rPr>
          <w:i/>
          <w:iCs/>
          <w:lang w:val="en-US"/>
        </w:rPr>
        <w:t>FTcpListener</w:t>
      </w:r>
      <w:r w:rsidRPr="00534418">
        <w:rPr>
          <w:i/>
          <w:iCs/>
        </w:rPr>
        <w:t>::</w:t>
      </w:r>
      <w:proofErr w:type="gramEnd"/>
      <w:r w:rsidRPr="00534418">
        <w:rPr>
          <w:i/>
          <w:iCs/>
          <w:lang w:val="en-US"/>
        </w:rPr>
        <w:t>OnConnectionAccepted</w:t>
      </w:r>
      <w:r w:rsidRPr="00537B53">
        <w:t xml:space="preserve"> </w:t>
      </w:r>
      <w:r>
        <w:t xml:space="preserve">передать колбэк-фукнцию вида </w:t>
      </w:r>
      <w:r w:rsidRPr="00537B53">
        <w:rPr>
          <w:i/>
          <w:iCs/>
        </w:rPr>
        <w:t>OnConnected(FSocket* ClientSocket, const FIPv4Endpoint&amp; ClientEndpoint)</w:t>
      </w:r>
      <w:r>
        <w:t>, в теле которой необходимо записывать сокет подключения в переменную, чтобы получать и отправлять сообщения.</w:t>
      </w:r>
    </w:p>
    <w:p w14:paraId="7BFBAE7A" w14:textId="77777777" w:rsidR="00B64244" w:rsidRPr="005476C1" w:rsidRDefault="00B64244" w:rsidP="00B64244">
      <w:pPr>
        <w:pStyle w:val="Main"/>
        <w:rPr>
          <w:rFonts w:ascii="Courier New" w:eastAsia="Calibri" w:hAnsi="Courier New" w:cs="Courier New"/>
          <w:color w:val="000000"/>
          <w:sz w:val="24"/>
        </w:rPr>
      </w:pPr>
      <w:r>
        <w:t xml:space="preserve">Класс </w:t>
      </w:r>
      <w:r w:rsidRPr="00976648">
        <w:rPr>
          <w:i/>
          <w:iCs/>
          <w:lang w:val="en-US"/>
        </w:rPr>
        <w:t>FReceiveThread</w:t>
      </w:r>
      <w:r w:rsidRPr="00976648">
        <w:t xml:space="preserve"> </w:t>
      </w:r>
      <w:r>
        <w:t xml:space="preserve">представляет собой класс, унаследованный от класса </w:t>
      </w:r>
      <w:r w:rsidRPr="00976648">
        <w:rPr>
          <w:i/>
          <w:iCs/>
          <w:lang w:val="en-US"/>
        </w:rPr>
        <w:t>FRunnable</w:t>
      </w:r>
      <w:r w:rsidRPr="00976648">
        <w:t>.</w:t>
      </w:r>
      <w:r w:rsidRPr="00BF000E">
        <w:rPr>
          <w:rFonts w:ascii="Courier New" w:eastAsia="Calibri" w:hAnsi="Courier New" w:cs="Courier New"/>
          <w:color w:val="000000"/>
          <w:sz w:val="24"/>
        </w:rPr>
        <w:t xml:space="preserve"> </w:t>
      </w:r>
      <w:r>
        <w:t xml:space="preserve">В классе </w:t>
      </w:r>
      <w:r w:rsidRPr="00976648">
        <w:rPr>
          <w:i/>
          <w:iCs/>
          <w:lang w:val="en-US"/>
        </w:rPr>
        <w:t>FRunnable</w:t>
      </w:r>
      <w:r w:rsidRPr="007345D1">
        <w:t xml:space="preserve"> </w:t>
      </w:r>
      <w:r>
        <w:t>определены 4 основных метода, которые надо переопределить, чтобы иметь возможность запускать логику работы с сокетом подключения в дочернем потоке</w:t>
      </w:r>
      <w:r w:rsidRPr="00924AA5">
        <w:t xml:space="preserve"> [3]</w:t>
      </w:r>
      <w:r>
        <w:t xml:space="preserve">. Основной функцией, которую надо переопределить является метод </w:t>
      </w:r>
      <w:r w:rsidRPr="00976648">
        <w:rPr>
          <w:i/>
          <w:iCs/>
          <w:lang w:val="en-US"/>
        </w:rPr>
        <w:t>uint</w:t>
      </w:r>
      <w:r w:rsidRPr="00976648">
        <w:rPr>
          <w:i/>
          <w:iCs/>
        </w:rPr>
        <w:t xml:space="preserve">32 </w:t>
      </w:r>
      <w:proofErr w:type="gramStart"/>
      <w:r w:rsidRPr="00976648">
        <w:rPr>
          <w:i/>
          <w:iCs/>
          <w:lang w:val="en-US"/>
        </w:rPr>
        <w:t>Run</w:t>
      </w:r>
      <w:r w:rsidRPr="00976648">
        <w:rPr>
          <w:i/>
          <w:iCs/>
        </w:rPr>
        <w:t>(</w:t>
      </w:r>
      <w:proofErr w:type="gramEnd"/>
      <w:r w:rsidRPr="00976648">
        <w:rPr>
          <w:i/>
          <w:iCs/>
        </w:rPr>
        <w:t>)</w:t>
      </w:r>
      <w:r>
        <w:rPr>
          <w:i/>
          <w:iCs/>
        </w:rPr>
        <w:t xml:space="preserve">. </w:t>
      </w:r>
      <w:r>
        <w:t>Как правило, в нее необходимо поместить бесконечный цикл, который будет выполнять прием данных, которые пришли по сокету подключения клиента. Код возврата 0 сигнализирует, что основой цикл успешно выполнил свою работу. При завершении цикла порожденный дочерний поток удаляется. В методе</w:t>
      </w:r>
      <w:r w:rsidRPr="00D40CE1">
        <w:t xml:space="preserve"> </w:t>
      </w:r>
      <w:r w:rsidRPr="00D40CE1">
        <w:rPr>
          <w:i/>
          <w:iCs/>
          <w:lang w:val="en-US"/>
        </w:rPr>
        <w:t>void</w:t>
      </w:r>
      <w:r w:rsidRPr="00D40CE1">
        <w:rPr>
          <w:i/>
          <w:iCs/>
        </w:rPr>
        <w:t xml:space="preserve"> </w:t>
      </w:r>
      <w:proofErr w:type="gramStart"/>
      <w:r w:rsidRPr="00D40CE1">
        <w:rPr>
          <w:i/>
          <w:iCs/>
          <w:lang w:val="en-US"/>
        </w:rPr>
        <w:t>Exit</w:t>
      </w:r>
      <w:r w:rsidRPr="00D40CE1">
        <w:rPr>
          <w:i/>
          <w:iCs/>
        </w:rPr>
        <w:t>(</w:t>
      </w:r>
      <w:proofErr w:type="gramEnd"/>
      <w:r w:rsidRPr="00D40CE1">
        <w:rPr>
          <w:i/>
          <w:iCs/>
        </w:rPr>
        <w:t>)</w:t>
      </w:r>
      <w:r w:rsidRPr="00D40CE1">
        <w:t xml:space="preserve"> </w:t>
      </w:r>
      <w:r>
        <w:t>опционально можно поместить логику по очистке.</w:t>
      </w:r>
    </w:p>
    <w:p w14:paraId="016183EC" w14:textId="77777777" w:rsidR="00B64244" w:rsidRDefault="00B64244" w:rsidP="00B64244">
      <w:pPr>
        <w:pStyle w:val="Main"/>
      </w:pPr>
      <w:r>
        <w:t>Таким образом, создав два вида сокета, менеджер</w:t>
      </w:r>
      <w:r w:rsidRPr="00D40CE1">
        <w:t xml:space="preserve"> </w:t>
      </w:r>
      <w:r>
        <w:t xml:space="preserve">может выполнять базовый функционал, заключающийся в принятии и передачи сообщений по сети с использованием транспортного протокола </w:t>
      </w:r>
      <w:r>
        <w:rPr>
          <w:lang w:val="en-US"/>
        </w:rPr>
        <w:t>TCP</w:t>
      </w:r>
      <w:r w:rsidRPr="00D40CE1">
        <w:t xml:space="preserve">. </w:t>
      </w:r>
      <w:r>
        <w:t>Основным минусом реализации менеджера является то, что менеджер</w:t>
      </w:r>
      <w:r w:rsidRPr="002117AD">
        <w:t xml:space="preserve"> </w:t>
      </w:r>
      <w:r>
        <w:t xml:space="preserve">реализованный на </w:t>
      </w:r>
      <w:r>
        <w:rPr>
          <w:lang w:val="en-US"/>
        </w:rPr>
        <w:t>UE</w:t>
      </w:r>
      <w:r w:rsidRPr="002117AD">
        <w:t xml:space="preserve"> </w:t>
      </w:r>
      <w:r>
        <w:t xml:space="preserve">так же потребляет довольно много оперативной памяти, так как движок в режиме реального времени затрачивает вычислительные ресурсы на задачи, не связанные с сетевым обменов данных. В простой базовой версии, где реализовано прослушивание входящих соединений и моментальный ответ на </w:t>
      </w:r>
      <w:r>
        <w:lastRenderedPageBreak/>
        <w:t>входящий запрос, менеджер</w:t>
      </w:r>
      <w:r w:rsidRPr="00D56F4A">
        <w:t xml:space="preserve"> </w:t>
      </w:r>
      <w:r>
        <w:t xml:space="preserve">использует </w:t>
      </w:r>
      <w:r w:rsidRPr="00D56F4A">
        <w:t>4</w:t>
      </w:r>
      <w:r w:rsidRPr="00953614">
        <w:t>67</w:t>
      </w:r>
      <w:r w:rsidRPr="00D56F4A">
        <w:t xml:space="preserve"> </w:t>
      </w:r>
      <w:r>
        <w:t>Мбайт оперативной памяти</w:t>
      </w:r>
      <w:r w:rsidRPr="007345D1">
        <w:t xml:space="preserve"> (</w:t>
      </w:r>
      <w:r>
        <w:t>рисунок 3</w:t>
      </w:r>
      <w:r w:rsidRPr="007345D1">
        <w:t>)</w:t>
      </w:r>
      <w:r>
        <w:t>, что довольно много для приложения с таким несложным сетевым функционалом.</w:t>
      </w:r>
    </w:p>
    <w:p w14:paraId="150EA31E" w14:textId="77777777" w:rsidR="00B64244" w:rsidRDefault="00B64244" w:rsidP="00B64244">
      <w:pPr>
        <w:pStyle w:val="Main"/>
        <w:keepNext/>
        <w:ind w:firstLine="0"/>
        <w:jc w:val="center"/>
      </w:pPr>
      <w:r w:rsidRPr="007345D1">
        <w:rPr>
          <w:noProof/>
        </w:rPr>
        <w:drawing>
          <wp:inline distT="0" distB="0" distL="0" distR="0" wp14:anchorId="28F264C0" wp14:editId="760FD850">
            <wp:extent cx="6120130" cy="31953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195320"/>
                    </a:xfrm>
                    <a:prstGeom prst="rect">
                      <a:avLst/>
                    </a:prstGeom>
                  </pic:spPr>
                </pic:pic>
              </a:graphicData>
            </a:graphic>
          </wp:inline>
        </w:drawing>
      </w:r>
    </w:p>
    <w:p w14:paraId="6D947A15" w14:textId="77777777" w:rsidR="00B64244" w:rsidRPr="00BF000E" w:rsidRDefault="00B64244" w:rsidP="00B64244">
      <w:pPr>
        <w:pStyle w:val="FigureDescription"/>
      </w:pPr>
      <w:r>
        <w:t xml:space="preserve">Рисунок </w:t>
      </w:r>
      <w:r>
        <w:fldChar w:fldCharType="begin"/>
      </w:r>
      <w:r>
        <w:instrText xml:space="preserve"> SEQ Рисунок \* ARABIC </w:instrText>
      </w:r>
      <w:r>
        <w:fldChar w:fldCharType="separate"/>
      </w:r>
      <w:r>
        <w:rPr>
          <w:noProof/>
        </w:rPr>
        <w:t>3</w:t>
      </w:r>
      <w:r>
        <w:fldChar w:fldCharType="end"/>
      </w:r>
      <w:r>
        <w:t xml:space="preserve"> </w:t>
      </w:r>
      <m:oMath>
        <m:r>
          <w:rPr>
            <w:rFonts w:ascii="Cambria Math" w:hAnsi="Cambria Math"/>
          </w:rPr>
          <m:t>–</m:t>
        </m:r>
      </m:oMath>
      <w:r>
        <w:t xml:space="preserve"> Потребление оперативной памяти менеджера, реализованного на </w:t>
      </w:r>
      <w:r>
        <w:rPr>
          <w:lang w:val="en-US"/>
        </w:rPr>
        <w:t>UE</w:t>
      </w:r>
    </w:p>
    <w:p w14:paraId="741C6835" w14:textId="77777777" w:rsidR="00B64244" w:rsidRPr="00091AC1" w:rsidRDefault="00B64244" w:rsidP="00B64244">
      <w:pPr>
        <w:pStyle w:val="Main"/>
      </w:pPr>
      <w:r>
        <w:t xml:space="preserve">Таким образом использование </w:t>
      </w:r>
      <w:r>
        <w:rPr>
          <w:lang w:val="en-US"/>
        </w:rPr>
        <w:t>UE</w:t>
      </w:r>
      <w:r w:rsidRPr="00CD7A70">
        <w:t xml:space="preserve"> </w:t>
      </w:r>
      <w:r>
        <w:t xml:space="preserve">для реализации сетевого взаимодействия менеджера серверов с другими узлами сети не оправданно, так как другие сетевые технологии как </w:t>
      </w:r>
      <w:r>
        <w:rPr>
          <w:lang w:val="en-US"/>
        </w:rPr>
        <w:t>RPC</w:t>
      </w:r>
      <w:r w:rsidRPr="00CD7A70">
        <w:t xml:space="preserve"> </w:t>
      </w:r>
      <w:r>
        <w:t xml:space="preserve">или репликации, предусмотренные в </w:t>
      </w:r>
      <w:r>
        <w:rPr>
          <w:lang w:val="en-US"/>
        </w:rPr>
        <w:t>UE</w:t>
      </w:r>
      <w:r w:rsidRPr="00CD7A70">
        <w:t xml:space="preserve"> </w:t>
      </w:r>
      <w:r>
        <w:t xml:space="preserve">не дают возможности наладить сетевое взаимодействие между двумя разными приложениями </w:t>
      </w:r>
      <w:r>
        <w:rPr>
          <w:lang w:val="en-US"/>
        </w:rPr>
        <w:t>UE</w:t>
      </w:r>
      <w:r w:rsidRPr="00CD7A70">
        <w:t xml:space="preserve"> </w:t>
      </w:r>
      <w:r>
        <w:t>с разным источником</w:t>
      </w:r>
      <w:r w:rsidRPr="00CD7A70">
        <w:t>.</w:t>
      </w:r>
      <w:r>
        <w:t xml:space="preserve"> Также большие затраты оперативной памяти дают понять, что необходимо выбрать альтернативный инструмент для создания менеджера и демона.</w:t>
      </w:r>
    </w:p>
    <w:p w14:paraId="00D6A322" w14:textId="77777777" w:rsidR="00B64244" w:rsidRPr="00660421" w:rsidRDefault="00B64244" w:rsidP="00B64244">
      <w:pPr>
        <w:pStyle w:val="HeaderTier2"/>
      </w:pPr>
      <w:bookmarkStart w:id="7" w:name="_Toc198746585"/>
      <w:r>
        <w:t>2.2</w:t>
      </w:r>
      <w:r>
        <w:tab/>
        <w:t>Разработка менеджера на C</w:t>
      </w:r>
      <w:r w:rsidRPr="00091AC1">
        <w:t xml:space="preserve">++ </w:t>
      </w:r>
      <w:r>
        <w:t>и Boost</w:t>
      </w:r>
      <w:r w:rsidRPr="00091AC1">
        <w:t>.</w:t>
      </w:r>
      <w:r>
        <w:t>Asio</w:t>
      </w:r>
      <w:bookmarkEnd w:id="7"/>
    </w:p>
    <w:p w14:paraId="453CF5CA" w14:textId="77777777" w:rsidR="00B64244" w:rsidRDefault="00B64244" w:rsidP="00B64244">
      <w:pPr>
        <w:pStyle w:val="Main"/>
        <w:rPr>
          <w:lang w:eastAsia="ru-RU"/>
        </w:rPr>
      </w:pPr>
      <w:r>
        <w:rPr>
          <w:lang w:val="en-US" w:eastAsia="ru-RU"/>
        </w:rPr>
        <w:t>Boost</w:t>
      </w:r>
      <w:r w:rsidRPr="00660421">
        <w:rPr>
          <w:lang w:eastAsia="ru-RU"/>
        </w:rPr>
        <w:t>.</w:t>
      </w:r>
      <w:r>
        <w:rPr>
          <w:lang w:val="en-US" w:eastAsia="ru-RU"/>
        </w:rPr>
        <w:t>Asio</w:t>
      </w:r>
      <w:r w:rsidRPr="00660421">
        <w:rPr>
          <w:lang w:eastAsia="ru-RU"/>
        </w:rPr>
        <w:t xml:space="preserve"> [4] представляет собой заголовочную библиотеку для языка программирования </w:t>
      </w:r>
      <w:r>
        <w:rPr>
          <w:lang w:val="en-US" w:eastAsia="ru-RU"/>
        </w:rPr>
        <w:t>C</w:t>
      </w:r>
      <w:r w:rsidRPr="00660421">
        <w:rPr>
          <w:lang w:eastAsia="ru-RU"/>
        </w:rPr>
        <w:t xml:space="preserve">++, которая позволяет реализовать обмен данными по сети, в том числе по транспортному протоколу </w:t>
      </w:r>
      <w:r>
        <w:rPr>
          <w:lang w:val="en-US" w:eastAsia="ru-RU"/>
        </w:rPr>
        <w:t>TCP</w:t>
      </w:r>
      <w:r w:rsidRPr="00660421">
        <w:rPr>
          <w:lang w:eastAsia="ru-RU"/>
        </w:rPr>
        <w:t>. Использование готового решения для реализации сетевого взаимодействия оправдано во избежание возможных ошибок при самостоятельной реализации.</w:t>
      </w:r>
    </w:p>
    <w:p w14:paraId="4EAE2731" w14:textId="77777777" w:rsidR="00B64244" w:rsidRDefault="00B64244" w:rsidP="00B64244">
      <w:pPr>
        <w:pStyle w:val="text0"/>
        <w:rPr>
          <w:lang w:val="ru-RU" w:eastAsia="ru-RU"/>
        </w:rPr>
      </w:pPr>
      <w:r w:rsidRPr="00660421">
        <w:rPr>
          <w:lang w:val="ru-RU" w:eastAsia="ru-RU"/>
        </w:rPr>
        <w:lastRenderedPageBreak/>
        <w:t xml:space="preserve">Для начала работы с библиотекой </w:t>
      </w:r>
      <w:r>
        <w:rPr>
          <w:lang w:eastAsia="ru-RU"/>
        </w:rPr>
        <w:t>Boost</w:t>
      </w:r>
      <w:r w:rsidRPr="00660421">
        <w:rPr>
          <w:lang w:val="ru-RU" w:eastAsia="ru-RU"/>
        </w:rPr>
        <w:t>.</w:t>
      </w:r>
      <w:r>
        <w:rPr>
          <w:lang w:eastAsia="ru-RU"/>
        </w:rPr>
        <w:t>Asio</w:t>
      </w:r>
      <w:r w:rsidRPr="00660421">
        <w:rPr>
          <w:lang w:val="ru-RU" w:eastAsia="ru-RU"/>
        </w:rPr>
        <w:t xml:space="preserve"> необходимо скачать исходный код с официального сайта. Как уже было сказано, библиотека является заголовочной, что означает, что работа с не</w:t>
      </w:r>
      <w:r>
        <w:rPr>
          <w:lang w:val="ru-RU" w:eastAsia="ru-RU"/>
        </w:rPr>
        <w:t>которыми заголовочными файлами</w:t>
      </w:r>
      <w:r w:rsidRPr="00660421">
        <w:rPr>
          <w:lang w:val="ru-RU" w:eastAsia="ru-RU"/>
        </w:rPr>
        <w:t xml:space="preserve"> не обязывает разработчика создавать .</w:t>
      </w:r>
      <w:r>
        <w:rPr>
          <w:lang w:eastAsia="ru-RU"/>
        </w:rPr>
        <w:t>lib</w:t>
      </w:r>
      <w:r w:rsidRPr="00660421">
        <w:rPr>
          <w:lang w:val="ru-RU" w:eastAsia="ru-RU"/>
        </w:rPr>
        <w:t xml:space="preserve"> или .</w:t>
      </w:r>
      <w:r>
        <w:rPr>
          <w:lang w:eastAsia="ru-RU"/>
        </w:rPr>
        <w:t>dll</w:t>
      </w:r>
      <w:r w:rsidRPr="00660421">
        <w:rPr>
          <w:lang w:val="ru-RU" w:eastAsia="ru-RU"/>
        </w:rPr>
        <w:t xml:space="preserve"> файлы</w:t>
      </w:r>
      <w:r>
        <w:rPr>
          <w:lang w:val="ru-RU" w:eastAsia="ru-RU"/>
        </w:rPr>
        <w:t xml:space="preserve"> и настраивать линковщик в настойках проекта</w:t>
      </w:r>
      <w:r w:rsidRPr="00660421">
        <w:rPr>
          <w:lang w:val="ru-RU" w:eastAsia="ru-RU"/>
        </w:rPr>
        <w:t>. Достаточно лишь добавить дополнительный каталог включаемых файлов в настройки С++ проекта (</w:t>
      </w:r>
      <w:r>
        <w:rPr>
          <w:lang w:val="ru-RU" w:eastAsia="ru-RU"/>
        </w:rPr>
        <w:t>рисунок 4</w:t>
      </w:r>
      <w:r w:rsidRPr="00660421">
        <w:rPr>
          <w:lang w:val="ru-RU" w:eastAsia="ru-RU"/>
        </w:rPr>
        <w:t>).</w:t>
      </w:r>
    </w:p>
    <w:p w14:paraId="0A225BD2" w14:textId="77777777" w:rsidR="00B64244" w:rsidRDefault="00B64244" w:rsidP="00B64244">
      <w:pPr>
        <w:pStyle w:val="text0"/>
        <w:keepNext/>
        <w:ind w:firstLine="0"/>
        <w:jc w:val="center"/>
      </w:pPr>
      <w:r w:rsidRPr="00475324">
        <w:rPr>
          <w:noProof/>
          <w:lang w:eastAsia="ru-RU"/>
        </w:rPr>
        <w:drawing>
          <wp:inline distT="0" distB="0" distL="0" distR="0" wp14:anchorId="58EA689A" wp14:editId="33BBB962">
            <wp:extent cx="6119495" cy="26111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2611120"/>
                    </a:xfrm>
                    <a:prstGeom prst="rect">
                      <a:avLst/>
                    </a:prstGeom>
                  </pic:spPr>
                </pic:pic>
              </a:graphicData>
            </a:graphic>
          </wp:inline>
        </w:drawing>
      </w:r>
    </w:p>
    <w:p w14:paraId="632932AC" w14:textId="77777777" w:rsidR="00B64244" w:rsidRPr="00660421" w:rsidRDefault="00B64244" w:rsidP="00B64244">
      <w:pPr>
        <w:pStyle w:val="FigureDescription"/>
        <w:rPr>
          <w:lang w:eastAsia="ru-RU"/>
        </w:rPr>
      </w:pPr>
      <w:r>
        <w:t xml:space="preserve">Рисунок </w:t>
      </w:r>
      <w:r>
        <w:fldChar w:fldCharType="begin"/>
      </w:r>
      <w:r>
        <w:instrText xml:space="preserve"> SEQ Рисунок \* ARABIC </w:instrText>
      </w:r>
      <w:r>
        <w:fldChar w:fldCharType="separate"/>
      </w:r>
      <w:r>
        <w:rPr>
          <w:noProof/>
        </w:rPr>
        <w:t>4</w:t>
      </w:r>
      <w:r>
        <w:fldChar w:fldCharType="end"/>
      </w:r>
      <w:r>
        <w:t xml:space="preserve"> </w:t>
      </w:r>
      <m:oMath>
        <m:r>
          <w:rPr>
            <w:rFonts w:ascii="Cambria Math" w:hAnsi="Cambria Math"/>
          </w:rPr>
          <m:t>-</m:t>
        </m:r>
      </m:oMath>
      <w:r>
        <w:t xml:space="preserve"> Подключение библиотеки </w:t>
      </w:r>
      <w:r>
        <w:rPr>
          <w:lang w:val="en-US"/>
        </w:rPr>
        <w:t>Boost</w:t>
      </w:r>
      <w:r>
        <w:t xml:space="preserve"> к проекту менеджера</w:t>
      </w:r>
    </w:p>
    <w:p w14:paraId="3E89D0D8" w14:textId="77777777" w:rsidR="00B64244" w:rsidRDefault="00B64244" w:rsidP="00B64244">
      <w:pPr>
        <w:pStyle w:val="text0"/>
        <w:rPr>
          <w:lang w:val="ru-RU"/>
        </w:rPr>
      </w:pPr>
      <w:r w:rsidRPr="00660421">
        <w:rPr>
          <w:lang w:val="ru-RU"/>
        </w:rPr>
        <w:t xml:space="preserve">Реализация </w:t>
      </w:r>
      <w:r>
        <w:rPr>
          <w:lang w:val="ru-RU"/>
        </w:rPr>
        <w:t>менеджера</w:t>
      </w:r>
      <w:r w:rsidRPr="00660421">
        <w:rPr>
          <w:lang w:val="ru-RU"/>
        </w:rPr>
        <w:t xml:space="preserve"> на </w:t>
      </w:r>
      <w:r>
        <w:t>Boost</w:t>
      </w:r>
      <w:r w:rsidRPr="00660421">
        <w:rPr>
          <w:lang w:val="ru-RU"/>
        </w:rPr>
        <w:t>.</w:t>
      </w:r>
      <w:r>
        <w:t>Asio</w:t>
      </w:r>
      <w:r w:rsidRPr="00660421">
        <w:rPr>
          <w:lang w:val="ru-RU"/>
        </w:rPr>
        <w:t xml:space="preserve"> аналогична реализации на </w:t>
      </w:r>
      <w:r>
        <w:t>UE</w:t>
      </w:r>
      <w:r w:rsidRPr="00660421">
        <w:rPr>
          <w:lang w:val="ru-RU"/>
        </w:rPr>
        <w:t>. В программе должны быть два вида сокетов</w:t>
      </w:r>
      <w:r w:rsidRPr="00CE6529">
        <w:rPr>
          <w:lang w:val="ru-RU"/>
        </w:rPr>
        <w:t xml:space="preserve"> [5]</w:t>
      </w:r>
      <w:r w:rsidRPr="00660421">
        <w:rPr>
          <w:lang w:val="ru-RU"/>
        </w:rPr>
        <w:t>, один из которых существует на протяжении всей жизни приложения и прослушивает входящие соединения. Второй вид сокета создается при подключении клиента/</w:t>
      </w:r>
      <w:r>
        <w:rPr>
          <w:lang w:val="ru-RU"/>
        </w:rPr>
        <w:t>сервера</w:t>
      </w:r>
      <w:r w:rsidRPr="00660421">
        <w:rPr>
          <w:lang w:val="ru-RU"/>
        </w:rPr>
        <w:t xml:space="preserve"> и позволяет реализовать через себя передачу сообщений по сети. </w:t>
      </w:r>
      <w:r>
        <w:rPr>
          <w:lang w:val="ru-RU"/>
        </w:rPr>
        <w:t>Менеджер</w:t>
      </w:r>
      <w:r w:rsidRPr="00660421">
        <w:rPr>
          <w:lang w:val="ru-RU"/>
        </w:rPr>
        <w:t xml:space="preserve"> будет представлять собой многопоточную синхронную реализацию, так как выполнение синхронных операций более безопасно.</w:t>
      </w:r>
      <w:r>
        <w:rPr>
          <w:lang w:val="ru-RU"/>
        </w:rPr>
        <w:t xml:space="preserve"> Основной цикл программы, или грубо говоря, точка входа программы, представлен ниже (листинг 1).</w:t>
      </w:r>
    </w:p>
    <w:p w14:paraId="481DB893" w14:textId="77777777" w:rsidR="00B64244" w:rsidRPr="005476C1" w:rsidRDefault="00B64244" w:rsidP="00B64244">
      <w:pPr>
        <w:pStyle w:val="ListingHeader"/>
      </w:pPr>
      <w:r>
        <w:t>Листинг</w:t>
      </w:r>
      <w:r w:rsidRPr="005476C1">
        <w:t xml:space="preserve"> 1</w:t>
      </w:r>
      <w:r>
        <w:t xml:space="preserve"> </w:t>
      </w:r>
      <m:oMath>
        <m:r>
          <w:rPr>
            <w:rFonts w:ascii="Cambria Math" w:hAnsi="Cambria Math"/>
          </w:rPr>
          <m:t>-</m:t>
        </m:r>
      </m:oMath>
      <w:r>
        <w:rPr>
          <w:rFonts w:eastAsiaTheme="minorEastAsia"/>
        </w:rPr>
        <w:t xml:space="preserve"> </w:t>
      </w:r>
      <w:r>
        <w:t>Точка</w:t>
      </w:r>
      <w:r w:rsidRPr="005476C1">
        <w:t xml:space="preserve"> </w:t>
      </w:r>
      <w:r>
        <w:t>входа</w:t>
      </w:r>
      <w:r w:rsidRPr="005476C1">
        <w:t xml:space="preserve"> </w:t>
      </w:r>
      <w:r>
        <w:t>программы менеджера</w:t>
      </w:r>
    </w:p>
    <w:p w14:paraId="373EAB88" w14:textId="77777777" w:rsidR="00B64244" w:rsidRPr="00B1016C" w:rsidRDefault="00B64244" w:rsidP="00B64244">
      <w:pPr>
        <w:pStyle w:val="Listing"/>
        <w:rPr>
          <w:color w:val="000000" w:themeColor="text1"/>
          <w:lang w:val="ru-RU"/>
        </w:rPr>
      </w:pPr>
      <w:r w:rsidRPr="009E3372">
        <w:rPr>
          <w:color w:val="000000" w:themeColor="text1"/>
        </w:rPr>
        <w:t>void</w:t>
      </w:r>
      <w:r w:rsidRPr="00B1016C">
        <w:rPr>
          <w:color w:val="000000" w:themeColor="text1"/>
          <w:lang w:val="ru-RU"/>
        </w:rPr>
        <w:t xml:space="preserve"> </w:t>
      </w:r>
      <w:proofErr w:type="spellStart"/>
      <w:proofErr w:type="gramStart"/>
      <w:r w:rsidRPr="009E3372">
        <w:rPr>
          <w:color w:val="000000" w:themeColor="text1"/>
        </w:rPr>
        <w:t>TcpServer</w:t>
      </w:r>
      <w:proofErr w:type="spellEnd"/>
      <w:r w:rsidRPr="00B1016C">
        <w:rPr>
          <w:color w:val="000000" w:themeColor="text1"/>
          <w:lang w:val="ru-RU"/>
        </w:rPr>
        <w:t>::</w:t>
      </w:r>
      <w:proofErr w:type="spellStart"/>
      <w:proofErr w:type="gramEnd"/>
      <w:r w:rsidRPr="009E3372">
        <w:rPr>
          <w:color w:val="000000" w:themeColor="text1"/>
        </w:rPr>
        <w:t>StartServer</w:t>
      </w:r>
      <w:proofErr w:type="spellEnd"/>
      <w:r w:rsidRPr="00B1016C">
        <w:rPr>
          <w:color w:val="000000" w:themeColor="text1"/>
          <w:lang w:val="ru-RU"/>
        </w:rPr>
        <w:t>()</w:t>
      </w:r>
    </w:p>
    <w:p w14:paraId="7A4748DC" w14:textId="77777777" w:rsidR="00B64244" w:rsidRPr="009F692B" w:rsidRDefault="00B64244" w:rsidP="00B64244">
      <w:pPr>
        <w:pStyle w:val="Listing"/>
        <w:rPr>
          <w:color w:val="000000" w:themeColor="text1"/>
        </w:rPr>
      </w:pPr>
      <w:r w:rsidRPr="009F692B">
        <w:rPr>
          <w:color w:val="000000" w:themeColor="text1"/>
        </w:rPr>
        <w:t>{</w:t>
      </w:r>
    </w:p>
    <w:p w14:paraId="1BC31291" w14:textId="77777777" w:rsidR="00B64244" w:rsidRPr="009E3372" w:rsidRDefault="00B64244" w:rsidP="00B64244">
      <w:pPr>
        <w:pStyle w:val="Listing"/>
        <w:rPr>
          <w:color w:val="000000" w:themeColor="text1"/>
        </w:rPr>
      </w:pPr>
      <w:r w:rsidRPr="009F692B">
        <w:rPr>
          <w:color w:val="000000" w:themeColor="text1"/>
        </w:rPr>
        <w:t xml:space="preserve">    </w:t>
      </w:r>
      <w:r w:rsidRPr="009E3372">
        <w:rPr>
          <w:color w:val="000000" w:themeColor="text1"/>
        </w:rPr>
        <w:t>try</w:t>
      </w:r>
    </w:p>
    <w:p w14:paraId="25ABF4DB" w14:textId="77777777" w:rsidR="00B64244" w:rsidRPr="009E3372" w:rsidRDefault="00B64244" w:rsidP="00B64244">
      <w:pPr>
        <w:pStyle w:val="Listing"/>
        <w:rPr>
          <w:color w:val="000000" w:themeColor="text1"/>
        </w:rPr>
      </w:pPr>
      <w:r w:rsidRPr="009E3372">
        <w:rPr>
          <w:color w:val="000000" w:themeColor="text1"/>
        </w:rPr>
        <w:t xml:space="preserve">    {</w:t>
      </w:r>
    </w:p>
    <w:p w14:paraId="50DD4788" w14:textId="77777777" w:rsidR="00B64244" w:rsidRPr="009E3372" w:rsidRDefault="00B64244" w:rsidP="00B64244">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w:t>
      </w:r>
      <w:proofErr w:type="spellStart"/>
      <w:r w:rsidRPr="009E3372">
        <w:rPr>
          <w:color w:val="000000" w:themeColor="text1"/>
        </w:rPr>
        <w:t>SetLogFile</w:t>
      </w:r>
      <w:proofErr w:type="spellEnd"/>
      <w:r w:rsidRPr="009E3372">
        <w:rPr>
          <w:color w:val="000000" w:themeColor="text1"/>
        </w:rPr>
        <w:t>(_</w:t>
      </w:r>
      <w:proofErr w:type="spellStart"/>
      <w:r w:rsidRPr="009E3372">
        <w:rPr>
          <w:color w:val="000000" w:themeColor="text1"/>
        </w:rPr>
        <w:t>logPath</w:t>
      </w:r>
      <w:proofErr w:type="spellEnd"/>
      <w:r w:rsidRPr="009E3372">
        <w:rPr>
          <w:color w:val="000000" w:themeColor="text1"/>
        </w:rPr>
        <w:t>);</w:t>
      </w:r>
    </w:p>
    <w:p w14:paraId="540DFB4E" w14:textId="77777777" w:rsidR="00B64244" w:rsidRPr="009E3372" w:rsidRDefault="00B64244" w:rsidP="00B64244">
      <w:pPr>
        <w:pStyle w:val="Listing"/>
        <w:rPr>
          <w:color w:val="000000" w:themeColor="text1"/>
        </w:rPr>
      </w:pPr>
      <w:r w:rsidRPr="009E3372">
        <w:rPr>
          <w:color w:val="000000" w:themeColor="text1"/>
        </w:rPr>
        <w:t xml:space="preserve">    }</w:t>
      </w:r>
    </w:p>
    <w:p w14:paraId="376EC371" w14:textId="77777777" w:rsidR="00B64244" w:rsidRPr="009E3372" w:rsidRDefault="00B64244" w:rsidP="00B64244">
      <w:pPr>
        <w:pStyle w:val="Listing"/>
        <w:rPr>
          <w:color w:val="000000" w:themeColor="text1"/>
        </w:rPr>
      </w:pPr>
      <w:r w:rsidRPr="009E3372">
        <w:rPr>
          <w:color w:val="000000" w:themeColor="text1"/>
        </w:rPr>
        <w:t xml:space="preserve">    catch (</w:t>
      </w:r>
      <w:proofErr w:type="gramStart"/>
      <w:r w:rsidRPr="009E3372">
        <w:rPr>
          <w:color w:val="000000" w:themeColor="text1"/>
        </w:rPr>
        <w:t>std::</w:t>
      </w:r>
      <w:proofErr w:type="spellStart"/>
      <w:proofErr w:type="gramEnd"/>
      <w:r w:rsidRPr="009E3372">
        <w:rPr>
          <w:color w:val="000000" w:themeColor="text1"/>
        </w:rPr>
        <w:t>runtime_error</w:t>
      </w:r>
      <w:proofErr w:type="spellEnd"/>
      <w:r w:rsidRPr="009E3372">
        <w:rPr>
          <w:color w:val="000000" w:themeColor="text1"/>
        </w:rPr>
        <w:t xml:space="preserve"> ex)</w:t>
      </w:r>
    </w:p>
    <w:p w14:paraId="2F4C934E" w14:textId="77777777" w:rsidR="00B64244" w:rsidRPr="009E3372" w:rsidRDefault="00B64244" w:rsidP="00B64244">
      <w:pPr>
        <w:pStyle w:val="Listing"/>
        <w:rPr>
          <w:color w:val="000000" w:themeColor="text1"/>
        </w:rPr>
      </w:pPr>
      <w:r w:rsidRPr="009E3372">
        <w:rPr>
          <w:color w:val="000000" w:themeColor="text1"/>
        </w:rPr>
        <w:t xml:space="preserve">    {</w:t>
      </w:r>
    </w:p>
    <w:p w14:paraId="27BBD53B" w14:textId="77777777" w:rsidR="00B64244" w:rsidRPr="009E3372" w:rsidRDefault="00B64244" w:rsidP="00B64244">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&lt;&lt; std::string(</w:t>
      </w:r>
      <w:proofErr w:type="spellStart"/>
      <w:r w:rsidRPr="009E3372">
        <w:rPr>
          <w:color w:val="000000" w:themeColor="text1"/>
        </w:rPr>
        <w:t>ex.what</w:t>
      </w:r>
      <w:proofErr w:type="spellEnd"/>
      <w:r w:rsidRPr="009E3372">
        <w:rPr>
          <w:color w:val="000000" w:themeColor="text1"/>
        </w:rPr>
        <w:t>()) &lt;&lt; std::endl;</w:t>
      </w:r>
    </w:p>
    <w:p w14:paraId="6BEFED41" w14:textId="77777777" w:rsidR="00B64244" w:rsidRPr="009E3372" w:rsidRDefault="00B64244" w:rsidP="00B64244">
      <w:pPr>
        <w:pStyle w:val="Listing"/>
        <w:rPr>
          <w:color w:val="000000" w:themeColor="text1"/>
        </w:rPr>
      </w:pPr>
      <w:r w:rsidRPr="009E3372">
        <w:rPr>
          <w:color w:val="000000" w:themeColor="text1"/>
        </w:rPr>
        <w:t xml:space="preserve">    }</w:t>
      </w:r>
    </w:p>
    <w:p w14:paraId="6E6DD8FC" w14:textId="77777777" w:rsidR="00B64244" w:rsidRPr="009E3372" w:rsidRDefault="00B64244" w:rsidP="00B64244">
      <w:pPr>
        <w:pStyle w:val="Listing"/>
        <w:rPr>
          <w:color w:val="000000" w:themeColor="text1"/>
        </w:rPr>
      </w:pPr>
    </w:p>
    <w:p w14:paraId="072A3DDA" w14:textId="77777777" w:rsidR="00B64244" w:rsidRPr="009E3372" w:rsidRDefault="00B64244" w:rsidP="00B64244">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&lt;&lt; "Start listening requests on 0.0.0.0:" &lt;&lt; _port &lt;&lt; std::endl;</w:t>
      </w:r>
    </w:p>
    <w:p w14:paraId="7A9382DF" w14:textId="77777777" w:rsidR="00B64244" w:rsidRPr="009E3372" w:rsidRDefault="00B64244" w:rsidP="00B64244">
      <w:pPr>
        <w:pStyle w:val="Listing"/>
        <w:rPr>
          <w:color w:val="000000" w:themeColor="text1"/>
        </w:rPr>
      </w:pPr>
      <w:r w:rsidRPr="009E3372">
        <w:rPr>
          <w:color w:val="000000" w:themeColor="text1"/>
        </w:rPr>
        <w:t xml:space="preserve">    _</w:t>
      </w:r>
      <w:proofErr w:type="spellStart"/>
      <w:r w:rsidRPr="009E3372">
        <w:rPr>
          <w:color w:val="000000" w:themeColor="text1"/>
        </w:rPr>
        <w:t>clientsAcceptThread</w:t>
      </w:r>
      <w:proofErr w:type="spellEnd"/>
      <w:r w:rsidRPr="009E3372">
        <w:rPr>
          <w:color w:val="000000" w:themeColor="text1"/>
        </w:rPr>
        <w:t xml:space="preserve"> = </w:t>
      </w:r>
      <w:proofErr w:type="gramStart"/>
      <w:r w:rsidRPr="009E3372">
        <w:rPr>
          <w:color w:val="000000" w:themeColor="text1"/>
        </w:rPr>
        <w:t>boost::</w:t>
      </w:r>
      <w:proofErr w:type="gramEnd"/>
      <w:r w:rsidRPr="009E3372">
        <w:rPr>
          <w:color w:val="000000" w:themeColor="text1"/>
        </w:rPr>
        <w:t>thread(&amp;</w:t>
      </w:r>
      <w:proofErr w:type="spellStart"/>
      <w:r w:rsidRPr="009E3372">
        <w:rPr>
          <w:color w:val="000000" w:themeColor="text1"/>
        </w:rPr>
        <w:t>TcpServer</w:t>
      </w:r>
      <w:proofErr w:type="spellEnd"/>
      <w:r w:rsidRPr="009E3372">
        <w:rPr>
          <w:color w:val="000000" w:themeColor="text1"/>
        </w:rPr>
        <w:t>::</w:t>
      </w:r>
      <w:proofErr w:type="spellStart"/>
      <w:r w:rsidRPr="009E3372">
        <w:rPr>
          <w:color w:val="000000" w:themeColor="text1"/>
        </w:rPr>
        <w:t>CreateClientsAcceptThread</w:t>
      </w:r>
      <w:proofErr w:type="spellEnd"/>
      <w:r w:rsidRPr="009E3372">
        <w:rPr>
          <w:color w:val="000000" w:themeColor="text1"/>
        </w:rPr>
        <w:t>, this);</w:t>
      </w:r>
    </w:p>
    <w:p w14:paraId="0810AB70" w14:textId="77777777" w:rsidR="00B64244" w:rsidRPr="009E3372" w:rsidRDefault="00B64244" w:rsidP="00B64244">
      <w:pPr>
        <w:pStyle w:val="Listing"/>
        <w:rPr>
          <w:color w:val="000000" w:themeColor="text1"/>
        </w:rPr>
      </w:pPr>
      <w:r w:rsidRPr="009E3372">
        <w:rPr>
          <w:color w:val="000000" w:themeColor="text1"/>
        </w:rPr>
        <w:t xml:space="preserve">    _</w:t>
      </w:r>
      <w:proofErr w:type="spellStart"/>
      <w:r w:rsidRPr="009E3372">
        <w:rPr>
          <w:color w:val="000000" w:themeColor="text1"/>
        </w:rPr>
        <w:t>serversAcceptThread</w:t>
      </w:r>
      <w:proofErr w:type="spellEnd"/>
      <w:r w:rsidRPr="009E3372">
        <w:rPr>
          <w:color w:val="000000" w:themeColor="text1"/>
        </w:rPr>
        <w:t xml:space="preserve"> = </w:t>
      </w:r>
      <w:proofErr w:type="gramStart"/>
      <w:r w:rsidRPr="009E3372">
        <w:rPr>
          <w:color w:val="000000" w:themeColor="text1"/>
        </w:rPr>
        <w:t>boost::</w:t>
      </w:r>
      <w:proofErr w:type="gramEnd"/>
      <w:r w:rsidRPr="009E3372">
        <w:rPr>
          <w:color w:val="000000" w:themeColor="text1"/>
        </w:rPr>
        <w:t>thread(&amp;</w:t>
      </w:r>
      <w:proofErr w:type="spellStart"/>
      <w:r w:rsidRPr="009E3372">
        <w:rPr>
          <w:color w:val="000000" w:themeColor="text1"/>
        </w:rPr>
        <w:t>TcpServer</w:t>
      </w:r>
      <w:proofErr w:type="spellEnd"/>
      <w:r w:rsidRPr="009E3372">
        <w:rPr>
          <w:color w:val="000000" w:themeColor="text1"/>
        </w:rPr>
        <w:t>::</w:t>
      </w:r>
      <w:proofErr w:type="spellStart"/>
      <w:r w:rsidRPr="009E3372">
        <w:rPr>
          <w:color w:val="000000" w:themeColor="text1"/>
        </w:rPr>
        <w:t>CreateServersAcceptThread</w:t>
      </w:r>
      <w:proofErr w:type="spellEnd"/>
      <w:r w:rsidRPr="009E3372">
        <w:rPr>
          <w:color w:val="000000" w:themeColor="text1"/>
        </w:rPr>
        <w:t>, this);</w:t>
      </w:r>
    </w:p>
    <w:p w14:paraId="028D9612" w14:textId="77777777" w:rsidR="00B64244" w:rsidRPr="009E3372" w:rsidRDefault="00B64244" w:rsidP="00B64244">
      <w:pPr>
        <w:pStyle w:val="Listing"/>
        <w:rPr>
          <w:color w:val="000000" w:themeColor="text1"/>
        </w:rPr>
      </w:pPr>
    </w:p>
    <w:p w14:paraId="0CC2F4BA" w14:textId="77777777" w:rsidR="00B64244" w:rsidRPr="009E3372" w:rsidRDefault="00B64244" w:rsidP="00B64244">
      <w:pPr>
        <w:pStyle w:val="Listing"/>
        <w:rPr>
          <w:color w:val="000000" w:themeColor="text1"/>
          <w:lang w:val="ru-RU"/>
        </w:rPr>
      </w:pPr>
      <w:r w:rsidRPr="009E3372">
        <w:rPr>
          <w:color w:val="000000" w:themeColor="text1"/>
        </w:rPr>
        <w:t xml:space="preserve">    </w:t>
      </w:r>
      <w:r w:rsidRPr="009E3372">
        <w:rPr>
          <w:color w:val="000000" w:themeColor="text1"/>
          <w:lang w:val="ru-RU"/>
        </w:rPr>
        <w:t>_</w:t>
      </w:r>
      <w:proofErr w:type="spellStart"/>
      <w:r w:rsidRPr="009E3372">
        <w:rPr>
          <w:color w:val="000000" w:themeColor="text1"/>
        </w:rPr>
        <w:t>clientsAcceptThread</w:t>
      </w:r>
      <w:proofErr w:type="spellEnd"/>
      <w:r w:rsidRPr="009E3372">
        <w:rPr>
          <w:color w:val="000000" w:themeColor="text1"/>
          <w:lang w:val="ru-RU"/>
        </w:rPr>
        <w:t>.</w:t>
      </w:r>
      <w:r w:rsidRPr="009E3372">
        <w:rPr>
          <w:color w:val="000000" w:themeColor="text1"/>
        </w:rPr>
        <w:t>join</w:t>
      </w:r>
      <w:r w:rsidRPr="009E3372">
        <w:rPr>
          <w:color w:val="000000" w:themeColor="text1"/>
          <w:lang w:val="ru-RU"/>
        </w:rPr>
        <w:t>();</w:t>
      </w:r>
    </w:p>
    <w:p w14:paraId="2E33424A" w14:textId="77777777" w:rsidR="00B64244" w:rsidRPr="009E3372" w:rsidRDefault="00B64244" w:rsidP="00B64244">
      <w:pPr>
        <w:pStyle w:val="Listing"/>
        <w:rPr>
          <w:color w:val="000000" w:themeColor="text1"/>
          <w:lang w:val="ru-RU"/>
        </w:rPr>
      </w:pPr>
      <w:r w:rsidRPr="009E3372">
        <w:rPr>
          <w:color w:val="000000" w:themeColor="text1"/>
          <w:lang w:val="ru-RU"/>
        </w:rPr>
        <w:t xml:space="preserve">    _</w:t>
      </w:r>
      <w:proofErr w:type="spellStart"/>
      <w:r w:rsidRPr="009E3372">
        <w:rPr>
          <w:color w:val="000000" w:themeColor="text1"/>
        </w:rPr>
        <w:t>serversAcceptThread</w:t>
      </w:r>
      <w:proofErr w:type="spellEnd"/>
      <w:r w:rsidRPr="009E3372">
        <w:rPr>
          <w:color w:val="000000" w:themeColor="text1"/>
          <w:lang w:val="ru-RU"/>
        </w:rPr>
        <w:t>.</w:t>
      </w:r>
      <w:r w:rsidRPr="009E3372">
        <w:rPr>
          <w:color w:val="000000" w:themeColor="text1"/>
        </w:rPr>
        <w:t>join</w:t>
      </w:r>
      <w:r w:rsidRPr="009E3372">
        <w:rPr>
          <w:color w:val="000000" w:themeColor="text1"/>
          <w:lang w:val="ru-RU"/>
        </w:rPr>
        <w:t>();</w:t>
      </w:r>
    </w:p>
    <w:p w14:paraId="7F82DC9F" w14:textId="77777777" w:rsidR="00B64244" w:rsidRPr="009E3372" w:rsidRDefault="00B64244" w:rsidP="00B64244">
      <w:pPr>
        <w:pStyle w:val="Listing"/>
        <w:rPr>
          <w:color w:val="000000" w:themeColor="text1"/>
          <w:lang w:val="ru-RU"/>
        </w:rPr>
      </w:pPr>
      <w:r w:rsidRPr="009E3372">
        <w:rPr>
          <w:color w:val="000000" w:themeColor="text1"/>
          <w:lang w:val="ru-RU"/>
        </w:rPr>
        <w:t>}</w:t>
      </w:r>
    </w:p>
    <w:p w14:paraId="5A56C937" w14:textId="77777777" w:rsidR="00B64244" w:rsidRDefault="00B64244" w:rsidP="00B64244">
      <w:pPr>
        <w:pStyle w:val="Main"/>
        <w:rPr>
          <w:lang w:eastAsia="ru-RU"/>
        </w:rPr>
      </w:pPr>
      <w:r>
        <w:rPr>
          <w:lang w:eastAsia="ru-RU"/>
        </w:rPr>
        <w:t xml:space="preserve">В листинге 1 представлено определение метода, где в отдельных дочерних потоках запускается прослушивание входящих сообщений на двух разных сокетах. Первый сокет выполняет прослушивание команд от клиентов, второй </w:t>
      </w:r>
      <w:r w:rsidRPr="00BA457C">
        <w:rPr>
          <w:lang w:eastAsia="ru-RU"/>
        </w:rPr>
        <w:t xml:space="preserve">– </w:t>
      </w:r>
      <w:r>
        <w:rPr>
          <w:lang w:eastAsia="ru-RU"/>
        </w:rPr>
        <w:t>от запущенных серверов. Хотя открытие большого количества портов создает дополнительную уязвимость для несанкционированного доступа, использование двух различных сокетов в данном случае вполне оправдано по нескольким причинам. Во-первых, у клиента и у сервера разный набор команд, который они отправляют менеджеру. Во-вторых, у клиента и у сервера кардинально разная интенсивность в обмене сообщениями. Клиент в случае успешного сценария может отправить команду единожды и закрыть соединение, а сервер в свое время должен постоянно обмениваться сообщениями с менеджером и передавать информацию о своем состоянии и нагрузке.</w:t>
      </w:r>
    </w:p>
    <w:p w14:paraId="4E72388B" w14:textId="77777777" w:rsidR="00B64244" w:rsidRPr="00A07F1E" w:rsidRDefault="00B64244" w:rsidP="00B64244">
      <w:pPr>
        <w:pStyle w:val="text0"/>
        <w:rPr>
          <w:lang w:val="ru-RU"/>
        </w:rPr>
      </w:pPr>
      <w:r>
        <w:rPr>
          <w:lang w:val="ru-RU" w:eastAsia="ru-RU"/>
        </w:rPr>
        <w:t>Прослушивание входящих соединений как от клиента, так и от сервера выполняется в бесконечном цикле.</w:t>
      </w:r>
      <w:r w:rsidRPr="00BA457C">
        <w:rPr>
          <w:lang w:val="ru-RU" w:eastAsia="ru-RU"/>
        </w:rPr>
        <w:t xml:space="preserve"> Как и в </w:t>
      </w:r>
      <w:r>
        <w:rPr>
          <w:lang w:eastAsia="ru-RU"/>
        </w:rPr>
        <w:t>UE</w:t>
      </w:r>
      <w:r w:rsidRPr="00BA457C">
        <w:rPr>
          <w:lang w:val="ru-RU" w:eastAsia="ru-RU"/>
        </w:rPr>
        <w:t xml:space="preserve">, чтение данных, которые приходят по входящему соединению, также организуется в дочернем потоке, который порождается с помощью статического метода </w:t>
      </w:r>
      <w:proofErr w:type="gramStart"/>
      <w:r w:rsidRPr="00D1458C">
        <w:rPr>
          <w:i/>
          <w:iCs/>
        </w:rPr>
        <w:t>boost</w:t>
      </w:r>
      <w:r w:rsidRPr="00BA457C">
        <w:rPr>
          <w:i/>
          <w:iCs/>
          <w:lang w:val="ru-RU"/>
        </w:rPr>
        <w:t>::</w:t>
      </w:r>
      <w:proofErr w:type="gramEnd"/>
      <w:r w:rsidRPr="00D1458C">
        <w:rPr>
          <w:i/>
          <w:iCs/>
        </w:rPr>
        <w:t>thread</w:t>
      </w:r>
      <w:r w:rsidRPr="00BA457C">
        <w:rPr>
          <w:i/>
          <w:iCs/>
          <w:lang w:val="ru-RU"/>
        </w:rPr>
        <w:t>(</w:t>
      </w:r>
      <w:r w:rsidRPr="00D1458C">
        <w:rPr>
          <w:i/>
          <w:iCs/>
        </w:rPr>
        <w:t>boost</w:t>
      </w:r>
      <w:r w:rsidRPr="00BA457C">
        <w:rPr>
          <w:i/>
          <w:iCs/>
          <w:lang w:val="ru-RU"/>
        </w:rPr>
        <w:t>::</w:t>
      </w:r>
      <w:r w:rsidRPr="00D1458C">
        <w:rPr>
          <w:i/>
          <w:iCs/>
        </w:rPr>
        <w:t>bind</w:t>
      </w:r>
      <w:r w:rsidRPr="00BA457C">
        <w:rPr>
          <w:i/>
          <w:iCs/>
          <w:lang w:val="ru-RU"/>
        </w:rPr>
        <w:t>(</w:t>
      </w:r>
      <w:r w:rsidRPr="00D1458C">
        <w:rPr>
          <w:i/>
          <w:iCs/>
        </w:rPr>
        <w:t>readDataFromClient</w:t>
      </w:r>
      <w:r w:rsidRPr="00BA457C">
        <w:rPr>
          <w:i/>
          <w:iCs/>
          <w:lang w:val="ru-RU"/>
        </w:rPr>
        <w:t xml:space="preserve">, </w:t>
      </w:r>
      <w:r w:rsidRPr="00D1458C">
        <w:rPr>
          <w:i/>
          <w:iCs/>
        </w:rPr>
        <w:t>ClientSocket</w:t>
      </w:r>
      <w:r w:rsidRPr="00BA457C">
        <w:rPr>
          <w:i/>
          <w:iCs/>
          <w:lang w:val="ru-RU"/>
        </w:rPr>
        <w:t xml:space="preserve">)). </w:t>
      </w:r>
      <w:r w:rsidRPr="00BA457C">
        <w:rPr>
          <w:lang w:val="ru-RU"/>
        </w:rPr>
        <w:t xml:space="preserve">Важно помнить, что выполнение бесконечного цикла, где происходит прослушивание входящих соединений должно быть вынесено в дочерний поток, так как прослушивание подключений по порту не является единственной задачей </w:t>
      </w:r>
      <w:r>
        <w:rPr>
          <w:lang w:val="ru-RU"/>
        </w:rPr>
        <w:t>менеджера</w:t>
      </w:r>
      <w:r w:rsidRPr="00BA457C">
        <w:rPr>
          <w:lang w:val="ru-RU"/>
        </w:rPr>
        <w:t xml:space="preserve"> и основной поток выполнения программы не должен быть заблокирован.</w:t>
      </w:r>
    </w:p>
    <w:p w14:paraId="0EF0061D" w14:textId="77777777" w:rsidR="00B64244" w:rsidRDefault="00B64244" w:rsidP="00B64244">
      <w:pPr>
        <w:pStyle w:val="text0"/>
        <w:rPr>
          <w:lang w:val="ru-RU"/>
        </w:rPr>
      </w:pPr>
      <w:r>
        <w:rPr>
          <w:lang w:val="ru-RU"/>
        </w:rPr>
        <w:t xml:space="preserve">Как было сказано ранее, для чтения данных из входящего соединения также создается отдельный сокет для принятия сообщений и их чтение происходит параллельно в отдельном потоке, чтобы не блокировать цикл </w:t>
      </w:r>
      <w:r>
        <w:rPr>
          <w:lang w:val="ru-RU"/>
        </w:rPr>
        <w:lastRenderedPageBreak/>
        <w:t>прослушивания других входящих соединений. Фрагмент метод обработки команд от запущенного сервера представлен ниже (листинг 2).</w:t>
      </w:r>
    </w:p>
    <w:p w14:paraId="2927434E" w14:textId="77777777" w:rsidR="00B64244" w:rsidRPr="00FE13EA" w:rsidRDefault="00B64244" w:rsidP="00B64244">
      <w:pPr>
        <w:pStyle w:val="ListingHeader"/>
      </w:pPr>
      <w:r>
        <w:t>Листинг</w:t>
      </w:r>
      <w:r w:rsidRPr="00FE13EA">
        <w:t xml:space="preserve"> 2</w:t>
      </w:r>
      <w:r>
        <w:t xml:space="preserve"> </w:t>
      </w:r>
      <m:oMath>
        <m:r>
          <w:rPr>
            <w:rFonts w:ascii="Cambria Math" w:hAnsi="Cambria Math"/>
          </w:rPr>
          <m:t>-</m:t>
        </m:r>
      </m:oMath>
      <w:r>
        <w:rPr>
          <w:rFonts w:eastAsiaTheme="minorEastAsia"/>
        </w:rPr>
        <w:t xml:space="preserve"> </w:t>
      </w:r>
      <w:r>
        <w:t>Метод</w:t>
      </w:r>
      <w:r w:rsidRPr="00FE13EA">
        <w:t xml:space="preserve"> </w:t>
      </w:r>
      <w:r>
        <w:t>обработки</w:t>
      </w:r>
      <w:r w:rsidRPr="00FE13EA">
        <w:t xml:space="preserve"> </w:t>
      </w:r>
      <w:r>
        <w:t>команд</w:t>
      </w:r>
      <w:r w:rsidRPr="00FE13EA">
        <w:t>,</w:t>
      </w:r>
      <w:r>
        <w:t xml:space="preserve"> приходящих от запущенных серверов</w:t>
      </w:r>
    </w:p>
    <w:p w14:paraId="624DC6B9" w14:textId="77777777" w:rsidR="00B64244" w:rsidRPr="009E3372" w:rsidRDefault="00B64244" w:rsidP="00B64244">
      <w:pPr>
        <w:pStyle w:val="Listing"/>
        <w:rPr>
          <w:color w:val="000000" w:themeColor="text1"/>
        </w:rPr>
      </w:pPr>
      <w:r w:rsidRPr="009E3372">
        <w:rPr>
          <w:color w:val="000000" w:themeColor="text1"/>
        </w:rPr>
        <w:t xml:space="preserve">void </w:t>
      </w:r>
      <w:proofErr w:type="spellStart"/>
      <w:proofErr w:type="gramStart"/>
      <w:r w:rsidRPr="009E3372">
        <w:rPr>
          <w:color w:val="000000" w:themeColor="text1"/>
        </w:rPr>
        <w:t>TcpServer</w:t>
      </w:r>
      <w:proofErr w:type="spellEnd"/>
      <w:r w:rsidRPr="009E3372">
        <w:rPr>
          <w:color w:val="000000" w:themeColor="text1"/>
        </w:rPr>
        <w:t>::</w:t>
      </w:r>
      <w:proofErr w:type="spellStart"/>
      <w:proofErr w:type="gramEnd"/>
      <w:r w:rsidRPr="009E3372">
        <w:rPr>
          <w:color w:val="000000" w:themeColor="text1"/>
        </w:rPr>
        <w:t>ProcessDataFromServer</w:t>
      </w:r>
      <w:proofErr w:type="spellEnd"/>
      <w:r w:rsidRPr="009E3372">
        <w:rPr>
          <w:color w:val="000000" w:themeColor="text1"/>
        </w:rPr>
        <w:t>(std::string&amp; message, boost::</w:t>
      </w:r>
      <w:proofErr w:type="spellStart"/>
      <w:r w:rsidRPr="009E3372">
        <w:rPr>
          <w:color w:val="000000" w:themeColor="text1"/>
        </w:rPr>
        <w:t>shared_ptr</w:t>
      </w:r>
      <w:proofErr w:type="spellEnd"/>
      <w:r w:rsidRPr="009E3372">
        <w:rPr>
          <w:color w:val="000000" w:themeColor="text1"/>
        </w:rPr>
        <w:t>&lt;boost::asio::</w:t>
      </w:r>
      <w:proofErr w:type="spellStart"/>
      <w:r w:rsidRPr="009E3372">
        <w:rPr>
          <w:color w:val="000000" w:themeColor="text1"/>
        </w:rPr>
        <w:t>ip</w:t>
      </w:r>
      <w:proofErr w:type="spellEnd"/>
      <w:r w:rsidRPr="009E3372">
        <w:rPr>
          <w:color w:val="000000" w:themeColor="text1"/>
        </w:rPr>
        <w:t>::tcp::socket&gt; socket)</w:t>
      </w:r>
    </w:p>
    <w:p w14:paraId="5CCD9AAC" w14:textId="77777777" w:rsidR="00B64244" w:rsidRPr="009E3372" w:rsidRDefault="00B64244" w:rsidP="00B64244">
      <w:pPr>
        <w:pStyle w:val="Listing"/>
        <w:rPr>
          <w:color w:val="000000" w:themeColor="text1"/>
        </w:rPr>
      </w:pPr>
      <w:r w:rsidRPr="009E3372">
        <w:rPr>
          <w:color w:val="000000" w:themeColor="text1"/>
        </w:rPr>
        <w:t>{</w:t>
      </w:r>
    </w:p>
    <w:p w14:paraId="56B38ECD" w14:textId="77777777" w:rsidR="00B64244" w:rsidRPr="009E3372" w:rsidRDefault="00B64244" w:rsidP="00B64244">
      <w:pPr>
        <w:pStyle w:val="Listing"/>
        <w:rPr>
          <w:color w:val="000000" w:themeColor="text1"/>
        </w:rPr>
      </w:pPr>
      <w:r w:rsidRPr="009E3372">
        <w:rPr>
          <w:color w:val="000000" w:themeColor="text1"/>
        </w:rPr>
        <w:t xml:space="preserve">    </w:t>
      </w:r>
      <w:proofErr w:type="spellStart"/>
      <w:r w:rsidRPr="009E3372">
        <w:rPr>
          <w:color w:val="000000" w:themeColor="text1"/>
        </w:rPr>
        <w:t>ServerCommandType</w:t>
      </w:r>
      <w:proofErr w:type="spellEnd"/>
      <w:r w:rsidRPr="009E3372">
        <w:rPr>
          <w:color w:val="000000" w:themeColor="text1"/>
        </w:rPr>
        <w:t xml:space="preserve"> </w:t>
      </w:r>
      <w:proofErr w:type="spellStart"/>
      <w:r w:rsidRPr="009E3372">
        <w:rPr>
          <w:color w:val="000000" w:themeColor="text1"/>
        </w:rPr>
        <w:t>commandType</w:t>
      </w:r>
      <w:proofErr w:type="spellEnd"/>
      <w:r w:rsidRPr="009E3372">
        <w:rPr>
          <w:color w:val="000000" w:themeColor="text1"/>
        </w:rPr>
        <w:t xml:space="preserve"> = </w:t>
      </w:r>
      <w:proofErr w:type="spellStart"/>
      <w:proofErr w:type="gramStart"/>
      <w:r w:rsidRPr="009E3372">
        <w:rPr>
          <w:color w:val="000000" w:themeColor="text1"/>
        </w:rPr>
        <w:t>CommandsHelper</w:t>
      </w:r>
      <w:proofErr w:type="spellEnd"/>
      <w:r w:rsidRPr="009E3372">
        <w:rPr>
          <w:color w:val="000000" w:themeColor="text1"/>
        </w:rPr>
        <w:t>::</w:t>
      </w:r>
      <w:proofErr w:type="spellStart"/>
      <w:proofErr w:type="gramEnd"/>
      <w:r w:rsidRPr="009E3372">
        <w:rPr>
          <w:color w:val="000000" w:themeColor="text1"/>
        </w:rPr>
        <w:t>GetServerCommandType</w:t>
      </w:r>
      <w:proofErr w:type="spellEnd"/>
      <w:r w:rsidRPr="009E3372">
        <w:rPr>
          <w:color w:val="000000" w:themeColor="text1"/>
        </w:rPr>
        <w:t>(message);</w:t>
      </w:r>
    </w:p>
    <w:p w14:paraId="417A31E7" w14:textId="77777777" w:rsidR="00B64244" w:rsidRPr="009E3372" w:rsidRDefault="00B64244" w:rsidP="00B64244">
      <w:pPr>
        <w:pStyle w:val="Listing"/>
        <w:rPr>
          <w:color w:val="000000" w:themeColor="text1"/>
        </w:rPr>
      </w:pPr>
      <w:r w:rsidRPr="009E3372">
        <w:rPr>
          <w:color w:val="000000" w:themeColor="text1"/>
        </w:rPr>
        <w:t xml:space="preserve">    </w:t>
      </w:r>
      <w:proofErr w:type="gramStart"/>
      <w:r w:rsidRPr="009E3372">
        <w:rPr>
          <w:color w:val="000000" w:themeColor="text1"/>
        </w:rPr>
        <w:t>std::</w:t>
      </w:r>
      <w:proofErr w:type="spellStart"/>
      <w:proofErr w:type="gramEnd"/>
      <w:r w:rsidRPr="009E3372">
        <w:rPr>
          <w:color w:val="000000" w:themeColor="text1"/>
        </w:rPr>
        <w:t>unordered_map</w:t>
      </w:r>
      <w:proofErr w:type="spellEnd"/>
      <w:r w:rsidRPr="009E3372">
        <w:rPr>
          <w:color w:val="000000" w:themeColor="text1"/>
        </w:rPr>
        <w:t xml:space="preserve">&lt;std::string, std::string&gt; </w:t>
      </w:r>
      <w:proofErr w:type="spellStart"/>
      <w:r w:rsidRPr="009E3372">
        <w:rPr>
          <w:color w:val="000000" w:themeColor="text1"/>
        </w:rPr>
        <w:t>commandKeyValuePairs</w:t>
      </w:r>
      <w:proofErr w:type="spellEnd"/>
      <w:r w:rsidRPr="009E3372">
        <w:rPr>
          <w:color w:val="000000" w:themeColor="text1"/>
        </w:rPr>
        <w:t xml:space="preserve"> = </w:t>
      </w:r>
      <w:proofErr w:type="spellStart"/>
      <w:r w:rsidRPr="009E3372">
        <w:rPr>
          <w:color w:val="000000" w:themeColor="text1"/>
        </w:rPr>
        <w:t>CommandsHelper</w:t>
      </w:r>
      <w:proofErr w:type="spellEnd"/>
      <w:r w:rsidRPr="009E3372">
        <w:rPr>
          <w:color w:val="000000" w:themeColor="text1"/>
        </w:rPr>
        <w:t>::</w:t>
      </w:r>
      <w:proofErr w:type="spellStart"/>
      <w:r w:rsidRPr="009E3372">
        <w:rPr>
          <w:color w:val="000000" w:themeColor="text1"/>
        </w:rPr>
        <w:t>GetKeyValuePairs</w:t>
      </w:r>
      <w:proofErr w:type="spellEnd"/>
      <w:r w:rsidRPr="009E3372">
        <w:rPr>
          <w:color w:val="000000" w:themeColor="text1"/>
        </w:rPr>
        <w:t>(message);</w:t>
      </w:r>
    </w:p>
    <w:p w14:paraId="07D9462F" w14:textId="77777777" w:rsidR="00B64244" w:rsidRPr="009E3372" w:rsidRDefault="00B64244" w:rsidP="00B64244">
      <w:pPr>
        <w:pStyle w:val="Listing"/>
        <w:rPr>
          <w:color w:val="000000" w:themeColor="text1"/>
        </w:rPr>
      </w:pPr>
    </w:p>
    <w:p w14:paraId="356635B1" w14:textId="77777777" w:rsidR="00B64244" w:rsidRPr="009E3372" w:rsidRDefault="00B64244" w:rsidP="00B64244">
      <w:pPr>
        <w:pStyle w:val="Listing"/>
        <w:rPr>
          <w:color w:val="000000" w:themeColor="text1"/>
        </w:rPr>
      </w:pPr>
      <w:r w:rsidRPr="009E3372">
        <w:rPr>
          <w:color w:val="000000" w:themeColor="text1"/>
        </w:rPr>
        <w:t xml:space="preserve">    switch (</w:t>
      </w:r>
      <w:proofErr w:type="spellStart"/>
      <w:r w:rsidRPr="009E3372">
        <w:rPr>
          <w:color w:val="000000" w:themeColor="text1"/>
        </w:rPr>
        <w:t>commandType</w:t>
      </w:r>
      <w:proofErr w:type="spellEnd"/>
      <w:r w:rsidRPr="009E3372">
        <w:rPr>
          <w:color w:val="000000" w:themeColor="text1"/>
        </w:rPr>
        <w:t>)</w:t>
      </w:r>
    </w:p>
    <w:p w14:paraId="2D269F1E" w14:textId="77777777" w:rsidR="00B64244" w:rsidRPr="009E3372" w:rsidRDefault="00B64244" w:rsidP="00B64244">
      <w:pPr>
        <w:pStyle w:val="Listing"/>
        <w:rPr>
          <w:color w:val="000000" w:themeColor="text1"/>
        </w:rPr>
      </w:pPr>
      <w:r w:rsidRPr="009E3372">
        <w:rPr>
          <w:color w:val="000000" w:themeColor="text1"/>
        </w:rPr>
        <w:t xml:space="preserve">    {</w:t>
      </w:r>
    </w:p>
    <w:p w14:paraId="3DB3173E" w14:textId="77777777" w:rsidR="00B64244" w:rsidRPr="009E3372" w:rsidRDefault="00B64244" w:rsidP="00B64244">
      <w:pPr>
        <w:pStyle w:val="Listing"/>
        <w:rPr>
          <w:color w:val="000000" w:themeColor="text1"/>
        </w:rPr>
      </w:pPr>
      <w:r w:rsidRPr="009E3372">
        <w:rPr>
          <w:color w:val="000000" w:themeColor="text1"/>
        </w:rPr>
        <w:tab/>
        <w:t xml:space="preserve"> case </w:t>
      </w:r>
      <w:proofErr w:type="spellStart"/>
      <w:proofErr w:type="gramStart"/>
      <w:r w:rsidRPr="009E3372">
        <w:rPr>
          <w:color w:val="000000" w:themeColor="text1"/>
        </w:rPr>
        <w:t>ServerCommandType</w:t>
      </w:r>
      <w:proofErr w:type="spellEnd"/>
      <w:r w:rsidRPr="009E3372">
        <w:rPr>
          <w:color w:val="000000" w:themeColor="text1"/>
        </w:rPr>
        <w:t>::</w:t>
      </w:r>
      <w:proofErr w:type="gramEnd"/>
      <w:r w:rsidRPr="009E3372">
        <w:rPr>
          <w:color w:val="000000" w:themeColor="text1"/>
        </w:rPr>
        <w:t>REGISTER_SERVER:</w:t>
      </w:r>
    </w:p>
    <w:p w14:paraId="1A8F7B18" w14:textId="77777777" w:rsidR="00B64244" w:rsidRPr="009E3372" w:rsidRDefault="00B64244" w:rsidP="00B64244">
      <w:pPr>
        <w:pStyle w:val="Listing"/>
        <w:rPr>
          <w:color w:val="000000" w:themeColor="text1"/>
        </w:rPr>
      </w:pPr>
      <w:r w:rsidRPr="009E3372">
        <w:rPr>
          <w:color w:val="000000" w:themeColor="text1"/>
        </w:rPr>
        <w:t xml:space="preserve">        //</w:t>
      </w:r>
    </w:p>
    <w:p w14:paraId="0D720BD5" w14:textId="77777777" w:rsidR="00B64244" w:rsidRPr="009E3372" w:rsidRDefault="00B64244" w:rsidP="00B64244">
      <w:pPr>
        <w:pStyle w:val="Listing"/>
        <w:rPr>
          <w:color w:val="000000" w:themeColor="text1"/>
        </w:rPr>
      </w:pPr>
      <w:r w:rsidRPr="009E3372">
        <w:rPr>
          <w:color w:val="000000" w:themeColor="text1"/>
        </w:rPr>
        <w:t xml:space="preserve">        case </w:t>
      </w:r>
      <w:proofErr w:type="spellStart"/>
      <w:proofErr w:type="gramStart"/>
      <w:r w:rsidRPr="009E3372">
        <w:rPr>
          <w:color w:val="000000" w:themeColor="text1"/>
        </w:rPr>
        <w:t>ServerCommandType</w:t>
      </w:r>
      <w:proofErr w:type="spellEnd"/>
      <w:r w:rsidRPr="009E3372">
        <w:rPr>
          <w:color w:val="000000" w:themeColor="text1"/>
        </w:rPr>
        <w:t>::</w:t>
      </w:r>
      <w:proofErr w:type="gramEnd"/>
      <w:r w:rsidRPr="009E3372">
        <w:rPr>
          <w:color w:val="000000" w:themeColor="text1"/>
        </w:rPr>
        <w:t>UPDATE_SERVER:</w:t>
      </w:r>
    </w:p>
    <w:p w14:paraId="6B3CA220" w14:textId="77777777" w:rsidR="00B64244" w:rsidRPr="009E3372" w:rsidRDefault="00B64244" w:rsidP="00B64244">
      <w:pPr>
        <w:pStyle w:val="Listing"/>
        <w:rPr>
          <w:color w:val="000000" w:themeColor="text1"/>
        </w:rPr>
      </w:pPr>
      <w:r w:rsidRPr="009E3372">
        <w:rPr>
          <w:color w:val="000000" w:themeColor="text1"/>
        </w:rPr>
        <w:t xml:space="preserve">        {</w:t>
      </w:r>
    </w:p>
    <w:p w14:paraId="102484DD" w14:textId="77777777" w:rsidR="00B64244" w:rsidRPr="009E3372" w:rsidRDefault="00B64244" w:rsidP="00B64244">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&lt;&lt; "Updating server job started..." &lt;&lt; std::endl;</w:t>
      </w:r>
    </w:p>
    <w:p w14:paraId="6409C0AA" w14:textId="77777777" w:rsidR="00B64244" w:rsidRPr="009E3372" w:rsidRDefault="00B64244" w:rsidP="00B64244">
      <w:pPr>
        <w:pStyle w:val="Listing"/>
        <w:rPr>
          <w:color w:val="000000" w:themeColor="text1"/>
        </w:rPr>
      </w:pPr>
      <w:r w:rsidRPr="009E3372">
        <w:rPr>
          <w:color w:val="000000" w:themeColor="text1"/>
        </w:rPr>
        <w:t xml:space="preserve">            </w:t>
      </w:r>
      <w:proofErr w:type="gramStart"/>
      <w:r w:rsidRPr="009E3372">
        <w:rPr>
          <w:color w:val="000000" w:themeColor="text1"/>
        </w:rPr>
        <w:t>std::</w:t>
      </w:r>
      <w:proofErr w:type="gramEnd"/>
      <w:r w:rsidRPr="009E3372">
        <w:rPr>
          <w:color w:val="000000" w:themeColor="text1"/>
        </w:rPr>
        <w:t xml:space="preserve">string </w:t>
      </w:r>
      <w:proofErr w:type="spellStart"/>
      <w:r w:rsidRPr="009E3372">
        <w:rPr>
          <w:color w:val="000000" w:themeColor="text1"/>
        </w:rPr>
        <w:t>updatedInstanceUuid</w:t>
      </w:r>
      <w:proofErr w:type="spellEnd"/>
      <w:r w:rsidRPr="009E3372">
        <w:rPr>
          <w:color w:val="000000" w:themeColor="text1"/>
        </w:rPr>
        <w:t xml:space="preserve"> = </w:t>
      </w:r>
      <w:proofErr w:type="spellStart"/>
      <w:r w:rsidRPr="009E3372">
        <w:rPr>
          <w:color w:val="000000" w:themeColor="text1"/>
        </w:rPr>
        <w:t>commandKeyValuePairs</w:t>
      </w:r>
      <w:proofErr w:type="spellEnd"/>
      <w:r w:rsidRPr="009E3372">
        <w:rPr>
          <w:color w:val="000000" w:themeColor="text1"/>
        </w:rPr>
        <w:t>["uuid"];</w:t>
      </w:r>
    </w:p>
    <w:p w14:paraId="6531244E" w14:textId="77777777" w:rsidR="00B64244" w:rsidRPr="009E3372" w:rsidRDefault="00B64244" w:rsidP="00B64244">
      <w:pPr>
        <w:pStyle w:val="Listing"/>
        <w:rPr>
          <w:color w:val="000000" w:themeColor="text1"/>
        </w:rPr>
      </w:pPr>
    </w:p>
    <w:p w14:paraId="294AA96A" w14:textId="77777777" w:rsidR="00B64244" w:rsidRPr="009E3372" w:rsidRDefault="00B64244" w:rsidP="00B64244">
      <w:pPr>
        <w:pStyle w:val="Listing"/>
        <w:rPr>
          <w:color w:val="000000" w:themeColor="text1"/>
        </w:rPr>
      </w:pPr>
      <w:r w:rsidRPr="009E3372">
        <w:rPr>
          <w:color w:val="000000" w:themeColor="text1"/>
        </w:rPr>
        <w:t xml:space="preserve">            auto </w:t>
      </w:r>
      <w:proofErr w:type="spellStart"/>
      <w:r w:rsidRPr="009E3372">
        <w:rPr>
          <w:color w:val="000000" w:themeColor="text1"/>
        </w:rPr>
        <w:t>registeredServer</w:t>
      </w:r>
      <w:proofErr w:type="spellEnd"/>
      <w:r w:rsidRPr="009E3372">
        <w:rPr>
          <w:color w:val="000000" w:themeColor="text1"/>
        </w:rPr>
        <w:t xml:space="preserve"> = </w:t>
      </w:r>
      <w:proofErr w:type="gramStart"/>
      <w:r w:rsidRPr="009E3372">
        <w:rPr>
          <w:color w:val="000000" w:themeColor="text1"/>
        </w:rPr>
        <w:t>boost::</w:t>
      </w:r>
      <w:proofErr w:type="spellStart"/>
      <w:proofErr w:type="gramEnd"/>
      <w:r w:rsidRPr="009E3372">
        <w:rPr>
          <w:color w:val="000000" w:themeColor="text1"/>
        </w:rPr>
        <w:t>find_if</w:t>
      </w:r>
      <w:proofErr w:type="spellEnd"/>
      <w:r w:rsidRPr="009E3372">
        <w:rPr>
          <w:color w:val="000000" w:themeColor="text1"/>
        </w:rPr>
        <w:t>(_</w:t>
      </w:r>
      <w:proofErr w:type="spellStart"/>
      <w:r w:rsidRPr="009E3372">
        <w:rPr>
          <w:color w:val="000000" w:themeColor="text1"/>
        </w:rPr>
        <w:t>runningServers</w:t>
      </w:r>
      <w:proofErr w:type="spellEnd"/>
      <w:r w:rsidRPr="009E3372">
        <w:rPr>
          <w:color w:val="000000" w:themeColor="text1"/>
        </w:rPr>
        <w:t>, [&amp;</w:t>
      </w:r>
      <w:proofErr w:type="spellStart"/>
      <w:r w:rsidRPr="009E3372">
        <w:rPr>
          <w:color w:val="000000" w:themeColor="text1"/>
        </w:rPr>
        <w:t>updatedInstanceUuid</w:t>
      </w:r>
      <w:proofErr w:type="spellEnd"/>
      <w:r w:rsidRPr="009E3372">
        <w:rPr>
          <w:color w:val="000000" w:themeColor="text1"/>
        </w:rPr>
        <w:t xml:space="preserve">](const </w:t>
      </w:r>
      <w:proofErr w:type="spellStart"/>
      <w:r w:rsidRPr="009E3372">
        <w:rPr>
          <w:color w:val="000000" w:themeColor="text1"/>
        </w:rPr>
        <w:t>ServerInfo</w:t>
      </w:r>
      <w:proofErr w:type="spellEnd"/>
      <w:r w:rsidRPr="009E3372">
        <w:rPr>
          <w:color w:val="000000" w:themeColor="text1"/>
        </w:rPr>
        <w:t xml:space="preserve">&amp; </w:t>
      </w:r>
      <w:proofErr w:type="spellStart"/>
      <w:r w:rsidRPr="009E3372">
        <w:rPr>
          <w:color w:val="000000" w:themeColor="text1"/>
        </w:rPr>
        <w:t>serverInfo</w:t>
      </w:r>
      <w:proofErr w:type="spellEnd"/>
      <w:r w:rsidRPr="009E3372">
        <w:rPr>
          <w:color w:val="000000" w:themeColor="text1"/>
        </w:rPr>
        <w:t>)</w:t>
      </w:r>
    </w:p>
    <w:p w14:paraId="3052229F" w14:textId="77777777" w:rsidR="00B64244" w:rsidRPr="009E3372" w:rsidRDefault="00B64244" w:rsidP="00B64244">
      <w:pPr>
        <w:pStyle w:val="Listing"/>
        <w:rPr>
          <w:color w:val="000000" w:themeColor="text1"/>
        </w:rPr>
      </w:pPr>
      <w:r w:rsidRPr="009E3372">
        <w:rPr>
          <w:color w:val="000000" w:themeColor="text1"/>
        </w:rPr>
        <w:t xml:space="preserve">            {</w:t>
      </w:r>
    </w:p>
    <w:p w14:paraId="5A0702CE" w14:textId="77777777" w:rsidR="00B64244" w:rsidRPr="009E3372" w:rsidRDefault="00B64244" w:rsidP="00B64244">
      <w:pPr>
        <w:pStyle w:val="Listing"/>
        <w:rPr>
          <w:color w:val="000000" w:themeColor="text1"/>
        </w:rPr>
      </w:pPr>
      <w:r w:rsidRPr="009E3372">
        <w:rPr>
          <w:color w:val="000000" w:themeColor="text1"/>
        </w:rPr>
        <w:t xml:space="preserve">                return </w:t>
      </w:r>
      <w:proofErr w:type="spellStart"/>
      <w:r w:rsidRPr="009E3372">
        <w:rPr>
          <w:color w:val="000000" w:themeColor="text1"/>
        </w:rPr>
        <w:t>serverInfo.m_uuid</w:t>
      </w:r>
      <w:proofErr w:type="spellEnd"/>
      <w:r w:rsidRPr="009E3372">
        <w:rPr>
          <w:color w:val="000000" w:themeColor="text1"/>
        </w:rPr>
        <w:t xml:space="preserve"> == </w:t>
      </w:r>
      <w:proofErr w:type="spellStart"/>
      <w:r w:rsidRPr="009E3372">
        <w:rPr>
          <w:color w:val="000000" w:themeColor="text1"/>
        </w:rPr>
        <w:t>updatedInstanceUuid</w:t>
      </w:r>
      <w:proofErr w:type="spellEnd"/>
      <w:r w:rsidRPr="009E3372">
        <w:rPr>
          <w:color w:val="000000" w:themeColor="text1"/>
        </w:rPr>
        <w:t>;</w:t>
      </w:r>
    </w:p>
    <w:p w14:paraId="5A0378E5" w14:textId="77777777" w:rsidR="00B64244" w:rsidRPr="009E3372" w:rsidRDefault="00B64244" w:rsidP="00B64244">
      <w:pPr>
        <w:pStyle w:val="Listing"/>
        <w:rPr>
          <w:color w:val="000000" w:themeColor="text1"/>
          <w:lang w:val="ru-RU"/>
        </w:rPr>
      </w:pPr>
      <w:r w:rsidRPr="009E3372">
        <w:rPr>
          <w:color w:val="000000" w:themeColor="text1"/>
        </w:rPr>
        <w:t xml:space="preserve">            </w:t>
      </w:r>
      <w:r w:rsidRPr="009E3372">
        <w:rPr>
          <w:color w:val="000000" w:themeColor="text1"/>
          <w:lang w:val="ru-RU"/>
        </w:rPr>
        <w:t>});</w:t>
      </w:r>
    </w:p>
    <w:p w14:paraId="5241BDC9" w14:textId="77777777" w:rsidR="00B64244" w:rsidRPr="009E3372" w:rsidRDefault="00B64244" w:rsidP="00B64244">
      <w:pPr>
        <w:pStyle w:val="Listing"/>
        <w:rPr>
          <w:color w:val="000000" w:themeColor="text1"/>
          <w:lang w:val="ru-RU"/>
        </w:rPr>
      </w:pPr>
      <w:r w:rsidRPr="009E3372">
        <w:rPr>
          <w:color w:val="000000" w:themeColor="text1"/>
          <w:lang w:val="ru-RU"/>
        </w:rPr>
        <w:t xml:space="preserve">        </w:t>
      </w:r>
      <w:r w:rsidRPr="009E3372">
        <w:rPr>
          <w:color w:val="000000" w:themeColor="text1"/>
        </w:rPr>
        <w:t>default</w:t>
      </w:r>
      <w:r w:rsidRPr="009E3372">
        <w:rPr>
          <w:color w:val="000000" w:themeColor="text1"/>
          <w:lang w:val="ru-RU"/>
        </w:rPr>
        <w:t>:</w:t>
      </w:r>
    </w:p>
    <w:p w14:paraId="3F1AA4A2" w14:textId="77777777" w:rsidR="00B64244" w:rsidRPr="009E3372" w:rsidRDefault="00B64244" w:rsidP="00B64244">
      <w:pPr>
        <w:pStyle w:val="Listing"/>
        <w:rPr>
          <w:color w:val="000000" w:themeColor="text1"/>
          <w:lang w:val="ru-RU"/>
        </w:rPr>
      </w:pPr>
      <w:r w:rsidRPr="009E3372">
        <w:rPr>
          <w:color w:val="000000" w:themeColor="text1"/>
          <w:lang w:val="ru-RU"/>
        </w:rPr>
        <w:tab/>
      </w:r>
      <w:r w:rsidRPr="009E3372">
        <w:rPr>
          <w:color w:val="000000" w:themeColor="text1"/>
          <w:lang w:val="ru-RU"/>
        </w:rPr>
        <w:tab/>
        <w:t>//</w:t>
      </w:r>
    </w:p>
    <w:p w14:paraId="7C2AA1CE" w14:textId="77777777" w:rsidR="00B64244" w:rsidRPr="009E3372" w:rsidRDefault="00B64244" w:rsidP="00B64244">
      <w:pPr>
        <w:pStyle w:val="Listing"/>
        <w:rPr>
          <w:color w:val="000000" w:themeColor="text1"/>
          <w:lang w:val="ru-RU"/>
        </w:rPr>
      </w:pPr>
      <w:r w:rsidRPr="009E3372">
        <w:rPr>
          <w:color w:val="000000" w:themeColor="text1"/>
          <w:lang w:val="ru-RU"/>
        </w:rPr>
        <w:t>}}</w:t>
      </w:r>
    </w:p>
    <w:p w14:paraId="0A8E5C91" w14:textId="77777777" w:rsidR="00B64244" w:rsidRDefault="00B64244" w:rsidP="00B64244">
      <w:pPr>
        <w:pStyle w:val="Main"/>
      </w:pPr>
      <w:r>
        <w:t xml:space="preserve">При чтении и выполнении команд важно учитывать следующий факт, который может заметно влиять на производительность. Все данные, включая и тип команды, метод читает и получает из сокета в виде набора байтов и далее конвертирует в строку в формате </w:t>
      </w:r>
      <w:r>
        <w:rPr>
          <w:lang w:val="en-US"/>
        </w:rPr>
        <w:t>UTF</w:t>
      </w:r>
      <w:r w:rsidRPr="00913E71">
        <w:t>-8</w:t>
      </w:r>
      <w:r>
        <w:t>. Важно корректно диссериализовать тип команды, и перевести его, например, в целочисленный тип с перечислением. Сравнение целочисленных типов является гораздо менее затратной операцией, чем сравнение строковых типов. Поэтому, при разработке системы было принято решение проектировать сетевых методов и пакетов с использованием</w:t>
      </w:r>
    </w:p>
    <w:p w14:paraId="1281DC8D" w14:textId="77777777" w:rsidR="00B64244" w:rsidRDefault="00B64244" w:rsidP="00B64244">
      <w:pPr>
        <w:pStyle w:val="Main"/>
        <w:ind w:firstLine="0"/>
      </w:pPr>
      <w:r>
        <w:t>целочисленных типов данных взамен строковых, где это возможно.</w:t>
      </w:r>
    </w:p>
    <w:p w14:paraId="1AF6D7B4" w14:textId="77777777" w:rsidR="00B64244" w:rsidRPr="00913E71" w:rsidRDefault="00B64244" w:rsidP="00B64244">
      <w:pPr>
        <w:pStyle w:val="text0"/>
        <w:rPr>
          <w:lang w:val="ru-RU"/>
        </w:rPr>
      </w:pPr>
      <w:r w:rsidRPr="005476C1">
        <w:rPr>
          <w:lang w:val="ru-RU"/>
        </w:rPr>
        <w:tab/>
      </w:r>
      <w:r w:rsidRPr="00913E71">
        <w:rPr>
          <w:lang w:val="ru-RU"/>
        </w:rPr>
        <w:t xml:space="preserve">На стороне клиента (приложение на </w:t>
      </w:r>
      <w:r>
        <w:t>UE</w:t>
      </w:r>
      <w:r w:rsidRPr="00913E71">
        <w:rPr>
          <w:lang w:val="ru-RU"/>
        </w:rPr>
        <w:t xml:space="preserve">) необходимо реализовать возможность прием/передачу сообщений по сети </w:t>
      </w:r>
      <w:r>
        <w:rPr>
          <w:lang w:val="ru-RU"/>
        </w:rPr>
        <w:t xml:space="preserve">также </w:t>
      </w:r>
      <w:r w:rsidRPr="00913E71">
        <w:rPr>
          <w:lang w:val="ru-RU"/>
        </w:rPr>
        <w:t xml:space="preserve">с помощью протокола </w:t>
      </w:r>
      <w:r>
        <w:t>TCP</w:t>
      </w:r>
      <w:r w:rsidRPr="00913E71">
        <w:rPr>
          <w:lang w:val="ru-RU"/>
        </w:rPr>
        <w:t>. Для отправки сообщений был реализован простой виджет, с управляющим элемент</w:t>
      </w:r>
      <w:r>
        <w:rPr>
          <w:lang w:val="ru-RU"/>
        </w:rPr>
        <w:t>ом</w:t>
      </w:r>
      <w:r w:rsidRPr="00913E71">
        <w:rPr>
          <w:lang w:val="ru-RU"/>
        </w:rPr>
        <w:t xml:space="preserve"> </w:t>
      </w:r>
      <w:r>
        <w:rPr>
          <w:lang w:val="ru-RU"/>
        </w:rPr>
        <w:t>(рисунок 5).</w:t>
      </w:r>
    </w:p>
    <w:p w14:paraId="0ABDDD00" w14:textId="77777777" w:rsidR="00B64244" w:rsidRDefault="00B64244" w:rsidP="00B64244">
      <w:pPr>
        <w:pStyle w:val="text0"/>
        <w:keepNext/>
        <w:ind w:firstLine="0"/>
        <w:jc w:val="center"/>
      </w:pPr>
      <w:r w:rsidRPr="00913E71">
        <w:rPr>
          <w:noProof/>
        </w:rPr>
        <w:lastRenderedPageBreak/>
        <w:drawing>
          <wp:inline distT="0" distB="0" distL="0" distR="0" wp14:anchorId="43C3AB7C" wp14:editId="44968771">
            <wp:extent cx="6120130" cy="286893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868930"/>
                    </a:xfrm>
                    <a:prstGeom prst="rect">
                      <a:avLst/>
                    </a:prstGeom>
                  </pic:spPr>
                </pic:pic>
              </a:graphicData>
            </a:graphic>
          </wp:inline>
        </w:drawing>
      </w:r>
    </w:p>
    <w:p w14:paraId="30D3FCDA" w14:textId="77777777" w:rsidR="00B64244" w:rsidRDefault="00B64244" w:rsidP="00B64244">
      <w:pPr>
        <w:pStyle w:val="FigureDescription"/>
      </w:pPr>
      <w:r>
        <w:t xml:space="preserve">Рисунок </w:t>
      </w:r>
      <w:r>
        <w:fldChar w:fldCharType="begin"/>
      </w:r>
      <w:r>
        <w:instrText xml:space="preserve"> SEQ Рисунок \* ARABIC </w:instrText>
      </w:r>
      <w:r>
        <w:fldChar w:fldCharType="separate"/>
      </w:r>
      <w:r>
        <w:rPr>
          <w:noProof/>
        </w:rPr>
        <w:t>5</w:t>
      </w:r>
      <w:r>
        <w:fldChar w:fldCharType="end"/>
      </w:r>
      <w:r>
        <w:t xml:space="preserve"> </w:t>
      </w:r>
      <m:oMath>
        <m:r>
          <w:rPr>
            <w:rFonts w:ascii="Cambria Math" w:hAnsi="Cambria Math"/>
          </w:rPr>
          <m:t>-</m:t>
        </m:r>
      </m:oMath>
      <w:r>
        <w:t xml:space="preserve"> Виджет на клиенте для отправки сообщений в менеджер</w:t>
      </w:r>
    </w:p>
    <w:p w14:paraId="4F980558" w14:textId="77777777" w:rsidR="00B64244" w:rsidRPr="00913E71" w:rsidRDefault="00B64244" w:rsidP="00B64244">
      <w:pPr>
        <w:pStyle w:val="text0"/>
        <w:rPr>
          <w:lang w:val="ru-RU"/>
        </w:rPr>
      </w:pPr>
      <w:r w:rsidRPr="00913E71">
        <w:rPr>
          <w:lang w:val="ru-RU"/>
        </w:rPr>
        <w:t>По нажатии на элемент виджета “</w:t>
      </w:r>
      <w:r>
        <w:t>Find</w:t>
      </w:r>
      <w:r w:rsidRPr="00913E71">
        <w:rPr>
          <w:lang w:val="ru-RU"/>
        </w:rPr>
        <w:t xml:space="preserve"> </w:t>
      </w:r>
      <w:r>
        <w:t>match</w:t>
      </w:r>
      <w:r w:rsidRPr="00913E71">
        <w:rPr>
          <w:lang w:val="ru-RU"/>
        </w:rPr>
        <w:t xml:space="preserve">” в </w:t>
      </w:r>
      <w:r>
        <w:rPr>
          <w:lang w:val="ru-RU"/>
        </w:rPr>
        <w:t>менеджер</w:t>
      </w:r>
      <w:r w:rsidRPr="00913E71">
        <w:rPr>
          <w:lang w:val="ru-RU"/>
        </w:rPr>
        <w:t xml:space="preserve"> по указанному адресу</w:t>
      </w:r>
      <w:r>
        <w:rPr>
          <w:lang w:val="ru-RU"/>
        </w:rPr>
        <w:t xml:space="preserve"> в конфиге приложения</w:t>
      </w:r>
      <w:r w:rsidRPr="00913E71">
        <w:rPr>
          <w:lang w:val="ru-RU"/>
        </w:rPr>
        <w:t xml:space="preserve"> отправляется сообщение в виде обычной строки о том, что пользователь желает создать сессию или подключиться к существующей </w:t>
      </w:r>
    </w:p>
    <w:p w14:paraId="1611EC1E" w14:textId="77777777" w:rsidR="00B64244" w:rsidRPr="00913E71" w:rsidRDefault="00B64244" w:rsidP="00B64244">
      <w:pPr>
        <w:pStyle w:val="text0"/>
        <w:rPr>
          <w:lang w:val="ru-RU"/>
        </w:rPr>
      </w:pPr>
      <w:r>
        <w:rPr>
          <w:lang w:val="ru-RU"/>
        </w:rPr>
        <w:t>Менеджер</w:t>
      </w:r>
      <w:r w:rsidRPr="00913E71">
        <w:rPr>
          <w:lang w:val="ru-RU"/>
        </w:rPr>
        <w:t xml:space="preserve"> прослушивает соединения по порту 8870, обрабатывает входящие запросы и выводит отладочное сообщение в консоль</w:t>
      </w:r>
      <w:r>
        <w:rPr>
          <w:lang w:val="ru-RU"/>
        </w:rPr>
        <w:t>.</w:t>
      </w:r>
    </w:p>
    <w:p w14:paraId="489C0AFF" w14:textId="77777777" w:rsidR="00B64244" w:rsidRPr="00206639" w:rsidRDefault="00B64244" w:rsidP="00B64244">
      <w:pPr>
        <w:pStyle w:val="text0"/>
        <w:rPr>
          <w:lang w:val="ru-RU"/>
        </w:rPr>
      </w:pPr>
      <w:r w:rsidRPr="00913E71">
        <w:rPr>
          <w:lang w:val="ru-RU"/>
        </w:rPr>
        <w:t xml:space="preserve">Таким образом реализованный с помощью сетевой библиотеки для </w:t>
      </w:r>
      <w:r>
        <w:t>C</w:t>
      </w:r>
      <w:r w:rsidRPr="00913E71">
        <w:rPr>
          <w:lang w:val="ru-RU"/>
        </w:rPr>
        <w:t xml:space="preserve">++ </w:t>
      </w:r>
      <w:r>
        <w:t>Boost</w:t>
      </w:r>
      <w:r w:rsidRPr="00913E71">
        <w:rPr>
          <w:lang w:val="ru-RU"/>
        </w:rPr>
        <w:t>.</w:t>
      </w:r>
      <w:r>
        <w:t>Asio</w:t>
      </w:r>
      <w:r w:rsidRPr="00913E71">
        <w:rPr>
          <w:lang w:val="ru-RU"/>
        </w:rPr>
        <w:t xml:space="preserve"> менеджер серверов взаимодействует с клиентами         </w:t>
      </w:r>
      <w:proofErr w:type="gramStart"/>
      <w:r w:rsidRPr="00913E71">
        <w:rPr>
          <w:lang w:val="ru-RU"/>
        </w:rPr>
        <w:t xml:space="preserve">   (</w:t>
      </w:r>
      <w:proofErr w:type="gramEnd"/>
      <w:r w:rsidRPr="00913E71">
        <w:rPr>
          <w:lang w:val="ru-RU"/>
        </w:rPr>
        <w:t xml:space="preserve">приложениями на </w:t>
      </w:r>
      <w:r>
        <w:t>UE</w:t>
      </w:r>
      <w:r w:rsidRPr="00913E71">
        <w:rPr>
          <w:lang w:val="ru-RU"/>
        </w:rPr>
        <w:t xml:space="preserve">) по сети с использованием транспортного протокола </w:t>
      </w:r>
      <w:r>
        <w:t>TCP</w:t>
      </w:r>
      <w:r w:rsidRPr="00913E71">
        <w:rPr>
          <w:lang w:val="ru-RU"/>
        </w:rPr>
        <w:t>.</w:t>
      </w:r>
    </w:p>
    <w:p w14:paraId="255EB925" w14:textId="77777777" w:rsidR="00B64244" w:rsidRPr="00CE6529" w:rsidRDefault="00B64244" w:rsidP="00B64244">
      <w:pPr>
        <w:pStyle w:val="HeaderTier2"/>
      </w:pPr>
      <w:bookmarkStart w:id="8" w:name="_Toc198746586"/>
      <w:r>
        <w:t>2.3</w:t>
      </w:r>
      <w:r>
        <w:tab/>
        <w:t>Разработка демона</w:t>
      </w:r>
      <w:r w:rsidRPr="00091AC1">
        <w:t xml:space="preserve"> </w:t>
      </w:r>
      <w:r>
        <w:t>на C</w:t>
      </w:r>
      <w:r w:rsidRPr="00091AC1">
        <w:t xml:space="preserve">++ </w:t>
      </w:r>
      <w:r>
        <w:t>и Boost</w:t>
      </w:r>
      <w:r w:rsidRPr="00091AC1">
        <w:t>.</w:t>
      </w:r>
      <w:r>
        <w:t>Asio</w:t>
      </w:r>
      <w:bookmarkEnd w:id="8"/>
    </w:p>
    <w:p w14:paraId="3DF1987C" w14:textId="77777777" w:rsidR="00B64244" w:rsidRPr="00CE6529" w:rsidRDefault="00B64244" w:rsidP="00B64244">
      <w:pPr>
        <w:pStyle w:val="Main"/>
      </w:pPr>
      <w:r w:rsidRPr="00CE6529">
        <w:t xml:space="preserve">Демон – это программа, которая запускается в фоновом режиме и выполняет поставленные ей задачи [6]. К основным задачам демона в рамках </w:t>
      </w:r>
      <w:r>
        <w:t>проекта</w:t>
      </w:r>
      <w:r w:rsidRPr="00CE6529">
        <w:t xml:space="preserve"> можно отнести умение принимать команды и реагировать на них; умение запускать по команде экземпляр выделенного сервера UE; умение собирать информацию системы о занятых и свободных вычислительных ресурсах; умение собирать информацию о состоянии всех запущенных выделенных серверов UE.</w:t>
      </w:r>
    </w:p>
    <w:p w14:paraId="787390EE" w14:textId="77777777" w:rsidR="00B64244" w:rsidRPr="00CE6529" w:rsidRDefault="00B64244" w:rsidP="00B64244">
      <w:pPr>
        <w:pStyle w:val="Main"/>
      </w:pPr>
      <w:r w:rsidRPr="00CE6529">
        <w:t>Для реализации поставленных задач была выбрана библиотека с открытым исходным кодом Boost, которая включает в себя классы и пространства имен для работы с сетевой частью и потоками, необходимые для реализации демона.</w:t>
      </w:r>
    </w:p>
    <w:p w14:paraId="048BEA08" w14:textId="77777777" w:rsidR="00B64244" w:rsidRPr="00CE6529" w:rsidRDefault="00B64244" w:rsidP="00B64244">
      <w:pPr>
        <w:pStyle w:val="Main"/>
      </w:pPr>
      <w:r w:rsidRPr="00CE6529">
        <w:lastRenderedPageBreak/>
        <w:t>Для того, чтобы демон мог принимать входящие сообщения, был создан сетевой сокет, основанный на транспортном протоколе TCP [</w:t>
      </w:r>
      <w:r>
        <w:t>7</w:t>
      </w:r>
      <w:r w:rsidRPr="00CE6529">
        <w:t xml:space="preserve">]. Прослушивание по сокету является блокирующей операцией из-за наличия бесконечного цикла, поэтому необходимо было создать отдельный поток и инициализировать в нем сокет, </w:t>
      </w:r>
      <w:r>
        <w:t>аналогично процессу разработки программы менеджера.</w:t>
      </w:r>
    </w:p>
    <w:p w14:paraId="069DFA38" w14:textId="77777777" w:rsidR="00B64244" w:rsidRPr="00CE6529" w:rsidRDefault="00B64244" w:rsidP="00B64244">
      <w:pPr>
        <w:pStyle w:val="Main"/>
      </w:pPr>
      <w:r w:rsidRPr="00CE6529">
        <w:t xml:space="preserve">С помощью класса </w:t>
      </w:r>
      <w:proofErr w:type="gramStart"/>
      <w:r w:rsidRPr="00FE13EA">
        <w:rPr>
          <w:i/>
          <w:iCs/>
        </w:rPr>
        <w:t>boost::</w:t>
      </w:r>
      <w:proofErr w:type="gramEnd"/>
      <w:r w:rsidRPr="00FE13EA">
        <w:rPr>
          <w:i/>
          <w:iCs/>
        </w:rPr>
        <w:t>asio::</w:t>
      </w:r>
      <w:proofErr w:type="spellStart"/>
      <w:r w:rsidRPr="00FE13EA">
        <w:rPr>
          <w:i/>
          <w:iCs/>
        </w:rPr>
        <w:t>ip</w:t>
      </w:r>
      <w:proofErr w:type="spellEnd"/>
      <w:r w:rsidRPr="00FE13EA">
        <w:rPr>
          <w:i/>
          <w:iCs/>
        </w:rPr>
        <w:t>::tcp::</w:t>
      </w:r>
      <w:proofErr w:type="spellStart"/>
      <w:r w:rsidRPr="00FE13EA">
        <w:rPr>
          <w:i/>
          <w:iCs/>
        </w:rPr>
        <w:t>endpoint</w:t>
      </w:r>
      <w:proofErr w:type="spellEnd"/>
      <w:r w:rsidRPr="00CE6529">
        <w:t xml:space="preserve"> необходимо указать, по какому адресу и порту будет происходит прослушивание входящих соединений. Важно указать именно адрес 0.0.0.0, а не 127.0.0.1, так как при указании адреса 127.0.0.1 сервис будет доступен только в рамках </w:t>
      </w:r>
      <w:proofErr w:type="spellStart"/>
      <w:r w:rsidRPr="00CE6529">
        <w:t>localhost</w:t>
      </w:r>
      <w:proofErr w:type="spellEnd"/>
      <w:r w:rsidRPr="00CE6529">
        <w:t>. При указании сетевого интерфейса 0.0.0.0 сервис будет доступен для любого внешнего подключения в пределах локальной сети.</w:t>
      </w:r>
    </w:p>
    <w:p w14:paraId="7594EA7E" w14:textId="77777777" w:rsidR="00B64244" w:rsidRPr="00FE13EA" w:rsidRDefault="00B64244" w:rsidP="00B64244">
      <w:pPr>
        <w:pStyle w:val="Main"/>
      </w:pPr>
      <w:r w:rsidRPr="00CE6529">
        <w:t xml:space="preserve">Обработка команд была реализована в </w:t>
      </w:r>
      <w:r>
        <w:t>методе</w:t>
      </w:r>
      <w:r w:rsidRPr="00CE6529">
        <w:t xml:space="preserve"> </w:t>
      </w:r>
      <w:r w:rsidRPr="00FE13EA">
        <w:rPr>
          <w:i/>
          <w:iCs/>
        </w:rPr>
        <w:t>handleIncomeQuery</w:t>
      </w:r>
      <w:r w:rsidRPr="00CE6529">
        <w:t xml:space="preserve">, которая читает сообщения из сокета </w:t>
      </w:r>
      <w:r>
        <w:t>менеджера</w:t>
      </w:r>
      <w:r w:rsidRPr="00CE6529">
        <w:t>, создаваемого для каждого входящего подключения</w:t>
      </w:r>
      <w:r w:rsidRPr="00FE13EA">
        <w:t>.</w:t>
      </w:r>
    </w:p>
    <w:p w14:paraId="6CF4CDCB" w14:textId="77777777" w:rsidR="00B64244" w:rsidRDefault="00B64244" w:rsidP="00B64244">
      <w:pPr>
        <w:pStyle w:val="Main"/>
      </w:pPr>
      <w:r>
        <w:t>П</w:t>
      </w:r>
      <w:r w:rsidRPr="00CE6529">
        <w:t xml:space="preserve">ри успешном чтении данных из </w:t>
      </w:r>
      <w:proofErr w:type="spellStart"/>
      <w:r w:rsidRPr="00CE6529">
        <w:t>сlientSocket</w:t>
      </w:r>
      <w:proofErr w:type="spellEnd"/>
      <w:r w:rsidRPr="00CE6529">
        <w:t xml:space="preserve"> и получении команды “START”, вызывается </w:t>
      </w:r>
      <w:r>
        <w:t>метод</w:t>
      </w:r>
      <w:r w:rsidRPr="00CE6529">
        <w:t xml:space="preserve"> </w:t>
      </w:r>
      <w:r w:rsidRPr="00FE13EA">
        <w:rPr>
          <w:i/>
          <w:iCs/>
          <w:lang w:val="en-US"/>
        </w:rPr>
        <w:t>S</w:t>
      </w:r>
      <w:proofErr w:type="spellStart"/>
      <w:r w:rsidRPr="00FE13EA">
        <w:rPr>
          <w:i/>
          <w:iCs/>
        </w:rPr>
        <w:t>tartServerInstance</w:t>
      </w:r>
      <w:proofErr w:type="spellEnd"/>
      <w:r w:rsidRPr="00CE6529">
        <w:t xml:space="preserve">. Важно отметить, что вызов функции является блокирующей операций. Для этого, работа функции была вынесена в отдельный поток с помощью экземпляра класса </w:t>
      </w:r>
      <w:proofErr w:type="gramStart"/>
      <w:r w:rsidRPr="00FE13EA">
        <w:rPr>
          <w:i/>
          <w:iCs/>
        </w:rPr>
        <w:t>boost::</w:t>
      </w:r>
      <w:proofErr w:type="spellStart"/>
      <w:proofErr w:type="gramEnd"/>
      <w:r w:rsidRPr="00FE13EA">
        <w:rPr>
          <w:i/>
          <w:iCs/>
        </w:rPr>
        <w:t>thread</w:t>
      </w:r>
      <w:proofErr w:type="spellEnd"/>
      <w:r w:rsidRPr="00CE6529">
        <w:t xml:space="preserve">. Также необходимо было выполнить метод </w:t>
      </w:r>
      <w:proofErr w:type="spellStart"/>
      <w:r w:rsidRPr="00FE13EA">
        <w:rPr>
          <w:i/>
          <w:iCs/>
        </w:rPr>
        <w:t>detach</w:t>
      </w:r>
      <w:proofErr w:type="spellEnd"/>
      <w:r w:rsidRPr="00CE6529">
        <w:t>, который «отсоединяет» указанный поток, что позволяет ему полностью независимо существовать от вызвавшего его основного потока</w:t>
      </w:r>
      <w:r>
        <w:t xml:space="preserve"> (листинг 3)</w:t>
      </w:r>
      <w:r w:rsidRPr="00CE6529">
        <w:t>.</w:t>
      </w:r>
    </w:p>
    <w:p w14:paraId="0687E5DA" w14:textId="77777777" w:rsidR="00B64244" w:rsidRPr="00FE13EA" w:rsidRDefault="00B64244" w:rsidP="00B64244">
      <w:pPr>
        <w:pStyle w:val="ListingHeader"/>
      </w:pPr>
      <w:r>
        <w:t>Листинг</w:t>
      </w:r>
      <w:r w:rsidRPr="002378D5">
        <w:t xml:space="preserve"> 3</w:t>
      </w:r>
      <w:r>
        <w:t xml:space="preserve"> </w:t>
      </w:r>
      <m:oMath>
        <m:r>
          <w:rPr>
            <w:rFonts w:ascii="Cambria Math" w:hAnsi="Cambria Math"/>
          </w:rPr>
          <m:t>-</m:t>
        </m:r>
      </m:oMath>
      <w:r w:rsidRPr="002378D5">
        <w:t xml:space="preserve"> </w:t>
      </w:r>
      <w:r>
        <w:t>Метод</w:t>
      </w:r>
      <w:r w:rsidRPr="00FE13EA">
        <w:t xml:space="preserve"> </w:t>
      </w:r>
      <w:r>
        <w:t>запуска</w:t>
      </w:r>
      <w:r w:rsidRPr="00FE13EA">
        <w:t xml:space="preserve"> </w:t>
      </w:r>
      <w:r>
        <w:t>процесса выделенного сервера</w:t>
      </w:r>
    </w:p>
    <w:p w14:paraId="26898E79"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void </w:t>
      </w:r>
      <w:proofErr w:type="spellStart"/>
      <w:proofErr w:type="gramStart"/>
      <w:r w:rsidRPr="009E3372">
        <w:rPr>
          <w:rFonts w:ascii="Courier New" w:hAnsi="Courier New" w:cs="Courier New"/>
          <w:color w:val="000000" w:themeColor="text1"/>
          <w:sz w:val="20"/>
          <w:szCs w:val="20"/>
          <w14:ligatures w14:val="standardContextual"/>
        </w:rPr>
        <w:t>TcpServer</w:t>
      </w:r>
      <w:proofErr w:type="spellEnd"/>
      <w:r w:rsidRPr="009E3372">
        <w:rPr>
          <w:rFonts w:ascii="Courier New" w:hAnsi="Courier New" w:cs="Courier New"/>
          <w:color w:val="000000" w:themeColor="text1"/>
          <w:sz w:val="20"/>
          <w:szCs w:val="20"/>
          <w14:ligatures w14:val="standardContextual"/>
        </w:rPr>
        <w:t>::</w:t>
      </w:r>
      <w:proofErr w:type="gramEnd"/>
      <w:r w:rsidRPr="009E3372">
        <w:rPr>
          <w:rFonts w:ascii="Courier New" w:hAnsi="Courier New" w:cs="Courier New"/>
          <w:color w:val="000000" w:themeColor="text1"/>
          <w:sz w:val="20"/>
          <w:szCs w:val="20"/>
          <w14:ligatures w14:val="standardContextual"/>
        </w:rPr>
        <w:t>StartServerInstance()</w:t>
      </w:r>
    </w:p>
    <w:p w14:paraId="062B8D3B"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w:t>
      </w:r>
    </w:p>
    <w:p w14:paraId="4FD5B8AB"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try</w:t>
      </w:r>
    </w:p>
    <w:p w14:paraId="551A66B7"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70E35837"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roofErr w:type="gramStart"/>
      <w:r w:rsidRPr="009E3372">
        <w:rPr>
          <w:rFonts w:ascii="Courier New" w:hAnsi="Courier New" w:cs="Courier New"/>
          <w:color w:val="000000" w:themeColor="text1"/>
          <w:sz w:val="20"/>
          <w:szCs w:val="20"/>
          <w14:ligatures w14:val="standardContextual"/>
        </w:rPr>
        <w:t>boost::</w:t>
      </w:r>
      <w:proofErr w:type="gramEnd"/>
      <w:r w:rsidRPr="009E3372">
        <w:rPr>
          <w:rFonts w:ascii="Courier New" w:hAnsi="Courier New" w:cs="Courier New"/>
          <w:color w:val="000000" w:themeColor="text1"/>
          <w:sz w:val="20"/>
          <w:szCs w:val="20"/>
          <w14:ligatures w14:val="standardContextual"/>
        </w:rPr>
        <w:t xml:space="preserve">process::child </w:t>
      </w:r>
      <w:proofErr w:type="spellStart"/>
      <w:r w:rsidRPr="009E3372">
        <w:rPr>
          <w:rFonts w:ascii="Courier New" w:hAnsi="Courier New" w:cs="Courier New"/>
          <w:color w:val="000000" w:themeColor="text1"/>
          <w:sz w:val="20"/>
          <w:szCs w:val="20"/>
          <w14:ligatures w14:val="standardContextual"/>
        </w:rPr>
        <w:t>childThreat</w:t>
      </w:r>
      <w:proofErr w:type="spellEnd"/>
      <w:r w:rsidRPr="009E3372">
        <w:rPr>
          <w:rFonts w:ascii="Courier New" w:hAnsi="Courier New" w:cs="Courier New"/>
          <w:color w:val="000000" w:themeColor="text1"/>
          <w:sz w:val="20"/>
          <w:szCs w:val="20"/>
          <w14:ligatures w14:val="standardContextual"/>
        </w:rPr>
        <w:t>(_scriptPath, boost::process::</w:t>
      </w:r>
      <w:proofErr w:type="spellStart"/>
      <w:r w:rsidRPr="009E3372">
        <w:rPr>
          <w:rFonts w:ascii="Courier New" w:hAnsi="Courier New" w:cs="Courier New"/>
          <w:color w:val="000000" w:themeColor="text1"/>
          <w:sz w:val="20"/>
          <w:szCs w:val="20"/>
          <w14:ligatures w14:val="standardContextual"/>
        </w:rPr>
        <w:t>std_out</w:t>
      </w:r>
      <w:proofErr w:type="spellEnd"/>
      <w:r w:rsidRPr="009E3372">
        <w:rPr>
          <w:rFonts w:ascii="Courier New" w:hAnsi="Courier New" w:cs="Courier New"/>
          <w:color w:val="000000" w:themeColor="text1"/>
          <w:sz w:val="20"/>
          <w:szCs w:val="20"/>
          <w14:ligatures w14:val="standardContextual"/>
        </w:rPr>
        <w:t xml:space="preserve"> &gt; stdout, boost::process::</w:t>
      </w:r>
      <w:proofErr w:type="spellStart"/>
      <w:r w:rsidRPr="009E3372">
        <w:rPr>
          <w:rFonts w:ascii="Courier New" w:hAnsi="Courier New" w:cs="Courier New"/>
          <w:color w:val="000000" w:themeColor="text1"/>
          <w:sz w:val="20"/>
          <w:szCs w:val="20"/>
          <w14:ligatures w14:val="standardContextual"/>
        </w:rPr>
        <w:t>std_err</w:t>
      </w:r>
      <w:proofErr w:type="spellEnd"/>
      <w:r w:rsidRPr="009E3372">
        <w:rPr>
          <w:rFonts w:ascii="Courier New" w:hAnsi="Courier New" w:cs="Courier New"/>
          <w:color w:val="000000" w:themeColor="text1"/>
          <w:sz w:val="20"/>
          <w:szCs w:val="20"/>
          <w14:ligatures w14:val="standardContextual"/>
        </w:rPr>
        <w:t xml:space="preserve"> &gt; stderr);</w:t>
      </w:r>
    </w:p>
    <w:p w14:paraId="5CBC18BC"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roofErr w:type="spellStart"/>
      <w:r w:rsidRPr="009E3372">
        <w:rPr>
          <w:rFonts w:ascii="Courier New" w:hAnsi="Courier New" w:cs="Courier New"/>
          <w:color w:val="000000" w:themeColor="text1"/>
          <w:sz w:val="20"/>
          <w:szCs w:val="20"/>
          <w14:ligatures w14:val="standardContextual"/>
        </w:rPr>
        <w:t>childThreat.wait</w:t>
      </w:r>
      <w:proofErr w:type="spellEnd"/>
      <w:r w:rsidRPr="009E3372">
        <w:rPr>
          <w:rFonts w:ascii="Courier New" w:hAnsi="Courier New" w:cs="Courier New"/>
          <w:color w:val="000000" w:themeColor="text1"/>
          <w:sz w:val="20"/>
          <w:szCs w:val="20"/>
          <w14:ligatures w14:val="standardContextual"/>
        </w:rPr>
        <w:t>();</w:t>
      </w:r>
    </w:p>
    <w:p w14:paraId="370DCDB9"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if (</w:t>
      </w:r>
      <w:proofErr w:type="spellStart"/>
      <w:r w:rsidRPr="009E3372">
        <w:rPr>
          <w:rFonts w:ascii="Courier New" w:hAnsi="Courier New" w:cs="Courier New"/>
          <w:color w:val="000000" w:themeColor="text1"/>
          <w:sz w:val="20"/>
          <w:szCs w:val="20"/>
          <w14:ligatures w14:val="standardContextual"/>
        </w:rPr>
        <w:t>childThreat.exit_</w:t>
      </w:r>
      <w:proofErr w:type="gramStart"/>
      <w:r w:rsidRPr="009E3372">
        <w:rPr>
          <w:rFonts w:ascii="Courier New" w:hAnsi="Courier New" w:cs="Courier New"/>
          <w:color w:val="000000" w:themeColor="text1"/>
          <w:sz w:val="20"/>
          <w:szCs w:val="20"/>
          <w14:ligatures w14:val="standardContextual"/>
        </w:rPr>
        <w:t>code</w:t>
      </w:r>
      <w:proofErr w:type="spellEnd"/>
      <w:r w:rsidRPr="009E3372">
        <w:rPr>
          <w:rFonts w:ascii="Courier New" w:hAnsi="Courier New" w:cs="Courier New"/>
          <w:color w:val="000000" w:themeColor="text1"/>
          <w:sz w:val="20"/>
          <w:szCs w:val="20"/>
          <w14:ligatures w14:val="standardContextual"/>
        </w:rPr>
        <w:t>(</w:t>
      </w:r>
      <w:proofErr w:type="gramEnd"/>
      <w:r w:rsidRPr="009E3372">
        <w:rPr>
          <w:rFonts w:ascii="Courier New" w:hAnsi="Courier New" w:cs="Courier New"/>
          <w:color w:val="000000" w:themeColor="text1"/>
          <w:sz w:val="20"/>
          <w:szCs w:val="20"/>
          <w14:ligatures w14:val="standardContextual"/>
        </w:rPr>
        <w:t>) == 0)</w:t>
      </w:r>
    </w:p>
    <w:p w14:paraId="2799FB7D"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5951B69C"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roofErr w:type="gramStart"/>
      <w:r w:rsidRPr="009E3372">
        <w:rPr>
          <w:rFonts w:ascii="Courier New" w:hAnsi="Courier New" w:cs="Courier New"/>
          <w:color w:val="000000" w:themeColor="text1"/>
          <w:sz w:val="20"/>
          <w:szCs w:val="20"/>
          <w14:ligatures w14:val="standardContextual"/>
        </w:rPr>
        <w:t>Logger::</w:t>
      </w:r>
      <w:proofErr w:type="spellStart"/>
      <w:proofErr w:type="gramEnd"/>
      <w:r w:rsidRPr="009E3372">
        <w:rPr>
          <w:rFonts w:ascii="Courier New" w:hAnsi="Courier New" w:cs="Courier New"/>
          <w:color w:val="000000" w:themeColor="text1"/>
          <w:sz w:val="20"/>
          <w:szCs w:val="20"/>
          <w14:ligatures w14:val="standardContextual"/>
        </w:rPr>
        <w:t>GetInstance</w:t>
      </w:r>
      <w:proofErr w:type="spellEnd"/>
      <w:r w:rsidRPr="009E3372">
        <w:rPr>
          <w:rFonts w:ascii="Courier New" w:hAnsi="Courier New" w:cs="Courier New"/>
          <w:color w:val="000000" w:themeColor="text1"/>
          <w:sz w:val="20"/>
          <w:szCs w:val="20"/>
          <w14:ligatures w14:val="standardContextual"/>
        </w:rPr>
        <w:t xml:space="preserve">() &lt;&lt; "Server instance started successfully!" &lt;&lt; </w:t>
      </w:r>
      <w:proofErr w:type="gramStart"/>
      <w:r w:rsidRPr="009E3372">
        <w:rPr>
          <w:rFonts w:ascii="Courier New" w:hAnsi="Courier New" w:cs="Courier New"/>
          <w:color w:val="000000" w:themeColor="text1"/>
          <w:sz w:val="20"/>
          <w:szCs w:val="20"/>
          <w14:ligatures w14:val="standardContextual"/>
        </w:rPr>
        <w:t>std::</w:t>
      </w:r>
      <w:proofErr w:type="gramEnd"/>
      <w:r w:rsidRPr="009E3372">
        <w:rPr>
          <w:rFonts w:ascii="Courier New" w:hAnsi="Courier New" w:cs="Courier New"/>
          <w:color w:val="000000" w:themeColor="text1"/>
          <w:sz w:val="20"/>
          <w:szCs w:val="20"/>
          <w14:ligatures w14:val="standardContextual"/>
        </w:rPr>
        <w:t>endl;</w:t>
      </w:r>
    </w:p>
    <w:p w14:paraId="2ED77476"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1A9B9B07"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else</w:t>
      </w:r>
    </w:p>
    <w:p w14:paraId="5E970BF2"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63B229CA"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roofErr w:type="gramStart"/>
      <w:r w:rsidRPr="009E3372">
        <w:rPr>
          <w:rFonts w:ascii="Courier New" w:hAnsi="Courier New" w:cs="Courier New"/>
          <w:color w:val="000000" w:themeColor="text1"/>
          <w:sz w:val="20"/>
          <w:szCs w:val="20"/>
          <w14:ligatures w14:val="standardContextual"/>
        </w:rPr>
        <w:t>Logger::</w:t>
      </w:r>
      <w:proofErr w:type="spellStart"/>
      <w:proofErr w:type="gramEnd"/>
      <w:r w:rsidRPr="009E3372">
        <w:rPr>
          <w:rFonts w:ascii="Courier New" w:hAnsi="Courier New" w:cs="Courier New"/>
          <w:color w:val="000000" w:themeColor="text1"/>
          <w:sz w:val="20"/>
          <w:szCs w:val="20"/>
          <w14:ligatures w14:val="standardContextual"/>
        </w:rPr>
        <w:t>GetInstance</w:t>
      </w:r>
      <w:proofErr w:type="spellEnd"/>
      <w:r w:rsidRPr="009E3372">
        <w:rPr>
          <w:rFonts w:ascii="Courier New" w:hAnsi="Courier New" w:cs="Courier New"/>
          <w:color w:val="000000" w:themeColor="text1"/>
          <w:sz w:val="20"/>
          <w:szCs w:val="20"/>
          <w14:ligatures w14:val="standardContextual"/>
        </w:rPr>
        <w:t xml:space="preserve">() &lt;&lt; "Error, while starting server instance. Exit code: " &lt;&lt; </w:t>
      </w:r>
      <w:proofErr w:type="spellStart"/>
      <w:r w:rsidRPr="009E3372">
        <w:rPr>
          <w:rFonts w:ascii="Courier New" w:hAnsi="Courier New" w:cs="Courier New"/>
          <w:color w:val="000000" w:themeColor="text1"/>
          <w:sz w:val="20"/>
          <w:szCs w:val="20"/>
          <w14:ligatures w14:val="standardContextual"/>
        </w:rPr>
        <w:t>childThreat.exit_</w:t>
      </w:r>
      <w:proofErr w:type="gramStart"/>
      <w:r w:rsidRPr="009E3372">
        <w:rPr>
          <w:rFonts w:ascii="Courier New" w:hAnsi="Courier New" w:cs="Courier New"/>
          <w:color w:val="000000" w:themeColor="text1"/>
          <w:sz w:val="20"/>
          <w:szCs w:val="20"/>
          <w14:ligatures w14:val="standardContextual"/>
        </w:rPr>
        <w:t>code</w:t>
      </w:r>
      <w:proofErr w:type="spellEnd"/>
      <w:r w:rsidRPr="009E3372">
        <w:rPr>
          <w:rFonts w:ascii="Courier New" w:hAnsi="Courier New" w:cs="Courier New"/>
          <w:color w:val="000000" w:themeColor="text1"/>
          <w:sz w:val="20"/>
          <w:szCs w:val="20"/>
          <w14:ligatures w14:val="standardContextual"/>
        </w:rPr>
        <w:t>(</w:t>
      </w:r>
      <w:proofErr w:type="gramEnd"/>
      <w:r w:rsidRPr="009E3372">
        <w:rPr>
          <w:rFonts w:ascii="Courier New" w:hAnsi="Courier New" w:cs="Courier New"/>
          <w:color w:val="000000" w:themeColor="text1"/>
          <w:sz w:val="20"/>
          <w:szCs w:val="20"/>
          <w14:ligatures w14:val="standardContextual"/>
        </w:rPr>
        <w:t>) &lt;&lt; std::endl;</w:t>
      </w:r>
    </w:p>
    <w:p w14:paraId="44FA1348"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48C29662"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lastRenderedPageBreak/>
        <w:t xml:space="preserve">    }</w:t>
      </w:r>
    </w:p>
    <w:p w14:paraId="6C1016A6"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catch (const </w:t>
      </w:r>
      <w:proofErr w:type="gramStart"/>
      <w:r w:rsidRPr="009E3372">
        <w:rPr>
          <w:rFonts w:ascii="Courier New" w:hAnsi="Courier New" w:cs="Courier New"/>
          <w:color w:val="000000" w:themeColor="text1"/>
          <w:sz w:val="20"/>
          <w:szCs w:val="20"/>
          <w14:ligatures w14:val="standardContextual"/>
        </w:rPr>
        <w:t>std::</w:t>
      </w:r>
      <w:proofErr w:type="gramEnd"/>
      <w:r w:rsidRPr="009E3372">
        <w:rPr>
          <w:rFonts w:ascii="Courier New" w:hAnsi="Courier New" w:cs="Courier New"/>
          <w:color w:val="000000" w:themeColor="text1"/>
          <w:sz w:val="20"/>
          <w:szCs w:val="20"/>
          <w14:ligatures w14:val="standardContextual"/>
        </w:rPr>
        <w:t>exception&amp; exception)</w:t>
      </w:r>
    </w:p>
    <w:p w14:paraId="4041D178"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380DC97A"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roofErr w:type="gramStart"/>
      <w:r w:rsidRPr="009E3372">
        <w:rPr>
          <w:rFonts w:ascii="Courier New" w:hAnsi="Courier New" w:cs="Courier New"/>
          <w:color w:val="000000" w:themeColor="text1"/>
          <w:sz w:val="20"/>
          <w:szCs w:val="20"/>
          <w14:ligatures w14:val="standardContextual"/>
        </w:rPr>
        <w:t>Logger::</w:t>
      </w:r>
      <w:proofErr w:type="spellStart"/>
      <w:proofErr w:type="gramEnd"/>
      <w:r w:rsidRPr="009E3372">
        <w:rPr>
          <w:rFonts w:ascii="Courier New" w:hAnsi="Courier New" w:cs="Courier New"/>
          <w:color w:val="000000" w:themeColor="text1"/>
          <w:sz w:val="20"/>
          <w:szCs w:val="20"/>
          <w14:ligatures w14:val="standardContextual"/>
        </w:rPr>
        <w:t>GetInstance</w:t>
      </w:r>
      <w:proofErr w:type="spellEnd"/>
      <w:r w:rsidRPr="009E3372">
        <w:rPr>
          <w:rFonts w:ascii="Courier New" w:hAnsi="Courier New" w:cs="Courier New"/>
          <w:color w:val="000000" w:themeColor="text1"/>
          <w:sz w:val="20"/>
          <w:szCs w:val="20"/>
          <w14:ligatures w14:val="standardContextual"/>
        </w:rPr>
        <w:t xml:space="preserve">() &lt;&lt; "Exception </w:t>
      </w:r>
      <w:proofErr w:type="spellStart"/>
      <w:r w:rsidRPr="009E3372">
        <w:rPr>
          <w:rFonts w:ascii="Courier New" w:hAnsi="Courier New" w:cs="Courier New"/>
          <w:color w:val="000000" w:themeColor="text1"/>
          <w:sz w:val="20"/>
          <w:szCs w:val="20"/>
          <w14:ligatures w14:val="standardContextual"/>
        </w:rPr>
        <w:t>occured</w:t>
      </w:r>
      <w:proofErr w:type="spellEnd"/>
      <w:r w:rsidRPr="009E3372">
        <w:rPr>
          <w:rFonts w:ascii="Courier New" w:hAnsi="Courier New" w:cs="Courier New"/>
          <w:color w:val="000000" w:themeColor="text1"/>
          <w:sz w:val="20"/>
          <w:szCs w:val="20"/>
          <w14:ligatures w14:val="standardContextual"/>
        </w:rPr>
        <w:t xml:space="preserve">, while starting server instance: " &lt;&lt; </w:t>
      </w:r>
      <w:proofErr w:type="spellStart"/>
      <w:r w:rsidRPr="009E3372">
        <w:rPr>
          <w:rFonts w:ascii="Courier New" w:hAnsi="Courier New" w:cs="Courier New"/>
          <w:color w:val="000000" w:themeColor="text1"/>
          <w:sz w:val="20"/>
          <w:szCs w:val="20"/>
          <w14:ligatures w14:val="standardContextual"/>
        </w:rPr>
        <w:t>exception.what</w:t>
      </w:r>
      <w:proofErr w:type="spellEnd"/>
      <w:r w:rsidRPr="009E3372">
        <w:rPr>
          <w:rFonts w:ascii="Courier New" w:hAnsi="Courier New" w:cs="Courier New"/>
          <w:color w:val="000000" w:themeColor="text1"/>
          <w:sz w:val="20"/>
          <w:szCs w:val="20"/>
          <w14:ligatures w14:val="standardContextual"/>
        </w:rPr>
        <w:t>() &lt;&lt; std::endl;</w:t>
      </w:r>
    </w:p>
    <w:p w14:paraId="03F721D8"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lang w:val="ru-RU"/>
          <w14:ligatures w14:val="standardContextual"/>
        </w:rPr>
      </w:pPr>
      <w:r w:rsidRPr="009E3372">
        <w:rPr>
          <w:rFonts w:ascii="Courier New" w:hAnsi="Courier New" w:cs="Courier New"/>
          <w:color w:val="000000" w:themeColor="text1"/>
          <w:sz w:val="20"/>
          <w:szCs w:val="20"/>
          <w14:ligatures w14:val="standardContextual"/>
        </w:rPr>
        <w:t xml:space="preserve">    </w:t>
      </w:r>
      <w:r w:rsidRPr="009E3372">
        <w:rPr>
          <w:rFonts w:ascii="Courier New" w:hAnsi="Courier New" w:cs="Courier New"/>
          <w:color w:val="000000" w:themeColor="text1"/>
          <w:sz w:val="20"/>
          <w:szCs w:val="20"/>
          <w:lang w:val="ru-RU"/>
          <w14:ligatures w14:val="standardContextual"/>
        </w:rPr>
        <w:t>}</w:t>
      </w:r>
    </w:p>
    <w:p w14:paraId="3ADA0AC0" w14:textId="77777777" w:rsidR="00B64244" w:rsidRPr="009E3372" w:rsidRDefault="00B64244" w:rsidP="00B64244">
      <w:pPr>
        <w:pStyle w:val="Main"/>
        <w:ind w:firstLine="0"/>
        <w:rPr>
          <w:rFonts w:ascii="Courier New" w:hAnsi="Courier New" w:cs="Courier New"/>
          <w:color w:val="000000" w:themeColor="text1"/>
          <w:sz w:val="20"/>
          <w:szCs w:val="20"/>
        </w:rPr>
      </w:pPr>
      <w:r w:rsidRPr="009E3372">
        <w:rPr>
          <w:rFonts w:ascii="Courier New" w:hAnsi="Courier New" w:cs="Courier New"/>
          <w:color w:val="000000" w:themeColor="text1"/>
          <w:sz w:val="20"/>
          <w:szCs w:val="20"/>
          <w14:ligatures w14:val="standardContextual"/>
        </w:rPr>
        <w:t>}</w:t>
      </w:r>
      <w:r w:rsidRPr="009E3372">
        <w:rPr>
          <w:rFonts w:ascii="Courier New" w:hAnsi="Courier New" w:cs="Courier New"/>
          <w:color w:val="000000" w:themeColor="text1"/>
          <w:sz w:val="20"/>
          <w:szCs w:val="20"/>
        </w:rPr>
        <w:t xml:space="preserve"> </w:t>
      </w:r>
    </w:p>
    <w:p w14:paraId="59DB32D4" w14:textId="77777777" w:rsidR="00B64244" w:rsidRPr="00CE6529" w:rsidRDefault="00B64244" w:rsidP="00B64244">
      <w:pPr>
        <w:pStyle w:val="Main"/>
      </w:pPr>
      <w:r w:rsidRPr="00CE6529">
        <w:t xml:space="preserve">Как показано в листинге </w:t>
      </w:r>
      <w:r>
        <w:t xml:space="preserve">выше, </w:t>
      </w:r>
      <w:r w:rsidRPr="00CE6529">
        <w:t xml:space="preserve">запуск экземпляра сервера осуществлялся через создание экземпляра класса </w:t>
      </w:r>
      <w:proofErr w:type="gramStart"/>
      <w:r w:rsidRPr="00FE13EA">
        <w:rPr>
          <w:i/>
          <w:iCs/>
        </w:rPr>
        <w:t>boost::</w:t>
      </w:r>
      <w:proofErr w:type="spellStart"/>
      <w:proofErr w:type="gramEnd"/>
      <w:r w:rsidRPr="00FE13EA">
        <w:rPr>
          <w:i/>
          <w:iCs/>
        </w:rPr>
        <w:t>process</w:t>
      </w:r>
      <w:proofErr w:type="spellEnd"/>
      <w:r w:rsidRPr="00FE13EA">
        <w:rPr>
          <w:i/>
          <w:iCs/>
        </w:rPr>
        <w:t>::</w:t>
      </w:r>
      <w:proofErr w:type="spellStart"/>
      <w:r w:rsidRPr="00FE13EA">
        <w:rPr>
          <w:i/>
          <w:iCs/>
        </w:rPr>
        <w:t>child</w:t>
      </w:r>
      <w:proofErr w:type="spellEnd"/>
      <w:r w:rsidRPr="00CE6529">
        <w:t xml:space="preserve">, который позволяет порождать дочерние процессы. Параметр конструктора </w:t>
      </w:r>
      <w:r w:rsidRPr="00FE13EA">
        <w:rPr>
          <w:i/>
          <w:iCs/>
        </w:rPr>
        <w:t>scriptPath</w:t>
      </w:r>
      <w:r w:rsidRPr="00CE6529">
        <w:t xml:space="preserve"> представляет собой путь до скрипта, запускающий процесс выделенного сервера; </w:t>
      </w:r>
      <w:proofErr w:type="gramStart"/>
      <w:r w:rsidRPr="00FE13EA">
        <w:rPr>
          <w:i/>
          <w:iCs/>
        </w:rPr>
        <w:t>boost::</w:t>
      </w:r>
      <w:proofErr w:type="spellStart"/>
      <w:proofErr w:type="gramEnd"/>
      <w:r w:rsidRPr="00FE13EA">
        <w:rPr>
          <w:i/>
          <w:iCs/>
        </w:rPr>
        <w:t>process</w:t>
      </w:r>
      <w:proofErr w:type="spellEnd"/>
      <w:r w:rsidRPr="00FE13EA">
        <w:rPr>
          <w:i/>
          <w:iCs/>
        </w:rPr>
        <w:t>::</w:t>
      </w:r>
      <w:proofErr w:type="spellStart"/>
      <w:r w:rsidRPr="00FE13EA">
        <w:rPr>
          <w:i/>
          <w:iCs/>
        </w:rPr>
        <w:t>std_out</w:t>
      </w:r>
      <w:proofErr w:type="spellEnd"/>
      <w:r w:rsidRPr="00FE13EA">
        <w:rPr>
          <w:i/>
          <w:iCs/>
        </w:rPr>
        <w:t xml:space="preserve"> &gt; stdout</w:t>
      </w:r>
      <w:r w:rsidRPr="00CE6529">
        <w:t xml:space="preserve"> указывает, что вывод процесса необходимо перенаправлять в стандартный поток вывода; </w:t>
      </w:r>
      <w:r w:rsidRPr="00FE13EA">
        <w:rPr>
          <w:i/>
          <w:iCs/>
        </w:rPr>
        <w:t>boost::</w:t>
      </w:r>
      <w:proofErr w:type="spellStart"/>
      <w:r w:rsidRPr="00FE13EA">
        <w:rPr>
          <w:i/>
          <w:iCs/>
        </w:rPr>
        <w:t>process</w:t>
      </w:r>
      <w:proofErr w:type="spellEnd"/>
      <w:r w:rsidRPr="00FE13EA">
        <w:rPr>
          <w:i/>
          <w:iCs/>
        </w:rPr>
        <w:t>::</w:t>
      </w:r>
      <w:proofErr w:type="spellStart"/>
      <w:r w:rsidRPr="00FE13EA">
        <w:rPr>
          <w:i/>
          <w:iCs/>
        </w:rPr>
        <w:t>std_err</w:t>
      </w:r>
      <w:proofErr w:type="spellEnd"/>
      <w:r w:rsidRPr="00FE13EA">
        <w:rPr>
          <w:i/>
          <w:iCs/>
        </w:rPr>
        <w:t xml:space="preserve"> &gt; </w:t>
      </w:r>
      <w:proofErr w:type="spellStart"/>
      <w:r w:rsidRPr="00FE13EA">
        <w:rPr>
          <w:i/>
          <w:iCs/>
        </w:rPr>
        <w:t>stderr</w:t>
      </w:r>
      <w:proofErr w:type="spellEnd"/>
      <w:r w:rsidRPr="00CE6529">
        <w:t xml:space="preserve"> аналогично указывает на необходимость перенаправления потока ошибок.</w:t>
      </w:r>
    </w:p>
    <w:p w14:paraId="4939C901" w14:textId="77777777" w:rsidR="00B64244" w:rsidRDefault="00B64244" w:rsidP="00B64244">
      <w:pPr>
        <w:pStyle w:val="Main"/>
      </w:pPr>
      <w:r w:rsidRPr="00CE6529">
        <w:t xml:space="preserve">Процесс запуска для безопасности приложения важно было обернуть в конструкцию </w:t>
      </w:r>
      <w:proofErr w:type="spellStart"/>
      <w:r w:rsidRPr="00FE13EA">
        <w:rPr>
          <w:i/>
          <w:iCs/>
        </w:rPr>
        <w:t>try</w:t>
      </w:r>
      <w:proofErr w:type="spellEnd"/>
      <w:r w:rsidRPr="00FE13EA">
        <w:rPr>
          <w:i/>
          <w:iCs/>
        </w:rPr>
        <w:t xml:space="preserve"> </w:t>
      </w:r>
      <w:proofErr w:type="spellStart"/>
      <w:r w:rsidRPr="00FE13EA">
        <w:rPr>
          <w:i/>
          <w:iCs/>
        </w:rPr>
        <w:t>catch</w:t>
      </w:r>
      <w:proofErr w:type="spellEnd"/>
      <w:r w:rsidRPr="00CE6529">
        <w:t xml:space="preserve">, так как это потенциально опасное место, где могут возникнуть ошибки и исключения. В блоке </w:t>
      </w:r>
      <w:proofErr w:type="spellStart"/>
      <w:r w:rsidRPr="00FE13EA">
        <w:rPr>
          <w:i/>
          <w:iCs/>
        </w:rPr>
        <w:t>try</w:t>
      </w:r>
      <w:proofErr w:type="spellEnd"/>
      <w:r w:rsidRPr="00CE6529">
        <w:t xml:space="preserve"> демон запускает указанный процесс. При успешном запуске экземпляра выделенного сервера в консоль выводится соответствующее сообщение. Также при возникновении исключений, они обрабатываются в блоке </w:t>
      </w:r>
      <w:proofErr w:type="spellStart"/>
      <w:r w:rsidRPr="00CE6529">
        <w:t>catch</w:t>
      </w:r>
      <w:proofErr w:type="spellEnd"/>
      <w:r w:rsidRPr="00CE6529">
        <w:t xml:space="preserve"> и выводятся </w:t>
      </w:r>
      <w:r>
        <w:t>в файл логов</w:t>
      </w:r>
      <w:r w:rsidRPr="00CE6529">
        <w:t xml:space="preserve"> для дальнейшей отладки.</w:t>
      </w:r>
    </w:p>
    <w:p w14:paraId="48E10AF9" w14:textId="77777777" w:rsidR="00B64244" w:rsidRDefault="00B64244" w:rsidP="00B64244">
      <w:pPr>
        <w:pStyle w:val="Main"/>
      </w:pPr>
      <w:r>
        <w:t xml:space="preserve">Далее, после разработки основного функционала демона необходимо спроектировать и программно реализовать обратное сетевое взаимодействие. </w:t>
      </w:r>
      <w:r w:rsidRPr="000305DD">
        <w:t>Под обратным сетевым взаимодействием подразумевается отправка сообщения с запущенного экземпляра выделенного сервера на клиент UE. Данное сообщение содержит IP-адрес и порт, на котором запущен выделенный сервер, которое необходимо для того, чтобы клиент, который изъявил желание запустить матч, получил необходимую информацию об адресе подключения. В ходе проведения исследовательской работы было выявлено два способа, с помощью которых можно организовать вышеописанное обратное сетевое взаимодействие (</w:t>
      </w:r>
      <w:r>
        <w:t>рисунок 6</w:t>
      </w:r>
      <w:r w:rsidRPr="000305DD">
        <w:t>)</w:t>
      </w:r>
    </w:p>
    <w:p w14:paraId="7C6EC39A" w14:textId="77777777" w:rsidR="00B64244" w:rsidRDefault="00B64244" w:rsidP="00B64244">
      <w:pPr>
        <w:pStyle w:val="Main"/>
        <w:keepNext/>
        <w:ind w:firstLine="0"/>
        <w:jc w:val="center"/>
      </w:pPr>
      <w:r>
        <w:rPr>
          <w:noProof/>
        </w:rPr>
        <w:lastRenderedPageBreak/>
        <w:drawing>
          <wp:inline distT="0" distB="0" distL="0" distR="0" wp14:anchorId="5DD6DA42" wp14:editId="167FF883">
            <wp:extent cx="6119495" cy="361976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9495" cy="3619766"/>
                    </a:xfrm>
                    <a:prstGeom prst="rect">
                      <a:avLst/>
                    </a:prstGeom>
                    <a:noFill/>
                    <a:ln>
                      <a:noFill/>
                    </a:ln>
                  </pic:spPr>
                </pic:pic>
              </a:graphicData>
            </a:graphic>
          </wp:inline>
        </w:drawing>
      </w:r>
    </w:p>
    <w:p w14:paraId="4052E049" w14:textId="77777777" w:rsidR="00B64244" w:rsidRDefault="00B64244" w:rsidP="00B64244">
      <w:pPr>
        <w:pStyle w:val="FigureDescription"/>
      </w:pPr>
      <w:r>
        <w:t xml:space="preserve">Рисунок </w:t>
      </w:r>
      <w:r>
        <w:fldChar w:fldCharType="begin"/>
      </w:r>
      <w:r>
        <w:instrText xml:space="preserve"> SEQ Рисунок \* ARABIC </w:instrText>
      </w:r>
      <w:r>
        <w:fldChar w:fldCharType="separate"/>
      </w:r>
      <w:r>
        <w:rPr>
          <w:noProof/>
        </w:rPr>
        <w:t>6</w:t>
      </w:r>
      <w:r>
        <w:fldChar w:fldCharType="end"/>
      </w:r>
      <w:r>
        <w:t xml:space="preserve"> </w:t>
      </w:r>
      <m:oMath>
        <m:r>
          <w:rPr>
            <w:rFonts w:ascii="Cambria Math" w:hAnsi="Cambria Math"/>
          </w:rPr>
          <m:t>-</m:t>
        </m:r>
      </m:oMath>
      <w:r>
        <w:t xml:space="preserve"> А) Схема обратного сетевого взаимодействия напрямую с клиентом.  Б) Схема обратного сетевого взаимодействия через менеджера серверов</w:t>
      </w:r>
    </w:p>
    <w:p w14:paraId="46731561" w14:textId="77777777" w:rsidR="00B64244" w:rsidRDefault="00B64244" w:rsidP="00B64244">
      <w:pPr>
        <w:pStyle w:val="Main"/>
      </w:pPr>
      <w:r w:rsidRPr="000305DD">
        <w:t xml:space="preserve">Анализируя рисунок </w:t>
      </w:r>
      <w:r>
        <w:t>6</w:t>
      </w:r>
      <w:r w:rsidRPr="000305DD">
        <w:t xml:space="preserve"> можно увидеть два разных подхода к обратной отправке сообщения. Структура данных </w:t>
      </w:r>
      <w:proofErr w:type="gramStart"/>
      <w:r w:rsidRPr="009917BB">
        <w:rPr>
          <w:i/>
          <w:iCs/>
          <w:lang w:val="en-US"/>
        </w:rPr>
        <w:t>vector</w:t>
      </w:r>
      <w:r w:rsidRPr="000305DD">
        <w:rPr>
          <w:i/>
          <w:iCs/>
        </w:rPr>
        <w:t>&lt;</w:t>
      </w:r>
      <w:proofErr w:type="gramEnd"/>
      <w:r w:rsidRPr="009917BB">
        <w:rPr>
          <w:i/>
          <w:iCs/>
          <w:lang w:val="en-US"/>
        </w:rPr>
        <w:t>Server</w:t>
      </w:r>
      <w:r w:rsidRPr="000305DD">
        <w:rPr>
          <w:i/>
          <w:iCs/>
        </w:rPr>
        <w:t>&gt;</w:t>
      </w:r>
      <w:r w:rsidRPr="000305DD">
        <w:t xml:space="preserve"> представляет собой список всех работающих экземпляров выделенных серверов. Структура данных </w:t>
      </w:r>
      <w:proofErr w:type="gramStart"/>
      <w:r w:rsidRPr="009917BB">
        <w:rPr>
          <w:i/>
          <w:iCs/>
          <w:lang w:val="en-US"/>
        </w:rPr>
        <w:t>vector</w:t>
      </w:r>
      <w:r w:rsidRPr="000305DD">
        <w:rPr>
          <w:i/>
          <w:iCs/>
        </w:rPr>
        <w:t>&lt;</w:t>
      </w:r>
      <w:proofErr w:type="gramEnd"/>
      <w:r w:rsidRPr="009917BB">
        <w:rPr>
          <w:i/>
          <w:iCs/>
          <w:lang w:val="en-US"/>
        </w:rPr>
        <w:t>Client</w:t>
      </w:r>
      <w:r w:rsidRPr="000305DD">
        <w:rPr>
          <w:i/>
          <w:iCs/>
        </w:rPr>
        <w:t>&gt;</w:t>
      </w:r>
      <w:r w:rsidRPr="000305DD">
        <w:t xml:space="preserve"> представляет собой список всех клиентов, которые инициировали соединение с менеджером серверов. В первом подходе </w:t>
      </w:r>
      <w:r w:rsidRPr="009917BB">
        <w:rPr>
          <w:lang w:val="en-US"/>
        </w:rPr>
        <w:t>IP</w:t>
      </w:r>
      <w:r w:rsidRPr="000305DD">
        <w:t>-адрес и порт запущенного экземпляра выделенного сервера сообщаются клиенту напрямую, без посредников.</w:t>
      </w:r>
    </w:p>
    <w:p w14:paraId="4808014E" w14:textId="77777777" w:rsidR="00B64244" w:rsidRDefault="00B64244" w:rsidP="00B64244">
      <w:pPr>
        <w:pStyle w:val="Main"/>
      </w:pPr>
      <w:r w:rsidRPr="009917BB">
        <w:t xml:space="preserve">К плюсам первого подхода можно отнести большую надежность доставки, так как сообщение проходит меньше сетевых узлов и вероятность потери сетевого пакета уменьшается. К минусам можно отнести отсутствие полного контроля над системой, так как сообщения о запуске сервера и отправке его </w:t>
      </w:r>
      <w:r w:rsidRPr="009917BB">
        <w:rPr>
          <w:lang w:val="en-US"/>
        </w:rPr>
        <w:t>IP</w:t>
      </w:r>
      <w:r w:rsidRPr="009917BB">
        <w:t xml:space="preserve">-адреса не логируются централизованно через менеджера серверов. Также к минусам можно отнести вынужденную запись </w:t>
      </w:r>
      <w:r w:rsidRPr="009917BB">
        <w:rPr>
          <w:lang w:val="en-US"/>
        </w:rPr>
        <w:t>IP</w:t>
      </w:r>
      <w:r w:rsidRPr="009917BB">
        <w:t xml:space="preserve">-адреса и порта клиента-инициатора в параметры запуска выделенного сервера </w:t>
      </w:r>
      <w:r>
        <w:rPr>
          <w:lang w:val="en-US"/>
        </w:rPr>
        <w:t>UE</w:t>
      </w:r>
      <w:r w:rsidRPr="000305DD">
        <w:t>.</w:t>
      </w:r>
    </w:p>
    <w:p w14:paraId="7626E9B8" w14:textId="77777777" w:rsidR="00B64244" w:rsidRPr="000305DD" w:rsidRDefault="00B64244" w:rsidP="00B64244">
      <w:pPr>
        <w:pStyle w:val="Main"/>
      </w:pPr>
      <w:r w:rsidRPr="000305DD">
        <w:lastRenderedPageBreak/>
        <w:t xml:space="preserve">Во втором подходе сообщение с </w:t>
      </w:r>
      <w:r w:rsidRPr="009917BB">
        <w:rPr>
          <w:lang w:val="en-US"/>
        </w:rPr>
        <w:t>IP</w:t>
      </w:r>
      <w:r w:rsidRPr="000305DD">
        <w:t>-адресом и портом передается обратно менеджеру, а не напрямую клиенту, который изъявил желание начать сессию.</w:t>
      </w:r>
    </w:p>
    <w:p w14:paraId="4DE1369F" w14:textId="77777777" w:rsidR="00B64244" w:rsidRPr="000305DD" w:rsidRDefault="00B64244" w:rsidP="00B64244">
      <w:pPr>
        <w:pStyle w:val="Main"/>
      </w:pPr>
      <w:r w:rsidRPr="000305DD">
        <w:t>К плюсам второго способа можно отнести возможность лучшего контроля над системой, так как все действия с отправкой и записью сообщений централизованно логируются в программе менеджера. К минусам такого подхода можно отнести бо</w:t>
      </w:r>
      <w:r>
        <w:t>́</w:t>
      </w:r>
      <w:r w:rsidRPr="000305DD">
        <w:t>льшее потребление памяти, так как в программе необходимо хранить информацию о клиентах, которые выразили желание начать сессию.</w:t>
      </w:r>
    </w:p>
    <w:p w14:paraId="53F9587D" w14:textId="77777777" w:rsidR="00B64244" w:rsidRPr="000305DD" w:rsidRDefault="00B64244" w:rsidP="00B64244">
      <w:pPr>
        <w:pStyle w:val="Main"/>
      </w:pPr>
      <w:r w:rsidRPr="000305DD">
        <w:t>В ходе выполнения исследовательской работы было принято решение в пользу второго способа сетевого взаимодействия, которое обеспечивает более предсказуемое и открытое поведение системы.</w:t>
      </w:r>
    </w:p>
    <w:p w14:paraId="1FC48E60" w14:textId="77777777" w:rsidR="00B64244" w:rsidRDefault="00B64244" w:rsidP="00B64244">
      <w:pPr>
        <w:pStyle w:val="Main"/>
      </w:pPr>
      <w:r w:rsidRPr="000305DD">
        <w:t>Для программной реализации вышеописанного подхода необходимо в классе, производного от А</w:t>
      </w:r>
      <w:r w:rsidRPr="009917BB">
        <w:rPr>
          <w:lang w:val="en-US"/>
        </w:rPr>
        <w:t>GameMode</w:t>
      </w:r>
      <w:r w:rsidRPr="000305DD">
        <w:t xml:space="preserve">, в методе </w:t>
      </w:r>
      <w:r w:rsidRPr="009917BB">
        <w:rPr>
          <w:i/>
          <w:iCs/>
          <w:lang w:val="en-US"/>
        </w:rPr>
        <w:t>BeginPlay</w:t>
      </w:r>
      <w:r w:rsidRPr="000305DD">
        <w:t xml:space="preserve"> инициализировать отправку сообщения с указанным </w:t>
      </w:r>
      <w:r w:rsidRPr="009917BB">
        <w:rPr>
          <w:lang w:val="en-US"/>
        </w:rPr>
        <w:t>IP</w:t>
      </w:r>
      <w:r w:rsidRPr="000305DD">
        <w:t xml:space="preserve">-адресом и портом, на котором запустился сервер. Можно предположить, что </w:t>
      </w:r>
      <w:r w:rsidRPr="009917BB">
        <w:rPr>
          <w:lang w:val="en-US"/>
        </w:rPr>
        <w:t>IP</w:t>
      </w:r>
      <w:r w:rsidRPr="000305DD">
        <w:t>-адрес узла, на котором запускается выделенный сервер заранее известен в системе и может быть указан в конфиге приложения. Порт, на котором запу</w:t>
      </w:r>
      <w:r>
        <w:t>щено</w:t>
      </w:r>
      <w:r w:rsidRPr="000305DD">
        <w:t xml:space="preserve"> приложение</w:t>
      </w:r>
      <w:r>
        <w:t xml:space="preserve">, </w:t>
      </w:r>
      <w:r w:rsidRPr="000305DD">
        <w:t>заранее никогда не известен и должен быть получен программно не из конфига</w:t>
      </w:r>
      <w:r>
        <w:t>. П</w:t>
      </w:r>
      <w:r w:rsidRPr="000305DD">
        <w:t xml:space="preserve">олучение порта, по которому созданный сервер слушает входящие соединения, было реализовано с помощью метода </w:t>
      </w:r>
      <w:r w:rsidRPr="009917BB">
        <w:rPr>
          <w:i/>
          <w:iCs/>
          <w:lang w:val="en-US"/>
        </w:rPr>
        <w:t>LowLevelGetNetworkNumber</w:t>
      </w:r>
      <w:r w:rsidRPr="000305DD">
        <w:t xml:space="preserve"> класса </w:t>
      </w:r>
      <w:r w:rsidRPr="009917BB">
        <w:rPr>
          <w:i/>
          <w:iCs/>
          <w:lang w:val="en-US"/>
        </w:rPr>
        <w:t>UNetDriver</w:t>
      </w:r>
      <w:r w:rsidRPr="000305DD">
        <w:t xml:space="preserve">. Данный метод возвращает строку, которую было необходимо разбить по символу разделителю двоеточия. Далее было необходимо получить порт и отправить полученную строку в программу сервера менеджеров. </w:t>
      </w:r>
      <w:r w:rsidRPr="009917BB">
        <w:rPr>
          <w:lang w:val="en-US"/>
        </w:rPr>
        <w:t>IP</w:t>
      </w:r>
      <w:r w:rsidRPr="000305DD">
        <w:t>-адрес и порт, по которому слушает программа менеджера была записана в конфиг приложения</w:t>
      </w:r>
    </w:p>
    <w:p w14:paraId="5296BFFB" w14:textId="77777777" w:rsidR="00B64244" w:rsidRPr="000305DD" w:rsidRDefault="00B64244" w:rsidP="00B64244">
      <w:pPr>
        <w:pStyle w:val="Main"/>
        <w:ind w:firstLine="0"/>
      </w:pPr>
      <w:r>
        <w:rPr>
          <w:lang w:val="en-US"/>
        </w:rPr>
        <w:t>UE</w:t>
      </w:r>
      <w:r w:rsidRPr="000305DD">
        <w:t>.</w:t>
      </w:r>
    </w:p>
    <w:p w14:paraId="7C4FE87B" w14:textId="77777777" w:rsidR="00B64244" w:rsidRDefault="00B64244" w:rsidP="00B64244">
      <w:pPr>
        <w:pStyle w:val="Main"/>
      </w:pPr>
      <w:r w:rsidRPr="000305DD">
        <w:t xml:space="preserve">В программе </w:t>
      </w:r>
      <w:r>
        <w:t>менеджера</w:t>
      </w:r>
      <w:r w:rsidRPr="000305DD">
        <w:t xml:space="preserve"> необходимо реализовать обработку сообщений с </w:t>
      </w:r>
      <w:r w:rsidRPr="009917BB">
        <w:rPr>
          <w:lang w:val="en-US"/>
        </w:rPr>
        <w:t>IP</w:t>
      </w:r>
      <w:r w:rsidRPr="000305DD">
        <w:t>-адресом и портом, получаемых от запущенного выделенного сервера. Для этого необходимо определить метод, который получает сообщения по сокету, выбирает нужного клиента из списка сохраненных в памяти приложения и отсылает ему полученное сообщение с информацией о подключении (</w:t>
      </w:r>
      <w:r>
        <w:t>листинг 4</w:t>
      </w:r>
      <w:r w:rsidRPr="000305DD">
        <w:t>).</w:t>
      </w:r>
    </w:p>
    <w:p w14:paraId="2096B0E5" w14:textId="77777777" w:rsidR="00B64244" w:rsidRPr="002378D5" w:rsidRDefault="00B64244" w:rsidP="00B64244">
      <w:pPr>
        <w:pStyle w:val="Main"/>
        <w:ind w:firstLine="0"/>
      </w:pPr>
      <w:r>
        <w:lastRenderedPageBreak/>
        <w:t>Листинг</w:t>
      </w:r>
      <w:r w:rsidRPr="002378D5">
        <w:t xml:space="preserve"> 4 </w:t>
      </w:r>
      <m:oMath>
        <m:r>
          <w:rPr>
            <w:rFonts w:ascii="Cambria Math" w:hAnsi="Cambria Math"/>
          </w:rPr>
          <m:t>–</m:t>
        </m:r>
      </m:oMath>
      <w:r w:rsidRPr="002378D5">
        <w:t xml:space="preserve"> </w:t>
      </w:r>
      <w:r>
        <w:t>Метод</w:t>
      </w:r>
      <w:r w:rsidRPr="002378D5">
        <w:t xml:space="preserve"> </w:t>
      </w:r>
      <w:r>
        <w:t>обработки</w:t>
      </w:r>
      <w:r w:rsidRPr="002378D5">
        <w:t xml:space="preserve"> </w:t>
      </w:r>
      <w:r>
        <w:t>информации о подключении</w:t>
      </w:r>
      <w:r w:rsidRPr="002378D5">
        <w:t xml:space="preserve"> </w:t>
      </w:r>
      <w:r>
        <w:t>от запущенного сервера</w:t>
      </w:r>
    </w:p>
    <w:p w14:paraId="500CFE8F" w14:textId="77777777" w:rsidR="00B64244" w:rsidRPr="009E3372" w:rsidRDefault="00B64244" w:rsidP="00B64244">
      <w:pPr>
        <w:pStyle w:val="Listing"/>
        <w:rPr>
          <w:color w:val="000000" w:themeColor="text1"/>
        </w:rPr>
      </w:pPr>
      <w:r w:rsidRPr="009E3372">
        <w:rPr>
          <w:color w:val="000000" w:themeColor="text1"/>
        </w:rPr>
        <w:t xml:space="preserve">void </w:t>
      </w:r>
      <w:proofErr w:type="spellStart"/>
      <w:proofErr w:type="gramStart"/>
      <w:r w:rsidRPr="009E3372">
        <w:rPr>
          <w:color w:val="000000" w:themeColor="text1"/>
        </w:rPr>
        <w:t>TcpServer</w:t>
      </w:r>
      <w:proofErr w:type="spellEnd"/>
      <w:r w:rsidRPr="009E3372">
        <w:rPr>
          <w:color w:val="000000" w:themeColor="text1"/>
        </w:rPr>
        <w:t>::</w:t>
      </w:r>
      <w:proofErr w:type="spellStart"/>
      <w:proofErr w:type="gramEnd"/>
      <w:r w:rsidRPr="009E3372">
        <w:rPr>
          <w:color w:val="000000" w:themeColor="text1"/>
        </w:rPr>
        <w:t>SendConnectionStringToClient</w:t>
      </w:r>
      <w:proofErr w:type="spellEnd"/>
      <w:r w:rsidRPr="009E3372">
        <w:rPr>
          <w:color w:val="000000" w:themeColor="text1"/>
        </w:rPr>
        <w:t>(std::string&amp; message)</w:t>
      </w:r>
    </w:p>
    <w:p w14:paraId="1D8E84B9" w14:textId="77777777" w:rsidR="00B64244" w:rsidRPr="009E3372" w:rsidRDefault="00B64244" w:rsidP="00B64244">
      <w:pPr>
        <w:pStyle w:val="Listing"/>
        <w:rPr>
          <w:color w:val="000000" w:themeColor="text1"/>
        </w:rPr>
      </w:pPr>
      <w:r w:rsidRPr="009E3372">
        <w:rPr>
          <w:color w:val="000000" w:themeColor="text1"/>
        </w:rPr>
        <w:t>{</w:t>
      </w:r>
    </w:p>
    <w:p w14:paraId="7F867FB3" w14:textId="77777777" w:rsidR="00B64244" w:rsidRPr="009E3372" w:rsidRDefault="00B64244" w:rsidP="00B64244">
      <w:pPr>
        <w:pStyle w:val="Listing"/>
        <w:rPr>
          <w:color w:val="000000" w:themeColor="text1"/>
        </w:rPr>
      </w:pPr>
      <w:r w:rsidRPr="009E3372">
        <w:rPr>
          <w:color w:val="000000" w:themeColor="text1"/>
        </w:rPr>
        <w:t xml:space="preserve">    // </w:t>
      </w:r>
      <w:r w:rsidRPr="009E3372">
        <w:rPr>
          <w:color w:val="000000" w:themeColor="text1"/>
          <w:lang w:val="ru-RU"/>
        </w:rPr>
        <w:t>Обработка</w:t>
      </w:r>
      <w:r w:rsidRPr="009E3372">
        <w:rPr>
          <w:color w:val="000000" w:themeColor="text1"/>
        </w:rPr>
        <w:t xml:space="preserve"> </w:t>
      </w:r>
      <w:r w:rsidRPr="009E3372">
        <w:rPr>
          <w:color w:val="000000" w:themeColor="text1"/>
          <w:lang w:val="ru-RU"/>
        </w:rPr>
        <w:t>присланного</w:t>
      </w:r>
      <w:r w:rsidRPr="009E3372">
        <w:rPr>
          <w:color w:val="000000" w:themeColor="text1"/>
        </w:rPr>
        <w:t xml:space="preserve"> URI </w:t>
      </w:r>
      <w:r w:rsidRPr="009E3372">
        <w:rPr>
          <w:color w:val="000000" w:themeColor="text1"/>
          <w:lang w:val="ru-RU"/>
        </w:rPr>
        <w:t>от</w:t>
      </w:r>
      <w:r w:rsidRPr="009E3372">
        <w:rPr>
          <w:color w:val="000000" w:themeColor="text1"/>
        </w:rPr>
        <w:t xml:space="preserve"> </w:t>
      </w:r>
      <w:proofErr w:type="spellStart"/>
      <w:r w:rsidRPr="009E3372">
        <w:rPr>
          <w:color w:val="000000" w:themeColor="text1"/>
        </w:rPr>
        <w:t>DedicatedServer</w:t>
      </w:r>
      <w:proofErr w:type="spellEnd"/>
    </w:p>
    <w:p w14:paraId="65DDF5B4" w14:textId="77777777" w:rsidR="00B64244" w:rsidRPr="009E3372" w:rsidRDefault="00B64244" w:rsidP="00B64244">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&lt;&lt; "Sending uri of started dedicated server to client: " &lt;&lt; message &lt;&lt; std::endl;</w:t>
      </w:r>
    </w:p>
    <w:p w14:paraId="0F27E804" w14:textId="77777777" w:rsidR="00B64244" w:rsidRPr="009E3372" w:rsidRDefault="00B64244" w:rsidP="00B64244">
      <w:pPr>
        <w:pStyle w:val="Listing"/>
        <w:rPr>
          <w:color w:val="000000" w:themeColor="text1"/>
        </w:rPr>
      </w:pPr>
    </w:p>
    <w:p w14:paraId="08FC8AF8" w14:textId="77777777" w:rsidR="00B64244" w:rsidRPr="009E3372" w:rsidRDefault="00B64244" w:rsidP="00B64244">
      <w:pPr>
        <w:pStyle w:val="Listing"/>
        <w:rPr>
          <w:color w:val="000000" w:themeColor="text1"/>
        </w:rPr>
      </w:pPr>
      <w:r w:rsidRPr="009E3372">
        <w:rPr>
          <w:color w:val="000000" w:themeColor="text1"/>
        </w:rPr>
        <w:t xml:space="preserve">    auto </w:t>
      </w:r>
      <w:proofErr w:type="spellStart"/>
      <w:r w:rsidRPr="009E3372">
        <w:rPr>
          <w:color w:val="000000" w:themeColor="text1"/>
        </w:rPr>
        <w:t>initiatorConnectedClients</w:t>
      </w:r>
      <w:proofErr w:type="spellEnd"/>
      <w:r w:rsidRPr="009E3372">
        <w:rPr>
          <w:color w:val="000000" w:themeColor="text1"/>
        </w:rPr>
        <w:t xml:space="preserve"> = </w:t>
      </w:r>
      <w:proofErr w:type="gramStart"/>
      <w:r w:rsidRPr="009E3372">
        <w:rPr>
          <w:color w:val="000000" w:themeColor="text1"/>
        </w:rPr>
        <w:t>boost::</w:t>
      </w:r>
      <w:proofErr w:type="gramEnd"/>
      <w:r w:rsidRPr="009E3372">
        <w:rPr>
          <w:color w:val="000000" w:themeColor="text1"/>
        </w:rPr>
        <w:t>adaptors::filter(_</w:t>
      </w:r>
      <w:proofErr w:type="spellStart"/>
      <w:r w:rsidRPr="009E3372">
        <w:rPr>
          <w:color w:val="000000" w:themeColor="text1"/>
        </w:rPr>
        <w:t>connectedClients</w:t>
      </w:r>
      <w:proofErr w:type="spellEnd"/>
      <w:r w:rsidRPr="009E3372">
        <w:rPr>
          <w:color w:val="000000" w:themeColor="text1"/>
        </w:rPr>
        <w:t xml:space="preserve">, [](const </w:t>
      </w:r>
      <w:proofErr w:type="spellStart"/>
      <w:r w:rsidRPr="009E3372">
        <w:rPr>
          <w:color w:val="000000" w:themeColor="text1"/>
        </w:rPr>
        <w:t>ClientInfo</w:t>
      </w:r>
      <w:proofErr w:type="spellEnd"/>
      <w:r w:rsidRPr="009E3372">
        <w:rPr>
          <w:color w:val="000000" w:themeColor="text1"/>
        </w:rPr>
        <w:t xml:space="preserve">&amp; </w:t>
      </w:r>
      <w:proofErr w:type="spellStart"/>
      <w:r w:rsidRPr="009E3372">
        <w:rPr>
          <w:color w:val="000000" w:themeColor="text1"/>
        </w:rPr>
        <w:t>clientInfo</w:t>
      </w:r>
      <w:proofErr w:type="spellEnd"/>
      <w:r w:rsidRPr="009E3372">
        <w:rPr>
          <w:color w:val="000000" w:themeColor="text1"/>
        </w:rPr>
        <w:t>)</w:t>
      </w:r>
    </w:p>
    <w:p w14:paraId="5B6BF155" w14:textId="77777777" w:rsidR="00B64244" w:rsidRPr="009E3372" w:rsidRDefault="00B64244" w:rsidP="00B64244">
      <w:pPr>
        <w:pStyle w:val="Listing"/>
        <w:rPr>
          <w:color w:val="000000" w:themeColor="text1"/>
        </w:rPr>
      </w:pPr>
      <w:r w:rsidRPr="009E3372">
        <w:rPr>
          <w:color w:val="000000" w:themeColor="text1"/>
        </w:rPr>
        <w:t xml:space="preserve">    {</w:t>
      </w:r>
    </w:p>
    <w:p w14:paraId="57162E48" w14:textId="77777777" w:rsidR="00B64244" w:rsidRPr="009E3372" w:rsidRDefault="00B64244" w:rsidP="00B64244">
      <w:pPr>
        <w:pStyle w:val="Listing"/>
        <w:rPr>
          <w:color w:val="000000" w:themeColor="text1"/>
        </w:rPr>
      </w:pPr>
      <w:r w:rsidRPr="009E3372">
        <w:rPr>
          <w:color w:val="000000" w:themeColor="text1"/>
        </w:rPr>
        <w:t xml:space="preserve">        return </w:t>
      </w:r>
      <w:proofErr w:type="spellStart"/>
      <w:r w:rsidRPr="009E3372">
        <w:rPr>
          <w:color w:val="000000" w:themeColor="text1"/>
        </w:rPr>
        <w:t>clientInfo.UserType</w:t>
      </w:r>
      <w:proofErr w:type="spellEnd"/>
      <w:r w:rsidRPr="009E3372">
        <w:rPr>
          <w:color w:val="000000" w:themeColor="text1"/>
        </w:rPr>
        <w:t xml:space="preserve"> == </w:t>
      </w:r>
      <w:proofErr w:type="gramStart"/>
      <w:r w:rsidRPr="009E3372">
        <w:rPr>
          <w:color w:val="000000" w:themeColor="text1"/>
        </w:rPr>
        <w:t>ClientType::</w:t>
      </w:r>
      <w:proofErr w:type="gramEnd"/>
      <w:r w:rsidRPr="009E3372">
        <w:rPr>
          <w:color w:val="000000" w:themeColor="text1"/>
        </w:rPr>
        <w:t>INITIATOR;</w:t>
      </w:r>
    </w:p>
    <w:p w14:paraId="08FA6949" w14:textId="77777777" w:rsidR="00B64244" w:rsidRPr="009E3372" w:rsidRDefault="00B64244" w:rsidP="00B64244">
      <w:pPr>
        <w:pStyle w:val="Listing"/>
        <w:rPr>
          <w:color w:val="000000" w:themeColor="text1"/>
        </w:rPr>
      </w:pPr>
      <w:r w:rsidRPr="009E3372">
        <w:rPr>
          <w:color w:val="000000" w:themeColor="text1"/>
        </w:rPr>
        <w:t xml:space="preserve">    });</w:t>
      </w:r>
    </w:p>
    <w:p w14:paraId="09A5C2EE" w14:textId="77777777" w:rsidR="00B64244" w:rsidRPr="009E3372" w:rsidRDefault="00B64244" w:rsidP="00B64244">
      <w:pPr>
        <w:pStyle w:val="Listing"/>
        <w:rPr>
          <w:color w:val="000000" w:themeColor="text1"/>
        </w:rPr>
      </w:pPr>
    </w:p>
    <w:p w14:paraId="3733DAC9" w14:textId="77777777" w:rsidR="00B64244" w:rsidRPr="009E3372" w:rsidRDefault="00B64244" w:rsidP="00B64244">
      <w:pPr>
        <w:pStyle w:val="Listing"/>
        <w:rPr>
          <w:color w:val="000000" w:themeColor="text1"/>
        </w:rPr>
      </w:pPr>
      <w:r w:rsidRPr="009E3372">
        <w:rPr>
          <w:color w:val="000000" w:themeColor="text1"/>
        </w:rPr>
        <w:t xml:space="preserve">    if (</w:t>
      </w:r>
      <w:proofErr w:type="spellStart"/>
      <w:r w:rsidRPr="009E3372">
        <w:rPr>
          <w:color w:val="000000" w:themeColor="text1"/>
        </w:rPr>
        <w:t>initiatorConnectedClients.empty</w:t>
      </w:r>
      <w:proofErr w:type="spellEnd"/>
      <w:r w:rsidRPr="009E3372">
        <w:rPr>
          <w:color w:val="000000" w:themeColor="text1"/>
        </w:rPr>
        <w:t>())</w:t>
      </w:r>
    </w:p>
    <w:p w14:paraId="5B5D1EF2" w14:textId="77777777" w:rsidR="00B64244" w:rsidRPr="009E3372" w:rsidRDefault="00B64244" w:rsidP="00B64244">
      <w:pPr>
        <w:pStyle w:val="Listing"/>
        <w:rPr>
          <w:color w:val="000000" w:themeColor="text1"/>
        </w:rPr>
      </w:pPr>
      <w:r w:rsidRPr="009E3372">
        <w:rPr>
          <w:color w:val="000000" w:themeColor="text1"/>
        </w:rPr>
        <w:t xml:space="preserve">    {</w:t>
      </w:r>
    </w:p>
    <w:p w14:paraId="1E790029" w14:textId="77777777" w:rsidR="00B64244" w:rsidRPr="009E3372" w:rsidRDefault="00B64244" w:rsidP="00B64244">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xml:space="preserve">() &lt;&lt; "Connected clients queue is empty. No client to send </w:t>
      </w:r>
      <w:proofErr w:type="gramStart"/>
      <w:r w:rsidRPr="009E3372">
        <w:rPr>
          <w:color w:val="000000" w:themeColor="text1"/>
        </w:rPr>
        <w:t>IP:PORT</w:t>
      </w:r>
      <w:proofErr w:type="gramEnd"/>
      <w:r w:rsidRPr="009E3372">
        <w:rPr>
          <w:color w:val="000000" w:themeColor="text1"/>
        </w:rPr>
        <w:t xml:space="preserve"> to" &lt;&lt; std::endl;</w:t>
      </w:r>
    </w:p>
    <w:p w14:paraId="2307DAFF" w14:textId="77777777" w:rsidR="00B64244" w:rsidRPr="009E3372" w:rsidRDefault="00B64244" w:rsidP="00B64244">
      <w:pPr>
        <w:pStyle w:val="Listing"/>
        <w:rPr>
          <w:color w:val="000000" w:themeColor="text1"/>
        </w:rPr>
      </w:pPr>
      <w:r w:rsidRPr="009E3372">
        <w:rPr>
          <w:color w:val="000000" w:themeColor="text1"/>
        </w:rPr>
        <w:t xml:space="preserve">        return;</w:t>
      </w:r>
    </w:p>
    <w:p w14:paraId="7F6921A7" w14:textId="77777777" w:rsidR="00B64244" w:rsidRPr="009E3372" w:rsidRDefault="00B64244" w:rsidP="00B64244">
      <w:pPr>
        <w:pStyle w:val="Listing"/>
        <w:rPr>
          <w:color w:val="000000" w:themeColor="text1"/>
        </w:rPr>
      </w:pPr>
      <w:r w:rsidRPr="009E3372">
        <w:rPr>
          <w:color w:val="000000" w:themeColor="text1"/>
        </w:rPr>
        <w:t xml:space="preserve">    }</w:t>
      </w:r>
    </w:p>
    <w:p w14:paraId="7F3D0CA2" w14:textId="77777777" w:rsidR="00B64244" w:rsidRPr="009E3372" w:rsidRDefault="00B64244" w:rsidP="00B64244">
      <w:pPr>
        <w:pStyle w:val="Listing"/>
        <w:rPr>
          <w:color w:val="000000" w:themeColor="text1"/>
        </w:rPr>
      </w:pPr>
    </w:p>
    <w:p w14:paraId="641AA48D" w14:textId="77777777" w:rsidR="00B64244" w:rsidRPr="009E3372" w:rsidRDefault="00B64244" w:rsidP="00B64244">
      <w:pPr>
        <w:pStyle w:val="Listing"/>
        <w:rPr>
          <w:color w:val="000000" w:themeColor="text1"/>
        </w:rPr>
      </w:pPr>
      <w:r w:rsidRPr="009E3372">
        <w:rPr>
          <w:color w:val="000000" w:themeColor="text1"/>
        </w:rPr>
        <w:t xml:space="preserve">    </w:t>
      </w:r>
      <w:proofErr w:type="spellStart"/>
      <w:r w:rsidRPr="009E3372">
        <w:rPr>
          <w:color w:val="000000" w:themeColor="text1"/>
        </w:rPr>
        <w:t>ClientInfo</w:t>
      </w:r>
      <w:proofErr w:type="spellEnd"/>
      <w:r w:rsidRPr="009E3372">
        <w:rPr>
          <w:color w:val="000000" w:themeColor="text1"/>
        </w:rPr>
        <w:t xml:space="preserve">&amp; </w:t>
      </w:r>
      <w:proofErr w:type="spellStart"/>
      <w:r w:rsidRPr="009E3372">
        <w:rPr>
          <w:color w:val="000000" w:themeColor="text1"/>
        </w:rPr>
        <w:t>firstInitiatorInQueue</w:t>
      </w:r>
      <w:proofErr w:type="spellEnd"/>
      <w:r w:rsidRPr="009E3372">
        <w:rPr>
          <w:color w:val="000000" w:themeColor="text1"/>
        </w:rPr>
        <w:t xml:space="preserve"> = </w:t>
      </w:r>
      <w:proofErr w:type="spellStart"/>
      <w:r w:rsidRPr="009E3372">
        <w:rPr>
          <w:color w:val="000000" w:themeColor="text1"/>
        </w:rPr>
        <w:t>initiatorConnectedClients.front</w:t>
      </w:r>
      <w:proofErr w:type="spellEnd"/>
      <w:r w:rsidRPr="009E3372">
        <w:rPr>
          <w:color w:val="000000" w:themeColor="text1"/>
        </w:rPr>
        <w:t>();</w:t>
      </w:r>
    </w:p>
    <w:p w14:paraId="6D279F3E" w14:textId="77777777" w:rsidR="00B64244" w:rsidRPr="009E3372" w:rsidRDefault="00B64244" w:rsidP="00B64244">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&lt;&lt; "</w:t>
      </w:r>
      <w:proofErr w:type="spellStart"/>
      <w:r w:rsidRPr="009E3372">
        <w:rPr>
          <w:color w:val="000000" w:themeColor="text1"/>
        </w:rPr>
        <w:t>Senging</w:t>
      </w:r>
      <w:proofErr w:type="spellEnd"/>
      <w:r w:rsidRPr="009E3372">
        <w:rPr>
          <w:color w:val="000000" w:themeColor="text1"/>
        </w:rPr>
        <w:t xml:space="preserve"> data to </w:t>
      </w:r>
      <w:proofErr w:type="spellStart"/>
      <w:r w:rsidRPr="009E3372">
        <w:rPr>
          <w:color w:val="000000" w:themeColor="text1"/>
        </w:rPr>
        <w:t>cleint</w:t>
      </w:r>
      <w:proofErr w:type="spellEnd"/>
      <w:r w:rsidRPr="009E3372">
        <w:rPr>
          <w:color w:val="000000" w:themeColor="text1"/>
        </w:rPr>
        <w:t>: " &lt;&lt; message &lt;&lt; std::endl;</w:t>
      </w:r>
    </w:p>
    <w:p w14:paraId="24150E8D" w14:textId="77777777" w:rsidR="00B64244" w:rsidRPr="009E3372" w:rsidRDefault="00B64244" w:rsidP="00B64244">
      <w:pPr>
        <w:pStyle w:val="Listing"/>
        <w:rPr>
          <w:color w:val="000000" w:themeColor="text1"/>
        </w:rPr>
      </w:pPr>
      <w:r w:rsidRPr="009E3372">
        <w:rPr>
          <w:color w:val="000000" w:themeColor="text1"/>
        </w:rPr>
        <w:t xml:space="preserve">    </w:t>
      </w:r>
      <w:proofErr w:type="spellStart"/>
      <w:proofErr w:type="gramStart"/>
      <w:r w:rsidRPr="009E3372">
        <w:rPr>
          <w:color w:val="000000" w:themeColor="text1"/>
        </w:rPr>
        <w:t>SendDataToSocket</w:t>
      </w:r>
      <w:proofErr w:type="spellEnd"/>
      <w:r w:rsidRPr="009E3372">
        <w:rPr>
          <w:color w:val="000000" w:themeColor="text1"/>
        </w:rPr>
        <w:t>(</w:t>
      </w:r>
      <w:proofErr w:type="spellStart"/>
      <w:proofErr w:type="gramEnd"/>
      <w:r w:rsidRPr="009E3372">
        <w:rPr>
          <w:color w:val="000000" w:themeColor="text1"/>
        </w:rPr>
        <w:t>firstInitiatorInQueue.Socket</w:t>
      </w:r>
      <w:proofErr w:type="spellEnd"/>
      <w:r w:rsidRPr="009E3372">
        <w:rPr>
          <w:color w:val="000000" w:themeColor="text1"/>
        </w:rPr>
        <w:t>, message);</w:t>
      </w:r>
    </w:p>
    <w:p w14:paraId="56DC08F8" w14:textId="77777777" w:rsidR="00B64244" w:rsidRPr="009E3372" w:rsidRDefault="00B64244" w:rsidP="00B64244">
      <w:pPr>
        <w:pStyle w:val="Listing"/>
        <w:rPr>
          <w:color w:val="000000" w:themeColor="text1"/>
        </w:rPr>
      </w:pPr>
      <w:r w:rsidRPr="009E3372">
        <w:rPr>
          <w:color w:val="000000" w:themeColor="text1"/>
        </w:rPr>
        <w:t xml:space="preserve">    _</w:t>
      </w:r>
      <w:proofErr w:type="spellStart"/>
      <w:r w:rsidRPr="009E3372">
        <w:rPr>
          <w:color w:val="000000" w:themeColor="text1"/>
        </w:rPr>
        <w:t>connectedClients.erase</w:t>
      </w:r>
      <w:proofErr w:type="spellEnd"/>
      <w:r w:rsidRPr="009E3372">
        <w:rPr>
          <w:color w:val="000000" w:themeColor="text1"/>
        </w:rPr>
        <w:t>(_</w:t>
      </w:r>
      <w:proofErr w:type="spellStart"/>
      <w:r w:rsidRPr="009E3372">
        <w:rPr>
          <w:color w:val="000000" w:themeColor="text1"/>
        </w:rPr>
        <w:t>connectedClients.begin</w:t>
      </w:r>
      <w:proofErr w:type="spellEnd"/>
      <w:r w:rsidRPr="009E3372">
        <w:rPr>
          <w:color w:val="000000" w:themeColor="text1"/>
        </w:rPr>
        <w:t>());</w:t>
      </w:r>
    </w:p>
    <w:p w14:paraId="5250F273" w14:textId="77777777" w:rsidR="00B64244" w:rsidRPr="009E3372" w:rsidRDefault="00B64244" w:rsidP="00B64244">
      <w:pPr>
        <w:pStyle w:val="Listing"/>
        <w:rPr>
          <w:color w:val="000000" w:themeColor="text1"/>
          <w:lang w:val="ru-RU"/>
        </w:rPr>
      </w:pPr>
      <w:r w:rsidRPr="009E3372">
        <w:rPr>
          <w:color w:val="000000" w:themeColor="text1"/>
          <w:lang w:val="ru-RU"/>
        </w:rPr>
        <w:t>}</w:t>
      </w:r>
    </w:p>
    <w:p w14:paraId="06721640" w14:textId="77777777" w:rsidR="00B64244" w:rsidRDefault="00B64244" w:rsidP="00B64244">
      <w:pPr>
        <w:pStyle w:val="Main"/>
        <w:rPr>
          <w:rStyle w:val="MainChar"/>
        </w:rPr>
      </w:pPr>
      <w:r w:rsidRPr="000305DD">
        <w:t xml:space="preserve">Анализируя листинг, можно заметить, что отправка сообщений клиентам организована в соответствии с принципами работы очереди. Если по команде был запущен выделенный сервер, то необходимо отправить его </w:t>
      </w:r>
      <w:r w:rsidRPr="009917BB">
        <w:rPr>
          <w:lang w:val="en-US"/>
        </w:rPr>
        <w:t>IP</w:t>
      </w:r>
      <w:r w:rsidRPr="000305DD">
        <w:t xml:space="preserve">-адрес и порт первому клиенту в очереди, который инициировал данный запуск (клиент с типом </w:t>
      </w:r>
      <w:proofErr w:type="gramStart"/>
      <w:r w:rsidRPr="009917BB">
        <w:rPr>
          <w:i/>
          <w:iCs/>
          <w:lang w:val="en-US"/>
        </w:rPr>
        <w:t>ClientType</w:t>
      </w:r>
      <w:r w:rsidRPr="000305DD">
        <w:rPr>
          <w:i/>
          <w:iCs/>
        </w:rPr>
        <w:t>::</w:t>
      </w:r>
      <w:proofErr w:type="gramEnd"/>
      <w:r w:rsidRPr="002378D5">
        <w:rPr>
          <w:rStyle w:val="MainChar"/>
        </w:rPr>
        <w:t xml:space="preserve">INITIATOR). Ниже представлена UML-диаграмма последовательности для успешного сценария сетевого взаимодействия клиента-инициатора с системой (рисунок </w:t>
      </w:r>
      <w:r>
        <w:rPr>
          <w:rStyle w:val="MainChar"/>
        </w:rPr>
        <w:t>7</w:t>
      </w:r>
      <w:r w:rsidRPr="002378D5">
        <w:rPr>
          <w:rStyle w:val="MainChar"/>
        </w:rPr>
        <w:t>).</w:t>
      </w:r>
    </w:p>
    <w:p w14:paraId="61CC3B03" w14:textId="77777777" w:rsidR="00B64244" w:rsidRPr="00B57553" w:rsidRDefault="00B64244" w:rsidP="00B64244">
      <w:pPr>
        <w:spacing w:after="0" w:line="240" w:lineRule="auto"/>
        <w:ind w:firstLine="0"/>
        <w:rPr>
          <w:rFonts w:eastAsia="Times New Roman" w:cs="Times New Roman"/>
          <w:sz w:val="24"/>
          <w:szCs w:val="24"/>
          <w:lang w:val="ru-RU" w:eastAsia="ru-RU"/>
        </w:rPr>
      </w:pPr>
      <w:r w:rsidRPr="00B57553">
        <w:rPr>
          <w:rFonts w:eastAsia="Times New Roman" w:cs="Times New Roman"/>
          <w:noProof/>
          <w:szCs w:val="28"/>
          <w:lang w:val="ru-RU"/>
        </w:rPr>
        <w:lastRenderedPageBreak/>
        <w:drawing>
          <wp:inline distT="0" distB="0" distL="0" distR="0" wp14:anchorId="466D6799" wp14:editId="6E2C2049">
            <wp:extent cx="6120130" cy="316674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166745"/>
                    </a:xfrm>
                    <a:prstGeom prst="rect">
                      <a:avLst/>
                    </a:prstGeom>
                    <a:noFill/>
                    <a:ln>
                      <a:noFill/>
                    </a:ln>
                  </pic:spPr>
                </pic:pic>
              </a:graphicData>
            </a:graphic>
          </wp:inline>
        </w:drawing>
      </w:r>
    </w:p>
    <w:p w14:paraId="7300D0E8" w14:textId="77777777" w:rsidR="00B64244" w:rsidRDefault="00B64244" w:rsidP="00B64244">
      <w:pPr>
        <w:pStyle w:val="FigureDescription"/>
      </w:pPr>
      <w:r>
        <w:t xml:space="preserve">Рисунок </w:t>
      </w:r>
      <w:r>
        <w:fldChar w:fldCharType="begin"/>
      </w:r>
      <w:r>
        <w:instrText xml:space="preserve"> SEQ Рисунок \* ARABIC </w:instrText>
      </w:r>
      <w:r>
        <w:fldChar w:fldCharType="separate"/>
      </w:r>
      <w:r>
        <w:rPr>
          <w:noProof/>
        </w:rPr>
        <w:t>7</w:t>
      </w:r>
      <w:r>
        <w:fldChar w:fldCharType="end"/>
      </w:r>
      <w:r>
        <w:t xml:space="preserve"> </w:t>
      </w:r>
      <m:oMath>
        <m:r>
          <w:rPr>
            <w:rFonts w:ascii="Cambria Math" w:hAnsi="Cambria Math"/>
          </w:rPr>
          <m:t>-</m:t>
        </m:r>
      </m:oMath>
      <w:r>
        <w:t xml:space="preserve"> </w:t>
      </w:r>
      <w:r>
        <w:rPr>
          <w:lang w:val="en-US"/>
        </w:rPr>
        <w:t>UML</w:t>
      </w:r>
      <w:r w:rsidRPr="00DC79C2">
        <w:t>-</w:t>
      </w:r>
      <w:r>
        <w:t>диаграмма последовательности взаимодействия клиента-инициатора с системой (успешный сценарий)</w:t>
      </w:r>
    </w:p>
    <w:p w14:paraId="015B46ED" w14:textId="77777777" w:rsidR="00B64244" w:rsidRDefault="00B64244" w:rsidP="00B64244">
      <w:pPr>
        <w:pStyle w:val="Main"/>
      </w:pPr>
      <w:r w:rsidRPr="002378D5">
        <w:t xml:space="preserve">На клиенте была реализована удобная обработка сообщения с информацией о подключении, чтобы пользователь мог подключиться по указанному </w:t>
      </w:r>
      <w:r w:rsidRPr="00777F96">
        <w:rPr>
          <w:lang w:val="en-US"/>
        </w:rPr>
        <w:t>IP</w:t>
      </w:r>
      <w:r w:rsidRPr="002378D5">
        <w:t>-адресу</w:t>
      </w:r>
      <w:r>
        <w:t xml:space="preserve"> в автоматическом режиме</w:t>
      </w:r>
      <w:r w:rsidRPr="002378D5">
        <w:t>.</w:t>
      </w:r>
      <w:r>
        <w:t xml:space="preserve"> </w:t>
      </w:r>
      <w:r w:rsidRPr="00777F96">
        <w:t>Обработка команд была реализована в отдельном потоке, так как прослушивание по сокету является блокирующей операцией.</w:t>
      </w:r>
      <w:r>
        <w:t xml:space="preserve"> Как только клиент </w:t>
      </w:r>
      <w:r>
        <w:rPr>
          <w:lang w:val="en-US"/>
        </w:rPr>
        <w:t>UE</w:t>
      </w:r>
      <w:r w:rsidRPr="00080EB9">
        <w:t xml:space="preserve"> </w:t>
      </w:r>
      <w:r>
        <w:t xml:space="preserve">получил информацию и обработал ее в дочернем потоке, приложение сразу же подключает пользователя на сервер по указанному </w:t>
      </w:r>
      <w:r>
        <w:rPr>
          <w:lang w:val="en-US"/>
        </w:rPr>
        <w:t>IP</w:t>
      </w:r>
      <w:r>
        <w:t>-адресу и порту. Такой сценарий довольно удобен, так как пользователю ничего не надо нажимать или подтверждать, смена сервера происходит в автоматическом режиме. При этом смена сервера сопровождает информационным сообщением в правом нижнем углу экрана пользователя (рисунок 8). Это действие делает взаимодействие с приложением более нативным и удобным.</w:t>
      </w:r>
    </w:p>
    <w:p w14:paraId="25BCA247" w14:textId="77777777" w:rsidR="00B64244" w:rsidRDefault="00B64244" w:rsidP="00B64244">
      <w:pPr>
        <w:pStyle w:val="af"/>
        <w:keepNext/>
        <w:jc w:val="center"/>
      </w:pPr>
      <w:r>
        <w:rPr>
          <w:noProof/>
        </w:rPr>
        <w:lastRenderedPageBreak/>
        <w:drawing>
          <wp:inline distT="0" distB="0" distL="0" distR="0" wp14:anchorId="2DDF8A34" wp14:editId="73C5C621">
            <wp:extent cx="6115050" cy="37623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3762375"/>
                    </a:xfrm>
                    <a:prstGeom prst="rect">
                      <a:avLst/>
                    </a:prstGeom>
                    <a:noFill/>
                    <a:ln>
                      <a:noFill/>
                    </a:ln>
                  </pic:spPr>
                </pic:pic>
              </a:graphicData>
            </a:graphic>
          </wp:inline>
        </w:drawing>
      </w:r>
    </w:p>
    <w:p w14:paraId="50AA4FC4" w14:textId="77777777" w:rsidR="00B64244" w:rsidRPr="00F879AC" w:rsidRDefault="00B64244" w:rsidP="00B64244">
      <w:pPr>
        <w:pStyle w:val="FigureDescription"/>
        <w:rPr>
          <w:sz w:val="24"/>
        </w:rPr>
      </w:pPr>
      <w:r>
        <w:t xml:space="preserve">Рисунок </w:t>
      </w:r>
      <w:r>
        <w:fldChar w:fldCharType="begin"/>
      </w:r>
      <w:r>
        <w:instrText xml:space="preserve"> SEQ Рисунок \* ARABIC </w:instrText>
      </w:r>
      <w:r>
        <w:fldChar w:fldCharType="separate"/>
      </w:r>
      <w:r>
        <w:rPr>
          <w:noProof/>
        </w:rPr>
        <w:t>8</w:t>
      </w:r>
      <w:r>
        <w:fldChar w:fldCharType="end"/>
      </w:r>
      <w:r>
        <w:t xml:space="preserve"> </w:t>
      </w:r>
      <m:oMath>
        <m:r>
          <w:rPr>
            <w:rFonts w:ascii="Cambria Math" w:hAnsi="Cambria Math"/>
          </w:rPr>
          <m:t>–</m:t>
        </m:r>
      </m:oMath>
      <w:r>
        <w:t xml:space="preserve"> Виджет на экране пользователя при подключении к запущенному серверу</w:t>
      </w:r>
    </w:p>
    <w:p w14:paraId="30C2EC9B" w14:textId="77777777" w:rsidR="00B64244" w:rsidRDefault="00B64244" w:rsidP="00B64244">
      <w:pPr>
        <w:pStyle w:val="HeaderTier2"/>
      </w:pPr>
      <w:bookmarkStart w:id="9" w:name="_Toc198746587"/>
      <w:r>
        <w:t>2.4</w:t>
      </w:r>
      <w:r>
        <w:tab/>
        <w:t>Программная реализация логгера</w:t>
      </w:r>
      <w:bookmarkEnd w:id="9"/>
    </w:p>
    <w:p w14:paraId="40FBC2BC" w14:textId="77777777" w:rsidR="00B64244" w:rsidRPr="00F879AC" w:rsidRDefault="00B64244" w:rsidP="00B64244">
      <w:pPr>
        <w:pStyle w:val="Main"/>
      </w:pPr>
      <w:r w:rsidRPr="00F879AC">
        <w:t>Для того, чтобы работа системы была понятна разработчику</w:t>
      </w:r>
      <w:r>
        <w:t xml:space="preserve"> и другим участникам команды,</w:t>
      </w:r>
      <w:r w:rsidRPr="00F879AC">
        <w:t xml:space="preserve"> и чтобы работу системы можно было легче отладить, почти каждое происходящее в системе действие, должно быть зафиксировано. Как правило, в качестве места, куда записываются логи выбирают файл, где каждое действие записывается в формате </w:t>
      </w:r>
      <w:r w:rsidRPr="00F879AC">
        <w:rPr>
          <w:rFonts w:ascii="Arial" w:hAnsi="Arial" w:cs="Arial"/>
          <w:color w:val="1C1D1F"/>
          <w:spacing w:val="-17"/>
          <w:sz w:val="29"/>
          <w:szCs w:val="29"/>
          <w:shd w:val="clear" w:color="auto" w:fill="FFFFFF"/>
        </w:rPr>
        <w:t>“</w:t>
      </w:r>
      <w:r w:rsidRPr="00F879AC">
        <w:t>&lt;</w:t>
      </w:r>
      <w:r>
        <w:t>TimeStamp</w:t>
      </w:r>
      <w:r w:rsidRPr="00F879AC">
        <w:t>&gt;: &lt;Выполненное действие&gt;</w:t>
      </w:r>
      <w:r w:rsidRPr="00F879AC">
        <w:rPr>
          <w:rFonts w:ascii="Arial" w:hAnsi="Arial" w:cs="Arial"/>
          <w:color w:val="1C1D1F"/>
          <w:spacing w:val="-17"/>
          <w:sz w:val="29"/>
          <w:szCs w:val="29"/>
          <w:shd w:val="clear" w:color="auto" w:fill="FFFFFF"/>
        </w:rPr>
        <w:t>“</w:t>
      </w:r>
      <w:r w:rsidRPr="00F879AC">
        <w:t>.</w:t>
      </w:r>
    </w:p>
    <w:p w14:paraId="156A8AA1" w14:textId="77777777" w:rsidR="00B64244" w:rsidRDefault="00B64244" w:rsidP="00B64244">
      <w:pPr>
        <w:pStyle w:val="Main"/>
      </w:pPr>
      <w:r w:rsidRPr="00F879AC">
        <w:t>В программах менеджера серверов был реализован простой класс логгера через синглтон Майерса</w:t>
      </w:r>
      <w:r>
        <w:t xml:space="preserve"> </w:t>
      </w:r>
      <w:r w:rsidRPr="004F3287">
        <w:t>[</w:t>
      </w:r>
      <w:r w:rsidRPr="00A95B1D">
        <w:t>8</w:t>
      </w:r>
      <w:r w:rsidRPr="004F3287">
        <w:t>]</w:t>
      </w:r>
      <w:r w:rsidRPr="00F879AC">
        <w:t>. Синглтон Майерса позволяет через статическую переменную в классе единожды, при первой инициализации, создать экземпляр логгера и переиспользовать уже созданный экземпляр в других местах     программы.</w:t>
      </w:r>
      <w:r>
        <w:t xml:space="preserve"> Статические переменные принадлежат классу, а не одному из его экземпляров. При этом они хранятся не на стеке и не на куче, а в сегменте данных.</w:t>
      </w:r>
    </w:p>
    <w:p w14:paraId="3354FE48" w14:textId="77777777" w:rsidR="00B64244" w:rsidRDefault="00B64244" w:rsidP="00B64244">
      <w:pPr>
        <w:pStyle w:val="Main"/>
      </w:pPr>
      <w:r>
        <w:lastRenderedPageBreak/>
        <w:t>Для того, чтобы организовать грамотную и понятную структуру файлов лога, как правило логи записываются не в один большой файл, а разбиваются в соответствии с текущей датой</w:t>
      </w:r>
      <w:r w:rsidRPr="00A95B1D">
        <w:t xml:space="preserve"> [9]</w:t>
      </w:r>
      <w:r>
        <w:t xml:space="preserve">. Таким образом, произошедшие в программе события в один определенный день записываются в файл, каждый файл имеет название текущей даты, например </w:t>
      </w:r>
      <w:r w:rsidRPr="007820EB">
        <w:t>“2025-02-19.</w:t>
      </w:r>
      <w:r>
        <w:rPr>
          <w:lang w:val="en-US"/>
        </w:rPr>
        <w:t>log</w:t>
      </w:r>
      <w:r w:rsidRPr="007820EB">
        <w:t>”</w:t>
      </w:r>
      <w:r>
        <w:t>. Так как каждое действие маркируется временем с точностью до миллисекунд, не составит никакого труда найти лог, соответствующий точной дате и точному времени критической ошибки или существенной неисправности.</w:t>
      </w:r>
    </w:p>
    <w:p w14:paraId="5EABE80C" w14:textId="77777777" w:rsidR="00B64244" w:rsidRDefault="00B64244" w:rsidP="00B64244">
      <w:pPr>
        <w:pStyle w:val="Main"/>
      </w:pPr>
      <w:r>
        <w:t xml:space="preserve">Создание файлов логов осуществляется программно и в автоматическом режиме и складывается в директорию </w:t>
      </w:r>
      <w:r>
        <w:rPr>
          <w:lang w:val="en-US"/>
        </w:rPr>
        <w:t>Log</w:t>
      </w:r>
      <w:r w:rsidRPr="00262E7B">
        <w:t xml:space="preserve"> </w:t>
      </w:r>
      <w:r>
        <w:t>рядом с исполняемым файлом (листинг 5).</w:t>
      </w:r>
    </w:p>
    <w:p w14:paraId="03F1F0AD" w14:textId="77777777" w:rsidR="00B64244" w:rsidRDefault="00B64244" w:rsidP="00B64244">
      <w:pPr>
        <w:pStyle w:val="Main"/>
        <w:ind w:firstLine="0"/>
      </w:pPr>
      <w:r>
        <w:t xml:space="preserve">Листинг 5 </w:t>
      </w:r>
      <m:oMath>
        <m:r>
          <w:rPr>
            <w:rFonts w:ascii="Cambria Math" w:hAnsi="Cambria Math"/>
          </w:rPr>
          <m:t>–</m:t>
        </m:r>
      </m:oMath>
      <w:r>
        <w:t xml:space="preserve"> Метод создания структуры файлов логирования</w:t>
      </w:r>
    </w:p>
    <w:p w14:paraId="73AAC7EE"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void </w:t>
      </w:r>
      <w:proofErr w:type="gramStart"/>
      <w:r w:rsidRPr="009E3372">
        <w:rPr>
          <w:rFonts w:ascii="Courier New" w:hAnsi="Courier New" w:cs="Courier New"/>
          <w:color w:val="000000" w:themeColor="text1"/>
          <w:sz w:val="20"/>
          <w:szCs w:val="20"/>
          <w14:ligatures w14:val="standardContextual"/>
        </w:rPr>
        <w:t>Logger::</w:t>
      </w:r>
      <w:proofErr w:type="spellStart"/>
      <w:proofErr w:type="gramEnd"/>
      <w:r w:rsidRPr="009E3372">
        <w:rPr>
          <w:rFonts w:ascii="Courier New" w:hAnsi="Courier New" w:cs="Courier New"/>
          <w:color w:val="000000" w:themeColor="text1"/>
          <w:sz w:val="20"/>
          <w:szCs w:val="20"/>
          <w14:ligatures w14:val="standardContextual"/>
        </w:rPr>
        <w:t>SetLogFile</w:t>
      </w:r>
      <w:proofErr w:type="spellEnd"/>
      <w:r w:rsidRPr="009E3372">
        <w:rPr>
          <w:rFonts w:ascii="Courier New" w:hAnsi="Courier New" w:cs="Courier New"/>
          <w:color w:val="000000" w:themeColor="text1"/>
          <w:sz w:val="20"/>
          <w:szCs w:val="20"/>
          <w14:ligatures w14:val="standardContextual"/>
        </w:rPr>
        <w:t xml:space="preserve">(const std::string&amp; </w:t>
      </w:r>
      <w:proofErr w:type="spellStart"/>
      <w:r w:rsidRPr="009E3372">
        <w:rPr>
          <w:rFonts w:ascii="Courier New" w:hAnsi="Courier New" w:cs="Courier New"/>
          <w:color w:val="000000" w:themeColor="text1"/>
          <w:sz w:val="20"/>
          <w:szCs w:val="20"/>
          <w14:ligatures w14:val="standardContextual"/>
        </w:rPr>
        <w:t>logDirectory</w:t>
      </w:r>
      <w:proofErr w:type="spellEnd"/>
      <w:r w:rsidRPr="009E3372">
        <w:rPr>
          <w:rFonts w:ascii="Courier New" w:hAnsi="Courier New" w:cs="Courier New"/>
          <w:color w:val="000000" w:themeColor="text1"/>
          <w:sz w:val="20"/>
          <w:szCs w:val="20"/>
          <w14:ligatures w14:val="standardContextual"/>
        </w:rPr>
        <w:t>)</w:t>
      </w:r>
    </w:p>
    <w:p w14:paraId="79C4E04E"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w:t>
      </w:r>
    </w:p>
    <w:p w14:paraId="10DE1171"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proofErr w:type="gramStart"/>
      <w:r w:rsidRPr="009E3372">
        <w:rPr>
          <w:rFonts w:ascii="Courier New" w:hAnsi="Courier New" w:cs="Courier New"/>
          <w:color w:val="000000" w:themeColor="text1"/>
          <w:sz w:val="20"/>
          <w:szCs w:val="20"/>
          <w14:ligatures w14:val="standardContextual"/>
        </w:rPr>
        <w:t>boost::</w:t>
      </w:r>
      <w:proofErr w:type="spellStart"/>
      <w:proofErr w:type="gramEnd"/>
      <w:r w:rsidRPr="009E3372">
        <w:rPr>
          <w:rFonts w:ascii="Courier New" w:hAnsi="Courier New" w:cs="Courier New"/>
          <w:color w:val="000000" w:themeColor="text1"/>
          <w:sz w:val="20"/>
          <w:szCs w:val="20"/>
          <w14:ligatures w14:val="standardContextual"/>
        </w:rPr>
        <w:t>gregorian</w:t>
      </w:r>
      <w:proofErr w:type="spellEnd"/>
      <w:r w:rsidRPr="009E3372">
        <w:rPr>
          <w:rFonts w:ascii="Courier New" w:hAnsi="Courier New" w:cs="Courier New"/>
          <w:color w:val="000000" w:themeColor="text1"/>
          <w:sz w:val="20"/>
          <w:szCs w:val="20"/>
          <w14:ligatures w14:val="standardContextual"/>
        </w:rPr>
        <w:t xml:space="preserve">::date </w:t>
      </w:r>
      <w:proofErr w:type="spellStart"/>
      <w:r w:rsidRPr="009E3372">
        <w:rPr>
          <w:rFonts w:ascii="Courier New" w:hAnsi="Courier New" w:cs="Courier New"/>
          <w:color w:val="000000" w:themeColor="text1"/>
          <w:sz w:val="20"/>
          <w:szCs w:val="20"/>
          <w14:ligatures w14:val="standardContextual"/>
        </w:rPr>
        <w:t>todayDate</w:t>
      </w:r>
      <w:proofErr w:type="spellEnd"/>
      <w:r w:rsidRPr="009E3372">
        <w:rPr>
          <w:rFonts w:ascii="Courier New" w:hAnsi="Courier New" w:cs="Courier New"/>
          <w:color w:val="000000" w:themeColor="text1"/>
          <w:sz w:val="20"/>
          <w:szCs w:val="20"/>
          <w14:ligatures w14:val="standardContextual"/>
        </w:rPr>
        <w:t xml:space="preserve"> = boost::</w:t>
      </w:r>
      <w:proofErr w:type="spellStart"/>
      <w:r w:rsidRPr="009E3372">
        <w:rPr>
          <w:rFonts w:ascii="Courier New" w:hAnsi="Courier New" w:cs="Courier New"/>
          <w:color w:val="000000" w:themeColor="text1"/>
          <w:sz w:val="20"/>
          <w:szCs w:val="20"/>
          <w14:ligatures w14:val="standardContextual"/>
        </w:rPr>
        <w:t>gregorian</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day_clock</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local_day</w:t>
      </w:r>
      <w:proofErr w:type="spellEnd"/>
      <w:r w:rsidRPr="009E3372">
        <w:rPr>
          <w:rFonts w:ascii="Courier New" w:hAnsi="Courier New" w:cs="Courier New"/>
          <w:color w:val="000000" w:themeColor="text1"/>
          <w:sz w:val="20"/>
          <w:szCs w:val="20"/>
          <w14:ligatures w14:val="standardContextual"/>
        </w:rPr>
        <w:t>();</w:t>
      </w:r>
    </w:p>
    <w:p w14:paraId="324FCE54"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proofErr w:type="gramStart"/>
      <w:r w:rsidRPr="009E3372">
        <w:rPr>
          <w:rFonts w:ascii="Courier New" w:hAnsi="Courier New" w:cs="Courier New"/>
          <w:color w:val="000000" w:themeColor="text1"/>
          <w:sz w:val="20"/>
          <w:szCs w:val="20"/>
          <w14:ligatures w14:val="standardContextual"/>
        </w:rPr>
        <w:t>std::</w:t>
      </w:r>
      <w:proofErr w:type="gramEnd"/>
      <w:r w:rsidRPr="009E3372">
        <w:rPr>
          <w:rFonts w:ascii="Courier New" w:hAnsi="Courier New" w:cs="Courier New"/>
          <w:color w:val="000000" w:themeColor="text1"/>
          <w:sz w:val="20"/>
          <w:szCs w:val="20"/>
          <w14:ligatures w14:val="standardContextual"/>
        </w:rPr>
        <w:t xml:space="preserve">string </w:t>
      </w:r>
      <w:proofErr w:type="spellStart"/>
      <w:r w:rsidRPr="009E3372">
        <w:rPr>
          <w:rFonts w:ascii="Courier New" w:hAnsi="Courier New" w:cs="Courier New"/>
          <w:color w:val="000000" w:themeColor="text1"/>
          <w:sz w:val="20"/>
          <w:szCs w:val="20"/>
          <w14:ligatures w14:val="standardContextual"/>
        </w:rPr>
        <w:t>fileName</w:t>
      </w:r>
      <w:proofErr w:type="spellEnd"/>
      <w:r w:rsidRPr="009E3372">
        <w:rPr>
          <w:rFonts w:ascii="Courier New" w:hAnsi="Courier New" w:cs="Courier New"/>
          <w:color w:val="000000" w:themeColor="text1"/>
          <w:sz w:val="20"/>
          <w:szCs w:val="20"/>
          <w14:ligatures w14:val="standardContextual"/>
        </w:rPr>
        <w:t xml:space="preserve"> = boost::</w:t>
      </w:r>
      <w:proofErr w:type="spellStart"/>
      <w:r w:rsidRPr="009E3372">
        <w:rPr>
          <w:rFonts w:ascii="Courier New" w:hAnsi="Courier New" w:cs="Courier New"/>
          <w:color w:val="000000" w:themeColor="text1"/>
          <w:sz w:val="20"/>
          <w:szCs w:val="20"/>
          <w14:ligatures w14:val="standardContextual"/>
        </w:rPr>
        <w:t>gregorian</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to_iso_extended_string</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todayDate</w:t>
      </w:r>
      <w:proofErr w:type="spellEnd"/>
      <w:r w:rsidRPr="009E3372">
        <w:rPr>
          <w:rFonts w:ascii="Courier New" w:hAnsi="Courier New" w:cs="Courier New"/>
          <w:color w:val="000000" w:themeColor="text1"/>
          <w:sz w:val="20"/>
          <w:szCs w:val="20"/>
          <w14:ligatures w14:val="standardContextual"/>
        </w:rPr>
        <w:t>) + ".log";</w:t>
      </w:r>
    </w:p>
    <w:p w14:paraId="3AAB41C9"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p>
    <w:p w14:paraId="57078A9E"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proofErr w:type="gramStart"/>
      <w:r w:rsidRPr="009E3372">
        <w:rPr>
          <w:rFonts w:ascii="Courier New" w:hAnsi="Courier New" w:cs="Courier New"/>
          <w:color w:val="000000" w:themeColor="text1"/>
          <w:sz w:val="20"/>
          <w:szCs w:val="20"/>
          <w14:ligatures w14:val="standardContextual"/>
        </w:rPr>
        <w:t>boost::</w:t>
      </w:r>
      <w:proofErr w:type="gramEnd"/>
      <w:r w:rsidRPr="009E3372">
        <w:rPr>
          <w:rFonts w:ascii="Courier New" w:hAnsi="Courier New" w:cs="Courier New"/>
          <w:color w:val="000000" w:themeColor="text1"/>
          <w:sz w:val="20"/>
          <w:szCs w:val="20"/>
          <w14:ligatures w14:val="standardContextual"/>
        </w:rPr>
        <w:t xml:space="preserve">filesystem::path </w:t>
      </w:r>
      <w:proofErr w:type="spellStart"/>
      <w:r w:rsidRPr="009E3372">
        <w:rPr>
          <w:rFonts w:ascii="Courier New" w:hAnsi="Courier New" w:cs="Courier New"/>
          <w:color w:val="000000" w:themeColor="text1"/>
          <w:sz w:val="20"/>
          <w:szCs w:val="20"/>
          <w14:ligatures w14:val="standardContextual"/>
        </w:rPr>
        <w:t>dirPath</w:t>
      </w:r>
      <w:proofErr w:type="spellEnd"/>
      <w:r w:rsidRPr="009E3372">
        <w:rPr>
          <w:rFonts w:ascii="Courier New" w:hAnsi="Courier New" w:cs="Courier New"/>
          <w:color w:val="000000" w:themeColor="text1"/>
          <w:sz w:val="20"/>
          <w:szCs w:val="20"/>
          <w14:ligatures w14:val="standardContextual"/>
        </w:rPr>
        <w:t xml:space="preserve"> = boost::filesystem::absolute(</w:t>
      </w:r>
      <w:proofErr w:type="spellStart"/>
      <w:r w:rsidRPr="009E3372">
        <w:rPr>
          <w:rFonts w:ascii="Courier New" w:hAnsi="Courier New" w:cs="Courier New"/>
          <w:color w:val="000000" w:themeColor="text1"/>
          <w:sz w:val="20"/>
          <w:szCs w:val="20"/>
          <w14:ligatures w14:val="standardContextual"/>
        </w:rPr>
        <w:t>logDirectory</w:t>
      </w:r>
      <w:proofErr w:type="spellEnd"/>
      <w:r w:rsidRPr="009E3372">
        <w:rPr>
          <w:rFonts w:ascii="Courier New" w:hAnsi="Courier New" w:cs="Courier New"/>
          <w:color w:val="000000" w:themeColor="text1"/>
          <w:sz w:val="20"/>
          <w:szCs w:val="20"/>
          <w14:ligatures w14:val="standardContextual"/>
        </w:rPr>
        <w:t>);</w:t>
      </w:r>
    </w:p>
    <w:p w14:paraId="575DBDFE"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proofErr w:type="gramStart"/>
      <w:r w:rsidRPr="009E3372">
        <w:rPr>
          <w:rFonts w:ascii="Courier New" w:hAnsi="Courier New" w:cs="Courier New"/>
          <w:color w:val="000000" w:themeColor="text1"/>
          <w:sz w:val="20"/>
          <w:szCs w:val="20"/>
          <w14:ligatures w14:val="standardContextual"/>
        </w:rPr>
        <w:t>boost::</w:t>
      </w:r>
      <w:proofErr w:type="gramEnd"/>
      <w:r w:rsidRPr="009E3372">
        <w:rPr>
          <w:rFonts w:ascii="Courier New" w:hAnsi="Courier New" w:cs="Courier New"/>
          <w:color w:val="000000" w:themeColor="text1"/>
          <w:sz w:val="20"/>
          <w:szCs w:val="20"/>
          <w14:ligatures w14:val="standardContextual"/>
        </w:rPr>
        <w:t xml:space="preserve">filesystem::path </w:t>
      </w:r>
      <w:proofErr w:type="spellStart"/>
      <w:r w:rsidRPr="009E3372">
        <w:rPr>
          <w:rFonts w:ascii="Courier New" w:hAnsi="Courier New" w:cs="Courier New"/>
          <w:color w:val="000000" w:themeColor="text1"/>
          <w:sz w:val="20"/>
          <w:szCs w:val="20"/>
          <w14:ligatures w14:val="standardContextual"/>
        </w:rPr>
        <w:t>filePath</w:t>
      </w:r>
      <w:proofErr w:type="spellEnd"/>
      <w:r w:rsidRPr="009E3372">
        <w:rPr>
          <w:rFonts w:ascii="Courier New" w:hAnsi="Courier New" w:cs="Courier New"/>
          <w:color w:val="000000" w:themeColor="text1"/>
          <w:sz w:val="20"/>
          <w:szCs w:val="20"/>
          <w14:ligatures w14:val="standardContextual"/>
        </w:rPr>
        <w:t xml:space="preserve"> = boost::filesystem::path(</w:t>
      </w:r>
      <w:proofErr w:type="spellStart"/>
      <w:r w:rsidRPr="009E3372">
        <w:rPr>
          <w:rFonts w:ascii="Courier New" w:hAnsi="Courier New" w:cs="Courier New"/>
          <w:color w:val="000000" w:themeColor="text1"/>
          <w:sz w:val="20"/>
          <w:szCs w:val="20"/>
          <w14:ligatures w14:val="standardContextual"/>
        </w:rPr>
        <w:t>logDirectory</w:t>
      </w:r>
      <w:proofErr w:type="spellEnd"/>
      <w:r w:rsidRPr="009E3372">
        <w:rPr>
          <w:rFonts w:ascii="Courier New" w:hAnsi="Courier New" w:cs="Courier New"/>
          <w:color w:val="000000" w:themeColor="text1"/>
          <w:sz w:val="20"/>
          <w:szCs w:val="20"/>
          <w14:ligatures w14:val="standardContextual"/>
        </w:rPr>
        <w:t xml:space="preserve">) / </w:t>
      </w:r>
      <w:proofErr w:type="spellStart"/>
      <w:r w:rsidRPr="009E3372">
        <w:rPr>
          <w:rFonts w:ascii="Courier New" w:hAnsi="Courier New" w:cs="Courier New"/>
          <w:color w:val="000000" w:themeColor="text1"/>
          <w:sz w:val="20"/>
          <w:szCs w:val="20"/>
          <w14:ligatures w14:val="standardContextual"/>
        </w:rPr>
        <w:t>fileName</w:t>
      </w:r>
      <w:proofErr w:type="spellEnd"/>
      <w:r w:rsidRPr="009E3372">
        <w:rPr>
          <w:rFonts w:ascii="Courier New" w:hAnsi="Courier New" w:cs="Courier New"/>
          <w:color w:val="000000" w:themeColor="text1"/>
          <w:sz w:val="20"/>
          <w:szCs w:val="20"/>
          <w14:ligatures w14:val="standardContextual"/>
        </w:rPr>
        <w:t>;</w:t>
      </w:r>
    </w:p>
    <w:p w14:paraId="424E9702"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p>
    <w:p w14:paraId="5C040A7B"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 xml:space="preserve">if </w:t>
      </w:r>
      <w:proofErr w:type="gramStart"/>
      <w:r w:rsidRPr="009E3372">
        <w:rPr>
          <w:rFonts w:ascii="Courier New" w:hAnsi="Courier New" w:cs="Courier New"/>
          <w:color w:val="000000" w:themeColor="text1"/>
          <w:sz w:val="20"/>
          <w:szCs w:val="20"/>
          <w14:ligatures w14:val="standardContextual"/>
        </w:rPr>
        <w:t>(!boost::</w:t>
      </w:r>
      <w:proofErr w:type="gramEnd"/>
      <w:r w:rsidRPr="009E3372">
        <w:rPr>
          <w:rFonts w:ascii="Courier New" w:hAnsi="Courier New" w:cs="Courier New"/>
          <w:color w:val="000000" w:themeColor="text1"/>
          <w:sz w:val="20"/>
          <w:szCs w:val="20"/>
          <w14:ligatures w14:val="standardContextual"/>
        </w:rPr>
        <w:t>filesystem::exists(</w:t>
      </w:r>
      <w:proofErr w:type="spellStart"/>
      <w:r w:rsidRPr="009E3372">
        <w:rPr>
          <w:rFonts w:ascii="Courier New" w:hAnsi="Courier New" w:cs="Courier New"/>
          <w:color w:val="000000" w:themeColor="text1"/>
          <w:sz w:val="20"/>
          <w:szCs w:val="20"/>
          <w14:ligatures w14:val="standardContextual"/>
        </w:rPr>
        <w:t>dirPath</w:t>
      </w:r>
      <w:proofErr w:type="spellEnd"/>
      <w:r w:rsidRPr="009E3372">
        <w:rPr>
          <w:rFonts w:ascii="Courier New" w:hAnsi="Courier New" w:cs="Courier New"/>
          <w:color w:val="000000" w:themeColor="text1"/>
          <w:sz w:val="20"/>
          <w:szCs w:val="20"/>
          <w14:ligatures w14:val="standardContextual"/>
        </w:rPr>
        <w:t>))</w:t>
      </w:r>
    </w:p>
    <w:p w14:paraId="2212F9F6"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w:t>
      </w:r>
    </w:p>
    <w:p w14:paraId="4D0C0DB6"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 xml:space="preserve">if </w:t>
      </w:r>
      <w:proofErr w:type="gramStart"/>
      <w:r w:rsidRPr="009E3372">
        <w:rPr>
          <w:rFonts w:ascii="Courier New" w:hAnsi="Courier New" w:cs="Courier New"/>
          <w:color w:val="000000" w:themeColor="text1"/>
          <w:sz w:val="20"/>
          <w:szCs w:val="20"/>
          <w14:ligatures w14:val="standardContextual"/>
        </w:rPr>
        <w:t>(!boost::</w:t>
      </w:r>
      <w:proofErr w:type="gramEnd"/>
      <w:r w:rsidRPr="009E3372">
        <w:rPr>
          <w:rFonts w:ascii="Courier New" w:hAnsi="Courier New" w:cs="Courier New"/>
          <w:color w:val="000000" w:themeColor="text1"/>
          <w:sz w:val="20"/>
          <w:szCs w:val="20"/>
          <w14:ligatures w14:val="standardContextual"/>
        </w:rPr>
        <w:t>filesystem::</w:t>
      </w:r>
      <w:proofErr w:type="spellStart"/>
      <w:r w:rsidRPr="009E3372">
        <w:rPr>
          <w:rFonts w:ascii="Courier New" w:hAnsi="Courier New" w:cs="Courier New"/>
          <w:color w:val="000000" w:themeColor="text1"/>
          <w:sz w:val="20"/>
          <w:szCs w:val="20"/>
          <w14:ligatures w14:val="standardContextual"/>
        </w:rPr>
        <w:t>create_directory</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dirPath</w:t>
      </w:r>
      <w:proofErr w:type="spellEnd"/>
      <w:r w:rsidRPr="009E3372">
        <w:rPr>
          <w:rFonts w:ascii="Courier New" w:hAnsi="Courier New" w:cs="Courier New"/>
          <w:color w:val="000000" w:themeColor="text1"/>
          <w:sz w:val="20"/>
          <w:szCs w:val="20"/>
          <w14:ligatures w14:val="standardContextual"/>
        </w:rPr>
        <w:t>))</w:t>
      </w:r>
    </w:p>
    <w:p w14:paraId="6276D38F"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w:t>
      </w:r>
    </w:p>
    <w:p w14:paraId="039F09FE"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r>
      <w:proofErr w:type="gramStart"/>
      <w:r w:rsidRPr="009E3372">
        <w:rPr>
          <w:rFonts w:ascii="Courier New" w:hAnsi="Courier New" w:cs="Courier New"/>
          <w:color w:val="000000" w:themeColor="text1"/>
          <w:sz w:val="20"/>
          <w:szCs w:val="20"/>
          <w14:ligatures w14:val="standardContextual"/>
        </w:rPr>
        <w:t>std::</w:t>
      </w:r>
      <w:proofErr w:type="gramEnd"/>
      <w:r w:rsidRPr="009E3372">
        <w:rPr>
          <w:rFonts w:ascii="Courier New" w:hAnsi="Courier New" w:cs="Courier New"/>
          <w:color w:val="000000" w:themeColor="text1"/>
          <w:sz w:val="20"/>
          <w:szCs w:val="20"/>
          <w14:ligatures w14:val="standardContextual"/>
        </w:rPr>
        <w:t xml:space="preserve">string </w:t>
      </w:r>
      <w:proofErr w:type="spellStart"/>
      <w:r w:rsidRPr="009E3372">
        <w:rPr>
          <w:rFonts w:ascii="Courier New" w:hAnsi="Courier New" w:cs="Courier New"/>
          <w:color w:val="000000" w:themeColor="text1"/>
          <w:sz w:val="20"/>
          <w:szCs w:val="20"/>
          <w14:ligatures w14:val="standardContextual"/>
        </w:rPr>
        <w:t>errorMessage</w:t>
      </w:r>
      <w:proofErr w:type="spellEnd"/>
      <w:r w:rsidRPr="009E3372">
        <w:rPr>
          <w:rFonts w:ascii="Courier New" w:hAnsi="Courier New" w:cs="Courier New"/>
          <w:color w:val="000000" w:themeColor="text1"/>
          <w:sz w:val="20"/>
          <w:szCs w:val="20"/>
          <w14:ligatures w14:val="standardContextual"/>
        </w:rPr>
        <w:t xml:space="preserve"> = "Failed to create log directory: " + </w:t>
      </w:r>
      <w:proofErr w:type="spellStart"/>
      <w:r w:rsidRPr="009E3372">
        <w:rPr>
          <w:rFonts w:ascii="Courier New" w:hAnsi="Courier New" w:cs="Courier New"/>
          <w:color w:val="000000" w:themeColor="text1"/>
          <w:sz w:val="20"/>
          <w:szCs w:val="20"/>
          <w14:ligatures w14:val="standardContextual"/>
        </w:rPr>
        <w:t>dirPath.string</w:t>
      </w:r>
      <w:proofErr w:type="spellEnd"/>
      <w:r w:rsidRPr="009E3372">
        <w:rPr>
          <w:rFonts w:ascii="Courier New" w:hAnsi="Courier New" w:cs="Courier New"/>
          <w:color w:val="000000" w:themeColor="text1"/>
          <w:sz w:val="20"/>
          <w:szCs w:val="20"/>
          <w14:ligatures w14:val="standardContextual"/>
        </w:rPr>
        <w:t>();</w:t>
      </w:r>
    </w:p>
    <w:p w14:paraId="074EFE1D"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 xml:space="preserve">throw </w:t>
      </w:r>
      <w:proofErr w:type="gramStart"/>
      <w:r w:rsidRPr="009E3372">
        <w:rPr>
          <w:rFonts w:ascii="Courier New" w:hAnsi="Courier New" w:cs="Courier New"/>
          <w:color w:val="000000" w:themeColor="text1"/>
          <w:sz w:val="20"/>
          <w:szCs w:val="20"/>
          <w14:ligatures w14:val="standardContextual"/>
        </w:rPr>
        <w:t>std::</w:t>
      </w:r>
      <w:proofErr w:type="spellStart"/>
      <w:proofErr w:type="gramEnd"/>
      <w:r w:rsidRPr="009E3372">
        <w:rPr>
          <w:rFonts w:ascii="Courier New" w:hAnsi="Courier New" w:cs="Courier New"/>
          <w:color w:val="000000" w:themeColor="text1"/>
          <w:sz w:val="20"/>
          <w:szCs w:val="20"/>
          <w14:ligatures w14:val="standardContextual"/>
        </w:rPr>
        <w:t>runtime_error</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errorMessage</w:t>
      </w:r>
      <w:proofErr w:type="spellEnd"/>
      <w:r w:rsidRPr="009E3372">
        <w:rPr>
          <w:rFonts w:ascii="Courier New" w:hAnsi="Courier New" w:cs="Courier New"/>
          <w:color w:val="000000" w:themeColor="text1"/>
          <w:sz w:val="20"/>
          <w:szCs w:val="20"/>
          <w14:ligatures w14:val="standardContextual"/>
        </w:rPr>
        <w:t>);</w:t>
      </w:r>
    </w:p>
    <w:p w14:paraId="7C7751C8"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w:t>
      </w:r>
    </w:p>
    <w:p w14:paraId="08896F27"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w:t>
      </w:r>
    </w:p>
    <w:p w14:paraId="1B79EAA3"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p>
    <w:p w14:paraId="2F2B1CEC"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proofErr w:type="spellStart"/>
      <w:r w:rsidRPr="009E3372">
        <w:rPr>
          <w:rFonts w:ascii="Courier New" w:hAnsi="Courier New" w:cs="Courier New"/>
          <w:color w:val="000000" w:themeColor="text1"/>
          <w:sz w:val="20"/>
          <w:szCs w:val="20"/>
          <w14:ligatures w14:val="standardContextual"/>
        </w:rPr>
        <w:t>fileStream.open</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filePath.string</w:t>
      </w:r>
      <w:proofErr w:type="spellEnd"/>
      <w:r w:rsidRPr="009E3372">
        <w:rPr>
          <w:rFonts w:ascii="Courier New" w:hAnsi="Courier New" w:cs="Courier New"/>
          <w:color w:val="000000" w:themeColor="text1"/>
          <w:sz w:val="20"/>
          <w:szCs w:val="20"/>
          <w14:ligatures w14:val="standardContextual"/>
        </w:rPr>
        <w:t xml:space="preserve">(), </w:t>
      </w:r>
      <w:proofErr w:type="gramStart"/>
      <w:r w:rsidRPr="009E3372">
        <w:rPr>
          <w:rFonts w:ascii="Courier New" w:hAnsi="Courier New" w:cs="Courier New"/>
          <w:color w:val="000000" w:themeColor="text1"/>
          <w:sz w:val="20"/>
          <w:szCs w:val="20"/>
          <w14:ligatures w14:val="standardContextual"/>
        </w:rPr>
        <w:t>std::</w:t>
      </w:r>
      <w:proofErr w:type="spellStart"/>
      <w:proofErr w:type="gramEnd"/>
      <w:r w:rsidRPr="009E3372">
        <w:rPr>
          <w:rFonts w:ascii="Courier New" w:hAnsi="Courier New" w:cs="Courier New"/>
          <w:color w:val="000000" w:themeColor="text1"/>
          <w:sz w:val="20"/>
          <w:szCs w:val="20"/>
          <w14:ligatures w14:val="standardContextual"/>
        </w:rPr>
        <w:t>ios</w:t>
      </w:r>
      <w:proofErr w:type="spellEnd"/>
      <w:r w:rsidRPr="009E3372">
        <w:rPr>
          <w:rFonts w:ascii="Courier New" w:hAnsi="Courier New" w:cs="Courier New"/>
          <w:color w:val="000000" w:themeColor="text1"/>
          <w:sz w:val="20"/>
          <w:szCs w:val="20"/>
          <w14:ligatures w14:val="standardContextual"/>
        </w:rPr>
        <w:t>::app);</w:t>
      </w:r>
    </w:p>
    <w:p w14:paraId="24015BEF"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 xml:space="preserve">if </w:t>
      </w:r>
      <w:proofErr w:type="gramStart"/>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fileStream.is</w:t>
      </w:r>
      <w:proofErr w:type="gramEnd"/>
      <w:r w:rsidRPr="009E3372">
        <w:rPr>
          <w:rFonts w:ascii="Courier New" w:hAnsi="Courier New" w:cs="Courier New"/>
          <w:color w:val="000000" w:themeColor="text1"/>
          <w:sz w:val="20"/>
          <w:szCs w:val="20"/>
          <w14:ligatures w14:val="standardContextual"/>
        </w:rPr>
        <w:t>_open</w:t>
      </w:r>
      <w:proofErr w:type="spellEnd"/>
      <w:r w:rsidRPr="009E3372">
        <w:rPr>
          <w:rFonts w:ascii="Courier New" w:hAnsi="Courier New" w:cs="Courier New"/>
          <w:color w:val="000000" w:themeColor="text1"/>
          <w:sz w:val="20"/>
          <w:szCs w:val="20"/>
          <w14:ligatures w14:val="standardContextual"/>
        </w:rPr>
        <w:t>())</w:t>
      </w:r>
    </w:p>
    <w:p w14:paraId="63309D43"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w:t>
      </w:r>
    </w:p>
    <w:p w14:paraId="5B0E1171"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 xml:space="preserve">throw </w:t>
      </w:r>
      <w:proofErr w:type="gramStart"/>
      <w:r w:rsidRPr="009E3372">
        <w:rPr>
          <w:rFonts w:ascii="Courier New" w:hAnsi="Courier New" w:cs="Courier New"/>
          <w:color w:val="000000" w:themeColor="text1"/>
          <w:sz w:val="20"/>
          <w:szCs w:val="20"/>
          <w14:ligatures w14:val="standardContextual"/>
        </w:rPr>
        <w:t>std::</w:t>
      </w:r>
      <w:proofErr w:type="spellStart"/>
      <w:proofErr w:type="gramEnd"/>
      <w:r w:rsidRPr="009E3372">
        <w:rPr>
          <w:rFonts w:ascii="Courier New" w:hAnsi="Courier New" w:cs="Courier New"/>
          <w:color w:val="000000" w:themeColor="text1"/>
          <w:sz w:val="20"/>
          <w:szCs w:val="20"/>
          <w14:ligatures w14:val="standardContextual"/>
        </w:rPr>
        <w:t>runtime_error</w:t>
      </w:r>
      <w:proofErr w:type="spellEnd"/>
      <w:r w:rsidRPr="009E3372">
        <w:rPr>
          <w:rFonts w:ascii="Courier New" w:hAnsi="Courier New" w:cs="Courier New"/>
          <w:color w:val="000000" w:themeColor="text1"/>
          <w:sz w:val="20"/>
          <w:szCs w:val="20"/>
          <w14:ligatures w14:val="standardContextual"/>
        </w:rPr>
        <w:t>("Failed to open log file");</w:t>
      </w:r>
    </w:p>
    <w:p w14:paraId="45C010CA"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0"/>
          <w:szCs w:val="20"/>
          <w:lang w:val="ru-RU"/>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lang w:val="ru-RU"/>
          <w14:ligatures w14:val="standardContextual"/>
        </w:rPr>
        <w:t>}</w:t>
      </w:r>
    </w:p>
    <w:p w14:paraId="7450EF12" w14:textId="77777777" w:rsidR="00B64244" w:rsidRPr="009E3372" w:rsidRDefault="00B64244" w:rsidP="00B64244">
      <w:pPr>
        <w:pStyle w:val="Main"/>
        <w:ind w:firstLine="0"/>
        <w:rPr>
          <w:rFonts w:ascii="Courier New" w:hAnsi="Courier New" w:cs="Courier New"/>
          <w:color w:val="000000" w:themeColor="text1"/>
          <w:sz w:val="20"/>
          <w:szCs w:val="20"/>
        </w:rPr>
      </w:pPr>
      <w:r w:rsidRPr="009E3372">
        <w:rPr>
          <w:rFonts w:ascii="Courier New" w:hAnsi="Courier New" w:cs="Courier New"/>
          <w:color w:val="000000" w:themeColor="text1"/>
          <w:sz w:val="20"/>
          <w:szCs w:val="20"/>
          <w14:ligatures w14:val="standardContextual"/>
        </w:rPr>
        <w:t>}</w:t>
      </w:r>
    </w:p>
    <w:p w14:paraId="5FF06FA3" w14:textId="77777777" w:rsidR="00B64244" w:rsidRDefault="00B64244" w:rsidP="00B64244">
      <w:pPr>
        <w:pStyle w:val="Main"/>
        <w:ind w:firstLine="0"/>
      </w:pPr>
      <w:r>
        <w:tab/>
        <w:t xml:space="preserve">На данном этапе при первой инициализации экземпляра логгера и при вызове метода </w:t>
      </w:r>
      <w:proofErr w:type="spellStart"/>
      <w:r w:rsidRPr="00262E7B">
        <w:rPr>
          <w:i/>
          <w:iCs/>
          <w:lang w:val="en-US"/>
        </w:rPr>
        <w:t>SetLogFile</w:t>
      </w:r>
      <w:proofErr w:type="spellEnd"/>
      <w:r w:rsidRPr="00262E7B">
        <w:t xml:space="preserve"> </w:t>
      </w:r>
      <w:r>
        <w:t>указывается путь к директории, куда необходимо сохранять файлы логов. Пример структуры одного из файлов логов представлен ниже (рисунок 9).</w:t>
      </w:r>
    </w:p>
    <w:p w14:paraId="25F7A1D9" w14:textId="77777777" w:rsidR="00B64244" w:rsidRDefault="00B64244" w:rsidP="00B64244">
      <w:pPr>
        <w:pStyle w:val="Main"/>
        <w:keepNext/>
        <w:ind w:firstLine="0"/>
      </w:pPr>
      <w:r w:rsidRPr="00262E7B">
        <w:rPr>
          <w:noProof/>
        </w:rPr>
        <w:lastRenderedPageBreak/>
        <w:drawing>
          <wp:inline distT="0" distB="0" distL="0" distR="0" wp14:anchorId="054EC6A5" wp14:editId="3A2755B9">
            <wp:extent cx="6120130" cy="16770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677035"/>
                    </a:xfrm>
                    <a:prstGeom prst="rect">
                      <a:avLst/>
                    </a:prstGeom>
                  </pic:spPr>
                </pic:pic>
              </a:graphicData>
            </a:graphic>
          </wp:inline>
        </w:drawing>
      </w:r>
    </w:p>
    <w:p w14:paraId="2808CF4F" w14:textId="77777777" w:rsidR="00B64244" w:rsidRDefault="00B64244" w:rsidP="00B64244">
      <w:pPr>
        <w:pStyle w:val="FigureDescription"/>
        <w:spacing w:after="120"/>
      </w:pPr>
      <w:r>
        <w:t xml:space="preserve">Рисунок </w:t>
      </w:r>
      <w:r>
        <w:fldChar w:fldCharType="begin"/>
      </w:r>
      <w:r>
        <w:instrText xml:space="preserve"> SEQ Рисунок \* ARABIC </w:instrText>
      </w:r>
      <w:r>
        <w:fldChar w:fldCharType="separate"/>
      </w:r>
      <w:r>
        <w:rPr>
          <w:noProof/>
        </w:rPr>
        <w:t>9</w:t>
      </w:r>
      <w:r>
        <w:fldChar w:fldCharType="end"/>
      </w:r>
      <w:r>
        <w:t xml:space="preserve"> </w:t>
      </w:r>
      <m:oMath>
        <m:r>
          <w:rPr>
            <w:rFonts w:ascii="Cambria Math" w:hAnsi="Cambria Math"/>
          </w:rPr>
          <m:t>–</m:t>
        </m:r>
      </m:oMath>
      <w:r>
        <w:t xml:space="preserve"> Структура файла логирования программы менеджера</w:t>
      </w:r>
    </w:p>
    <w:p w14:paraId="7505DC7E" w14:textId="77777777" w:rsidR="00B64244" w:rsidRPr="00E32F06" w:rsidRDefault="00B64244" w:rsidP="00B64244">
      <w:pPr>
        <w:pStyle w:val="HeaderTier2"/>
      </w:pPr>
      <w:bookmarkStart w:id="10" w:name="_Toc198746588"/>
      <w:r>
        <w:t>2.5</w:t>
      </w:r>
      <w:r>
        <w:tab/>
        <w:t>Запуск сервисов на операционной системе Linux</w:t>
      </w:r>
      <w:r w:rsidRPr="00091AC1">
        <w:t xml:space="preserve"> </w:t>
      </w:r>
      <w:r>
        <w:t>Debian</w:t>
      </w:r>
      <w:bookmarkEnd w:id="10"/>
    </w:p>
    <w:p w14:paraId="7CE8C2F5" w14:textId="77777777" w:rsidR="00B64244" w:rsidRPr="00E32F06" w:rsidRDefault="00B64244" w:rsidP="00B64244">
      <w:pPr>
        <w:pStyle w:val="Main"/>
      </w:pPr>
      <w:r w:rsidRPr="00E32F06">
        <w:t xml:space="preserve">В действительности </w:t>
      </w:r>
      <w:r>
        <w:t xml:space="preserve">все самописные сервисы и запущенные сервера </w:t>
      </w:r>
      <w:r>
        <w:rPr>
          <w:lang w:val="en-US"/>
        </w:rPr>
        <w:t>UE</w:t>
      </w:r>
      <w:r w:rsidRPr="00E32F06">
        <w:t xml:space="preserve"> должн</w:t>
      </w:r>
      <w:r>
        <w:t>ы</w:t>
      </w:r>
      <w:r w:rsidRPr="00E32F06">
        <w:t xml:space="preserve"> быть запущена на </w:t>
      </w:r>
      <w:r w:rsidRPr="00D109CE">
        <w:t>Linux</w:t>
      </w:r>
      <w:r w:rsidRPr="00E32F06">
        <w:t xml:space="preserve">-сервере дистрибутива </w:t>
      </w:r>
      <w:r w:rsidRPr="00D109CE">
        <w:t>Debian</w:t>
      </w:r>
      <w:r w:rsidRPr="00E32F06">
        <w:t xml:space="preserve">. Большинство серверов, как правило, запускается именно на дистрибутиве </w:t>
      </w:r>
      <w:r w:rsidRPr="00D109CE">
        <w:t>Debian</w:t>
      </w:r>
      <w:r w:rsidRPr="00E32F06">
        <w:t>, поскольку данный дистрибутив находится в открытом доступе, достаточно надежен и безопасен, имеет много встроенных инструментов для настройки и администрирования, а также имеет большое сообщество пользователей, системных администраторов и разработчиков.</w:t>
      </w:r>
    </w:p>
    <w:p w14:paraId="088C3482" w14:textId="77777777" w:rsidR="00B64244" w:rsidRPr="00E32F06" w:rsidRDefault="00B64244" w:rsidP="00B64244">
      <w:pPr>
        <w:pStyle w:val="Main"/>
      </w:pPr>
      <w:r w:rsidRPr="00E32F06">
        <w:t xml:space="preserve">Важно, что сам дистрибутив будет представлять собой обычный </w:t>
      </w:r>
      <w:r>
        <w:rPr>
          <w:lang w:val="en-US"/>
        </w:rPr>
        <w:t>ssh</w:t>
      </w:r>
      <w:r w:rsidRPr="00E32F06">
        <w:t>-сервер, который не будет иметь графического интерфейса. Весь процесс взаимодействия с сервером будет происходить исключительно через консольный интерфейс средством выполнения команд.</w:t>
      </w:r>
    </w:p>
    <w:p w14:paraId="05C70A50" w14:textId="77777777" w:rsidR="00B64244" w:rsidRDefault="00B64244" w:rsidP="00B64244">
      <w:pPr>
        <w:pStyle w:val="Main"/>
      </w:pPr>
      <w:r>
        <w:t xml:space="preserve">Далее описан алгоритм </w:t>
      </w:r>
      <w:r w:rsidRPr="00E32F06">
        <w:t>запуска программы менеджера</w:t>
      </w:r>
      <w:r>
        <w:t>.</w:t>
      </w:r>
      <w:r w:rsidRPr="00E32F06">
        <w:t xml:space="preserve"> </w:t>
      </w:r>
      <w:r>
        <w:t>Чтобы запустить приложение на</w:t>
      </w:r>
      <w:r w:rsidRPr="00E32F06">
        <w:t xml:space="preserve"> операционной системе </w:t>
      </w:r>
      <w:r>
        <w:rPr>
          <w:lang w:val="en-US"/>
        </w:rPr>
        <w:t>Windows</w:t>
      </w:r>
      <w:r w:rsidRPr="00E32F06">
        <w:t xml:space="preserve"> под ядро </w:t>
      </w:r>
      <w:r>
        <w:rPr>
          <w:lang w:val="en-US"/>
        </w:rPr>
        <w:t>Linux</w:t>
      </w:r>
      <w:r w:rsidRPr="00E32F06">
        <w:t xml:space="preserve"> была использована программа виртуализации </w:t>
      </w:r>
      <w:r>
        <w:rPr>
          <w:lang w:val="en-US"/>
        </w:rPr>
        <w:t>Virtual</w:t>
      </w:r>
      <w:r w:rsidRPr="00E32F06">
        <w:t xml:space="preserve"> </w:t>
      </w:r>
      <w:r>
        <w:rPr>
          <w:lang w:val="en-US"/>
        </w:rPr>
        <w:t>Box</w:t>
      </w:r>
      <w:r w:rsidRPr="00E32F06">
        <w:t>. Первичная настройка и запуска сервера на виртуальной машине стандартна. Ключевой момент установки заключается в выборе опций программного обеспечения</w:t>
      </w:r>
      <w:r>
        <w:t xml:space="preserve"> (рисунок 10)</w:t>
      </w:r>
      <w:r w:rsidRPr="00E32F06">
        <w:t>.</w:t>
      </w:r>
    </w:p>
    <w:p w14:paraId="3FE3638C" w14:textId="77777777" w:rsidR="00B64244" w:rsidRDefault="00B64244" w:rsidP="00B64244">
      <w:pPr>
        <w:pStyle w:val="Main"/>
        <w:keepNext/>
      </w:pPr>
      <w:r w:rsidRPr="00527669">
        <w:rPr>
          <w:noProof/>
          <w:sz w:val="24"/>
        </w:rPr>
        <w:lastRenderedPageBreak/>
        <w:drawing>
          <wp:inline distT="0" distB="0" distL="0" distR="0" wp14:anchorId="12107360" wp14:editId="1C26E333">
            <wp:extent cx="5071745" cy="233246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4090" cy="2356539"/>
                    </a:xfrm>
                    <a:prstGeom prst="rect">
                      <a:avLst/>
                    </a:prstGeom>
                    <a:noFill/>
                    <a:ln>
                      <a:noFill/>
                    </a:ln>
                  </pic:spPr>
                </pic:pic>
              </a:graphicData>
            </a:graphic>
          </wp:inline>
        </w:drawing>
      </w:r>
    </w:p>
    <w:p w14:paraId="116ECC73" w14:textId="77777777" w:rsidR="00B64244" w:rsidRDefault="00B64244" w:rsidP="00B64244">
      <w:pPr>
        <w:pStyle w:val="FigureDescription"/>
      </w:pPr>
      <w:r>
        <w:t xml:space="preserve">Рисунок </w:t>
      </w:r>
      <w:r>
        <w:fldChar w:fldCharType="begin"/>
      </w:r>
      <w:r>
        <w:instrText xml:space="preserve"> SEQ Рисунок \* ARABIC </w:instrText>
      </w:r>
      <w:r>
        <w:fldChar w:fldCharType="separate"/>
      </w:r>
      <w:r>
        <w:rPr>
          <w:noProof/>
        </w:rPr>
        <w:t>10</w:t>
      </w:r>
      <w:r>
        <w:fldChar w:fldCharType="end"/>
      </w:r>
      <w:r>
        <w:t xml:space="preserve"> </w:t>
      </w:r>
      <m:oMath>
        <m:r>
          <w:rPr>
            <w:rFonts w:ascii="Cambria Math" w:hAnsi="Cambria Math"/>
          </w:rPr>
          <m:t>–</m:t>
        </m:r>
      </m:oMath>
      <w:r>
        <w:t xml:space="preserve"> Выбор опций установки гипервизора</w:t>
      </w:r>
    </w:p>
    <w:p w14:paraId="62A62267" w14:textId="77777777" w:rsidR="00B64244" w:rsidRDefault="00B64244" w:rsidP="00B64244">
      <w:pPr>
        <w:pStyle w:val="text0"/>
        <w:rPr>
          <w:lang w:val="ru-RU"/>
        </w:rPr>
      </w:pPr>
      <w:r w:rsidRPr="00E32F06">
        <w:rPr>
          <w:lang w:val="ru-RU"/>
        </w:rPr>
        <w:t xml:space="preserve">Анализируя рисунок </w:t>
      </w:r>
      <w:r>
        <w:rPr>
          <w:lang w:val="ru-RU"/>
        </w:rPr>
        <w:t>10</w:t>
      </w:r>
      <w:r w:rsidRPr="00E32F06">
        <w:rPr>
          <w:lang w:val="ru-RU"/>
        </w:rPr>
        <w:t xml:space="preserve">, можно увидеть, что из всех опций программного обеспечения была выбрана опция установки </w:t>
      </w:r>
      <w:r>
        <w:t>ssh</w:t>
      </w:r>
      <w:r w:rsidRPr="00E32F06">
        <w:rPr>
          <w:lang w:val="ru-RU"/>
        </w:rPr>
        <w:t>-сервера и стандартных системных утилит без графического интерфейса. Для того, чтобы виртуальная машина была видна во внутренней сети, необходимо провести первоначальные сетевые настройки гипервизора (</w:t>
      </w:r>
      <w:r>
        <w:rPr>
          <w:lang w:val="ru-RU"/>
        </w:rPr>
        <w:t>рисунок 11)</w:t>
      </w:r>
      <w:r w:rsidRPr="00E32F06">
        <w:rPr>
          <w:lang w:val="ru-RU"/>
        </w:rPr>
        <w:t>.</w:t>
      </w:r>
    </w:p>
    <w:p w14:paraId="1A82C653" w14:textId="77777777" w:rsidR="00B64244" w:rsidRDefault="00B64244" w:rsidP="00B64244">
      <w:pPr>
        <w:pStyle w:val="text0"/>
        <w:keepNext/>
      </w:pPr>
      <w:r w:rsidRPr="000474C5">
        <w:rPr>
          <w:noProof/>
        </w:rPr>
        <w:drawing>
          <wp:inline distT="0" distB="0" distL="0" distR="0" wp14:anchorId="1AE6CD48" wp14:editId="235E0E03">
            <wp:extent cx="4934639" cy="274358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4639" cy="2743583"/>
                    </a:xfrm>
                    <a:prstGeom prst="rect">
                      <a:avLst/>
                    </a:prstGeom>
                  </pic:spPr>
                </pic:pic>
              </a:graphicData>
            </a:graphic>
          </wp:inline>
        </w:drawing>
      </w:r>
    </w:p>
    <w:p w14:paraId="25FF3020" w14:textId="77777777" w:rsidR="00B64244" w:rsidRDefault="00B64244" w:rsidP="00B64244">
      <w:pPr>
        <w:pStyle w:val="FigureDescription"/>
      </w:pPr>
      <w:r>
        <w:t xml:space="preserve">Рисунок </w:t>
      </w:r>
      <w:r>
        <w:fldChar w:fldCharType="begin"/>
      </w:r>
      <w:r>
        <w:instrText xml:space="preserve"> SEQ Рисунок \* ARABIC </w:instrText>
      </w:r>
      <w:r>
        <w:fldChar w:fldCharType="separate"/>
      </w:r>
      <w:r>
        <w:rPr>
          <w:noProof/>
        </w:rPr>
        <w:t>11</w:t>
      </w:r>
      <w:r>
        <w:fldChar w:fldCharType="end"/>
      </w:r>
      <w:r>
        <w:t xml:space="preserve"> </w:t>
      </w:r>
      <m:oMath>
        <m:r>
          <w:rPr>
            <w:rFonts w:ascii="Cambria Math" w:hAnsi="Cambria Math"/>
          </w:rPr>
          <m:t>–</m:t>
        </m:r>
      </m:oMath>
      <w:r>
        <w:t xml:space="preserve"> Сетевые настройки гипервизора</w:t>
      </w:r>
    </w:p>
    <w:p w14:paraId="49E60A86" w14:textId="77777777" w:rsidR="00B64244" w:rsidRDefault="00B64244" w:rsidP="00B64244">
      <w:pPr>
        <w:pStyle w:val="ae"/>
      </w:pPr>
      <w:r>
        <w:t xml:space="preserve">Как видно на рисунке 11, в качестве типа подключения необходимо указать </w:t>
      </w:r>
      <w:r w:rsidRPr="000474C5">
        <w:t>“</w:t>
      </w:r>
      <w:r>
        <w:t>Сетевой мост</w:t>
      </w:r>
      <w:r w:rsidRPr="000474C5">
        <w:t xml:space="preserve">”; </w:t>
      </w:r>
      <w:r>
        <w:t xml:space="preserve">в качестве имени необходимо указать сетевой интерфейс, в данном случае технология </w:t>
      </w:r>
      <w:r w:rsidRPr="000474C5">
        <w:rPr>
          <w:i/>
          <w:iCs/>
          <w:lang w:val="en-US"/>
        </w:rPr>
        <w:t>Ethernet</w:t>
      </w:r>
      <w:r w:rsidRPr="000474C5">
        <w:t xml:space="preserve">. </w:t>
      </w:r>
      <w:r>
        <w:t xml:space="preserve">В пункте </w:t>
      </w:r>
      <w:r w:rsidRPr="000474C5">
        <w:t>“</w:t>
      </w:r>
      <w:r>
        <w:t>Неразборчивый режим</w:t>
      </w:r>
      <w:r w:rsidRPr="000474C5">
        <w:t>”</w:t>
      </w:r>
      <w:r>
        <w:t xml:space="preserve"> необходимо указать</w:t>
      </w:r>
      <w:r w:rsidRPr="000474C5">
        <w:t xml:space="preserve"> “</w:t>
      </w:r>
      <w:r>
        <w:t>Разрешить все</w:t>
      </w:r>
      <w:r w:rsidRPr="000474C5">
        <w:t>”</w:t>
      </w:r>
      <w:r>
        <w:t>.</w:t>
      </w:r>
      <w:r w:rsidRPr="000474C5">
        <w:t xml:space="preserve"> </w:t>
      </w:r>
      <w:r>
        <w:t xml:space="preserve">После запуска ВМ необходимо проверить </w:t>
      </w:r>
      <w:r>
        <w:rPr>
          <w:lang w:val="en-US"/>
        </w:rPr>
        <w:t>IP</w:t>
      </w:r>
      <w:r w:rsidRPr="000474C5">
        <w:t>-</w:t>
      </w:r>
      <w:r>
        <w:t xml:space="preserve">адрес машины с помощью команды </w:t>
      </w:r>
      <w:proofErr w:type="spellStart"/>
      <w:r w:rsidRPr="000474C5">
        <w:rPr>
          <w:i/>
          <w:iCs/>
          <w:lang w:val="en-US"/>
        </w:rPr>
        <w:t>ip</w:t>
      </w:r>
      <w:proofErr w:type="spellEnd"/>
      <w:r w:rsidRPr="000474C5">
        <w:rPr>
          <w:i/>
          <w:iCs/>
        </w:rPr>
        <w:t xml:space="preserve"> </w:t>
      </w:r>
      <w:r w:rsidRPr="000474C5">
        <w:rPr>
          <w:i/>
          <w:iCs/>
          <w:lang w:val="en-US"/>
        </w:rPr>
        <w:t>a</w:t>
      </w:r>
      <w:r w:rsidRPr="000474C5">
        <w:t>.</w:t>
      </w:r>
      <w:r>
        <w:t xml:space="preserve"> Чтобы понять, что ВМ доступна в </w:t>
      </w:r>
      <w:r>
        <w:lastRenderedPageBreak/>
        <w:t xml:space="preserve">локальной сети и между основной машиной и ВМ доступны сетевые взаимодействия, была выполнена команда </w:t>
      </w:r>
      <w:r w:rsidRPr="000474C5">
        <w:rPr>
          <w:i/>
          <w:iCs/>
          <w:lang w:val="en-US"/>
        </w:rPr>
        <w:t>ping</w:t>
      </w:r>
      <w:r w:rsidRPr="000474C5">
        <w:rPr>
          <w:i/>
          <w:iCs/>
        </w:rPr>
        <w:t xml:space="preserve"> 192.168.1.12 </w:t>
      </w:r>
      <w:r>
        <w:t>с основной машины</w:t>
      </w:r>
    </w:p>
    <w:p w14:paraId="192E9AC9" w14:textId="77777777" w:rsidR="00B64244" w:rsidRPr="00D13D7E" w:rsidRDefault="00B64244" w:rsidP="00B64244">
      <w:pPr>
        <w:pStyle w:val="ae"/>
        <w:ind w:firstLine="0"/>
      </w:pPr>
      <w:r>
        <w:t>(рисунок 12).</w:t>
      </w:r>
    </w:p>
    <w:p w14:paraId="2BF4DE46" w14:textId="77777777" w:rsidR="00B64244" w:rsidRDefault="00B64244" w:rsidP="00B64244">
      <w:pPr>
        <w:pStyle w:val="ae"/>
        <w:keepNext/>
        <w:jc w:val="center"/>
      </w:pPr>
      <w:r w:rsidRPr="000474C5">
        <w:rPr>
          <w:noProof/>
          <w:lang w:val="en-US"/>
        </w:rPr>
        <w:drawing>
          <wp:inline distT="0" distB="0" distL="0" distR="0" wp14:anchorId="6A4C4E2C" wp14:editId="0C5FD9F6">
            <wp:extent cx="4561840" cy="207989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0844" cy="2097673"/>
                    </a:xfrm>
                    <a:prstGeom prst="rect">
                      <a:avLst/>
                    </a:prstGeom>
                  </pic:spPr>
                </pic:pic>
              </a:graphicData>
            </a:graphic>
          </wp:inline>
        </w:drawing>
      </w:r>
    </w:p>
    <w:p w14:paraId="6BFFE151" w14:textId="77777777" w:rsidR="00B64244" w:rsidRPr="00E32F06" w:rsidRDefault="00B64244" w:rsidP="00B64244">
      <w:pPr>
        <w:pStyle w:val="FigureDescription"/>
      </w:pPr>
      <w:r>
        <w:t xml:space="preserve">Рисунок </w:t>
      </w:r>
      <w:r>
        <w:fldChar w:fldCharType="begin"/>
      </w:r>
      <w:r>
        <w:instrText xml:space="preserve"> SEQ Рисунок \* ARABIC </w:instrText>
      </w:r>
      <w:r>
        <w:fldChar w:fldCharType="separate"/>
      </w:r>
      <w:r>
        <w:rPr>
          <w:noProof/>
        </w:rPr>
        <w:t>12</w:t>
      </w:r>
      <w:r>
        <w:fldChar w:fldCharType="end"/>
      </w:r>
      <w:r>
        <w:t xml:space="preserve"> </w:t>
      </w:r>
      <m:oMath>
        <m:r>
          <w:rPr>
            <w:rFonts w:ascii="Cambria Math" w:hAnsi="Cambria Math"/>
          </w:rPr>
          <m:t>–</m:t>
        </m:r>
      </m:oMath>
      <w:r>
        <w:t xml:space="preserve"> Выполнение проверки на доступность ВМ в локальной сети</w:t>
      </w:r>
    </w:p>
    <w:p w14:paraId="5273E1FA" w14:textId="77777777" w:rsidR="00B64244" w:rsidRPr="00E32F06" w:rsidRDefault="00B64244" w:rsidP="00B64244">
      <w:pPr>
        <w:pStyle w:val="text0"/>
      </w:pPr>
      <w:r w:rsidRPr="00E32F06">
        <w:rPr>
          <w:lang w:val="ru-RU"/>
        </w:rPr>
        <w:t xml:space="preserve">Для того, чтобы запустить программу менеджера на </w:t>
      </w:r>
      <w:r>
        <w:t>Linux</w:t>
      </w:r>
      <w:r w:rsidRPr="00E32F06">
        <w:rPr>
          <w:lang w:val="ru-RU"/>
        </w:rPr>
        <w:t xml:space="preserve">-сервера также необходимо скачать библиотеку </w:t>
      </w:r>
      <w:r w:rsidRPr="00E32F06">
        <w:rPr>
          <w:i/>
          <w:iCs/>
        </w:rPr>
        <w:t>Boost</w:t>
      </w:r>
      <w:r w:rsidRPr="00E32F06">
        <w:rPr>
          <w:lang w:val="ru-RU"/>
        </w:rPr>
        <w:t xml:space="preserve"> и провести ее установку</w:t>
      </w:r>
      <w:r w:rsidRPr="00A95B1D">
        <w:rPr>
          <w:lang w:val="ru-RU"/>
        </w:rPr>
        <w:t xml:space="preserve"> [10]</w:t>
      </w:r>
      <w:r w:rsidRPr="00E32F06">
        <w:rPr>
          <w:lang w:val="ru-RU"/>
        </w:rPr>
        <w:t xml:space="preserve">. Скачивание стабильной версии библиотеки (архива) было произведено с помощью команды </w:t>
      </w:r>
      <w:r>
        <w:rPr>
          <w:rFonts w:cs="Times New Roman"/>
          <w:i/>
          <w:iCs/>
          <w:szCs w:val="28"/>
        </w:rPr>
        <w:t>wget</w:t>
      </w:r>
      <w:r w:rsidRPr="00E32F06">
        <w:rPr>
          <w:rFonts w:cs="Times New Roman"/>
          <w:i/>
          <w:iCs/>
          <w:szCs w:val="28"/>
          <w:lang w:val="ru-RU"/>
        </w:rPr>
        <w:t xml:space="preserve">. </w:t>
      </w:r>
      <w:r w:rsidRPr="00E32F06">
        <w:rPr>
          <w:lang w:val="ru-RU"/>
        </w:rPr>
        <w:t xml:space="preserve">Также была выполнена последующая распаковка архива в директорию </w:t>
      </w:r>
      <w:r w:rsidRPr="00E32F06">
        <w:rPr>
          <w:i/>
          <w:iCs/>
          <w:lang w:val="ru-RU"/>
        </w:rPr>
        <w:t>/</w:t>
      </w:r>
      <w:r w:rsidRPr="00040319">
        <w:rPr>
          <w:i/>
          <w:iCs/>
        </w:rPr>
        <w:t>home</w:t>
      </w:r>
      <w:r w:rsidRPr="00E32F06">
        <w:rPr>
          <w:i/>
          <w:iCs/>
          <w:lang w:val="ru-RU"/>
        </w:rPr>
        <w:t>/</w:t>
      </w:r>
      <w:r w:rsidRPr="00040319">
        <w:rPr>
          <w:i/>
          <w:iCs/>
        </w:rPr>
        <w:t>user</w:t>
      </w:r>
      <w:r w:rsidRPr="00E32F06">
        <w:rPr>
          <w:i/>
          <w:iCs/>
          <w:lang w:val="ru-RU"/>
        </w:rPr>
        <w:t>/</w:t>
      </w:r>
      <w:r w:rsidRPr="00040319">
        <w:rPr>
          <w:i/>
          <w:iCs/>
        </w:rPr>
        <w:t>boost</w:t>
      </w:r>
      <w:r w:rsidRPr="00E32F06">
        <w:rPr>
          <w:i/>
          <w:iCs/>
          <w:lang w:val="ru-RU"/>
        </w:rPr>
        <w:t>/</w:t>
      </w:r>
      <w:r w:rsidRPr="00E32F06">
        <w:rPr>
          <w:lang w:val="ru-RU"/>
        </w:rPr>
        <w:t xml:space="preserve"> и выполнение скриптов для установки библиотеки. </w:t>
      </w:r>
      <w:r>
        <w:rPr>
          <w:lang w:val="ru-RU"/>
        </w:rPr>
        <w:t>Для</w:t>
      </w:r>
      <w:r w:rsidRPr="00E32F06">
        <w:t xml:space="preserve"> </w:t>
      </w:r>
      <w:r>
        <w:rPr>
          <w:lang w:val="ru-RU"/>
        </w:rPr>
        <w:t>компиляции</w:t>
      </w:r>
      <w:r w:rsidRPr="00E32F06">
        <w:t xml:space="preserve"> </w:t>
      </w:r>
      <w:r>
        <w:rPr>
          <w:lang w:val="ru-RU"/>
        </w:rPr>
        <w:t>программы</w:t>
      </w:r>
      <w:r w:rsidRPr="00E32F06">
        <w:t xml:space="preserve"> </w:t>
      </w:r>
      <w:r>
        <w:rPr>
          <w:lang w:val="ru-RU"/>
        </w:rPr>
        <w:t>была</w:t>
      </w:r>
      <w:r w:rsidRPr="00E32F06">
        <w:t xml:space="preserve"> </w:t>
      </w:r>
      <w:r>
        <w:rPr>
          <w:lang w:val="ru-RU"/>
        </w:rPr>
        <w:t>использована</w:t>
      </w:r>
      <w:r w:rsidRPr="00E32F06">
        <w:t xml:space="preserve"> </w:t>
      </w:r>
      <w:r>
        <w:rPr>
          <w:lang w:val="ru-RU"/>
        </w:rPr>
        <w:t>команда</w:t>
      </w:r>
    </w:p>
    <w:p w14:paraId="42B10FE8" w14:textId="77777777" w:rsidR="00B64244" w:rsidRDefault="00B64244" w:rsidP="00B64244">
      <w:pPr>
        <w:pStyle w:val="text0"/>
        <w:ind w:firstLine="0"/>
        <w:jc w:val="center"/>
        <w:rPr>
          <w:i/>
          <w:iCs/>
        </w:rPr>
      </w:pPr>
      <w:r w:rsidRPr="00040319">
        <w:rPr>
          <w:i/>
          <w:iCs/>
        </w:rPr>
        <w:t xml:space="preserve">g++ -I /home/user/boost/boost_1_82_0 </w:t>
      </w:r>
      <w:r>
        <w:rPr>
          <w:i/>
          <w:iCs/>
        </w:rPr>
        <w:t>main</w:t>
      </w:r>
      <w:r w:rsidRPr="00040319">
        <w:rPr>
          <w:i/>
          <w:iCs/>
        </w:rPr>
        <w:t>.cpp</w:t>
      </w:r>
      <w:r w:rsidRPr="00E32F06">
        <w:rPr>
          <w:i/>
          <w:iCs/>
        </w:rPr>
        <w:t xml:space="preserve"> </w:t>
      </w:r>
      <w:r>
        <w:rPr>
          <w:i/>
          <w:iCs/>
        </w:rPr>
        <w:t>Logger.cpp ConfigHelper.cpp TcpListener.cpp -L /home/boost/boost_1_82_0/stage/lib -lboost_thread -lboost_system</w:t>
      </w:r>
      <w:r w:rsidRPr="00040319">
        <w:rPr>
          <w:i/>
          <w:iCs/>
        </w:rPr>
        <w:t xml:space="preserve"> -o server-manager</w:t>
      </w:r>
      <w:r>
        <w:rPr>
          <w:i/>
          <w:iCs/>
        </w:rPr>
        <w:t>,</w:t>
      </w:r>
    </w:p>
    <w:p w14:paraId="1DBC1A30" w14:textId="77777777" w:rsidR="00B64244" w:rsidRPr="00E32F06" w:rsidRDefault="00B64244" w:rsidP="00B64244">
      <w:pPr>
        <w:pStyle w:val="text0"/>
        <w:ind w:firstLine="0"/>
        <w:rPr>
          <w:lang w:val="ru-RU"/>
        </w:rPr>
      </w:pPr>
      <w:r w:rsidRPr="00E32F06">
        <w:rPr>
          <w:lang w:val="ru-RU"/>
        </w:rPr>
        <w:t xml:space="preserve">где </w:t>
      </w:r>
      <w:r w:rsidRPr="00E32F06">
        <w:rPr>
          <w:i/>
          <w:iCs/>
          <w:lang w:val="ru-RU"/>
        </w:rPr>
        <w:t>-</w:t>
      </w:r>
      <w:r w:rsidRPr="00040319">
        <w:rPr>
          <w:i/>
          <w:iCs/>
        </w:rPr>
        <w:t>I</w:t>
      </w:r>
      <w:r w:rsidRPr="00E32F06">
        <w:rPr>
          <w:i/>
          <w:iCs/>
          <w:lang w:val="ru-RU"/>
        </w:rPr>
        <w:t xml:space="preserve"> </w:t>
      </w:r>
      <w:r w:rsidRPr="00E32F06">
        <w:rPr>
          <w:lang w:val="ru-RU"/>
        </w:rPr>
        <w:t xml:space="preserve">содержит путь к директории с заголовочными файлами библиотеки </w:t>
      </w:r>
      <w:r>
        <w:t>Boost</w:t>
      </w:r>
      <w:r w:rsidRPr="00E32F06">
        <w:rPr>
          <w:lang w:val="ru-RU"/>
        </w:rPr>
        <w:t xml:space="preserve">; </w:t>
      </w:r>
      <w:r w:rsidRPr="00E32F06">
        <w:rPr>
          <w:i/>
          <w:iCs/>
          <w:lang w:val="ru-RU"/>
        </w:rPr>
        <w:t>-</w:t>
      </w:r>
      <w:r w:rsidRPr="00C75D6C">
        <w:rPr>
          <w:i/>
          <w:iCs/>
        </w:rPr>
        <w:t>L</w:t>
      </w:r>
      <w:r w:rsidRPr="00E32F06">
        <w:rPr>
          <w:lang w:val="ru-RU"/>
        </w:rPr>
        <w:t xml:space="preserve"> содержит путь к директории, который сообщает линковщику путь к скомпилированным файлам </w:t>
      </w:r>
      <w:r>
        <w:t>Boost</w:t>
      </w:r>
      <w:r w:rsidRPr="00E32F06">
        <w:rPr>
          <w:lang w:val="ru-RU"/>
        </w:rPr>
        <w:t xml:space="preserve">; </w:t>
      </w:r>
      <w:r>
        <w:rPr>
          <w:i/>
          <w:iCs/>
        </w:rPr>
        <w:t>main</w:t>
      </w:r>
      <w:r w:rsidRPr="00E32F06">
        <w:rPr>
          <w:i/>
          <w:iCs/>
          <w:lang w:val="ru-RU"/>
        </w:rPr>
        <w:t>.</w:t>
      </w:r>
      <w:r w:rsidRPr="00040319">
        <w:rPr>
          <w:i/>
          <w:iCs/>
        </w:rPr>
        <w:t>cpp</w:t>
      </w:r>
      <w:r w:rsidRPr="00E32F06">
        <w:rPr>
          <w:lang w:val="ru-RU"/>
        </w:rPr>
        <w:t xml:space="preserve"> – основной .</w:t>
      </w:r>
      <w:r>
        <w:t>cpp</w:t>
      </w:r>
      <w:r w:rsidRPr="00E32F06">
        <w:rPr>
          <w:lang w:val="ru-RU"/>
        </w:rPr>
        <w:t>-файл программы.</w:t>
      </w:r>
    </w:p>
    <w:p w14:paraId="54457449" w14:textId="77777777" w:rsidR="00B64244" w:rsidRDefault="00B64244" w:rsidP="00B64244">
      <w:pPr>
        <w:pStyle w:val="text0"/>
        <w:rPr>
          <w:lang w:val="ru-RU"/>
        </w:rPr>
      </w:pPr>
      <w:r w:rsidRPr="00E32F06">
        <w:rPr>
          <w:lang w:val="ru-RU"/>
        </w:rPr>
        <w:t xml:space="preserve">При вызове скомпилированного файла программы </w:t>
      </w:r>
      <w:r w:rsidRPr="00E32F06">
        <w:rPr>
          <w:i/>
          <w:iCs/>
          <w:lang w:val="ru-RU"/>
        </w:rPr>
        <w:t>./</w:t>
      </w:r>
      <w:r w:rsidRPr="00C75D6C">
        <w:rPr>
          <w:i/>
          <w:iCs/>
        </w:rPr>
        <w:t>a</w:t>
      </w:r>
      <w:r w:rsidRPr="00E32F06">
        <w:rPr>
          <w:i/>
          <w:iCs/>
          <w:lang w:val="ru-RU"/>
        </w:rPr>
        <w:t>.</w:t>
      </w:r>
      <w:r w:rsidRPr="00C75D6C">
        <w:rPr>
          <w:i/>
          <w:iCs/>
        </w:rPr>
        <w:t>out</w:t>
      </w:r>
      <w:r w:rsidRPr="00E32F06">
        <w:rPr>
          <w:lang w:val="ru-RU"/>
        </w:rPr>
        <w:t xml:space="preserve"> операционная система может не найти файлы используемой динамической библиотеки. Для этого необходимо скопировать файлы директории, содержащую файлы библиотеки с расширением </w:t>
      </w:r>
      <w:r w:rsidRPr="00E32F06">
        <w:rPr>
          <w:i/>
          <w:iCs/>
          <w:lang w:val="ru-RU"/>
        </w:rPr>
        <w:t>.</w:t>
      </w:r>
      <w:r w:rsidRPr="00BB71DC">
        <w:rPr>
          <w:i/>
          <w:iCs/>
        </w:rPr>
        <w:t>so</w:t>
      </w:r>
      <w:r w:rsidRPr="00E32F06">
        <w:rPr>
          <w:lang w:val="ru-RU"/>
        </w:rPr>
        <w:t xml:space="preserve"> в системную директорию </w:t>
      </w:r>
      <w:r w:rsidRPr="00E32F06">
        <w:rPr>
          <w:i/>
          <w:iCs/>
          <w:lang w:val="ru-RU"/>
        </w:rPr>
        <w:t>/</w:t>
      </w:r>
      <w:r w:rsidRPr="00BB71DC">
        <w:rPr>
          <w:i/>
          <w:iCs/>
        </w:rPr>
        <w:t>usr</w:t>
      </w:r>
      <w:r w:rsidRPr="00E32F06">
        <w:rPr>
          <w:i/>
          <w:iCs/>
          <w:lang w:val="ru-RU"/>
        </w:rPr>
        <w:t>/</w:t>
      </w:r>
      <w:r w:rsidRPr="00BB71DC">
        <w:rPr>
          <w:i/>
          <w:iCs/>
        </w:rPr>
        <w:t>local</w:t>
      </w:r>
      <w:r w:rsidRPr="00E32F06">
        <w:rPr>
          <w:i/>
          <w:iCs/>
          <w:lang w:val="ru-RU"/>
        </w:rPr>
        <w:t>/</w:t>
      </w:r>
      <w:r w:rsidRPr="00BB71DC">
        <w:rPr>
          <w:i/>
          <w:iCs/>
        </w:rPr>
        <w:t>lib</w:t>
      </w:r>
      <w:r w:rsidRPr="00E32F06">
        <w:rPr>
          <w:lang w:val="ru-RU"/>
        </w:rPr>
        <w:t xml:space="preserve">. После данных действий операционная система прежде всего будет проверять наличие требуемых файлов динамической линковки в директории </w:t>
      </w:r>
      <w:r w:rsidRPr="00E32F06">
        <w:rPr>
          <w:i/>
          <w:iCs/>
          <w:lang w:val="ru-RU"/>
        </w:rPr>
        <w:t>/</w:t>
      </w:r>
      <w:r w:rsidRPr="00BB71DC">
        <w:rPr>
          <w:i/>
          <w:iCs/>
        </w:rPr>
        <w:t>usr</w:t>
      </w:r>
      <w:r w:rsidRPr="00E32F06">
        <w:rPr>
          <w:i/>
          <w:iCs/>
          <w:lang w:val="ru-RU"/>
        </w:rPr>
        <w:t>/</w:t>
      </w:r>
      <w:r w:rsidRPr="00BB71DC">
        <w:rPr>
          <w:i/>
          <w:iCs/>
        </w:rPr>
        <w:t>local</w:t>
      </w:r>
      <w:r w:rsidRPr="00E32F06">
        <w:rPr>
          <w:i/>
          <w:iCs/>
          <w:lang w:val="ru-RU"/>
        </w:rPr>
        <w:t>/</w:t>
      </w:r>
      <w:r w:rsidRPr="00BB71DC">
        <w:rPr>
          <w:i/>
          <w:iCs/>
        </w:rPr>
        <w:t>lib</w:t>
      </w:r>
      <w:r w:rsidRPr="00E32F06">
        <w:rPr>
          <w:lang w:val="ru-RU"/>
        </w:rPr>
        <w:t xml:space="preserve">. В </w:t>
      </w:r>
      <w:r w:rsidRPr="00E32F06">
        <w:rPr>
          <w:lang w:val="ru-RU"/>
        </w:rPr>
        <w:lastRenderedPageBreak/>
        <w:t xml:space="preserve">результате на </w:t>
      </w:r>
      <w:r>
        <w:t>Linux</w:t>
      </w:r>
      <w:r w:rsidRPr="00E32F06">
        <w:rPr>
          <w:lang w:val="ru-RU"/>
        </w:rPr>
        <w:t xml:space="preserve">-сервере дистрибутива </w:t>
      </w:r>
      <w:r>
        <w:t>Debian</w:t>
      </w:r>
      <w:r w:rsidRPr="00E32F06">
        <w:rPr>
          <w:lang w:val="ru-RU"/>
        </w:rPr>
        <w:t xml:space="preserve"> была запущена программа менеджера серверов.</w:t>
      </w:r>
    </w:p>
    <w:p w14:paraId="078AEDFD" w14:textId="77777777" w:rsidR="00B64244" w:rsidRDefault="00B64244" w:rsidP="00B64244">
      <w:pPr>
        <w:pStyle w:val="text0"/>
        <w:rPr>
          <w:lang w:val="ru-RU"/>
        </w:rPr>
      </w:pPr>
      <w:r>
        <w:rPr>
          <w:lang w:val="ru-RU"/>
        </w:rPr>
        <w:t xml:space="preserve">Для компиляции демона необходимо аналогично провести все действия, необходимы для компиляции программы менеджера. Также необходимо повторить установку библиотеки </w:t>
      </w:r>
      <w:r>
        <w:t>Boost</w:t>
      </w:r>
      <w:r>
        <w:rPr>
          <w:lang w:val="ru-RU"/>
        </w:rPr>
        <w:t xml:space="preserve">, так как менеджер и демон располагаются на разных узлах. Такое решение было принято вследствие того, что узлу, на котором запускаются сервера </w:t>
      </w:r>
      <w:r>
        <w:t>UE</w:t>
      </w:r>
      <w:r w:rsidRPr="006F54B3">
        <w:rPr>
          <w:lang w:val="ru-RU"/>
        </w:rPr>
        <w:t xml:space="preserve"> </w:t>
      </w:r>
      <w:r>
        <w:rPr>
          <w:lang w:val="ru-RU"/>
        </w:rPr>
        <w:t>необходимо наибольшее количество вычислительных ресурсов. Программа менеджера, несомненно, будет потреблять определенную их часть.</w:t>
      </w:r>
    </w:p>
    <w:p w14:paraId="77D8B1BD" w14:textId="77777777" w:rsidR="00B64244" w:rsidRPr="00D25B50" w:rsidRDefault="00B64244" w:rsidP="00B64244">
      <w:pPr>
        <w:pStyle w:val="text0"/>
        <w:rPr>
          <w:lang w:val="ru-RU"/>
        </w:rPr>
      </w:pPr>
      <w:r>
        <w:rPr>
          <w:lang w:val="ru-RU"/>
        </w:rPr>
        <w:t xml:space="preserve">Запустить скомпилированную программу, если до этого не указан ключ </w:t>
      </w:r>
      <w:r w:rsidRPr="00D25B50">
        <w:rPr>
          <w:i/>
          <w:iCs/>
          <w:lang w:val="ru-RU"/>
        </w:rPr>
        <w:t>-</w:t>
      </w:r>
      <w:r w:rsidRPr="00D25B50">
        <w:rPr>
          <w:i/>
          <w:iCs/>
        </w:rPr>
        <w:t>o</w:t>
      </w:r>
      <w:r>
        <w:rPr>
          <w:lang w:val="ru-RU"/>
        </w:rPr>
        <w:t xml:space="preserve">, можно запустив исполняемый </w:t>
      </w:r>
      <w:r w:rsidRPr="00D25B50">
        <w:rPr>
          <w:lang w:val="ru-RU"/>
        </w:rPr>
        <w:t>файл ./</w:t>
      </w:r>
      <w:r>
        <w:t>a</w:t>
      </w:r>
      <w:r w:rsidRPr="00D25B50">
        <w:rPr>
          <w:lang w:val="ru-RU"/>
        </w:rPr>
        <w:t>.</w:t>
      </w:r>
      <w:r>
        <w:t>out</w:t>
      </w:r>
      <w:r w:rsidRPr="00D25B50">
        <w:rPr>
          <w:lang w:val="ru-RU"/>
        </w:rPr>
        <w:t xml:space="preserve"> &amp;.</w:t>
      </w:r>
      <w:r>
        <w:rPr>
          <w:lang w:val="ru-RU"/>
        </w:rPr>
        <w:t xml:space="preserve"> </w:t>
      </w:r>
      <w:r w:rsidRPr="00D25B50">
        <w:rPr>
          <w:lang w:val="ru-RU"/>
        </w:rPr>
        <w:t xml:space="preserve">Знак &amp; означает, что процесс будет выполняться в фоновом режиме и не будет блокировать ввод других команд в терминал. Для того, чтобы убедиться в запуске процесса, можно выполнить команду </w:t>
      </w:r>
      <w:r w:rsidRPr="003A7965">
        <w:rPr>
          <w:i/>
          <w:iCs/>
        </w:rPr>
        <w:t>ps</w:t>
      </w:r>
      <w:r w:rsidRPr="00D25B50">
        <w:rPr>
          <w:i/>
          <w:iCs/>
          <w:lang w:val="ru-RU"/>
        </w:rPr>
        <w:t xml:space="preserve"> </w:t>
      </w:r>
      <w:r w:rsidRPr="003A7965">
        <w:rPr>
          <w:i/>
          <w:iCs/>
        </w:rPr>
        <w:t>aux</w:t>
      </w:r>
      <w:r w:rsidRPr="00D25B50">
        <w:rPr>
          <w:i/>
          <w:iCs/>
          <w:lang w:val="ru-RU"/>
        </w:rPr>
        <w:t xml:space="preserve"> | </w:t>
      </w:r>
      <w:r w:rsidRPr="003A7965">
        <w:rPr>
          <w:i/>
          <w:iCs/>
        </w:rPr>
        <w:t>grep</w:t>
      </w:r>
      <w:r w:rsidRPr="00D25B50">
        <w:rPr>
          <w:i/>
          <w:iCs/>
          <w:lang w:val="ru-RU"/>
        </w:rPr>
        <w:t xml:space="preserve"> ./</w:t>
      </w:r>
      <w:r w:rsidRPr="003A7965">
        <w:rPr>
          <w:i/>
          <w:iCs/>
        </w:rPr>
        <w:t>a</w:t>
      </w:r>
      <w:r w:rsidRPr="00D25B50">
        <w:rPr>
          <w:i/>
          <w:iCs/>
          <w:lang w:val="ru-RU"/>
        </w:rPr>
        <w:t>.</w:t>
      </w:r>
      <w:r w:rsidRPr="003A7965">
        <w:rPr>
          <w:i/>
          <w:iCs/>
        </w:rPr>
        <w:t>out</w:t>
      </w:r>
      <w:r w:rsidRPr="00D25B50">
        <w:rPr>
          <w:lang w:val="ru-RU"/>
        </w:rPr>
        <w:t xml:space="preserve">, которая покажет </w:t>
      </w:r>
      <w:r w:rsidRPr="003A7965">
        <w:rPr>
          <w:i/>
          <w:iCs/>
        </w:rPr>
        <w:t>PID</w:t>
      </w:r>
      <w:r w:rsidRPr="00D25B50">
        <w:rPr>
          <w:lang w:val="ru-RU"/>
        </w:rPr>
        <w:t xml:space="preserve"> запущенного процесса. Для завершения процесса использовалась команда </w:t>
      </w:r>
      <w:r w:rsidRPr="006761F9">
        <w:rPr>
          <w:i/>
          <w:iCs/>
        </w:rPr>
        <w:t>kill</w:t>
      </w:r>
      <w:r w:rsidRPr="00D25B50">
        <w:rPr>
          <w:i/>
          <w:iCs/>
          <w:lang w:val="ru-RU"/>
        </w:rPr>
        <w:t xml:space="preserve"> -9 &lt;</w:t>
      </w:r>
      <w:r w:rsidRPr="006761F9">
        <w:rPr>
          <w:i/>
          <w:iCs/>
        </w:rPr>
        <w:t>PID</w:t>
      </w:r>
      <w:r w:rsidRPr="00D25B50">
        <w:rPr>
          <w:i/>
          <w:iCs/>
          <w:lang w:val="ru-RU"/>
        </w:rPr>
        <w:t>&gt;.</w:t>
      </w:r>
    </w:p>
    <w:p w14:paraId="4F278DA7" w14:textId="77777777" w:rsidR="00B64244" w:rsidRDefault="00B64244" w:rsidP="00B64244">
      <w:pPr>
        <w:pStyle w:val="text0"/>
        <w:rPr>
          <w:lang w:val="ru-RU"/>
        </w:rPr>
      </w:pPr>
      <w:r>
        <w:rPr>
          <w:lang w:val="ru-RU"/>
        </w:rPr>
        <w:t xml:space="preserve">Также, помимо компиляции демона, на узел необходимо установить файлы заранее скомпилированного и собранного выделенного сервера </w:t>
      </w:r>
      <w:r>
        <w:t>UE</w:t>
      </w:r>
      <w:r>
        <w:rPr>
          <w:lang w:val="ru-RU"/>
        </w:rPr>
        <w:t xml:space="preserve">. При дальнейшей работе и получении команды </w:t>
      </w:r>
      <w:r w:rsidRPr="006F54B3">
        <w:rPr>
          <w:lang w:val="ru-RU"/>
        </w:rPr>
        <w:t>“</w:t>
      </w:r>
      <w:r>
        <w:t>START</w:t>
      </w:r>
      <w:r w:rsidRPr="006F54B3">
        <w:rPr>
          <w:lang w:val="ru-RU"/>
        </w:rPr>
        <w:t xml:space="preserve">” </w:t>
      </w:r>
      <w:r>
        <w:rPr>
          <w:lang w:val="ru-RU"/>
        </w:rPr>
        <w:t xml:space="preserve">демон будет выполнять установленный </w:t>
      </w:r>
      <w:r>
        <w:t>bash</w:t>
      </w:r>
      <w:r w:rsidRPr="006F54B3">
        <w:rPr>
          <w:lang w:val="ru-RU"/>
        </w:rPr>
        <w:t>-</w:t>
      </w:r>
      <w:r>
        <w:rPr>
          <w:lang w:val="ru-RU"/>
        </w:rPr>
        <w:t xml:space="preserve">скрипт и ОС </w:t>
      </w:r>
      <w:r>
        <w:t>Linux</w:t>
      </w:r>
      <w:r w:rsidRPr="006F54B3">
        <w:rPr>
          <w:lang w:val="ru-RU"/>
        </w:rPr>
        <w:t xml:space="preserve"> </w:t>
      </w:r>
      <w:r>
        <w:rPr>
          <w:lang w:val="ru-RU"/>
        </w:rPr>
        <w:t xml:space="preserve">будет запускать процессы выделенных серверов </w:t>
      </w:r>
      <w:r>
        <w:t>UE</w:t>
      </w:r>
      <w:r w:rsidRPr="006F54B3">
        <w:rPr>
          <w:lang w:val="ru-RU"/>
        </w:rPr>
        <w:t>.</w:t>
      </w:r>
      <w:r>
        <w:rPr>
          <w:lang w:val="ru-RU"/>
        </w:rPr>
        <w:t xml:space="preserve"> </w:t>
      </w:r>
    </w:p>
    <w:p w14:paraId="3B723262" w14:textId="77777777" w:rsidR="00B64244" w:rsidRDefault="00B64244" w:rsidP="00B64244">
      <w:pPr>
        <w:pStyle w:val="ae"/>
      </w:pPr>
      <w:r>
        <w:t xml:space="preserve">Было принято решение передать файлы выделенного сервера </w:t>
      </w:r>
      <w:r>
        <w:rPr>
          <w:lang w:val="en-US"/>
        </w:rPr>
        <w:t>UE</w:t>
      </w:r>
      <w:r>
        <w:t xml:space="preserve"> на узел </w:t>
      </w:r>
      <w:r>
        <w:rPr>
          <w:lang w:val="en-US"/>
        </w:rPr>
        <w:t>c</w:t>
      </w:r>
      <w:r w:rsidRPr="004F3287">
        <w:t xml:space="preserve"> </w:t>
      </w:r>
      <w:r>
        <w:t xml:space="preserve">демоном по протоколу </w:t>
      </w:r>
      <w:r>
        <w:rPr>
          <w:lang w:val="en-US"/>
        </w:rPr>
        <w:t>ssh</w:t>
      </w:r>
      <w:r w:rsidRPr="00B22C23">
        <w:t xml:space="preserve">. </w:t>
      </w:r>
      <w:r>
        <w:t xml:space="preserve">Для того, чтобы убедиться в работе </w:t>
      </w:r>
      <w:r>
        <w:rPr>
          <w:lang w:val="en-US"/>
        </w:rPr>
        <w:t>ssh</w:t>
      </w:r>
      <w:r>
        <w:t xml:space="preserve">-сервера на </w:t>
      </w:r>
      <w:r>
        <w:rPr>
          <w:lang w:val="en-US"/>
        </w:rPr>
        <w:t>Linux</w:t>
      </w:r>
      <w:r>
        <w:t xml:space="preserve">, была использована команда </w:t>
      </w:r>
      <w:r w:rsidRPr="00B22C23">
        <w:rPr>
          <w:i/>
          <w:iCs/>
          <w:lang w:val="en-US"/>
        </w:rPr>
        <w:t>service</w:t>
      </w:r>
      <w:r w:rsidRPr="00B22C23">
        <w:rPr>
          <w:i/>
          <w:iCs/>
        </w:rPr>
        <w:t xml:space="preserve"> </w:t>
      </w:r>
      <w:r w:rsidRPr="00B22C23">
        <w:rPr>
          <w:i/>
          <w:iCs/>
          <w:lang w:val="en-US"/>
        </w:rPr>
        <w:t>ssh</w:t>
      </w:r>
      <w:r w:rsidRPr="00B22C23">
        <w:rPr>
          <w:i/>
          <w:iCs/>
        </w:rPr>
        <w:t xml:space="preserve"> </w:t>
      </w:r>
      <w:r w:rsidRPr="00B22C23">
        <w:rPr>
          <w:i/>
          <w:iCs/>
          <w:lang w:val="en-US"/>
        </w:rPr>
        <w:t>status</w:t>
      </w:r>
      <w:r w:rsidRPr="00B22C23">
        <w:t>.</w:t>
      </w:r>
      <w:r>
        <w:t xml:space="preserve"> Для удаленного копирования </w:t>
      </w:r>
      <w:r>
        <w:rPr>
          <w:lang w:val="en-US"/>
        </w:rPr>
        <w:t>c</w:t>
      </w:r>
      <w:r w:rsidRPr="00B22C23">
        <w:t xml:space="preserve"> </w:t>
      </w:r>
      <w:r>
        <w:rPr>
          <w:lang w:val="en-US"/>
        </w:rPr>
        <w:t>Windows</w:t>
      </w:r>
      <w:r w:rsidRPr="00B22C23">
        <w:t xml:space="preserve"> </w:t>
      </w:r>
      <w:r>
        <w:t xml:space="preserve">на </w:t>
      </w:r>
      <w:r>
        <w:rPr>
          <w:lang w:val="en-US"/>
        </w:rPr>
        <w:t>Linux</w:t>
      </w:r>
      <w:r w:rsidRPr="00B22C23">
        <w:t xml:space="preserve"> </w:t>
      </w:r>
      <w:r>
        <w:t xml:space="preserve">на основной машине из терминала </w:t>
      </w:r>
      <w:r>
        <w:rPr>
          <w:lang w:val="en-US"/>
        </w:rPr>
        <w:t>Power</w:t>
      </w:r>
      <w:r w:rsidRPr="00B22C23">
        <w:t xml:space="preserve"> </w:t>
      </w:r>
      <w:r>
        <w:rPr>
          <w:lang w:val="en-US"/>
        </w:rPr>
        <w:t>Shell</w:t>
      </w:r>
      <w:r w:rsidRPr="00B22C23">
        <w:t xml:space="preserve"> </w:t>
      </w:r>
      <w:r>
        <w:t>была выполнена команда</w:t>
      </w:r>
    </w:p>
    <w:p w14:paraId="2703B6F7" w14:textId="77777777" w:rsidR="00B64244" w:rsidRDefault="00B64244" w:rsidP="00B64244">
      <w:pPr>
        <w:pStyle w:val="ae"/>
        <w:jc w:val="center"/>
        <w:rPr>
          <w:i/>
          <w:iCs/>
          <w:lang w:val="en-US"/>
        </w:rPr>
      </w:pPr>
      <w:r w:rsidRPr="00B22C23">
        <w:rPr>
          <w:i/>
          <w:iCs/>
          <w:lang w:val="en-US"/>
        </w:rPr>
        <w:t>pscp E:\Ma</w:t>
      </w:r>
      <w:r>
        <w:rPr>
          <w:i/>
          <w:iCs/>
          <w:lang w:val="en-US"/>
        </w:rPr>
        <w:t>ster</w:t>
      </w:r>
      <w:r w:rsidRPr="00B22C23">
        <w:rPr>
          <w:i/>
          <w:iCs/>
          <w:lang w:val="en-US"/>
        </w:rPr>
        <w:t>\sem2\MMAPS\Releases\LinuxServer.zip user@192.168.1.12:/home/user/dedicated-server</w:t>
      </w:r>
    </w:p>
    <w:p w14:paraId="548EE1A5" w14:textId="77777777" w:rsidR="00B64244" w:rsidRDefault="00B64244" w:rsidP="00B64244">
      <w:pPr>
        <w:pStyle w:val="ae"/>
      </w:pPr>
      <w:r>
        <w:t xml:space="preserve">Для запуска выделенного сервера </w:t>
      </w:r>
      <w:r>
        <w:rPr>
          <w:lang w:val="en-US"/>
        </w:rPr>
        <w:t>UE</w:t>
      </w:r>
      <w:r w:rsidRPr="00B22C23">
        <w:t xml:space="preserve"> </w:t>
      </w:r>
      <w:r>
        <w:t xml:space="preserve">в целях безопасности нельзя использовать пользователя с правами </w:t>
      </w:r>
      <w:r w:rsidRPr="000474C5">
        <w:rPr>
          <w:i/>
          <w:iCs/>
          <w:lang w:val="en-US"/>
        </w:rPr>
        <w:t>root</w:t>
      </w:r>
      <w:r w:rsidRPr="00B22C23">
        <w:t xml:space="preserve">. </w:t>
      </w:r>
      <w:r>
        <w:t xml:space="preserve">Поэтому для этого был создан пользователь </w:t>
      </w:r>
      <w:r>
        <w:rPr>
          <w:lang w:val="en-US"/>
        </w:rPr>
        <w:t>user</w:t>
      </w:r>
      <w:r>
        <w:t xml:space="preserve">, которому были прописаны права </w:t>
      </w:r>
      <w:r w:rsidRPr="000474C5">
        <w:rPr>
          <w:i/>
          <w:iCs/>
          <w:lang w:val="en-US"/>
        </w:rPr>
        <w:t>sudo</w:t>
      </w:r>
      <w:r w:rsidRPr="00B22C23">
        <w:t>.</w:t>
      </w:r>
      <w:r>
        <w:t xml:space="preserve"> Также скрипту, </w:t>
      </w:r>
      <w:r>
        <w:lastRenderedPageBreak/>
        <w:t xml:space="preserve">который запускает экземпляр выделенного севера, были выданы права с помощью выполнения команды </w:t>
      </w:r>
    </w:p>
    <w:p w14:paraId="08734E76" w14:textId="77777777" w:rsidR="00B64244" w:rsidRDefault="00B64244" w:rsidP="00B64244">
      <w:pPr>
        <w:pStyle w:val="ae"/>
        <w:rPr>
          <w:i/>
          <w:iCs/>
          <w:lang w:val="en-US"/>
        </w:rPr>
      </w:pPr>
      <w:r w:rsidRPr="00A45D00">
        <w:rPr>
          <w:i/>
          <w:iCs/>
          <w:lang w:val="en-US"/>
        </w:rPr>
        <w:t>chmod +x /home/user/dedicated-server/LinuxServer/Lab4Server.sh</w:t>
      </w:r>
      <w:r>
        <w:rPr>
          <w:i/>
          <w:iCs/>
          <w:lang w:val="en-US"/>
        </w:rPr>
        <w:t>.</w:t>
      </w:r>
    </w:p>
    <w:p w14:paraId="4A95BE56" w14:textId="77777777" w:rsidR="00B64244" w:rsidRDefault="00B64244" w:rsidP="00B64244">
      <w:pPr>
        <w:pStyle w:val="text0"/>
        <w:rPr>
          <w:lang w:val="ru-RU"/>
        </w:rPr>
      </w:pPr>
      <w:r>
        <w:rPr>
          <w:lang w:val="ru-RU"/>
        </w:rPr>
        <w:t xml:space="preserve">Финальным шагом развертывания системы на машинах </w:t>
      </w:r>
      <w:r>
        <w:t>Linux</w:t>
      </w:r>
      <w:r w:rsidRPr="004F3287">
        <w:rPr>
          <w:lang w:val="ru-RU"/>
        </w:rPr>
        <w:t>-</w:t>
      </w:r>
      <w:r>
        <w:t>Debian</w:t>
      </w:r>
      <w:r w:rsidRPr="004F3287">
        <w:rPr>
          <w:lang w:val="ru-RU"/>
        </w:rPr>
        <w:t xml:space="preserve"> </w:t>
      </w:r>
      <w:r>
        <w:rPr>
          <w:lang w:val="ru-RU"/>
        </w:rPr>
        <w:t>будет</w:t>
      </w:r>
      <w:r w:rsidRPr="004F3287">
        <w:rPr>
          <w:lang w:val="ru-RU"/>
        </w:rPr>
        <w:t xml:space="preserve"> </w:t>
      </w:r>
      <w:r>
        <w:rPr>
          <w:lang w:val="ru-RU"/>
        </w:rPr>
        <w:t xml:space="preserve">настройка файрволла на обоих узлах. Проблема заключается в том, что </w:t>
      </w:r>
      <w:r w:rsidRPr="004F3287">
        <w:rPr>
          <w:lang w:val="ru-RU"/>
        </w:rPr>
        <w:t>для того, чтобы из локальной сети можно было подключиться к процессу демона</w:t>
      </w:r>
      <w:r>
        <w:rPr>
          <w:lang w:val="ru-RU"/>
        </w:rPr>
        <w:t xml:space="preserve"> или менеджера</w:t>
      </w:r>
      <w:r w:rsidRPr="004F3287">
        <w:rPr>
          <w:lang w:val="ru-RU"/>
        </w:rPr>
        <w:t xml:space="preserve">, необходимо изменить правила </w:t>
      </w:r>
      <w:r w:rsidRPr="006761F9">
        <w:rPr>
          <w:i/>
          <w:iCs/>
        </w:rPr>
        <w:t>firewall</w:t>
      </w:r>
      <w:r w:rsidRPr="004F3287">
        <w:rPr>
          <w:lang w:val="ru-RU"/>
        </w:rPr>
        <w:t xml:space="preserve"> и разрешить прослушивание по указанному порту и протоколу. Для открытия порта была использована программная утилита </w:t>
      </w:r>
      <w:r w:rsidRPr="006761F9">
        <w:rPr>
          <w:i/>
          <w:iCs/>
        </w:rPr>
        <w:t>firewalld</w:t>
      </w:r>
      <w:r w:rsidRPr="004F3287">
        <w:rPr>
          <w:i/>
          <w:iCs/>
          <w:lang w:val="ru-RU"/>
        </w:rPr>
        <w:t xml:space="preserve"> </w:t>
      </w:r>
      <w:r w:rsidRPr="004F3287">
        <w:rPr>
          <w:lang w:val="ru-RU"/>
        </w:rPr>
        <w:t>[</w:t>
      </w:r>
      <w:r w:rsidRPr="00A95B1D">
        <w:rPr>
          <w:lang w:val="ru-RU"/>
        </w:rPr>
        <w:t>11</w:t>
      </w:r>
      <w:r w:rsidRPr="004F3287">
        <w:rPr>
          <w:lang w:val="ru-RU"/>
        </w:rPr>
        <w:t>]. Ниже представлен набор команд, который использовался для открытия порта</w:t>
      </w:r>
      <w:r w:rsidRPr="00A95B1D">
        <w:rPr>
          <w:lang w:val="ru-RU"/>
        </w:rPr>
        <w:t xml:space="preserve"> (</w:t>
      </w:r>
      <w:r>
        <w:rPr>
          <w:lang w:val="ru-RU"/>
        </w:rPr>
        <w:t>листинг 6</w:t>
      </w:r>
      <w:r w:rsidRPr="00A95B1D">
        <w:rPr>
          <w:lang w:val="ru-RU"/>
        </w:rPr>
        <w:t>)</w:t>
      </w:r>
      <w:r w:rsidRPr="004F3287">
        <w:rPr>
          <w:lang w:val="ru-RU"/>
        </w:rPr>
        <w:t>.</w:t>
      </w:r>
    </w:p>
    <w:p w14:paraId="6DB3CF4B" w14:textId="77777777" w:rsidR="00B64244" w:rsidRPr="00A95B1D" w:rsidRDefault="00B64244" w:rsidP="00B64244">
      <w:pPr>
        <w:pStyle w:val="ListingHeader"/>
      </w:pPr>
      <w:r>
        <w:t>Листинг</w:t>
      </w:r>
      <w:r w:rsidRPr="00A95B1D">
        <w:t xml:space="preserve"> 6 </w:t>
      </w:r>
      <m:oMath>
        <m:r>
          <w:rPr>
            <w:rFonts w:ascii="Cambria Math" w:hAnsi="Cambria Math"/>
          </w:rPr>
          <m:t>–</m:t>
        </m:r>
      </m:oMath>
      <w:r w:rsidRPr="00A95B1D">
        <w:t xml:space="preserve"> </w:t>
      </w:r>
      <w:r>
        <w:t>Список команд для открытия порта сервиса</w:t>
      </w:r>
    </w:p>
    <w:p w14:paraId="26245939" w14:textId="77777777" w:rsidR="00B64244" w:rsidRDefault="00B64244" w:rsidP="00B64244">
      <w:pPr>
        <w:pStyle w:val="ae"/>
        <w:ind w:firstLine="0"/>
        <w:rPr>
          <w:rFonts w:ascii="Courier New" w:hAnsi="Courier New" w:cs="Courier New"/>
          <w:sz w:val="24"/>
          <w:szCs w:val="24"/>
          <w:lang w:val="en-US"/>
        </w:rPr>
      </w:pPr>
      <w:proofErr w:type="spellStart"/>
      <w:r>
        <w:rPr>
          <w:rFonts w:ascii="Courier New" w:hAnsi="Courier New" w:cs="Courier New"/>
          <w:sz w:val="24"/>
          <w:szCs w:val="24"/>
          <w:lang w:val="en-US"/>
        </w:rPr>
        <w:t>systemctl</w:t>
      </w:r>
      <w:proofErr w:type="spellEnd"/>
      <w:r>
        <w:rPr>
          <w:rFonts w:ascii="Courier New" w:hAnsi="Courier New" w:cs="Courier New"/>
          <w:sz w:val="24"/>
          <w:szCs w:val="24"/>
          <w:lang w:val="en-US"/>
        </w:rPr>
        <w:t xml:space="preserve"> start firewalld</w:t>
      </w:r>
    </w:p>
    <w:p w14:paraId="5B7FA59D" w14:textId="77777777" w:rsidR="00B64244" w:rsidRDefault="00B64244" w:rsidP="00B64244">
      <w:pPr>
        <w:pStyle w:val="ae"/>
        <w:ind w:firstLine="0"/>
        <w:rPr>
          <w:rFonts w:ascii="Courier New" w:hAnsi="Courier New" w:cs="Courier New"/>
          <w:sz w:val="24"/>
          <w:szCs w:val="24"/>
          <w:lang w:val="en-US"/>
        </w:rPr>
      </w:pPr>
      <w:proofErr w:type="spellStart"/>
      <w:r>
        <w:rPr>
          <w:rFonts w:ascii="Courier New" w:hAnsi="Courier New" w:cs="Courier New"/>
          <w:sz w:val="24"/>
          <w:szCs w:val="24"/>
          <w:lang w:val="en-US"/>
        </w:rPr>
        <w:t>systemctl</w:t>
      </w:r>
      <w:proofErr w:type="spellEnd"/>
      <w:r>
        <w:rPr>
          <w:rFonts w:ascii="Courier New" w:hAnsi="Courier New" w:cs="Courier New"/>
          <w:sz w:val="24"/>
          <w:szCs w:val="24"/>
          <w:lang w:val="en-US"/>
        </w:rPr>
        <w:t xml:space="preserve"> enable firewalld</w:t>
      </w:r>
    </w:p>
    <w:p w14:paraId="4B0163EE" w14:textId="77777777" w:rsidR="00B64244" w:rsidRDefault="00B64244" w:rsidP="00B64244">
      <w:pPr>
        <w:pStyle w:val="ae"/>
        <w:ind w:firstLine="0"/>
        <w:rPr>
          <w:rFonts w:ascii="Courier New" w:hAnsi="Courier New" w:cs="Courier New"/>
          <w:sz w:val="24"/>
          <w:szCs w:val="24"/>
          <w:lang w:val="en-US"/>
        </w:rPr>
      </w:pPr>
      <w:r>
        <w:rPr>
          <w:rFonts w:ascii="Courier New" w:hAnsi="Courier New" w:cs="Courier New"/>
          <w:sz w:val="24"/>
          <w:szCs w:val="24"/>
          <w:lang w:val="en-US"/>
        </w:rPr>
        <w:t>firewall-cmd --permanent --zone=public --add-port=8871/tcp</w:t>
      </w:r>
    </w:p>
    <w:p w14:paraId="0F6390E2" w14:textId="77777777" w:rsidR="00B64244" w:rsidRPr="00A95B1D" w:rsidRDefault="00B64244" w:rsidP="00B64244">
      <w:pPr>
        <w:pStyle w:val="ae"/>
        <w:ind w:firstLine="0"/>
        <w:rPr>
          <w:rFonts w:ascii="Courier New" w:hAnsi="Courier New" w:cs="Courier New"/>
          <w:sz w:val="24"/>
          <w:szCs w:val="24"/>
        </w:rPr>
      </w:pPr>
      <w:r>
        <w:rPr>
          <w:rFonts w:ascii="Courier New" w:hAnsi="Courier New" w:cs="Courier New"/>
          <w:sz w:val="24"/>
          <w:szCs w:val="24"/>
          <w:lang w:val="en-US"/>
        </w:rPr>
        <w:t>firewall</w:t>
      </w:r>
      <w:r w:rsidRPr="00D13D7E">
        <w:rPr>
          <w:rFonts w:ascii="Courier New" w:hAnsi="Courier New" w:cs="Courier New"/>
          <w:sz w:val="24"/>
          <w:szCs w:val="24"/>
        </w:rPr>
        <w:t>-</w:t>
      </w:r>
      <w:r>
        <w:rPr>
          <w:rFonts w:ascii="Courier New" w:hAnsi="Courier New" w:cs="Courier New"/>
          <w:sz w:val="24"/>
          <w:szCs w:val="24"/>
          <w:lang w:val="en-US"/>
        </w:rPr>
        <w:t>cmd</w:t>
      </w:r>
      <w:r w:rsidRPr="00D13D7E">
        <w:rPr>
          <w:rFonts w:ascii="Courier New" w:hAnsi="Courier New" w:cs="Courier New"/>
          <w:sz w:val="24"/>
          <w:szCs w:val="24"/>
        </w:rPr>
        <w:t xml:space="preserve"> </w:t>
      </w:r>
      <w:r>
        <w:rPr>
          <w:rFonts w:ascii="Courier New" w:hAnsi="Courier New" w:cs="Courier New"/>
          <w:sz w:val="24"/>
          <w:szCs w:val="24"/>
        </w:rPr>
        <w:t>–</w:t>
      </w:r>
      <w:r>
        <w:rPr>
          <w:rFonts w:ascii="Courier New" w:hAnsi="Courier New" w:cs="Courier New"/>
          <w:sz w:val="24"/>
          <w:szCs w:val="24"/>
          <w:lang w:val="en-US"/>
        </w:rPr>
        <w:t>reload</w:t>
      </w:r>
    </w:p>
    <w:p w14:paraId="79B9E565" w14:textId="77777777" w:rsidR="00B64244" w:rsidRDefault="00B64244" w:rsidP="00B64244">
      <w:pPr>
        <w:pStyle w:val="ae"/>
      </w:pPr>
      <w:r>
        <w:t xml:space="preserve">Команда </w:t>
      </w:r>
      <w:r w:rsidRPr="00505F71">
        <w:rPr>
          <w:i/>
          <w:iCs/>
          <w:lang w:val="en-US"/>
        </w:rPr>
        <w:t>start</w:t>
      </w:r>
      <w:r w:rsidRPr="00505F71">
        <w:t xml:space="preserve"> </w:t>
      </w:r>
      <w:r>
        <w:t xml:space="preserve">запускает сервис, команда </w:t>
      </w:r>
      <w:r w:rsidRPr="00505F71">
        <w:rPr>
          <w:i/>
          <w:iCs/>
          <w:lang w:val="en-US"/>
        </w:rPr>
        <w:t>enable</w:t>
      </w:r>
      <w:r w:rsidRPr="00505F71">
        <w:t xml:space="preserve"> </w:t>
      </w:r>
      <w:r>
        <w:t xml:space="preserve">включает сервис при каждой загрузке системы, третья основная команда добавляет правило для порта 8871 и указывает, что прослушивание будет производиться по протоколу </w:t>
      </w:r>
      <w:r>
        <w:rPr>
          <w:lang w:val="en-US"/>
        </w:rPr>
        <w:t>TCP</w:t>
      </w:r>
      <w:r w:rsidRPr="00505F71">
        <w:t xml:space="preserve">. </w:t>
      </w:r>
      <w:r>
        <w:t xml:space="preserve">Четвертая команда применяет новые правила и перезапускает сервис. Если добавление было произведено успешно, то команда </w:t>
      </w:r>
      <w:r w:rsidRPr="00505F71">
        <w:rPr>
          <w:i/>
          <w:iCs/>
          <w:lang w:val="en-US"/>
        </w:rPr>
        <w:t>firewall</w:t>
      </w:r>
      <w:r w:rsidRPr="00505F71">
        <w:rPr>
          <w:i/>
          <w:iCs/>
        </w:rPr>
        <w:t>-</w:t>
      </w:r>
      <w:r w:rsidRPr="00505F71">
        <w:rPr>
          <w:i/>
          <w:iCs/>
          <w:lang w:val="en-US"/>
        </w:rPr>
        <w:t>cmd</w:t>
      </w:r>
      <w:r w:rsidRPr="00505F71">
        <w:rPr>
          <w:i/>
          <w:iCs/>
        </w:rPr>
        <w:t xml:space="preserve"> </w:t>
      </w:r>
      <w:r>
        <w:rPr>
          <w:i/>
          <w:iCs/>
        </w:rPr>
        <w:t>-</w:t>
      </w:r>
      <w:r w:rsidRPr="00505F71">
        <w:rPr>
          <w:i/>
          <w:iCs/>
        </w:rPr>
        <w:t>–</w:t>
      </w:r>
      <w:r w:rsidRPr="00505F71">
        <w:rPr>
          <w:i/>
          <w:iCs/>
          <w:lang w:val="en-US"/>
        </w:rPr>
        <w:t>list</w:t>
      </w:r>
      <w:r w:rsidRPr="00505F71">
        <w:rPr>
          <w:i/>
          <w:iCs/>
        </w:rPr>
        <w:t>-</w:t>
      </w:r>
      <w:r w:rsidRPr="00505F71">
        <w:rPr>
          <w:i/>
          <w:iCs/>
          <w:lang w:val="en-US"/>
        </w:rPr>
        <w:t>ports</w:t>
      </w:r>
      <w:r w:rsidRPr="00505F71">
        <w:t xml:space="preserve"> </w:t>
      </w:r>
      <w:r>
        <w:t xml:space="preserve">покажет добавленный порт в списке. С помощью команды </w:t>
      </w:r>
      <w:r w:rsidRPr="00505F71">
        <w:rPr>
          <w:i/>
          <w:iCs/>
          <w:lang w:val="en-US"/>
        </w:rPr>
        <w:t>netstat</w:t>
      </w:r>
      <w:r w:rsidRPr="00505F71">
        <w:rPr>
          <w:i/>
          <w:iCs/>
        </w:rPr>
        <w:t xml:space="preserve"> -</w:t>
      </w:r>
      <w:r w:rsidRPr="00505F71">
        <w:rPr>
          <w:i/>
          <w:iCs/>
          <w:lang w:val="en-US"/>
        </w:rPr>
        <w:t>tuln</w:t>
      </w:r>
      <w:r w:rsidRPr="00505F71">
        <w:t xml:space="preserve"> </w:t>
      </w:r>
      <w:r>
        <w:t>проверялось, что сервис запущен, слушал входящие соединения и был доступен по сетевому интерфейсу 0.0.0.0 (рисунок 13).</w:t>
      </w:r>
    </w:p>
    <w:p w14:paraId="6BA255D7" w14:textId="77777777" w:rsidR="00B64244" w:rsidRDefault="00B64244" w:rsidP="00B64244">
      <w:pPr>
        <w:pStyle w:val="ae"/>
        <w:keepNext/>
        <w:ind w:firstLine="0"/>
        <w:jc w:val="center"/>
      </w:pPr>
      <w:r w:rsidRPr="00505F71">
        <w:rPr>
          <w:noProof/>
        </w:rPr>
        <w:drawing>
          <wp:inline distT="0" distB="0" distL="0" distR="0" wp14:anchorId="54395C07" wp14:editId="378C5215">
            <wp:extent cx="6120130" cy="112447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124471"/>
                    </a:xfrm>
                    <a:prstGeom prst="rect">
                      <a:avLst/>
                    </a:prstGeom>
                  </pic:spPr>
                </pic:pic>
              </a:graphicData>
            </a:graphic>
          </wp:inline>
        </w:drawing>
      </w:r>
    </w:p>
    <w:p w14:paraId="4DC40693" w14:textId="77777777" w:rsidR="00B64244" w:rsidRPr="00A95B1D" w:rsidRDefault="00B64244" w:rsidP="00B64244">
      <w:pPr>
        <w:pStyle w:val="FigureDescription"/>
        <w:rPr>
          <w:i/>
          <w:iCs w:val="0"/>
        </w:rPr>
      </w:pPr>
      <w:r>
        <w:t xml:space="preserve">Рисунок </w:t>
      </w:r>
      <w:r>
        <w:fldChar w:fldCharType="begin"/>
      </w:r>
      <w:r>
        <w:instrText xml:space="preserve"> SEQ Рисунок \* ARABIC </w:instrText>
      </w:r>
      <w:r>
        <w:fldChar w:fldCharType="separate"/>
      </w:r>
      <w:r>
        <w:rPr>
          <w:noProof/>
        </w:rPr>
        <w:t>13</w:t>
      </w:r>
      <w:r>
        <w:fldChar w:fldCharType="end"/>
      </w:r>
      <w:r>
        <w:t xml:space="preserve"> </w:t>
      </w:r>
      <m:oMath>
        <m:r>
          <w:rPr>
            <w:rFonts w:ascii="Cambria Math" w:hAnsi="Cambria Math"/>
          </w:rPr>
          <m:t>-</m:t>
        </m:r>
      </m:oMath>
      <w:r>
        <w:t xml:space="preserve"> Проверка всех сервисов, прослушивающих входящие соединения по протоколам </w:t>
      </w:r>
      <w:r w:rsidRPr="00B22C23">
        <w:rPr>
          <w:i/>
          <w:iCs w:val="0"/>
          <w:lang w:val="en-US"/>
        </w:rPr>
        <w:t>TCP</w:t>
      </w:r>
      <w:r w:rsidRPr="00B22C23">
        <w:rPr>
          <w:i/>
          <w:iCs w:val="0"/>
        </w:rPr>
        <w:t>/</w:t>
      </w:r>
      <w:r w:rsidRPr="00B22C23">
        <w:rPr>
          <w:i/>
          <w:iCs w:val="0"/>
          <w:lang w:val="en-US"/>
        </w:rPr>
        <w:t>UDP</w:t>
      </w:r>
    </w:p>
    <w:p w14:paraId="743D1DC6" w14:textId="77777777" w:rsidR="00B64244" w:rsidRDefault="00B64244" w:rsidP="00B64244">
      <w:pPr>
        <w:pStyle w:val="Main"/>
      </w:pPr>
      <w:r>
        <w:t xml:space="preserve">После выполнения настроек и установок была проверена работоспособность системы. В результаты обработки двух команд </w:t>
      </w:r>
      <w:r w:rsidRPr="00A45D00">
        <w:t>“</w:t>
      </w:r>
      <w:r>
        <w:rPr>
          <w:lang w:val="en-US"/>
        </w:rPr>
        <w:t>Start</w:t>
      </w:r>
      <w:r w:rsidRPr="00A45D00">
        <w:t xml:space="preserve">” </w:t>
      </w:r>
      <w:r>
        <w:lastRenderedPageBreak/>
        <w:t>удаленно были запущены два экземпляра выделенных серверов, как показано на рисунке ниже</w:t>
      </w:r>
      <w:r w:rsidRPr="00A95B1D">
        <w:t xml:space="preserve"> (</w:t>
      </w:r>
      <w:r>
        <w:t>рисунок 14</w:t>
      </w:r>
      <w:r w:rsidRPr="00A95B1D">
        <w:t>)</w:t>
      </w:r>
      <w:r>
        <w:t>.</w:t>
      </w:r>
    </w:p>
    <w:p w14:paraId="67AC361B" w14:textId="77777777" w:rsidR="00B64244" w:rsidRDefault="00B64244" w:rsidP="00B64244">
      <w:pPr>
        <w:pStyle w:val="Main"/>
        <w:keepNext/>
        <w:ind w:firstLine="0"/>
        <w:jc w:val="center"/>
      </w:pPr>
      <w:r>
        <w:rPr>
          <w:noProof/>
        </w:rPr>
        <w:drawing>
          <wp:inline distT="0" distB="0" distL="0" distR="0" wp14:anchorId="1D35CBCB" wp14:editId="33D7EE42">
            <wp:extent cx="6120130" cy="12595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1259555"/>
                    </a:xfrm>
                    <a:prstGeom prst="rect">
                      <a:avLst/>
                    </a:prstGeom>
                    <a:noFill/>
                    <a:ln>
                      <a:noFill/>
                    </a:ln>
                  </pic:spPr>
                </pic:pic>
              </a:graphicData>
            </a:graphic>
          </wp:inline>
        </w:drawing>
      </w:r>
    </w:p>
    <w:p w14:paraId="54A48957" w14:textId="77777777" w:rsidR="00B64244" w:rsidRPr="00024F79" w:rsidRDefault="00B64244" w:rsidP="00B64244">
      <w:pPr>
        <w:pStyle w:val="FigureDescription"/>
      </w:pPr>
      <w:r>
        <w:t xml:space="preserve">Рисунок </w:t>
      </w:r>
      <w:r>
        <w:fldChar w:fldCharType="begin"/>
      </w:r>
      <w:r>
        <w:instrText xml:space="preserve"> SEQ Рисунок \* ARABIC </w:instrText>
      </w:r>
      <w:r>
        <w:fldChar w:fldCharType="separate"/>
      </w:r>
      <w:r>
        <w:rPr>
          <w:noProof/>
        </w:rPr>
        <w:t>14</w:t>
      </w:r>
      <w:r>
        <w:fldChar w:fldCharType="end"/>
      </w:r>
      <w:r>
        <w:t xml:space="preserve"> </w:t>
      </w:r>
      <m:oMath>
        <m:r>
          <w:rPr>
            <w:rFonts w:ascii="Cambria Math" w:hAnsi="Cambria Math"/>
          </w:rPr>
          <m:t>–</m:t>
        </m:r>
      </m:oMath>
      <w:r>
        <w:t xml:space="preserve"> Список запущенных серверов </w:t>
      </w:r>
      <w:r>
        <w:rPr>
          <w:lang w:val="en-US"/>
        </w:rPr>
        <w:t>UE</w:t>
      </w:r>
      <w:r w:rsidRPr="00A95B1D">
        <w:t xml:space="preserve"> </w:t>
      </w:r>
      <w:r>
        <w:t xml:space="preserve">на узле </w:t>
      </w:r>
      <w:r>
        <w:rPr>
          <w:lang w:val="en-US"/>
        </w:rPr>
        <w:t>Linux</w:t>
      </w:r>
      <w:r w:rsidRPr="00A95B1D">
        <w:t xml:space="preserve"> </w:t>
      </w:r>
      <w:r>
        <w:rPr>
          <w:lang w:val="en-US"/>
        </w:rPr>
        <w:t>Debian</w:t>
      </w:r>
    </w:p>
    <w:p w14:paraId="4735BF26" w14:textId="77777777" w:rsidR="00B64244" w:rsidRPr="00A95B1D" w:rsidRDefault="00B64244" w:rsidP="00B64244">
      <w:pPr>
        <w:pStyle w:val="ae"/>
      </w:pPr>
      <w:r>
        <w:t>На рисунке 14 видно, что запущено два сервиса на портах 7777</w:t>
      </w:r>
      <w:r w:rsidRPr="00996F44">
        <w:t>/</w:t>
      </w:r>
      <w:r>
        <w:rPr>
          <w:lang w:val="en-US"/>
        </w:rPr>
        <w:t>udp</w:t>
      </w:r>
      <w:r w:rsidRPr="00A45D00">
        <w:t xml:space="preserve"> (</w:t>
      </w:r>
      <w:r>
        <w:t xml:space="preserve">порт по умолчанию для сервера </w:t>
      </w:r>
      <w:r>
        <w:rPr>
          <w:lang w:val="en-US"/>
        </w:rPr>
        <w:t>Unreal</w:t>
      </w:r>
      <w:r w:rsidRPr="00A45D00">
        <w:t xml:space="preserve"> </w:t>
      </w:r>
      <w:r>
        <w:rPr>
          <w:lang w:val="en-US"/>
        </w:rPr>
        <w:t>Engine</w:t>
      </w:r>
      <w:r w:rsidRPr="00A45D00">
        <w:t>)</w:t>
      </w:r>
      <w:r>
        <w:t xml:space="preserve"> и </w:t>
      </w:r>
      <w:r w:rsidRPr="00A45D00">
        <w:t>7778</w:t>
      </w:r>
      <w:r w:rsidRPr="00996F44">
        <w:t>/</w:t>
      </w:r>
      <w:r>
        <w:rPr>
          <w:lang w:val="en-US"/>
        </w:rPr>
        <w:t>udp</w:t>
      </w:r>
      <w:r w:rsidRPr="00A45D00">
        <w:t xml:space="preserve">. </w:t>
      </w:r>
      <w:r>
        <w:t xml:space="preserve">Также можно заметить, что номер порта увеличивается с количеством запущенных экземпляров. Так как предполагается, что на одной машине с демоном будет запускаться несколько экземпляров серверов </w:t>
      </w:r>
      <w:r>
        <w:rPr>
          <w:lang w:val="en-US"/>
        </w:rPr>
        <w:t>UE</w:t>
      </w:r>
      <w:r>
        <w:t>, для них также были прописаны</w:t>
      </w:r>
      <w:r w:rsidRPr="00A95B1D">
        <w:t xml:space="preserve"> </w:t>
      </w:r>
      <w:r>
        <w:t>правила</w:t>
      </w:r>
      <w:r w:rsidRPr="00A95B1D">
        <w:t xml:space="preserve"> </w:t>
      </w:r>
      <w:r>
        <w:rPr>
          <w:lang w:val="en-US"/>
        </w:rPr>
        <w:t>firewall</w:t>
      </w:r>
      <w:r w:rsidRPr="00A95B1D">
        <w:t xml:space="preserve"> </w:t>
      </w:r>
      <w:r>
        <w:rPr>
          <w:lang w:val="en-US"/>
        </w:rPr>
        <w:t>c</w:t>
      </w:r>
      <w:r w:rsidRPr="00A95B1D">
        <w:t xml:space="preserve"> </w:t>
      </w:r>
      <w:r>
        <w:t>помощью</w:t>
      </w:r>
      <w:r w:rsidRPr="00A95B1D">
        <w:t xml:space="preserve"> </w:t>
      </w:r>
      <w:r>
        <w:t>команды</w:t>
      </w:r>
      <w:r w:rsidRPr="00A95B1D">
        <w:t xml:space="preserve"> </w:t>
      </w:r>
      <w:r w:rsidRPr="00996F44">
        <w:rPr>
          <w:i/>
          <w:iCs/>
          <w:lang w:val="en-US"/>
        </w:rPr>
        <w:t>firewall</w:t>
      </w:r>
      <w:r w:rsidRPr="00A95B1D">
        <w:rPr>
          <w:i/>
          <w:iCs/>
        </w:rPr>
        <w:t>-</w:t>
      </w:r>
      <w:r w:rsidRPr="00996F44">
        <w:rPr>
          <w:i/>
          <w:iCs/>
          <w:lang w:val="en-US"/>
        </w:rPr>
        <w:t>cmd</w:t>
      </w:r>
      <w:r w:rsidRPr="00A95B1D">
        <w:rPr>
          <w:i/>
          <w:iCs/>
        </w:rPr>
        <w:t xml:space="preserve"> --</w:t>
      </w:r>
      <w:r w:rsidRPr="00996F44">
        <w:rPr>
          <w:i/>
          <w:iCs/>
          <w:lang w:val="en-US"/>
        </w:rPr>
        <w:t>zone</w:t>
      </w:r>
      <w:r w:rsidRPr="00A95B1D">
        <w:rPr>
          <w:i/>
          <w:iCs/>
        </w:rPr>
        <w:t>=</w:t>
      </w:r>
      <w:r w:rsidRPr="00996F44">
        <w:rPr>
          <w:i/>
          <w:iCs/>
          <w:lang w:val="en-US"/>
        </w:rPr>
        <w:t>public</w:t>
      </w:r>
      <w:r w:rsidRPr="00A95B1D">
        <w:rPr>
          <w:i/>
          <w:iCs/>
        </w:rPr>
        <w:t xml:space="preserve"> --</w:t>
      </w:r>
      <w:r w:rsidRPr="00996F44">
        <w:rPr>
          <w:i/>
          <w:iCs/>
          <w:lang w:val="en-US"/>
        </w:rPr>
        <w:t>permanent</w:t>
      </w:r>
      <w:r w:rsidRPr="00A95B1D">
        <w:rPr>
          <w:i/>
          <w:iCs/>
        </w:rPr>
        <w:t xml:space="preserve"> --</w:t>
      </w:r>
      <w:r w:rsidRPr="00996F44">
        <w:rPr>
          <w:i/>
          <w:iCs/>
          <w:lang w:val="en-US"/>
        </w:rPr>
        <w:t>port</w:t>
      </w:r>
      <w:r w:rsidRPr="00A95B1D">
        <w:rPr>
          <w:i/>
          <w:iCs/>
        </w:rPr>
        <w:t>-</w:t>
      </w:r>
      <w:r w:rsidRPr="00996F44">
        <w:rPr>
          <w:i/>
          <w:iCs/>
          <w:lang w:val="en-US"/>
        </w:rPr>
        <w:t>add</w:t>
      </w:r>
      <w:r w:rsidRPr="00A95B1D">
        <w:rPr>
          <w:i/>
          <w:iCs/>
        </w:rPr>
        <w:t>=7777-7797</w:t>
      </w:r>
      <w:r w:rsidRPr="00A95B1D">
        <w:t xml:space="preserve">. </w:t>
      </w:r>
      <w:r>
        <w:t xml:space="preserve">Запись команды в таком виде позволяет открыть сразу группу портов 7777-7797, что позволяет запустить до 20 экземпляров </w:t>
      </w:r>
      <w:r>
        <w:rPr>
          <w:lang w:val="en-US"/>
        </w:rPr>
        <w:t>UE</w:t>
      </w:r>
      <w:r w:rsidRPr="00996F44">
        <w:t xml:space="preserve"> </w:t>
      </w:r>
      <w:r>
        <w:t xml:space="preserve">на одной машине. Также с помощью команды </w:t>
      </w:r>
      <w:r w:rsidRPr="00996F44">
        <w:rPr>
          <w:i/>
          <w:iCs/>
          <w:lang w:val="en-US"/>
        </w:rPr>
        <w:t>ps</w:t>
      </w:r>
      <w:r w:rsidRPr="00996F44">
        <w:rPr>
          <w:i/>
          <w:iCs/>
        </w:rPr>
        <w:t xml:space="preserve"> </w:t>
      </w:r>
      <w:r w:rsidRPr="00996F44">
        <w:rPr>
          <w:i/>
          <w:iCs/>
          <w:lang w:val="en-US"/>
        </w:rPr>
        <w:t>aux</w:t>
      </w:r>
      <w:r w:rsidRPr="00996F44">
        <w:t xml:space="preserve"> </w:t>
      </w:r>
      <w:r>
        <w:t xml:space="preserve">была проверен корректный запуск процессов </w:t>
      </w:r>
      <w:r>
        <w:rPr>
          <w:lang w:val="en-US"/>
        </w:rPr>
        <w:t>Unreal</w:t>
      </w:r>
      <w:r w:rsidRPr="00996F44">
        <w:t xml:space="preserve"> </w:t>
      </w:r>
      <w:r>
        <w:rPr>
          <w:lang w:val="en-US"/>
        </w:rPr>
        <w:t>Engine</w:t>
      </w:r>
      <w:r w:rsidRPr="00996F44">
        <w:t>.</w:t>
      </w:r>
      <w:r w:rsidRPr="00A95B1D">
        <w:t xml:space="preserve"> </w:t>
      </w:r>
      <w:r>
        <w:t xml:space="preserve">Для проверки доступности запущенных серверов в рамках отладки с клиента </w:t>
      </w:r>
      <w:r>
        <w:rPr>
          <w:lang w:val="en-US"/>
        </w:rPr>
        <w:t>UE</w:t>
      </w:r>
      <w:r w:rsidRPr="008D243C">
        <w:t xml:space="preserve"> </w:t>
      </w:r>
      <w:r>
        <w:t xml:space="preserve">была выполнена команда </w:t>
      </w:r>
      <w:r>
        <w:rPr>
          <w:lang w:val="en-US"/>
        </w:rPr>
        <w:t>open</w:t>
      </w:r>
      <w:r w:rsidRPr="008D243C">
        <w:t xml:space="preserve"> </w:t>
      </w:r>
      <w:r w:rsidRPr="008D243C">
        <w:rPr>
          <w:i/>
          <w:iCs/>
        </w:rPr>
        <w:t>192.168.1.12:777</w:t>
      </w:r>
      <w:r w:rsidRPr="008D243C">
        <w:t xml:space="preserve"> </w:t>
      </w:r>
      <w:r>
        <w:t xml:space="preserve">и </w:t>
      </w:r>
      <w:r w:rsidRPr="008D243C">
        <w:rPr>
          <w:i/>
          <w:iCs/>
        </w:rPr>
        <w:t>192.168.1.12:7778</w:t>
      </w:r>
      <w:r>
        <w:t xml:space="preserve">, которая позволила подключится к серверам </w:t>
      </w:r>
      <w:r>
        <w:rPr>
          <w:lang w:val="en-US"/>
        </w:rPr>
        <w:t>UE</w:t>
      </w:r>
      <w:r>
        <w:t xml:space="preserve">, запущенным на ВМ </w:t>
      </w:r>
      <w:r>
        <w:rPr>
          <w:lang w:val="en-US"/>
        </w:rPr>
        <w:t>Linux</w:t>
      </w:r>
      <w:r w:rsidRPr="008D243C">
        <w:t xml:space="preserve"> </w:t>
      </w:r>
      <w:r>
        <w:rPr>
          <w:lang w:val="en-US"/>
        </w:rPr>
        <w:t>Debian</w:t>
      </w:r>
      <w:r w:rsidRPr="008D243C">
        <w:t>.</w:t>
      </w:r>
    </w:p>
    <w:p w14:paraId="73F2E7E6" w14:textId="77777777" w:rsidR="00B64244" w:rsidRDefault="00B64244" w:rsidP="00B64244">
      <w:pPr>
        <w:pStyle w:val="text0"/>
        <w:rPr>
          <w:lang w:val="ru-RU"/>
        </w:rPr>
      </w:pPr>
      <w:r>
        <w:rPr>
          <w:lang w:val="ru-RU"/>
        </w:rPr>
        <w:t xml:space="preserve">Описанная выше настройка и запуск системы выполнялась вручную. В действительности же, при дальнейшей установке системы на удаленный физический сервер или </w:t>
      </w:r>
      <w:r>
        <w:t>VPS</w:t>
      </w:r>
      <w:r>
        <w:rPr>
          <w:lang w:val="ru-RU"/>
        </w:rPr>
        <w:t>, такой процесс также необходимо автоматизировать, так как развертывание, установка нужного ПО, компиляция программ занимает довольно долгое время, и почти каждый процесс можно ускорить и автоматизировать.</w:t>
      </w:r>
    </w:p>
    <w:p w14:paraId="48B74D41" w14:textId="77777777" w:rsidR="00B64244" w:rsidRPr="0088547D" w:rsidRDefault="00B64244" w:rsidP="00B64244">
      <w:pPr>
        <w:ind w:firstLine="0"/>
        <w:rPr>
          <w:bCs/>
          <w:kern w:val="2"/>
          <w:szCs w:val="32"/>
          <w:lang w:val="ru-RU"/>
          <w14:ligatures w14:val="standardContextual"/>
        </w:rPr>
      </w:pPr>
      <w:r>
        <w:rPr>
          <w:lang w:val="ru-RU"/>
        </w:rPr>
        <w:br w:type="page"/>
      </w:r>
    </w:p>
    <w:p w14:paraId="3B1B8344" w14:textId="77777777" w:rsidR="00B64244" w:rsidRDefault="00B64244" w:rsidP="00B64244">
      <w:pPr>
        <w:pStyle w:val="HeaderTier1"/>
        <w:numPr>
          <w:ilvl w:val="0"/>
          <w:numId w:val="4"/>
        </w:numPr>
        <w:ind w:left="357" w:hanging="357"/>
        <w:rPr>
          <w:color w:val="000000" w:themeColor="text1"/>
        </w:rPr>
      </w:pPr>
      <w:bookmarkStart w:id="11" w:name="_Toc198746589"/>
      <w:r>
        <w:rPr>
          <w:color w:val="000000" w:themeColor="text1"/>
        </w:rPr>
        <w:lastRenderedPageBreak/>
        <w:t>Реализация механизма авторизации для контроля запуска серверов</w:t>
      </w:r>
      <w:bookmarkEnd w:id="11"/>
    </w:p>
    <w:p w14:paraId="29879A93" w14:textId="77777777" w:rsidR="00B64244" w:rsidRDefault="00B64244" w:rsidP="00B64244">
      <w:pPr>
        <w:pStyle w:val="Main"/>
      </w:pPr>
      <w:r>
        <w:t>Авторизация</w:t>
      </w:r>
      <w:r w:rsidRPr="0088547D">
        <w:t xml:space="preserve"> для контроля возможности запуска выделенных серверов в приложении </w:t>
      </w:r>
      <w:r>
        <w:t>–</w:t>
      </w:r>
      <w:r w:rsidRPr="0088547D">
        <w:t xml:space="preserve"> важный компонент, обеспечивающий доступ к серверным ресурсам только для авторизованных пользователей. Реализация этого механизма может быть выполнена разными способами, включая использование готовых решений, таких как </w:t>
      </w:r>
      <w:r>
        <w:rPr>
          <w:lang w:val="en-US"/>
        </w:rPr>
        <w:t>EOS</w:t>
      </w:r>
      <w:r w:rsidRPr="0088547D">
        <w:t xml:space="preserve"> или разработку собственного решения с нуля. Важно учитывать достоинства и недостатки каждого из этих подходов, чтобы выбрать оптимальный метод для конкретного проекта.</w:t>
      </w:r>
    </w:p>
    <w:p w14:paraId="5241CF32" w14:textId="77777777" w:rsidR="00B64244" w:rsidRPr="0088547D" w:rsidRDefault="00B64244" w:rsidP="00B64244">
      <w:pPr>
        <w:pStyle w:val="Main"/>
      </w:pPr>
      <w:r w:rsidRPr="0088547D">
        <w:t xml:space="preserve">Существует два основных подхода для решения задачи </w:t>
      </w:r>
      <w:r>
        <w:t>авторизации</w:t>
      </w:r>
      <w:r w:rsidRPr="0088547D">
        <w:t xml:space="preserve">: использование готового </w:t>
      </w:r>
      <w:r w:rsidRPr="00521A88">
        <w:t>API</w:t>
      </w:r>
      <w:r w:rsidRPr="0088547D">
        <w:t xml:space="preserve">, такого как </w:t>
      </w:r>
      <w:r w:rsidRPr="00521A88">
        <w:t>EOS</w:t>
      </w:r>
      <w:r w:rsidRPr="0088547D">
        <w:t xml:space="preserve">, или создание собственного решения. </w:t>
      </w:r>
      <w:r>
        <w:rPr>
          <w:lang w:val="en-US"/>
        </w:rPr>
        <w:t>EOS</w:t>
      </w:r>
      <w:r w:rsidRPr="0088547D">
        <w:t xml:space="preserve"> предлагает готовый механизм аутентификации и управления покупками с помощью программных интерфейсов </w:t>
      </w:r>
      <w:r w:rsidRPr="00521A88">
        <w:t>PurchaseInterface</w:t>
      </w:r>
      <w:r w:rsidRPr="0088547D">
        <w:t xml:space="preserve"> и </w:t>
      </w:r>
      <w:r w:rsidRPr="00521A88">
        <w:t>StoreInterface</w:t>
      </w:r>
      <w:r w:rsidRPr="0088547D">
        <w:t xml:space="preserve">, которые легко интегрируется в любой проект </w:t>
      </w:r>
      <w:r>
        <w:rPr>
          <w:lang w:val="en-US"/>
        </w:rPr>
        <w:t>UE</w:t>
      </w:r>
      <w:r w:rsidRPr="0088547D">
        <w:t xml:space="preserve"> и обеспечивают безопасность за счет стандартизированных, протестированных методов. В качестве альтернативы, собственное решение позволяет разработчику самостоятельно настроить всю логику </w:t>
      </w:r>
      <w:r>
        <w:t>авторизации</w:t>
      </w:r>
      <w:r w:rsidRPr="0088547D">
        <w:t>, учитывая любые специфические требования.</w:t>
      </w:r>
    </w:p>
    <w:p w14:paraId="41B68A2E" w14:textId="77777777" w:rsidR="00B64244" w:rsidRPr="0088547D" w:rsidRDefault="00B64244" w:rsidP="00B64244">
      <w:pPr>
        <w:pStyle w:val="Main"/>
      </w:pPr>
      <w:r w:rsidRPr="0088547D">
        <w:t xml:space="preserve">Разработка собственного решения имеет свои плюсы и минусы. К её преимуществам можно отнести полный контроль над процессом аутентификации и возможность гибкой настройки всех аспектов, что особенно полезно при сложных или уникальных требованиях системы. Однако создание собственного решения сопряжено с рисками: велика вероятность появления уязвимостей и багов, которые сложнее выявить и устранить без ресурсов и опыта, как у команды </w:t>
      </w:r>
      <w:r w:rsidRPr="00521A88">
        <w:t>EOS</w:t>
      </w:r>
      <w:r w:rsidRPr="0088547D">
        <w:t xml:space="preserve">. Самостоятельная разработка потребует больше времени на тестирование и оптимизацию, чтобы соответствовать уровню безопасности, который предлагает </w:t>
      </w:r>
      <w:r w:rsidRPr="00521A88">
        <w:t>EOS</w:t>
      </w:r>
      <w:r w:rsidRPr="0088547D">
        <w:t>.</w:t>
      </w:r>
    </w:p>
    <w:p w14:paraId="12DFD876" w14:textId="77777777" w:rsidR="00B64244" w:rsidRPr="0088547D" w:rsidRDefault="00B64244" w:rsidP="00B64244">
      <w:pPr>
        <w:pStyle w:val="Main"/>
      </w:pPr>
      <w:r w:rsidRPr="0088547D">
        <w:t xml:space="preserve">Подход с использованием </w:t>
      </w:r>
      <w:r w:rsidRPr="00521A88">
        <w:t>EOS</w:t>
      </w:r>
      <w:r w:rsidRPr="0088547D">
        <w:t xml:space="preserve"> также имеет свои особенности. Основное преимущество </w:t>
      </w:r>
      <w:r w:rsidRPr="00521A88">
        <w:t>EOS</w:t>
      </w:r>
      <w:r w:rsidRPr="0088547D">
        <w:t xml:space="preserve"> </w:t>
      </w:r>
      <w:r>
        <w:t>–</w:t>
      </w:r>
      <w:r w:rsidRPr="0088547D">
        <w:t xml:space="preserve"> это безопасность и стабильность. Платформа прошла множество тестов в реальных условиях, а ее функциональность поддерживается </w:t>
      </w:r>
      <w:r w:rsidRPr="0088547D">
        <w:lastRenderedPageBreak/>
        <w:t xml:space="preserve">экспертами в области безопасности. Кроме того, </w:t>
      </w:r>
      <w:r w:rsidRPr="00521A88">
        <w:t>EOS</w:t>
      </w:r>
      <w:r w:rsidRPr="0088547D">
        <w:t xml:space="preserve"> обеспечивает быструю и надежную интеграцию, избавляя разработчиков от необходимости проектировать аутентификацию с нуля. Тем не менее, использование </w:t>
      </w:r>
      <w:r w:rsidRPr="00521A88">
        <w:t>EOS</w:t>
      </w:r>
      <w:r w:rsidRPr="0088547D">
        <w:t xml:space="preserve"> может ограничивать гибкость, так как система стандартна и не всегда позволяет детально настроить каждый аспект под уникальные требования.</w:t>
      </w:r>
    </w:p>
    <w:p w14:paraId="307FE0DD" w14:textId="77777777" w:rsidR="00B64244" w:rsidRPr="0088547D" w:rsidRDefault="00B64244" w:rsidP="00B64244">
      <w:pPr>
        <w:pStyle w:val="Main"/>
      </w:pPr>
      <w:r w:rsidRPr="0088547D">
        <w:t xml:space="preserve">Таким образом, для задачи аутентификации, контролирующей доступ к выделенным серверам, </w:t>
      </w:r>
      <w:r w:rsidRPr="00521A88">
        <w:t>EOS</w:t>
      </w:r>
      <w:r w:rsidRPr="0088547D">
        <w:t xml:space="preserve"> представляет собой предпочтительное решение. Оно минимизирует риски, связанные с уязвимостями и багами, и предоставляет разработчику надежную, проверенную инфраструктуру.</w:t>
      </w:r>
    </w:p>
    <w:p w14:paraId="34E24864" w14:textId="77777777" w:rsidR="00B64244" w:rsidRPr="0088547D" w:rsidRDefault="00B64244" w:rsidP="00B64244">
      <w:pPr>
        <w:pStyle w:val="HeaderTier2"/>
      </w:pPr>
      <w:bookmarkStart w:id="12" w:name="_Toc198746590"/>
      <w:r>
        <w:t>3.1</w:t>
      </w:r>
      <w:r>
        <w:tab/>
        <w:t>Программная реализация авторизации</w:t>
      </w:r>
      <w:bookmarkEnd w:id="12"/>
    </w:p>
    <w:p w14:paraId="67FFF074" w14:textId="77777777" w:rsidR="00B64244" w:rsidRPr="0088547D" w:rsidRDefault="00B64244" w:rsidP="00B64244">
      <w:pPr>
        <w:pStyle w:val="Main"/>
      </w:pPr>
      <w:r w:rsidRPr="0088547D">
        <w:t>Для начала работы с представленными программными интерфейсами в настройках проекта EOS необходимо добавить предложение. Предложение – это сущность, хранящаяся в системе EOS, которую пользователь может приобрести и получить права на совершение определенного действия. В рамках поставленной задачи наличие у пользователя такого предложения, которое он получил через систему транзакций в интерфейсе проекта, означает, что у него есть право на создание серверов UE. В настройках проекта важно знать ID предложения, которое сгенерировала система EOS, и использовать его для выполнения операций с транзакциями.</w:t>
      </w:r>
    </w:p>
    <w:p w14:paraId="60B880F5" w14:textId="77777777" w:rsidR="00B64244" w:rsidRDefault="00B64244" w:rsidP="00B64244">
      <w:pPr>
        <w:pStyle w:val="Main"/>
      </w:pPr>
      <w:r w:rsidRPr="0088547D">
        <w:t xml:space="preserve">Чтобы пользователь мог совершить покупку, он обязательно предварительно должен пройти аутентификацию в системе EOS. В методе </w:t>
      </w:r>
      <w:r w:rsidRPr="0088547D">
        <w:rPr>
          <w:i/>
          <w:iCs/>
        </w:rPr>
        <w:t>StartPurchase</w:t>
      </w:r>
      <w:r w:rsidRPr="0088547D">
        <w:t xml:space="preserve"> описан реализованный процесс приобретения предложения и проверки результата транзакции (</w:t>
      </w:r>
      <w:r>
        <w:t>листинг 7</w:t>
      </w:r>
      <w:r w:rsidRPr="0088547D">
        <w:t>).</w:t>
      </w:r>
    </w:p>
    <w:p w14:paraId="213829A5" w14:textId="77777777" w:rsidR="00B64244" w:rsidRPr="0088547D" w:rsidRDefault="00B64244" w:rsidP="00B64244">
      <w:pPr>
        <w:pStyle w:val="ListingHeader"/>
      </w:pPr>
      <w:r>
        <w:t xml:space="preserve">Листинг 7 </w:t>
      </w:r>
      <m:oMath>
        <m:r>
          <w:rPr>
            <w:rFonts w:ascii="Cambria Math" w:hAnsi="Cambria Math"/>
          </w:rPr>
          <m:t xml:space="preserve">- </m:t>
        </m:r>
      </m:oMath>
      <w:r>
        <w:t>Реализации транзакции с приобретением предложения</w:t>
      </w:r>
    </w:p>
    <w:p w14:paraId="02A27556" w14:textId="77777777" w:rsidR="00B64244" w:rsidRPr="009E3372" w:rsidRDefault="00B64244" w:rsidP="00B64244">
      <w:pPr>
        <w:pStyle w:val="Listing"/>
        <w:rPr>
          <w:color w:val="000000" w:themeColor="text1"/>
        </w:rPr>
      </w:pPr>
      <w:r w:rsidRPr="009E3372">
        <w:rPr>
          <w:color w:val="000000" w:themeColor="text1"/>
        </w:rPr>
        <w:t>void ULab4</w:t>
      </w:r>
      <w:proofErr w:type="gramStart"/>
      <w:r w:rsidRPr="009E3372">
        <w:rPr>
          <w:color w:val="000000" w:themeColor="text1"/>
        </w:rPr>
        <w:t>GameInstance::</w:t>
      </w:r>
      <w:proofErr w:type="gramEnd"/>
      <w:r w:rsidRPr="009E3372">
        <w:rPr>
          <w:color w:val="000000" w:themeColor="text1"/>
        </w:rPr>
        <w:t>StartPurchase()</w:t>
      </w:r>
    </w:p>
    <w:p w14:paraId="2D7C2847" w14:textId="77777777" w:rsidR="00B64244" w:rsidRPr="009E3372" w:rsidRDefault="00B64244" w:rsidP="00B64244">
      <w:pPr>
        <w:pStyle w:val="Listing"/>
        <w:rPr>
          <w:color w:val="000000" w:themeColor="text1"/>
        </w:rPr>
      </w:pPr>
      <w:r w:rsidRPr="009E3372">
        <w:rPr>
          <w:color w:val="000000" w:themeColor="text1"/>
        </w:rPr>
        <w:t>{</w:t>
      </w:r>
    </w:p>
    <w:p w14:paraId="0F2202F1" w14:textId="77777777" w:rsidR="00B64244" w:rsidRPr="009E3372" w:rsidRDefault="00B64244" w:rsidP="00B64244">
      <w:pPr>
        <w:pStyle w:val="Listing"/>
        <w:rPr>
          <w:color w:val="000000" w:themeColor="text1"/>
        </w:rPr>
      </w:pPr>
      <w:r w:rsidRPr="009E3372">
        <w:rPr>
          <w:color w:val="000000" w:themeColor="text1"/>
        </w:rPr>
        <w:tab/>
      </w:r>
      <w:proofErr w:type="spellStart"/>
      <w:r w:rsidRPr="009E3372">
        <w:rPr>
          <w:color w:val="000000" w:themeColor="text1"/>
        </w:rPr>
        <w:t>FUniqueNetIdPtr</w:t>
      </w:r>
      <w:proofErr w:type="spellEnd"/>
      <w:r w:rsidRPr="009E3372">
        <w:rPr>
          <w:color w:val="000000" w:themeColor="text1"/>
        </w:rPr>
        <w:t xml:space="preserve"> </w:t>
      </w:r>
      <w:proofErr w:type="spellStart"/>
      <w:r w:rsidRPr="009E3372">
        <w:rPr>
          <w:color w:val="000000" w:themeColor="text1"/>
        </w:rPr>
        <w:t>userUniqueId</w:t>
      </w:r>
      <w:proofErr w:type="spellEnd"/>
      <w:r w:rsidRPr="009E3372">
        <w:rPr>
          <w:color w:val="000000" w:themeColor="text1"/>
        </w:rPr>
        <w:t xml:space="preserve"> = </w:t>
      </w:r>
      <w:proofErr w:type="spellStart"/>
      <w:r w:rsidRPr="009E3372">
        <w:rPr>
          <w:color w:val="000000" w:themeColor="text1"/>
        </w:rPr>
        <w:t>IdentityPtr</w:t>
      </w:r>
      <w:proofErr w:type="spellEnd"/>
      <w:r w:rsidRPr="009E3372">
        <w:rPr>
          <w:color w:val="000000" w:themeColor="text1"/>
        </w:rPr>
        <w:t>-&gt;</w:t>
      </w:r>
      <w:proofErr w:type="spellStart"/>
      <w:proofErr w:type="gramStart"/>
      <w:r w:rsidRPr="009E3372">
        <w:rPr>
          <w:color w:val="000000" w:themeColor="text1"/>
        </w:rPr>
        <w:t>GetUniquePlayerId</w:t>
      </w:r>
      <w:proofErr w:type="spellEnd"/>
      <w:r w:rsidRPr="009E3372">
        <w:rPr>
          <w:color w:val="000000" w:themeColor="text1"/>
        </w:rPr>
        <w:t>(</w:t>
      </w:r>
      <w:proofErr w:type="gramEnd"/>
      <w:r w:rsidRPr="009E3372">
        <w:rPr>
          <w:color w:val="000000" w:themeColor="text1"/>
        </w:rPr>
        <w:t>0);</w:t>
      </w:r>
    </w:p>
    <w:p w14:paraId="26D7852F" w14:textId="77777777" w:rsidR="00B64244" w:rsidRPr="009E3372" w:rsidRDefault="00B64244" w:rsidP="00B64244">
      <w:pPr>
        <w:pStyle w:val="Listing"/>
        <w:rPr>
          <w:color w:val="000000" w:themeColor="text1"/>
        </w:rPr>
      </w:pPr>
      <w:r w:rsidRPr="009E3372">
        <w:rPr>
          <w:color w:val="000000" w:themeColor="text1"/>
        </w:rPr>
        <w:tab/>
        <w:t xml:space="preserve">if </w:t>
      </w:r>
      <w:proofErr w:type="gramStart"/>
      <w:r w:rsidRPr="009E3372">
        <w:rPr>
          <w:color w:val="000000" w:themeColor="text1"/>
        </w:rPr>
        <w:t>(!</w:t>
      </w:r>
      <w:proofErr w:type="spellStart"/>
      <w:r w:rsidRPr="009E3372">
        <w:rPr>
          <w:color w:val="000000" w:themeColor="text1"/>
        </w:rPr>
        <w:t>userUniqueId.IsValid</w:t>
      </w:r>
      <w:proofErr w:type="spellEnd"/>
      <w:proofErr w:type="gramEnd"/>
      <w:r w:rsidRPr="009E3372">
        <w:rPr>
          <w:color w:val="000000" w:themeColor="text1"/>
        </w:rPr>
        <w:t>()) return;</w:t>
      </w:r>
    </w:p>
    <w:p w14:paraId="351D274E" w14:textId="77777777" w:rsidR="00B64244" w:rsidRPr="009E3372" w:rsidRDefault="00B64244" w:rsidP="00B64244">
      <w:pPr>
        <w:pStyle w:val="Listing"/>
        <w:rPr>
          <w:color w:val="000000" w:themeColor="text1"/>
        </w:rPr>
      </w:pPr>
    </w:p>
    <w:p w14:paraId="3A799CE6" w14:textId="77777777" w:rsidR="00B64244" w:rsidRPr="009E3372" w:rsidRDefault="00B64244" w:rsidP="00B64244">
      <w:pPr>
        <w:pStyle w:val="Listing"/>
        <w:rPr>
          <w:color w:val="000000" w:themeColor="text1"/>
        </w:rPr>
      </w:pPr>
      <w:r w:rsidRPr="009E3372">
        <w:rPr>
          <w:color w:val="000000" w:themeColor="text1"/>
        </w:rPr>
        <w:tab/>
        <w:t xml:space="preserve">if </w:t>
      </w:r>
      <w:proofErr w:type="gramStart"/>
      <w:r w:rsidRPr="009E3372">
        <w:rPr>
          <w:color w:val="000000" w:themeColor="text1"/>
        </w:rPr>
        <w:t>(!</w:t>
      </w:r>
      <w:proofErr w:type="spellStart"/>
      <w:r w:rsidRPr="009E3372">
        <w:rPr>
          <w:color w:val="000000" w:themeColor="text1"/>
        </w:rPr>
        <w:t>UserPurchaseInterface.IsValid</w:t>
      </w:r>
      <w:proofErr w:type="spellEnd"/>
      <w:proofErr w:type="gramEnd"/>
      <w:r w:rsidRPr="009E3372">
        <w:rPr>
          <w:color w:val="000000" w:themeColor="text1"/>
        </w:rPr>
        <w:t>())return;</w:t>
      </w:r>
    </w:p>
    <w:p w14:paraId="6684FAEB" w14:textId="77777777" w:rsidR="00B64244" w:rsidRPr="009E3372" w:rsidRDefault="00B64244" w:rsidP="00B64244">
      <w:pPr>
        <w:pStyle w:val="Listing"/>
        <w:rPr>
          <w:color w:val="000000" w:themeColor="text1"/>
        </w:rPr>
      </w:pPr>
    </w:p>
    <w:p w14:paraId="169B01A2" w14:textId="77777777" w:rsidR="00B64244" w:rsidRPr="009E3372" w:rsidRDefault="00B64244" w:rsidP="00B64244">
      <w:pPr>
        <w:pStyle w:val="Listing"/>
        <w:rPr>
          <w:color w:val="000000" w:themeColor="text1"/>
        </w:rPr>
      </w:pPr>
      <w:r w:rsidRPr="009E3372">
        <w:rPr>
          <w:color w:val="000000" w:themeColor="text1"/>
        </w:rPr>
        <w:tab/>
      </w:r>
      <w:proofErr w:type="spellStart"/>
      <w:r w:rsidRPr="009E3372">
        <w:rPr>
          <w:color w:val="000000" w:themeColor="text1"/>
        </w:rPr>
        <w:t>FPurchaseCheckoutRequest</w:t>
      </w:r>
      <w:proofErr w:type="spellEnd"/>
      <w:r w:rsidRPr="009E3372">
        <w:rPr>
          <w:color w:val="000000" w:themeColor="text1"/>
        </w:rPr>
        <w:t xml:space="preserve"> </w:t>
      </w:r>
      <w:proofErr w:type="spellStart"/>
      <w:r w:rsidRPr="009E3372">
        <w:rPr>
          <w:color w:val="000000" w:themeColor="text1"/>
        </w:rPr>
        <w:t>checkoutRequest</w:t>
      </w:r>
      <w:proofErr w:type="spellEnd"/>
      <w:r w:rsidRPr="009E3372">
        <w:rPr>
          <w:color w:val="000000" w:themeColor="text1"/>
        </w:rPr>
        <w:t xml:space="preserve"> = {};</w:t>
      </w:r>
    </w:p>
    <w:p w14:paraId="539A6BC8" w14:textId="77777777" w:rsidR="00B64244" w:rsidRPr="009E3372" w:rsidRDefault="00B64244" w:rsidP="00B64244">
      <w:pPr>
        <w:pStyle w:val="Listing"/>
        <w:rPr>
          <w:color w:val="000000" w:themeColor="text1"/>
        </w:rPr>
      </w:pPr>
      <w:r w:rsidRPr="009E3372">
        <w:rPr>
          <w:color w:val="000000" w:themeColor="text1"/>
        </w:rPr>
        <w:tab/>
      </w:r>
      <w:proofErr w:type="spellStart"/>
      <w:r w:rsidRPr="009E3372">
        <w:rPr>
          <w:color w:val="000000" w:themeColor="text1"/>
        </w:rPr>
        <w:t>checkoutRequest.AddPurchaseOffer</w:t>
      </w:r>
      <w:proofErr w:type="spellEnd"/>
      <w:r w:rsidRPr="009E3372">
        <w:rPr>
          <w:color w:val="000000" w:themeColor="text1"/>
        </w:rPr>
        <w:t>(TEXT("</w:t>
      </w:r>
      <w:proofErr w:type="spellStart"/>
      <w:r w:rsidRPr="009E3372">
        <w:rPr>
          <w:color w:val="000000" w:themeColor="text1"/>
        </w:rPr>
        <w:t>DedicatedMatchStart</w:t>
      </w:r>
      <w:proofErr w:type="spellEnd"/>
      <w:r w:rsidRPr="009E3372">
        <w:rPr>
          <w:color w:val="000000" w:themeColor="text1"/>
        </w:rPr>
        <w:t xml:space="preserve">"), </w:t>
      </w:r>
      <w:proofErr w:type="spellStart"/>
      <w:r w:rsidRPr="009E3372">
        <w:rPr>
          <w:color w:val="000000" w:themeColor="text1"/>
        </w:rPr>
        <w:t>OfferId</w:t>
      </w:r>
      <w:proofErr w:type="spellEnd"/>
      <w:r w:rsidRPr="009E3372">
        <w:rPr>
          <w:color w:val="000000" w:themeColor="text1"/>
        </w:rPr>
        <w:t>, 1);</w:t>
      </w:r>
    </w:p>
    <w:p w14:paraId="6625BFE1" w14:textId="77777777" w:rsidR="00B64244" w:rsidRPr="009E3372" w:rsidRDefault="00B64244" w:rsidP="00B64244">
      <w:pPr>
        <w:pStyle w:val="Listing"/>
        <w:rPr>
          <w:color w:val="000000" w:themeColor="text1"/>
        </w:rPr>
      </w:pPr>
    </w:p>
    <w:p w14:paraId="513F0DFA" w14:textId="77777777" w:rsidR="00B64244" w:rsidRPr="009E3372" w:rsidRDefault="00B64244" w:rsidP="00B64244">
      <w:pPr>
        <w:pStyle w:val="Listing"/>
        <w:rPr>
          <w:color w:val="000000" w:themeColor="text1"/>
        </w:rPr>
      </w:pPr>
      <w:r w:rsidRPr="009E3372">
        <w:rPr>
          <w:color w:val="000000" w:themeColor="text1"/>
        </w:rPr>
        <w:lastRenderedPageBreak/>
        <w:tab/>
      </w:r>
      <w:proofErr w:type="spellStart"/>
      <w:r w:rsidRPr="009E3372">
        <w:rPr>
          <w:color w:val="000000" w:themeColor="text1"/>
        </w:rPr>
        <w:t>UserPurchaseInterface</w:t>
      </w:r>
      <w:proofErr w:type="spellEnd"/>
      <w:r w:rsidRPr="009E3372">
        <w:rPr>
          <w:color w:val="000000" w:themeColor="text1"/>
        </w:rPr>
        <w:t>-&gt;</w:t>
      </w:r>
      <w:proofErr w:type="gramStart"/>
      <w:r w:rsidRPr="009E3372">
        <w:rPr>
          <w:color w:val="000000" w:themeColor="text1"/>
        </w:rPr>
        <w:t>Checkout(</w:t>
      </w:r>
      <w:proofErr w:type="gramEnd"/>
      <w:r w:rsidRPr="009E3372">
        <w:rPr>
          <w:color w:val="000000" w:themeColor="text1"/>
        </w:rPr>
        <w:t>*</w:t>
      </w:r>
      <w:proofErr w:type="spellStart"/>
      <w:r w:rsidRPr="009E3372">
        <w:rPr>
          <w:color w:val="000000" w:themeColor="text1"/>
        </w:rPr>
        <w:t>userUniqueId</w:t>
      </w:r>
      <w:proofErr w:type="spellEnd"/>
      <w:r w:rsidRPr="009E3372">
        <w:rPr>
          <w:color w:val="000000" w:themeColor="text1"/>
        </w:rPr>
        <w:t xml:space="preserve">, </w:t>
      </w:r>
      <w:proofErr w:type="spellStart"/>
      <w:r w:rsidRPr="009E3372">
        <w:rPr>
          <w:color w:val="000000" w:themeColor="text1"/>
        </w:rPr>
        <w:t>checkoutRequest</w:t>
      </w:r>
      <w:proofErr w:type="spellEnd"/>
      <w:r w:rsidRPr="009E3372">
        <w:rPr>
          <w:color w:val="000000" w:themeColor="text1"/>
        </w:rPr>
        <w:t xml:space="preserve">, </w:t>
      </w:r>
      <w:proofErr w:type="spellStart"/>
      <w:r w:rsidRPr="009E3372">
        <w:rPr>
          <w:color w:val="000000" w:themeColor="text1"/>
        </w:rPr>
        <w:t>FOnPurchaseCheckoutComplete</w:t>
      </w:r>
      <w:proofErr w:type="spellEnd"/>
      <w:r w:rsidRPr="009E3372">
        <w:rPr>
          <w:color w:val="000000" w:themeColor="text1"/>
        </w:rPr>
        <w:t>::</w:t>
      </w:r>
      <w:proofErr w:type="spellStart"/>
      <w:r w:rsidRPr="009E3372">
        <w:rPr>
          <w:color w:val="000000" w:themeColor="text1"/>
        </w:rPr>
        <w:t>CreateLambda</w:t>
      </w:r>
      <w:proofErr w:type="spellEnd"/>
      <w:r w:rsidRPr="009E3372">
        <w:rPr>
          <w:color w:val="000000" w:themeColor="text1"/>
        </w:rPr>
        <w:t xml:space="preserve">([this, </w:t>
      </w:r>
      <w:proofErr w:type="spellStart"/>
      <w:r w:rsidRPr="009E3372">
        <w:rPr>
          <w:color w:val="000000" w:themeColor="text1"/>
        </w:rPr>
        <w:t>userUniqueId</w:t>
      </w:r>
      <w:proofErr w:type="spellEnd"/>
      <w:r w:rsidRPr="009E3372">
        <w:rPr>
          <w:color w:val="000000" w:themeColor="text1"/>
        </w:rPr>
        <w:t>]</w:t>
      </w:r>
    </w:p>
    <w:p w14:paraId="7B081798" w14:textId="77777777" w:rsidR="00B64244" w:rsidRPr="009E3372" w:rsidRDefault="00B64244" w:rsidP="00B64244">
      <w:pPr>
        <w:pStyle w:val="Listing"/>
        <w:rPr>
          <w:color w:val="000000" w:themeColor="text1"/>
        </w:rPr>
      </w:pPr>
      <w:r w:rsidRPr="009E3372">
        <w:rPr>
          <w:color w:val="000000" w:themeColor="text1"/>
        </w:rPr>
        <w:t xml:space="preserve">(const </w:t>
      </w:r>
      <w:proofErr w:type="spellStart"/>
      <w:r w:rsidRPr="009E3372">
        <w:rPr>
          <w:color w:val="000000" w:themeColor="text1"/>
        </w:rPr>
        <w:t>FOnlineError</w:t>
      </w:r>
      <w:proofErr w:type="spellEnd"/>
      <w:r w:rsidRPr="009E3372">
        <w:rPr>
          <w:color w:val="000000" w:themeColor="text1"/>
        </w:rPr>
        <w:t xml:space="preserve">&amp; Result, const </w:t>
      </w:r>
      <w:proofErr w:type="spellStart"/>
      <w:r w:rsidRPr="009E3372">
        <w:rPr>
          <w:color w:val="000000" w:themeColor="text1"/>
        </w:rPr>
        <w:t>TSharedRef</w:t>
      </w:r>
      <w:proofErr w:type="spellEnd"/>
      <w:r w:rsidRPr="009E3372">
        <w:rPr>
          <w:color w:val="000000" w:themeColor="text1"/>
        </w:rPr>
        <w:t>&lt;</w:t>
      </w:r>
      <w:proofErr w:type="spellStart"/>
      <w:r w:rsidRPr="009E3372">
        <w:rPr>
          <w:color w:val="000000" w:themeColor="text1"/>
        </w:rPr>
        <w:t>FPurchaseReceipt</w:t>
      </w:r>
      <w:proofErr w:type="spellEnd"/>
      <w:r w:rsidRPr="009E3372">
        <w:rPr>
          <w:color w:val="000000" w:themeColor="text1"/>
        </w:rPr>
        <w:t>&gt;&amp; Receipt)</w:t>
      </w:r>
    </w:p>
    <w:p w14:paraId="007E1204" w14:textId="77777777" w:rsidR="00B64244" w:rsidRPr="009E3372" w:rsidRDefault="00B64244" w:rsidP="00B64244">
      <w:pPr>
        <w:pStyle w:val="Listing"/>
        <w:rPr>
          <w:color w:val="000000" w:themeColor="text1"/>
        </w:rPr>
      </w:pPr>
      <w:r w:rsidRPr="009E3372">
        <w:rPr>
          <w:color w:val="000000" w:themeColor="text1"/>
        </w:rPr>
        <w:t>{</w:t>
      </w:r>
    </w:p>
    <w:p w14:paraId="7F85D73A" w14:textId="77777777" w:rsidR="00B64244" w:rsidRPr="009E3372" w:rsidRDefault="00B64244" w:rsidP="00B64244">
      <w:pPr>
        <w:pStyle w:val="Listing"/>
        <w:rPr>
          <w:color w:val="000000" w:themeColor="text1"/>
        </w:rPr>
      </w:pPr>
      <w:r w:rsidRPr="009E3372">
        <w:rPr>
          <w:color w:val="000000" w:themeColor="text1"/>
        </w:rPr>
        <w:tab/>
        <w:t>if (</w:t>
      </w:r>
      <w:proofErr w:type="spellStart"/>
      <w:r w:rsidRPr="009E3372">
        <w:rPr>
          <w:color w:val="000000" w:themeColor="text1"/>
        </w:rPr>
        <w:t>Result.bSucceeded</w:t>
      </w:r>
      <w:proofErr w:type="spellEnd"/>
      <w:r w:rsidRPr="009E3372">
        <w:rPr>
          <w:color w:val="000000" w:themeColor="text1"/>
        </w:rPr>
        <w:t>)</w:t>
      </w:r>
    </w:p>
    <w:p w14:paraId="4C9EB99E" w14:textId="77777777" w:rsidR="00B64244" w:rsidRPr="009E3372" w:rsidRDefault="00B64244" w:rsidP="00B64244">
      <w:pPr>
        <w:pStyle w:val="Listing"/>
        <w:rPr>
          <w:color w:val="000000" w:themeColor="text1"/>
        </w:rPr>
      </w:pPr>
      <w:r w:rsidRPr="009E3372">
        <w:rPr>
          <w:color w:val="000000" w:themeColor="text1"/>
        </w:rPr>
        <w:tab/>
        <w:t>{</w:t>
      </w:r>
    </w:p>
    <w:p w14:paraId="0043B6D9"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r>
      <w:proofErr w:type="spellStart"/>
      <w:proofErr w:type="gramStart"/>
      <w:r w:rsidRPr="009E3372">
        <w:rPr>
          <w:color w:val="000000" w:themeColor="text1"/>
        </w:rPr>
        <w:t>GetUserReceipts</w:t>
      </w:r>
      <w:proofErr w:type="spellEnd"/>
      <w:r w:rsidRPr="009E3372">
        <w:rPr>
          <w:color w:val="000000" w:themeColor="text1"/>
        </w:rPr>
        <w:t>(</w:t>
      </w:r>
      <w:proofErr w:type="spellStart"/>
      <w:proofErr w:type="gramEnd"/>
      <w:r w:rsidRPr="009E3372">
        <w:rPr>
          <w:color w:val="000000" w:themeColor="text1"/>
        </w:rPr>
        <w:t>userUniqueId</w:t>
      </w:r>
      <w:proofErr w:type="spellEnd"/>
      <w:r w:rsidRPr="009E3372">
        <w:rPr>
          <w:color w:val="000000" w:themeColor="text1"/>
        </w:rPr>
        <w:t>, true);</w:t>
      </w:r>
    </w:p>
    <w:p w14:paraId="40CA4B25"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t>return;</w:t>
      </w:r>
    </w:p>
    <w:p w14:paraId="2BB199A5" w14:textId="77777777" w:rsidR="00B64244" w:rsidRPr="009E3372" w:rsidRDefault="00B64244" w:rsidP="00B64244">
      <w:pPr>
        <w:pStyle w:val="Listing"/>
        <w:rPr>
          <w:color w:val="000000" w:themeColor="text1"/>
        </w:rPr>
      </w:pPr>
      <w:r w:rsidRPr="009E3372">
        <w:rPr>
          <w:color w:val="000000" w:themeColor="text1"/>
        </w:rPr>
        <w:tab/>
        <w:t>}</w:t>
      </w:r>
    </w:p>
    <w:p w14:paraId="57601094" w14:textId="77777777" w:rsidR="00B64244" w:rsidRPr="009E3372" w:rsidRDefault="00B64244" w:rsidP="00B64244">
      <w:pPr>
        <w:pStyle w:val="Listing"/>
        <w:rPr>
          <w:color w:val="000000" w:themeColor="text1"/>
        </w:rPr>
      </w:pPr>
    </w:p>
    <w:p w14:paraId="1B68DC1A" w14:textId="77777777" w:rsidR="00B64244" w:rsidRPr="009E3372" w:rsidRDefault="00B64244" w:rsidP="00B64244">
      <w:pPr>
        <w:pStyle w:val="Listing"/>
        <w:rPr>
          <w:color w:val="000000" w:themeColor="text1"/>
        </w:rPr>
      </w:pPr>
      <w:r w:rsidRPr="009E3372">
        <w:rPr>
          <w:color w:val="000000" w:themeColor="text1"/>
        </w:rPr>
        <w:t>UE_</w:t>
      </w:r>
      <w:proofErr w:type="gramStart"/>
      <w:r w:rsidRPr="009E3372">
        <w:rPr>
          <w:color w:val="000000" w:themeColor="text1"/>
        </w:rPr>
        <w:t>LOG(</w:t>
      </w:r>
      <w:proofErr w:type="spellStart"/>
      <w:proofErr w:type="gramEnd"/>
      <w:r w:rsidRPr="009E3372">
        <w:rPr>
          <w:color w:val="000000" w:themeColor="text1"/>
        </w:rPr>
        <w:t>LogTemp</w:t>
      </w:r>
      <w:proofErr w:type="spellEnd"/>
      <w:r w:rsidRPr="009E3372">
        <w:rPr>
          <w:color w:val="000000" w:themeColor="text1"/>
        </w:rPr>
        <w:t>, Error, TEXT("Failed to complete checkout: %s"), *(</w:t>
      </w:r>
      <w:proofErr w:type="spellStart"/>
      <w:r w:rsidRPr="009E3372">
        <w:rPr>
          <w:color w:val="000000" w:themeColor="text1"/>
        </w:rPr>
        <w:t>Result.ErrorRaw</w:t>
      </w:r>
      <w:proofErr w:type="spellEnd"/>
      <w:r w:rsidRPr="009E3372">
        <w:rPr>
          <w:color w:val="000000" w:themeColor="text1"/>
        </w:rPr>
        <w:t>));</w:t>
      </w:r>
    </w:p>
    <w:p w14:paraId="20D09F39" w14:textId="77777777" w:rsidR="00B64244" w:rsidRPr="009E3372" w:rsidRDefault="00B64244" w:rsidP="00B64244">
      <w:pPr>
        <w:pStyle w:val="Listing"/>
        <w:ind w:firstLine="720"/>
        <w:rPr>
          <w:color w:val="000000" w:themeColor="text1"/>
          <w:lang w:val="ru-RU"/>
        </w:rPr>
      </w:pPr>
      <w:r w:rsidRPr="009E3372">
        <w:rPr>
          <w:color w:val="000000" w:themeColor="text1"/>
          <w:lang w:val="ru-RU"/>
        </w:rPr>
        <w:t>}));</w:t>
      </w:r>
    </w:p>
    <w:p w14:paraId="7E791602" w14:textId="77777777" w:rsidR="00B64244" w:rsidRPr="009E3372" w:rsidRDefault="00B64244" w:rsidP="00B64244">
      <w:pPr>
        <w:pStyle w:val="Listing"/>
        <w:rPr>
          <w:color w:val="000000" w:themeColor="text1"/>
          <w:lang w:val="ru-RU"/>
        </w:rPr>
      </w:pPr>
      <w:r w:rsidRPr="009E3372">
        <w:rPr>
          <w:color w:val="000000" w:themeColor="text1"/>
          <w:lang w:val="ru-RU"/>
        </w:rPr>
        <w:t>}</w:t>
      </w:r>
    </w:p>
    <w:p w14:paraId="064E55CC" w14:textId="77777777" w:rsidR="00B64244" w:rsidRDefault="00B64244" w:rsidP="00B64244">
      <w:pPr>
        <w:pStyle w:val="Main"/>
      </w:pPr>
      <w:r w:rsidRPr="0088547D">
        <w:t xml:space="preserve">Анализируя листинг, можно увидеть, что метод </w:t>
      </w:r>
      <w:proofErr w:type="spellStart"/>
      <w:r w:rsidRPr="0088547D">
        <w:rPr>
          <w:i/>
          <w:iCs/>
        </w:rPr>
        <w:t>Checkout</w:t>
      </w:r>
      <w:proofErr w:type="spellEnd"/>
      <w:r w:rsidRPr="0088547D">
        <w:t xml:space="preserve"> является асинхронным и не блокирует основной поток приложения. Для проверки результата транзакции в параметры функции передается лямбда-функция, которая вызывается при получении результата из системы EOS. В случае успеха транзакции далее выполняется функция </w:t>
      </w:r>
      <w:r w:rsidRPr="0088547D">
        <w:rPr>
          <w:i/>
          <w:iCs/>
        </w:rPr>
        <w:t>QueryReceipts</w:t>
      </w:r>
      <w:r w:rsidRPr="0088547D">
        <w:t>, которая устанавливает за пользователем право запускать матч</w:t>
      </w:r>
      <w:r>
        <w:t xml:space="preserve">. </w:t>
      </w:r>
      <w:r w:rsidRPr="0088547D">
        <w:t xml:space="preserve">В случае совпадения ID предложения, найденного в транзакциях, булевая переменная, определенная в классе </w:t>
      </w:r>
      <w:r w:rsidRPr="0088547D">
        <w:rPr>
          <w:i/>
          <w:iCs/>
        </w:rPr>
        <w:t>UGameInstance</w:t>
      </w:r>
      <w:r w:rsidRPr="0088547D">
        <w:t xml:space="preserve">, принимает значение </w:t>
      </w:r>
      <w:proofErr w:type="spellStart"/>
      <w:r w:rsidRPr="0088547D">
        <w:rPr>
          <w:i/>
          <w:iCs/>
        </w:rPr>
        <w:t>true</w:t>
      </w:r>
      <w:proofErr w:type="spellEnd"/>
      <w:r w:rsidRPr="0088547D">
        <w:t xml:space="preserve">. Важно сохранять такие переменные именно в экземпляр класса, производного от </w:t>
      </w:r>
      <w:r w:rsidRPr="0088547D">
        <w:rPr>
          <w:i/>
          <w:iCs/>
        </w:rPr>
        <w:t>UGameInstance</w:t>
      </w:r>
      <w:r w:rsidRPr="0088547D">
        <w:t>, так как экземпляр данного класса существует в памяти на протяжении всего жизненного цикла приложения UE.</w:t>
      </w:r>
      <w:r>
        <w:t xml:space="preserve"> Управление запуском выделенного сервера осуществляется через виджет, представленный ниже (рисунок 15).</w:t>
      </w:r>
    </w:p>
    <w:p w14:paraId="063E2B62" w14:textId="77777777" w:rsidR="00B64244" w:rsidRDefault="00B64244" w:rsidP="00B64244">
      <w:pPr>
        <w:pStyle w:val="Main"/>
        <w:keepNext/>
        <w:ind w:firstLine="0"/>
        <w:jc w:val="center"/>
      </w:pPr>
      <w:r>
        <w:rPr>
          <w:noProof/>
        </w:rPr>
        <w:drawing>
          <wp:inline distT="0" distB="0" distL="0" distR="0" wp14:anchorId="7DDC26B3" wp14:editId="01C5A13C">
            <wp:extent cx="3386662" cy="2868295"/>
            <wp:effectExtent l="0" t="0" r="444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5801" cy="2876035"/>
                    </a:xfrm>
                    <a:prstGeom prst="rect">
                      <a:avLst/>
                    </a:prstGeom>
                    <a:noFill/>
                    <a:ln>
                      <a:noFill/>
                    </a:ln>
                  </pic:spPr>
                </pic:pic>
              </a:graphicData>
            </a:graphic>
          </wp:inline>
        </w:drawing>
      </w:r>
    </w:p>
    <w:p w14:paraId="1A1311E4" w14:textId="77777777" w:rsidR="00B64244" w:rsidRDefault="00B64244" w:rsidP="00B64244">
      <w:pPr>
        <w:pStyle w:val="FigureDescription"/>
        <w:rPr>
          <w:rFonts w:eastAsiaTheme="minorEastAsia"/>
        </w:rPr>
      </w:pPr>
      <w:r>
        <w:t xml:space="preserve">Рисунок </w:t>
      </w:r>
      <w:r>
        <w:fldChar w:fldCharType="begin"/>
      </w:r>
      <w:r>
        <w:instrText xml:space="preserve"> SEQ Рисунок \* ARABIC </w:instrText>
      </w:r>
      <w:r>
        <w:fldChar w:fldCharType="separate"/>
      </w:r>
      <w:r>
        <w:rPr>
          <w:noProof/>
        </w:rPr>
        <w:t>15</w:t>
      </w:r>
      <w:r>
        <w:fldChar w:fldCharType="end"/>
      </w:r>
      <w:r>
        <w:t xml:space="preserve"> </w:t>
      </w:r>
      <m:oMath>
        <m:r>
          <w:rPr>
            <w:rFonts w:ascii="Cambria Math" w:hAnsi="Cambria Math"/>
          </w:rPr>
          <m:t xml:space="preserve">- </m:t>
        </m:r>
      </m:oMath>
      <w:r>
        <w:rPr>
          <w:rFonts w:eastAsiaTheme="minorEastAsia"/>
        </w:rPr>
        <w:t>Виджет управления запуском выделенных серверов</w:t>
      </w:r>
    </w:p>
    <w:p w14:paraId="68A20FA6" w14:textId="77777777" w:rsidR="00B64244" w:rsidRDefault="00B64244" w:rsidP="00B64244">
      <w:pPr>
        <w:pStyle w:val="Main"/>
      </w:pPr>
      <w:r>
        <w:lastRenderedPageBreak/>
        <w:t>Если пользователь авторизовался и ранее не выполнил вышеописанный процесс с транзакцией, в интерфейсе рядом с элементом управления, отвечающим за запуск сервера, будет показано информационное сообщение о необходимости провести процесс аутентификации. При попытке нажать на элемент без подтвержденного права на запуск выделенного сервера система выведет соответствующее предупреждающее сообщение на экран пользователя.</w:t>
      </w:r>
    </w:p>
    <w:p w14:paraId="2C3F3982" w14:textId="77777777" w:rsidR="00B64244" w:rsidRDefault="00B64244" w:rsidP="00B64244">
      <w:pPr>
        <w:pStyle w:val="Main"/>
      </w:pPr>
      <w:r>
        <w:t>В случае, когда пользователь выполнил процесс приобретения предложения, система удалит подсказку и позволит пользователю запустить выделенный сервер (рисунок 16).</w:t>
      </w:r>
    </w:p>
    <w:p w14:paraId="108E00C7" w14:textId="77777777" w:rsidR="00B64244" w:rsidRDefault="00B64244" w:rsidP="00B64244">
      <w:pPr>
        <w:pStyle w:val="Main"/>
        <w:keepNext/>
        <w:ind w:firstLine="0"/>
        <w:jc w:val="center"/>
      </w:pPr>
      <w:r>
        <w:rPr>
          <w:noProof/>
        </w:rPr>
        <w:drawing>
          <wp:inline distT="0" distB="0" distL="0" distR="0" wp14:anchorId="15C7262F" wp14:editId="14109313">
            <wp:extent cx="3133178" cy="26524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2344" cy="2660185"/>
                    </a:xfrm>
                    <a:prstGeom prst="rect">
                      <a:avLst/>
                    </a:prstGeom>
                    <a:noFill/>
                    <a:ln>
                      <a:noFill/>
                    </a:ln>
                  </pic:spPr>
                </pic:pic>
              </a:graphicData>
            </a:graphic>
          </wp:inline>
        </w:drawing>
      </w:r>
    </w:p>
    <w:p w14:paraId="32C08FE3" w14:textId="77777777" w:rsidR="00B64244" w:rsidRPr="0088547D" w:rsidRDefault="00B64244" w:rsidP="00B64244">
      <w:pPr>
        <w:pStyle w:val="FigureDescription"/>
      </w:pPr>
      <w:r>
        <w:t xml:space="preserve">Рисунок </w:t>
      </w:r>
      <w:r>
        <w:fldChar w:fldCharType="begin"/>
      </w:r>
      <w:r>
        <w:instrText xml:space="preserve"> SEQ Рисунок \* ARABIC </w:instrText>
      </w:r>
      <w:r>
        <w:fldChar w:fldCharType="separate"/>
      </w:r>
      <w:r>
        <w:rPr>
          <w:noProof/>
        </w:rPr>
        <w:t>16</w:t>
      </w:r>
      <w:r>
        <w:fldChar w:fldCharType="end"/>
      </w:r>
      <w:r>
        <w:t xml:space="preserve"> </w:t>
      </w:r>
      <m:oMath>
        <m:r>
          <w:rPr>
            <w:rFonts w:ascii="Cambria Math" w:hAnsi="Cambria Math"/>
          </w:rPr>
          <m:t>–</m:t>
        </m:r>
      </m:oMath>
      <w:r>
        <w:t xml:space="preserve"> </w:t>
      </w:r>
      <w:r>
        <w:rPr>
          <w:rFonts w:eastAsiaTheme="minorEastAsia"/>
        </w:rPr>
        <w:t>Виджет управления запуском серверов после успешного проведения транзакции</w:t>
      </w:r>
    </w:p>
    <w:p w14:paraId="205CB6C8" w14:textId="77777777" w:rsidR="00B64244" w:rsidRDefault="00B64244" w:rsidP="00B64244">
      <w:pPr>
        <w:pStyle w:val="HeaderTier2"/>
      </w:pPr>
      <w:bookmarkStart w:id="13" w:name="_Toc193377247"/>
      <w:bookmarkStart w:id="14" w:name="_Toc198746591"/>
      <w:r>
        <w:t>3.2</w:t>
      </w:r>
      <w:r>
        <w:tab/>
        <w:t>Реализация хранения информации о транзакциях на стороне клиента</w:t>
      </w:r>
      <w:bookmarkEnd w:id="13"/>
      <w:bookmarkEnd w:id="14"/>
    </w:p>
    <w:p w14:paraId="1FDCDCCB" w14:textId="77777777" w:rsidR="00B64244" w:rsidRPr="00076299" w:rsidRDefault="00B64244" w:rsidP="00B64244">
      <w:pPr>
        <w:pStyle w:val="Main"/>
      </w:pPr>
      <w:r w:rsidRPr="00076299">
        <w:t xml:space="preserve">Хранение информации о транзакциях на стороне клиента </w:t>
      </w:r>
      <w:r>
        <w:t xml:space="preserve">– </w:t>
      </w:r>
      <w:r w:rsidRPr="00076299">
        <w:t xml:space="preserve">это решение, которое часто требует балансировки между безопасностью и удобством для пользователя. С одной стороны, безопасность данных критически важна, особенно если речь идет о сохранении информации о покупках и правах доступа. С другой стороны, удобство пользователей также играет ключевую роль, так как от этого зависит общий опыт работы с приложением. В современных условиях разработки необходимо учитывать оба аспекта, чтобы создать надежное и в то же время дружественное пользователю приложение. </w:t>
      </w:r>
    </w:p>
    <w:p w14:paraId="770F0BD1" w14:textId="77777777" w:rsidR="00B64244" w:rsidRPr="00076299" w:rsidRDefault="00B64244" w:rsidP="00B64244">
      <w:pPr>
        <w:pStyle w:val="Main"/>
      </w:pPr>
      <w:r w:rsidRPr="00076299">
        <w:lastRenderedPageBreak/>
        <w:t>Хотя хранение данных о транзакциях на устройстве клиента может показаться менее безопасным решением, этот подход имеет важное преимущество: пользователи могут работать в оффлайн-режиме и сохранять доступ на свои права в приложении без постоянного подключения к сети.</w:t>
      </w:r>
    </w:p>
    <w:p w14:paraId="17455A59" w14:textId="77777777" w:rsidR="00B64244" w:rsidRDefault="00B64244" w:rsidP="00B64244">
      <w:pPr>
        <w:pStyle w:val="Main"/>
      </w:pPr>
      <w:r>
        <w:t xml:space="preserve">Хранение релевантной информации на стороне клиента сталкивается, как правило, с двумя основными проблемами: защитой от несанкционированного чтения файлов и предотвращением их распространения. Помимо риска того, что третьи лица могут получить доступ к информации о транзакциях, существует и проблема распространения данных — когда сами файлы могут быть перенесены на другое устройство или переданы другим пользователям. Решением для этих задач является использование криптографических методов в сочетании с механизмами, обеспечивающими привязку данных к конкретному устройству. Ниже представлен рисунок с схемой, на которой изображены часто используемые методы защиты от передачи данных между клиентами </w:t>
      </w:r>
      <w:r>
        <w:br/>
        <w:t>(рисунок 17). Важно понимать, что это только лишь те методы, которые описываются и открыто разглашаются в сети.</w:t>
      </w:r>
    </w:p>
    <w:p w14:paraId="5AA7C0E7" w14:textId="77777777" w:rsidR="00B64244" w:rsidRDefault="00B64244" w:rsidP="00B64244">
      <w:pPr>
        <w:pStyle w:val="Main"/>
        <w:keepNext/>
        <w:ind w:firstLine="0"/>
        <w:jc w:val="center"/>
      </w:pPr>
      <w:r w:rsidRPr="00785709">
        <w:rPr>
          <w:noProof/>
          <w:sz w:val="24"/>
        </w:rPr>
        <w:drawing>
          <wp:inline distT="0" distB="0" distL="0" distR="0" wp14:anchorId="5AE6FAA5" wp14:editId="6A2A755D">
            <wp:extent cx="4743637" cy="373435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3521" cy="3750007"/>
                    </a:xfrm>
                    <a:prstGeom prst="rect">
                      <a:avLst/>
                    </a:prstGeom>
                    <a:noFill/>
                    <a:ln>
                      <a:noFill/>
                    </a:ln>
                  </pic:spPr>
                </pic:pic>
              </a:graphicData>
            </a:graphic>
          </wp:inline>
        </w:drawing>
      </w:r>
    </w:p>
    <w:p w14:paraId="70A03D13" w14:textId="77777777" w:rsidR="00B64244" w:rsidRDefault="00B64244" w:rsidP="00B64244">
      <w:pPr>
        <w:pStyle w:val="FigureDescription"/>
        <w:rPr>
          <w:rFonts w:eastAsiaTheme="minorEastAsia"/>
        </w:rPr>
      </w:pPr>
      <w:r>
        <w:t xml:space="preserve">Рисунок </w:t>
      </w:r>
      <w:r>
        <w:fldChar w:fldCharType="begin"/>
      </w:r>
      <w:r>
        <w:instrText xml:space="preserve"> SEQ Рисунок \* ARABIC </w:instrText>
      </w:r>
      <w:r>
        <w:fldChar w:fldCharType="separate"/>
      </w:r>
      <w:r>
        <w:rPr>
          <w:noProof/>
        </w:rPr>
        <w:t>17</w:t>
      </w:r>
      <w:r>
        <w:fldChar w:fldCharType="end"/>
      </w:r>
      <w:r>
        <w:t xml:space="preserve"> </w:t>
      </w:r>
      <m:oMath>
        <m:r>
          <w:rPr>
            <w:rFonts w:ascii="Cambria Math" w:hAnsi="Cambria Math"/>
          </w:rPr>
          <m:t>–</m:t>
        </m:r>
      </m:oMath>
      <w:r>
        <w:t xml:space="preserve"> Схема </w:t>
      </w:r>
      <w:r>
        <w:rPr>
          <w:rFonts w:eastAsiaTheme="minorEastAsia"/>
        </w:rPr>
        <w:t>основных способов защиты от распространения файлов между клиентами</w:t>
      </w:r>
    </w:p>
    <w:p w14:paraId="4E53F5F7" w14:textId="77777777" w:rsidR="00B64244" w:rsidRDefault="00B64244" w:rsidP="00B64244">
      <w:pPr>
        <w:pStyle w:val="Main"/>
      </w:pPr>
      <w:r w:rsidRPr="00D25B50">
        <w:lastRenderedPageBreak/>
        <w:t>На рисунке 1</w:t>
      </w:r>
      <w:r>
        <w:t>7</w:t>
      </w:r>
      <w:r w:rsidRPr="00D25B50">
        <w:t xml:space="preserve"> представлены основные способы защиты от передачи важных файлов между клиентами. Каждый из способов имеет свои преимущества и недостатки. Все способы защиты оценивались с учетом критерия безопасности и неудобств, которые они могу причинить пользователю приложения.</w:t>
      </w:r>
    </w:p>
    <w:p w14:paraId="060FEC83" w14:textId="77777777" w:rsidR="00B64244" w:rsidRPr="00D25B50" w:rsidRDefault="00B64244" w:rsidP="00B64244">
      <w:pPr>
        <w:pStyle w:val="Main"/>
      </w:pPr>
      <w:r w:rsidRPr="00A95E79">
        <w:rPr>
          <w:i/>
          <w:iCs/>
          <w:lang w:val="en-US"/>
        </w:rPr>
        <w:t>BIOS</w:t>
      </w:r>
      <w:r w:rsidRPr="00D25B50">
        <w:rPr>
          <w:i/>
          <w:iCs/>
        </w:rPr>
        <w:t xml:space="preserve"> </w:t>
      </w:r>
      <w:r w:rsidRPr="00A95E79">
        <w:rPr>
          <w:i/>
          <w:iCs/>
          <w:lang w:val="en-US"/>
        </w:rPr>
        <w:t>Serial</w:t>
      </w:r>
      <w:r w:rsidRPr="00D25B50">
        <w:rPr>
          <w:i/>
          <w:iCs/>
        </w:rPr>
        <w:t xml:space="preserve"> </w:t>
      </w:r>
      <w:r w:rsidRPr="00A95E79">
        <w:rPr>
          <w:i/>
          <w:iCs/>
          <w:lang w:val="en-US"/>
        </w:rPr>
        <w:t>Number</w:t>
      </w:r>
      <w:r w:rsidRPr="00D25B50">
        <w:rPr>
          <w:i/>
          <w:iCs/>
        </w:rPr>
        <w:t xml:space="preserve">. </w:t>
      </w:r>
      <w:r w:rsidRPr="00D25B50">
        <w:t xml:space="preserve">Решение через </w:t>
      </w:r>
      <w:r>
        <w:rPr>
          <w:lang w:val="en-US"/>
        </w:rPr>
        <w:t>BIOS</w:t>
      </w:r>
      <w:r w:rsidRPr="00D25B50">
        <w:t xml:space="preserve"> </w:t>
      </w:r>
      <w:r>
        <w:rPr>
          <w:lang w:val="en-US"/>
        </w:rPr>
        <w:t>Serial</w:t>
      </w:r>
      <w:r w:rsidRPr="00D25B50">
        <w:t xml:space="preserve"> </w:t>
      </w:r>
      <w:r>
        <w:rPr>
          <w:lang w:val="en-US"/>
        </w:rPr>
        <w:t>Number</w:t>
      </w:r>
      <w:r w:rsidRPr="00D25B50">
        <w:t xml:space="preserve"> представляет собой чтение регистровой переменной – уникального идентификатора </w:t>
      </w:r>
      <w:r>
        <w:rPr>
          <w:lang w:val="en-US"/>
        </w:rPr>
        <w:t>BIOS</w:t>
      </w:r>
      <w:r w:rsidRPr="00D25B50">
        <w:t xml:space="preserve">. Такой подход обеспечивает доступ к файлам только на исходном устройстве. К преимуществам метода можно отнести то, что он предоставляет надежный уровень защиты, так как файлы будут жестко привязаны только к одному устройству. К недостаткам можно отнести: неудобство для пользователя, если устройство заменено или отремонтировано; ограничение для клиентов на </w:t>
      </w:r>
      <w:r>
        <w:rPr>
          <w:lang w:val="en-US"/>
        </w:rPr>
        <w:t>UNIX</w:t>
      </w:r>
      <w:r w:rsidRPr="00D25B50">
        <w:t>-подобных системах, так как данный подход будет работать только на системе</w:t>
      </w:r>
    </w:p>
    <w:p w14:paraId="2BF100A8" w14:textId="77777777" w:rsidR="00B64244" w:rsidRPr="00D25B50" w:rsidRDefault="00B64244" w:rsidP="00B64244">
      <w:pPr>
        <w:pStyle w:val="Main"/>
        <w:ind w:firstLine="0"/>
      </w:pPr>
      <w:r>
        <w:rPr>
          <w:lang w:val="en-US"/>
        </w:rPr>
        <w:t>Windows</w:t>
      </w:r>
      <w:r w:rsidRPr="00D25B50">
        <w:t>; требование запуска приложения от имени администратора, так как приложению будет необходимо читать переменные регистра.</w:t>
      </w:r>
    </w:p>
    <w:p w14:paraId="57B3072B" w14:textId="77777777" w:rsidR="00B64244" w:rsidRPr="00D25B50" w:rsidRDefault="00B64244" w:rsidP="00B64244">
      <w:pPr>
        <w:pStyle w:val="Main"/>
      </w:pPr>
      <w:r w:rsidRPr="005E76BD">
        <w:rPr>
          <w:i/>
          <w:iCs/>
          <w:lang w:val="en-US"/>
        </w:rPr>
        <w:t>MachineGuid</w:t>
      </w:r>
      <w:r w:rsidRPr="00D25B50">
        <w:t xml:space="preserve">. Аналогичное решение, как и чтение </w:t>
      </w:r>
      <w:r>
        <w:rPr>
          <w:lang w:val="en-US"/>
        </w:rPr>
        <w:t>BIOS</w:t>
      </w:r>
      <w:r w:rsidRPr="00D25B50">
        <w:t xml:space="preserve"> </w:t>
      </w:r>
      <w:r>
        <w:rPr>
          <w:lang w:val="en-US"/>
        </w:rPr>
        <w:t>Serial</w:t>
      </w:r>
      <w:r w:rsidRPr="00D25B50">
        <w:t xml:space="preserve"> </w:t>
      </w:r>
      <w:r>
        <w:rPr>
          <w:lang w:val="en-US"/>
        </w:rPr>
        <w:t>Number</w:t>
      </w:r>
      <w:r w:rsidRPr="00D25B50">
        <w:t>, которое обладает те ме же преимуществами и недостатками.</w:t>
      </w:r>
    </w:p>
    <w:p w14:paraId="0A26EA2B" w14:textId="77777777" w:rsidR="00B64244" w:rsidRPr="00D25B50" w:rsidRDefault="00B64244" w:rsidP="00B64244">
      <w:pPr>
        <w:pStyle w:val="Main"/>
      </w:pPr>
      <w:r w:rsidRPr="00D25B50">
        <w:tab/>
      </w:r>
      <w:r w:rsidRPr="005E76BD">
        <w:rPr>
          <w:i/>
          <w:iCs/>
          <w:lang w:val="en-US"/>
        </w:rPr>
        <w:t>MAC</w:t>
      </w:r>
      <w:r w:rsidRPr="00D25B50">
        <w:rPr>
          <w:i/>
          <w:iCs/>
        </w:rPr>
        <w:t>-адрес</w:t>
      </w:r>
      <w:r w:rsidRPr="00D25B50">
        <w:t xml:space="preserve">. Чтение </w:t>
      </w:r>
      <w:r>
        <w:rPr>
          <w:lang w:val="en-US"/>
        </w:rPr>
        <w:t>MAC</w:t>
      </w:r>
      <w:r w:rsidRPr="00D25B50">
        <w:t xml:space="preserve">-адреса позволяет однозначно идентифицировать пользователя, так как </w:t>
      </w:r>
      <w:r>
        <w:rPr>
          <w:lang w:val="en-US"/>
        </w:rPr>
        <w:t>MAC</w:t>
      </w:r>
      <w:r w:rsidRPr="00D25B50">
        <w:t xml:space="preserve">-адрес уникален для каждого сетевого интерфейса. К преимуществам данного метода можно отнести: работоспособность на устройстве с любой операционной системой. К недостаткам можно отнести: неудобство для пользователя, так как при смене сетевой карты или сетевого интерфейса доступ будет потерян; </w:t>
      </w:r>
      <w:r>
        <w:rPr>
          <w:lang w:val="en-US"/>
        </w:rPr>
        <w:t>MAC</w:t>
      </w:r>
      <w:r w:rsidRPr="00D25B50">
        <w:t xml:space="preserve">-адрес гораздо легче подделать, чем </w:t>
      </w:r>
      <w:r>
        <w:rPr>
          <w:lang w:val="en-US"/>
        </w:rPr>
        <w:t>BIOS</w:t>
      </w:r>
      <w:r w:rsidRPr="00D25B50">
        <w:t xml:space="preserve"> </w:t>
      </w:r>
      <w:r>
        <w:rPr>
          <w:lang w:val="en-US"/>
        </w:rPr>
        <w:t>Serial</w:t>
      </w:r>
      <w:r w:rsidRPr="00D25B50">
        <w:t xml:space="preserve"> </w:t>
      </w:r>
      <w:r>
        <w:rPr>
          <w:lang w:val="en-US"/>
        </w:rPr>
        <w:t>Number</w:t>
      </w:r>
      <w:r w:rsidRPr="00D25B50">
        <w:t xml:space="preserve"> или </w:t>
      </w:r>
      <w:r>
        <w:rPr>
          <w:lang w:val="en-US"/>
        </w:rPr>
        <w:t>MachineGuid</w:t>
      </w:r>
      <w:r w:rsidRPr="00D25B50">
        <w:t>.</w:t>
      </w:r>
    </w:p>
    <w:p w14:paraId="11F23C88" w14:textId="77777777" w:rsidR="00B64244" w:rsidRDefault="00B64244" w:rsidP="00B64244">
      <w:pPr>
        <w:pStyle w:val="Main"/>
      </w:pPr>
      <w:r>
        <w:tab/>
      </w:r>
      <w:r w:rsidRPr="00785709">
        <w:rPr>
          <w:i/>
          <w:iCs/>
          <w:lang w:val="en-US"/>
        </w:rPr>
        <w:t>Guid</w:t>
      </w:r>
      <w:r w:rsidRPr="00785709">
        <w:t>.</w:t>
      </w:r>
      <w:r>
        <w:t xml:space="preserve"> Реализация через </w:t>
      </w:r>
      <w:r>
        <w:rPr>
          <w:lang w:val="en-US"/>
        </w:rPr>
        <w:t>Guid</w:t>
      </w:r>
      <w:r w:rsidRPr="004B0869">
        <w:t xml:space="preserve"> </w:t>
      </w:r>
      <w:r>
        <w:t xml:space="preserve">представляет собой генерацию уникального идентификатора </w:t>
      </w:r>
      <w:r>
        <w:rPr>
          <w:lang w:val="en-US"/>
        </w:rPr>
        <w:t>Guid</w:t>
      </w:r>
      <w:r w:rsidRPr="00785709">
        <w:t xml:space="preserve"> </w:t>
      </w:r>
      <w:r>
        <w:t xml:space="preserve">при первом запуске приложения и дальнейшее его хранение в зашифрованном виде в файлах приложениях. Шифрование файлов также можно осуществить несколькими способами. Операционная система </w:t>
      </w:r>
      <w:r>
        <w:rPr>
          <w:lang w:val="en-US"/>
        </w:rPr>
        <w:t>Windows</w:t>
      </w:r>
      <w:r w:rsidRPr="00785709">
        <w:t xml:space="preserve"> </w:t>
      </w:r>
      <w:r>
        <w:t xml:space="preserve">предоставляет </w:t>
      </w:r>
      <w:r w:rsidRPr="008B18E0">
        <w:rPr>
          <w:i/>
          <w:iCs/>
          <w:lang w:val="en-US"/>
        </w:rPr>
        <w:t>Data</w:t>
      </w:r>
      <w:r w:rsidRPr="008B18E0">
        <w:rPr>
          <w:i/>
          <w:iCs/>
        </w:rPr>
        <w:t xml:space="preserve"> </w:t>
      </w:r>
      <w:r w:rsidRPr="008B18E0">
        <w:rPr>
          <w:i/>
          <w:iCs/>
          <w:lang w:val="en-US"/>
        </w:rPr>
        <w:t>Protection</w:t>
      </w:r>
      <w:r w:rsidRPr="008B18E0">
        <w:rPr>
          <w:i/>
          <w:iCs/>
        </w:rPr>
        <w:t xml:space="preserve"> </w:t>
      </w:r>
      <w:r w:rsidRPr="008B18E0">
        <w:rPr>
          <w:i/>
          <w:iCs/>
          <w:lang w:val="en-US"/>
        </w:rPr>
        <w:t>API</w:t>
      </w:r>
      <w:r>
        <w:t xml:space="preserve">, которое делает возможным шифрование информации на основе данных учетной записи пользователя от </w:t>
      </w:r>
      <w:r>
        <w:rPr>
          <w:lang w:val="en-US"/>
        </w:rPr>
        <w:lastRenderedPageBreak/>
        <w:t>Microsoft</w:t>
      </w:r>
      <w:r w:rsidRPr="00785709">
        <w:t xml:space="preserve">. </w:t>
      </w:r>
      <w:r>
        <w:t xml:space="preserve">Такой подход к шифрованию обеспечивает надежную защиту, но, очевидно, он не будет работать на клиенте с </w:t>
      </w:r>
      <w:r>
        <w:rPr>
          <w:lang w:val="en-US"/>
        </w:rPr>
        <w:t>UNIX</w:t>
      </w:r>
      <w:r w:rsidRPr="00785709">
        <w:t>-</w:t>
      </w:r>
      <w:r>
        <w:t>подобной операционной системой.</w:t>
      </w:r>
      <w:r w:rsidRPr="00C24945">
        <w:t xml:space="preserve"> </w:t>
      </w:r>
      <w:r>
        <w:t xml:space="preserve">Еще одним очевидным недостатком является то, что при смене учетной записи </w:t>
      </w:r>
      <w:r>
        <w:rPr>
          <w:lang w:val="en-US"/>
        </w:rPr>
        <w:t>Microsoft</w:t>
      </w:r>
      <w:r w:rsidRPr="00C24945">
        <w:t xml:space="preserve"> </w:t>
      </w:r>
      <w:r>
        <w:t>пользователь потеряет доступ к данным файлам, что причиняет неудобство в использовании.</w:t>
      </w:r>
    </w:p>
    <w:p w14:paraId="1508D6C5" w14:textId="77777777" w:rsidR="00B64244" w:rsidRDefault="00B64244" w:rsidP="00B64244">
      <w:pPr>
        <w:pStyle w:val="Main"/>
      </w:pPr>
      <w:r w:rsidRPr="00D25B50">
        <w:t>Также ключ шифрования можно хранить в коде самого приложения. Ключ шифрования будет непросто получить несанкционированным способом, если файлы приложения будут доступны пользователю только в виде бинарных файлов без доступа к исходному коду.</w:t>
      </w:r>
    </w:p>
    <w:p w14:paraId="0F24013C" w14:textId="77777777" w:rsidR="00B64244" w:rsidRPr="00D25B50" w:rsidRDefault="00B64244" w:rsidP="00B64244">
      <w:pPr>
        <w:pStyle w:val="Main"/>
      </w:pPr>
      <w:r w:rsidRPr="00D25B50">
        <w:rPr>
          <w:i/>
          <w:iCs/>
        </w:rPr>
        <w:t xml:space="preserve">Ограничение времени действия файла. </w:t>
      </w:r>
      <w:r w:rsidRPr="00D25B50">
        <w:t xml:space="preserve">Подход представляет собой запись в файл информации о последнем обновлении файла, т.е. когда пользователь был последний раз в сети. При каждом обращении к файлу необходимо проверять дату последнего обновления. В случае, если файлы давно не обновлялись, пользователь потеряет к ним доступ. Такой подход играет роль дополнительной </w:t>
      </w:r>
    </w:p>
    <w:p w14:paraId="73502114" w14:textId="77777777" w:rsidR="00B64244" w:rsidRPr="00D25B50" w:rsidRDefault="00B64244" w:rsidP="00B64244">
      <w:pPr>
        <w:pStyle w:val="Main"/>
        <w:ind w:firstLine="0"/>
      </w:pPr>
      <w:r w:rsidRPr="00D25B50">
        <w:t>защиты от несанкционированно доступа на время. Однако такой подход явно причиняет неудобство пользователю, в случае если он давно не заходил в сеть.</w:t>
      </w:r>
    </w:p>
    <w:p w14:paraId="6411E4A4" w14:textId="77777777" w:rsidR="00B64244" w:rsidRPr="00D25B50" w:rsidRDefault="00B64244" w:rsidP="00B64244">
      <w:pPr>
        <w:pStyle w:val="Main"/>
      </w:pPr>
      <w:r w:rsidRPr="00D25B50">
        <w:tab/>
        <w:t xml:space="preserve">После проведения анализа всех вышеперечисленных методов было принято решение выполнить реализацию именно через генерацию уникального идентификатора </w:t>
      </w:r>
      <w:r>
        <w:rPr>
          <w:lang w:val="en-US"/>
        </w:rPr>
        <w:t>Guid</w:t>
      </w:r>
      <w:r w:rsidRPr="00D25B50">
        <w:t>, с дальнейшим хранением его в файлах приложения и защитой информации с помощью шифрования. Такой подход не требует жесткой привязки к конкретному устройству, не требует запуска приложения от прав администратора, не привязан к конкретному типу операционной системы. Хотя такой подход и обеспечивает не самую надежную защиту от распространения и прочтения данных несанкционированным способом, однако он обеспечивает соблюдение критерия удобства использования, что, как уже отмечалось выше, является важным аспектом при разработке приложения.</w:t>
      </w:r>
    </w:p>
    <w:p w14:paraId="1D7D4278" w14:textId="77777777" w:rsidR="00B64244" w:rsidRDefault="00B64244" w:rsidP="00B64244">
      <w:pPr>
        <w:pStyle w:val="Main"/>
      </w:pPr>
      <w:r w:rsidRPr="00D25B50">
        <w:t xml:space="preserve">Изначально для реализации описываемого процесса по использованию информации о транзакциях в оффлайн-режиме необходимо сгенерировать уникальный идентификатор приложения – </w:t>
      </w:r>
      <w:r>
        <w:rPr>
          <w:lang w:val="en-US"/>
        </w:rPr>
        <w:t>Guid</w:t>
      </w:r>
      <w:r w:rsidRPr="00D25B50">
        <w:t xml:space="preserve">. Вероятность того, что в мире будет сгенерировано два одинаковых ключа крайне мала. Поэтому </w:t>
      </w:r>
      <w:r>
        <w:rPr>
          <w:lang w:val="en-US"/>
        </w:rPr>
        <w:t>Guid</w:t>
      </w:r>
      <w:r w:rsidRPr="00D25B50">
        <w:t xml:space="preserve"> является </w:t>
      </w:r>
      <w:r w:rsidRPr="00D25B50">
        <w:lastRenderedPageBreak/>
        <w:t>отличным решением в качестве использования уникального идентификатора для приложения.</w:t>
      </w:r>
    </w:p>
    <w:p w14:paraId="696BB5BB" w14:textId="77777777" w:rsidR="00B64244" w:rsidRDefault="00B64244" w:rsidP="00B64244">
      <w:pPr>
        <w:pStyle w:val="Main"/>
      </w:pPr>
      <w:r w:rsidRPr="00D25B50">
        <w:t xml:space="preserve">Если приложению при инициализации не удалось успешно найти файл по пути </w:t>
      </w:r>
      <w:r w:rsidRPr="00D25B50">
        <w:rPr>
          <w:i/>
          <w:iCs/>
        </w:rPr>
        <w:t>/</w:t>
      </w:r>
      <w:r w:rsidRPr="00A71953">
        <w:rPr>
          <w:i/>
          <w:iCs/>
          <w:lang w:val="en-US"/>
        </w:rPr>
        <w:t>Saved</w:t>
      </w:r>
      <w:r w:rsidRPr="00D25B50">
        <w:rPr>
          <w:i/>
          <w:iCs/>
        </w:rPr>
        <w:t>/</w:t>
      </w:r>
      <w:r w:rsidRPr="00A71953">
        <w:rPr>
          <w:i/>
          <w:iCs/>
          <w:lang w:val="en-US"/>
        </w:rPr>
        <w:t>AppData</w:t>
      </w:r>
      <w:r w:rsidRPr="00D25B50">
        <w:rPr>
          <w:i/>
          <w:iCs/>
        </w:rPr>
        <w:t>/</w:t>
      </w:r>
      <w:r w:rsidRPr="00A71953">
        <w:rPr>
          <w:i/>
          <w:iCs/>
          <w:lang w:val="en-US"/>
        </w:rPr>
        <w:t>AppGuid</w:t>
      </w:r>
      <w:r w:rsidRPr="00D25B50">
        <w:rPr>
          <w:i/>
          <w:iCs/>
        </w:rPr>
        <w:t>.</w:t>
      </w:r>
      <w:r w:rsidRPr="00A71953">
        <w:rPr>
          <w:i/>
          <w:iCs/>
          <w:lang w:val="en-US"/>
        </w:rPr>
        <w:t>dat</w:t>
      </w:r>
      <w:r w:rsidRPr="00D25B50">
        <w:t xml:space="preserve">, то считается, что </w:t>
      </w:r>
      <w:r>
        <w:rPr>
          <w:lang w:val="en-US"/>
        </w:rPr>
        <w:t>Guid</w:t>
      </w:r>
      <w:r w:rsidRPr="00D25B50">
        <w:t xml:space="preserve"> еще не был сформирован и записан в файл (</w:t>
      </w:r>
      <w:r>
        <w:t>листинг 8</w:t>
      </w:r>
      <w:r w:rsidRPr="00D25B50">
        <w:t>).</w:t>
      </w:r>
    </w:p>
    <w:p w14:paraId="6427B35A" w14:textId="77777777" w:rsidR="00B64244" w:rsidRDefault="00B64244" w:rsidP="00B64244">
      <w:pPr>
        <w:pStyle w:val="ListingHeader"/>
      </w:pPr>
      <w:r>
        <w:t xml:space="preserve">Листинг 8 </w:t>
      </w:r>
      <m:oMath>
        <m:r>
          <w:rPr>
            <w:rFonts w:ascii="Cambria Math" w:hAnsi="Cambria Math"/>
          </w:rPr>
          <m:t xml:space="preserve">- </m:t>
        </m:r>
      </m:oMath>
      <w:r>
        <w:t>Генерация уникального идентификатора приложения</w:t>
      </w:r>
    </w:p>
    <w:p w14:paraId="62187D87" w14:textId="77777777" w:rsidR="00B64244" w:rsidRPr="009E3372" w:rsidRDefault="00B64244" w:rsidP="00B64244">
      <w:pPr>
        <w:pStyle w:val="Listing"/>
        <w:rPr>
          <w:color w:val="000000" w:themeColor="text1"/>
          <w:lang w:val="ru-RU"/>
        </w:rPr>
      </w:pPr>
      <w:r w:rsidRPr="009E3372">
        <w:rPr>
          <w:color w:val="000000" w:themeColor="text1"/>
        </w:rPr>
        <w:t>void</w:t>
      </w:r>
      <w:r w:rsidRPr="009E3372">
        <w:rPr>
          <w:color w:val="000000" w:themeColor="text1"/>
          <w:lang w:val="ru-RU"/>
        </w:rPr>
        <w:t xml:space="preserve"> </w:t>
      </w:r>
      <w:r w:rsidRPr="009E3372">
        <w:rPr>
          <w:color w:val="000000" w:themeColor="text1"/>
        </w:rPr>
        <w:t>ULab</w:t>
      </w:r>
      <w:r w:rsidRPr="009E3372">
        <w:rPr>
          <w:color w:val="000000" w:themeColor="text1"/>
          <w:lang w:val="ru-RU"/>
        </w:rPr>
        <w:t>4</w:t>
      </w:r>
      <w:proofErr w:type="gramStart"/>
      <w:r w:rsidRPr="009E3372">
        <w:rPr>
          <w:color w:val="000000" w:themeColor="text1"/>
        </w:rPr>
        <w:t>GameInstance</w:t>
      </w:r>
      <w:r w:rsidRPr="009E3372">
        <w:rPr>
          <w:color w:val="000000" w:themeColor="text1"/>
          <w:lang w:val="ru-RU"/>
        </w:rPr>
        <w:t>::</w:t>
      </w:r>
      <w:proofErr w:type="spellStart"/>
      <w:proofErr w:type="gramEnd"/>
      <w:r w:rsidRPr="009E3372">
        <w:rPr>
          <w:color w:val="000000" w:themeColor="text1"/>
        </w:rPr>
        <w:t>GenerateGuidAndSave</w:t>
      </w:r>
      <w:proofErr w:type="spellEnd"/>
      <w:r w:rsidRPr="009E3372">
        <w:rPr>
          <w:color w:val="000000" w:themeColor="text1"/>
          <w:lang w:val="ru-RU"/>
        </w:rPr>
        <w:t>()</w:t>
      </w:r>
    </w:p>
    <w:p w14:paraId="60948B38" w14:textId="77777777" w:rsidR="00B64244" w:rsidRPr="009F692B" w:rsidRDefault="00B64244" w:rsidP="00B64244">
      <w:pPr>
        <w:pStyle w:val="Listing"/>
        <w:rPr>
          <w:color w:val="000000" w:themeColor="text1"/>
        </w:rPr>
      </w:pPr>
      <w:r w:rsidRPr="009F692B">
        <w:rPr>
          <w:color w:val="000000" w:themeColor="text1"/>
        </w:rPr>
        <w:t>{</w:t>
      </w:r>
    </w:p>
    <w:p w14:paraId="3DADC1C1" w14:textId="77777777" w:rsidR="00B64244" w:rsidRPr="009E3372" w:rsidRDefault="00B64244" w:rsidP="00B64244">
      <w:pPr>
        <w:pStyle w:val="Listing"/>
        <w:rPr>
          <w:color w:val="000000" w:themeColor="text1"/>
        </w:rPr>
      </w:pPr>
      <w:r w:rsidRPr="009F692B">
        <w:rPr>
          <w:color w:val="000000" w:themeColor="text1"/>
        </w:rPr>
        <w:tab/>
      </w:r>
      <w:r w:rsidRPr="009E3372">
        <w:rPr>
          <w:color w:val="000000" w:themeColor="text1"/>
        </w:rPr>
        <w:t xml:space="preserve">FString </w:t>
      </w:r>
      <w:proofErr w:type="spellStart"/>
      <w:r w:rsidRPr="009E3372">
        <w:rPr>
          <w:color w:val="000000" w:themeColor="text1"/>
        </w:rPr>
        <w:t>appGuidString</w:t>
      </w:r>
      <w:proofErr w:type="spellEnd"/>
      <w:r w:rsidRPr="009E3372">
        <w:rPr>
          <w:color w:val="000000" w:themeColor="text1"/>
        </w:rPr>
        <w:t xml:space="preserve"> = </w:t>
      </w:r>
      <w:proofErr w:type="spellStart"/>
      <w:proofErr w:type="gramStart"/>
      <w:r w:rsidRPr="009E3372">
        <w:rPr>
          <w:color w:val="000000" w:themeColor="text1"/>
        </w:rPr>
        <w:t>FGuid</w:t>
      </w:r>
      <w:proofErr w:type="spellEnd"/>
      <w:r w:rsidRPr="009E3372">
        <w:rPr>
          <w:color w:val="000000" w:themeColor="text1"/>
        </w:rPr>
        <w:t>::</w:t>
      </w:r>
      <w:proofErr w:type="spellStart"/>
      <w:proofErr w:type="gramEnd"/>
      <w:r w:rsidRPr="009E3372">
        <w:rPr>
          <w:color w:val="000000" w:themeColor="text1"/>
        </w:rPr>
        <w:t>NewGuid</w:t>
      </w:r>
      <w:proofErr w:type="spellEnd"/>
      <w:r w:rsidRPr="009E3372">
        <w:rPr>
          <w:color w:val="000000" w:themeColor="text1"/>
        </w:rPr>
        <w:t>().</w:t>
      </w:r>
      <w:proofErr w:type="spellStart"/>
      <w:r w:rsidRPr="009E3372">
        <w:rPr>
          <w:color w:val="000000" w:themeColor="text1"/>
        </w:rPr>
        <w:t>ToString</w:t>
      </w:r>
      <w:proofErr w:type="spellEnd"/>
      <w:r w:rsidRPr="009E3372">
        <w:rPr>
          <w:color w:val="000000" w:themeColor="text1"/>
        </w:rPr>
        <w:t>();</w:t>
      </w:r>
    </w:p>
    <w:p w14:paraId="4DEEDDDB" w14:textId="77777777" w:rsidR="00B64244" w:rsidRPr="009E3372" w:rsidRDefault="00B64244" w:rsidP="00B64244">
      <w:pPr>
        <w:pStyle w:val="Listing"/>
        <w:rPr>
          <w:color w:val="000000" w:themeColor="text1"/>
        </w:rPr>
      </w:pPr>
      <w:r w:rsidRPr="009E3372">
        <w:rPr>
          <w:color w:val="000000" w:themeColor="text1"/>
        </w:rPr>
        <w:tab/>
        <w:t>UE_</w:t>
      </w:r>
      <w:proofErr w:type="gramStart"/>
      <w:r w:rsidRPr="009E3372">
        <w:rPr>
          <w:color w:val="000000" w:themeColor="text1"/>
        </w:rPr>
        <w:t>LOG(</w:t>
      </w:r>
      <w:proofErr w:type="spellStart"/>
      <w:proofErr w:type="gramEnd"/>
      <w:r w:rsidRPr="009E3372">
        <w:rPr>
          <w:color w:val="000000" w:themeColor="text1"/>
        </w:rPr>
        <w:t>LogTemp</w:t>
      </w:r>
      <w:proofErr w:type="spellEnd"/>
      <w:r w:rsidRPr="009E3372">
        <w:rPr>
          <w:color w:val="000000" w:themeColor="text1"/>
        </w:rPr>
        <w:t>, Log, TEXT("Generated app GUID"))</w:t>
      </w:r>
    </w:p>
    <w:p w14:paraId="5FC2051B" w14:textId="77777777" w:rsidR="00B64244" w:rsidRPr="009E3372" w:rsidRDefault="00B64244" w:rsidP="00B64244">
      <w:pPr>
        <w:pStyle w:val="Listing"/>
        <w:rPr>
          <w:color w:val="000000" w:themeColor="text1"/>
        </w:rPr>
      </w:pPr>
    </w:p>
    <w:p w14:paraId="314AC1E3" w14:textId="77777777" w:rsidR="00B64244" w:rsidRPr="009E3372" w:rsidRDefault="00B64244" w:rsidP="00B64244">
      <w:pPr>
        <w:pStyle w:val="Listing"/>
        <w:rPr>
          <w:color w:val="000000" w:themeColor="text1"/>
        </w:rPr>
      </w:pPr>
      <w:r w:rsidRPr="009E3372">
        <w:rPr>
          <w:color w:val="000000" w:themeColor="text1"/>
        </w:rPr>
        <w:tab/>
        <w:t>SaveBase64</w:t>
      </w:r>
      <w:proofErr w:type="gramStart"/>
      <w:r w:rsidRPr="009E3372">
        <w:rPr>
          <w:color w:val="000000" w:themeColor="text1"/>
        </w:rPr>
        <w:t>EncodedData(</w:t>
      </w:r>
      <w:proofErr w:type="spellStart"/>
      <w:proofErr w:type="gramEnd"/>
      <w:r w:rsidRPr="009E3372">
        <w:rPr>
          <w:color w:val="000000" w:themeColor="text1"/>
        </w:rPr>
        <w:t>appGuidString</w:t>
      </w:r>
      <w:proofErr w:type="spellEnd"/>
      <w:r w:rsidRPr="009E3372">
        <w:rPr>
          <w:color w:val="000000" w:themeColor="text1"/>
        </w:rPr>
        <w:t xml:space="preserve">, </w:t>
      </w:r>
      <w:proofErr w:type="spellStart"/>
      <w:r w:rsidRPr="009E3372">
        <w:rPr>
          <w:color w:val="000000" w:themeColor="text1"/>
        </w:rPr>
        <w:t>FPaths</w:t>
      </w:r>
      <w:proofErr w:type="spellEnd"/>
      <w:r w:rsidRPr="009E3372">
        <w:rPr>
          <w:color w:val="000000" w:themeColor="text1"/>
        </w:rPr>
        <w:t>::Combine(</w:t>
      </w:r>
      <w:proofErr w:type="spellStart"/>
      <w:r w:rsidRPr="009E3372">
        <w:rPr>
          <w:color w:val="000000" w:themeColor="text1"/>
        </w:rPr>
        <w:t>FPaths</w:t>
      </w:r>
      <w:proofErr w:type="spellEnd"/>
      <w:r w:rsidRPr="009E3372">
        <w:rPr>
          <w:color w:val="000000" w:themeColor="text1"/>
        </w:rPr>
        <w:t>::</w:t>
      </w:r>
      <w:proofErr w:type="spellStart"/>
      <w:r w:rsidRPr="009E3372">
        <w:rPr>
          <w:color w:val="000000" w:themeColor="text1"/>
        </w:rPr>
        <w:t>ProjectSavedDir</w:t>
      </w:r>
      <w:proofErr w:type="spellEnd"/>
      <w:r w:rsidRPr="009E3372">
        <w:rPr>
          <w:color w:val="000000" w:themeColor="text1"/>
        </w:rPr>
        <w:t>(), TEXT("AppData"), TEXT("AppGUID.dat")));</w:t>
      </w:r>
    </w:p>
    <w:p w14:paraId="1BFCFC95" w14:textId="77777777" w:rsidR="00B64244" w:rsidRPr="009E3372" w:rsidRDefault="00B64244" w:rsidP="00B64244">
      <w:pPr>
        <w:pStyle w:val="Listing"/>
        <w:rPr>
          <w:color w:val="000000" w:themeColor="text1"/>
        </w:rPr>
      </w:pPr>
      <w:r w:rsidRPr="009E3372">
        <w:rPr>
          <w:color w:val="000000" w:themeColor="text1"/>
        </w:rPr>
        <w:t>}</w:t>
      </w:r>
    </w:p>
    <w:p w14:paraId="53728ECF" w14:textId="77777777" w:rsidR="00B64244" w:rsidRPr="009E3372" w:rsidRDefault="00B64244" w:rsidP="00B64244">
      <w:pPr>
        <w:pStyle w:val="Listing"/>
        <w:rPr>
          <w:color w:val="000000" w:themeColor="text1"/>
        </w:rPr>
      </w:pPr>
    </w:p>
    <w:p w14:paraId="6CDD7B41" w14:textId="77777777" w:rsidR="00B64244" w:rsidRPr="009E3372" w:rsidRDefault="00B64244" w:rsidP="00B64244">
      <w:pPr>
        <w:pStyle w:val="Listing"/>
        <w:rPr>
          <w:color w:val="000000" w:themeColor="text1"/>
        </w:rPr>
      </w:pPr>
      <w:r w:rsidRPr="009E3372">
        <w:rPr>
          <w:color w:val="000000" w:themeColor="text1"/>
        </w:rPr>
        <w:t>void ULab4</w:t>
      </w:r>
      <w:proofErr w:type="gramStart"/>
      <w:r w:rsidRPr="009E3372">
        <w:rPr>
          <w:color w:val="000000" w:themeColor="text1"/>
        </w:rPr>
        <w:t>GameInstance::</w:t>
      </w:r>
      <w:proofErr w:type="gramEnd"/>
      <w:r w:rsidRPr="009E3372">
        <w:rPr>
          <w:color w:val="000000" w:themeColor="text1"/>
        </w:rPr>
        <w:t xml:space="preserve">SaveBase64EncodedData(const FString&amp; Data, const FString&amp; </w:t>
      </w:r>
      <w:proofErr w:type="spellStart"/>
      <w:r w:rsidRPr="009E3372">
        <w:rPr>
          <w:color w:val="000000" w:themeColor="text1"/>
        </w:rPr>
        <w:t>FilePath</w:t>
      </w:r>
      <w:proofErr w:type="spellEnd"/>
      <w:r w:rsidRPr="009E3372">
        <w:rPr>
          <w:color w:val="000000" w:themeColor="text1"/>
        </w:rPr>
        <w:t>)</w:t>
      </w:r>
    </w:p>
    <w:p w14:paraId="07CE6793" w14:textId="77777777" w:rsidR="00B64244" w:rsidRPr="009E3372" w:rsidRDefault="00B64244" w:rsidP="00B64244">
      <w:pPr>
        <w:pStyle w:val="Listing"/>
        <w:rPr>
          <w:color w:val="000000" w:themeColor="text1"/>
        </w:rPr>
      </w:pPr>
      <w:r w:rsidRPr="009E3372">
        <w:rPr>
          <w:color w:val="000000" w:themeColor="text1"/>
        </w:rPr>
        <w:t>{</w:t>
      </w:r>
    </w:p>
    <w:p w14:paraId="146828BA" w14:textId="77777777" w:rsidR="00B64244" w:rsidRPr="009E3372" w:rsidRDefault="00B64244" w:rsidP="00B64244">
      <w:pPr>
        <w:pStyle w:val="Listing"/>
        <w:rPr>
          <w:color w:val="000000" w:themeColor="text1"/>
        </w:rPr>
      </w:pPr>
      <w:r w:rsidRPr="009E3372">
        <w:rPr>
          <w:color w:val="000000" w:themeColor="text1"/>
        </w:rPr>
        <w:tab/>
        <w:t xml:space="preserve">FString </w:t>
      </w:r>
      <w:proofErr w:type="spellStart"/>
      <w:r w:rsidRPr="009E3372">
        <w:rPr>
          <w:color w:val="000000" w:themeColor="text1"/>
        </w:rPr>
        <w:t>encodedData</w:t>
      </w:r>
      <w:proofErr w:type="spellEnd"/>
      <w:r w:rsidRPr="009E3372">
        <w:rPr>
          <w:color w:val="000000" w:themeColor="text1"/>
        </w:rPr>
        <w:t xml:space="preserve"> = FBase</w:t>
      </w:r>
      <w:proofErr w:type="gramStart"/>
      <w:r w:rsidRPr="009E3372">
        <w:rPr>
          <w:color w:val="000000" w:themeColor="text1"/>
        </w:rPr>
        <w:t>64::</w:t>
      </w:r>
      <w:proofErr w:type="gramEnd"/>
      <w:r w:rsidRPr="009E3372">
        <w:rPr>
          <w:color w:val="000000" w:themeColor="text1"/>
        </w:rPr>
        <w:t>Encode(Data);</w:t>
      </w:r>
    </w:p>
    <w:p w14:paraId="7AEF357E" w14:textId="77777777" w:rsidR="00B64244" w:rsidRPr="009E3372" w:rsidRDefault="00B64244" w:rsidP="00B64244">
      <w:pPr>
        <w:pStyle w:val="Listing"/>
        <w:rPr>
          <w:color w:val="000000" w:themeColor="text1"/>
        </w:rPr>
      </w:pPr>
      <w:r w:rsidRPr="009E3372">
        <w:rPr>
          <w:color w:val="000000" w:themeColor="text1"/>
        </w:rPr>
        <w:tab/>
        <w:t xml:space="preserve">FString </w:t>
      </w:r>
      <w:proofErr w:type="spellStart"/>
      <w:r w:rsidRPr="009E3372">
        <w:rPr>
          <w:color w:val="000000" w:themeColor="text1"/>
        </w:rPr>
        <w:t>filePath</w:t>
      </w:r>
      <w:proofErr w:type="spellEnd"/>
      <w:r w:rsidRPr="009E3372">
        <w:rPr>
          <w:color w:val="000000" w:themeColor="text1"/>
        </w:rPr>
        <w:t xml:space="preserve"> = </w:t>
      </w:r>
      <w:proofErr w:type="spellStart"/>
      <w:r w:rsidRPr="009E3372">
        <w:rPr>
          <w:color w:val="000000" w:themeColor="text1"/>
        </w:rPr>
        <w:t>FilePath</w:t>
      </w:r>
      <w:proofErr w:type="spellEnd"/>
      <w:r w:rsidRPr="009E3372">
        <w:rPr>
          <w:color w:val="000000" w:themeColor="text1"/>
        </w:rPr>
        <w:t>;</w:t>
      </w:r>
    </w:p>
    <w:p w14:paraId="45E41F61" w14:textId="77777777" w:rsidR="00B64244" w:rsidRPr="009E3372" w:rsidRDefault="00B64244" w:rsidP="00B64244">
      <w:pPr>
        <w:pStyle w:val="Listing"/>
        <w:rPr>
          <w:color w:val="000000" w:themeColor="text1"/>
        </w:rPr>
      </w:pPr>
    </w:p>
    <w:p w14:paraId="5B94A8C6" w14:textId="77777777" w:rsidR="00B64244" w:rsidRPr="009E3372" w:rsidRDefault="00B64244" w:rsidP="00B64244">
      <w:pPr>
        <w:pStyle w:val="Listing"/>
        <w:rPr>
          <w:color w:val="000000" w:themeColor="text1"/>
        </w:rPr>
      </w:pPr>
      <w:r w:rsidRPr="009E3372">
        <w:rPr>
          <w:color w:val="000000" w:themeColor="text1"/>
        </w:rPr>
        <w:tab/>
      </w:r>
      <w:proofErr w:type="spellStart"/>
      <w:proofErr w:type="gramStart"/>
      <w:r w:rsidRPr="009E3372">
        <w:rPr>
          <w:color w:val="000000" w:themeColor="text1"/>
        </w:rPr>
        <w:t>FFileHelper</w:t>
      </w:r>
      <w:proofErr w:type="spellEnd"/>
      <w:r w:rsidRPr="009E3372">
        <w:rPr>
          <w:color w:val="000000" w:themeColor="text1"/>
        </w:rPr>
        <w:t>::</w:t>
      </w:r>
      <w:proofErr w:type="spellStart"/>
      <w:proofErr w:type="gramEnd"/>
      <w:r w:rsidRPr="009E3372">
        <w:rPr>
          <w:color w:val="000000" w:themeColor="text1"/>
        </w:rPr>
        <w:t>SaveStringToFile</w:t>
      </w:r>
      <w:proofErr w:type="spellEnd"/>
      <w:r w:rsidRPr="009E3372">
        <w:rPr>
          <w:color w:val="000000" w:themeColor="text1"/>
        </w:rPr>
        <w:t>(</w:t>
      </w:r>
      <w:proofErr w:type="spellStart"/>
      <w:r w:rsidRPr="009E3372">
        <w:rPr>
          <w:color w:val="000000" w:themeColor="text1"/>
        </w:rPr>
        <w:t>encodedData</w:t>
      </w:r>
      <w:proofErr w:type="spellEnd"/>
      <w:r w:rsidRPr="009E3372">
        <w:rPr>
          <w:color w:val="000000" w:themeColor="text1"/>
        </w:rPr>
        <w:t>, *</w:t>
      </w:r>
      <w:proofErr w:type="spellStart"/>
      <w:r w:rsidRPr="009E3372">
        <w:rPr>
          <w:color w:val="000000" w:themeColor="text1"/>
        </w:rPr>
        <w:t>filePath</w:t>
      </w:r>
      <w:proofErr w:type="spellEnd"/>
      <w:r w:rsidRPr="009E3372">
        <w:rPr>
          <w:color w:val="000000" w:themeColor="text1"/>
        </w:rPr>
        <w:t>);</w:t>
      </w:r>
    </w:p>
    <w:p w14:paraId="711B9A47" w14:textId="77777777" w:rsidR="00B64244" w:rsidRPr="009E3372" w:rsidRDefault="00B64244" w:rsidP="00B64244">
      <w:pPr>
        <w:pStyle w:val="Listing"/>
        <w:rPr>
          <w:color w:val="000000" w:themeColor="text1"/>
        </w:rPr>
      </w:pPr>
      <w:r w:rsidRPr="009E3372">
        <w:rPr>
          <w:color w:val="000000" w:themeColor="text1"/>
        </w:rPr>
        <w:tab/>
        <w:t>UE_</w:t>
      </w:r>
      <w:proofErr w:type="gramStart"/>
      <w:r w:rsidRPr="009E3372">
        <w:rPr>
          <w:color w:val="000000" w:themeColor="text1"/>
        </w:rPr>
        <w:t>LOG(</w:t>
      </w:r>
      <w:proofErr w:type="spellStart"/>
      <w:proofErr w:type="gramEnd"/>
      <w:r w:rsidRPr="009E3372">
        <w:rPr>
          <w:color w:val="000000" w:themeColor="text1"/>
        </w:rPr>
        <w:t>LogTemp</w:t>
      </w:r>
      <w:proofErr w:type="spellEnd"/>
      <w:r w:rsidRPr="009E3372">
        <w:rPr>
          <w:color w:val="000000" w:themeColor="text1"/>
        </w:rPr>
        <w:t>, Log, TEXT("Saved encoded GUID to directory"))</w:t>
      </w:r>
    </w:p>
    <w:p w14:paraId="4AFA9AA4" w14:textId="77777777" w:rsidR="00B64244" w:rsidRPr="009E3372" w:rsidRDefault="00B64244" w:rsidP="00B64244">
      <w:pPr>
        <w:pStyle w:val="Listing"/>
        <w:rPr>
          <w:color w:val="000000" w:themeColor="text1"/>
          <w:lang w:val="ru-RU"/>
        </w:rPr>
      </w:pPr>
      <w:r w:rsidRPr="009E3372">
        <w:rPr>
          <w:color w:val="000000" w:themeColor="text1"/>
          <w:lang w:val="ru-RU"/>
        </w:rPr>
        <w:t>}</w:t>
      </w:r>
    </w:p>
    <w:p w14:paraId="0B0B615E" w14:textId="77777777" w:rsidR="00B64244" w:rsidRPr="00D25B50" w:rsidRDefault="00B64244" w:rsidP="00B64244">
      <w:pPr>
        <w:pStyle w:val="Main"/>
        <w:spacing w:before="120"/>
      </w:pPr>
      <w:r w:rsidRPr="00D25B50">
        <w:t xml:space="preserve">Также стоит отметить, что директория </w:t>
      </w:r>
      <w:r w:rsidRPr="00A71953">
        <w:rPr>
          <w:i/>
          <w:iCs/>
          <w:lang w:val="en-US"/>
        </w:rPr>
        <w:t>Saved</w:t>
      </w:r>
      <w:r w:rsidRPr="00D25B50">
        <w:t xml:space="preserve"> была выбрана для хранения не случайным образом. Данная директория обычно содержит все не бинарные файлы, которые </w:t>
      </w:r>
      <w:r>
        <w:rPr>
          <w:lang w:val="en-US"/>
        </w:rPr>
        <w:t>UE</w:t>
      </w:r>
      <w:r w:rsidRPr="00D25B50">
        <w:t xml:space="preserve"> самостоятельно сохраняет и использует при работе. Данная директория никогда автоматически не очищается движком, следовательно, исключается шанс, что релевантная информация о покупках может быть удалена программно.</w:t>
      </w:r>
    </w:p>
    <w:p w14:paraId="4EA31A2E" w14:textId="77777777" w:rsidR="00B64244" w:rsidRDefault="00B64244" w:rsidP="00B64244">
      <w:pPr>
        <w:pStyle w:val="Main"/>
      </w:pPr>
      <w:r>
        <w:t xml:space="preserve">Запись информации о транзакциях выполняется сразу после того, как пользователь совершил транзакцию, и при первом запуске приложения, когда пользователь вошел в режим онлайн. </w:t>
      </w:r>
      <w:r w:rsidRPr="00BD76AA">
        <w:t>Для каждой транзакции генерируется отдельный файл (</w:t>
      </w:r>
      <w:r>
        <w:t>листинг 9</w:t>
      </w:r>
      <w:r w:rsidRPr="00BD76AA">
        <w:t>).</w:t>
      </w:r>
    </w:p>
    <w:p w14:paraId="6230380B" w14:textId="77777777" w:rsidR="00B64244" w:rsidRDefault="00B64244" w:rsidP="00B64244">
      <w:pPr>
        <w:ind w:firstLine="0"/>
        <w:rPr>
          <w:bCs/>
          <w:kern w:val="2"/>
          <w:szCs w:val="32"/>
          <w:lang w:val="ru-RU"/>
          <w14:ligatures w14:val="standardContextual"/>
        </w:rPr>
      </w:pPr>
      <w:r w:rsidRPr="0020411C">
        <w:rPr>
          <w:lang w:val="ru-RU"/>
        </w:rPr>
        <w:br w:type="page"/>
      </w:r>
    </w:p>
    <w:p w14:paraId="6EE2D5F6" w14:textId="77777777" w:rsidR="00B64244" w:rsidRDefault="00B64244" w:rsidP="00B64244">
      <w:pPr>
        <w:pStyle w:val="ListingHeader"/>
      </w:pPr>
      <w:r>
        <w:lastRenderedPageBreak/>
        <w:t xml:space="preserve">Листинг 9 </w:t>
      </w:r>
      <m:oMath>
        <m:r>
          <w:rPr>
            <w:rFonts w:ascii="Cambria Math" w:hAnsi="Cambria Math"/>
          </w:rPr>
          <m:t xml:space="preserve">- </m:t>
        </m:r>
      </m:oMath>
      <w:r>
        <w:t>Сохранение информации о транзакции в отдельный файл</w:t>
      </w:r>
    </w:p>
    <w:p w14:paraId="0F3721A7" w14:textId="77777777" w:rsidR="00B64244" w:rsidRPr="009E3372" w:rsidRDefault="00B64244" w:rsidP="00B64244">
      <w:pPr>
        <w:pStyle w:val="Listing"/>
        <w:rPr>
          <w:color w:val="000000" w:themeColor="text1"/>
        </w:rPr>
      </w:pPr>
      <w:r w:rsidRPr="009E3372">
        <w:rPr>
          <w:color w:val="000000" w:themeColor="text1"/>
        </w:rPr>
        <w:t>void ULab4</w:t>
      </w:r>
      <w:proofErr w:type="gramStart"/>
      <w:r w:rsidRPr="009E3372">
        <w:rPr>
          <w:color w:val="000000" w:themeColor="text1"/>
        </w:rPr>
        <w:t>GameInstance::</w:t>
      </w:r>
      <w:proofErr w:type="spellStart"/>
      <w:proofErr w:type="gramEnd"/>
      <w:r w:rsidRPr="009E3372">
        <w:rPr>
          <w:color w:val="000000" w:themeColor="text1"/>
        </w:rPr>
        <w:t>SavePurchaseToFile</w:t>
      </w:r>
      <w:proofErr w:type="spellEnd"/>
      <w:r w:rsidRPr="009E3372">
        <w:rPr>
          <w:color w:val="000000" w:themeColor="text1"/>
        </w:rPr>
        <w:t xml:space="preserve">(const FString&amp; </w:t>
      </w:r>
      <w:proofErr w:type="spellStart"/>
      <w:r w:rsidRPr="009E3372">
        <w:rPr>
          <w:color w:val="000000" w:themeColor="text1"/>
        </w:rPr>
        <w:t>PurchaseOfferId</w:t>
      </w:r>
      <w:proofErr w:type="spellEnd"/>
      <w:r w:rsidRPr="009E3372">
        <w:rPr>
          <w:color w:val="000000" w:themeColor="text1"/>
        </w:rPr>
        <w:t>)</w:t>
      </w:r>
    </w:p>
    <w:p w14:paraId="5112AAB4" w14:textId="77777777" w:rsidR="00B64244" w:rsidRPr="009E3372" w:rsidRDefault="00B64244" w:rsidP="00B64244">
      <w:pPr>
        <w:pStyle w:val="Listing"/>
        <w:rPr>
          <w:color w:val="000000" w:themeColor="text1"/>
        </w:rPr>
      </w:pPr>
      <w:r w:rsidRPr="009E3372">
        <w:rPr>
          <w:color w:val="000000" w:themeColor="text1"/>
        </w:rPr>
        <w:t>{</w:t>
      </w:r>
    </w:p>
    <w:p w14:paraId="542BAD95" w14:textId="77777777" w:rsidR="00B64244" w:rsidRPr="009E3372" w:rsidRDefault="00B64244" w:rsidP="00B64244">
      <w:pPr>
        <w:pStyle w:val="Listing"/>
        <w:rPr>
          <w:color w:val="000000" w:themeColor="text1"/>
        </w:rPr>
      </w:pPr>
      <w:r w:rsidRPr="009E3372">
        <w:rPr>
          <w:color w:val="000000" w:themeColor="text1"/>
        </w:rPr>
        <w:tab/>
        <w:t xml:space="preserve">if </w:t>
      </w:r>
      <w:proofErr w:type="gramStart"/>
      <w:r w:rsidRPr="009E3372">
        <w:rPr>
          <w:color w:val="000000" w:themeColor="text1"/>
        </w:rPr>
        <w:t>(!</w:t>
      </w:r>
      <w:proofErr w:type="spellStart"/>
      <w:r w:rsidRPr="009E3372">
        <w:rPr>
          <w:color w:val="000000" w:themeColor="text1"/>
        </w:rPr>
        <w:t>CheckIfGuidExists</w:t>
      </w:r>
      <w:proofErr w:type="spellEnd"/>
      <w:proofErr w:type="gramEnd"/>
      <w:r w:rsidRPr="009E3372">
        <w:rPr>
          <w:color w:val="000000" w:themeColor="text1"/>
        </w:rPr>
        <w:t>())return;</w:t>
      </w:r>
    </w:p>
    <w:p w14:paraId="2AAF0013" w14:textId="77777777" w:rsidR="00B64244" w:rsidRPr="009E3372" w:rsidRDefault="00B64244" w:rsidP="00B64244">
      <w:pPr>
        <w:pStyle w:val="Listing"/>
        <w:rPr>
          <w:color w:val="000000" w:themeColor="text1"/>
        </w:rPr>
      </w:pPr>
    </w:p>
    <w:p w14:paraId="16A2B5AB" w14:textId="77777777" w:rsidR="00B64244" w:rsidRPr="009E3372" w:rsidRDefault="00B64244" w:rsidP="00B64244">
      <w:pPr>
        <w:pStyle w:val="Listing"/>
        <w:rPr>
          <w:color w:val="000000" w:themeColor="text1"/>
        </w:rPr>
      </w:pPr>
      <w:r w:rsidRPr="009E3372">
        <w:rPr>
          <w:color w:val="000000" w:themeColor="text1"/>
        </w:rPr>
        <w:tab/>
        <w:t xml:space="preserve">FString </w:t>
      </w:r>
      <w:proofErr w:type="spellStart"/>
      <w:r w:rsidRPr="009E3372">
        <w:rPr>
          <w:color w:val="000000" w:themeColor="text1"/>
        </w:rPr>
        <w:t>playerLogin</w:t>
      </w:r>
      <w:proofErr w:type="spellEnd"/>
      <w:r w:rsidRPr="009E3372">
        <w:rPr>
          <w:color w:val="000000" w:themeColor="text1"/>
        </w:rPr>
        <w:t xml:space="preserve"> = </w:t>
      </w:r>
      <w:proofErr w:type="spellStart"/>
      <w:proofErr w:type="gramStart"/>
      <w:r w:rsidRPr="009E3372">
        <w:rPr>
          <w:color w:val="000000" w:themeColor="text1"/>
        </w:rPr>
        <w:t>GetPlayerName</w:t>
      </w:r>
      <w:proofErr w:type="spellEnd"/>
      <w:r w:rsidRPr="009E3372">
        <w:rPr>
          <w:color w:val="000000" w:themeColor="text1"/>
        </w:rPr>
        <w:t>(</w:t>
      </w:r>
      <w:proofErr w:type="gramEnd"/>
      <w:r w:rsidRPr="009E3372">
        <w:rPr>
          <w:color w:val="000000" w:themeColor="text1"/>
        </w:rPr>
        <w:t>);</w:t>
      </w:r>
    </w:p>
    <w:p w14:paraId="7B200FA6" w14:textId="77777777" w:rsidR="00B64244" w:rsidRPr="009E3372" w:rsidRDefault="00B64244" w:rsidP="00B64244">
      <w:pPr>
        <w:pStyle w:val="Listing"/>
        <w:rPr>
          <w:color w:val="000000" w:themeColor="text1"/>
        </w:rPr>
      </w:pPr>
      <w:r w:rsidRPr="009E3372">
        <w:rPr>
          <w:color w:val="000000" w:themeColor="text1"/>
        </w:rPr>
        <w:tab/>
        <w:t xml:space="preserve">FString </w:t>
      </w:r>
      <w:proofErr w:type="spellStart"/>
      <w:r w:rsidRPr="009E3372">
        <w:rPr>
          <w:color w:val="000000" w:themeColor="text1"/>
        </w:rPr>
        <w:t>offerIdHash</w:t>
      </w:r>
      <w:proofErr w:type="spellEnd"/>
      <w:r w:rsidRPr="009E3372">
        <w:rPr>
          <w:color w:val="000000" w:themeColor="text1"/>
        </w:rPr>
        <w:t xml:space="preserve"> = GetSHA256</w:t>
      </w:r>
      <w:proofErr w:type="gramStart"/>
      <w:r w:rsidRPr="009E3372">
        <w:rPr>
          <w:color w:val="000000" w:themeColor="text1"/>
        </w:rPr>
        <w:t>Hash(</w:t>
      </w:r>
      <w:proofErr w:type="spellStart"/>
      <w:proofErr w:type="gramEnd"/>
      <w:r w:rsidRPr="009E3372">
        <w:rPr>
          <w:color w:val="000000" w:themeColor="text1"/>
        </w:rPr>
        <w:t>PurchaseOfferId</w:t>
      </w:r>
      <w:proofErr w:type="spellEnd"/>
      <w:r w:rsidRPr="009E3372">
        <w:rPr>
          <w:color w:val="000000" w:themeColor="text1"/>
        </w:rPr>
        <w:t>);</w:t>
      </w:r>
    </w:p>
    <w:p w14:paraId="18054BCB" w14:textId="77777777" w:rsidR="00B64244" w:rsidRPr="009E3372" w:rsidRDefault="00B64244" w:rsidP="00B64244">
      <w:pPr>
        <w:pStyle w:val="Listing"/>
        <w:rPr>
          <w:color w:val="000000" w:themeColor="text1"/>
        </w:rPr>
      </w:pPr>
      <w:r w:rsidRPr="009E3372">
        <w:rPr>
          <w:color w:val="000000" w:themeColor="text1"/>
        </w:rPr>
        <w:tab/>
        <w:t xml:space="preserve">FString </w:t>
      </w:r>
      <w:proofErr w:type="spellStart"/>
      <w:r w:rsidRPr="009E3372">
        <w:rPr>
          <w:color w:val="000000" w:themeColor="text1"/>
        </w:rPr>
        <w:t>appGuid</w:t>
      </w:r>
      <w:proofErr w:type="spellEnd"/>
      <w:r w:rsidRPr="009E3372">
        <w:rPr>
          <w:color w:val="000000" w:themeColor="text1"/>
        </w:rPr>
        <w:t xml:space="preserve"> = LoadBase64</w:t>
      </w:r>
      <w:proofErr w:type="gramStart"/>
      <w:r w:rsidRPr="009E3372">
        <w:rPr>
          <w:color w:val="000000" w:themeColor="text1"/>
        </w:rPr>
        <w:t>EncodedData(</w:t>
      </w:r>
      <w:proofErr w:type="spellStart"/>
      <w:proofErr w:type="gramEnd"/>
      <w:r w:rsidRPr="009E3372">
        <w:rPr>
          <w:color w:val="000000" w:themeColor="text1"/>
        </w:rPr>
        <w:t>FPaths</w:t>
      </w:r>
      <w:proofErr w:type="spellEnd"/>
      <w:r w:rsidRPr="009E3372">
        <w:rPr>
          <w:color w:val="000000" w:themeColor="text1"/>
        </w:rPr>
        <w:t>::Combine(</w:t>
      </w:r>
      <w:proofErr w:type="spellStart"/>
      <w:r w:rsidRPr="009E3372">
        <w:rPr>
          <w:color w:val="000000" w:themeColor="text1"/>
        </w:rPr>
        <w:t>FPaths</w:t>
      </w:r>
      <w:proofErr w:type="spellEnd"/>
      <w:r w:rsidRPr="009E3372">
        <w:rPr>
          <w:color w:val="000000" w:themeColor="text1"/>
        </w:rPr>
        <w:t>::</w:t>
      </w:r>
      <w:proofErr w:type="spellStart"/>
      <w:r w:rsidRPr="009E3372">
        <w:rPr>
          <w:color w:val="000000" w:themeColor="text1"/>
        </w:rPr>
        <w:t>ProjectSavedDir</w:t>
      </w:r>
      <w:proofErr w:type="spellEnd"/>
      <w:r w:rsidRPr="009E3372">
        <w:rPr>
          <w:color w:val="000000" w:themeColor="text1"/>
        </w:rPr>
        <w:t>(), TEXT("AppData"), TEXT("AppGUID.dat")));</w:t>
      </w:r>
    </w:p>
    <w:p w14:paraId="1E396139" w14:textId="77777777" w:rsidR="00B64244" w:rsidRPr="009E3372" w:rsidRDefault="00B64244" w:rsidP="00B64244">
      <w:pPr>
        <w:pStyle w:val="Listing"/>
        <w:rPr>
          <w:color w:val="000000" w:themeColor="text1"/>
        </w:rPr>
      </w:pPr>
    </w:p>
    <w:p w14:paraId="1A537D35" w14:textId="77777777" w:rsidR="00B64244" w:rsidRPr="009E3372" w:rsidRDefault="00B64244" w:rsidP="00B64244">
      <w:pPr>
        <w:pStyle w:val="Listing"/>
        <w:rPr>
          <w:color w:val="000000" w:themeColor="text1"/>
        </w:rPr>
      </w:pPr>
      <w:r w:rsidRPr="009E3372">
        <w:rPr>
          <w:color w:val="000000" w:themeColor="text1"/>
        </w:rPr>
        <w:tab/>
        <w:t xml:space="preserve">FString </w:t>
      </w:r>
      <w:proofErr w:type="spellStart"/>
      <w:r w:rsidRPr="009E3372">
        <w:rPr>
          <w:color w:val="000000" w:themeColor="text1"/>
        </w:rPr>
        <w:t>fileName</w:t>
      </w:r>
      <w:proofErr w:type="spellEnd"/>
      <w:r w:rsidRPr="009E3372">
        <w:rPr>
          <w:color w:val="000000" w:themeColor="text1"/>
        </w:rPr>
        <w:t xml:space="preserve"> = </w:t>
      </w:r>
      <w:proofErr w:type="spellStart"/>
      <w:r w:rsidRPr="009E3372">
        <w:rPr>
          <w:color w:val="000000" w:themeColor="text1"/>
        </w:rPr>
        <w:t>offerIdHash</w:t>
      </w:r>
      <w:proofErr w:type="spellEnd"/>
      <w:r w:rsidRPr="009E3372">
        <w:rPr>
          <w:color w:val="000000" w:themeColor="text1"/>
        </w:rPr>
        <w:t xml:space="preserve"> + </w:t>
      </w:r>
      <w:proofErr w:type="gramStart"/>
      <w:r w:rsidRPr="009E3372">
        <w:rPr>
          <w:color w:val="000000" w:themeColor="text1"/>
        </w:rPr>
        <w:t>TEXT(</w:t>
      </w:r>
      <w:proofErr w:type="gramEnd"/>
      <w:r w:rsidRPr="009E3372">
        <w:rPr>
          <w:color w:val="000000" w:themeColor="text1"/>
        </w:rPr>
        <w:t xml:space="preserve">"_") + </w:t>
      </w:r>
      <w:proofErr w:type="spellStart"/>
      <w:r w:rsidRPr="009E3372">
        <w:rPr>
          <w:color w:val="000000" w:themeColor="text1"/>
        </w:rPr>
        <w:t>playerLogin</w:t>
      </w:r>
      <w:proofErr w:type="spellEnd"/>
      <w:r w:rsidRPr="009E3372">
        <w:rPr>
          <w:color w:val="000000" w:themeColor="text1"/>
        </w:rPr>
        <w:t xml:space="preserve"> + TEXT(".dat");</w:t>
      </w:r>
    </w:p>
    <w:p w14:paraId="0FF72842" w14:textId="77777777" w:rsidR="00B64244" w:rsidRPr="009E3372" w:rsidRDefault="00B64244" w:rsidP="00B64244">
      <w:pPr>
        <w:pStyle w:val="Listing"/>
        <w:rPr>
          <w:color w:val="000000" w:themeColor="text1"/>
        </w:rPr>
      </w:pPr>
    </w:p>
    <w:p w14:paraId="17D022D4" w14:textId="77777777" w:rsidR="00B64244" w:rsidRPr="009E3372" w:rsidRDefault="00B64244" w:rsidP="00B64244">
      <w:pPr>
        <w:pStyle w:val="Listing"/>
        <w:rPr>
          <w:color w:val="000000" w:themeColor="text1"/>
        </w:rPr>
      </w:pPr>
      <w:r w:rsidRPr="009E3372">
        <w:rPr>
          <w:color w:val="000000" w:themeColor="text1"/>
        </w:rPr>
        <w:tab/>
        <w:t xml:space="preserve">FString </w:t>
      </w:r>
      <w:proofErr w:type="spellStart"/>
      <w:r w:rsidRPr="009E3372">
        <w:rPr>
          <w:color w:val="000000" w:themeColor="text1"/>
        </w:rPr>
        <w:t>filePath</w:t>
      </w:r>
      <w:proofErr w:type="spellEnd"/>
      <w:r w:rsidRPr="009E3372">
        <w:rPr>
          <w:color w:val="000000" w:themeColor="text1"/>
        </w:rPr>
        <w:t xml:space="preserve"> = </w:t>
      </w:r>
      <w:proofErr w:type="spellStart"/>
      <w:proofErr w:type="gramStart"/>
      <w:r w:rsidRPr="009E3372">
        <w:rPr>
          <w:color w:val="000000" w:themeColor="text1"/>
        </w:rPr>
        <w:t>FPaths</w:t>
      </w:r>
      <w:proofErr w:type="spellEnd"/>
      <w:r w:rsidRPr="009E3372">
        <w:rPr>
          <w:color w:val="000000" w:themeColor="text1"/>
        </w:rPr>
        <w:t>::</w:t>
      </w:r>
      <w:proofErr w:type="gramEnd"/>
      <w:r w:rsidRPr="009E3372">
        <w:rPr>
          <w:color w:val="000000" w:themeColor="text1"/>
        </w:rPr>
        <w:t>Combine(</w:t>
      </w:r>
      <w:proofErr w:type="spellStart"/>
      <w:r w:rsidRPr="009E3372">
        <w:rPr>
          <w:color w:val="000000" w:themeColor="text1"/>
        </w:rPr>
        <w:t>FPaths</w:t>
      </w:r>
      <w:proofErr w:type="spellEnd"/>
      <w:r w:rsidRPr="009E3372">
        <w:rPr>
          <w:color w:val="000000" w:themeColor="text1"/>
        </w:rPr>
        <w:t>::</w:t>
      </w:r>
      <w:proofErr w:type="spellStart"/>
      <w:r w:rsidRPr="009E3372">
        <w:rPr>
          <w:color w:val="000000" w:themeColor="text1"/>
        </w:rPr>
        <w:t>ProjectSavedDir</w:t>
      </w:r>
      <w:proofErr w:type="spellEnd"/>
      <w:r w:rsidRPr="009E3372">
        <w:rPr>
          <w:color w:val="000000" w:themeColor="text1"/>
        </w:rPr>
        <w:t xml:space="preserve">(), TEXT("Purchases"), </w:t>
      </w:r>
      <w:proofErr w:type="spellStart"/>
      <w:r w:rsidRPr="009E3372">
        <w:rPr>
          <w:color w:val="000000" w:themeColor="text1"/>
        </w:rPr>
        <w:t>fileName</w:t>
      </w:r>
      <w:proofErr w:type="spellEnd"/>
      <w:r w:rsidRPr="009E3372">
        <w:rPr>
          <w:color w:val="000000" w:themeColor="text1"/>
        </w:rPr>
        <w:t>);</w:t>
      </w:r>
    </w:p>
    <w:p w14:paraId="26D4D0FF" w14:textId="77777777" w:rsidR="00B64244" w:rsidRPr="009E3372" w:rsidRDefault="00B64244" w:rsidP="00B64244">
      <w:pPr>
        <w:pStyle w:val="Listing"/>
        <w:rPr>
          <w:color w:val="000000" w:themeColor="text1"/>
        </w:rPr>
      </w:pPr>
    </w:p>
    <w:p w14:paraId="4D628008" w14:textId="77777777" w:rsidR="00B64244" w:rsidRPr="009E3372" w:rsidRDefault="00B64244" w:rsidP="00B64244">
      <w:pPr>
        <w:pStyle w:val="Listing"/>
        <w:rPr>
          <w:color w:val="000000" w:themeColor="text1"/>
        </w:rPr>
      </w:pPr>
      <w:r w:rsidRPr="009E3372">
        <w:rPr>
          <w:color w:val="000000" w:themeColor="text1"/>
        </w:rPr>
        <w:tab/>
      </w:r>
      <w:proofErr w:type="gramStart"/>
      <w:r w:rsidRPr="009E3372">
        <w:rPr>
          <w:color w:val="000000" w:themeColor="text1"/>
        </w:rPr>
        <w:t>if(</w:t>
      </w:r>
      <w:proofErr w:type="gramEnd"/>
      <w:r w:rsidRPr="009E3372">
        <w:rPr>
          <w:color w:val="000000" w:themeColor="text1"/>
        </w:rPr>
        <w:t>FPlatformFileManager::Get().GetPlatformFile().FileExists(*filePath))</w:t>
      </w:r>
    </w:p>
    <w:p w14:paraId="56D691FD" w14:textId="77777777" w:rsidR="00B64244" w:rsidRPr="009E3372" w:rsidRDefault="00B64244" w:rsidP="00B64244">
      <w:pPr>
        <w:pStyle w:val="Listing"/>
        <w:rPr>
          <w:color w:val="000000" w:themeColor="text1"/>
        </w:rPr>
      </w:pPr>
      <w:r w:rsidRPr="009E3372">
        <w:rPr>
          <w:color w:val="000000" w:themeColor="text1"/>
        </w:rPr>
        <w:tab/>
        <w:t>{</w:t>
      </w:r>
    </w:p>
    <w:p w14:paraId="00AB8403"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t>UE_</w:t>
      </w:r>
      <w:proofErr w:type="gramStart"/>
      <w:r w:rsidRPr="009E3372">
        <w:rPr>
          <w:color w:val="000000" w:themeColor="text1"/>
        </w:rPr>
        <w:t>LOG(</w:t>
      </w:r>
      <w:proofErr w:type="spellStart"/>
      <w:proofErr w:type="gramEnd"/>
      <w:r w:rsidRPr="009E3372">
        <w:rPr>
          <w:color w:val="000000" w:themeColor="text1"/>
        </w:rPr>
        <w:t>LogTemp</w:t>
      </w:r>
      <w:proofErr w:type="spellEnd"/>
      <w:r w:rsidRPr="009E3372">
        <w:rPr>
          <w:color w:val="000000" w:themeColor="text1"/>
        </w:rPr>
        <w:t>, Log, TEXT("Offer with ID: %s already exists, hash: %s. Cancel saving data..."), *</w:t>
      </w:r>
      <w:proofErr w:type="spellStart"/>
      <w:r w:rsidRPr="009E3372">
        <w:rPr>
          <w:color w:val="000000" w:themeColor="text1"/>
        </w:rPr>
        <w:t>PurchaseOfferId</w:t>
      </w:r>
      <w:proofErr w:type="spellEnd"/>
      <w:r w:rsidRPr="009E3372">
        <w:rPr>
          <w:color w:val="000000" w:themeColor="text1"/>
        </w:rPr>
        <w:t>, *</w:t>
      </w:r>
      <w:proofErr w:type="spellStart"/>
      <w:r w:rsidRPr="009E3372">
        <w:rPr>
          <w:color w:val="000000" w:themeColor="text1"/>
        </w:rPr>
        <w:t>offerIdHash</w:t>
      </w:r>
      <w:proofErr w:type="spellEnd"/>
      <w:r w:rsidRPr="009E3372">
        <w:rPr>
          <w:color w:val="000000" w:themeColor="text1"/>
        </w:rPr>
        <w:t>);</w:t>
      </w:r>
    </w:p>
    <w:p w14:paraId="4EF4062F"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t>return;</w:t>
      </w:r>
    </w:p>
    <w:p w14:paraId="029E2188" w14:textId="77777777" w:rsidR="00B64244" w:rsidRPr="009E3372" w:rsidRDefault="00B64244" w:rsidP="00B64244">
      <w:pPr>
        <w:pStyle w:val="Listing"/>
        <w:rPr>
          <w:color w:val="000000" w:themeColor="text1"/>
        </w:rPr>
      </w:pPr>
      <w:r w:rsidRPr="009E3372">
        <w:rPr>
          <w:color w:val="000000" w:themeColor="text1"/>
        </w:rPr>
        <w:tab/>
        <w:t>}</w:t>
      </w:r>
    </w:p>
    <w:p w14:paraId="0778FEEE" w14:textId="77777777" w:rsidR="00B64244" w:rsidRPr="009E3372" w:rsidRDefault="00B64244" w:rsidP="00B64244">
      <w:pPr>
        <w:pStyle w:val="Listing"/>
        <w:rPr>
          <w:color w:val="000000" w:themeColor="text1"/>
        </w:rPr>
      </w:pPr>
    </w:p>
    <w:p w14:paraId="47D89D7F" w14:textId="77777777" w:rsidR="00B64244" w:rsidRPr="009E3372" w:rsidRDefault="00B64244" w:rsidP="00B64244">
      <w:pPr>
        <w:pStyle w:val="Listing"/>
        <w:rPr>
          <w:color w:val="000000" w:themeColor="text1"/>
        </w:rPr>
      </w:pPr>
      <w:r w:rsidRPr="009E3372">
        <w:rPr>
          <w:color w:val="000000" w:themeColor="text1"/>
        </w:rPr>
        <w:tab/>
        <w:t xml:space="preserve">FString </w:t>
      </w:r>
      <w:proofErr w:type="spellStart"/>
      <w:r w:rsidRPr="009E3372">
        <w:rPr>
          <w:color w:val="000000" w:themeColor="text1"/>
        </w:rPr>
        <w:t>fileContent</w:t>
      </w:r>
      <w:proofErr w:type="spellEnd"/>
      <w:r w:rsidRPr="009E3372">
        <w:rPr>
          <w:color w:val="000000" w:themeColor="text1"/>
        </w:rPr>
        <w:t xml:space="preserve"> = </w:t>
      </w:r>
      <w:proofErr w:type="gramStart"/>
      <w:r w:rsidRPr="009E3372">
        <w:rPr>
          <w:color w:val="000000" w:themeColor="text1"/>
        </w:rPr>
        <w:t>FString::</w:t>
      </w:r>
      <w:proofErr w:type="spellStart"/>
      <w:proofErr w:type="gramEnd"/>
      <w:r w:rsidRPr="009E3372">
        <w:rPr>
          <w:color w:val="000000" w:themeColor="text1"/>
        </w:rPr>
        <w:t>Printf</w:t>
      </w:r>
      <w:proofErr w:type="spellEnd"/>
      <w:r w:rsidRPr="009E3372">
        <w:rPr>
          <w:color w:val="000000" w:themeColor="text1"/>
        </w:rPr>
        <w:t>(TEXT("</w:t>
      </w:r>
      <w:proofErr w:type="spellStart"/>
      <w:r w:rsidRPr="009E3372">
        <w:rPr>
          <w:color w:val="000000" w:themeColor="text1"/>
        </w:rPr>
        <w:t>AppGUID</w:t>
      </w:r>
      <w:proofErr w:type="spellEnd"/>
      <w:r w:rsidRPr="009E3372">
        <w:rPr>
          <w:color w:val="000000" w:themeColor="text1"/>
        </w:rPr>
        <w:t>=%s\</w:t>
      </w:r>
      <w:proofErr w:type="spellStart"/>
      <w:r w:rsidRPr="009E3372">
        <w:rPr>
          <w:color w:val="000000" w:themeColor="text1"/>
        </w:rPr>
        <w:t>nOfferId</w:t>
      </w:r>
      <w:proofErr w:type="spellEnd"/>
      <w:r w:rsidRPr="009E3372">
        <w:rPr>
          <w:color w:val="000000" w:themeColor="text1"/>
        </w:rPr>
        <w:t>=%s"), *</w:t>
      </w:r>
      <w:proofErr w:type="spellStart"/>
      <w:r w:rsidRPr="009E3372">
        <w:rPr>
          <w:color w:val="000000" w:themeColor="text1"/>
        </w:rPr>
        <w:t>appGuid</w:t>
      </w:r>
      <w:proofErr w:type="spellEnd"/>
      <w:r w:rsidRPr="009E3372">
        <w:rPr>
          <w:color w:val="000000" w:themeColor="text1"/>
        </w:rPr>
        <w:t>, *</w:t>
      </w:r>
      <w:proofErr w:type="spellStart"/>
      <w:r w:rsidRPr="009E3372">
        <w:rPr>
          <w:color w:val="000000" w:themeColor="text1"/>
        </w:rPr>
        <w:t>PurchaseOfferId</w:t>
      </w:r>
      <w:proofErr w:type="spellEnd"/>
      <w:r w:rsidRPr="009E3372">
        <w:rPr>
          <w:color w:val="000000" w:themeColor="text1"/>
        </w:rPr>
        <w:t>);</w:t>
      </w:r>
    </w:p>
    <w:p w14:paraId="5C1EE1F9" w14:textId="77777777" w:rsidR="00B64244" w:rsidRPr="009E3372" w:rsidRDefault="00B64244" w:rsidP="00B64244">
      <w:pPr>
        <w:pStyle w:val="Listing"/>
        <w:rPr>
          <w:color w:val="000000" w:themeColor="text1"/>
        </w:rPr>
      </w:pPr>
    </w:p>
    <w:p w14:paraId="27CFFE00" w14:textId="77777777" w:rsidR="00B64244" w:rsidRPr="009E3372" w:rsidRDefault="00B64244" w:rsidP="00B64244">
      <w:pPr>
        <w:pStyle w:val="Listing"/>
        <w:rPr>
          <w:color w:val="000000" w:themeColor="text1"/>
          <w:lang w:val="ru-RU"/>
        </w:rPr>
      </w:pPr>
      <w:r w:rsidRPr="009E3372">
        <w:rPr>
          <w:color w:val="000000" w:themeColor="text1"/>
        </w:rPr>
        <w:tab/>
      </w:r>
      <w:proofErr w:type="spellStart"/>
      <w:r w:rsidRPr="009E3372">
        <w:rPr>
          <w:color w:val="000000" w:themeColor="text1"/>
        </w:rPr>
        <w:t>SaveBase</w:t>
      </w:r>
      <w:proofErr w:type="spellEnd"/>
      <w:r w:rsidRPr="009E3372">
        <w:rPr>
          <w:color w:val="000000" w:themeColor="text1"/>
          <w:lang w:val="ru-RU"/>
        </w:rPr>
        <w:t>64</w:t>
      </w:r>
      <w:proofErr w:type="spellStart"/>
      <w:proofErr w:type="gramStart"/>
      <w:r w:rsidRPr="009E3372">
        <w:rPr>
          <w:color w:val="000000" w:themeColor="text1"/>
        </w:rPr>
        <w:t>EncodedData</w:t>
      </w:r>
      <w:proofErr w:type="spellEnd"/>
      <w:r w:rsidRPr="009E3372">
        <w:rPr>
          <w:color w:val="000000" w:themeColor="text1"/>
          <w:lang w:val="ru-RU"/>
        </w:rPr>
        <w:t>(</w:t>
      </w:r>
      <w:proofErr w:type="spellStart"/>
      <w:proofErr w:type="gramEnd"/>
      <w:r w:rsidRPr="009E3372">
        <w:rPr>
          <w:color w:val="000000" w:themeColor="text1"/>
        </w:rPr>
        <w:t>fileContent</w:t>
      </w:r>
      <w:proofErr w:type="spellEnd"/>
      <w:r w:rsidRPr="009E3372">
        <w:rPr>
          <w:color w:val="000000" w:themeColor="text1"/>
          <w:lang w:val="ru-RU"/>
        </w:rPr>
        <w:t xml:space="preserve">, </w:t>
      </w:r>
      <w:proofErr w:type="spellStart"/>
      <w:r w:rsidRPr="009E3372">
        <w:rPr>
          <w:color w:val="000000" w:themeColor="text1"/>
        </w:rPr>
        <w:t>filePath</w:t>
      </w:r>
      <w:proofErr w:type="spellEnd"/>
      <w:r w:rsidRPr="009E3372">
        <w:rPr>
          <w:color w:val="000000" w:themeColor="text1"/>
          <w:lang w:val="ru-RU"/>
        </w:rPr>
        <w:t>);</w:t>
      </w:r>
    </w:p>
    <w:p w14:paraId="71501918" w14:textId="77777777" w:rsidR="00B64244" w:rsidRPr="009E3372" w:rsidRDefault="00B64244" w:rsidP="00B64244">
      <w:pPr>
        <w:pStyle w:val="Listing"/>
        <w:rPr>
          <w:color w:val="000000" w:themeColor="text1"/>
          <w:lang w:val="ru-RU"/>
        </w:rPr>
      </w:pPr>
      <w:r w:rsidRPr="009E3372">
        <w:rPr>
          <w:color w:val="000000" w:themeColor="text1"/>
          <w:lang w:val="ru-RU"/>
        </w:rPr>
        <w:t>}</w:t>
      </w:r>
    </w:p>
    <w:p w14:paraId="28DF986B" w14:textId="77777777" w:rsidR="00B64244" w:rsidRPr="00B1016C" w:rsidRDefault="00B64244" w:rsidP="00B64244">
      <w:pPr>
        <w:pStyle w:val="Main"/>
        <w:rPr>
          <w:color w:val="000000" w:themeColor="text1"/>
        </w:rPr>
      </w:pPr>
      <w:r w:rsidRPr="00B1016C">
        <w:rPr>
          <w:color w:val="000000" w:themeColor="text1"/>
        </w:rPr>
        <w:t xml:space="preserve">В содержимое файла записывается </w:t>
      </w:r>
      <w:r w:rsidRPr="00B1016C">
        <w:rPr>
          <w:color w:val="000000" w:themeColor="text1"/>
          <w:lang w:val="en-US"/>
        </w:rPr>
        <w:t>Guid</w:t>
      </w:r>
      <w:r w:rsidRPr="00B1016C">
        <w:rPr>
          <w:color w:val="000000" w:themeColor="text1"/>
        </w:rPr>
        <w:t xml:space="preserve"> приложения, которое было сгенерировано ранее и </w:t>
      </w:r>
      <w:r w:rsidRPr="00B1016C">
        <w:rPr>
          <w:color w:val="000000" w:themeColor="text1"/>
          <w:lang w:val="en-US"/>
        </w:rPr>
        <w:t>ID</w:t>
      </w:r>
      <w:r w:rsidRPr="00B1016C">
        <w:rPr>
          <w:color w:val="000000" w:themeColor="text1"/>
        </w:rPr>
        <w:t xml:space="preserve"> предложения, которое было приобретено в рамках транзакции. Для того, что решить проблему уникальности файлов, было принято решение записывать имя файла в формате "</w:t>
      </w:r>
      <w:r w:rsidRPr="00B1016C">
        <w:rPr>
          <w:i/>
          <w:iCs/>
          <w:color w:val="000000" w:themeColor="text1"/>
        </w:rPr>
        <w:t>&lt;</w:t>
      </w:r>
      <w:r w:rsidRPr="00B1016C">
        <w:rPr>
          <w:i/>
          <w:iCs/>
          <w:color w:val="000000" w:themeColor="text1"/>
          <w:lang w:val="en-US"/>
        </w:rPr>
        <w:t>OfferID</w:t>
      </w:r>
      <w:r w:rsidRPr="00B1016C">
        <w:rPr>
          <w:i/>
          <w:iCs/>
          <w:color w:val="000000" w:themeColor="text1"/>
        </w:rPr>
        <w:t>&gt;_&lt;</w:t>
      </w:r>
      <w:r w:rsidRPr="00B1016C">
        <w:rPr>
          <w:i/>
          <w:iCs/>
          <w:color w:val="000000" w:themeColor="text1"/>
          <w:lang w:val="en-US"/>
        </w:rPr>
        <w:t>PlayerID</w:t>
      </w:r>
      <w:r w:rsidRPr="00B1016C">
        <w:rPr>
          <w:i/>
          <w:iCs/>
          <w:color w:val="000000" w:themeColor="text1"/>
        </w:rPr>
        <w:t>&gt;"</w:t>
      </w:r>
      <w:r w:rsidRPr="00B1016C">
        <w:rPr>
          <w:color w:val="000000" w:themeColor="text1"/>
        </w:rPr>
        <w:t xml:space="preserve">. Причем </w:t>
      </w:r>
      <w:r w:rsidRPr="00B1016C">
        <w:rPr>
          <w:color w:val="000000" w:themeColor="text1"/>
          <w:lang w:val="en-US"/>
        </w:rPr>
        <w:t>OfferID</w:t>
      </w:r>
      <w:r w:rsidRPr="00B1016C">
        <w:rPr>
          <w:color w:val="000000" w:themeColor="text1"/>
        </w:rPr>
        <w:t xml:space="preserve"> следует хранить не в открытом виде в названии файла, а, например, в виде контрольной суммы </w:t>
      </w:r>
      <w:r w:rsidRPr="00B1016C">
        <w:rPr>
          <w:color w:val="000000" w:themeColor="text1"/>
          <w:lang w:val="en-US"/>
        </w:rPr>
        <w:t>SHA</w:t>
      </w:r>
      <w:r w:rsidRPr="00B1016C">
        <w:rPr>
          <w:color w:val="000000" w:themeColor="text1"/>
        </w:rPr>
        <w:t>256.</w:t>
      </w:r>
    </w:p>
    <w:p w14:paraId="24E70D86" w14:textId="77777777" w:rsidR="00B64244" w:rsidRPr="00B1016C" w:rsidRDefault="00B64244" w:rsidP="00B64244">
      <w:pPr>
        <w:pStyle w:val="Main"/>
        <w:rPr>
          <w:color w:val="000000" w:themeColor="text1"/>
        </w:rPr>
      </w:pPr>
      <w:r w:rsidRPr="00B1016C">
        <w:rPr>
          <w:color w:val="000000" w:themeColor="text1"/>
        </w:rPr>
        <w:t xml:space="preserve">Когда пользователь не прошел аутентификацию в системе </w:t>
      </w:r>
      <w:r w:rsidRPr="00B1016C">
        <w:rPr>
          <w:color w:val="000000" w:themeColor="text1"/>
          <w:lang w:val="en-US"/>
        </w:rPr>
        <w:t>EOS</w:t>
      </w:r>
      <w:r w:rsidRPr="00B1016C">
        <w:rPr>
          <w:color w:val="000000" w:themeColor="text1"/>
        </w:rPr>
        <w:t xml:space="preserve"> и нажимает на кнопку создать матч в оффлайн-режиме, система проверяет наличие файлов с информацией о транзакции с нужным </w:t>
      </w:r>
      <w:r w:rsidRPr="00B1016C">
        <w:rPr>
          <w:color w:val="000000" w:themeColor="text1"/>
          <w:lang w:val="en-US"/>
        </w:rPr>
        <w:t>OfferID</w:t>
      </w:r>
      <w:r w:rsidRPr="00B1016C">
        <w:rPr>
          <w:color w:val="000000" w:themeColor="text1"/>
        </w:rPr>
        <w:t xml:space="preserve"> в директории </w:t>
      </w:r>
      <w:r w:rsidRPr="00B1016C">
        <w:rPr>
          <w:i/>
          <w:iCs/>
          <w:color w:val="000000" w:themeColor="text1"/>
        </w:rPr>
        <w:t>/</w:t>
      </w:r>
      <w:r w:rsidRPr="00B1016C">
        <w:rPr>
          <w:i/>
          <w:iCs/>
          <w:color w:val="000000" w:themeColor="text1"/>
          <w:lang w:val="en-US"/>
        </w:rPr>
        <w:t>Saved</w:t>
      </w:r>
      <w:r w:rsidRPr="00B1016C">
        <w:rPr>
          <w:i/>
          <w:iCs/>
          <w:color w:val="000000" w:themeColor="text1"/>
        </w:rPr>
        <w:t>/</w:t>
      </w:r>
      <w:r w:rsidRPr="00B1016C">
        <w:rPr>
          <w:i/>
          <w:iCs/>
          <w:color w:val="000000" w:themeColor="text1"/>
          <w:lang w:val="en-US"/>
        </w:rPr>
        <w:t>Purchases</w:t>
      </w:r>
      <w:r w:rsidRPr="00B1016C">
        <w:rPr>
          <w:i/>
          <w:iCs/>
          <w:color w:val="000000" w:themeColor="text1"/>
        </w:rPr>
        <w:t>/.</w:t>
      </w:r>
    </w:p>
    <w:p w14:paraId="4EFEA08D" w14:textId="77777777" w:rsidR="00B64244" w:rsidRPr="00B1016C" w:rsidRDefault="00B64244" w:rsidP="00B64244">
      <w:pPr>
        <w:pStyle w:val="Main"/>
        <w:rPr>
          <w:color w:val="000000" w:themeColor="text1"/>
        </w:rPr>
      </w:pPr>
      <w:r w:rsidRPr="00B1016C">
        <w:rPr>
          <w:color w:val="000000" w:themeColor="text1"/>
        </w:rPr>
        <w:t xml:space="preserve">Для дополнительной защиты пользователь должен ввести свой логин, который соответствует его логину в системе </w:t>
      </w:r>
      <w:r w:rsidRPr="00B1016C">
        <w:rPr>
          <w:color w:val="000000" w:themeColor="text1"/>
          <w:lang w:val="en-US"/>
        </w:rPr>
        <w:t>EOS</w:t>
      </w:r>
      <w:r w:rsidRPr="00B1016C">
        <w:rPr>
          <w:color w:val="000000" w:themeColor="text1"/>
        </w:rPr>
        <w:t xml:space="preserve">. Введенный пользователем логин сравнивается с логином, который предоставила система </w:t>
      </w:r>
      <w:r w:rsidRPr="00B1016C">
        <w:rPr>
          <w:color w:val="000000" w:themeColor="text1"/>
          <w:lang w:val="en-US"/>
        </w:rPr>
        <w:t>EOS</w:t>
      </w:r>
      <w:r w:rsidRPr="00B1016C">
        <w:rPr>
          <w:color w:val="000000" w:themeColor="text1"/>
        </w:rPr>
        <w:t xml:space="preserve"> на момент создания и записи файла о транзакции в онлайн режиме. Хотя это отнюдь не </w:t>
      </w:r>
      <w:r w:rsidRPr="00B1016C">
        <w:rPr>
          <w:color w:val="000000" w:themeColor="text1"/>
        </w:rPr>
        <w:lastRenderedPageBreak/>
        <w:t>полноценная аутентификация, но она может служить дополнительным препятствием для тех пользователей, кто пытается подделать учетную запись или обойти привязку данных к пользователю. Это может быть полезно в том случае, если пользователь часто предпочитает решения, которые не требуют лишних усилий. Добавление логина в имя файла и проверка его при входе в оффлайн-режиме может использовать этот принцип в качестве дополнительной меры защиты. Большинство пользователей будут интуитивно использовать свой обычный логин, не задумываясь о его точном написании или возможных вариациях, что осложняет попытки доступа к чужим данным. Такая проверка добавляет уровень "ленивой безопасности", поскольку пользователям проще ввести свой привычный логин, чем пытаться обойти систему.</w:t>
      </w:r>
    </w:p>
    <w:p w14:paraId="19621705" w14:textId="77777777" w:rsidR="00B64244" w:rsidRPr="00BD76AA" w:rsidRDefault="00B64244" w:rsidP="00B64244">
      <w:pPr>
        <w:ind w:firstLine="0"/>
        <w:rPr>
          <w:rFonts w:eastAsia="Times New Roman" w:cs="Times New Roman"/>
          <w:szCs w:val="28"/>
          <w:lang w:val="ru-RU"/>
        </w:rPr>
      </w:pPr>
      <w:r w:rsidRPr="00321FEB">
        <w:rPr>
          <w:lang w:val="ru-RU"/>
        </w:rPr>
        <w:br w:type="page"/>
      </w:r>
    </w:p>
    <w:p w14:paraId="6319CD77" w14:textId="77777777" w:rsidR="00B64244" w:rsidRDefault="00B64244" w:rsidP="00B64244">
      <w:pPr>
        <w:pStyle w:val="HeaderTier1"/>
        <w:numPr>
          <w:ilvl w:val="0"/>
          <w:numId w:val="4"/>
        </w:numPr>
        <w:ind w:left="357" w:hanging="357"/>
        <w:rPr>
          <w:color w:val="000000" w:themeColor="text1"/>
        </w:rPr>
      </w:pPr>
      <w:bookmarkStart w:id="15" w:name="_Toc198746592"/>
      <w:r>
        <w:rPr>
          <w:color w:val="000000" w:themeColor="text1"/>
        </w:rPr>
        <w:lastRenderedPageBreak/>
        <w:t>Обеспечение системы механизмом мониторинга</w:t>
      </w:r>
      <w:r w:rsidRPr="00DD2DB1">
        <w:rPr>
          <w:color w:val="000000" w:themeColor="text1"/>
        </w:rPr>
        <w:t xml:space="preserve"> </w:t>
      </w:r>
      <w:r>
        <w:rPr>
          <w:color w:val="000000" w:themeColor="text1"/>
        </w:rPr>
        <w:t>серверов</w:t>
      </w:r>
      <w:bookmarkEnd w:id="15"/>
    </w:p>
    <w:p w14:paraId="6FEC4657" w14:textId="77777777" w:rsidR="00B64244" w:rsidRPr="00BD76AA" w:rsidRDefault="00B64244" w:rsidP="00B64244">
      <w:pPr>
        <w:pStyle w:val="Main"/>
      </w:pPr>
      <w:r w:rsidRPr="00BD76AA">
        <w:t>Для эффективной балансировки количества игроков по серверам и распределения серверов по виртуальным машинам необходимо создать фундаментальную инфраструктуру мониторинга и управления. Такой подход требует реализации системы, которая будет отслеживать состояние серверов и виртуальных машин, а также обеспечивать их регистрацию в менеджере серверов. Эти шаги являются ключевыми для сбора данных о нагрузке, доступных ресурсах и состояния элементов инфраструктуры, что позволит в дальнейшем принимать оптимальные решения для балансировки и масштабирования.</w:t>
      </w:r>
    </w:p>
    <w:p w14:paraId="565357F6" w14:textId="77777777" w:rsidR="00B64244" w:rsidRDefault="00B64244" w:rsidP="00B64244">
      <w:pPr>
        <w:pStyle w:val="HeaderTier2"/>
      </w:pPr>
      <w:bookmarkStart w:id="16" w:name="_Hlk196851507"/>
      <w:bookmarkStart w:id="17" w:name="_Toc198746593"/>
      <w:r>
        <w:t>4.1</w:t>
      </w:r>
      <w:r>
        <w:tab/>
        <w:t>Проектирование структуры пакетов сетевого протокола</w:t>
      </w:r>
      <w:bookmarkEnd w:id="17"/>
    </w:p>
    <w:p w14:paraId="566268FC" w14:textId="77777777" w:rsidR="00B64244" w:rsidRDefault="00B64244" w:rsidP="00B64244">
      <w:pPr>
        <w:pStyle w:val="Main"/>
      </w:pPr>
      <w:bookmarkStart w:id="18" w:name="_Hlk196851612"/>
      <w:bookmarkEnd w:id="16"/>
      <w:r w:rsidRPr="00BD76AA">
        <w:t xml:space="preserve">Для начала реализации такого требования было принято решение разделить обработку клиентских сокетов и сокетов серверов </w:t>
      </w:r>
      <w:r>
        <w:t>UE</w:t>
      </w:r>
      <w:r w:rsidRPr="00BD76AA">
        <w:t>. Это обусловлено тем, что данные типы сокетов имеют различную логику обработки: клиентские сокеты и серверные сокеты обмениваются данными с разной интенсивностью и требуют специфических подходов к обработке сообщений. Такое разделение позволяет оптимизировать работу с каждым типом соединения и эффективно управлять нагрузкой</w:t>
      </w:r>
      <w:r>
        <w:t>.</w:t>
      </w:r>
    </w:p>
    <w:p w14:paraId="1862659D" w14:textId="77777777" w:rsidR="00B64244" w:rsidRDefault="00B64244" w:rsidP="00B64244">
      <w:pPr>
        <w:pStyle w:val="Main"/>
        <w:rPr>
          <w:rFonts w:eastAsia="Calibri"/>
          <w:color w:val="000000" w:themeColor="text1"/>
        </w:rPr>
      </w:pPr>
      <w:r>
        <w:t xml:space="preserve">Обмен данными с сервером и менеджером осуществляется на основе долгоживущего </w:t>
      </w:r>
      <w:r>
        <w:rPr>
          <w:lang w:val="en-US"/>
        </w:rPr>
        <w:t>TCP</w:t>
      </w:r>
      <w:r w:rsidRPr="000A6953">
        <w:t xml:space="preserve"> </w:t>
      </w:r>
      <w:r>
        <w:t xml:space="preserve">сокета </w:t>
      </w:r>
      <w:r w:rsidRPr="000A6953">
        <w:t>(</w:t>
      </w:r>
      <w:r>
        <w:rPr>
          <w:lang w:val="en-US"/>
        </w:rPr>
        <w:t>long</w:t>
      </w:r>
      <w:r w:rsidRPr="000A6953">
        <w:t>-</w:t>
      </w:r>
      <w:r>
        <w:rPr>
          <w:lang w:val="en-US"/>
        </w:rPr>
        <w:t>lived</w:t>
      </w:r>
      <w:r w:rsidRPr="000A6953">
        <w:t>-</w:t>
      </w:r>
      <w:r>
        <w:rPr>
          <w:lang w:val="en-US"/>
        </w:rPr>
        <w:t>socket</w:t>
      </w:r>
      <w:r w:rsidRPr="000A6953">
        <w:t xml:space="preserve">). </w:t>
      </w:r>
      <w:r>
        <w:t>Его характерной чертой является то, что он сохраняет соединение на протяжении всей сессии, пока оно явно не разрывается одной из сторон (клиентом либо сервером). Этот подход позволяет избежать создания нового сокета для каждого сообщения, обеспечивая более эффективное взаимодействие и снижая накладные расходы на установление соединения.</w:t>
      </w:r>
      <w:r w:rsidRPr="000A6953">
        <w:t xml:space="preserve"> </w:t>
      </w:r>
      <w:r>
        <w:t xml:space="preserve">Для начала передачи сообщений по протоколу </w:t>
      </w:r>
      <w:r>
        <w:rPr>
          <w:lang w:val="en-US"/>
        </w:rPr>
        <w:t>TCP</w:t>
      </w:r>
      <w:r w:rsidRPr="002831C6">
        <w:t xml:space="preserve"> </w:t>
      </w:r>
      <w:r>
        <w:t>клиентская сторона устанавливает соединение с принимающей стороной. Как только соединение было установлено</w:t>
      </w:r>
      <w:r w:rsidRPr="002831C6">
        <w:t xml:space="preserve"> </w:t>
      </w:r>
      <w:r>
        <w:t xml:space="preserve">сервер записывает в память сокет клиента и в бесконечном цикле пытается прочитать сообщения из клиентского сокета. Пока попытки чтения не прекращаются, клиентский сокет никогда не будет явно пытаться разорвать существующее соединение. Как только клиент присылает </w:t>
      </w:r>
      <w:r>
        <w:lastRenderedPageBreak/>
        <w:t xml:space="preserve">сообщение, сервер обрабатывает его в отдельном потоке и далее продолжает пытаться слушать следующие входящие сообщения. Если клиентский сокет явно разорвал соединение с сервером, то вызовется исключение типа </w:t>
      </w:r>
      <w:proofErr w:type="gramStart"/>
      <w:r w:rsidRPr="00655052">
        <w:rPr>
          <w:rFonts w:eastAsia="Calibri"/>
          <w:i/>
          <w:iCs/>
          <w:color w:val="000000" w:themeColor="text1"/>
        </w:rPr>
        <w:t>boost::</w:t>
      </w:r>
      <w:proofErr w:type="gramEnd"/>
      <w:r w:rsidRPr="00655052">
        <w:rPr>
          <w:rFonts w:eastAsia="Calibri"/>
          <w:i/>
          <w:iCs/>
          <w:color w:val="000000" w:themeColor="text1"/>
        </w:rPr>
        <w:t>system::system_error</w:t>
      </w:r>
      <w:r>
        <w:rPr>
          <w:rFonts w:eastAsia="Calibri"/>
          <w:i/>
          <w:iCs/>
          <w:color w:val="000000" w:themeColor="text1"/>
        </w:rPr>
        <w:t xml:space="preserve">, </w:t>
      </w:r>
      <w:r>
        <w:rPr>
          <w:rFonts w:eastAsia="Calibri"/>
          <w:color w:val="000000" w:themeColor="text1"/>
        </w:rPr>
        <w:t xml:space="preserve">управление передается в блок </w:t>
      </w:r>
      <w:r w:rsidRPr="00655052">
        <w:rPr>
          <w:rFonts w:eastAsia="Calibri"/>
          <w:i/>
          <w:iCs/>
          <w:color w:val="000000" w:themeColor="text1"/>
          <w:lang w:val="en-US"/>
        </w:rPr>
        <w:t>catch</w:t>
      </w:r>
      <w:r w:rsidRPr="00655052">
        <w:rPr>
          <w:rFonts w:eastAsia="Calibri"/>
          <w:color w:val="000000" w:themeColor="text1"/>
        </w:rPr>
        <w:t xml:space="preserve"> </w:t>
      </w:r>
      <w:r>
        <w:rPr>
          <w:rFonts w:eastAsia="Calibri"/>
          <w:color w:val="000000" w:themeColor="text1"/>
        </w:rPr>
        <w:t>и сервер явно разрывает соединение для двоих сторон выполнив функции</w:t>
      </w:r>
      <w:r>
        <w:rPr>
          <w:rFonts w:eastAsia="Calibri"/>
          <w:color w:val="000000" w:themeColor="text1"/>
        </w:rPr>
        <w:br/>
      </w:r>
      <w:r w:rsidRPr="00655052">
        <w:rPr>
          <w:rFonts w:eastAsia="Calibri"/>
          <w:i/>
          <w:iCs/>
          <w:color w:val="000000" w:themeColor="text1"/>
        </w:rPr>
        <w:t>socket-&gt;shutdown(boost::asio::</w:t>
      </w:r>
      <w:proofErr w:type="spellStart"/>
      <w:r w:rsidRPr="00655052">
        <w:rPr>
          <w:rFonts w:eastAsia="Calibri"/>
          <w:i/>
          <w:iCs/>
          <w:color w:val="000000" w:themeColor="text1"/>
        </w:rPr>
        <w:t>ip</w:t>
      </w:r>
      <w:proofErr w:type="spellEnd"/>
      <w:r w:rsidRPr="00655052">
        <w:rPr>
          <w:rFonts w:eastAsia="Calibri"/>
          <w:i/>
          <w:iCs/>
          <w:color w:val="000000" w:themeColor="text1"/>
        </w:rPr>
        <w:t>::tcp::socket::shutdown_both)</w:t>
      </w:r>
      <w:r>
        <w:rPr>
          <w:rFonts w:eastAsia="Calibri"/>
          <w:color w:val="000000" w:themeColor="text1"/>
        </w:rPr>
        <w:t xml:space="preserve"> и </w:t>
      </w:r>
      <w:r w:rsidRPr="00655052">
        <w:rPr>
          <w:rFonts w:eastAsia="Calibri"/>
          <w:i/>
          <w:iCs/>
          <w:color w:val="000000" w:themeColor="text1"/>
        </w:rPr>
        <w:t>socket-&gt;close()</w:t>
      </w:r>
      <w:r>
        <w:rPr>
          <w:rFonts w:eastAsia="Calibri"/>
          <w:color w:val="000000" w:themeColor="text1"/>
        </w:rPr>
        <w:t>.</w:t>
      </w:r>
    </w:p>
    <w:p w14:paraId="11E0F840" w14:textId="77777777" w:rsidR="00B64244" w:rsidRPr="000A6953" w:rsidRDefault="00B64244" w:rsidP="00B64244">
      <w:pPr>
        <w:pStyle w:val="Main"/>
      </w:pPr>
      <w:r w:rsidRPr="000A6953">
        <w:t>Для обработки коман</w:t>
      </w:r>
      <w:r>
        <w:t>д</w:t>
      </w:r>
      <w:r w:rsidRPr="000A6953">
        <w:t>, которые приходят от запущенного выделенного сервера</w:t>
      </w:r>
      <w:r>
        <w:t>, необходимо решить,</w:t>
      </w:r>
      <w:r w:rsidRPr="000A6953">
        <w:t xml:space="preserve"> </w:t>
      </w:r>
      <w:r>
        <w:t xml:space="preserve">каким образом проводить десериализацию данных. В задачах передачи данных по сети между компонентами распределенной системы важно обеспечить корректную сериализацию и десериализацию пакетов. Существуют разные подходы реализации данной задачи. Например, (де)сериализация может производиться с использованием текстовых данных в стандартизированных форматах передачи данных как </w:t>
      </w:r>
      <w:r>
        <w:rPr>
          <w:lang w:val="en-US"/>
        </w:rPr>
        <w:t>JSON</w:t>
      </w:r>
      <w:r w:rsidRPr="004A41C3">
        <w:t xml:space="preserve"> </w:t>
      </w:r>
      <w:r>
        <w:t xml:space="preserve">или </w:t>
      </w:r>
      <w:r>
        <w:rPr>
          <w:lang w:val="en-US"/>
        </w:rPr>
        <w:t>XML</w:t>
      </w:r>
      <w:r w:rsidRPr="004A41C3">
        <w:t xml:space="preserve">. </w:t>
      </w:r>
      <w:r>
        <w:t xml:space="preserve">Или же может </w:t>
      </w:r>
      <w:r w:rsidRPr="000A6953">
        <w:t>бы</w:t>
      </w:r>
      <w:r>
        <w:t>ть</w:t>
      </w:r>
      <w:r w:rsidRPr="000A6953">
        <w:t xml:space="preserve"> разработан </w:t>
      </w:r>
      <w:r>
        <w:t xml:space="preserve">собственный </w:t>
      </w:r>
      <w:r w:rsidRPr="000A6953">
        <w:t xml:space="preserve">протокол следующего вида: </w:t>
      </w:r>
      <w:r w:rsidRPr="000A6953">
        <w:rPr>
          <w:i/>
          <w:iCs/>
        </w:rPr>
        <w:t>&lt;имя_команды</w:t>
      </w:r>
      <w:proofErr w:type="gramStart"/>
      <w:r w:rsidRPr="000A6953">
        <w:rPr>
          <w:i/>
          <w:iCs/>
        </w:rPr>
        <w:t>&gt;,&lt;</w:t>
      </w:r>
      <w:proofErr w:type="gramEnd"/>
      <w:r w:rsidRPr="000A6953">
        <w:rPr>
          <w:i/>
          <w:iCs/>
        </w:rPr>
        <w:t>ключ1=значение1&gt;,…,&lt;ключ</w:t>
      </w:r>
      <w:r w:rsidRPr="00655052">
        <w:rPr>
          <w:i/>
          <w:iCs/>
          <w:lang w:val="en-US"/>
        </w:rPr>
        <w:t>N</w:t>
      </w:r>
      <w:r w:rsidRPr="000A6953">
        <w:rPr>
          <w:i/>
          <w:iCs/>
        </w:rPr>
        <w:t>=значение</w:t>
      </w:r>
      <w:r w:rsidRPr="00655052">
        <w:rPr>
          <w:i/>
          <w:iCs/>
          <w:lang w:val="en-US"/>
        </w:rPr>
        <w:t>N</w:t>
      </w:r>
      <w:r w:rsidRPr="000A6953">
        <w:rPr>
          <w:i/>
          <w:iCs/>
        </w:rPr>
        <w:t xml:space="preserve">&gt;. </w:t>
      </w:r>
      <w:r w:rsidRPr="000A6953">
        <w:t xml:space="preserve">Первым словом до разделителя, всегда идет тип команды, которую надо обработать. Далее через запятую идут пары ключ значения, которые являются опциональными и предназначены для передачи дополнительной информации к выполняемой команде. Пример команды, которая отправляется с выделенного сервера </w:t>
      </w:r>
      <w:r>
        <w:rPr>
          <w:lang w:val="en-US"/>
        </w:rPr>
        <w:t>UE</w:t>
      </w:r>
      <w:r w:rsidRPr="000A6953">
        <w:t xml:space="preserve"> после его запуска для его регистрации в системе имеет вид</w:t>
      </w:r>
    </w:p>
    <w:p w14:paraId="7EA07C46" w14:textId="77777777" w:rsidR="00B64244" w:rsidRPr="00655052" w:rsidRDefault="00B64244" w:rsidP="00B64244">
      <w:pPr>
        <w:pStyle w:val="Main"/>
        <w:rPr>
          <w:i/>
          <w:iCs/>
          <w:lang w:val="en-US"/>
        </w:rPr>
      </w:pPr>
      <w:r w:rsidRPr="00655052">
        <w:rPr>
          <w:i/>
          <w:iCs/>
          <w:lang w:val="en-US"/>
        </w:rPr>
        <w:t>REGISTER_</w:t>
      </w:r>
      <w:proofErr w:type="gramStart"/>
      <w:r w:rsidRPr="00655052">
        <w:rPr>
          <w:i/>
          <w:iCs/>
          <w:lang w:val="en-US"/>
        </w:rPr>
        <w:t>SERVER,uuid</w:t>
      </w:r>
      <w:proofErr w:type="gramEnd"/>
      <w:r w:rsidRPr="00655052">
        <w:rPr>
          <w:i/>
          <w:iCs/>
          <w:lang w:val="en-US"/>
        </w:rPr>
        <w:t>=ae34b65e4a45cd1a2,uri=127.0.0.1:7777,current_players=1,max_players=10</w:t>
      </w:r>
    </w:p>
    <w:p w14:paraId="6DCC7F24" w14:textId="77777777" w:rsidR="00B64244" w:rsidRDefault="00B64244" w:rsidP="00B64244">
      <w:pPr>
        <w:pStyle w:val="Main"/>
      </w:pPr>
      <w:r w:rsidRPr="000A6953">
        <w:t xml:space="preserve">В команде приходят такие данные как </w:t>
      </w:r>
      <w:r w:rsidRPr="00216A04">
        <w:rPr>
          <w:i/>
          <w:iCs/>
          <w:lang w:val="en-US"/>
        </w:rPr>
        <w:t>uuid</w:t>
      </w:r>
      <w:r w:rsidRPr="000A6953">
        <w:rPr>
          <w:i/>
          <w:iCs/>
        </w:rPr>
        <w:t xml:space="preserve"> – </w:t>
      </w:r>
      <w:r w:rsidRPr="000A6953">
        <w:t xml:space="preserve">уникальный идентификатор сервера, </w:t>
      </w:r>
      <w:r w:rsidRPr="00216A04">
        <w:rPr>
          <w:i/>
          <w:iCs/>
          <w:lang w:val="en-US"/>
        </w:rPr>
        <w:t>uri</w:t>
      </w:r>
      <w:r w:rsidRPr="000A6953">
        <w:rPr>
          <w:i/>
          <w:iCs/>
        </w:rPr>
        <w:t xml:space="preserve"> – </w:t>
      </w:r>
      <w:r w:rsidRPr="000A6953">
        <w:t xml:space="preserve">адрес подключения, </w:t>
      </w:r>
      <w:r w:rsidRPr="00216A04">
        <w:rPr>
          <w:i/>
          <w:iCs/>
          <w:lang w:val="en-US"/>
        </w:rPr>
        <w:t>current</w:t>
      </w:r>
      <w:r w:rsidRPr="000A6953">
        <w:rPr>
          <w:i/>
          <w:iCs/>
        </w:rPr>
        <w:t>_</w:t>
      </w:r>
      <w:r w:rsidRPr="00216A04">
        <w:rPr>
          <w:i/>
          <w:iCs/>
          <w:lang w:val="en-US"/>
        </w:rPr>
        <w:t>players</w:t>
      </w:r>
      <w:r w:rsidRPr="000A6953">
        <w:rPr>
          <w:i/>
          <w:iCs/>
        </w:rPr>
        <w:t xml:space="preserve"> – </w:t>
      </w:r>
      <w:r w:rsidRPr="000A6953">
        <w:t xml:space="preserve">текущее количество игроков, </w:t>
      </w:r>
      <w:r>
        <w:rPr>
          <w:i/>
          <w:iCs/>
          <w:lang w:val="en-US"/>
        </w:rPr>
        <w:t>max</w:t>
      </w:r>
      <w:r w:rsidRPr="000A6953">
        <w:rPr>
          <w:i/>
          <w:iCs/>
        </w:rPr>
        <w:t>_</w:t>
      </w:r>
      <w:r>
        <w:rPr>
          <w:i/>
          <w:iCs/>
          <w:lang w:val="en-US"/>
        </w:rPr>
        <w:t>players</w:t>
      </w:r>
      <w:r w:rsidRPr="000A6953">
        <w:rPr>
          <w:i/>
          <w:iCs/>
        </w:rPr>
        <w:t xml:space="preserve"> – </w:t>
      </w:r>
      <w:r w:rsidRPr="000A6953">
        <w:t>максимально возможное количество игроков.</w:t>
      </w:r>
    </w:p>
    <w:p w14:paraId="59366FB4" w14:textId="77777777" w:rsidR="00B64244" w:rsidRDefault="00B64244" w:rsidP="00B64244">
      <w:pPr>
        <w:pStyle w:val="Main"/>
      </w:pPr>
      <w:r>
        <w:t>К преимуществам таких текстовых подходов передачи данных можно отнести удобство отладки и мониторинга, хорошую читаемость данных и простоту решения. К главным же недостатком такого подхода можно отнести значительное замедление производительности из-за затрат на парсинг строковых команд</w:t>
      </w:r>
      <w:r w:rsidRPr="004A41C3">
        <w:t>;</w:t>
      </w:r>
      <w:r>
        <w:t xml:space="preserve"> увеличенный размер передаваемых данных</w:t>
      </w:r>
      <w:r w:rsidRPr="004A41C3">
        <w:t xml:space="preserve"> </w:t>
      </w:r>
      <w:r>
        <w:t>и большая вероятность</w:t>
      </w:r>
    </w:p>
    <w:p w14:paraId="18682E53" w14:textId="77777777" w:rsidR="00B64244" w:rsidRDefault="00B64244" w:rsidP="00B64244">
      <w:pPr>
        <w:pStyle w:val="Main"/>
        <w:ind w:firstLine="0"/>
      </w:pPr>
      <w:r>
        <w:lastRenderedPageBreak/>
        <w:t>возникновения ошибки при заполнении сообщения протокола вручную.</w:t>
      </w:r>
    </w:p>
    <w:p w14:paraId="6FC5E923" w14:textId="77777777" w:rsidR="00B64244" w:rsidRDefault="00B64244" w:rsidP="00B64244">
      <w:pPr>
        <w:pStyle w:val="Main"/>
        <w:ind w:firstLine="0"/>
      </w:pPr>
      <w:r>
        <w:tab/>
        <w:t>Альтернативным подходом является побайтовая (де)сериализация. Преимущества бинарной (де)сериализации включают в себя высокую скорость (де)сериализации, малый размер передаваемых пакетов за счет ручного управления размеров каждого поля и строгую структурированность данных. К недостаткам бинарной сериализации и десериализации, несомненно, относятся трудности при отладке и проблемы совместимости между разными архитектурами из-за разной размерности типов данных и разного порядка байтов. Однако описанную проблему необходимо и возможно разрешить. Следователь, для принятия решения о используемом подходе передачи данных необходимо было провести исследование, провести анализ возможного использования каждого из подходов и выполнить замеры производительности.</w:t>
      </w:r>
    </w:p>
    <w:p w14:paraId="168DCC64" w14:textId="77777777" w:rsidR="00B64244" w:rsidRDefault="00B64244" w:rsidP="00B64244">
      <w:pPr>
        <w:pStyle w:val="Main"/>
        <w:ind w:firstLine="0"/>
      </w:pPr>
      <w:r>
        <w:tab/>
        <w:t xml:space="preserve">Для строковой сериализации данных достаточно лишь сформировать строку, переконвертировать полученную строку в массив байтов и отправить полученную полезную нагрузку по сокету (листинг 10). Клиент, в данном случае выделенный сервер </w:t>
      </w:r>
      <w:r>
        <w:rPr>
          <w:lang w:val="en-US"/>
        </w:rPr>
        <w:t>UE</w:t>
      </w:r>
      <w:r>
        <w:t>,</w:t>
      </w:r>
      <w:r w:rsidRPr="008F3DCB">
        <w:t xml:space="preserve"> </w:t>
      </w:r>
      <w:r>
        <w:t>не должен беспокоиться о порядке передачи байтов, так как все заложено в строке.</w:t>
      </w:r>
    </w:p>
    <w:p w14:paraId="58E6E8BA" w14:textId="77777777" w:rsidR="00B64244" w:rsidRPr="000A6953" w:rsidRDefault="00B64244" w:rsidP="00B64244">
      <w:pPr>
        <w:pStyle w:val="ListingHeader"/>
      </w:pPr>
      <w:bookmarkStart w:id="19" w:name="_Hlk196851744"/>
      <w:bookmarkEnd w:id="18"/>
      <w:r>
        <w:t>Листинг</w:t>
      </w:r>
      <w:r w:rsidRPr="000A6953">
        <w:t xml:space="preserve"> 10 </w:t>
      </w:r>
      <m:oMath>
        <m:r>
          <w:rPr>
            <w:rFonts w:ascii="Cambria Math" w:hAnsi="Cambria Math"/>
          </w:rPr>
          <m:t xml:space="preserve">- </m:t>
        </m:r>
      </m:oMath>
      <w:r>
        <w:t>Метод</w:t>
      </w:r>
      <w:r w:rsidRPr="000A6953">
        <w:t xml:space="preserve"> </w:t>
      </w:r>
      <w:r>
        <w:t>отправки</w:t>
      </w:r>
      <w:r w:rsidRPr="000A6953">
        <w:t xml:space="preserve"> </w:t>
      </w:r>
      <w:r>
        <w:t>строковых данных</w:t>
      </w:r>
      <w:r w:rsidRPr="000A6953">
        <w:t xml:space="preserve"> </w:t>
      </w:r>
      <w:r>
        <w:t>в менеджер</w:t>
      </w:r>
    </w:p>
    <w:p w14:paraId="2D7AFD97" w14:textId="77777777" w:rsidR="00B64244" w:rsidRPr="009E3372" w:rsidRDefault="00B64244" w:rsidP="00B64244">
      <w:pPr>
        <w:pStyle w:val="Listing"/>
        <w:rPr>
          <w:color w:val="000000" w:themeColor="text1"/>
        </w:rPr>
      </w:pPr>
      <w:r w:rsidRPr="009E3372">
        <w:rPr>
          <w:color w:val="000000" w:themeColor="text1"/>
        </w:rPr>
        <w:t xml:space="preserve">void </w:t>
      </w:r>
      <w:proofErr w:type="gramStart"/>
      <w:r w:rsidRPr="009E3372">
        <w:rPr>
          <w:color w:val="000000" w:themeColor="text1"/>
        </w:rPr>
        <w:t>AEmptyLobbyGameMode::</w:t>
      </w:r>
      <w:proofErr w:type="spellStart"/>
      <w:proofErr w:type="gramEnd"/>
      <w:r w:rsidRPr="009E3372">
        <w:rPr>
          <w:color w:val="000000" w:themeColor="text1"/>
        </w:rPr>
        <w:t>SendMessageWithSocket</w:t>
      </w:r>
      <w:proofErr w:type="spellEnd"/>
      <w:r w:rsidRPr="009E3372">
        <w:rPr>
          <w:color w:val="000000" w:themeColor="text1"/>
        </w:rPr>
        <w:t>(const FString&amp; Message)</w:t>
      </w:r>
    </w:p>
    <w:p w14:paraId="625F5169" w14:textId="77777777" w:rsidR="00B64244" w:rsidRPr="009E3372" w:rsidRDefault="00B64244" w:rsidP="00B64244">
      <w:pPr>
        <w:pStyle w:val="Listing"/>
        <w:rPr>
          <w:color w:val="000000" w:themeColor="text1"/>
        </w:rPr>
      </w:pPr>
      <w:r w:rsidRPr="009E3372">
        <w:rPr>
          <w:color w:val="000000" w:themeColor="text1"/>
        </w:rPr>
        <w:t>{</w:t>
      </w:r>
    </w:p>
    <w:p w14:paraId="7DC314E3" w14:textId="77777777" w:rsidR="00B64244" w:rsidRPr="009E3372" w:rsidRDefault="00B64244" w:rsidP="00B64244">
      <w:pPr>
        <w:pStyle w:val="Listing"/>
        <w:rPr>
          <w:color w:val="000000" w:themeColor="text1"/>
        </w:rPr>
      </w:pPr>
      <w:r w:rsidRPr="009E3372">
        <w:rPr>
          <w:color w:val="000000" w:themeColor="text1"/>
        </w:rPr>
        <w:tab/>
        <w:t>TArray&lt;uint8&gt; payload;</w:t>
      </w:r>
    </w:p>
    <w:p w14:paraId="4005504F" w14:textId="77777777" w:rsidR="00B64244" w:rsidRPr="009E3372" w:rsidRDefault="00B64244" w:rsidP="00B64244">
      <w:pPr>
        <w:pStyle w:val="Listing"/>
        <w:rPr>
          <w:color w:val="000000" w:themeColor="text1"/>
        </w:rPr>
      </w:pPr>
      <w:r w:rsidRPr="009E3372">
        <w:rPr>
          <w:color w:val="000000" w:themeColor="text1"/>
        </w:rPr>
        <w:tab/>
      </w:r>
      <w:proofErr w:type="spellStart"/>
      <w:proofErr w:type="gramStart"/>
      <w:r w:rsidRPr="009E3372">
        <w:rPr>
          <w:color w:val="000000" w:themeColor="text1"/>
        </w:rPr>
        <w:t>FromStringToBinaryArray</w:t>
      </w:r>
      <w:proofErr w:type="spellEnd"/>
      <w:r w:rsidRPr="009E3372">
        <w:rPr>
          <w:color w:val="000000" w:themeColor="text1"/>
        </w:rPr>
        <w:t>(</w:t>
      </w:r>
      <w:proofErr w:type="gramEnd"/>
      <w:r w:rsidRPr="009E3372">
        <w:rPr>
          <w:color w:val="000000" w:themeColor="text1"/>
        </w:rPr>
        <w:t>Message, payload);</w:t>
      </w:r>
    </w:p>
    <w:p w14:paraId="26E6CCAE" w14:textId="77777777" w:rsidR="00B64244" w:rsidRPr="009E3372" w:rsidRDefault="00B64244" w:rsidP="00B64244">
      <w:pPr>
        <w:pStyle w:val="Listing"/>
        <w:rPr>
          <w:color w:val="000000" w:themeColor="text1"/>
        </w:rPr>
      </w:pPr>
      <w:r w:rsidRPr="009E3372">
        <w:rPr>
          <w:color w:val="000000" w:themeColor="text1"/>
        </w:rPr>
        <w:tab/>
      </w:r>
      <w:proofErr w:type="spellStart"/>
      <w:r w:rsidRPr="009E3372">
        <w:rPr>
          <w:color w:val="000000" w:themeColor="text1"/>
        </w:rPr>
        <w:t>FBufferArchive</w:t>
      </w:r>
      <w:proofErr w:type="spellEnd"/>
      <w:r w:rsidRPr="009E3372">
        <w:rPr>
          <w:color w:val="000000" w:themeColor="text1"/>
        </w:rPr>
        <w:t xml:space="preserve"> </w:t>
      </w:r>
      <w:proofErr w:type="spellStart"/>
      <w:r w:rsidRPr="009E3372">
        <w:rPr>
          <w:color w:val="000000" w:themeColor="text1"/>
        </w:rPr>
        <w:t>ArchiveBuffer</w:t>
      </w:r>
      <w:proofErr w:type="spellEnd"/>
      <w:r w:rsidRPr="009E3372">
        <w:rPr>
          <w:color w:val="000000" w:themeColor="text1"/>
        </w:rPr>
        <w:t>;</w:t>
      </w:r>
    </w:p>
    <w:p w14:paraId="7F46EADA" w14:textId="77777777" w:rsidR="00B64244" w:rsidRPr="009E3372" w:rsidRDefault="00B64244" w:rsidP="00B64244">
      <w:pPr>
        <w:pStyle w:val="Listing"/>
        <w:rPr>
          <w:color w:val="000000" w:themeColor="text1"/>
        </w:rPr>
      </w:pPr>
      <w:r w:rsidRPr="009E3372">
        <w:rPr>
          <w:color w:val="000000" w:themeColor="text1"/>
        </w:rPr>
        <w:tab/>
        <w:t xml:space="preserve">int32 </w:t>
      </w:r>
      <w:proofErr w:type="spellStart"/>
      <w:r w:rsidRPr="009E3372">
        <w:rPr>
          <w:color w:val="000000" w:themeColor="text1"/>
        </w:rPr>
        <w:t>bytesSent</w:t>
      </w:r>
      <w:proofErr w:type="spellEnd"/>
      <w:r w:rsidRPr="009E3372">
        <w:rPr>
          <w:color w:val="000000" w:themeColor="text1"/>
        </w:rPr>
        <w:t xml:space="preserve"> = 0;</w:t>
      </w:r>
    </w:p>
    <w:p w14:paraId="5EAC9D83" w14:textId="77777777" w:rsidR="00B64244" w:rsidRPr="009E3372" w:rsidRDefault="00B64244" w:rsidP="00B64244">
      <w:pPr>
        <w:pStyle w:val="Listing"/>
        <w:rPr>
          <w:color w:val="000000" w:themeColor="text1"/>
        </w:rPr>
      </w:pPr>
      <w:r w:rsidRPr="009E3372">
        <w:rPr>
          <w:color w:val="000000" w:themeColor="text1"/>
        </w:rPr>
        <w:tab/>
      </w:r>
      <w:proofErr w:type="spellStart"/>
      <w:r w:rsidRPr="009E3372">
        <w:rPr>
          <w:color w:val="000000" w:themeColor="text1"/>
        </w:rPr>
        <w:t>ArchiveBuffer.Append</w:t>
      </w:r>
      <w:proofErr w:type="spellEnd"/>
      <w:r w:rsidRPr="009E3372">
        <w:rPr>
          <w:color w:val="000000" w:themeColor="text1"/>
        </w:rPr>
        <w:t>(payload);</w:t>
      </w:r>
    </w:p>
    <w:p w14:paraId="1F238F39" w14:textId="77777777" w:rsidR="00B64244" w:rsidRPr="009E3372" w:rsidRDefault="00B64244" w:rsidP="00B64244">
      <w:pPr>
        <w:pStyle w:val="Listing"/>
        <w:rPr>
          <w:color w:val="000000" w:themeColor="text1"/>
        </w:rPr>
      </w:pPr>
      <w:r w:rsidRPr="009E3372">
        <w:rPr>
          <w:color w:val="000000" w:themeColor="text1"/>
        </w:rPr>
        <w:tab/>
        <w:t xml:space="preserve">bool </w:t>
      </w:r>
      <w:proofErr w:type="spellStart"/>
      <w:r w:rsidRPr="009E3372">
        <w:rPr>
          <w:color w:val="000000" w:themeColor="text1"/>
        </w:rPr>
        <w:t>sendResult</w:t>
      </w:r>
      <w:proofErr w:type="spellEnd"/>
      <w:r w:rsidRPr="009E3372">
        <w:rPr>
          <w:color w:val="000000" w:themeColor="text1"/>
        </w:rPr>
        <w:t xml:space="preserve"> = </w:t>
      </w:r>
      <w:proofErr w:type="spellStart"/>
      <w:r w:rsidRPr="009E3372">
        <w:rPr>
          <w:color w:val="000000" w:themeColor="text1"/>
        </w:rPr>
        <w:t>ConnectionSocket</w:t>
      </w:r>
      <w:proofErr w:type="spellEnd"/>
      <w:r w:rsidRPr="009E3372">
        <w:rPr>
          <w:color w:val="000000" w:themeColor="text1"/>
        </w:rPr>
        <w:t>-&gt;</w:t>
      </w:r>
      <w:proofErr w:type="gramStart"/>
      <w:r w:rsidRPr="009E3372">
        <w:rPr>
          <w:color w:val="000000" w:themeColor="text1"/>
        </w:rPr>
        <w:t>Send(</w:t>
      </w:r>
      <w:proofErr w:type="spellStart"/>
      <w:proofErr w:type="gramEnd"/>
      <w:r w:rsidRPr="009E3372">
        <w:rPr>
          <w:color w:val="000000" w:themeColor="text1"/>
        </w:rPr>
        <w:t>ArchiveBuffer.GetData</w:t>
      </w:r>
      <w:proofErr w:type="spellEnd"/>
      <w:r w:rsidRPr="009E3372">
        <w:rPr>
          <w:color w:val="000000" w:themeColor="text1"/>
        </w:rPr>
        <w:t xml:space="preserve">(), </w:t>
      </w:r>
      <w:proofErr w:type="spellStart"/>
      <w:r w:rsidRPr="009E3372">
        <w:rPr>
          <w:color w:val="000000" w:themeColor="text1"/>
        </w:rPr>
        <w:t>ArchiveBuffer.Num</w:t>
      </w:r>
      <w:proofErr w:type="spellEnd"/>
      <w:r w:rsidRPr="009E3372">
        <w:rPr>
          <w:color w:val="000000" w:themeColor="text1"/>
        </w:rPr>
        <w:t xml:space="preserve">(), </w:t>
      </w:r>
      <w:proofErr w:type="spellStart"/>
      <w:r w:rsidRPr="009E3372">
        <w:rPr>
          <w:color w:val="000000" w:themeColor="text1"/>
        </w:rPr>
        <w:t>bytesSent</w:t>
      </w:r>
      <w:proofErr w:type="spellEnd"/>
      <w:r w:rsidRPr="009E3372">
        <w:rPr>
          <w:color w:val="000000" w:themeColor="text1"/>
        </w:rPr>
        <w:t>);</w:t>
      </w:r>
    </w:p>
    <w:p w14:paraId="323A2F03" w14:textId="77777777" w:rsidR="00B64244" w:rsidRPr="009E3372" w:rsidRDefault="00B64244" w:rsidP="00B64244">
      <w:pPr>
        <w:pStyle w:val="Listing"/>
        <w:rPr>
          <w:color w:val="000000" w:themeColor="text1"/>
        </w:rPr>
      </w:pPr>
    </w:p>
    <w:p w14:paraId="7D2A4D7E" w14:textId="77777777" w:rsidR="00B64244" w:rsidRPr="009E3372" w:rsidRDefault="00B64244" w:rsidP="00B64244">
      <w:pPr>
        <w:pStyle w:val="Listing"/>
        <w:rPr>
          <w:color w:val="000000" w:themeColor="text1"/>
        </w:rPr>
      </w:pPr>
      <w:r w:rsidRPr="009E3372">
        <w:rPr>
          <w:color w:val="000000" w:themeColor="text1"/>
        </w:rPr>
        <w:tab/>
        <w:t>if (</w:t>
      </w:r>
      <w:proofErr w:type="spellStart"/>
      <w:proofErr w:type="gramStart"/>
      <w:r w:rsidRPr="009E3372">
        <w:rPr>
          <w:color w:val="000000" w:themeColor="text1"/>
        </w:rPr>
        <w:t>bytesSent</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ArchiveBuffer.Num</w:t>
      </w:r>
      <w:proofErr w:type="spellEnd"/>
      <w:r w:rsidRPr="009E3372">
        <w:rPr>
          <w:color w:val="000000" w:themeColor="text1"/>
        </w:rPr>
        <w:t>() || !</w:t>
      </w:r>
      <w:proofErr w:type="spellStart"/>
      <w:r w:rsidRPr="009E3372">
        <w:rPr>
          <w:color w:val="000000" w:themeColor="text1"/>
        </w:rPr>
        <w:t>sendResult</w:t>
      </w:r>
      <w:proofErr w:type="spellEnd"/>
      <w:r w:rsidRPr="009E3372">
        <w:rPr>
          <w:color w:val="000000" w:themeColor="text1"/>
        </w:rPr>
        <w:t>)</w:t>
      </w:r>
    </w:p>
    <w:p w14:paraId="5AEBDEF2" w14:textId="77777777" w:rsidR="00B64244" w:rsidRPr="009E3372" w:rsidRDefault="00B64244" w:rsidP="00B64244">
      <w:pPr>
        <w:pStyle w:val="Listing"/>
        <w:rPr>
          <w:color w:val="000000" w:themeColor="text1"/>
        </w:rPr>
      </w:pPr>
      <w:r w:rsidRPr="009E3372">
        <w:rPr>
          <w:color w:val="000000" w:themeColor="text1"/>
        </w:rPr>
        <w:tab/>
        <w:t>{</w:t>
      </w:r>
    </w:p>
    <w:p w14:paraId="25D4D3A4"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t>UE_</w:t>
      </w:r>
      <w:proofErr w:type="gramStart"/>
      <w:r w:rsidRPr="009E3372">
        <w:rPr>
          <w:color w:val="000000" w:themeColor="text1"/>
        </w:rPr>
        <w:t>LOG(</w:t>
      </w:r>
      <w:proofErr w:type="spellStart"/>
      <w:proofErr w:type="gramEnd"/>
      <w:r w:rsidRPr="009E3372">
        <w:rPr>
          <w:color w:val="000000" w:themeColor="text1"/>
        </w:rPr>
        <w:t>LogTemp</w:t>
      </w:r>
      <w:proofErr w:type="spellEnd"/>
      <w:r w:rsidRPr="009E3372">
        <w:rPr>
          <w:color w:val="000000" w:themeColor="text1"/>
        </w:rPr>
        <w:t xml:space="preserve">, Error, TEXT("Error while </w:t>
      </w:r>
      <w:proofErr w:type="spellStart"/>
      <w:r w:rsidRPr="009E3372">
        <w:rPr>
          <w:color w:val="000000" w:themeColor="text1"/>
        </w:rPr>
        <w:t>submiting</w:t>
      </w:r>
      <w:proofErr w:type="spellEnd"/>
      <w:r w:rsidRPr="009E3372">
        <w:rPr>
          <w:color w:val="000000" w:themeColor="text1"/>
        </w:rPr>
        <w:t xml:space="preserve"> message to </w:t>
      </w:r>
      <w:proofErr w:type="spellStart"/>
      <w:r w:rsidRPr="009E3372">
        <w:rPr>
          <w:color w:val="000000" w:themeColor="text1"/>
        </w:rPr>
        <w:t>ServerManager</w:t>
      </w:r>
      <w:proofErr w:type="spellEnd"/>
      <w:r w:rsidRPr="009E3372">
        <w:rPr>
          <w:color w:val="000000" w:themeColor="text1"/>
        </w:rPr>
        <w:t>)</w:t>
      </w:r>
    </w:p>
    <w:p w14:paraId="70C7F95E" w14:textId="77777777" w:rsidR="00B64244" w:rsidRPr="009E3372" w:rsidRDefault="00B64244" w:rsidP="00B64244">
      <w:pPr>
        <w:pStyle w:val="Listing"/>
        <w:rPr>
          <w:color w:val="000000" w:themeColor="text1"/>
          <w:lang w:val="ru-RU"/>
        </w:rPr>
      </w:pPr>
      <w:r w:rsidRPr="009E3372">
        <w:rPr>
          <w:color w:val="000000" w:themeColor="text1"/>
        </w:rPr>
        <w:tab/>
      </w:r>
      <w:r w:rsidRPr="009E3372">
        <w:rPr>
          <w:color w:val="000000" w:themeColor="text1"/>
        </w:rPr>
        <w:tab/>
        <w:t>return</w:t>
      </w:r>
      <w:r w:rsidRPr="009E3372">
        <w:rPr>
          <w:color w:val="000000" w:themeColor="text1"/>
          <w:lang w:val="ru-RU"/>
        </w:rPr>
        <w:t>;</w:t>
      </w:r>
    </w:p>
    <w:p w14:paraId="42B66D3B" w14:textId="77777777" w:rsidR="00B64244" w:rsidRPr="009E3372" w:rsidRDefault="00B64244" w:rsidP="00B64244">
      <w:pPr>
        <w:pStyle w:val="Listing"/>
        <w:rPr>
          <w:color w:val="000000" w:themeColor="text1"/>
          <w:lang w:val="ru-RU"/>
        </w:rPr>
      </w:pPr>
      <w:r w:rsidRPr="009E3372">
        <w:rPr>
          <w:color w:val="000000" w:themeColor="text1"/>
          <w:lang w:val="ru-RU"/>
        </w:rPr>
        <w:tab/>
        <w:t>}</w:t>
      </w:r>
    </w:p>
    <w:p w14:paraId="6B89416E" w14:textId="77777777" w:rsidR="00B64244" w:rsidRPr="009E3372" w:rsidRDefault="00B64244" w:rsidP="00B64244">
      <w:pPr>
        <w:pStyle w:val="Listing"/>
        <w:rPr>
          <w:color w:val="000000" w:themeColor="text1"/>
          <w:lang w:val="ru-RU"/>
        </w:rPr>
      </w:pPr>
      <w:r w:rsidRPr="009E3372">
        <w:rPr>
          <w:color w:val="000000" w:themeColor="text1"/>
          <w:lang w:val="ru-RU"/>
        </w:rPr>
        <w:t>}</w:t>
      </w:r>
    </w:p>
    <w:p w14:paraId="0BA0005E" w14:textId="77777777" w:rsidR="00B64244" w:rsidRPr="0036261A" w:rsidRDefault="00B64244" w:rsidP="00B64244">
      <w:pPr>
        <w:pStyle w:val="Main"/>
        <w:ind w:firstLine="0"/>
      </w:pPr>
      <w:r>
        <w:tab/>
        <w:t xml:space="preserve">Для сериализации данных на стороне менеджера (листинг 11) достаточно просто записать полученные из сокета байты в строку и далее производить ее парсинг, например, по символу разделителю </w:t>
      </w:r>
      <w:r w:rsidRPr="00D01259">
        <w:t>‘=</w:t>
      </w:r>
      <w:r w:rsidRPr="0036261A">
        <w:t>’.</w:t>
      </w:r>
    </w:p>
    <w:p w14:paraId="143ABCBD" w14:textId="77777777" w:rsidR="00B64244" w:rsidRDefault="00B64244" w:rsidP="00B64244">
      <w:pPr>
        <w:pStyle w:val="Main"/>
        <w:ind w:firstLine="0"/>
      </w:pPr>
      <w:r>
        <w:lastRenderedPageBreak/>
        <w:t xml:space="preserve">Листинг 11 </w:t>
      </w:r>
      <m:oMath>
        <m:r>
          <w:rPr>
            <w:rFonts w:ascii="Cambria Math" w:hAnsi="Cambria Math"/>
          </w:rPr>
          <m:t>-</m:t>
        </m:r>
      </m:oMath>
      <w:r>
        <w:t xml:space="preserve"> Десериализация строковых данных на стороне менеджера</w:t>
      </w:r>
    </w:p>
    <w:p w14:paraId="2C67670B" w14:textId="77777777" w:rsidR="00B64244" w:rsidRPr="00F301A7" w:rsidRDefault="00B64244" w:rsidP="00B64244">
      <w:pPr>
        <w:pStyle w:val="Listing"/>
        <w:rPr>
          <w:rFonts w:cs="Courier New"/>
          <w:color w:val="000000" w:themeColor="text1"/>
          <w:lang w:val="ru-RU"/>
        </w:rPr>
      </w:pPr>
      <w:r w:rsidRPr="002175DC">
        <w:rPr>
          <w:rFonts w:cs="Courier New"/>
          <w:color w:val="000000" w:themeColor="text1"/>
        </w:rPr>
        <w:t>while</w:t>
      </w:r>
      <w:r w:rsidRPr="00F301A7">
        <w:rPr>
          <w:rFonts w:cs="Courier New"/>
          <w:color w:val="000000" w:themeColor="text1"/>
          <w:lang w:val="ru-RU"/>
        </w:rPr>
        <w:t xml:space="preserve"> (</w:t>
      </w:r>
      <w:r w:rsidRPr="002175DC">
        <w:rPr>
          <w:rFonts w:cs="Courier New"/>
          <w:color w:val="000000" w:themeColor="text1"/>
        </w:rPr>
        <w:t>true</w:t>
      </w:r>
      <w:r w:rsidRPr="00F301A7">
        <w:rPr>
          <w:rFonts w:cs="Courier New"/>
          <w:color w:val="000000" w:themeColor="text1"/>
          <w:lang w:val="ru-RU"/>
        </w:rPr>
        <w:t>)</w:t>
      </w:r>
    </w:p>
    <w:p w14:paraId="15E8D64F" w14:textId="77777777" w:rsidR="00B64244" w:rsidRPr="002175DC" w:rsidRDefault="00B64244" w:rsidP="00B64244">
      <w:pPr>
        <w:pStyle w:val="Listing"/>
        <w:rPr>
          <w:rFonts w:cs="Courier New"/>
          <w:color w:val="000000" w:themeColor="text1"/>
        </w:rPr>
      </w:pPr>
      <w:r w:rsidRPr="002175DC">
        <w:rPr>
          <w:rFonts w:cs="Courier New"/>
          <w:color w:val="000000" w:themeColor="text1"/>
        </w:rPr>
        <w:t>{</w:t>
      </w:r>
    </w:p>
    <w:p w14:paraId="207248DA" w14:textId="77777777" w:rsidR="00B64244" w:rsidRPr="002175DC" w:rsidRDefault="00B64244" w:rsidP="00B64244">
      <w:pPr>
        <w:pStyle w:val="Listing"/>
        <w:rPr>
          <w:rFonts w:cs="Courier New"/>
          <w:color w:val="000000" w:themeColor="text1"/>
        </w:rPr>
      </w:pPr>
      <w:r w:rsidRPr="002175DC">
        <w:rPr>
          <w:rFonts w:cs="Courier New"/>
          <w:color w:val="000000" w:themeColor="text1"/>
        </w:rPr>
        <w:t xml:space="preserve">   char data[</w:t>
      </w:r>
      <w:r>
        <w:rPr>
          <w:rFonts w:cs="Courier New"/>
          <w:color w:val="000000" w:themeColor="text1"/>
        </w:rPr>
        <w:t>\</w:t>
      </w:r>
      <w:r w:rsidRPr="002175DC">
        <w:rPr>
          <w:rFonts w:cs="Courier New"/>
          <w:color w:val="000000" w:themeColor="text1"/>
        </w:rPr>
        <w:t>512</w:t>
      </w:r>
      <w:r>
        <w:rPr>
          <w:rFonts w:cs="Courier New"/>
          <w:color w:val="000000" w:themeColor="text1"/>
        </w:rPr>
        <w:t>\</w:t>
      </w:r>
      <w:r w:rsidRPr="002175DC">
        <w:rPr>
          <w:rFonts w:cs="Courier New"/>
          <w:color w:val="000000" w:themeColor="text1"/>
        </w:rPr>
        <w:t>];</w:t>
      </w:r>
    </w:p>
    <w:p w14:paraId="5B6196DB" w14:textId="77777777" w:rsidR="00B64244" w:rsidRPr="002175DC" w:rsidRDefault="00B64244" w:rsidP="00B64244">
      <w:pPr>
        <w:pStyle w:val="Listing"/>
        <w:rPr>
          <w:rFonts w:cs="Courier New"/>
          <w:color w:val="000000" w:themeColor="text1"/>
        </w:rPr>
      </w:pPr>
    </w:p>
    <w:p w14:paraId="49E52A39" w14:textId="77777777" w:rsidR="00B64244" w:rsidRPr="002175DC" w:rsidRDefault="00B64244" w:rsidP="00B64244">
      <w:pPr>
        <w:pStyle w:val="Listing"/>
        <w:rPr>
          <w:rFonts w:cs="Courier New"/>
          <w:color w:val="000000" w:themeColor="text1"/>
        </w:rPr>
      </w:pPr>
      <w:r w:rsidRPr="002175DC">
        <w:rPr>
          <w:rFonts w:cs="Courier New"/>
          <w:color w:val="000000" w:themeColor="text1"/>
        </w:rPr>
        <w:t xml:space="preserve">   </w:t>
      </w:r>
      <w:proofErr w:type="spellStart"/>
      <w:r w:rsidRPr="002175DC">
        <w:rPr>
          <w:rFonts w:cs="Courier New"/>
          <w:color w:val="000000" w:themeColor="text1"/>
        </w:rPr>
        <w:t>size_t</w:t>
      </w:r>
      <w:proofErr w:type="spellEnd"/>
      <w:r w:rsidRPr="002175DC">
        <w:rPr>
          <w:rFonts w:cs="Courier New"/>
          <w:color w:val="000000" w:themeColor="text1"/>
        </w:rPr>
        <w:t xml:space="preserve"> </w:t>
      </w:r>
      <w:proofErr w:type="spellStart"/>
      <w:r w:rsidRPr="002175DC">
        <w:rPr>
          <w:rFonts w:cs="Courier New"/>
          <w:color w:val="000000" w:themeColor="text1"/>
        </w:rPr>
        <w:t>bytesRead</w:t>
      </w:r>
      <w:proofErr w:type="spellEnd"/>
      <w:r w:rsidRPr="002175DC">
        <w:rPr>
          <w:rFonts w:cs="Courier New"/>
          <w:color w:val="000000" w:themeColor="text1"/>
        </w:rPr>
        <w:t xml:space="preserve"> = socket-&gt;</w:t>
      </w:r>
      <w:proofErr w:type="spellStart"/>
      <w:r w:rsidRPr="002175DC">
        <w:rPr>
          <w:rFonts w:cs="Courier New"/>
          <w:color w:val="000000" w:themeColor="text1"/>
        </w:rPr>
        <w:t>read_</w:t>
      </w:r>
      <w:proofErr w:type="gramStart"/>
      <w:r w:rsidRPr="002175DC">
        <w:rPr>
          <w:rFonts w:cs="Courier New"/>
          <w:color w:val="000000" w:themeColor="text1"/>
        </w:rPr>
        <w:t>some</w:t>
      </w:r>
      <w:proofErr w:type="spellEnd"/>
      <w:r w:rsidRPr="002175DC">
        <w:rPr>
          <w:rFonts w:cs="Courier New"/>
          <w:color w:val="000000" w:themeColor="text1"/>
        </w:rPr>
        <w:t>(</w:t>
      </w:r>
      <w:proofErr w:type="gramEnd"/>
      <w:r w:rsidRPr="002175DC">
        <w:rPr>
          <w:rFonts w:cs="Courier New"/>
          <w:color w:val="000000" w:themeColor="text1"/>
        </w:rPr>
        <w:t>boost::asio::buffer(data));</w:t>
      </w:r>
    </w:p>
    <w:p w14:paraId="77919E4D" w14:textId="77777777" w:rsidR="00B64244" w:rsidRPr="002175DC" w:rsidRDefault="00B64244" w:rsidP="00B64244">
      <w:pPr>
        <w:pStyle w:val="Listing"/>
        <w:rPr>
          <w:rFonts w:cs="Courier New"/>
          <w:color w:val="000000" w:themeColor="text1"/>
        </w:rPr>
      </w:pPr>
      <w:r w:rsidRPr="002175DC">
        <w:rPr>
          <w:rFonts w:cs="Courier New"/>
          <w:color w:val="000000" w:themeColor="text1"/>
        </w:rPr>
        <w:t xml:space="preserve">   if (</w:t>
      </w:r>
      <w:proofErr w:type="spellStart"/>
      <w:r w:rsidRPr="002175DC">
        <w:rPr>
          <w:rFonts w:cs="Courier New"/>
          <w:color w:val="000000" w:themeColor="text1"/>
        </w:rPr>
        <w:t>bytesRead</w:t>
      </w:r>
      <w:proofErr w:type="spellEnd"/>
      <w:r w:rsidRPr="002175DC">
        <w:rPr>
          <w:rFonts w:cs="Courier New"/>
          <w:color w:val="000000" w:themeColor="text1"/>
        </w:rPr>
        <w:t xml:space="preserve"> &gt; 0)</w:t>
      </w:r>
    </w:p>
    <w:p w14:paraId="2872E8C2" w14:textId="77777777" w:rsidR="00B64244" w:rsidRPr="002175DC" w:rsidRDefault="00B64244" w:rsidP="00B64244">
      <w:pPr>
        <w:pStyle w:val="Listing"/>
        <w:rPr>
          <w:rFonts w:cs="Courier New"/>
          <w:color w:val="000000" w:themeColor="text1"/>
        </w:rPr>
      </w:pPr>
      <w:r w:rsidRPr="002175DC">
        <w:rPr>
          <w:rFonts w:cs="Courier New"/>
          <w:color w:val="000000" w:themeColor="text1"/>
        </w:rPr>
        <w:t xml:space="preserve">   {</w:t>
      </w:r>
    </w:p>
    <w:p w14:paraId="5B582CD2" w14:textId="77777777" w:rsidR="00B64244" w:rsidRPr="002175DC" w:rsidRDefault="00B64244" w:rsidP="00B64244">
      <w:pPr>
        <w:pStyle w:val="Listing"/>
        <w:rPr>
          <w:rFonts w:cs="Courier New"/>
          <w:color w:val="000000" w:themeColor="text1"/>
        </w:rPr>
      </w:pPr>
      <w:r w:rsidRPr="002175DC">
        <w:rPr>
          <w:rFonts w:cs="Courier New"/>
          <w:color w:val="000000" w:themeColor="text1"/>
        </w:rPr>
        <w:t xml:space="preserve">      </w:t>
      </w:r>
      <w:proofErr w:type="gramStart"/>
      <w:r w:rsidRPr="002175DC">
        <w:rPr>
          <w:rFonts w:cs="Courier New"/>
          <w:color w:val="000000" w:themeColor="text1"/>
        </w:rPr>
        <w:t>std::</w:t>
      </w:r>
      <w:proofErr w:type="gramEnd"/>
      <w:r w:rsidRPr="002175DC">
        <w:rPr>
          <w:rFonts w:cs="Courier New"/>
          <w:color w:val="000000" w:themeColor="text1"/>
        </w:rPr>
        <w:t xml:space="preserve">string message = std::string(data, </w:t>
      </w:r>
      <w:proofErr w:type="spellStart"/>
      <w:r w:rsidRPr="002175DC">
        <w:rPr>
          <w:rFonts w:cs="Courier New"/>
          <w:color w:val="000000" w:themeColor="text1"/>
        </w:rPr>
        <w:t>bytesRead</w:t>
      </w:r>
      <w:proofErr w:type="spellEnd"/>
      <w:r w:rsidRPr="002175DC">
        <w:rPr>
          <w:rFonts w:cs="Courier New"/>
          <w:color w:val="000000" w:themeColor="text1"/>
        </w:rPr>
        <w:t>);</w:t>
      </w:r>
    </w:p>
    <w:p w14:paraId="60BC6607" w14:textId="77777777" w:rsidR="00B64244" w:rsidRPr="002175DC" w:rsidRDefault="00B64244" w:rsidP="00B64244">
      <w:pPr>
        <w:pStyle w:val="Listing"/>
        <w:rPr>
          <w:rFonts w:cs="Courier New"/>
          <w:color w:val="000000" w:themeColor="text1"/>
          <w:lang w:val="ru-RU"/>
        </w:rPr>
      </w:pPr>
      <w:r w:rsidRPr="002175DC">
        <w:rPr>
          <w:rFonts w:cs="Courier New"/>
          <w:color w:val="000000" w:themeColor="text1"/>
        </w:rPr>
        <w:t xml:space="preserve">      </w:t>
      </w:r>
      <w:proofErr w:type="spellStart"/>
      <w:proofErr w:type="gramStart"/>
      <w:r w:rsidRPr="002175DC">
        <w:rPr>
          <w:rFonts w:cs="Courier New"/>
          <w:color w:val="000000" w:themeColor="text1"/>
          <w:lang w:val="ru-RU"/>
        </w:rPr>
        <w:t>ProcessDataFromServer</w:t>
      </w:r>
      <w:proofErr w:type="spellEnd"/>
      <w:r w:rsidRPr="002175DC">
        <w:rPr>
          <w:rFonts w:cs="Courier New"/>
          <w:color w:val="000000" w:themeColor="text1"/>
          <w:lang w:val="ru-RU"/>
        </w:rPr>
        <w:t>(</w:t>
      </w:r>
      <w:proofErr w:type="spellStart"/>
      <w:proofErr w:type="gramEnd"/>
      <w:r w:rsidRPr="002175DC">
        <w:rPr>
          <w:rFonts w:cs="Courier New"/>
          <w:color w:val="000000" w:themeColor="text1"/>
          <w:lang w:val="ru-RU"/>
        </w:rPr>
        <w:t>message</w:t>
      </w:r>
      <w:proofErr w:type="spellEnd"/>
      <w:r w:rsidRPr="002175DC">
        <w:rPr>
          <w:rFonts w:cs="Courier New"/>
          <w:color w:val="000000" w:themeColor="text1"/>
          <w:lang w:val="ru-RU"/>
        </w:rPr>
        <w:t>, socket);</w:t>
      </w:r>
    </w:p>
    <w:p w14:paraId="36A31068" w14:textId="77777777" w:rsidR="00B64244" w:rsidRPr="002175DC" w:rsidRDefault="00B64244" w:rsidP="00B64244">
      <w:pPr>
        <w:pStyle w:val="Listing"/>
        <w:rPr>
          <w:rFonts w:cs="Courier New"/>
          <w:color w:val="000000" w:themeColor="text1"/>
          <w:lang w:val="ru-RU"/>
        </w:rPr>
      </w:pPr>
      <w:r w:rsidRPr="002175DC">
        <w:rPr>
          <w:rFonts w:cs="Courier New"/>
          <w:color w:val="000000" w:themeColor="text1"/>
          <w:lang w:val="ru-RU"/>
        </w:rPr>
        <w:t xml:space="preserve">   }</w:t>
      </w:r>
    </w:p>
    <w:p w14:paraId="28B934E8" w14:textId="77777777" w:rsidR="00B64244" w:rsidRPr="002175DC" w:rsidRDefault="00B64244" w:rsidP="00B64244">
      <w:pPr>
        <w:pStyle w:val="Main"/>
        <w:ind w:firstLine="0"/>
        <w:rPr>
          <w:rFonts w:ascii="Courier New" w:hAnsi="Courier New" w:cs="Courier New"/>
        </w:rPr>
      </w:pPr>
      <w:r w:rsidRPr="002175DC">
        <w:rPr>
          <w:rFonts w:ascii="Courier New" w:hAnsi="Courier New" w:cs="Courier New"/>
          <w:color w:val="000000" w:themeColor="text1"/>
        </w:rPr>
        <w:t>}</w:t>
      </w:r>
    </w:p>
    <w:p w14:paraId="642F7AED" w14:textId="77777777" w:rsidR="00B64244" w:rsidRPr="00A27E9F" w:rsidRDefault="00B64244" w:rsidP="00B64244">
      <w:pPr>
        <w:pStyle w:val="Main"/>
        <w:spacing w:before="120"/>
        <w:rPr>
          <w:rStyle w:val="text"/>
          <w:bCs w:val="0"/>
          <w:szCs w:val="28"/>
        </w:rPr>
      </w:pPr>
      <w:r w:rsidRPr="000A6953">
        <w:t xml:space="preserve">Также помимо регистрации сервера необходимо было обработать событие, когда меняется текущее количество игроков. В классе </w:t>
      </w:r>
      <w:r w:rsidRPr="00216A04">
        <w:rPr>
          <w:i/>
          <w:iCs/>
          <w:lang w:val="en-US"/>
        </w:rPr>
        <w:t>AGameMode</w:t>
      </w:r>
      <w:r w:rsidRPr="000A6953">
        <w:rPr>
          <w:i/>
          <w:iCs/>
        </w:rPr>
        <w:t xml:space="preserve"> </w:t>
      </w:r>
      <w:r w:rsidRPr="000A6953">
        <w:t xml:space="preserve">есть виртуальный метод </w:t>
      </w:r>
      <w:r w:rsidRPr="00216A04">
        <w:rPr>
          <w:rStyle w:val="text"/>
          <w:rFonts w:eastAsia="Calibri"/>
          <w:i/>
          <w:iCs/>
        </w:rPr>
        <w:t>virtual</w:t>
      </w:r>
      <w:r w:rsidRPr="000A6953">
        <w:rPr>
          <w:rStyle w:val="text"/>
          <w:rFonts w:eastAsia="Calibri"/>
          <w:i/>
          <w:iCs/>
        </w:rPr>
        <w:t xml:space="preserve"> </w:t>
      </w:r>
      <w:r w:rsidRPr="00216A04">
        <w:rPr>
          <w:rStyle w:val="text"/>
          <w:rFonts w:eastAsia="Calibri"/>
          <w:i/>
          <w:iCs/>
        </w:rPr>
        <w:t>void</w:t>
      </w:r>
      <w:r w:rsidRPr="000A6953">
        <w:rPr>
          <w:rStyle w:val="text"/>
          <w:rFonts w:eastAsia="Calibri"/>
          <w:i/>
          <w:iCs/>
        </w:rPr>
        <w:t xml:space="preserve"> </w:t>
      </w:r>
      <w:proofErr w:type="gramStart"/>
      <w:r w:rsidRPr="00216A04">
        <w:rPr>
          <w:rStyle w:val="text"/>
          <w:rFonts w:eastAsia="Calibri"/>
          <w:i/>
          <w:iCs/>
        </w:rPr>
        <w:t>PostLogin</w:t>
      </w:r>
      <w:r w:rsidRPr="000A6953">
        <w:rPr>
          <w:rStyle w:val="text"/>
          <w:rFonts w:eastAsia="Calibri"/>
          <w:i/>
          <w:iCs/>
        </w:rPr>
        <w:t>(</w:t>
      </w:r>
      <w:proofErr w:type="gramEnd"/>
      <w:r w:rsidRPr="00216A04">
        <w:rPr>
          <w:rStyle w:val="text"/>
          <w:rFonts w:eastAsia="Calibri"/>
          <w:i/>
          <w:iCs/>
        </w:rPr>
        <w:t>APlayerController</w:t>
      </w:r>
      <w:r w:rsidRPr="000A6953">
        <w:rPr>
          <w:rStyle w:val="text"/>
          <w:rFonts w:eastAsia="Calibri"/>
          <w:i/>
          <w:iCs/>
        </w:rPr>
        <w:t xml:space="preserve">* </w:t>
      </w:r>
      <w:r w:rsidRPr="00216A04">
        <w:rPr>
          <w:rStyle w:val="text"/>
          <w:rFonts w:eastAsia="Calibri"/>
          <w:i/>
          <w:iCs/>
        </w:rPr>
        <w:t>NewPlayer</w:t>
      </w:r>
      <w:r w:rsidRPr="000A6953">
        <w:rPr>
          <w:rStyle w:val="text"/>
          <w:rFonts w:eastAsia="Calibri"/>
          <w:i/>
          <w:iCs/>
        </w:rPr>
        <w:t>)</w:t>
      </w:r>
      <w:r w:rsidRPr="000A6953">
        <w:rPr>
          <w:rStyle w:val="text"/>
        </w:rPr>
        <w:t>,</w:t>
      </w:r>
      <w:r w:rsidRPr="000A6953">
        <w:t xml:space="preserve"> который вызывается каждый раз как к серверу подключается новый пользователь. </w:t>
      </w:r>
      <w:r>
        <w:t xml:space="preserve"> Аналогичную логику необходимо было реализовать и тогда, когда пользователь отключается от сервера. Для реализации данной задачи был переопределен и использован метод </w:t>
      </w:r>
      <w:r w:rsidRPr="002448DD">
        <w:rPr>
          <w:rStyle w:val="text"/>
          <w:rFonts w:eastAsia="Calibri"/>
          <w:i/>
          <w:iCs/>
        </w:rPr>
        <w:t xml:space="preserve">virtual void </w:t>
      </w:r>
      <w:proofErr w:type="spellStart"/>
      <w:proofErr w:type="gramStart"/>
      <w:r w:rsidRPr="002448DD">
        <w:rPr>
          <w:rStyle w:val="text"/>
          <w:rFonts w:eastAsia="Calibri"/>
          <w:i/>
          <w:iCs/>
        </w:rPr>
        <w:t>Logout</w:t>
      </w:r>
      <w:proofErr w:type="spellEnd"/>
      <w:r w:rsidRPr="002448DD">
        <w:rPr>
          <w:rStyle w:val="text"/>
          <w:rFonts w:eastAsia="Calibri"/>
          <w:i/>
          <w:iCs/>
        </w:rPr>
        <w:t>(</w:t>
      </w:r>
      <w:proofErr w:type="spellStart"/>
      <w:proofErr w:type="gramEnd"/>
      <w:r w:rsidRPr="002448DD">
        <w:rPr>
          <w:rStyle w:val="text"/>
          <w:rFonts w:eastAsia="Calibri"/>
          <w:i/>
          <w:iCs/>
        </w:rPr>
        <w:t>AController</w:t>
      </w:r>
      <w:proofErr w:type="spellEnd"/>
      <w:r w:rsidRPr="002448DD">
        <w:rPr>
          <w:rStyle w:val="text"/>
          <w:rFonts w:eastAsia="Calibri"/>
          <w:i/>
          <w:iCs/>
        </w:rPr>
        <w:t xml:space="preserve">* </w:t>
      </w:r>
      <w:proofErr w:type="spellStart"/>
      <w:r w:rsidRPr="002448DD">
        <w:rPr>
          <w:rStyle w:val="text"/>
          <w:rFonts w:eastAsia="Calibri"/>
          <w:i/>
          <w:iCs/>
        </w:rPr>
        <w:t>Exiting</w:t>
      </w:r>
      <w:proofErr w:type="spellEnd"/>
      <w:r w:rsidRPr="002448DD">
        <w:rPr>
          <w:rStyle w:val="text"/>
          <w:rFonts w:eastAsia="Calibri"/>
          <w:i/>
          <w:iCs/>
        </w:rPr>
        <w:t>)</w:t>
      </w:r>
      <w:r>
        <w:rPr>
          <w:rStyle w:val="text"/>
          <w:rFonts w:eastAsia="Calibri"/>
          <w:i/>
          <w:iCs/>
        </w:rPr>
        <w:t xml:space="preserve">, </w:t>
      </w:r>
      <w:r>
        <w:rPr>
          <w:rStyle w:val="text"/>
          <w:rFonts w:eastAsia="Calibri"/>
        </w:rPr>
        <w:t>который выполняется каждый раз, как пользователь отключается от сервера. Пример логов менеджера, когда сервер был запущен и к нему подключилось два пользователя представлен ниже (рисунок 18).</w:t>
      </w:r>
    </w:p>
    <w:p w14:paraId="0C8BBD5A" w14:textId="77777777" w:rsidR="00B64244" w:rsidRDefault="00B64244" w:rsidP="00B64244">
      <w:pPr>
        <w:pStyle w:val="Main"/>
        <w:keepNext/>
        <w:ind w:firstLine="0"/>
        <w:jc w:val="center"/>
      </w:pPr>
      <w:r w:rsidRPr="00A27E9F">
        <w:rPr>
          <w:noProof/>
        </w:rPr>
        <w:drawing>
          <wp:inline distT="0" distB="0" distL="0" distR="0" wp14:anchorId="79E5606D" wp14:editId="6FB12829">
            <wp:extent cx="6120130" cy="232600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326005"/>
                    </a:xfrm>
                    <a:prstGeom prst="rect">
                      <a:avLst/>
                    </a:prstGeom>
                  </pic:spPr>
                </pic:pic>
              </a:graphicData>
            </a:graphic>
          </wp:inline>
        </w:drawing>
      </w:r>
    </w:p>
    <w:p w14:paraId="67EBE4B5" w14:textId="77777777" w:rsidR="00B64244" w:rsidRDefault="00B64244" w:rsidP="00B64244">
      <w:pPr>
        <w:pStyle w:val="FigureDescription"/>
        <w:rPr>
          <w:rFonts w:eastAsiaTheme="minorEastAsia"/>
        </w:rPr>
      </w:pPr>
      <w:r>
        <w:t xml:space="preserve">Рисунок </w:t>
      </w:r>
      <w:r>
        <w:fldChar w:fldCharType="begin"/>
      </w:r>
      <w:r>
        <w:instrText xml:space="preserve"> SEQ Рисунок \* ARABIC </w:instrText>
      </w:r>
      <w:r>
        <w:fldChar w:fldCharType="separate"/>
      </w:r>
      <w:r>
        <w:rPr>
          <w:noProof/>
        </w:rPr>
        <w:t>18</w:t>
      </w:r>
      <w:r>
        <w:fldChar w:fldCharType="end"/>
      </w:r>
      <w:r>
        <w:t xml:space="preserve"> </w:t>
      </w:r>
      <m:oMath>
        <m:r>
          <w:rPr>
            <w:rFonts w:ascii="Cambria Math" w:hAnsi="Cambria Math"/>
          </w:rPr>
          <m:t xml:space="preserve">- </m:t>
        </m:r>
      </m:oMath>
      <w:r>
        <w:rPr>
          <w:rFonts w:eastAsiaTheme="minorEastAsia"/>
        </w:rPr>
        <w:t>Лог менеджера при подключении пользователей</w:t>
      </w:r>
      <w:r>
        <w:rPr>
          <w:rFonts w:eastAsiaTheme="minorEastAsia"/>
        </w:rPr>
        <w:br/>
        <w:t>(строковая десериализация)</w:t>
      </w:r>
    </w:p>
    <w:p w14:paraId="5FB1EABD" w14:textId="77777777" w:rsidR="00B64244" w:rsidRDefault="00B64244" w:rsidP="00B64244">
      <w:pPr>
        <w:pStyle w:val="Main"/>
        <w:rPr>
          <w:rFonts w:eastAsiaTheme="minorEastAsia"/>
        </w:rPr>
      </w:pPr>
      <w:r>
        <w:rPr>
          <w:rFonts w:eastAsiaTheme="minorEastAsia"/>
        </w:rPr>
        <w:t xml:space="preserve">На рисунке видно, что при одном из запусков при строковой десериализации с учетом ввода вывода данных в поток процесс регистрации сервера занимает 12 мс и процесс обновления информации о сервере занимает </w:t>
      </w:r>
      <w:r>
        <w:rPr>
          <w:rFonts w:eastAsiaTheme="minorEastAsia"/>
        </w:rPr>
        <w:br/>
      </w:r>
      <w:r>
        <w:rPr>
          <w:rFonts w:eastAsiaTheme="minorEastAsia"/>
        </w:rPr>
        <w:lastRenderedPageBreak/>
        <w:t>8 мс. Данное значение невелико, однако, стоит его сравнить с байтовой реализацией.</w:t>
      </w:r>
    </w:p>
    <w:p w14:paraId="47873F95" w14:textId="77777777" w:rsidR="00B64244" w:rsidRDefault="00B64244" w:rsidP="00B64244">
      <w:pPr>
        <w:pStyle w:val="Main"/>
        <w:rPr>
          <w:rFonts w:eastAsiaTheme="minorEastAsia"/>
        </w:rPr>
      </w:pPr>
      <w:r>
        <w:rPr>
          <w:rFonts w:eastAsiaTheme="minorEastAsia"/>
        </w:rPr>
        <w:t xml:space="preserve">Для реализации байтовой (де)сериализации для начала необходимо определить тип каждого поля и его размер. Важно отметить, что структура данных и размер каждого поля должны быть одинаковыми на принимающей и отправляющей стороне. Без выполнения этого условия невозможно будет гарантировать грамотную десериализацию данных. Пример структуры данных, который необходимо (де)сериализовать и передавать по сети представлен ниже </w:t>
      </w:r>
      <w:r>
        <w:rPr>
          <w:rFonts w:eastAsiaTheme="minorEastAsia"/>
        </w:rPr>
        <w:br/>
        <w:t>(листинг 12).</w:t>
      </w:r>
    </w:p>
    <w:p w14:paraId="2A9F18B0" w14:textId="77777777" w:rsidR="00B64244" w:rsidRPr="00A65C51" w:rsidRDefault="00B64244" w:rsidP="00B64244">
      <w:pPr>
        <w:pStyle w:val="ListingHeader"/>
      </w:pPr>
      <w:r>
        <w:t xml:space="preserve">Листинг 12 </w:t>
      </w:r>
      <m:oMath>
        <m:r>
          <w:rPr>
            <w:rFonts w:ascii="Cambria Math" w:hAnsi="Cambria Math"/>
          </w:rPr>
          <m:t>–</m:t>
        </m:r>
      </m:oMath>
      <w:r>
        <w:rPr>
          <w:rFonts w:eastAsiaTheme="minorEastAsia"/>
        </w:rPr>
        <w:t xml:space="preserve"> С</w:t>
      </w:r>
      <w:proofErr w:type="spellStart"/>
      <w:r>
        <w:rPr>
          <w:rFonts w:eastAsiaTheme="minorEastAsia"/>
        </w:rPr>
        <w:t>труктура</w:t>
      </w:r>
      <w:proofErr w:type="spellEnd"/>
      <w:r>
        <w:rPr>
          <w:rFonts w:eastAsiaTheme="minorEastAsia"/>
        </w:rPr>
        <w:t xml:space="preserve"> данных команды регистрации сервера</w:t>
      </w:r>
    </w:p>
    <w:p w14:paraId="3482DE72" w14:textId="77777777" w:rsidR="00B64244" w:rsidRPr="00A65C51" w:rsidRDefault="00B64244" w:rsidP="00B64244">
      <w:pPr>
        <w:pStyle w:val="Listing"/>
        <w:rPr>
          <w:color w:val="000000" w:themeColor="text1"/>
        </w:rPr>
      </w:pPr>
      <w:r w:rsidRPr="00A65C51">
        <w:rPr>
          <w:color w:val="000000" w:themeColor="text1"/>
        </w:rPr>
        <w:t xml:space="preserve">#pragma </w:t>
      </w:r>
      <w:proofErr w:type="gramStart"/>
      <w:r w:rsidRPr="00A65C51">
        <w:rPr>
          <w:color w:val="000000" w:themeColor="text1"/>
        </w:rPr>
        <w:t>pack(</w:t>
      </w:r>
      <w:proofErr w:type="gramEnd"/>
      <w:r w:rsidRPr="00A65C51">
        <w:rPr>
          <w:color w:val="000000" w:themeColor="text1"/>
        </w:rPr>
        <w:t>push, 1)</w:t>
      </w:r>
    </w:p>
    <w:p w14:paraId="1B9C9255" w14:textId="77777777" w:rsidR="00B64244" w:rsidRPr="00A65C51" w:rsidRDefault="00B64244" w:rsidP="00B64244">
      <w:pPr>
        <w:pStyle w:val="Listing"/>
        <w:rPr>
          <w:color w:val="000000" w:themeColor="text1"/>
        </w:rPr>
      </w:pPr>
      <w:r w:rsidRPr="00A65C51">
        <w:rPr>
          <w:color w:val="000000" w:themeColor="text1"/>
        </w:rPr>
        <w:t xml:space="preserve">struct </w:t>
      </w:r>
      <w:proofErr w:type="spellStart"/>
      <w:r w:rsidRPr="00A65C51">
        <w:rPr>
          <w:color w:val="000000" w:themeColor="text1"/>
        </w:rPr>
        <w:t>ServerRegisterMessage</w:t>
      </w:r>
      <w:proofErr w:type="spellEnd"/>
    </w:p>
    <w:p w14:paraId="60A69554" w14:textId="77777777" w:rsidR="00B64244" w:rsidRPr="00A65C51" w:rsidRDefault="00B64244" w:rsidP="00B64244">
      <w:pPr>
        <w:pStyle w:val="Listing"/>
        <w:rPr>
          <w:color w:val="000000" w:themeColor="text1"/>
        </w:rPr>
      </w:pPr>
      <w:r w:rsidRPr="00A65C51">
        <w:rPr>
          <w:color w:val="000000" w:themeColor="text1"/>
        </w:rPr>
        <w:t>{</w:t>
      </w:r>
    </w:p>
    <w:p w14:paraId="71BB982C" w14:textId="77777777" w:rsidR="00B64244" w:rsidRPr="00A65C51" w:rsidRDefault="00B64244" w:rsidP="00B64244">
      <w:pPr>
        <w:autoSpaceDE w:val="0"/>
        <w:autoSpaceDN w:val="0"/>
        <w:adjustRightInd w:val="0"/>
        <w:ind w:firstLine="0"/>
        <w:rPr>
          <w:rFonts w:ascii="Courier New" w:hAnsi="Courier New" w:cs="Courier New"/>
          <w:color w:val="000000" w:themeColor="text1"/>
          <w:sz w:val="19"/>
          <w:szCs w:val="19"/>
          <w14:ligatures w14:val="standardContextual"/>
        </w:rPr>
      </w:pPr>
      <w:r w:rsidRPr="00A65C51">
        <w:rPr>
          <w:rFonts w:ascii="Courier New" w:hAnsi="Courier New" w:cs="Courier New"/>
          <w:color w:val="000000" w:themeColor="text1"/>
          <w:sz w:val="19"/>
          <w:szCs w:val="19"/>
          <w14:ligatures w14:val="standardContextual"/>
        </w:rPr>
        <w:tab/>
        <w:t xml:space="preserve">uint32_t </w:t>
      </w:r>
      <w:proofErr w:type="spellStart"/>
      <w:r w:rsidRPr="00A65C51">
        <w:rPr>
          <w:rFonts w:ascii="Courier New" w:hAnsi="Courier New" w:cs="Courier New"/>
          <w:color w:val="000000" w:themeColor="text1"/>
          <w:sz w:val="19"/>
          <w:szCs w:val="19"/>
          <w14:ligatures w14:val="standardContextual"/>
        </w:rPr>
        <w:t>m_ip</w:t>
      </w:r>
      <w:proofErr w:type="spellEnd"/>
      <w:r w:rsidRPr="00A65C51">
        <w:rPr>
          <w:rFonts w:ascii="Courier New" w:hAnsi="Courier New" w:cs="Courier New"/>
          <w:color w:val="000000" w:themeColor="text1"/>
          <w:sz w:val="19"/>
          <w:szCs w:val="19"/>
          <w14:ligatures w14:val="standardContextual"/>
        </w:rPr>
        <w:t>;</w:t>
      </w:r>
    </w:p>
    <w:p w14:paraId="44C9B5F6" w14:textId="77777777" w:rsidR="00B64244" w:rsidRPr="00A65C51" w:rsidRDefault="00B64244" w:rsidP="00B64244">
      <w:pPr>
        <w:autoSpaceDE w:val="0"/>
        <w:autoSpaceDN w:val="0"/>
        <w:adjustRightInd w:val="0"/>
        <w:ind w:firstLine="0"/>
        <w:rPr>
          <w:rFonts w:ascii="Courier New" w:hAnsi="Courier New" w:cs="Courier New"/>
          <w:color w:val="000000" w:themeColor="text1"/>
          <w:sz w:val="19"/>
          <w:szCs w:val="19"/>
          <w14:ligatures w14:val="standardContextual"/>
        </w:rPr>
      </w:pPr>
      <w:r w:rsidRPr="00A65C51">
        <w:rPr>
          <w:rFonts w:ascii="Courier New" w:hAnsi="Courier New" w:cs="Courier New"/>
          <w:color w:val="000000" w:themeColor="text1"/>
          <w:sz w:val="19"/>
          <w:szCs w:val="19"/>
          <w14:ligatures w14:val="standardContextual"/>
        </w:rPr>
        <w:tab/>
        <w:t xml:space="preserve">uint16_t </w:t>
      </w:r>
      <w:proofErr w:type="spellStart"/>
      <w:r w:rsidRPr="00A65C51">
        <w:rPr>
          <w:rFonts w:ascii="Courier New" w:hAnsi="Courier New" w:cs="Courier New"/>
          <w:color w:val="000000" w:themeColor="text1"/>
          <w:sz w:val="19"/>
          <w:szCs w:val="19"/>
          <w14:ligatures w14:val="standardContextual"/>
        </w:rPr>
        <w:t>m_port</w:t>
      </w:r>
      <w:proofErr w:type="spellEnd"/>
      <w:r w:rsidRPr="00A65C51">
        <w:rPr>
          <w:rFonts w:ascii="Courier New" w:hAnsi="Courier New" w:cs="Courier New"/>
          <w:color w:val="000000" w:themeColor="text1"/>
          <w:sz w:val="19"/>
          <w:szCs w:val="19"/>
          <w14:ligatures w14:val="standardContextual"/>
        </w:rPr>
        <w:t>;</w:t>
      </w:r>
    </w:p>
    <w:p w14:paraId="09568074" w14:textId="77777777" w:rsidR="00B64244" w:rsidRPr="00A65C51" w:rsidRDefault="00B64244" w:rsidP="00B64244">
      <w:pPr>
        <w:pStyle w:val="Listing"/>
        <w:rPr>
          <w:rFonts w:cs="Courier New"/>
          <w:color w:val="000000" w:themeColor="text1"/>
          <w:sz w:val="19"/>
        </w:rPr>
      </w:pPr>
      <w:r w:rsidRPr="00A65C51">
        <w:rPr>
          <w:rFonts w:cs="Courier New"/>
          <w:color w:val="000000" w:themeColor="text1"/>
          <w:sz w:val="19"/>
        </w:rPr>
        <w:tab/>
        <w:t xml:space="preserve">uint8_t </w:t>
      </w:r>
      <w:proofErr w:type="spellStart"/>
      <w:r w:rsidRPr="00A65C51">
        <w:rPr>
          <w:rFonts w:cs="Courier New"/>
          <w:color w:val="000000" w:themeColor="text1"/>
          <w:sz w:val="19"/>
        </w:rPr>
        <w:t>m_uuid</w:t>
      </w:r>
      <w:proofErr w:type="spellEnd"/>
      <w:r w:rsidRPr="00A65C51">
        <w:rPr>
          <w:rFonts w:cs="Courier New"/>
          <w:color w:val="000000" w:themeColor="text1"/>
          <w:sz w:val="19"/>
        </w:rPr>
        <w:t>[</w:t>
      </w:r>
      <w:r>
        <w:rPr>
          <w:rFonts w:cs="Courier New"/>
          <w:color w:val="000000" w:themeColor="text1"/>
          <w:sz w:val="19"/>
        </w:rPr>
        <w:t>\</w:t>
      </w:r>
      <w:r w:rsidRPr="00A65C51">
        <w:rPr>
          <w:rFonts w:cs="Courier New"/>
          <w:color w:val="000000" w:themeColor="text1"/>
          <w:sz w:val="19"/>
        </w:rPr>
        <w:t>16</w:t>
      </w:r>
      <w:r>
        <w:rPr>
          <w:rFonts w:cs="Courier New"/>
          <w:color w:val="000000" w:themeColor="text1"/>
          <w:sz w:val="19"/>
        </w:rPr>
        <w:t>\</w:t>
      </w:r>
      <w:r w:rsidRPr="00A65C51">
        <w:rPr>
          <w:rFonts w:cs="Courier New"/>
          <w:color w:val="000000" w:themeColor="text1"/>
          <w:sz w:val="19"/>
        </w:rPr>
        <w:t>];</w:t>
      </w:r>
    </w:p>
    <w:p w14:paraId="568A8CB3" w14:textId="77777777" w:rsidR="00B64244" w:rsidRPr="00A65C51" w:rsidRDefault="00B64244" w:rsidP="00B64244">
      <w:pPr>
        <w:pStyle w:val="Listing"/>
        <w:rPr>
          <w:color w:val="000000" w:themeColor="text1"/>
        </w:rPr>
      </w:pPr>
      <w:r w:rsidRPr="00A65C51">
        <w:rPr>
          <w:color w:val="000000" w:themeColor="text1"/>
        </w:rPr>
        <w:tab/>
        <w:t xml:space="preserve">uint16_t </w:t>
      </w:r>
      <w:proofErr w:type="spellStart"/>
      <w:r w:rsidRPr="00A65C51">
        <w:rPr>
          <w:color w:val="000000" w:themeColor="text1"/>
        </w:rPr>
        <w:t>m_currentPlayers</w:t>
      </w:r>
      <w:proofErr w:type="spellEnd"/>
      <w:r w:rsidRPr="00A65C51">
        <w:rPr>
          <w:color w:val="000000" w:themeColor="text1"/>
        </w:rPr>
        <w:t>;</w:t>
      </w:r>
    </w:p>
    <w:p w14:paraId="1C448F76" w14:textId="77777777" w:rsidR="00B64244" w:rsidRPr="00A65C51" w:rsidRDefault="00B64244" w:rsidP="00B64244">
      <w:pPr>
        <w:pStyle w:val="Listing"/>
        <w:rPr>
          <w:color w:val="000000" w:themeColor="text1"/>
        </w:rPr>
      </w:pPr>
      <w:r w:rsidRPr="00A65C51">
        <w:rPr>
          <w:color w:val="000000" w:themeColor="text1"/>
        </w:rPr>
        <w:tab/>
        <w:t xml:space="preserve">uint16_t </w:t>
      </w:r>
      <w:proofErr w:type="spellStart"/>
      <w:r w:rsidRPr="00A65C51">
        <w:rPr>
          <w:color w:val="000000" w:themeColor="text1"/>
        </w:rPr>
        <w:t>m_maxPlayers</w:t>
      </w:r>
      <w:proofErr w:type="spellEnd"/>
      <w:r w:rsidRPr="00A65C51">
        <w:rPr>
          <w:color w:val="000000" w:themeColor="text1"/>
        </w:rPr>
        <w:t>;</w:t>
      </w:r>
    </w:p>
    <w:p w14:paraId="0D4072F1" w14:textId="77777777" w:rsidR="00B64244" w:rsidRPr="00A65C51" w:rsidRDefault="00B64244" w:rsidP="00B64244">
      <w:pPr>
        <w:pStyle w:val="Listing"/>
        <w:rPr>
          <w:color w:val="000000" w:themeColor="text1"/>
        </w:rPr>
      </w:pPr>
      <w:r w:rsidRPr="00A65C51">
        <w:rPr>
          <w:color w:val="000000" w:themeColor="text1"/>
        </w:rPr>
        <w:tab/>
        <w:t>uint8_t m_serverState;</w:t>
      </w:r>
    </w:p>
    <w:p w14:paraId="7C864F8E" w14:textId="77777777" w:rsidR="00B64244" w:rsidRPr="00A65C51" w:rsidRDefault="00B64244" w:rsidP="00B64244">
      <w:pPr>
        <w:pStyle w:val="Listing"/>
        <w:rPr>
          <w:color w:val="000000" w:themeColor="text1"/>
          <w:lang w:val="ru-RU"/>
        </w:rPr>
      </w:pPr>
      <w:r w:rsidRPr="00A65C51">
        <w:rPr>
          <w:color w:val="000000" w:themeColor="text1"/>
          <w:lang w:val="ru-RU"/>
        </w:rPr>
        <w:t>};</w:t>
      </w:r>
    </w:p>
    <w:p w14:paraId="47A6E9C8" w14:textId="77777777" w:rsidR="00B64244" w:rsidRPr="009E3372" w:rsidRDefault="00B64244" w:rsidP="00B64244">
      <w:pPr>
        <w:pStyle w:val="Listing"/>
        <w:rPr>
          <w:color w:val="000000" w:themeColor="text1"/>
          <w:lang w:val="ru-RU"/>
        </w:rPr>
      </w:pPr>
      <w:r w:rsidRPr="00A65C51">
        <w:rPr>
          <w:color w:val="000000" w:themeColor="text1"/>
          <w:lang w:val="ru-RU"/>
        </w:rPr>
        <w:t>#</w:t>
      </w:r>
      <w:r w:rsidRPr="00A65C51">
        <w:rPr>
          <w:color w:val="000000" w:themeColor="text1"/>
        </w:rPr>
        <w:t>pragma</w:t>
      </w:r>
      <w:r w:rsidRPr="00A65C51">
        <w:rPr>
          <w:color w:val="000000" w:themeColor="text1"/>
          <w:lang w:val="ru-RU"/>
        </w:rPr>
        <w:t xml:space="preserve"> </w:t>
      </w:r>
      <w:r w:rsidRPr="00A65C51">
        <w:rPr>
          <w:color w:val="000000" w:themeColor="text1"/>
        </w:rPr>
        <w:t>pack</w:t>
      </w:r>
      <w:r w:rsidRPr="00A65C51">
        <w:rPr>
          <w:color w:val="000000" w:themeColor="text1"/>
          <w:lang w:val="ru-RU"/>
        </w:rPr>
        <w:t>(</w:t>
      </w:r>
      <w:r w:rsidRPr="00A65C51">
        <w:rPr>
          <w:color w:val="000000" w:themeColor="text1"/>
        </w:rPr>
        <w:t>pop</w:t>
      </w:r>
      <w:r w:rsidRPr="00A65C51">
        <w:rPr>
          <w:color w:val="000000" w:themeColor="text1"/>
          <w:lang w:val="ru-RU"/>
        </w:rPr>
        <w:t>)</w:t>
      </w:r>
    </w:p>
    <w:p w14:paraId="69636669" w14:textId="77777777" w:rsidR="00B64244" w:rsidRDefault="00B64244" w:rsidP="00B64244">
      <w:pPr>
        <w:pStyle w:val="Main"/>
        <w:rPr>
          <w:rFonts w:eastAsiaTheme="minorEastAsia"/>
        </w:rPr>
      </w:pPr>
      <w:r>
        <w:rPr>
          <w:rFonts w:eastAsiaTheme="minorEastAsia"/>
        </w:rPr>
        <w:t xml:space="preserve">На листинге видно, что используется такие типы данных как </w:t>
      </w:r>
      <w:r w:rsidRPr="00B50992">
        <w:rPr>
          <w:rFonts w:eastAsiaTheme="minorEastAsia"/>
          <w:i/>
          <w:iCs/>
          <w:lang w:val="en-US"/>
        </w:rPr>
        <w:t>uint</w:t>
      </w:r>
      <w:r w:rsidRPr="00B50992">
        <w:rPr>
          <w:rFonts w:eastAsiaTheme="minorEastAsia"/>
          <w:i/>
          <w:iCs/>
        </w:rPr>
        <w:t>16_</w:t>
      </w:r>
      <w:r w:rsidRPr="00B50992">
        <w:rPr>
          <w:rFonts w:eastAsiaTheme="minorEastAsia"/>
          <w:i/>
          <w:iCs/>
          <w:lang w:val="en-US"/>
        </w:rPr>
        <w:t>t</w:t>
      </w:r>
      <w:r w:rsidRPr="00B50992">
        <w:rPr>
          <w:rFonts w:eastAsiaTheme="minorEastAsia"/>
        </w:rPr>
        <w:t xml:space="preserve">, </w:t>
      </w:r>
      <w:r w:rsidRPr="00B50992">
        <w:rPr>
          <w:rFonts w:eastAsiaTheme="minorEastAsia"/>
          <w:i/>
          <w:iCs/>
          <w:lang w:val="en-US"/>
        </w:rPr>
        <w:t>uint</w:t>
      </w:r>
      <w:r w:rsidRPr="00B50992">
        <w:rPr>
          <w:rFonts w:eastAsiaTheme="minorEastAsia"/>
          <w:i/>
          <w:iCs/>
        </w:rPr>
        <w:t>8_</w:t>
      </w:r>
      <w:r w:rsidRPr="00B50992">
        <w:rPr>
          <w:rFonts w:eastAsiaTheme="minorEastAsia"/>
          <w:i/>
          <w:iCs/>
          <w:lang w:val="en-US"/>
        </w:rPr>
        <w:t>t</w:t>
      </w:r>
      <w:r w:rsidRPr="00B50992">
        <w:rPr>
          <w:rFonts w:eastAsiaTheme="minorEastAsia"/>
        </w:rPr>
        <w:t xml:space="preserve">. </w:t>
      </w:r>
      <w:r>
        <w:rPr>
          <w:rFonts w:eastAsiaTheme="minorEastAsia"/>
        </w:rPr>
        <w:t xml:space="preserve">Данные типы данных находятся в заголовочном файле библиотеки </w:t>
      </w:r>
      <w:r>
        <w:rPr>
          <w:rFonts w:eastAsiaTheme="minorEastAsia"/>
          <w:i/>
          <w:iCs/>
          <w:lang w:val="en-US"/>
        </w:rPr>
        <w:t>cstdint</w:t>
      </w:r>
      <w:r>
        <w:rPr>
          <w:rFonts w:eastAsiaTheme="minorEastAsia"/>
        </w:rPr>
        <w:t xml:space="preserve">, и они предназначены для чего, чтобы четко указать размер поля в структуре. К примеру, поле </w:t>
      </w:r>
      <w:r w:rsidRPr="00B50992">
        <w:rPr>
          <w:rFonts w:eastAsiaTheme="minorEastAsia"/>
          <w:i/>
          <w:iCs/>
          <w:lang w:val="en-US"/>
        </w:rPr>
        <w:t>m</w:t>
      </w:r>
      <w:r w:rsidRPr="00B50992">
        <w:rPr>
          <w:rFonts w:eastAsiaTheme="minorEastAsia"/>
          <w:i/>
          <w:iCs/>
        </w:rPr>
        <w:t>_</w:t>
      </w:r>
      <w:r w:rsidRPr="00B50992">
        <w:rPr>
          <w:rFonts w:eastAsiaTheme="minorEastAsia"/>
          <w:i/>
          <w:iCs/>
          <w:lang w:val="en-US"/>
        </w:rPr>
        <w:t>serverState</w:t>
      </w:r>
      <w:r w:rsidRPr="00B50992">
        <w:rPr>
          <w:rFonts w:eastAsiaTheme="minorEastAsia"/>
        </w:rPr>
        <w:t xml:space="preserve"> – </w:t>
      </w:r>
      <w:r>
        <w:rPr>
          <w:rFonts w:eastAsiaTheme="minorEastAsia"/>
        </w:rPr>
        <w:t xml:space="preserve">это небольшой </w:t>
      </w:r>
      <w:r w:rsidRPr="00B50992">
        <w:rPr>
          <w:rFonts w:eastAsiaTheme="minorEastAsia"/>
          <w:i/>
          <w:iCs/>
          <w:lang w:val="en-US"/>
        </w:rPr>
        <w:t>enum</w:t>
      </w:r>
      <w:r>
        <w:rPr>
          <w:rFonts w:eastAsiaTheme="minorEastAsia"/>
        </w:rPr>
        <w:t xml:space="preserve">, который содержит в себе перечисление возможных состояний запущенного сервера </w:t>
      </w:r>
      <w:r>
        <w:rPr>
          <w:rFonts w:eastAsiaTheme="minorEastAsia"/>
          <w:lang w:val="en-US"/>
        </w:rPr>
        <w:t>UE</w:t>
      </w:r>
      <w:r w:rsidRPr="00AF2C33">
        <w:rPr>
          <w:rFonts w:eastAsiaTheme="minorEastAsia"/>
        </w:rPr>
        <w:t xml:space="preserve">. </w:t>
      </w:r>
      <w:r>
        <w:rPr>
          <w:rFonts w:eastAsiaTheme="minorEastAsia"/>
        </w:rPr>
        <w:t xml:space="preserve">Данное количество строго ограничено, поэтому для его хранения будет достаточно одного байта. Количество подключенных пользователей – это не строго ограниченное по размерам поле, оно может принимать разные значения. Следовательно, размер поля в два байта обеспечивает достаточный диапазон значений (0 - </w:t>
      </w:r>
      <w:r w:rsidRPr="00AF2C33">
        <w:rPr>
          <w:rFonts w:eastAsiaTheme="minorEastAsia"/>
        </w:rPr>
        <w:t>65536</w:t>
      </w:r>
      <w:r>
        <w:rPr>
          <w:rFonts w:eastAsiaTheme="minorEastAsia"/>
        </w:rPr>
        <w:t xml:space="preserve">) для правильного хранения. Поле </w:t>
      </w:r>
      <w:r w:rsidRPr="00AF2C33">
        <w:rPr>
          <w:rFonts w:eastAsiaTheme="minorEastAsia"/>
          <w:i/>
          <w:iCs/>
          <w:lang w:val="en-US"/>
        </w:rPr>
        <w:t>m</w:t>
      </w:r>
      <w:r w:rsidRPr="00AF2C33">
        <w:rPr>
          <w:rFonts w:eastAsiaTheme="minorEastAsia"/>
          <w:i/>
          <w:iCs/>
        </w:rPr>
        <w:t>_</w:t>
      </w:r>
      <w:r w:rsidRPr="00AF2C33">
        <w:rPr>
          <w:rFonts w:eastAsiaTheme="minorEastAsia"/>
          <w:i/>
          <w:iCs/>
          <w:lang w:val="en-US"/>
        </w:rPr>
        <w:t>uuid</w:t>
      </w:r>
      <w:r w:rsidRPr="00AF2C33">
        <w:rPr>
          <w:rFonts w:eastAsiaTheme="minorEastAsia"/>
        </w:rPr>
        <w:t xml:space="preserve"> </w:t>
      </w:r>
      <w:r>
        <w:rPr>
          <w:rFonts w:eastAsiaTheme="minorEastAsia"/>
        </w:rPr>
        <w:t xml:space="preserve">представляет собой </w:t>
      </w:r>
      <w:r>
        <w:rPr>
          <w:rFonts w:eastAsiaTheme="minorEastAsia"/>
          <w:lang w:val="en-US"/>
        </w:rPr>
        <w:t>UUID</w:t>
      </w:r>
      <w:r w:rsidRPr="00AF2C33">
        <w:rPr>
          <w:rFonts w:eastAsiaTheme="minorEastAsia"/>
        </w:rPr>
        <w:t xml:space="preserve"> </w:t>
      </w:r>
      <w:r>
        <w:rPr>
          <w:rFonts w:eastAsiaTheme="minorEastAsia"/>
        </w:rPr>
        <w:t>сервера, который имеет всегда одинаковую длину в 36 символов.</w:t>
      </w:r>
      <w:r w:rsidRPr="0036261A">
        <w:rPr>
          <w:rFonts w:eastAsiaTheme="minorEastAsia"/>
        </w:rPr>
        <w:t xml:space="preserve"> </w:t>
      </w:r>
      <w:r>
        <w:rPr>
          <w:rFonts w:eastAsiaTheme="minorEastAsia"/>
        </w:rPr>
        <w:t xml:space="preserve">Такой идентификатор можно хранить в виде строки, что будет занимать 37 символов с учетом терминального символа строки </w:t>
      </w:r>
      <w:r w:rsidRPr="0036261A">
        <w:rPr>
          <w:rFonts w:eastAsiaTheme="minorEastAsia"/>
        </w:rPr>
        <w:t>‘\0’</w:t>
      </w:r>
      <w:r>
        <w:rPr>
          <w:rFonts w:eastAsiaTheme="minorEastAsia"/>
        </w:rPr>
        <w:t>.</w:t>
      </w:r>
      <w:r w:rsidRPr="0036261A">
        <w:rPr>
          <w:rFonts w:eastAsiaTheme="minorEastAsia"/>
        </w:rPr>
        <w:t xml:space="preserve"> </w:t>
      </w:r>
      <w:r>
        <w:rPr>
          <w:rFonts w:eastAsiaTheme="minorEastAsia"/>
        </w:rPr>
        <w:t>Гораздо эффективней будет хранить</w:t>
      </w:r>
    </w:p>
    <w:p w14:paraId="255CB24C" w14:textId="77777777" w:rsidR="00B64244" w:rsidRDefault="00B64244" w:rsidP="00B64244">
      <w:pPr>
        <w:pStyle w:val="Main"/>
        <w:ind w:firstLine="0"/>
        <w:rPr>
          <w:rFonts w:eastAsiaTheme="minorEastAsia"/>
        </w:rPr>
      </w:pPr>
      <w:r>
        <w:rPr>
          <w:rFonts w:eastAsiaTheme="minorEastAsia"/>
        </w:rPr>
        <w:lastRenderedPageBreak/>
        <w:t xml:space="preserve">данное поле в виде 16 байт, так как для представления одного числа в шестнадцатеричной системе счисления необходимо 4 бита. Также можно поступить и с передачей адреса и порта. Гораздо эффективней хранить </w:t>
      </w:r>
      <w:r>
        <w:rPr>
          <w:rFonts w:eastAsiaTheme="minorEastAsia"/>
          <w:lang w:val="en-US"/>
        </w:rPr>
        <w:t>IP</w:t>
      </w:r>
      <w:r>
        <w:rPr>
          <w:rFonts w:eastAsiaTheme="minorEastAsia"/>
        </w:rPr>
        <w:t xml:space="preserve">-адрес в виде 4 байт, а порт – в размере 2 байт, так как максимального значения в 65 536 будет вполне хватать для указания порта, на котором запустился сервер. </w:t>
      </w:r>
      <w:r w:rsidRPr="00007D5B">
        <w:rPr>
          <w:rFonts w:eastAsiaTheme="minorEastAsia"/>
          <w:i/>
          <w:iCs/>
        </w:rPr>
        <w:t>#</w:t>
      </w:r>
      <w:r w:rsidRPr="00007D5B">
        <w:rPr>
          <w:rFonts w:eastAsiaTheme="minorEastAsia"/>
          <w:i/>
          <w:iCs/>
          <w:lang w:val="en-US"/>
        </w:rPr>
        <w:t>pragma</w:t>
      </w:r>
      <w:r w:rsidRPr="00007D5B">
        <w:rPr>
          <w:rFonts w:eastAsiaTheme="minorEastAsia"/>
          <w:i/>
          <w:iCs/>
        </w:rPr>
        <w:t xml:space="preserve"> </w:t>
      </w:r>
      <w:r w:rsidRPr="00007D5B">
        <w:rPr>
          <w:rFonts w:eastAsiaTheme="minorEastAsia"/>
          <w:i/>
          <w:iCs/>
          <w:lang w:val="en-US"/>
        </w:rPr>
        <w:t>pack</w:t>
      </w:r>
      <w:r w:rsidRPr="00007D5B">
        <w:rPr>
          <w:rFonts w:eastAsiaTheme="minorEastAsia"/>
          <w:i/>
          <w:iCs/>
        </w:rPr>
        <w:t xml:space="preserve"> (</w:t>
      </w:r>
      <w:r w:rsidRPr="00007D5B">
        <w:rPr>
          <w:rFonts w:eastAsiaTheme="minorEastAsia"/>
          <w:i/>
          <w:iCs/>
          <w:lang w:val="en-US"/>
        </w:rPr>
        <w:t>push</w:t>
      </w:r>
      <w:r w:rsidRPr="00007D5B">
        <w:rPr>
          <w:rFonts w:eastAsiaTheme="minorEastAsia"/>
          <w:i/>
          <w:iCs/>
        </w:rPr>
        <w:t>, 1)</w:t>
      </w:r>
      <w:r w:rsidRPr="002603E4">
        <w:rPr>
          <w:rFonts w:eastAsiaTheme="minorEastAsia"/>
        </w:rPr>
        <w:t xml:space="preserve"> </w:t>
      </w:r>
      <w:r>
        <w:rPr>
          <w:rFonts w:eastAsiaTheme="minorEastAsia"/>
        </w:rPr>
        <w:t xml:space="preserve">и </w:t>
      </w:r>
      <w:r w:rsidRPr="00007D5B">
        <w:rPr>
          <w:rFonts w:eastAsiaTheme="minorEastAsia"/>
          <w:i/>
          <w:iCs/>
        </w:rPr>
        <w:t>#</w:t>
      </w:r>
      <w:r w:rsidRPr="00007D5B">
        <w:rPr>
          <w:rFonts w:eastAsiaTheme="minorEastAsia"/>
          <w:i/>
          <w:iCs/>
          <w:lang w:val="en-US"/>
        </w:rPr>
        <w:t>pragma</w:t>
      </w:r>
      <w:r w:rsidRPr="00007D5B">
        <w:rPr>
          <w:rFonts w:eastAsiaTheme="minorEastAsia"/>
          <w:i/>
          <w:iCs/>
        </w:rPr>
        <w:t xml:space="preserve"> </w:t>
      </w:r>
      <w:r w:rsidRPr="00007D5B">
        <w:rPr>
          <w:rFonts w:eastAsiaTheme="minorEastAsia"/>
          <w:i/>
          <w:iCs/>
          <w:lang w:val="en-US"/>
        </w:rPr>
        <w:t>pack</w:t>
      </w:r>
      <w:r w:rsidRPr="00007D5B">
        <w:rPr>
          <w:rFonts w:eastAsiaTheme="minorEastAsia"/>
          <w:i/>
          <w:iCs/>
        </w:rPr>
        <w:t xml:space="preserve"> (</w:t>
      </w:r>
      <w:r w:rsidRPr="00007D5B">
        <w:rPr>
          <w:rFonts w:eastAsiaTheme="minorEastAsia"/>
          <w:i/>
          <w:iCs/>
          <w:lang w:val="en-US"/>
        </w:rPr>
        <w:t>pop</w:t>
      </w:r>
      <w:r w:rsidRPr="00007D5B">
        <w:rPr>
          <w:rFonts w:eastAsiaTheme="minorEastAsia"/>
          <w:i/>
          <w:iCs/>
        </w:rPr>
        <w:t>)</w:t>
      </w:r>
      <w:r w:rsidRPr="002603E4">
        <w:rPr>
          <w:rFonts w:eastAsiaTheme="minorEastAsia"/>
        </w:rPr>
        <w:t xml:space="preserve"> </w:t>
      </w:r>
      <w:r>
        <w:rPr>
          <w:rFonts w:eastAsiaTheme="minorEastAsia"/>
        </w:rPr>
        <w:t>являются директивой препроцессора и служат для того, чтобы указать компилятору на необходимость отключения байтового выравнивания на данном участке кода.</w:t>
      </w:r>
    </w:p>
    <w:p w14:paraId="7030D384" w14:textId="77777777" w:rsidR="00B64244" w:rsidRDefault="00B64244" w:rsidP="00B64244">
      <w:pPr>
        <w:pStyle w:val="Main"/>
        <w:ind w:firstLine="0"/>
        <w:rPr>
          <w:rFonts w:eastAsiaTheme="minorEastAsia"/>
        </w:rPr>
      </w:pPr>
      <w:r>
        <w:rPr>
          <w:rFonts w:eastAsiaTheme="minorEastAsia"/>
        </w:rPr>
        <w:tab/>
        <w:t xml:space="preserve">Выравнивание – это правило, по которому компилятор размещает данные в памяти не вплотную, как этого ожидает программист, указав нужный ему размер переменной, а с определенными промежутками. Это позволяет процессору обеспечить чуть более эффективную работу. Например, если структура состоит из двух полей </w:t>
      </w:r>
      <w:r w:rsidRPr="002603E4">
        <w:rPr>
          <w:rFonts w:eastAsiaTheme="minorEastAsia"/>
          <w:i/>
          <w:iCs/>
          <w:lang w:val="en-US"/>
        </w:rPr>
        <w:t>char</w:t>
      </w:r>
      <w:r w:rsidRPr="002603E4">
        <w:rPr>
          <w:rFonts w:eastAsiaTheme="minorEastAsia"/>
          <w:i/>
          <w:iCs/>
        </w:rPr>
        <w:t xml:space="preserve"> </w:t>
      </w:r>
      <w:r w:rsidRPr="002603E4">
        <w:rPr>
          <w:rFonts w:eastAsiaTheme="minorEastAsia"/>
          <w:i/>
          <w:iCs/>
          <w:lang w:val="en-US"/>
        </w:rPr>
        <w:t>a</w:t>
      </w:r>
      <w:r w:rsidRPr="002603E4">
        <w:rPr>
          <w:rFonts w:eastAsiaTheme="minorEastAsia"/>
        </w:rPr>
        <w:t xml:space="preserve"> </w:t>
      </w:r>
      <w:r>
        <w:rPr>
          <w:rFonts w:eastAsiaTheme="minorEastAsia"/>
        </w:rPr>
        <w:t xml:space="preserve">и </w:t>
      </w:r>
      <w:r w:rsidRPr="002603E4">
        <w:rPr>
          <w:rFonts w:eastAsiaTheme="minorEastAsia"/>
          <w:i/>
          <w:iCs/>
          <w:lang w:val="en-US"/>
        </w:rPr>
        <w:t>int</w:t>
      </w:r>
      <w:r w:rsidRPr="002603E4">
        <w:rPr>
          <w:rFonts w:eastAsiaTheme="minorEastAsia"/>
          <w:i/>
          <w:iCs/>
        </w:rPr>
        <w:t xml:space="preserve"> </w:t>
      </w:r>
      <w:r w:rsidRPr="002603E4">
        <w:rPr>
          <w:rFonts w:eastAsiaTheme="minorEastAsia"/>
          <w:i/>
          <w:iCs/>
          <w:lang w:val="en-US"/>
        </w:rPr>
        <w:t>b</w:t>
      </w:r>
      <w:r>
        <w:rPr>
          <w:rFonts w:eastAsiaTheme="minorEastAsia"/>
        </w:rPr>
        <w:t>, то структура будет занимать в памяти не 5 байт, как ожидает того программист, а 8, так как компилятор автоматически вставил между данными полями 3 пустых байта для выравнивания. Такой подход делает возможной десериализацию байтовых данных на процессорах с разной архитектурой.</w:t>
      </w:r>
    </w:p>
    <w:p w14:paraId="1C2F5ADA" w14:textId="77777777" w:rsidR="00B64244" w:rsidRDefault="00B64244" w:rsidP="00B64244">
      <w:pPr>
        <w:pStyle w:val="Main"/>
        <w:ind w:firstLine="0"/>
        <w:rPr>
          <w:rFonts w:eastAsiaTheme="minorEastAsia"/>
        </w:rPr>
      </w:pPr>
      <w:r>
        <w:rPr>
          <w:rFonts w:eastAsiaTheme="minorEastAsia"/>
        </w:rPr>
        <w:tab/>
        <w:t>Для сериализации данных на отправляющей стороне достаточно выделить память под нужную структуру данных, заполнить ее полезной нагрузкой и записать в массив байт, который потом передается по сокету (листинг 13).</w:t>
      </w:r>
    </w:p>
    <w:p w14:paraId="5FBD2640" w14:textId="77777777" w:rsidR="00B64244" w:rsidRPr="00A610F6" w:rsidRDefault="00B64244" w:rsidP="00B64244">
      <w:pPr>
        <w:pStyle w:val="Main"/>
        <w:ind w:firstLine="0"/>
        <w:rPr>
          <w:rFonts w:eastAsiaTheme="minorEastAsia"/>
        </w:rPr>
      </w:pPr>
      <w:r>
        <w:rPr>
          <w:rFonts w:eastAsiaTheme="minorEastAsia"/>
        </w:rPr>
        <w:t>Листинг</w:t>
      </w:r>
      <w:r w:rsidRPr="00A610F6">
        <w:rPr>
          <w:rFonts w:eastAsiaTheme="minorEastAsia"/>
        </w:rPr>
        <w:t xml:space="preserve"> 13 </w:t>
      </w:r>
      <m:oMath>
        <m:r>
          <w:rPr>
            <w:rFonts w:ascii="Cambria Math" w:eastAsiaTheme="minorEastAsia" w:hAnsi="Cambria Math"/>
          </w:rPr>
          <m:t>–</m:t>
        </m:r>
      </m:oMath>
      <w:r w:rsidRPr="00A610F6">
        <w:rPr>
          <w:rFonts w:eastAsiaTheme="minorEastAsia"/>
        </w:rPr>
        <w:t xml:space="preserve"> </w:t>
      </w:r>
      <w:r>
        <w:rPr>
          <w:rFonts w:eastAsiaTheme="minorEastAsia"/>
        </w:rPr>
        <w:t>Байтовая</w:t>
      </w:r>
      <w:r w:rsidRPr="00A610F6">
        <w:rPr>
          <w:rFonts w:eastAsiaTheme="minorEastAsia"/>
        </w:rPr>
        <w:t xml:space="preserve"> </w:t>
      </w:r>
      <w:r>
        <w:rPr>
          <w:rFonts w:eastAsiaTheme="minorEastAsia"/>
        </w:rPr>
        <w:t xml:space="preserve">сериализация на стороне сервера </w:t>
      </w:r>
      <w:r>
        <w:rPr>
          <w:rFonts w:eastAsiaTheme="minorEastAsia"/>
          <w:lang w:val="en-US"/>
        </w:rPr>
        <w:t>UE</w:t>
      </w:r>
    </w:p>
    <w:p w14:paraId="767142E8"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 xml:space="preserve">FIPv4Address </w:t>
      </w:r>
      <w:proofErr w:type="spellStart"/>
      <w:r w:rsidRPr="009E3372">
        <w:rPr>
          <w:rFonts w:ascii="Courier New" w:hAnsi="Courier New" w:cs="Courier New"/>
          <w:color w:val="000000" w:themeColor="text1"/>
          <w:sz w:val="22"/>
          <w14:ligatures w14:val="standardContextual"/>
        </w:rPr>
        <w:t>ipAddr</w:t>
      </w:r>
      <w:proofErr w:type="spellEnd"/>
      <w:r w:rsidRPr="009E3372">
        <w:rPr>
          <w:rFonts w:ascii="Courier New" w:hAnsi="Courier New" w:cs="Courier New"/>
          <w:color w:val="000000" w:themeColor="text1"/>
          <w:sz w:val="22"/>
          <w14:ligatures w14:val="standardContextual"/>
        </w:rPr>
        <w:t>;</w:t>
      </w:r>
    </w:p>
    <w:p w14:paraId="7220C06E"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FIPv4</w:t>
      </w:r>
      <w:proofErr w:type="gramStart"/>
      <w:r w:rsidRPr="009E3372">
        <w:rPr>
          <w:rFonts w:ascii="Courier New" w:hAnsi="Courier New" w:cs="Courier New"/>
          <w:color w:val="000000" w:themeColor="text1"/>
          <w:sz w:val="22"/>
          <w14:ligatures w14:val="standardContextual"/>
        </w:rPr>
        <w:t>Address::</w:t>
      </w:r>
      <w:proofErr w:type="gramEnd"/>
      <w:r w:rsidRPr="009E3372">
        <w:rPr>
          <w:rFonts w:ascii="Courier New" w:hAnsi="Courier New" w:cs="Courier New"/>
          <w:color w:val="000000" w:themeColor="text1"/>
          <w:sz w:val="22"/>
          <w14:ligatures w14:val="standardContextual"/>
        </w:rPr>
        <w:t>Parse(*</w:t>
      </w:r>
      <w:proofErr w:type="spellStart"/>
      <w:r w:rsidRPr="009E3372">
        <w:rPr>
          <w:rFonts w:ascii="Courier New" w:hAnsi="Courier New" w:cs="Courier New"/>
          <w:color w:val="000000" w:themeColor="text1"/>
          <w:sz w:val="22"/>
          <w14:ligatures w14:val="standardContextual"/>
        </w:rPr>
        <w:t>DaemonAddress</w:t>
      </w:r>
      <w:proofErr w:type="spellEnd"/>
      <w:r w:rsidRPr="009E3372">
        <w:rPr>
          <w:rFonts w:ascii="Courier New" w:hAnsi="Courier New" w:cs="Courier New"/>
          <w:color w:val="000000" w:themeColor="text1"/>
          <w:sz w:val="22"/>
          <w14:ligatures w14:val="standardContextual"/>
        </w:rPr>
        <w:t xml:space="preserve">, </w:t>
      </w:r>
      <w:proofErr w:type="spellStart"/>
      <w:r w:rsidRPr="009E3372">
        <w:rPr>
          <w:rFonts w:ascii="Courier New" w:hAnsi="Courier New" w:cs="Courier New"/>
          <w:color w:val="000000" w:themeColor="text1"/>
          <w:sz w:val="22"/>
          <w14:ligatures w14:val="standardContextual"/>
        </w:rPr>
        <w:t>ipAddr</w:t>
      </w:r>
      <w:proofErr w:type="spellEnd"/>
      <w:r w:rsidRPr="009E3372">
        <w:rPr>
          <w:rFonts w:ascii="Courier New" w:hAnsi="Courier New" w:cs="Courier New"/>
          <w:color w:val="000000" w:themeColor="text1"/>
          <w:sz w:val="22"/>
          <w14:ligatures w14:val="standardContextual"/>
        </w:rPr>
        <w:t>);</w:t>
      </w:r>
    </w:p>
    <w:p w14:paraId="6D83296E"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5BD94956"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FGuid</w:t>
      </w:r>
      <w:proofErr w:type="spellEnd"/>
      <w:r w:rsidRPr="009E3372">
        <w:rPr>
          <w:rFonts w:ascii="Courier New" w:hAnsi="Courier New" w:cs="Courier New"/>
          <w:color w:val="000000" w:themeColor="text1"/>
          <w:sz w:val="22"/>
          <w14:ligatures w14:val="standardContextual"/>
        </w:rPr>
        <w:t xml:space="preserve"> </w:t>
      </w:r>
      <w:proofErr w:type="spellStart"/>
      <w:r w:rsidRPr="009E3372">
        <w:rPr>
          <w:rFonts w:ascii="Courier New" w:hAnsi="Courier New" w:cs="Courier New"/>
          <w:color w:val="000000" w:themeColor="text1"/>
          <w:sz w:val="22"/>
          <w14:ligatures w14:val="standardContextual"/>
        </w:rPr>
        <w:t>appGuid</w:t>
      </w:r>
      <w:proofErr w:type="spellEnd"/>
      <w:r w:rsidRPr="009E3372">
        <w:rPr>
          <w:rFonts w:ascii="Courier New" w:hAnsi="Courier New" w:cs="Courier New"/>
          <w:color w:val="000000" w:themeColor="text1"/>
          <w:sz w:val="22"/>
          <w14:ligatures w14:val="standardContextual"/>
        </w:rPr>
        <w:t xml:space="preserve"> = </w:t>
      </w:r>
      <w:proofErr w:type="spellStart"/>
      <w:proofErr w:type="gramStart"/>
      <w:r w:rsidRPr="009E3372">
        <w:rPr>
          <w:rFonts w:ascii="Courier New" w:hAnsi="Courier New" w:cs="Courier New"/>
          <w:color w:val="000000" w:themeColor="text1"/>
          <w:sz w:val="22"/>
          <w14:ligatures w14:val="standardContextual"/>
        </w:rPr>
        <w:t>GetServerInstanceUuid</w:t>
      </w:r>
      <w:proofErr w:type="spellEnd"/>
      <w:r w:rsidRPr="009E3372">
        <w:rPr>
          <w:rFonts w:ascii="Courier New" w:hAnsi="Courier New" w:cs="Courier New"/>
          <w:color w:val="000000" w:themeColor="text1"/>
          <w:sz w:val="22"/>
          <w14:ligatures w14:val="standardContextual"/>
        </w:rPr>
        <w:t>(</w:t>
      </w:r>
      <w:proofErr w:type="gramEnd"/>
      <w:r w:rsidRPr="009E3372">
        <w:rPr>
          <w:rFonts w:ascii="Courier New" w:hAnsi="Courier New" w:cs="Courier New"/>
          <w:color w:val="000000" w:themeColor="text1"/>
          <w:sz w:val="22"/>
          <w14:ligatures w14:val="standardContextual"/>
        </w:rPr>
        <w:t>);</w:t>
      </w:r>
    </w:p>
    <w:p w14:paraId="39DF4322"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FMemory</w:t>
      </w:r>
      <w:proofErr w:type="spellEnd"/>
      <w:r w:rsidRPr="009E3372">
        <w:rPr>
          <w:rFonts w:ascii="Courier New" w:hAnsi="Courier New" w:cs="Courier New"/>
          <w:color w:val="000000" w:themeColor="text1"/>
          <w:sz w:val="22"/>
          <w14:ligatures w14:val="standardContextual"/>
        </w:rPr>
        <w:t>::</w:t>
      </w:r>
      <w:proofErr w:type="spellStart"/>
      <w:proofErr w:type="gramEnd"/>
      <w:r w:rsidRPr="009E3372">
        <w:rPr>
          <w:rFonts w:ascii="Courier New" w:hAnsi="Courier New" w:cs="Courier New"/>
          <w:color w:val="000000" w:themeColor="text1"/>
          <w:sz w:val="22"/>
          <w14:ligatures w14:val="standardContextual"/>
        </w:rPr>
        <w:t>Memcpy</w:t>
      </w:r>
      <w:proofErr w:type="spellEnd"/>
      <w:r w:rsidRPr="009E3372">
        <w:rPr>
          <w:rFonts w:ascii="Courier New" w:hAnsi="Courier New" w:cs="Courier New"/>
          <w:color w:val="000000" w:themeColor="text1"/>
          <w:sz w:val="22"/>
          <w14:ligatures w14:val="standardContextual"/>
        </w:rPr>
        <w:t>(&amp;(</w:t>
      </w:r>
      <w:proofErr w:type="spellStart"/>
      <w:r w:rsidRPr="009E3372">
        <w:rPr>
          <w:rFonts w:ascii="Courier New" w:hAnsi="Courier New" w:cs="Courier New"/>
          <w:color w:val="000000" w:themeColor="text1"/>
          <w:sz w:val="22"/>
          <w14:ligatures w14:val="standardContextual"/>
        </w:rPr>
        <w:t>payload.Uuid</w:t>
      </w:r>
      <w:proofErr w:type="spellEnd"/>
      <w:r w:rsidRPr="009E3372">
        <w:rPr>
          <w:rFonts w:ascii="Courier New" w:hAnsi="Courier New" w:cs="Courier New"/>
          <w:color w:val="000000" w:themeColor="text1"/>
          <w:sz w:val="22"/>
          <w14:ligatures w14:val="standardContextual"/>
        </w:rPr>
        <w:t>), &amp;</w:t>
      </w:r>
      <w:proofErr w:type="spellStart"/>
      <w:r w:rsidRPr="009E3372">
        <w:rPr>
          <w:rFonts w:ascii="Courier New" w:hAnsi="Courier New" w:cs="Courier New"/>
          <w:color w:val="000000" w:themeColor="text1"/>
          <w:sz w:val="22"/>
          <w14:ligatures w14:val="standardContextual"/>
        </w:rPr>
        <w:t>appGuid</w:t>
      </w:r>
      <w:proofErr w:type="spellEnd"/>
      <w:r w:rsidRPr="009E3372">
        <w:rPr>
          <w:rFonts w:ascii="Courier New" w:hAnsi="Courier New" w:cs="Courier New"/>
          <w:color w:val="000000" w:themeColor="text1"/>
          <w:sz w:val="22"/>
          <w14:ligatures w14:val="standardContextual"/>
        </w:rPr>
        <w:t xml:space="preserve"> , 16);</w:t>
      </w:r>
    </w:p>
    <w:p w14:paraId="451F2F7D"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586DBAD5"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payload.Ip</w:t>
      </w:r>
      <w:proofErr w:type="spellEnd"/>
      <w:proofErr w:type="gram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ipAddr.Value</w:t>
      </w:r>
      <w:proofErr w:type="spellEnd"/>
      <w:r w:rsidRPr="009E3372">
        <w:rPr>
          <w:rFonts w:ascii="Courier New" w:hAnsi="Courier New" w:cs="Courier New"/>
          <w:color w:val="000000" w:themeColor="text1"/>
          <w:sz w:val="22"/>
          <w14:ligatures w14:val="standardContextual"/>
        </w:rPr>
        <w:t>;</w:t>
      </w:r>
    </w:p>
    <w:p w14:paraId="04A550DA"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payload.Port</w:t>
      </w:r>
      <w:proofErr w:type="spellEnd"/>
      <w:proofErr w:type="gramEnd"/>
      <w:r w:rsidRPr="009E3372">
        <w:rPr>
          <w:rFonts w:ascii="Courier New" w:hAnsi="Courier New" w:cs="Courier New"/>
          <w:color w:val="000000" w:themeColor="text1"/>
          <w:sz w:val="22"/>
          <w14:ligatures w14:val="standardContextual"/>
        </w:rPr>
        <w:t xml:space="preserve"> = Port;</w:t>
      </w:r>
    </w:p>
    <w:p w14:paraId="551B7C02"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payload.CurrentPlayers</w:t>
      </w:r>
      <w:proofErr w:type="spellEnd"/>
      <w:proofErr w:type="gram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GetNumPlayers</w:t>
      </w:r>
      <w:proofErr w:type="spellEnd"/>
      <w:r w:rsidRPr="009E3372">
        <w:rPr>
          <w:rFonts w:ascii="Courier New" w:hAnsi="Courier New" w:cs="Courier New"/>
          <w:color w:val="000000" w:themeColor="text1"/>
          <w:sz w:val="22"/>
          <w14:ligatures w14:val="standardContextual"/>
        </w:rPr>
        <w:t>();</w:t>
      </w:r>
    </w:p>
    <w:p w14:paraId="1A713724"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payload.MaxPlayers</w:t>
      </w:r>
      <w:proofErr w:type="spellEnd"/>
      <w:proofErr w:type="gramEnd"/>
      <w:r w:rsidRPr="009E3372">
        <w:rPr>
          <w:rFonts w:ascii="Courier New" w:hAnsi="Courier New" w:cs="Courier New"/>
          <w:color w:val="000000" w:themeColor="text1"/>
          <w:sz w:val="22"/>
          <w14:ligatures w14:val="standardContextual"/>
        </w:rPr>
        <w:t xml:space="preserve"> = 10;</w:t>
      </w:r>
    </w:p>
    <w:p w14:paraId="045D0E76"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payload.ServerState</w:t>
      </w:r>
      <w:proofErr w:type="spellEnd"/>
      <w:proofErr w:type="gram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static_cast</w:t>
      </w:r>
      <w:proofErr w:type="spellEnd"/>
      <w:r w:rsidRPr="009E3372">
        <w:rPr>
          <w:rFonts w:ascii="Courier New" w:hAnsi="Courier New" w:cs="Courier New"/>
          <w:color w:val="000000" w:themeColor="text1"/>
          <w:sz w:val="22"/>
          <w14:ligatures w14:val="standardContextual"/>
        </w:rPr>
        <w:t>&lt;uint8_t&gt;(ServerState::LOBBY);</w:t>
      </w:r>
    </w:p>
    <w:p w14:paraId="0100890E"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0C969CCE"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 xml:space="preserve">MessageFrameHeader </w:t>
      </w:r>
      <w:proofErr w:type="spellStart"/>
      <w:r w:rsidRPr="009E3372">
        <w:rPr>
          <w:rFonts w:ascii="Courier New" w:hAnsi="Courier New" w:cs="Courier New"/>
          <w:color w:val="000000" w:themeColor="text1"/>
          <w:sz w:val="22"/>
          <w14:ligatures w14:val="standardContextual"/>
        </w:rPr>
        <w:t>frameHeader</w:t>
      </w:r>
      <w:proofErr w:type="spellEnd"/>
      <w:r w:rsidRPr="009E3372">
        <w:rPr>
          <w:rFonts w:ascii="Courier New" w:hAnsi="Courier New" w:cs="Courier New"/>
          <w:color w:val="000000" w:themeColor="text1"/>
          <w:sz w:val="22"/>
          <w14:ligatures w14:val="standardContextual"/>
        </w:rPr>
        <w:t>;</w:t>
      </w:r>
    </w:p>
    <w:p w14:paraId="090A3F97"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69363E09"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frameHeader.CommandType</w:t>
      </w:r>
      <w:proofErr w:type="spell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static_cast</w:t>
      </w:r>
      <w:proofErr w:type="spellEnd"/>
      <w:r w:rsidRPr="009E3372">
        <w:rPr>
          <w:rFonts w:ascii="Courier New" w:hAnsi="Courier New" w:cs="Courier New"/>
          <w:color w:val="000000" w:themeColor="text1"/>
          <w:sz w:val="22"/>
          <w14:ligatures w14:val="standardContextual"/>
        </w:rPr>
        <w:t>&lt;uint8_t&gt;(</w:t>
      </w:r>
      <w:proofErr w:type="spellStart"/>
      <w:proofErr w:type="gramStart"/>
      <w:r w:rsidRPr="009E3372">
        <w:rPr>
          <w:rFonts w:ascii="Courier New" w:hAnsi="Courier New" w:cs="Courier New"/>
          <w:color w:val="000000" w:themeColor="text1"/>
          <w:sz w:val="22"/>
          <w14:ligatures w14:val="standardContextual"/>
        </w:rPr>
        <w:t>ServerCommandType</w:t>
      </w:r>
      <w:proofErr w:type="spellEnd"/>
      <w:r w:rsidRPr="009E3372">
        <w:rPr>
          <w:rFonts w:ascii="Courier New" w:hAnsi="Courier New" w:cs="Courier New"/>
          <w:color w:val="000000" w:themeColor="text1"/>
          <w:sz w:val="22"/>
          <w14:ligatures w14:val="standardContextual"/>
        </w:rPr>
        <w:t>::</w:t>
      </w:r>
      <w:proofErr w:type="gramEnd"/>
      <w:r w:rsidRPr="009E3372">
        <w:rPr>
          <w:rFonts w:ascii="Courier New" w:hAnsi="Courier New" w:cs="Courier New"/>
          <w:color w:val="000000" w:themeColor="text1"/>
          <w:sz w:val="22"/>
          <w14:ligatures w14:val="standardContextual"/>
        </w:rPr>
        <w:t>REGISTER_SERVER);</w:t>
      </w:r>
    </w:p>
    <w:p w14:paraId="60F6CDF9"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frameHeader.PayloadSize</w:t>
      </w:r>
      <w:proofErr w:type="spell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sizeof</w:t>
      </w:r>
      <w:proofErr w:type="spellEnd"/>
      <w:r w:rsidRPr="009E3372">
        <w:rPr>
          <w:rFonts w:ascii="Courier New" w:hAnsi="Courier New" w:cs="Courier New"/>
          <w:color w:val="000000" w:themeColor="text1"/>
          <w:sz w:val="22"/>
          <w14:ligatures w14:val="standardContextual"/>
        </w:rPr>
        <w:t>(payload);</w:t>
      </w:r>
    </w:p>
    <w:p w14:paraId="7748C4C9"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3DB25279"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TArray&lt;uint8&gt; buffer;</w:t>
      </w:r>
    </w:p>
    <w:p w14:paraId="7D12C4BE" w14:textId="77777777" w:rsidR="00B64244" w:rsidRPr="009E3372" w:rsidRDefault="00B64244" w:rsidP="00B64244">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proofErr w:type="gramStart"/>
      <w:r w:rsidRPr="009E3372">
        <w:rPr>
          <w:rFonts w:ascii="Courier New" w:hAnsi="Courier New" w:cs="Courier New"/>
          <w:color w:val="000000" w:themeColor="text1"/>
          <w:sz w:val="22"/>
          <w14:ligatures w14:val="standardContextual"/>
        </w:rPr>
        <w:t>buffer.Append</w:t>
      </w:r>
      <w:proofErr w:type="spellEnd"/>
      <w:proofErr w:type="gramEnd"/>
      <w:r w:rsidRPr="009E3372">
        <w:rPr>
          <w:rFonts w:ascii="Courier New" w:hAnsi="Courier New" w:cs="Courier New"/>
          <w:color w:val="000000" w:themeColor="text1"/>
          <w:sz w:val="22"/>
          <w14:ligatures w14:val="standardContextual"/>
        </w:rPr>
        <w:t>((uint8*)&amp;</w:t>
      </w:r>
      <w:proofErr w:type="spellStart"/>
      <w:r w:rsidRPr="009E3372">
        <w:rPr>
          <w:rFonts w:ascii="Courier New" w:hAnsi="Courier New" w:cs="Courier New"/>
          <w:color w:val="000000" w:themeColor="text1"/>
          <w:sz w:val="22"/>
          <w14:ligatures w14:val="standardContextual"/>
        </w:rPr>
        <w:t>frameHeader</w:t>
      </w:r>
      <w:proofErr w:type="spellEnd"/>
      <w:r w:rsidRPr="009E3372">
        <w:rPr>
          <w:rFonts w:ascii="Courier New" w:hAnsi="Courier New" w:cs="Courier New"/>
          <w:color w:val="000000" w:themeColor="text1"/>
          <w:sz w:val="22"/>
          <w14:ligatures w14:val="standardContextual"/>
        </w:rPr>
        <w:t xml:space="preserve">, </w:t>
      </w:r>
      <w:proofErr w:type="spellStart"/>
      <w:r w:rsidRPr="009E3372">
        <w:rPr>
          <w:rFonts w:ascii="Courier New" w:hAnsi="Courier New" w:cs="Courier New"/>
          <w:color w:val="000000" w:themeColor="text1"/>
          <w:sz w:val="22"/>
          <w14:ligatures w14:val="standardContextual"/>
        </w:rPr>
        <w:t>sizeof</w:t>
      </w:r>
      <w:proofErr w:type="spellEnd"/>
      <w:r w:rsidRPr="009E3372">
        <w:rPr>
          <w:rFonts w:ascii="Courier New" w:hAnsi="Courier New" w:cs="Courier New"/>
          <w:color w:val="000000" w:themeColor="text1"/>
          <w:sz w:val="22"/>
          <w14:ligatures w14:val="standardContextual"/>
        </w:rPr>
        <w:t>(</w:t>
      </w:r>
      <w:proofErr w:type="spellStart"/>
      <w:r w:rsidRPr="009E3372">
        <w:rPr>
          <w:rFonts w:ascii="Courier New" w:hAnsi="Courier New" w:cs="Courier New"/>
          <w:color w:val="000000" w:themeColor="text1"/>
          <w:sz w:val="22"/>
          <w14:ligatures w14:val="standardContextual"/>
        </w:rPr>
        <w:t>frameHeader</w:t>
      </w:r>
      <w:proofErr w:type="spellEnd"/>
      <w:r w:rsidRPr="009E3372">
        <w:rPr>
          <w:rFonts w:ascii="Courier New" w:hAnsi="Courier New" w:cs="Courier New"/>
          <w:color w:val="000000" w:themeColor="text1"/>
          <w:sz w:val="22"/>
          <w14:ligatures w14:val="standardContextual"/>
        </w:rPr>
        <w:t>));</w:t>
      </w:r>
    </w:p>
    <w:p w14:paraId="5412B697" w14:textId="77777777" w:rsidR="00B64244" w:rsidRPr="009E3372" w:rsidRDefault="00B64244" w:rsidP="00B64244">
      <w:pPr>
        <w:pStyle w:val="Main"/>
        <w:ind w:firstLine="0"/>
        <w:rPr>
          <w:rFonts w:ascii="Courier New" w:eastAsiaTheme="minorEastAsia" w:hAnsi="Courier New" w:cs="Courier New"/>
          <w:color w:val="000000" w:themeColor="text1"/>
          <w:sz w:val="22"/>
          <w:szCs w:val="22"/>
          <w:lang w:val="en-US"/>
        </w:rPr>
      </w:pPr>
      <w:proofErr w:type="spellStart"/>
      <w:proofErr w:type="gramStart"/>
      <w:r w:rsidRPr="009E3372">
        <w:rPr>
          <w:rFonts w:ascii="Courier New" w:hAnsi="Courier New" w:cs="Courier New"/>
          <w:color w:val="000000" w:themeColor="text1"/>
          <w:sz w:val="22"/>
          <w:szCs w:val="22"/>
          <w:lang w:val="en-US"/>
          <w14:ligatures w14:val="standardContextual"/>
        </w:rPr>
        <w:t>buffer.Append</w:t>
      </w:r>
      <w:proofErr w:type="spellEnd"/>
      <w:proofErr w:type="gramEnd"/>
      <w:r w:rsidRPr="009E3372">
        <w:rPr>
          <w:rFonts w:ascii="Courier New" w:hAnsi="Courier New" w:cs="Courier New"/>
          <w:color w:val="000000" w:themeColor="text1"/>
          <w:sz w:val="22"/>
          <w:szCs w:val="22"/>
          <w:lang w:val="en-US"/>
          <w14:ligatures w14:val="standardContextual"/>
        </w:rPr>
        <w:t xml:space="preserve">((uint8*)&amp;payload, </w:t>
      </w:r>
      <w:proofErr w:type="spellStart"/>
      <w:r w:rsidRPr="009E3372">
        <w:rPr>
          <w:rFonts w:ascii="Courier New" w:hAnsi="Courier New" w:cs="Courier New"/>
          <w:color w:val="000000" w:themeColor="text1"/>
          <w:sz w:val="22"/>
          <w:szCs w:val="22"/>
          <w:lang w:val="en-US"/>
          <w14:ligatures w14:val="standardContextual"/>
        </w:rPr>
        <w:t>sizeof</w:t>
      </w:r>
      <w:proofErr w:type="spellEnd"/>
      <w:r w:rsidRPr="009E3372">
        <w:rPr>
          <w:rFonts w:ascii="Courier New" w:hAnsi="Courier New" w:cs="Courier New"/>
          <w:color w:val="000000" w:themeColor="text1"/>
          <w:sz w:val="22"/>
          <w:szCs w:val="22"/>
          <w:lang w:val="en-US"/>
          <w14:ligatures w14:val="standardContextual"/>
        </w:rPr>
        <w:t>(payload));</w:t>
      </w:r>
    </w:p>
    <w:p w14:paraId="6CF3AB93" w14:textId="77777777" w:rsidR="00B64244" w:rsidRDefault="00B64244" w:rsidP="00B64244">
      <w:pPr>
        <w:pStyle w:val="Main"/>
        <w:ind w:firstLine="0"/>
        <w:rPr>
          <w:rFonts w:eastAsiaTheme="minorEastAsia"/>
        </w:rPr>
      </w:pPr>
      <w:r w:rsidRPr="0036261A">
        <w:rPr>
          <w:rFonts w:eastAsiaTheme="minorEastAsia"/>
          <w:lang w:val="en-US"/>
        </w:rPr>
        <w:tab/>
      </w:r>
      <w:r>
        <w:rPr>
          <w:rFonts w:eastAsiaTheme="minorEastAsia"/>
        </w:rPr>
        <w:t xml:space="preserve">В листинге выше видно, что помимо полезной нагрузки в сокет также отправляется структура данных </w:t>
      </w:r>
      <w:r w:rsidRPr="00A610F6">
        <w:rPr>
          <w:rFonts w:eastAsiaTheme="minorEastAsia"/>
          <w:i/>
          <w:iCs/>
          <w:lang w:val="en-US"/>
        </w:rPr>
        <w:t>MessageFrameHeader</w:t>
      </w:r>
      <w:r>
        <w:rPr>
          <w:rFonts w:eastAsiaTheme="minorEastAsia"/>
          <w:i/>
          <w:iCs/>
        </w:rPr>
        <w:t xml:space="preserve"> </w:t>
      </w:r>
      <w:r w:rsidRPr="00D75E38">
        <w:rPr>
          <w:rFonts w:eastAsiaTheme="minorEastAsia"/>
        </w:rPr>
        <w:t>(</w:t>
      </w:r>
      <w:r>
        <w:rPr>
          <w:rFonts w:eastAsiaTheme="minorEastAsia"/>
        </w:rPr>
        <w:t>метаинформация</w:t>
      </w:r>
      <w:r w:rsidRPr="00D75E38">
        <w:rPr>
          <w:rFonts w:eastAsiaTheme="minorEastAsia"/>
        </w:rPr>
        <w:t>)</w:t>
      </w:r>
      <w:r>
        <w:rPr>
          <w:rFonts w:eastAsiaTheme="minorEastAsia"/>
        </w:rPr>
        <w:t xml:space="preserve">. Данная структура состоит из поля </w:t>
      </w:r>
      <w:r w:rsidRPr="00D75E38">
        <w:rPr>
          <w:rFonts w:eastAsiaTheme="minorEastAsia"/>
          <w:i/>
          <w:iCs/>
          <w:lang w:val="en-US"/>
        </w:rPr>
        <w:t>uint</w:t>
      </w:r>
      <w:r w:rsidRPr="00D75E38">
        <w:rPr>
          <w:rFonts w:eastAsiaTheme="minorEastAsia"/>
          <w:i/>
          <w:iCs/>
        </w:rPr>
        <w:t>8_</w:t>
      </w:r>
      <w:r w:rsidRPr="00D75E38">
        <w:rPr>
          <w:rFonts w:eastAsiaTheme="minorEastAsia"/>
          <w:i/>
          <w:iCs/>
          <w:lang w:val="en-US"/>
        </w:rPr>
        <w:t>t</w:t>
      </w:r>
      <w:r w:rsidRPr="00D75E38">
        <w:rPr>
          <w:rFonts w:eastAsiaTheme="minorEastAsia"/>
          <w:i/>
          <w:iCs/>
        </w:rPr>
        <w:t xml:space="preserve"> </w:t>
      </w:r>
      <w:r w:rsidRPr="00D75E38">
        <w:rPr>
          <w:rFonts w:eastAsiaTheme="minorEastAsia"/>
          <w:i/>
          <w:iCs/>
          <w:lang w:val="en-US"/>
        </w:rPr>
        <w:t>CommandType</w:t>
      </w:r>
      <w:r>
        <w:rPr>
          <w:rFonts w:eastAsiaTheme="minorEastAsia"/>
        </w:rPr>
        <w:t>, обозначающим тип отправляемой команды весом в один байт</w:t>
      </w:r>
      <w:r w:rsidRPr="00D75E38">
        <w:rPr>
          <w:rFonts w:eastAsiaTheme="minorEastAsia"/>
        </w:rPr>
        <w:t>;</w:t>
      </w:r>
      <w:r>
        <w:rPr>
          <w:rFonts w:eastAsiaTheme="minorEastAsia"/>
        </w:rPr>
        <w:t xml:space="preserve"> и поля </w:t>
      </w:r>
      <w:r w:rsidRPr="00D75E38">
        <w:rPr>
          <w:rFonts w:eastAsiaTheme="minorEastAsia"/>
          <w:i/>
          <w:iCs/>
          <w:lang w:val="en-US"/>
        </w:rPr>
        <w:t>uint</w:t>
      </w:r>
      <w:r w:rsidRPr="00D75E38">
        <w:rPr>
          <w:rFonts w:eastAsiaTheme="minorEastAsia"/>
          <w:i/>
          <w:iCs/>
        </w:rPr>
        <w:t>16_</w:t>
      </w:r>
      <w:r w:rsidRPr="00D75E38">
        <w:rPr>
          <w:rFonts w:eastAsiaTheme="minorEastAsia"/>
          <w:i/>
          <w:iCs/>
          <w:lang w:val="en-US"/>
        </w:rPr>
        <w:t>t</w:t>
      </w:r>
      <w:r w:rsidRPr="00D75E38">
        <w:rPr>
          <w:rFonts w:eastAsiaTheme="minorEastAsia"/>
          <w:i/>
          <w:iCs/>
        </w:rPr>
        <w:t xml:space="preserve"> </w:t>
      </w:r>
      <w:r w:rsidRPr="00D75E38">
        <w:rPr>
          <w:rFonts w:eastAsiaTheme="minorEastAsia"/>
          <w:i/>
          <w:iCs/>
          <w:lang w:val="en-US"/>
        </w:rPr>
        <w:t>PayloadSize</w:t>
      </w:r>
      <w:r>
        <w:rPr>
          <w:rFonts w:eastAsiaTheme="minorEastAsia"/>
          <w:i/>
          <w:iCs/>
        </w:rPr>
        <w:t xml:space="preserve">, </w:t>
      </w:r>
      <w:r>
        <w:rPr>
          <w:rFonts w:eastAsiaTheme="minorEastAsia"/>
        </w:rPr>
        <w:t>обозначающим размер полезной нагрузки в байтах, которая идет следом за метаинформацией. В итоге ожидаемый размер структуры для команды регистрации представлен ниже (рисунок 19).</w:t>
      </w:r>
    </w:p>
    <w:p w14:paraId="5B0A15BF" w14:textId="77777777" w:rsidR="00B64244" w:rsidRPr="00C65655" w:rsidRDefault="00B64244" w:rsidP="00B64244">
      <w:pPr>
        <w:spacing w:before="100" w:beforeAutospacing="1" w:after="100" w:afterAutospacing="1" w:line="240" w:lineRule="auto"/>
        <w:ind w:firstLine="0"/>
        <w:rPr>
          <w:rFonts w:eastAsia="Times New Roman" w:cs="Times New Roman"/>
          <w:sz w:val="24"/>
          <w:szCs w:val="24"/>
          <w:lang w:val="ru-RU" w:eastAsia="ru-RU"/>
        </w:rPr>
      </w:pPr>
      <w:r w:rsidRPr="0036261A">
        <w:rPr>
          <w:rFonts w:eastAsia="Times New Roman" w:cs="Times New Roman"/>
          <w:noProof/>
          <w:sz w:val="24"/>
          <w:szCs w:val="24"/>
          <w:lang w:val="ru-RU" w:eastAsia="ru-RU"/>
        </w:rPr>
        <w:drawing>
          <wp:inline distT="0" distB="0" distL="0" distR="0" wp14:anchorId="7A5EA2C1" wp14:editId="1B96BBAE">
            <wp:extent cx="6120130" cy="35058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505835"/>
                    </a:xfrm>
                    <a:prstGeom prst="rect">
                      <a:avLst/>
                    </a:prstGeom>
                    <a:noFill/>
                    <a:ln>
                      <a:noFill/>
                    </a:ln>
                  </pic:spPr>
                </pic:pic>
              </a:graphicData>
            </a:graphic>
          </wp:inline>
        </w:drawing>
      </w:r>
    </w:p>
    <w:p w14:paraId="2CF1173B" w14:textId="77777777" w:rsidR="00B64244" w:rsidRDefault="00B64244" w:rsidP="00B64244">
      <w:pPr>
        <w:pStyle w:val="FigureDescription"/>
        <w:rPr>
          <w:sz w:val="24"/>
        </w:rPr>
      </w:pPr>
      <w:r>
        <w:t xml:space="preserve">Рисунок </w:t>
      </w:r>
      <w:r>
        <w:fldChar w:fldCharType="begin"/>
      </w:r>
      <w:r>
        <w:instrText xml:space="preserve"> SEQ Рисунок \* ARABIC </w:instrText>
      </w:r>
      <w:r>
        <w:fldChar w:fldCharType="separate"/>
      </w:r>
      <w:r>
        <w:rPr>
          <w:noProof/>
        </w:rPr>
        <w:t>19</w:t>
      </w:r>
      <w:r>
        <w:fldChar w:fldCharType="end"/>
      </w:r>
      <w:r>
        <w:t xml:space="preserve"> </w:t>
      </w:r>
      <m:oMath>
        <m:r>
          <w:rPr>
            <w:rFonts w:ascii="Cambria Math" w:hAnsi="Cambria Math"/>
          </w:rPr>
          <m:t xml:space="preserve">– </m:t>
        </m:r>
      </m:oMath>
      <w:r>
        <w:t xml:space="preserve">Побайтовая схема сообщения регистрации сервера </w:t>
      </w:r>
    </w:p>
    <w:p w14:paraId="3814F9EA" w14:textId="77777777" w:rsidR="00B64244" w:rsidRDefault="00B64244" w:rsidP="00B64244">
      <w:pPr>
        <w:pStyle w:val="Main"/>
        <w:ind w:firstLine="0"/>
        <w:rPr>
          <w:rFonts w:eastAsiaTheme="minorEastAsia"/>
        </w:rPr>
      </w:pPr>
      <w:r>
        <w:rPr>
          <w:rFonts w:eastAsiaTheme="minorEastAsia"/>
        </w:rPr>
        <w:tab/>
        <w:t>С использованием такой структуры байтов в сетевом пакете при получении данных из сокета принимающая сторона понимает, какая команда пришла, какой размер полезной нагрузки, сколько памяти надо выделить под полезную нагрузку, что в дальнейшем ее десериализовать (листинг 14).</w:t>
      </w:r>
    </w:p>
    <w:p w14:paraId="17C46ACA" w14:textId="77777777" w:rsidR="00B64244" w:rsidRDefault="00B64244" w:rsidP="00B64244">
      <w:pPr>
        <w:pStyle w:val="Main"/>
        <w:ind w:firstLine="0"/>
        <w:rPr>
          <w:rFonts w:eastAsiaTheme="minorEastAsia"/>
        </w:rPr>
      </w:pPr>
      <w:r>
        <w:rPr>
          <w:rFonts w:eastAsiaTheme="minorEastAsia"/>
        </w:rPr>
        <w:t xml:space="preserve">Листинг 14 </w:t>
      </w:r>
      <m:oMath>
        <m:r>
          <w:rPr>
            <w:rFonts w:ascii="Cambria Math" w:eastAsiaTheme="minorEastAsia" w:hAnsi="Cambria Math"/>
          </w:rPr>
          <m:t>–</m:t>
        </m:r>
      </m:oMath>
      <w:r>
        <w:rPr>
          <w:rFonts w:eastAsiaTheme="minorEastAsia"/>
        </w:rPr>
        <w:t xml:space="preserve"> Десериализация дан</w:t>
      </w:r>
      <w:proofErr w:type="spellStart"/>
      <w:r>
        <w:rPr>
          <w:rFonts w:eastAsiaTheme="minorEastAsia"/>
        </w:rPr>
        <w:t>ных</w:t>
      </w:r>
      <w:proofErr w:type="spellEnd"/>
      <w:r>
        <w:rPr>
          <w:rFonts w:eastAsiaTheme="minorEastAsia"/>
        </w:rPr>
        <w:t xml:space="preserve"> на стороне менеджера</w:t>
      </w:r>
    </w:p>
    <w:p w14:paraId="6541869F" w14:textId="77777777" w:rsidR="00B64244" w:rsidRPr="009E3372" w:rsidRDefault="00B64244" w:rsidP="00B64244">
      <w:pPr>
        <w:pStyle w:val="Listing"/>
        <w:rPr>
          <w:color w:val="000000" w:themeColor="text1"/>
        </w:rPr>
      </w:pPr>
      <w:r w:rsidRPr="009E3372">
        <w:rPr>
          <w:color w:val="000000" w:themeColor="text1"/>
        </w:rPr>
        <w:t>try</w:t>
      </w:r>
    </w:p>
    <w:p w14:paraId="1DD6674B" w14:textId="77777777" w:rsidR="00B64244" w:rsidRPr="009E3372" w:rsidRDefault="00B64244" w:rsidP="00B64244">
      <w:pPr>
        <w:pStyle w:val="Listing"/>
        <w:rPr>
          <w:color w:val="000000" w:themeColor="text1"/>
        </w:rPr>
      </w:pPr>
      <w:r w:rsidRPr="009E3372">
        <w:rPr>
          <w:color w:val="000000" w:themeColor="text1"/>
        </w:rPr>
        <w:t>{</w:t>
      </w:r>
    </w:p>
    <w:p w14:paraId="45456071" w14:textId="77777777" w:rsidR="00B64244" w:rsidRPr="009E3372" w:rsidRDefault="00B64244" w:rsidP="00B64244">
      <w:pPr>
        <w:pStyle w:val="Listing"/>
        <w:rPr>
          <w:color w:val="000000" w:themeColor="text1"/>
        </w:rPr>
      </w:pPr>
      <w:r w:rsidRPr="009E3372">
        <w:rPr>
          <w:color w:val="000000" w:themeColor="text1"/>
        </w:rPr>
        <w:t xml:space="preserve">    while (true)</w:t>
      </w:r>
    </w:p>
    <w:p w14:paraId="1191B1BC" w14:textId="77777777" w:rsidR="00B64244" w:rsidRPr="009E3372" w:rsidRDefault="00B64244" w:rsidP="00B64244">
      <w:pPr>
        <w:pStyle w:val="Listing"/>
        <w:rPr>
          <w:color w:val="000000" w:themeColor="text1"/>
        </w:rPr>
      </w:pPr>
      <w:r w:rsidRPr="009E3372">
        <w:rPr>
          <w:color w:val="000000" w:themeColor="text1"/>
        </w:rPr>
        <w:t xml:space="preserve">    {</w:t>
      </w:r>
    </w:p>
    <w:p w14:paraId="1D5C353E" w14:textId="77777777" w:rsidR="00B64244" w:rsidRPr="009E3372" w:rsidRDefault="00B64244" w:rsidP="00B64244">
      <w:pPr>
        <w:pStyle w:val="Listing"/>
        <w:rPr>
          <w:color w:val="000000" w:themeColor="text1"/>
        </w:rPr>
      </w:pPr>
      <w:r w:rsidRPr="009E3372">
        <w:rPr>
          <w:color w:val="000000" w:themeColor="text1"/>
        </w:rPr>
        <w:lastRenderedPageBreak/>
        <w:t xml:space="preserve">        MessageFrameHeader </w:t>
      </w:r>
      <w:proofErr w:type="spellStart"/>
      <w:r w:rsidRPr="009E3372">
        <w:rPr>
          <w:color w:val="000000" w:themeColor="text1"/>
        </w:rPr>
        <w:t>frameHeader</w:t>
      </w:r>
      <w:proofErr w:type="spellEnd"/>
      <w:r w:rsidRPr="009E3372">
        <w:rPr>
          <w:color w:val="000000" w:themeColor="text1"/>
        </w:rPr>
        <w:t>;</w:t>
      </w:r>
    </w:p>
    <w:p w14:paraId="75734AFC" w14:textId="77777777" w:rsidR="00B64244" w:rsidRPr="009E3372" w:rsidRDefault="00B64244" w:rsidP="00B64244">
      <w:pPr>
        <w:pStyle w:val="Listing"/>
        <w:rPr>
          <w:color w:val="000000" w:themeColor="text1"/>
        </w:rPr>
      </w:pPr>
      <w:r w:rsidRPr="009E3372">
        <w:rPr>
          <w:color w:val="000000" w:themeColor="text1"/>
        </w:rPr>
        <w:t xml:space="preserve">        </w:t>
      </w:r>
      <w:proofErr w:type="gramStart"/>
      <w:r w:rsidRPr="009E3372">
        <w:rPr>
          <w:color w:val="000000" w:themeColor="text1"/>
        </w:rPr>
        <w:t>boost::</w:t>
      </w:r>
      <w:proofErr w:type="gramEnd"/>
      <w:r w:rsidRPr="009E3372">
        <w:rPr>
          <w:color w:val="000000" w:themeColor="text1"/>
        </w:rPr>
        <w:t>asio::read(*socket, boost::asio::buffer(&amp;</w:t>
      </w:r>
      <w:proofErr w:type="spellStart"/>
      <w:r w:rsidRPr="009E3372">
        <w:rPr>
          <w:color w:val="000000" w:themeColor="text1"/>
        </w:rPr>
        <w:t>frameHeader</w:t>
      </w:r>
      <w:proofErr w:type="spellEnd"/>
      <w:r w:rsidRPr="009E3372">
        <w:rPr>
          <w:color w:val="000000" w:themeColor="text1"/>
        </w:rPr>
        <w:t xml:space="preserve">, </w:t>
      </w:r>
      <w:proofErr w:type="spellStart"/>
      <w:r w:rsidRPr="009E3372">
        <w:rPr>
          <w:color w:val="000000" w:themeColor="text1"/>
        </w:rPr>
        <w:t>sizeof</w:t>
      </w:r>
      <w:proofErr w:type="spellEnd"/>
      <w:r w:rsidRPr="009E3372">
        <w:rPr>
          <w:color w:val="000000" w:themeColor="text1"/>
        </w:rPr>
        <w:t>(MessageFrameHeader)));</w:t>
      </w:r>
    </w:p>
    <w:p w14:paraId="63109FFA" w14:textId="77777777" w:rsidR="00B64244" w:rsidRPr="009E3372" w:rsidRDefault="00B64244" w:rsidP="00B64244">
      <w:pPr>
        <w:pStyle w:val="Listing"/>
        <w:rPr>
          <w:color w:val="000000" w:themeColor="text1"/>
        </w:rPr>
      </w:pPr>
    </w:p>
    <w:p w14:paraId="0FD63288" w14:textId="77777777" w:rsidR="00B64244" w:rsidRPr="009E3372" w:rsidRDefault="00B64244" w:rsidP="00B64244">
      <w:pPr>
        <w:pStyle w:val="Listing"/>
        <w:rPr>
          <w:color w:val="000000" w:themeColor="text1"/>
        </w:rPr>
      </w:pPr>
      <w:r w:rsidRPr="009E3372">
        <w:rPr>
          <w:color w:val="000000" w:themeColor="text1"/>
        </w:rPr>
        <w:t xml:space="preserve">        </w:t>
      </w:r>
      <w:proofErr w:type="gramStart"/>
      <w:r w:rsidRPr="009E3372">
        <w:rPr>
          <w:color w:val="000000" w:themeColor="text1"/>
        </w:rPr>
        <w:t>std::</w:t>
      </w:r>
      <w:proofErr w:type="gramEnd"/>
      <w:r w:rsidRPr="009E3372">
        <w:rPr>
          <w:color w:val="000000" w:themeColor="text1"/>
        </w:rPr>
        <w:t>vector&lt;char&gt; payload(</w:t>
      </w:r>
      <w:proofErr w:type="spellStart"/>
      <w:r w:rsidRPr="009E3372">
        <w:rPr>
          <w:color w:val="000000" w:themeColor="text1"/>
        </w:rPr>
        <w:t>frameHeader.m_payloadSize</w:t>
      </w:r>
      <w:proofErr w:type="spellEnd"/>
      <w:r w:rsidRPr="009E3372">
        <w:rPr>
          <w:color w:val="000000" w:themeColor="text1"/>
        </w:rPr>
        <w:t>);</w:t>
      </w:r>
    </w:p>
    <w:p w14:paraId="275D56C9" w14:textId="77777777" w:rsidR="00B64244" w:rsidRPr="009E3372" w:rsidRDefault="00B64244" w:rsidP="00B64244">
      <w:pPr>
        <w:pStyle w:val="Listing"/>
        <w:rPr>
          <w:color w:val="000000" w:themeColor="text1"/>
        </w:rPr>
      </w:pPr>
      <w:r w:rsidRPr="009E3372">
        <w:rPr>
          <w:color w:val="000000" w:themeColor="text1"/>
        </w:rPr>
        <w:t xml:space="preserve">        </w:t>
      </w:r>
      <w:proofErr w:type="gramStart"/>
      <w:r w:rsidRPr="009E3372">
        <w:rPr>
          <w:color w:val="000000" w:themeColor="text1"/>
        </w:rPr>
        <w:t>boost::</w:t>
      </w:r>
      <w:proofErr w:type="gramEnd"/>
      <w:r w:rsidRPr="009E3372">
        <w:rPr>
          <w:color w:val="000000" w:themeColor="text1"/>
        </w:rPr>
        <w:t>asio::read(*socket, boost::asio::buffer(</w:t>
      </w:r>
      <w:proofErr w:type="spellStart"/>
      <w:r w:rsidRPr="009E3372">
        <w:rPr>
          <w:color w:val="000000" w:themeColor="text1"/>
        </w:rPr>
        <w:t>payload.data</w:t>
      </w:r>
      <w:proofErr w:type="spellEnd"/>
      <w:r w:rsidRPr="009E3372">
        <w:rPr>
          <w:color w:val="000000" w:themeColor="text1"/>
        </w:rPr>
        <w:t xml:space="preserve">(), </w:t>
      </w:r>
      <w:proofErr w:type="spellStart"/>
      <w:r w:rsidRPr="009E3372">
        <w:rPr>
          <w:color w:val="000000" w:themeColor="text1"/>
        </w:rPr>
        <w:t>payload.size</w:t>
      </w:r>
      <w:proofErr w:type="spellEnd"/>
      <w:r w:rsidRPr="009E3372">
        <w:rPr>
          <w:color w:val="000000" w:themeColor="text1"/>
        </w:rPr>
        <w:t>()));</w:t>
      </w:r>
    </w:p>
    <w:p w14:paraId="42D72C85" w14:textId="77777777" w:rsidR="00B64244" w:rsidRPr="009E3372" w:rsidRDefault="00B64244" w:rsidP="00B64244">
      <w:pPr>
        <w:pStyle w:val="Listing"/>
        <w:rPr>
          <w:color w:val="000000" w:themeColor="text1"/>
        </w:rPr>
      </w:pPr>
      <w:r w:rsidRPr="009E3372">
        <w:rPr>
          <w:color w:val="000000" w:themeColor="text1"/>
        </w:rPr>
        <w:t xml:space="preserve">            </w:t>
      </w:r>
    </w:p>
    <w:p w14:paraId="53D3B971" w14:textId="77777777" w:rsidR="00B64244" w:rsidRPr="009E3372" w:rsidRDefault="00B64244" w:rsidP="00B64244">
      <w:pPr>
        <w:pStyle w:val="Listing"/>
        <w:rPr>
          <w:color w:val="000000" w:themeColor="text1"/>
          <w:lang w:val="ru-RU"/>
        </w:rPr>
      </w:pPr>
      <w:r w:rsidRPr="009E3372">
        <w:rPr>
          <w:color w:val="000000" w:themeColor="text1"/>
        </w:rPr>
        <w:t xml:space="preserve">        </w:t>
      </w:r>
      <w:proofErr w:type="spellStart"/>
      <w:proofErr w:type="gramStart"/>
      <w:r w:rsidRPr="009E3372">
        <w:rPr>
          <w:color w:val="000000" w:themeColor="text1"/>
        </w:rPr>
        <w:t>ProcessBinaryDataFromServer</w:t>
      </w:r>
      <w:proofErr w:type="spellEnd"/>
      <w:r w:rsidRPr="009E3372">
        <w:rPr>
          <w:color w:val="000000" w:themeColor="text1"/>
          <w:lang w:val="ru-RU"/>
        </w:rPr>
        <w:t>(</w:t>
      </w:r>
      <w:proofErr w:type="spellStart"/>
      <w:proofErr w:type="gramEnd"/>
      <w:r w:rsidRPr="009E3372">
        <w:rPr>
          <w:color w:val="000000" w:themeColor="text1"/>
        </w:rPr>
        <w:t>frameHeader</w:t>
      </w:r>
      <w:proofErr w:type="spellEnd"/>
      <w:r w:rsidRPr="009E3372">
        <w:rPr>
          <w:color w:val="000000" w:themeColor="text1"/>
          <w:lang w:val="ru-RU"/>
        </w:rPr>
        <w:t xml:space="preserve">, </w:t>
      </w:r>
      <w:r w:rsidRPr="009E3372">
        <w:rPr>
          <w:color w:val="000000" w:themeColor="text1"/>
        </w:rPr>
        <w:t>payload</w:t>
      </w:r>
      <w:r w:rsidRPr="009E3372">
        <w:rPr>
          <w:color w:val="000000" w:themeColor="text1"/>
          <w:lang w:val="ru-RU"/>
        </w:rPr>
        <w:t>);</w:t>
      </w:r>
    </w:p>
    <w:p w14:paraId="7C7DF6B1" w14:textId="77777777" w:rsidR="00B64244" w:rsidRPr="009E3372" w:rsidRDefault="00B64244" w:rsidP="00B64244">
      <w:pPr>
        <w:pStyle w:val="Listing"/>
        <w:rPr>
          <w:color w:val="000000" w:themeColor="text1"/>
          <w:lang w:val="ru-RU"/>
        </w:rPr>
      </w:pPr>
      <w:r w:rsidRPr="009E3372">
        <w:rPr>
          <w:color w:val="000000" w:themeColor="text1"/>
          <w:lang w:val="ru-RU"/>
        </w:rPr>
        <w:t xml:space="preserve">    }</w:t>
      </w:r>
    </w:p>
    <w:p w14:paraId="076DF1EB" w14:textId="77777777" w:rsidR="00B64244" w:rsidRPr="009E3372" w:rsidRDefault="00B64244" w:rsidP="00B64244">
      <w:pPr>
        <w:pStyle w:val="Listing"/>
        <w:rPr>
          <w:color w:val="000000" w:themeColor="text1"/>
          <w:lang w:val="ru-RU"/>
        </w:rPr>
      </w:pPr>
      <w:r w:rsidRPr="009E3372">
        <w:rPr>
          <w:color w:val="000000" w:themeColor="text1"/>
          <w:lang w:val="ru-RU"/>
        </w:rPr>
        <w:t>}</w:t>
      </w:r>
    </w:p>
    <w:p w14:paraId="1FE6838A" w14:textId="77777777" w:rsidR="00B64244" w:rsidRDefault="00B64244" w:rsidP="00B64244">
      <w:pPr>
        <w:pStyle w:val="Main"/>
        <w:rPr>
          <w:rFonts w:eastAsiaTheme="minorEastAsia"/>
        </w:rPr>
      </w:pPr>
      <w:r>
        <w:rPr>
          <w:rFonts w:eastAsiaTheme="minorEastAsia"/>
        </w:rPr>
        <w:t>При десериализации полезной нагрузки и разбитии ее на поля необходимо обязательно проверить, совпадает ли размер полученной нагрузки с ожидаемой. Если размер совпадает, то можно предпринять попытку копирования массива байтов в структуру данных, иначе – необходимо пропустить полученную команду и вывести соответствующее сообщение (листинг 15).</w:t>
      </w:r>
    </w:p>
    <w:p w14:paraId="6950FD54" w14:textId="77777777" w:rsidR="00B64244" w:rsidRDefault="00B64244" w:rsidP="00B64244">
      <w:pPr>
        <w:pStyle w:val="ListingHeader"/>
        <w:rPr>
          <w:rFonts w:eastAsiaTheme="minorEastAsia"/>
        </w:rPr>
      </w:pPr>
      <w:r>
        <w:t xml:space="preserve">Листинг 15 </w:t>
      </w:r>
      <m:oMath>
        <m:r>
          <w:rPr>
            <w:rFonts w:ascii="Cambria Math" w:hAnsi="Cambria Math"/>
          </w:rPr>
          <m:t>–</m:t>
        </m:r>
      </m:oMath>
      <w:r>
        <w:rPr>
          <w:rFonts w:eastAsiaTheme="minorEastAsia"/>
        </w:rPr>
        <w:t xml:space="preserve"> Обработка массива байт полезной нагрузки на стороне менеджера</w:t>
      </w:r>
    </w:p>
    <w:p w14:paraId="63136232" w14:textId="77777777" w:rsidR="00B64244" w:rsidRPr="009E3372" w:rsidRDefault="00B64244" w:rsidP="00B64244">
      <w:pPr>
        <w:pStyle w:val="Listing"/>
        <w:rPr>
          <w:color w:val="000000" w:themeColor="text1"/>
        </w:rPr>
      </w:pPr>
      <w:r w:rsidRPr="009E3372">
        <w:rPr>
          <w:color w:val="000000" w:themeColor="text1"/>
        </w:rPr>
        <w:t>if (</w:t>
      </w:r>
      <w:proofErr w:type="spellStart"/>
      <w:proofErr w:type="gramStart"/>
      <w:r w:rsidRPr="009E3372">
        <w:rPr>
          <w:color w:val="000000" w:themeColor="text1"/>
        </w:rPr>
        <w:t>payload.size</w:t>
      </w:r>
      <w:proofErr w:type="spellEnd"/>
      <w:proofErr w:type="gramEnd"/>
      <w:r w:rsidRPr="009E3372">
        <w:rPr>
          <w:color w:val="000000" w:themeColor="text1"/>
        </w:rPr>
        <w:t xml:space="preserve">() &lt; </w:t>
      </w:r>
      <w:proofErr w:type="spellStart"/>
      <w:r w:rsidRPr="009E3372">
        <w:rPr>
          <w:color w:val="000000" w:themeColor="text1"/>
        </w:rPr>
        <w:t>sizeof</w:t>
      </w:r>
      <w:proofErr w:type="spellEnd"/>
      <w:r w:rsidRPr="009E3372">
        <w:rPr>
          <w:color w:val="000000" w:themeColor="text1"/>
        </w:rPr>
        <w:t>(</w:t>
      </w:r>
      <w:proofErr w:type="spellStart"/>
      <w:r w:rsidRPr="009E3372">
        <w:rPr>
          <w:color w:val="000000" w:themeColor="text1"/>
        </w:rPr>
        <w:t>ServerRegisterMessage</w:t>
      </w:r>
      <w:proofErr w:type="spellEnd"/>
      <w:r w:rsidRPr="009E3372">
        <w:rPr>
          <w:color w:val="000000" w:themeColor="text1"/>
        </w:rPr>
        <w:t>))</w:t>
      </w:r>
    </w:p>
    <w:p w14:paraId="79AAFA77" w14:textId="77777777" w:rsidR="00B64244" w:rsidRPr="009E3372" w:rsidRDefault="00B64244" w:rsidP="00B64244">
      <w:pPr>
        <w:pStyle w:val="Listing"/>
        <w:rPr>
          <w:color w:val="000000" w:themeColor="text1"/>
        </w:rPr>
      </w:pPr>
      <w:r w:rsidRPr="009E3372">
        <w:rPr>
          <w:color w:val="000000" w:themeColor="text1"/>
        </w:rPr>
        <w:t>{</w:t>
      </w:r>
    </w:p>
    <w:p w14:paraId="2F57B36C" w14:textId="77777777" w:rsidR="00B64244" w:rsidRPr="009E3372" w:rsidRDefault="00B64244" w:rsidP="00B64244">
      <w:pPr>
        <w:pStyle w:val="Listing"/>
        <w:rPr>
          <w:color w:val="000000" w:themeColor="text1"/>
        </w:rPr>
      </w:pPr>
      <w:r w:rsidRPr="009E3372">
        <w:rPr>
          <w:color w:val="000000" w:themeColor="text1"/>
        </w:rPr>
        <w:t xml:space="preserve">   </w:t>
      </w:r>
      <w:proofErr w:type="gramStart"/>
      <w:r w:rsidRPr="009E3372">
        <w:rPr>
          <w:color w:val="000000" w:themeColor="text1"/>
        </w:rPr>
        <w:t>Logger::</w:t>
      </w:r>
      <w:proofErr w:type="spellStart"/>
      <w:proofErr w:type="gramEnd"/>
      <w:r w:rsidRPr="009E3372">
        <w:rPr>
          <w:color w:val="000000" w:themeColor="text1"/>
        </w:rPr>
        <w:t>GetInstance</w:t>
      </w:r>
      <w:proofErr w:type="spellEnd"/>
      <w:r w:rsidRPr="009E3372">
        <w:rPr>
          <w:color w:val="000000" w:themeColor="text1"/>
        </w:rPr>
        <w:t xml:space="preserve">() &lt;&lt; "Invalid payload size for REGISTER_SERVER command. Finishing register server job" &lt;&lt; </w:t>
      </w:r>
      <w:proofErr w:type="gramStart"/>
      <w:r w:rsidRPr="009E3372">
        <w:rPr>
          <w:color w:val="000000" w:themeColor="text1"/>
        </w:rPr>
        <w:t>std::</w:t>
      </w:r>
      <w:proofErr w:type="gramEnd"/>
      <w:r w:rsidRPr="009E3372">
        <w:rPr>
          <w:color w:val="000000" w:themeColor="text1"/>
        </w:rPr>
        <w:t>endl;</w:t>
      </w:r>
    </w:p>
    <w:p w14:paraId="528B0A61" w14:textId="77777777" w:rsidR="00B64244" w:rsidRPr="009E3372" w:rsidRDefault="00B64244" w:rsidP="00B64244">
      <w:pPr>
        <w:pStyle w:val="Listing"/>
        <w:rPr>
          <w:color w:val="000000" w:themeColor="text1"/>
        </w:rPr>
      </w:pPr>
      <w:r w:rsidRPr="009E3372">
        <w:rPr>
          <w:color w:val="000000" w:themeColor="text1"/>
        </w:rPr>
        <w:t xml:space="preserve">    return;</w:t>
      </w:r>
    </w:p>
    <w:p w14:paraId="3B1A0467" w14:textId="77777777" w:rsidR="00B64244" w:rsidRPr="009E3372" w:rsidRDefault="00B64244" w:rsidP="00B64244">
      <w:pPr>
        <w:pStyle w:val="Listing"/>
        <w:rPr>
          <w:color w:val="000000" w:themeColor="text1"/>
        </w:rPr>
      </w:pPr>
      <w:r w:rsidRPr="009E3372">
        <w:rPr>
          <w:color w:val="000000" w:themeColor="text1"/>
        </w:rPr>
        <w:t>}</w:t>
      </w:r>
    </w:p>
    <w:p w14:paraId="7027C319" w14:textId="77777777" w:rsidR="00B64244" w:rsidRPr="009E3372" w:rsidRDefault="00B64244" w:rsidP="00B64244">
      <w:pPr>
        <w:pStyle w:val="Listing"/>
        <w:rPr>
          <w:color w:val="000000" w:themeColor="text1"/>
        </w:rPr>
      </w:pPr>
    </w:p>
    <w:p w14:paraId="40749490" w14:textId="77777777" w:rsidR="00B64244" w:rsidRPr="009E3372" w:rsidRDefault="00B64244" w:rsidP="00B64244">
      <w:pPr>
        <w:pStyle w:val="Listing"/>
        <w:rPr>
          <w:color w:val="000000" w:themeColor="text1"/>
        </w:rPr>
      </w:pPr>
      <w:proofErr w:type="spellStart"/>
      <w:r w:rsidRPr="009E3372">
        <w:rPr>
          <w:color w:val="000000" w:themeColor="text1"/>
        </w:rPr>
        <w:t>ServerRegisterMessage</w:t>
      </w:r>
      <w:proofErr w:type="spellEnd"/>
      <w:r w:rsidRPr="009E3372">
        <w:rPr>
          <w:color w:val="000000" w:themeColor="text1"/>
        </w:rPr>
        <w:t xml:space="preserve"> </w:t>
      </w:r>
      <w:proofErr w:type="spellStart"/>
      <w:r w:rsidRPr="009E3372">
        <w:rPr>
          <w:color w:val="000000" w:themeColor="text1"/>
        </w:rPr>
        <w:t>newServerRaw</w:t>
      </w:r>
      <w:proofErr w:type="spellEnd"/>
      <w:r w:rsidRPr="009E3372">
        <w:rPr>
          <w:color w:val="000000" w:themeColor="text1"/>
        </w:rPr>
        <w:t>;</w:t>
      </w:r>
    </w:p>
    <w:p w14:paraId="5374232A" w14:textId="77777777" w:rsidR="00B64244" w:rsidRPr="009E3372" w:rsidRDefault="00B64244" w:rsidP="00B64244">
      <w:pPr>
        <w:pStyle w:val="Listing"/>
        <w:rPr>
          <w:color w:val="000000" w:themeColor="text1"/>
        </w:rPr>
      </w:pPr>
      <w:proofErr w:type="spellStart"/>
      <w:proofErr w:type="gramStart"/>
      <w:r w:rsidRPr="009E3372">
        <w:rPr>
          <w:color w:val="000000" w:themeColor="text1"/>
        </w:rPr>
        <w:t>memcpy</w:t>
      </w:r>
      <w:proofErr w:type="spellEnd"/>
      <w:r w:rsidRPr="009E3372">
        <w:rPr>
          <w:color w:val="000000" w:themeColor="text1"/>
        </w:rPr>
        <w:t>(</w:t>
      </w:r>
      <w:proofErr w:type="gramEnd"/>
      <w:r w:rsidRPr="009E3372">
        <w:rPr>
          <w:color w:val="000000" w:themeColor="text1"/>
        </w:rPr>
        <w:t>&amp;</w:t>
      </w:r>
      <w:proofErr w:type="spellStart"/>
      <w:r w:rsidRPr="009E3372">
        <w:rPr>
          <w:color w:val="000000" w:themeColor="text1"/>
        </w:rPr>
        <w:t>newServerRaw</w:t>
      </w:r>
      <w:proofErr w:type="spellEnd"/>
      <w:r w:rsidRPr="009E3372">
        <w:rPr>
          <w:color w:val="000000" w:themeColor="text1"/>
        </w:rPr>
        <w:t xml:space="preserve">, </w:t>
      </w:r>
      <w:proofErr w:type="spellStart"/>
      <w:r w:rsidRPr="009E3372">
        <w:rPr>
          <w:color w:val="000000" w:themeColor="text1"/>
        </w:rPr>
        <w:t>payload.data</w:t>
      </w:r>
      <w:proofErr w:type="spellEnd"/>
      <w:r w:rsidRPr="009E3372">
        <w:rPr>
          <w:color w:val="000000" w:themeColor="text1"/>
        </w:rPr>
        <w:t xml:space="preserve">(), </w:t>
      </w:r>
      <w:proofErr w:type="spellStart"/>
      <w:r w:rsidRPr="009E3372">
        <w:rPr>
          <w:color w:val="000000" w:themeColor="text1"/>
        </w:rPr>
        <w:t>sizeof</w:t>
      </w:r>
      <w:proofErr w:type="spellEnd"/>
      <w:r w:rsidRPr="009E3372">
        <w:rPr>
          <w:color w:val="000000" w:themeColor="text1"/>
        </w:rPr>
        <w:t>(</w:t>
      </w:r>
      <w:proofErr w:type="spellStart"/>
      <w:r w:rsidRPr="009E3372">
        <w:rPr>
          <w:color w:val="000000" w:themeColor="text1"/>
        </w:rPr>
        <w:t>ServerRegisterMessage</w:t>
      </w:r>
      <w:proofErr w:type="spellEnd"/>
      <w:r w:rsidRPr="009E3372">
        <w:rPr>
          <w:color w:val="000000" w:themeColor="text1"/>
        </w:rPr>
        <w:t>));</w:t>
      </w:r>
    </w:p>
    <w:p w14:paraId="2975EDB5" w14:textId="77777777" w:rsidR="00B64244" w:rsidRPr="009E3372" w:rsidRDefault="00B64244" w:rsidP="00B64244">
      <w:pPr>
        <w:pStyle w:val="Listing"/>
        <w:rPr>
          <w:color w:val="000000" w:themeColor="text1"/>
        </w:rPr>
      </w:pPr>
      <w:proofErr w:type="spellStart"/>
      <w:r w:rsidRPr="009E3372">
        <w:rPr>
          <w:color w:val="000000" w:themeColor="text1"/>
        </w:rPr>
        <w:t>ServerInfo</w:t>
      </w:r>
      <w:proofErr w:type="spellEnd"/>
      <w:r w:rsidRPr="009E3372">
        <w:rPr>
          <w:color w:val="000000" w:themeColor="text1"/>
        </w:rPr>
        <w:t xml:space="preserve"> </w:t>
      </w:r>
      <w:proofErr w:type="spellStart"/>
      <w:r w:rsidRPr="009E3372">
        <w:rPr>
          <w:color w:val="000000" w:themeColor="text1"/>
        </w:rPr>
        <w:t>newServer</w:t>
      </w:r>
      <w:proofErr w:type="spellEnd"/>
      <w:r w:rsidRPr="009E3372">
        <w:rPr>
          <w:color w:val="000000" w:themeColor="text1"/>
        </w:rPr>
        <w:t xml:space="preserve"> = </w:t>
      </w:r>
      <w:proofErr w:type="spellStart"/>
      <w:proofErr w:type="gramStart"/>
      <w:r w:rsidRPr="009E3372">
        <w:rPr>
          <w:color w:val="000000" w:themeColor="text1"/>
        </w:rPr>
        <w:t>ServerInfo</w:t>
      </w:r>
      <w:proofErr w:type="spellEnd"/>
      <w:r w:rsidRPr="009E3372">
        <w:rPr>
          <w:color w:val="000000" w:themeColor="text1"/>
        </w:rPr>
        <w:t>::</w:t>
      </w:r>
      <w:proofErr w:type="spellStart"/>
      <w:proofErr w:type="gramEnd"/>
      <w:r w:rsidRPr="009E3372">
        <w:rPr>
          <w:color w:val="000000" w:themeColor="text1"/>
        </w:rPr>
        <w:t>FromRaw</w:t>
      </w:r>
      <w:proofErr w:type="spellEnd"/>
      <w:r w:rsidRPr="009E3372">
        <w:rPr>
          <w:color w:val="000000" w:themeColor="text1"/>
        </w:rPr>
        <w:t>(</w:t>
      </w:r>
      <w:proofErr w:type="spellStart"/>
      <w:r w:rsidRPr="009E3372">
        <w:rPr>
          <w:color w:val="000000" w:themeColor="text1"/>
        </w:rPr>
        <w:t>newServerRaw</w:t>
      </w:r>
      <w:proofErr w:type="spellEnd"/>
      <w:r w:rsidRPr="009E3372">
        <w:rPr>
          <w:color w:val="000000" w:themeColor="text1"/>
        </w:rPr>
        <w:t>);</w:t>
      </w:r>
    </w:p>
    <w:p w14:paraId="2C2CFE5D" w14:textId="77777777" w:rsidR="00B64244" w:rsidRPr="00A175BB" w:rsidRDefault="00B64244" w:rsidP="00B64244">
      <w:pPr>
        <w:pStyle w:val="Main"/>
        <w:spacing w:before="120"/>
      </w:pPr>
      <w:r>
        <w:t>Ниже на рисунке представлен лог менеджера при реализации байтовой (де)сериализации (рисунок 20).</w:t>
      </w:r>
    </w:p>
    <w:p w14:paraId="552705CF" w14:textId="77777777" w:rsidR="00B64244" w:rsidRDefault="00B64244" w:rsidP="00B64244">
      <w:pPr>
        <w:pStyle w:val="Main"/>
        <w:keepNext/>
        <w:ind w:firstLine="0"/>
        <w:jc w:val="center"/>
      </w:pPr>
      <w:r w:rsidRPr="00533BBF">
        <w:rPr>
          <w:rFonts w:eastAsiaTheme="minorEastAsia"/>
          <w:noProof/>
        </w:rPr>
        <w:drawing>
          <wp:inline distT="0" distB="0" distL="0" distR="0" wp14:anchorId="00AAB58A" wp14:editId="300332DF">
            <wp:extent cx="5785712" cy="2747583"/>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5942" cy="2757190"/>
                    </a:xfrm>
                    <a:prstGeom prst="rect">
                      <a:avLst/>
                    </a:prstGeom>
                  </pic:spPr>
                </pic:pic>
              </a:graphicData>
            </a:graphic>
          </wp:inline>
        </w:drawing>
      </w:r>
    </w:p>
    <w:p w14:paraId="5516AFBD" w14:textId="77777777" w:rsidR="00B64244" w:rsidRDefault="00B64244" w:rsidP="00B64244">
      <w:pPr>
        <w:pStyle w:val="FigureDescription"/>
        <w:rPr>
          <w:rFonts w:eastAsiaTheme="minorEastAsia"/>
        </w:rPr>
      </w:pPr>
      <w:r>
        <w:t xml:space="preserve">Рисунок </w:t>
      </w:r>
      <w:r>
        <w:fldChar w:fldCharType="begin"/>
      </w:r>
      <w:r>
        <w:instrText xml:space="preserve"> SEQ Рисунок \* ARABIC </w:instrText>
      </w:r>
      <w:r>
        <w:fldChar w:fldCharType="separate"/>
      </w:r>
      <w:r>
        <w:rPr>
          <w:noProof/>
        </w:rPr>
        <w:t>20</w:t>
      </w:r>
      <w:r>
        <w:fldChar w:fldCharType="end"/>
      </w:r>
      <w:r>
        <w:t xml:space="preserve"> </w:t>
      </w:r>
      <m:oMath>
        <m:r>
          <w:rPr>
            <w:rFonts w:ascii="Cambria Math" w:hAnsi="Cambria Math"/>
          </w:rPr>
          <m:t>-</m:t>
        </m:r>
      </m:oMath>
      <w:r>
        <w:t xml:space="preserve"> </w:t>
      </w:r>
      <w:r>
        <w:rPr>
          <w:rFonts w:eastAsiaTheme="minorEastAsia"/>
        </w:rPr>
        <w:t>Лог менеджера при подключении пользователей</w:t>
      </w:r>
      <w:r>
        <w:rPr>
          <w:rFonts w:eastAsiaTheme="minorEastAsia"/>
        </w:rPr>
        <w:br/>
        <w:t>(байтовая десериализация)</w:t>
      </w:r>
    </w:p>
    <w:p w14:paraId="6260C1D2" w14:textId="77777777" w:rsidR="00B64244" w:rsidRDefault="00B64244" w:rsidP="00B64244">
      <w:pPr>
        <w:pStyle w:val="Main"/>
        <w:rPr>
          <w:rFonts w:eastAsiaTheme="minorEastAsia"/>
        </w:rPr>
      </w:pPr>
      <w:r>
        <w:rPr>
          <w:rFonts w:eastAsiaTheme="minorEastAsia"/>
        </w:rPr>
        <w:lastRenderedPageBreak/>
        <w:t>На рисунке видно, что процесс регистрации сервера занимает 1-2 мс с учетом вывода в поток</w:t>
      </w:r>
      <w:r w:rsidRPr="00A175BB">
        <w:rPr>
          <w:rFonts w:eastAsiaTheme="minorEastAsia"/>
        </w:rPr>
        <w:t xml:space="preserve">; </w:t>
      </w:r>
      <w:r>
        <w:rPr>
          <w:rFonts w:eastAsiaTheme="minorEastAsia"/>
        </w:rPr>
        <w:t>процесс обновления информации о сервере занимает 3-4 мс.</w:t>
      </w:r>
    </w:p>
    <w:p w14:paraId="34F87F2A" w14:textId="77777777" w:rsidR="00B64244" w:rsidRDefault="00B64244" w:rsidP="00B64244">
      <w:pPr>
        <w:pStyle w:val="Main"/>
        <w:rPr>
          <w:rFonts w:eastAsiaTheme="minorEastAsia"/>
        </w:rPr>
      </w:pPr>
      <w:r>
        <w:rPr>
          <w:rFonts w:eastAsiaTheme="minorEastAsia"/>
        </w:rPr>
        <w:t>Таким образом, в результате исследования удалось реализовать байтовый тип (де)сериализации, который значительно быстрее и производительнее, чем строковый тип (де)сериализации. Окончательный выбор реализации обработки данных был выбран в пользу байтовой (де)сериализации, так это позволило получить значительный прирост в скорости обработки команд, что критически</w:t>
      </w:r>
    </w:p>
    <w:p w14:paraId="3C333AFC" w14:textId="77777777" w:rsidR="00B64244" w:rsidRPr="00A175BB" w:rsidRDefault="00B64244" w:rsidP="00B64244">
      <w:pPr>
        <w:pStyle w:val="Main"/>
        <w:ind w:firstLine="0"/>
        <w:rPr>
          <w:rFonts w:eastAsiaTheme="minorEastAsia"/>
        </w:rPr>
      </w:pPr>
      <w:r>
        <w:rPr>
          <w:rFonts w:eastAsiaTheme="minorEastAsia"/>
        </w:rPr>
        <w:t>важно для низкоуровневых приложений такого типа.</w:t>
      </w:r>
    </w:p>
    <w:p w14:paraId="146AAF64" w14:textId="77777777" w:rsidR="00B64244" w:rsidRDefault="00B64244" w:rsidP="00B64244">
      <w:pPr>
        <w:pStyle w:val="HeaderTier2"/>
      </w:pPr>
      <w:bookmarkStart w:id="20" w:name="_Toc198746594"/>
      <w:bookmarkEnd w:id="19"/>
      <w:r>
        <w:t>4.2</w:t>
      </w:r>
      <w:r>
        <w:tab/>
        <w:t>Программная реализация механизма мониторинга</w:t>
      </w:r>
      <w:bookmarkEnd w:id="20"/>
    </w:p>
    <w:p w14:paraId="5BD73AA3" w14:textId="77777777" w:rsidR="00B64244" w:rsidRPr="003A67A0" w:rsidRDefault="00B64244" w:rsidP="00B64244">
      <w:pPr>
        <w:pStyle w:val="Main"/>
        <w:rPr>
          <w:lang w:eastAsia="ru-RU"/>
        </w:rPr>
      </w:pPr>
      <w:r w:rsidRPr="003A67A0">
        <w:rPr>
          <w:lang w:eastAsia="ru-RU"/>
        </w:rPr>
        <w:t>Современные приложения могут отображать информацию пользователю</w:t>
      </w:r>
      <w:r>
        <w:rPr>
          <w:lang w:eastAsia="ru-RU"/>
        </w:rPr>
        <w:t xml:space="preserve"> или администратору</w:t>
      </w:r>
      <w:r w:rsidRPr="003A67A0">
        <w:rPr>
          <w:lang w:eastAsia="ru-RU"/>
        </w:rPr>
        <w:t xml:space="preserve"> разными способами: от консольных интерфейсов </w:t>
      </w:r>
      <w:r>
        <w:rPr>
          <w:lang w:val="en-US" w:eastAsia="ru-RU"/>
        </w:rPr>
        <w:t>CLI</w:t>
      </w:r>
      <w:r w:rsidRPr="003A67A0">
        <w:rPr>
          <w:lang w:eastAsia="ru-RU"/>
        </w:rPr>
        <w:t xml:space="preserve"> до графических интерфейсов </w:t>
      </w:r>
      <w:r>
        <w:rPr>
          <w:lang w:val="en-US" w:eastAsia="ru-RU"/>
        </w:rPr>
        <w:t>GUI</w:t>
      </w:r>
      <w:r w:rsidRPr="003A0DCE">
        <w:rPr>
          <w:lang w:eastAsia="ru-RU"/>
        </w:rPr>
        <w:t xml:space="preserve">. </w:t>
      </w:r>
      <w:r w:rsidRPr="003A67A0">
        <w:rPr>
          <w:lang w:eastAsia="ru-RU"/>
        </w:rPr>
        <w:t xml:space="preserve">Графические интерфейсы обладают несомненными достоинствами </w:t>
      </w:r>
      <w:r>
        <w:rPr>
          <w:lang w:eastAsia="ru-RU"/>
        </w:rPr>
        <w:t>–</w:t>
      </w:r>
      <w:r w:rsidRPr="003A67A0">
        <w:rPr>
          <w:lang w:eastAsia="ru-RU"/>
        </w:rPr>
        <w:t xml:space="preserve"> визуальной наглядностью, удобством взаимодействия и широкими возможностями отображения сложных данных. Однако для ряда задач, особенно связанных с серверными приложениями и техническим администрированием, использование консольного интерфейса может быть предпочтительнее.</w:t>
      </w:r>
    </w:p>
    <w:p w14:paraId="6AF1589A" w14:textId="77777777" w:rsidR="00B64244" w:rsidRPr="003A67A0" w:rsidRDefault="00B64244" w:rsidP="00B64244">
      <w:pPr>
        <w:pStyle w:val="Main"/>
        <w:rPr>
          <w:lang w:eastAsia="ru-RU"/>
        </w:rPr>
      </w:pPr>
      <w:r w:rsidRPr="003A67A0">
        <w:rPr>
          <w:lang w:eastAsia="ru-RU"/>
        </w:rPr>
        <w:t>CLI отличается лаконичностью, минимальными системными требованиями и эффективностью в сценариях удалённого управления, автоматизации и мониторинга. Он особенно подходит для приложений, работающих на удалённых серверах, где зачастую недоступны графические подсистемы (такие как GNOME, KDE и другие оконные окружения). Кроме того, консольный интерфейс позволяет отказаться от использования различных графических элементов управления (слайдеров, аккордеонов, выпадающих списков и прочих UI-компонентов), которые в данных сценариях не только избыточны, но и могут усложнять взаимодействие и увеличивать накладные расходы на разработку и поддержку.</w:t>
      </w:r>
    </w:p>
    <w:p w14:paraId="47E10089" w14:textId="77777777" w:rsidR="00B64244" w:rsidRPr="003A0DCE" w:rsidRDefault="00B64244" w:rsidP="00B64244">
      <w:pPr>
        <w:pStyle w:val="Main"/>
        <w:rPr>
          <w:lang w:eastAsia="ru-RU"/>
        </w:rPr>
      </w:pPr>
      <w:r w:rsidRPr="003A67A0">
        <w:rPr>
          <w:lang w:eastAsia="ru-RU"/>
        </w:rPr>
        <w:t xml:space="preserve">В частности, при отображении состояния серверов </w:t>
      </w:r>
      <w:r>
        <w:rPr>
          <w:lang w:val="en-US" w:eastAsia="ru-RU"/>
        </w:rPr>
        <w:t>UE</w:t>
      </w:r>
      <w:r w:rsidRPr="003A67A0">
        <w:rPr>
          <w:lang w:eastAsia="ru-RU"/>
        </w:rPr>
        <w:t xml:space="preserve"> консольный интерфейс обеспечивает быстрый доступ к чётко структурированной и </w:t>
      </w:r>
      <w:r w:rsidRPr="003A67A0">
        <w:rPr>
          <w:lang w:eastAsia="ru-RU"/>
        </w:rPr>
        <w:lastRenderedPageBreak/>
        <w:t xml:space="preserve">однозначной информации, значительно упрощая её обработку, чтение и </w:t>
      </w:r>
      <w:r>
        <w:rPr>
          <w:lang w:eastAsia="ru-RU"/>
        </w:rPr>
        <w:t>понимание.</w:t>
      </w:r>
    </w:p>
    <w:p w14:paraId="1DDE5386" w14:textId="77777777" w:rsidR="00B64244" w:rsidRDefault="00B64244" w:rsidP="00B64244">
      <w:pPr>
        <w:pStyle w:val="Main"/>
        <w:rPr>
          <w:lang w:eastAsia="ru-RU"/>
        </w:rPr>
      </w:pPr>
      <w:r w:rsidRPr="003A67A0">
        <w:rPr>
          <w:lang w:eastAsia="ru-RU"/>
        </w:rPr>
        <w:t>Таким образом, несмотря на очевидные ограничения в плане визуализации и интерактивности, консольный интерфейс становится оптимальным выбором в ситуациях, когда важнее простота, быстродействие</w:t>
      </w:r>
      <w:r>
        <w:rPr>
          <w:lang w:eastAsia="ru-RU"/>
        </w:rPr>
        <w:t xml:space="preserve"> и </w:t>
      </w:r>
      <w:r w:rsidRPr="003A67A0">
        <w:rPr>
          <w:lang w:eastAsia="ru-RU"/>
        </w:rPr>
        <w:t>лёгкость интеграции с автоматизированными системами мониторинга и управления.</w:t>
      </w:r>
    </w:p>
    <w:p w14:paraId="753707A7" w14:textId="77777777" w:rsidR="00B64244" w:rsidRDefault="00B64244" w:rsidP="00B64244">
      <w:pPr>
        <w:pStyle w:val="Main"/>
        <w:rPr>
          <w:lang w:eastAsia="ru-RU"/>
        </w:rPr>
      </w:pPr>
      <w:r w:rsidRPr="003A0DCE">
        <w:rPr>
          <w:lang w:eastAsia="ru-RU"/>
        </w:rPr>
        <w:t xml:space="preserve">Взаимодействие с консолью можно реализовать самостоятельно, однако это зачастую неоправданно, поскольку существуют готовые решения, зарекомендовавшие себя в системных утилитах. </w:t>
      </w:r>
      <w:r>
        <w:rPr>
          <w:lang w:eastAsia="ru-RU"/>
        </w:rPr>
        <w:t>Самым распространенным и легковесным программным инструментом такого типа является библиотека</w:t>
      </w:r>
    </w:p>
    <w:p w14:paraId="5B2D98EA" w14:textId="77777777" w:rsidR="00B64244" w:rsidRDefault="00B64244" w:rsidP="00B64244">
      <w:pPr>
        <w:pStyle w:val="Main"/>
        <w:ind w:firstLine="0"/>
        <w:rPr>
          <w:lang w:eastAsia="ru-RU"/>
        </w:rPr>
      </w:pPr>
      <w:r>
        <w:rPr>
          <w:lang w:val="en-US" w:eastAsia="ru-RU"/>
        </w:rPr>
        <w:t>ncurces</w:t>
      </w:r>
      <w:r w:rsidRPr="004D26A9">
        <w:rPr>
          <w:lang w:eastAsia="ru-RU"/>
        </w:rPr>
        <w:t>/</w:t>
      </w:r>
      <w:r>
        <w:rPr>
          <w:lang w:val="en-US" w:eastAsia="ru-RU"/>
        </w:rPr>
        <w:t>PDCurces</w:t>
      </w:r>
      <w:r w:rsidRPr="004D26A9">
        <w:rPr>
          <w:lang w:eastAsia="ru-RU"/>
        </w:rPr>
        <w:t xml:space="preserve"> [12]. </w:t>
      </w:r>
      <w:r>
        <w:rPr>
          <w:lang w:eastAsia="ru-RU"/>
        </w:rPr>
        <w:t xml:space="preserve">Библиотека </w:t>
      </w:r>
      <w:r>
        <w:rPr>
          <w:lang w:val="en-US" w:eastAsia="ru-RU"/>
        </w:rPr>
        <w:t>PDCurces</w:t>
      </w:r>
      <w:r w:rsidRPr="004D26A9">
        <w:rPr>
          <w:lang w:eastAsia="ru-RU"/>
        </w:rPr>
        <w:t xml:space="preserve"> </w:t>
      </w:r>
      <w:r>
        <w:rPr>
          <w:lang w:eastAsia="ru-RU"/>
        </w:rPr>
        <w:t xml:space="preserve">является аналогом библиотеки </w:t>
      </w:r>
      <w:r>
        <w:rPr>
          <w:lang w:val="en-US" w:eastAsia="ru-RU"/>
        </w:rPr>
        <w:t>ncurces</w:t>
      </w:r>
      <w:r>
        <w:rPr>
          <w:lang w:eastAsia="ru-RU"/>
        </w:rPr>
        <w:t xml:space="preserve">, которая была разработана специально под операционную систему </w:t>
      </w:r>
      <w:r>
        <w:rPr>
          <w:lang w:val="en-US" w:eastAsia="ru-RU"/>
        </w:rPr>
        <w:t>Windows</w:t>
      </w:r>
      <w:r w:rsidRPr="004D26A9">
        <w:rPr>
          <w:lang w:eastAsia="ru-RU"/>
        </w:rPr>
        <w:t xml:space="preserve">. </w:t>
      </w:r>
      <w:r>
        <w:rPr>
          <w:lang w:eastAsia="ru-RU"/>
        </w:rPr>
        <w:t xml:space="preserve">Библиотеки имеют одинаковый </w:t>
      </w:r>
      <w:r>
        <w:rPr>
          <w:lang w:val="en-US" w:eastAsia="ru-RU"/>
        </w:rPr>
        <w:t>API</w:t>
      </w:r>
      <w:r>
        <w:rPr>
          <w:lang w:eastAsia="ru-RU"/>
        </w:rPr>
        <w:t xml:space="preserve"> и имеют незначительные отличия, которые можно учесть для реализации кроссплатформенного ПО.</w:t>
      </w:r>
    </w:p>
    <w:p w14:paraId="7F501D99" w14:textId="77777777" w:rsidR="00B64244" w:rsidRDefault="00B64244" w:rsidP="00B64244">
      <w:pPr>
        <w:pStyle w:val="Main"/>
        <w:ind w:firstLine="0"/>
        <w:rPr>
          <w:lang w:eastAsia="ru-RU"/>
        </w:rPr>
      </w:pPr>
      <w:r>
        <w:rPr>
          <w:lang w:eastAsia="ru-RU"/>
        </w:rPr>
        <w:tab/>
        <w:t xml:space="preserve">Перед началом использования </w:t>
      </w:r>
      <w:r>
        <w:rPr>
          <w:lang w:val="en-US" w:eastAsia="ru-RU"/>
        </w:rPr>
        <w:t>ncurces</w:t>
      </w:r>
      <w:r w:rsidRPr="000F1053">
        <w:rPr>
          <w:lang w:eastAsia="ru-RU"/>
        </w:rPr>
        <w:t>/</w:t>
      </w:r>
      <w:r>
        <w:rPr>
          <w:lang w:val="en-US" w:eastAsia="ru-RU"/>
        </w:rPr>
        <w:t>PDCurces</w:t>
      </w:r>
      <w:r>
        <w:rPr>
          <w:lang w:eastAsia="ru-RU"/>
        </w:rPr>
        <w:t>, для начала необходимо собрать бинарные файлы</w:t>
      </w:r>
      <w:r w:rsidRPr="000F1053">
        <w:rPr>
          <w:lang w:eastAsia="ru-RU"/>
        </w:rPr>
        <w:t xml:space="preserve"> </w:t>
      </w:r>
      <w:r>
        <w:rPr>
          <w:lang w:eastAsia="ru-RU"/>
        </w:rPr>
        <w:t xml:space="preserve">библиотеки и подключить их в проект, чтобы линковщик понимал, откуда ему брать реализацию подключаемых заголовочных файлов. Процесс подключения библиотеки в проект полностью аналогичен процессу подключения библиотеки </w:t>
      </w:r>
      <w:r>
        <w:rPr>
          <w:lang w:val="en-US" w:eastAsia="ru-RU"/>
        </w:rPr>
        <w:t>Boost</w:t>
      </w:r>
      <w:r w:rsidRPr="000F1053">
        <w:rPr>
          <w:lang w:eastAsia="ru-RU"/>
        </w:rPr>
        <w:t>.</w:t>
      </w:r>
      <w:r>
        <w:rPr>
          <w:lang w:val="en-US" w:eastAsia="ru-RU"/>
        </w:rPr>
        <w:t>Asio</w:t>
      </w:r>
      <w:r w:rsidRPr="000F1053">
        <w:rPr>
          <w:lang w:eastAsia="ru-RU"/>
        </w:rPr>
        <w:t>.</w:t>
      </w:r>
    </w:p>
    <w:p w14:paraId="3F8C798F" w14:textId="77777777" w:rsidR="00B64244" w:rsidRDefault="00B64244" w:rsidP="00B64244">
      <w:pPr>
        <w:pStyle w:val="Main"/>
        <w:ind w:firstLine="0"/>
        <w:rPr>
          <w:lang w:eastAsia="ru-RU"/>
        </w:rPr>
      </w:pPr>
      <w:r w:rsidRPr="0020411C">
        <w:rPr>
          <w:lang w:eastAsia="ru-RU"/>
        </w:rPr>
        <w:tab/>
      </w:r>
      <w:r>
        <w:rPr>
          <w:lang w:eastAsia="ru-RU"/>
        </w:rPr>
        <w:t>Перед началом вывода какой-либо информации в консоль необходимо провести процесс инициализации и настройки библиотеки</w:t>
      </w:r>
      <w:r w:rsidRPr="00DB2BEF">
        <w:rPr>
          <w:lang w:eastAsia="ru-RU"/>
        </w:rPr>
        <w:t xml:space="preserve"> (</w:t>
      </w:r>
      <w:r>
        <w:rPr>
          <w:lang w:eastAsia="ru-RU"/>
        </w:rPr>
        <w:t>листинг 16</w:t>
      </w:r>
      <w:r w:rsidRPr="00DB2BEF">
        <w:rPr>
          <w:lang w:eastAsia="ru-RU"/>
        </w:rPr>
        <w:t>).</w:t>
      </w:r>
    </w:p>
    <w:p w14:paraId="0B2029E9" w14:textId="77777777" w:rsidR="00B64244" w:rsidRPr="0020411C" w:rsidRDefault="00B64244" w:rsidP="00B64244">
      <w:pPr>
        <w:pStyle w:val="Main"/>
        <w:ind w:firstLine="0"/>
        <w:rPr>
          <w:lang w:val="en-US" w:eastAsia="ru-RU"/>
        </w:rPr>
      </w:pPr>
      <w:r>
        <w:rPr>
          <w:lang w:eastAsia="ru-RU"/>
        </w:rPr>
        <w:t>Листинг</w:t>
      </w:r>
      <w:r w:rsidRPr="0020411C">
        <w:rPr>
          <w:lang w:val="en-US" w:eastAsia="ru-RU"/>
        </w:rPr>
        <w:t xml:space="preserve"> 1</w:t>
      </w:r>
      <w:r w:rsidRPr="0036261A">
        <w:rPr>
          <w:lang w:val="en-US" w:eastAsia="ru-RU"/>
        </w:rPr>
        <w:t>6</w:t>
      </w:r>
      <w:r w:rsidRPr="0020411C">
        <w:rPr>
          <w:lang w:val="en-US" w:eastAsia="ru-RU"/>
        </w:rPr>
        <w:t xml:space="preserve"> </w:t>
      </w:r>
      <m:oMath>
        <m:r>
          <w:rPr>
            <w:rFonts w:ascii="Cambria Math" w:hAnsi="Cambria Math"/>
            <w:lang w:val="en-US" w:eastAsia="ru-RU"/>
          </w:rPr>
          <m:t>-</m:t>
        </m:r>
      </m:oMath>
      <w:r w:rsidRPr="0020411C">
        <w:rPr>
          <w:lang w:val="en-US" w:eastAsia="ru-RU"/>
        </w:rPr>
        <w:t xml:space="preserve"> </w:t>
      </w:r>
      <w:r>
        <w:rPr>
          <w:lang w:eastAsia="ru-RU"/>
        </w:rPr>
        <w:t>Инициализация</w:t>
      </w:r>
      <w:r w:rsidRPr="0020411C">
        <w:rPr>
          <w:lang w:val="en-US" w:eastAsia="ru-RU"/>
        </w:rPr>
        <w:t xml:space="preserve"> </w:t>
      </w:r>
      <w:r>
        <w:rPr>
          <w:lang w:val="en-US" w:eastAsia="ru-RU"/>
        </w:rPr>
        <w:t>ncurces</w:t>
      </w:r>
      <w:r w:rsidRPr="0020411C">
        <w:rPr>
          <w:lang w:val="en-US" w:eastAsia="ru-RU"/>
        </w:rPr>
        <w:t>/</w:t>
      </w:r>
      <w:r>
        <w:rPr>
          <w:lang w:val="en-US" w:eastAsia="ru-RU"/>
        </w:rPr>
        <w:t>PDCurces</w:t>
      </w:r>
    </w:p>
    <w:p w14:paraId="6BF483A4" w14:textId="77777777" w:rsidR="00B64244" w:rsidRPr="009E3372" w:rsidRDefault="00B64244" w:rsidP="00B64244">
      <w:pPr>
        <w:pStyle w:val="Listing"/>
        <w:rPr>
          <w:color w:val="000000" w:themeColor="text1"/>
        </w:rPr>
      </w:pPr>
      <w:r w:rsidRPr="009E3372">
        <w:rPr>
          <w:color w:val="000000" w:themeColor="text1"/>
        </w:rPr>
        <w:t xml:space="preserve">void </w:t>
      </w:r>
      <w:proofErr w:type="gramStart"/>
      <w:r w:rsidRPr="009E3372">
        <w:rPr>
          <w:color w:val="000000" w:themeColor="text1"/>
        </w:rPr>
        <w:t>ConsoleMonitoring::</w:t>
      </w:r>
      <w:proofErr w:type="gramEnd"/>
      <w:r w:rsidRPr="009E3372">
        <w:rPr>
          <w:color w:val="000000" w:themeColor="text1"/>
        </w:rPr>
        <w:t>Init()</w:t>
      </w:r>
    </w:p>
    <w:p w14:paraId="1E6B2D08" w14:textId="77777777" w:rsidR="00B64244" w:rsidRPr="009E3372" w:rsidRDefault="00B64244" w:rsidP="00B64244">
      <w:pPr>
        <w:pStyle w:val="Listing"/>
        <w:rPr>
          <w:color w:val="000000" w:themeColor="text1"/>
        </w:rPr>
      </w:pPr>
      <w:r w:rsidRPr="009E3372">
        <w:rPr>
          <w:color w:val="000000" w:themeColor="text1"/>
        </w:rPr>
        <w:t>{</w:t>
      </w:r>
    </w:p>
    <w:p w14:paraId="10AB4887" w14:textId="77777777" w:rsidR="00B64244" w:rsidRPr="009E3372" w:rsidRDefault="00B64244" w:rsidP="00B64244">
      <w:pPr>
        <w:pStyle w:val="Listing"/>
        <w:rPr>
          <w:color w:val="000000" w:themeColor="text1"/>
        </w:rPr>
      </w:pPr>
      <w:r w:rsidRPr="009E3372">
        <w:rPr>
          <w:color w:val="000000" w:themeColor="text1"/>
        </w:rPr>
        <w:tab/>
        <w:t>// Configuring ncurces</w:t>
      </w:r>
    </w:p>
    <w:p w14:paraId="160A1480" w14:textId="77777777" w:rsidR="00B64244" w:rsidRPr="009E3372" w:rsidRDefault="00B64244" w:rsidP="00B64244">
      <w:pPr>
        <w:pStyle w:val="Listing"/>
        <w:rPr>
          <w:color w:val="000000" w:themeColor="text1"/>
        </w:rPr>
      </w:pPr>
      <w:r w:rsidRPr="009E3372">
        <w:rPr>
          <w:color w:val="000000" w:themeColor="text1"/>
        </w:rPr>
        <w:tab/>
      </w:r>
      <w:proofErr w:type="gramStart"/>
      <w:r w:rsidRPr="009E3372">
        <w:rPr>
          <w:color w:val="000000" w:themeColor="text1"/>
        </w:rPr>
        <w:t>initscr(</w:t>
      </w:r>
      <w:proofErr w:type="gramEnd"/>
      <w:r w:rsidRPr="009E3372">
        <w:rPr>
          <w:color w:val="000000" w:themeColor="text1"/>
        </w:rPr>
        <w:t>);</w:t>
      </w:r>
    </w:p>
    <w:p w14:paraId="1BC1217C" w14:textId="77777777" w:rsidR="00B64244" w:rsidRPr="009E3372" w:rsidRDefault="00B64244" w:rsidP="00B64244">
      <w:pPr>
        <w:pStyle w:val="Listing"/>
        <w:rPr>
          <w:color w:val="000000" w:themeColor="text1"/>
        </w:rPr>
      </w:pPr>
      <w:r w:rsidRPr="009E3372">
        <w:rPr>
          <w:color w:val="000000" w:themeColor="text1"/>
        </w:rPr>
        <w:tab/>
      </w:r>
      <w:proofErr w:type="spellStart"/>
      <w:proofErr w:type="gramStart"/>
      <w:r w:rsidRPr="009E3372">
        <w:rPr>
          <w:color w:val="000000" w:themeColor="text1"/>
        </w:rPr>
        <w:t>noecho</w:t>
      </w:r>
      <w:proofErr w:type="spellEnd"/>
      <w:r w:rsidRPr="009E3372">
        <w:rPr>
          <w:color w:val="000000" w:themeColor="text1"/>
        </w:rPr>
        <w:t>(</w:t>
      </w:r>
      <w:proofErr w:type="gramEnd"/>
      <w:r w:rsidRPr="009E3372">
        <w:rPr>
          <w:color w:val="000000" w:themeColor="text1"/>
        </w:rPr>
        <w:t>);</w:t>
      </w:r>
    </w:p>
    <w:p w14:paraId="5B2E4140" w14:textId="77777777" w:rsidR="00B64244" w:rsidRPr="009E3372" w:rsidRDefault="00B64244" w:rsidP="00B64244">
      <w:pPr>
        <w:pStyle w:val="Listing"/>
        <w:rPr>
          <w:color w:val="000000" w:themeColor="text1"/>
        </w:rPr>
      </w:pPr>
      <w:r w:rsidRPr="009E3372">
        <w:rPr>
          <w:color w:val="000000" w:themeColor="text1"/>
        </w:rPr>
        <w:tab/>
      </w:r>
      <w:proofErr w:type="gramStart"/>
      <w:r w:rsidRPr="009E3372">
        <w:rPr>
          <w:color w:val="000000" w:themeColor="text1"/>
        </w:rPr>
        <w:t>cbreak(</w:t>
      </w:r>
      <w:proofErr w:type="gramEnd"/>
      <w:r w:rsidRPr="009E3372">
        <w:rPr>
          <w:color w:val="000000" w:themeColor="text1"/>
        </w:rPr>
        <w:t>);</w:t>
      </w:r>
    </w:p>
    <w:p w14:paraId="188A1EBA" w14:textId="77777777" w:rsidR="00B64244" w:rsidRPr="009E3372" w:rsidRDefault="00B64244" w:rsidP="00B64244">
      <w:pPr>
        <w:pStyle w:val="Listing"/>
        <w:rPr>
          <w:color w:val="000000" w:themeColor="text1"/>
        </w:rPr>
      </w:pPr>
      <w:r w:rsidRPr="009E3372">
        <w:rPr>
          <w:color w:val="000000" w:themeColor="text1"/>
        </w:rPr>
        <w:tab/>
      </w:r>
      <w:proofErr w:type="spellStart"/>
      <w:r w:rsidRPr="009E3372">
        <w:rPr>
          <w:color w:val="000000" w:themeColor="text1"/>
        </w:rPr>
        <w:t>curs_</w:t>
      </w:r>
      <w:proofErr w:type="gramStart"/>
      <w:r w:rsidRPr="009E3372">
        <w:rPr>
          <w:color w:val="000000" w:themeColor="text1"/>
        </w:rPr>
        <w:t>set</w:t>
      </w:r>
      <w:proofErr w:type="spellEnd"/>
      <w:r w:rsidRPr="009E3372">
        <w:rPr>
          <w:color w:val="000000" w:themeColor="text1"/>
        </w:rPr>
        <w:t>(</w:t>
      </w:r>
      <w:proofErr w:type="gramEnd"/>
      <w:r w:rsidRPr="009E3372">
        <w:rPr>
          <w:color w:val="000000" w:themeColor="text1"/>
        </w:rPr>
        <w:t>0);</w:t>
      </w:r>
    </w:p>
    <w:p w14:paraId="05C97D52" w14:textId="77777777" w:rsidR="00B64244" w:rsidRPr="009E3372" w:rsidRDefault="00B64244" w:rsidP="00B64244">
      <w:pPr>
        <w:pStyle w:val="Listing"/>
        <w:rPr>
          <w:color w:val="000000" w:themeColor="text1"/>
        </w:rPr>
      </w:pPr>
      <w:r w:rsidRPr="009E3372">
        <w:rPr>
          <w:color w:val="000000" w:themeColor="text1"/>
        </w:rPr>
        <w:tab/>
      </w:r>
      <w:proofErr w:type="gramStart"/>
      <w:r w:rsidRPr="009E3372">
        <w:rPr>
          <w:color w:val="000000" w:themeColor="text1"/>
        </w:rPr>
        <w:t>nodelay(</w:t>
      </w:r>
      <w:proofErr w:type="gramEnd"/>
      <w:r w:rsidRPr="009E3372">
        <w:rPr>
          <w:color w:val="000000" w:themeColor="text1"/>
        </w:rPr>
        <w:t>stdscr, TRUE);</w:t>
      </w:r>
    </w:p>
    <w:p w14:paraId="1DD96BA9" w14:textId="77777777" w:rsidR="00B64244" w:rsidRPr="009E3372" w:rsidRDefault="00B64244" w:rsidP="00B64244">
      <w:pPr>
        <w:pStyle w:val="Listing"/>
        <w:rPr>
          <w:color w:val="000000" w:themeColor="text1"/>
        </w:rPr>
      </w:pPr>
      <w:r w:rsidRPr="009E3372">
        <w:rPr>
          <w:color w:val="000000" w:themeColor="text1"/>
        </w:rPr>
        <w:tab/>
      </w:r>
      <w:proofErr w:type="gramStart"/>
      <w:r w:rsidRPr="009E3372">
        <w:rPr>
          <w:color w:val="000000" w:themeColor="text1"/>
        </w:rPr>
        <w:t>keypad(</w:t>
      </w:r>
      <w:proofErr w:type="gramEnd"/>
      <w:r w:rsidRPr="009E3372">
        <w:rPr>
          <w:color w:val="000000" w:themeColor="text1"/>
        </w:rPr>
        <w:t>stdscr, TRUE);</w:t>
      </w:r>
    </w:p>
    <w:p w14:paraId="39040710" w14:textId="77777777" w:rsidR="00B64244" w:rsidRPr="009E3372" w:rsidRDefault="00B64244" w:rsidP="00B64244">
      <w:pPr>
        <w:pStyle w:val="Listing"/>
        <w:rPr>
          <w:color w:val="000000" w:themeColor="text1"/>
        </w:rPr>
      </w:pPr>
    </w:p>
    <w:p w14:paraId="6A8FD464" w14:textId="77777777" w:rsidR="00B64244" w:rsidRPr="009E3372" w:rsidRDefault="00B64244" w:rsidP="00B64244">
      <w:pPr>
        <w:pStyle w:val="Listing"/>
        <w:rPr>
          <w:color w:val="000000" w:themeColor="text1"/>
        </w:rPr>
      </w:pPr>
      <w:r w:rsidRPr="009E3372">
        <w:rPr>
          <w:color w:val="000000" w:themeColor="text1"/>
        </w:rPr>
        <w:tab/>
      </w:r>
      <w:proofErr w:type="spellStart"/>
      <w:r w:rsidRPr="009E3372">
        <w:rPr>
          <w:color w:val="000000" w:themeColor="text1"/>
        </w:rPr>
        <w:t>start_</w:t>
      </w:r>
      <w:proofErr w:type="gramStart"/>
      <w:r w:rsidRPr="009E3372">
        <w:rPr>
          <w:color w:val="000000" w:themeColor="text1"/>
        </w:rPr>
        <w:t>color</w:t>
      </w:r>
      <w:proofErr w:type="spellEnd"/>
      <w:r w:rsidRPr="009E3372">
        <w:rPr>
          <w:color w:val="000000" w:themeColor="text1"/>
        </w:rPr>
        <w:t>(</w:t>
      </w:r>
      <w:proofErr w:type="gramEnd"/>
      <w:r w:rsidRPr="009E3372">
        <w:rPr>
          <w:color w:val="000000" w:themeColor="text1"/>
        </w:rPr>
        <w:t>);</w:t>
      </w:r>
    </w:p>
    <w:p w14:paraId="2AD3E987" w14:textId="77777777" w:rsidR="00B64244" w:rsidRPr="009E3372" w:rsidRDefault="00B64244" w:rsidP="00B64244">
      <w:pPr>
        <w:pStyle w:val="Listing"/>
        <w:rPr>
          <w:color w:val="000000" w:themeColor="text1"/>
        </w:rPr>
      </w:pPr>
      <w:r w:rsidRPr="009E3372">
        <w:rPr>
          <w:color w:val="000000" w:themeColor="text1"/>
        </w:rPr>
        <w:tab/>
        <w:t>init_</w:t>
      </w:r>
      <w:proofErr w:type="gramStart"/>
      <w:r w:rsidRPr="009E3372">
        <w:rPr>
          <w:color w:val="000000" w:themeColor="text1"/>
        </w:rPr>
        <w:t>pair(</w:t>
      </w:r>
      <w:proofErr w:type="gramEnd"/>
      <w:r w:rsidRPr="009E3372">
        <w:rPr>
          <w:color w:val="000000" w:themeColor="text1"/>
        </w:rPr>
        <w:t>1, COLOR_BLACK, COLOR_GREEN);</w:t>
      </w:r>
    </w:p>
    <w:p w14:paraId="1EB2BAC9" w14:textId="77777777" w:rsidR="00B64244" w:rsidRPr="009E3372" w:rsidRDefault="00B64244" w:rsidP="00B64244">
      <w:pPr>
        <w:pStyle w:val="Listing"/>
        <w:rPr>
          <w:color w:val="000000" w:themeColor="text1"/>
        </w:rPr>
      </w:pPr>
      <w:r w:rsidRPr="009E3372">
        <w:rPr>
          <w:color w:val="000000" w:themeColor="text1"/>
        </w:rPr>
        <w:tab/>
        <w:t>init_</w:t>
      </w:r>
      <w:proofErr w:type="gramStart"/>
      <w:r w:rsidRPr="009E3372">
        <w:rPr>
          <w:color w:val="000000" w:themeColor="text1"/>
        </w:rPr>
        <w:t>pair(</w:t>
      </w:r>
      <w:proofErr w:type="gramEnd"/>
      <w:r w:rsidRPr="009E3372">
        <w:rPr>
          <w:color w:val="000000" w:themeColor="text1"/>
        </w:rPr>
        <w:t>2, COLOR_BLACK, COLOR_BLUE);</w:t>
      </w:r>
    </w:p>
    <w:p w14:paraId="49B46339" w14:textId="77777777" w:rsidR="00B64244" w:rsidRPr="009E3372" w:rsidRDefault="00B64244" w:rsidP="00B64244">
      <w:pPr>
        <w:pStyle w:val="Listing"/>
        <w:rPr>
          <w:color w:val="000000" w:themeColor="text1"/>
          <w:lang w:val="ru-RU"/>
        </w:rPr>
      </w:pPr>
      <w:r w:rsidRPr="009E3372">
        <w:rPr>
          <w:color w:val="000000" w:themeColor="text1"/>
        </w:rPr>
        <w:tab/>
      </w:r>
      <w:proofErr w:type="gramStart"/>
      <w:r w:rsidRPr="009E3372">
        <w:rPr>
          <w:color w:val="000000" w:themeColor="text1"/>
          <w:lang w:val="ru-RU"/>
        </w:rPr>
        <w:t>StartDrawLoop(</w:t>
      </w:r>
      <w:proofErr w:type="gramEnd"/>
      <w:r w:rsidRPr="009E3372">
        <w:rPr>
          <w:color w:val="000000" w:themeColor="text1"/>
          <w:lang w:val="ru-RU"/>
        </w:rPr>
        <w:t>);</w:t>
      </w:r>
    </w:p>
    <w:p w14:paraId="284F5002" w14:textId="77777777" w:rsidR="00B64244" w:rsidRPr="009E3372" w:rsidRDefault="00B64244" w:rsidP="00B64244">
      <w:pPr>
        <w:pStyle w:val="Listing"/>
        <w:rPr>
          <w:color w:val="000000" w:themeColor="text1"/>
          <w:lang w:val="ru-RU" w:eastAsia="ru-RU"/>
        </w:rPr>
      </w:pPr>
      <w:r w:rsidRPr="009E3372">
        <w:rPr>
          <w:color w:val="000000" w:themeColor="text1"/>
          <w:lang w:val="ru-RU"/>
        </w:rPr>
        <w:t>}</w:t>
      </w:r>
    </w:p>
    <w:p w14:paraId="05BD2F74" w14:textId="77777777" w:rsidR="00B64244" w:rsidRDefault="00B64244" w:rsidP="00B64244">
      <w:pPr>
        <w:pStyle w:val="Main"/>
        <w:rPr>
          <w:lang w:eastAsia="ru-RU"/>
        </w:rPr>
      </w:pPr>
      <w:r w:rsidRPr="00E71A20">
        <w:rPr>
          <w:lang w:eastAsia="ru-RU"/>
        </w:rPr>
        <w:lastRenderedPageBreak/>
        <w:t>Функция</w:t>
      </w:r>
      <w:r>
        <w:rPr>
          <w:i/>
          <w:iCs/>
          <w:lang w:eastAsia="ru-RU"/>
        </w:rPr>
        <w:t xml:space="preserve"> </w:t>
      </w:r>
      <w:r w:rsidRPr="00DB2BEF">
        <w:rPr>
          <w:i/>
          <w:iCs/>
          <w:lang w:eastAsia="ru-RU"/>
        </w:rPr>
        <w:t>initscr()</w:t>
      </w:r>
      <w:r w:rsidRPr="00DB2BEF">
        <w:rPr>
          <w:lang w:eastAsia="ru-RU"/>
        </w:rPr>
        <w:t xml:space="preserve"> </w:t>
      </w:r>
      <w:r>
        <w:rPr>
          <w:lang w:eastAsia="ru-RU"/>
        </w:rPr>
        <w:t>инициализирует библиотеку и создает стандартный экран</w:t>
      </w:r>
      <w:r w:rsidRPr="00DB2BEF">
        <w:rPr>
          <w:lang w:eastAsia="ru-RU"/>
        </w:rPr>
        <w:t xml:space="preserve"> </w:t>
      </w:r>
      <w:r w:rsidRPr="00DB2BEF">
        <w:rPr>
          <w:i/>
          <w:iCs/>
          <w:lang w:eastAsia="ru-RU"/>
        </w:rPr>
        <w:t>stdscr</w:t>
      </w:r>
      <w:r w:rsidRPr="00DB2BEF">
        <w:rPr>
          <w:lang w:eastAsia="ru-RU"/>
        </w:rPr>
        <w:t xml:space="preserve"> </w:t>
      </w:r>
      <w:r>
        <w:rPr>
          <w:lang w:eastAsia="ru-RU"/>
        </w:rPr>
        <w:t>для вывод данных</w:t>
      </w:r>
      <w:r w:rsidRPr="00DB2BEF">
        <w:rPr>
          <w:lang w:eastAsia="ru-RU"/>
        </w:rPr>
        <w:t xml:space="preserve">; </w:t>
      </w:r>
      <w:r w:rsidRPr="00DB2BEF">
        <w:rPr>
          <w:i/>
          <w:iCs/>
          <w:lang w:eastAsia="ru-RU"/>
        </w:rPr>
        <w:t>cbreak()</w:t>
      </w:r>
      <w:r w:rsidRPr="00DB2BEF">
        <w:rPr>
          <w:lang w:eastAsia="ru-RU"/>
        </w:rPr>
        <w:t xml:space="preserve"> </w:t>
      </w:r>
      <w:r>
        <w:rPr>
          <w:lang w:eastAsia="ru-RU"/>
        </w:rPr>
        <w:t xml:space="preserve">включает режим ввода символов без буферизации, при котором символы становятся доступными программе сразу после их ввода, без ожидания нажатия клавиши </w:t>
      </w:r>
      <w:proofErr w:type="spellStart"/>
      <w:r>
        <w:rPr>
          <w:lang w:eastAsia="ru-RU"/>
        </w:rPr>
        <w:t>Enter</w:t>
      </w:r>
      <w:proofErr w:type="spellEnd"/>
      <w:r w:rsidRPr="00DB2BEF">
        <w:rPr>
          <w:lang w:eastAsia="ru-RU"/>
        </w:rPr>
        <w:t xml:space="preserve">; </w:t>
      </w:r>
      <w:proofErr w:type="spellStart"/>
      <w:r w:rsidRPr="005455BE">
        <w:rPr>
          <w:i/>
          <w:iCs/>
          <w:lang w:eastAsia="ru-RU"/>
        </w:rPr>
        <w:t>curs_set</w:t>
      </w:r>
      <w:proofErr w:type="spellEnd"/>
      <w:r w:rsidRPr="005455BE">
        <w:rPr>
          <w:i/>
          <w:iCs/>
          <w:lang w:eastAsia="ru-RU"/>
        </w:rPr>
        <w:t>(0)</w:t>
      </w:r>
      <w:r w:rsidRPr="00DB2BEF">
        <w:rPr>
          <w:lang w:eastAsia="ru-RU"/>
        </w:rPr>
        <w:t xml:space="preserve"> </w:t>
      </w:r>
      <w:r>
        <w:rPr>
          <w:lang w:eastAsia="ru-RU"/>
        </w:rPr>
        <w:t>скрывает курсор на экране</w:t>
      </w:r>
      <w:r w:rsidRPr="00DB2BEF">
        <w:rPr>
          <w:lang w:eastAsia="ru-RU"/>
        </w:rPr>
        <w:t xml:space="preserve">; </w:t>
      </w:r>
      <w:r w:rsidRPr="005455BE">
        <w:rPr>
          <w:i/>
          <w:iCs/>
          <w:lang w:eastAsia="ru-RU"/>
        </w:rPr>
        <w:t>nodelay(stdscr, TRUE)</w:t>
      </w:r>
      <w:r w:rsidRPr="00DB2BEF">
        <w:rPr>
          <w:lang w:eastAsia="ru-RU"/>
        </w:rPr>
        <w:t xml:space="preserve"> </w:t>
      </w:r>
      <w:r>
        <w:rPr>
          <w:lang w:eastAsia="ru-RU"/>
        </w:rPr>
        <w:t xml:space="preserve">делает функцию ввода символов </w:t>
      </w:r>
      <w:r w:rsidRPr="005455BE">
        <w:rPr>
          <w:i/>
          <w:iCs/>
          <w:lang w:eastAsia="ru-RU"/>
        </w:rPr>
        <w:t>getch()</w:t>
      </w:r>
      <w:r w:rsidRPr="00DB2BEF">
        <w:rPr>
          <w:lang w:eastAsia="ru-RU"/>
        </w:rPr>
        <w:t xml:space="preserve"> </w:t>
      </w:r>
      <w:r>
        <w:rPr>
          <w:lang w:eastAsia="ru-RU"/>
        </w:rPr>
        <w:t>неблокирующей</w:t>
      </w:r>
      <w:r w:rsidRPr="00DB2BEF">
        <w:rPr>
          <w:lang w:eastAsia="ru-RU"/>
        </w:rPr>
        <w:t xml:space="preserve">; </w:t>
      </w:r>
      <w:r w:rsidRPr="005455BE">
        <w:rPr>
          <w:i/>
          <w:iCs/>
          <w:lang w:eastAsia="ru-RU"/>
        </w:rPr>
        <w:t>keypad(stdscr, TRUE)</w:t>
      </w:r>
      <w:r w:rsidRPr="00DB2BEF">
        <w:rPr>
          <w:lang w:eastAsia="ru-RU"/>
        </w:rPr>
        <w:t xml:space="preserve"> </w:t>
      </w:r>
      <w:r>
        <w:rPr>
          <w:lang w:eastAsia="ru-RU"/>
        </w:rPr>
        <w:t>включает поддержку обработки нажатия клавиш на клавиатуре</w:t>
      </w:r>
      <w:r w:rsidRPr="00DB2BEF">
        <w:rPr>
          <w:lang w:eastAsia="ru-RU"/>
        </w:rPr>
        <w:t xml:space="preserve">; </w:t>
      </w:r>
      <w:r w:rsidRPr="005455BE">
        <w:rPr>
          <w:i/>
          <w:iCs/>
          <w:lang w:eastAsia="ru-RU"/>
        </w:rPr>
        <w:t>init_pair()</w:t>
      </w:r>
      <w:r w:rsidRPr="00DB2BEF">
        <w:rPr>
          <w:lang w:eastAsia="ru-RU"/>
        </w:rPr>
        <w:t xml:space="preserve"> </w:t>
      </w:r>
      <w:r>
        <w:rPr>
          <w:lang w:eastAsia="ru-RU"/>
        </w:rPr>
        <w:t>позволяет задавать любую пару (цветовую, шрифтовую) для форматирования вывода на экран и улучшения читаемости информации.</w:t>
      </w:r>
    </w:p>
    <w:p w14:paraId="45D216A2" w14:textId="77777777" w:rsidR="00B64244" w:rsidRDefault="00B64244" w:rsidP="00B64244">
      <w:pPr>
        <w:pStyle w:val="Main"/>
        <w:rPr>
          <w:lang w:eastAsia="ru-RU"/>
        </w:rPr>
      </w:pPr>
      <w:r>
        <w:rPr>
          <w:lang w:eastAsia="ru-RU"/>
        </w:rPr>
        <w:tab/>
        <w:t xml:space="preserve">Метод </w:t>
      </w:r>
      <w:proofErr w:type="gramStart"/>
      <w:r w:rsidRPr="00EE347D">
        <w:rPr>
          <w:i/>
          <w:iCs/>
          <w:lang w:val="en-US" w:eastAsia="ru-RU"/>
        </w:rPr>
        <w:t>ConsoleMonitoring</w:t>
      </w:r>
      <w:r w:rsidRPr="00EE347D">
        <w:rPr>
          <w:i/>
          <w:iCs/>
          <w:lang w:eastAsia="ru-RU"/>
        </w:rPr>
        <w:t>::</w:t>
      </w:r>
      <w:proofErr w:type="gramEnd"/>
      <w:r w:rsidRPr="005455BE">
        <w:rPr>
          <w:i/>
          <w:iCs/>
          <w:lang w:val="en-US" w:eastAsia="ru-RU"/>
        </w:rPr>
        <w:t>StartDrawLoop</w:t>
      </w:r>
      <w:r w:rsidRPr="005455BE">
        <w:rPr>
          <w:i/>
          <w:iCs/>
          <w:lang w:eastAsia="ru-RU"/>
        </w:rPr>
        <w:t>()</w:t>
      </w:r>
      <w:r w:rsidRPr="005455BE">
        <w:rPr>
          <w:lang w:eastAsia="ru-RU"/>
        </w:rPr>
        <w:t xml:space="preserve"> </w:t>
      </w:r>
      <w:r>
        <w:rPr>
          <w:lang w:eastAsia="ru-RU"/>
        </w:rPr>
        <w:t>содержит в себе логику отрисовки информации на экран, которая выполняется в бесконечном цикле (листинг 17).</w:t>
      </w:r>
    </w:p>
    <w:p w14:paraId="27BB261C" w14:textId="77777777" w:rsidR="00B64244" w:rsidRDefault="00B64244" w:rsidP="00B64244">
      <w:pPr>
        <w:pStyle w:val="Main"/>
        <w:ind w:firstLine="0"/>
        <w:rPr>
          <w:lang w:eastAsia="ru-RU"/>
        </w:rPr>
      </w:pPr>
      <w:r>
        <w:rPr>
          <w:lang w:eastAsia="ru-RU"/>
        </w:rPr>
        <w:t xml:space="preserve">Листинг 17 </w:t>
      </w:r>
      <m:oMath>
        <m:r>
          <w:rPr>
            <w:rFonts w:ascii="Cambria Math" w:hAnsi="Cambria Math"/>
            <w:lang w:eastAsia="ru-RU"/>
          </w:rPr>
          <m:t>-</m:t>
        </m:r>
      </m:oMath>
      <w:r>
        <w:rPr>
          <w:lang w:eastAsia="ru-RU"/>
        </w:rPr>
        <w:t xml:space="preserve"> Основной цикл вывода информации в консоль</w:t>
      </w:r>
    </w:p>
    <w:p w14:paraId="51B1D12B" w14:textId="77777777" w:rsidR="00B64244" w:rsidRPr="008F38CD" w:rsidRDefault="00B64244" w:rsidP="00B64244">
      <w:pPr>
        <w:pStyle w:val="Listing"/>
        <w:rPr>
          <w:color w:val="000000" w:themeColor="text1"/>
          <w:lang w:val="ru-RU"/>
        </w:rPr>
      </w:pPr>
      <w:r w:rsidRPr="009E3372">
        <w:rPr>
          <w:color w:val="000000" w:themeColor="text1"/>
        </w:rPr>
        <w:t>void</w:t>
      </w:r>
      <w:r w:rsidRPr="008F38CD">
        <w:rPr>
          <w:color w:val="000000" w:themeColor="text1"/>
          <w:lang w:val="ru-RU"/>
        </w:rPr>
        <w:t xml:space="preserve"> </w:t>
      </w:r>
      <w:proofErr w:type="gramStart"/>
      <w:r w:rsidRPr="009E3372">
        <w:rPr>
          <w:color w:val="000000" w:themeColor="text1"/>
        </w:rPr>
        <w:t>ConsoleMonitoring</w:t>
      </w:r>
      <w:r w:rsidRPr="008F38CD">
        <w:rPr>
          <w:color w:val="000000" w:themeColor="text1"/>
          <w:lang w:val="ru-RU"/>
        </w:rPr>
        <w:t>::</w:t>
      </w:r>
      <w:proofErr w:type="gramEnd"/>
      <w:r w:rsidRPr="009E3372">
        <w:rPr>
          <w:color w:val="000000" w:themeColor="text1"/>
        </w:rPr>
        <w:t>StartDrawLoop</w:t>
      </w:r>
      <w:r w:rsidRPr="008F38CD">
        <w:rPr>
          <w:color w:val="000000" w:themeColor="text1"/>
          <w:lang w:val="ru-RU"/>
        </w:rPr>
        <w:t>()</w:t>
      </w:r>
    </w:p>
    <w:p w14:paraId="2DB24606" w14:textId="77777777" w:rsidR="00B64244" w:rsidRPr="008F38CD" w:rsidRDefault="00B64244" w:rsidP="00B64244">
      <w:pPr>
        <w:pStyle w:val="Listing"/>
        <w:rPr>
          <w:color w:val="000000" w:themeColor="text1"/>
          <w:lang w:val="ru-RU"/>
        </w:rPr>
      </w:pPr>
      <w:r w:rsidRPr="008F38CD">
        <w:rPr>
          <w:color w:val="000000" w:themeColor="text1"/>
          <w:lang w:val="ru-RU"/>
        </w:rPr>
        <w:t>{</w:t>
      </w:r>
    </w:p>
    <w:p w14:paraId="2B352122" w14:textId="77777777" w:rsidR="00B64244" w:rsidRPr="008F38CD" w:rsidRDefault="00B64244" w:rsidP="00B64244">
      <w:pPr>
        <w:pStyle w:val="Listing"/>
        <w:rPr>
          <w:color w:val="000000" w:themeColor="text1"/>
          <w:lang w:val="ru-RU"/>
        </w:rPr>
      </w:pPr>
      <w:r w:rsidRPr="008F38CD">
        <w:rPr>
          <w:color w:val="000000" w:themeColor="text1"/>
          <w:lang w:val="ru-RU"/>
        </w:rPr>
        <w:tab/>
      </w:r>
      <w:proofErr w:type="gramStart"/>
      <w:r w:rsidRPr="009E3372">
        <w:rPr>
          <w:color w:val="000000" w:themeColor="text1"/>
        </w:rPr>
        <w:t>timeout</w:t>
      </w:r>
      <w:r w:rsidRPr="008F38CD">
        <w:rPr>
          <w:color w:val="000000" w:themeColor="text1"/>
          <w:lang w:val="ru-RU"/>
        </w:rPr>
        <w:t>(</w:t>
      </w:r>
      <w:proofErr w:type="gramEnd"/>
      <w:r w:rsidRPr="008F38CD">
        <w:rPr>
          <w:color w:val="000000" w:themeColor="text1"/>
          <w:lang w:val="ru-RU"/>
        </w:rPr>
        <w:t xml:space="preserve">1000); // </w:t>
      </w:r>
      <w:r w:rsidRPr="009E3372">
        <w:rPr>
          <w:color w:val="000000" w:themeColor="text1"/>
          <w:lang w:val="ru-RU"/>
        </w:rPr>
        <w:t>Ожидание</w:t>
      </w:r>
      <w:r w:rsidRPr="008F38CD">
        <w:rPr>
          <w:color w:val="000000" w:themeColor="text1"/>
          <w:lang w:val="ru-RU"/>
        </w:rPr>
        <w:t xml:space="preserve"> </w:t>
      </w:r>
      <w:r w:rsidRPr="009E3372">
        <w:rPr>
          <w:color w:val="000000" w:themeColor="text1"/>
          <w:lang w:val="ru-RU"/>
        </w:rPr>
        <w:t>ввода</w:t>
      </w:r>
      <w:r w:rsidRPr="008F38CD">
        <w:rPr>
          <w:color w:val="000000" w:themeColor="text1"/>
          <w:lang w:val="ru-RU"/>
        </w:rPr>
        <w:t xml:space="preserve"> </w:t>
      </w:r>
      <w:r w:rsidRPr="009E3372">
        <w:rPr>
          <w:color w:val="000000" w:themeColor="text1"/>
          <w:lang w:val="ru-RU"/>
        </w:rPr>
        <w:t>до</w:t>
      </w:r>
      <w:r w:rsidRPr="008F38CD">
        <w:rPr>
          <w:color w:val="000000" w:themeColor="text1"/>
          <w:lang w:val="ru-RU"/>
        </w:rPr>
        <w:t xml:space="preserve"> 1 </w:t>
      </w:r>
      <w:r w:rsidRPr="009E3372">
        <w:rPr>
          <w:color w:val="000000" w:themeColor="text1"/>
          <w:lang w:val="ru-RU"/>
        </w:rPr>
        <w:t>секунды</w:t>
      </w:r>
    </w:p>
    <w:p w14:paraId="3044DDBC" w14:textId="77777777" w:rsidR="00B64244" w:rsidRPr="009E3372" w:rsidRDefault="00B64244" w:rsidP="00B64244">
      <w:pPr>
        <w:pStyle w:val="Listing"/>
        <w:rPr>
          <w:color w:val="000000" w:themeColor="text1"/>
        </w:rPr>
      </w:pPr>
      <w:r w:rsidRPr="008F38CD">
        <w:rPr>
          <w:color w:val="000000" w:themeColor="text1"/>
          <w:lang w:val="ru-RU"/>
        </w:rPr>
        <w:tab/>
      </w:r>
      <w:r w:rsidRPr="009E3372">
        <w:rPr>
          <w:color w:val="000000" w:themeColor="text1"/>
        </w:rPr>
        <w:t>while (true)</w:t>
      </w:r>
    </w:p>
    <w:p w14:paraId="5CFB3A9B" w14:textId="77777777" w:rsidR="00B64244" w:rsidRPr="009E3372" w:rsidRDefault="00B64244" w:rsidP="00B64244">
      <w:pPr>
        <w:pStyle w:val="Listing"/>
        <w:rPr>
          <w:color w:val="000000" w:themeColor="text1"/>
        </w:rPr>
      </w:pPr>
      <w:r w:rsidRPr="009E3372">
        <w:rPr>
          <w:color w:val="000000" w:themeColor="text1"/>
        </w:rPr>
        <w:tab/>
        <w:t>{</w:t>
      </w:r>
    </w:p>
    <w:p w14:paraId="2D0426D3"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r>
      <w:proofErr w:type="gramStart"/>
      <w:r w:rsidRPr="009E3372">
        <w:rPr>
          <w:color w:val="000000" w:themeColor="text1"/>
        </w:rPr>
        <w:t>UpdateScreen(</w:t>
      </w:r>
      <w:proofErr w:type="gramEnd"/>
      <w:r w:rsidRPr="009E3372">
        <w:rPr>
          <w:color w:val="000000" w:themeColor="text1"/>
        </w:rPr>
        <w:t>);</w:t>
      </w:r>
    </w:p>
    <w:p w14:paraId="13523051"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t xml:space="preserve">int </w:t>
      </w:r>
      <w:proofErr w:type="spellStart"/>
      <w:r w:rsidRPr="009E3372">
        <w:rPr>
          <w:color w:val="000000" w:themeColor="text1"/>
        </w:rPr>
        <w:t>ch</w:t>
      </w:r>
      <w:proofErr w:type="spellEnd"/>
      <w:r w:rsidRPr="009E3372">
        <w:rPr>
          <w:color w:val="000000" w:themeColor="text1"/>
        </w:rPr>
        <w:t xml:space="preserve"> = </w:t>
      </w:r>
      <w:proofErr w:type="gramStart"/>
      <w:r w:rsidRPr="009E3372">
        <w:rPr>
          <w:color w:val="000000" w:themeColor="text1"/>
        </w:rPr>
        <w:t>getch(</w:t>
      </w:r>
      <w:proofErr w:type="gramEnd"/>
      <w:r w:rsidRPr="009E3372">
        <w:rPr>
          <w:color w:val="000000" w:themeColor="text1"/>
        </w:rPr>
        <w:t>);</w:t>
      </w:r>
    </w:p>
    <w:p w14:paraId="531447BA"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t>if (</w:t>
      </w:r>
      <w:proofErr w:type="spellStart"/>
      <w:r w:rsidRPr="009E3372">
        <w:rPr>
          <w:color w:val="000000" w:themeColor="text1"/>
        </w:rPr>
        <w:t>ch</w:t>
      </w:r>
      <w:proofErr w:type="spellEnd"/>
      <w:r w:rsidRPr="009E3372">
        <w:rPr>
          <w:color w:val="000000" w:themeColor="text1"/>
        </w:rPr>
        <w:t xml:space="preserve"> == 265) // F1</w:t>
      </w:r>
    </w:p>
    <w:p w14:paraId="4C107C2B"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t>{</w:t>
      </w:r>
    </w:p>
    <w:p w14:paraId="2F78500B"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r>
      <w:proofErr w:type="spellStart"/>
      <w:proofErr w:type="gramStart"/>
      <w:r w:rsidRPr="009E3372">
        <w:rPr>
          <w:color w:val="000000" w:themeColor="text1"/>
        </w:rPr>
        <w:t>ToggleSearchMode</w:t>
      </w:r>
      <w:proofErr w:type="spellEnd"/>
      <w:r w:rsidRPr="009E3372">
        <w:rPr>
          <w:color w:val="000000" w:themeColor="text1"/>
        </w:rPr>
        <w:t>(</w:t>
      </w:r>
      <w:proofErr w:type="gramEnd"/>
      <w:r w:rsidRPr="009E3372">
        <w:rPr>
          <w:color w:val="000000" w:themeColor="text1"/>
        </w:rPr>
        <w:t>);</w:t>
      </w:r>
    </w:p>
    <w:p w14:paraId="35A38858"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t>}</w:t>
      </w:r>
    </w:p>
    <w:p w14:paraId="5DB26358"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t>…</w:t>
      </w:r>
    </w:p>
    <w:p w14:paraId="1F9A1CD5"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t>if (</w:t>
      </w:r>
      <w:proofErr w:type="spellStart"/>
      <w:r w:rsidRPr="009E3372">
        <w:rPr>
          <w:color w:val="000000" w:themeColor="text1"/>
        </w:rPr>
        <w:t>ch</w:t>
      </w:r>
      <w:proofErr w:type="spellEnd"/>
      <w:r w:rsidRPr="009E3372">
        <w:rPr>
          <w:color w:val="000000" w:themeColor="text1"/>
        </w:rPr>
        <w:t xml:space="preserve"> &gt;= 32 &amp;&amp; </w:t>
      </w:r>
      <w:proofErr w:type="spellStart"/>
      <w:r w:rsidRPr="009E3372">
        <w:rPr>
          <w:color w:val="000000" w:themeColor="text1"/>
        </w:rPr>
        <w:t>ch</w:t>
      </w:r>
      <w:proofErr w:type="spellEnd"/>
      <w:r w:rsidRPr="009E3372">
        <w:rPr>
          <w:color w:val="000000" w:themeColor="text1"/>
        </w:rPr>
        <w:t xml:space="preserve"> &lt;= 126) // </w:t>
      </w:r>
      <w:r w:rsidRPr="009E3372">
        <w:rPr>
          <w:color w:val="000000" w:themeColor="text1"/>
          <w:lang w:val="ru-RU"/>
        </w:rPr>
        <w:t>Ввод</w:t>
      </w:r>
      <w:r w:rsidRPr="009E3372">
        <w:rPr>
          <w:color w:val="000000" w:themeColor="text1"/>
        </w:rPr>
        <w:t xml:space="preserve"> </w:t>
      </w:r>
      <w:r w:rsidRPr="009E3372">
        <w:rPr>
          <w:color w:val="000000" w:themeColor="text1"/>
          <w:lang w:val="ru-RU"/>
        </w:rPr>
        <w:t>любого</w:t>
      </w:r>
      <w:r w:rsidRPr="009E3372">
        <w:rPr>
          <w:color w:val="000000" w:themeColor="text1"/>
        </w:rPr>
        <w:t xml:space="preserve"> </w:t>
      </w:r>
      <w:r w:rsidRPr="009E3372">
        <w:rPr>
          <w:color w:val="000000" w:themeColor="text1"/>
          <w:lang w:val="ru-RU"/>
        </w:rPr>
        <w:t>символа</w:t>
      </w:r>
      <w:r w:rsidRPr="009E3372">
        <w:rPr>
          <w:color w:val="000000" w:themeColor="text1"/>
        </w:rPr>
        <w:t xml:space="preserve"> </w:t>
      </w:r>
      <w:r w:rsidRPr="009E3372">
        <w:rPr>
          <w:color w:val="000000" w:themeColor="text1"/>
          <w:lang w:val="ru-RU"/>
        </w:rPr>
        <w:t>с</w:t>
      </w:r>
      <w:r w:rsidRPr="009E3372">
        <w:rPr>
          <w:color w:val="000000" w:themeColor="text1"/>
        </w:rPr>
        <w:t xml:space="preserve"> </w:t>
      </w:r>
      <w:r w:rsidRPr="009E3372">
        <w:rPr>
          <w:color w:val="000000" w:themeColor="text1"/>
          <w:lang w:val="ru-RU"/>
        </w:rPr>
        <w:t>клавиатуры</w:t>
      </w:r>
    </w:p>
    <w:p w14:paraId="7650E680"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t>{</w:t>
      </w:r>
    </w:p>
    <w:p w14:paraId="18A7B583"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if (</w:t>
      </w:r>
      <w:proofErr w:type="spellStart"/>
      <w:r w:rsidRPr="009E3372">
        <w:rPr>
          <w:color w:val="000000" w:themeColor="text1"/>
        </w:rPr>
        <w:t>m_bIsSerching</w:t>
      </w:r>
      <w:proofErr w:type="spellEnd"/>
      <w:r w:rsidRPr="009E3372">
        <w:rPr>
          <w:color w:val="000000" w:themeColor="text1"/>
        </w:rPr>
        <w:t>)</w:t>
      </w:r>
    </w:p>
    <w:p w14:paraId="74EB238D"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w:t>
      </w:r>
    </w:p>
    <w:p w14:paraId="7BBFC491"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r>
      <w:r w:rsidRPr="009E3372">
        <w:rPr>
          <w:color w:val="000000" w:themeColor="text1"/>
        </w:rPr>
        <w:tab/>
      </w:r>
      <w:proofErr w:type="spellStart"/>
      <w:r w:rsidRPr="009E3372">
        <w:rPr>
          <w:color w:val="000000" w:themeColor="text1"/>
        </w:rPr>
        <w:t>m_searchQueryString</w:t>
      </w:r>
      <w:proofErr w:type="spellEnd"/>
      <w:r w:rsidRPr="009E3372">
        <w:rPr>
          <w:color w:val="000000" w:themeColor="text1"/>
        </w:rPr>
        <w:t xml:space="preserve"> += </w:t>
      </w:r>
      <w:proofErr w:type="spellStart"/>
      <w:r w:rsidRPr="009E3372">
        <w:rPr>
          <w:color w:val="000000" w:themeColor="text1"/>
        </w:rPr>
        <w:t>static_cast</w:t>
      </w:r>
      <w:proofErr w:type="spellEnd"/>
      <w:r w:rsidRPr="009E3372">
        <w:rPr>
          <w:color w:val="000000" w:themeColor="text1"/>
        </w:rPr>
        <w:t>&lt;char&gt;(</w:t>
      </w:r>
      <w:proofErr w:type="spellStart"/>
      <w:r w:rsidRPr="009E3372">
        <w:rPr>
          <w:color w:val="000000" w:themeColor="text1"/>
        </w:rPr>
        <w:t>ch</w:t>
      </w:r>
      <w:proofErr w:type="spellEnd"/>
      <w:r w:rsidRPr="009E3372">
        <w:rPr>
          <w:color w:val="000000" w:themeColor="text1"/>
        </w:rPr>
        <w:t>);</w:t>
      </w:r>
    </w:p>
    <w:p w14:paraId="06E4E1B2" w14:textId="77777777" w:rsidR="00B64244" w:rsidRPr="009E3372" w:rsidRDefault="00B64244" w:rsidP="00B64244">
      <w:pPr>
        <w:pStyle w:val="Listing"/>
        <w:rPr>
          <w:color w:val="000000" w:themeColor="text1"/>
          <w:lang w:val="ru-RU"/>
        </w:rPr>
      </w:pPr>
      <w:r w:rsidRPr="009E3372">
        <w:rPr>
          <w:color w:val="000000" w:themeColor="text1"/>
        </w:rPr>
        <w:tab/>
      </w:r>
      <w:r w:rsidRPr="009E3372">
        <w:rPr>
          <w:color w:val="000000" w:themeColor="text1"/>
        </w:rPr>
        <w:tab/>
      </w:r>
      <w:r w:rsidRPr="009E3372">
        <w:rPr>
          <w:color w:val="000000" w:themeColor="text1"/>
        </w:rPr>
        <w:tab/>
      </w:r>
      <w:r w:rsidRPr="009E3372">
        <w:rPr>
          <w:color w:val="000000" w:themeColor="text1"/>
          <w:lang w:val="ru-RU"/>
        </w:rPr>
        <w:t>}</w:t>
      </w:r>
    </w:p>
    <w:p w14:paraId="15B31640" w14:textId="77777777" w:rsidR="00B64244" w:rsidRPr="009E3372" w:rsidRDefault="00B64244" w:rsidP="00B64244">
      <w:pPr>
        <w:pStyle w:val="Listing"/>
        <w:rPr>
          <w:color w:val="000000" w:themeColor="text1"/>
          <w:lang w:val="ru-RU"/>
        </w:rPr>
      </w:pPr>
      <w:r w:rsidRPr="009E3372">
        <w:rPr>
          <w:color w:val="000000" w:themeColor="text1"/>
          <w:lang w:val="ru-RU"/>
        </w:rPr>
        <w:tab/>
      </w:r>
      <w:r w:rsidRPr="009E3372">
        <w:rPr>
          <w:color w:val="000000" w:themeColor="text1"/>
          <w:lang w:val="ru-RU"/>
        </w:rPr>
        <w:tab/>
        <w:t>}</w:t>
      </w:r>
    </w:p>
    <w:p w14:paraId="12694BA7" w14:textId="77777777" w:rsidR="00B64244" w:rsidRPr="009E3372" w:rsidRDefault="00B64244" w:rsidP="00B64244">
      <w:pPr>
        <w:pStyle w:val="Listing"/>
        <w:rPr>
          <w:color w:val="000000" w:themeColor="text1"/>
          <w:lang w:val="ru-RU"/>
        </w:rPr>
      </w:pPr>
      <w:r w:rsidRPr="009E3372">
        <w:rPr>
          <w:color w:val="000000" w:themeColor="text1"/>
          <w:lang w:val="ru-RU"/>
        </w:rPr>
        <w:tab/>
        <w:t>}</w:t>
      </w:r>
    </w:p>
    <w:p w14:paraId="6C87F432" w14:textId="77777777" w:rsidR="00B64244" w:rsidRPr="009E3372" w:rsidRDefault="00B64244" w:rsidP="00B64244">
      <w:pPr>
        <w:pStyle w:val="Listing"/>
        <w:rPr>
          <w:color w:val="000000" w:themeColor="text1"/>
          <w:lang w:val="ru-RU"/>
        </w:rPr>
      </w:pPr>
      <w:r w:rsidRPr="009E3372">
        <w:rPr>
          <w:color w:val="000000" w:themeColor="text1"/>
          <w:lang w:val="ru-RU"/>
        </w:rPr>
        <w:t>}</w:t>
      </w:r>
    </w:p>
    <w:p w14:paraId="36B01AA6" w14:textId="77777777" w:rsidR="00B64244" w:rsidRDefault="00B64244" w:rsidP="00B64244">
      <w:pPr>
        <w:pStyle w:val="Main"/>
        <w:rPr>
          <w:lang w:eastAsia="ru-RU"/>
        </w:rPr>
      </w:pPr>
      <w:r>
        <w:rPr>
          <w:lang w:eastAsia="ru-RU"/>
        </w:rPr>
        <w:tab/>
        <w:t xml:space="preserve">Функция </w:t>
      </w:r>
      <w:r w:rsidRPr="005455BE">
        <w:rPr>
          <w:i/>
          <w:iCs/>
          <w:lang w:val="en-US" w:eastAsia="ru-RU"/>
        </w:rPr>
        <w:t>timeout</w:t>
      </w:r>
      <w:r w:rsidRPr="005455BE">
        <w:rPr>
          <w:i/>
          <w:iCs/>
          <w:lang w:eastAsia="ru-RU"/>
        </w:rPr>
        <w:t>(</w:t>
      </w:r>
      <w:r w:rsidRPr="005455BE">
        <w:rPr>
          <w:i/>
          <w:iCs/>
          <w:lang w:val="en-US" w:eastAsia="ru-RU"/>
        </w:rPr>
        <w:t>int</w:t>
      </w:r>
      <w:r w:rsidRPr="005455BE">
        <w:rPr>
          <w:i/>
          <w:iCs/>
          <w:lang w:eastAsia="ru-RU"/>
        </w:rPr>
        <w:t>)</w:t>
      </w:r>
      <w:r w:rsidRPr="005455BE">
        <w:rPr>
          <w:lang w:eastAsia="ru-RU"/>
        </w:rPr>
        <w:t xml:space="preserve"> </w:t>
      </w:r>
      <w:r>
        <w:rPr>
          <w:lang w:eastAsia="ru-RU"/>
        </w:rPr>
        <w:t xml:space="preserve">приостанавливает цикл на заданное количество миллисекунд и ждет ввода символов с клавиатуры посредством функции </w:t>
      </w:r>
      <w:proofErr w:type="gramStart"/>
      <w:r w:rsidRPr="005455BE">
        <w:rPr>
          <w:i/>
          <w:iCs/>
          <w:lang w:val="en-US" w:eastAsia="ru-RU"/>
        </w:rPr>
        <w:t>getch</w:t>
      </w:r>
      <w:r w:rsidRPr="005455BE">
        <w:rPr>
          <w:i/>
          <w:iCs/>
          <w:lang w:eastAsia="ru-RU"/>
        </w:rPr>
        <w:t>(</w:t>
      </w:r>
      <w:proofErr w:type="gramEnd"/>
      <w:r w:rsidRPr="005455BE">
        <w:rPr>
          <w:i/>
          <w:iCs/>
          <w:lang w:eastAsia="ru-RU"/>
        </w:rPr>
        <w:t>).</w:t>
      </w:r>
      <w:r>
        <w:rPr>
          <w:lang w:eastAsia="ru-RU"/>
        </w:rPr>
        <w:t xml:space="preserve"> Если символы не были введены, то программа спустя заданное количество миллисекунд продолжает свое выполнение. Это помогает снизить нагрузку на процессор и в то же время не вызывает никаких задержек в выполнении цикла </w:t>
      </w:r>
      <w:r>
        <w:rPr>
          <w:lang w:eastAsia="ru-RU"/>
        </w:rPr>
        <w:lastRenderedPageBreak/>
        <w:t>при вводе символов с клавиатуры.</w:t>
      </w:r>
      <w:r w:rsidRPr="00101629">
        <w:rPr>
          <w:lang w:eastAsia="ru-RU"/>
        </w:rPr>
        <w:t xml:space="preserve"> </w:t>
      </w:r>
      <w:proofErr w:type="gramStart"/>
      <w:r w:rsidRPr="00EE347D">
        <w:rPr>
          <w:i/>
          <w:iCs/>
          <w:lang w:val="en-US" w:eastAsia="ru-RU"/>
        </w:rPr>
        <w:t>ConsoleMonitoring</w:t>
      </w:r>
      <w:r w:rsidRPr="00EE347D">
        <w:rPr>
          <w:i/>
          <w:iCs/>
          <w:lang w:eastAsia="ru-RU"/>
        </w:rPr>
        <w:t>::</w:t>
      </w:r>
      <w:proofErr w:type="gramEnd"/>
      <w:r w:rsidRPr="00EE347D">
        <w:rPr>
          <w:i/>
          <w:iCs/>
          <w:lang w:val="en-US" w:eastAsia="ru-RU"/>
        </w:rPr>
        <w:t>UpdateScreen</w:t>
      </w:r>
      <w:r w:rsidRPr="00EE347D">
        <w:rPr>
          <w:i/>
          <w:iCs/>
          <w:lang w:eastAsia="ru-RU"/>
        </w:rPr>
        <w:t>()</w:t>
      </w:r>
      <w:r w:rsidRPr="00EE347D">
        <w:rPr>
          <w:lang w:eastAsia="ru-RU"/>
        </w:rPr>
        <w:t xml:space="preserve"> </w:t>
      </w:r>
      <w:r>
        <w:rPr>
          <w:lang w:eastAsia="ru-RU"/>
        </w:rPr>
        <w:t>представляет собой набор функций отрисовки и очистки (листинг 18).</w:t>
      </w:r>
    </w:p>
    <w:p w14:paraId="1CFB2F25" w14:textId="77777777" w:rsidR="00B64244" w:rsidRDefault="00B64244" w:rsidP="00B64244">
      <w:pPr>
        <w:pStyle w:val="ListingHeader"/>
        <w:rPr>
          <w:lang w:eastAsia="ru-RU"/>
        </w:rPr>
      </w:pPr>
      <w:r>
        <w:rPr>
          <w:lang w:eastAsia="ru-RU"/>
        </w:rPr>
        <w:t xml:space="preserve">Листинг 18 </w:t>
      </w:r>
      <m:oMath>
        <m:r>
          <w:rPr>
            <w:rFonts w:ascii="Cambria Math" w:hAnsi="Cambria Math"/>
            <w:lang w:eastAsia="ru-RU"/>
          </w:rPr>
          <m:t>-</m:t>
        </m:r>
      </m:oMath>
      <w:r>
        <w:rPr>
          <w:rFonts w:eastAsiaTheme="minorEastAsia"/>
          <w:lang w:eastAsia="ru-RU"/>
        </w:rPr>
        <w:t xml:space="preserve"> </w:t>
      </w:r>
      <w:r>
        <w:rPr>
          <w:lang w:eastAsia="ru-RU"/>
        </w:rPr>
        <w:t>Функция отрисовки информации на экран</w:t>
      </w:r>
    </w:p>
    <w:p w14:paraId="6B4C53F0" w14:textId="77777777" w:rsidR="00B64244" w:rsidRPr="009E3372" w:rsidRDefault="00B64244" w:rsidP="00B64244">
      <w:pPr>
        <w:pStyle w:val="Listing"/>
        <w:rPr>
          <w:color w:val="000000" w:themeColor="text1"/>
        </w:rPr>
      </w:pPr>
      <w:r w:rsidRPr="009E3372">
        <w:rPr>
          <w:color w:val="000000" w:themeColor="text1"/>
        </w:rPr>
        <w:t xml:space="preserve">void </w:t>
      </w:r>
      <w:proofErr w:type="gramStart"/>
      <w:r w:rsidRPr="009E3372">
        <w:rPr>
          <w:color w:val="000000" w:themeColor="text1"/>
        </w:rPr>
        <w:t>ConsoleMonitoring::</w:t>
      </w:r>
      <w:proofErr w:type="gramEnd"/>
      <w:r w:rsidRPr="009E3372">
        <w:rPr>
          <w:color w:val="000000" w:themeColor="text1"/>
        </w:rPr>
        <w:t>UpdateScreen()</w:t>
      </w:r>
    </w:p>
    <w:p w14:paraId="6A3D128D" w14:textId="77777777" w:rsidR="00B64244" w:rsidRPr="009E3372" w:rsidRDefault="00B64244" w:rsidP="00B64244">
      <w:pPr>
        <w:pStyle w:val="Listing"/>
        <w:rPr>
          <w:color w:val="000000" w:themeColor="text1"/>
        </w:rPr>
      </w:pPr>
      <w:r w:rsidRPr="009E3372">
        <w:rPr>
          <w:color w:val="000000" w:themeColor="text1"/>
        </w:rPr>
        <w:t>{</w:t>
      </w:r>
    </w:p>
    <w:p w14:paraId="43FD8882" w14:textId="77777777" w:rsidR="00B64244" w:rsidRPr="009E3372" w:rsidRDefault="00B64244" w:rsidP="00B64244">
      <w:pPr>
        <w:pStyle w:val="Listing"/>
        <w:rPr>
          <w:color w:val="000000" w:themeColor="text1"/>
        </w:rPr>
      </w:pPr>
      <w:r w:rsidRPr="009E3372">
        <w:rPr>
          <w:color w:val="000000" w:themeColor="text1"/>
        </w:rPr>
        <w:tab/>
      </w:r>
      <w:proofErr w:type="gramStart"/>
      <w:r w:rsidRPr="009E3372">
        <w:rPr>
          <w:color w:val="000000" w:themeColor="text1"/>
        </w:rPr>
        <w:t>clear(</w:t>
      </w:r>
      <w:proofErr w:type="gramEnd"/>
      <w:r w:rsidRPr="009E3372">
        <w:rPr>
          <w:color w:val="000000" w:themeColor="text1"/>
        </w:rPr>
        <w:t>);</w:t>
      </w:r>
    </w:p>
    <w:p w14:paraId="706AC288" w14:textId="77777777" w:rsidR="00B64244" w:rsidRPr="009E3372" w:rsidRDefault="00B64244" w:rsidP="00B64244">
      <w:pPr>
        <w:pStyle w:val="Listing"/>
        <w:rPr>
          <w:color w:val="000000" w:themeColor="text1"/>
        </w:rPr>
      </w:pPr>
      <w:r w:rsidRPr="009E3372">
        <w:rPr>
          <w:color w:val="000000" w:themeColor="text1"/>
        </w:rPr>
        <w:tab/>
      </w:r>
      <w:proofErr w:type="spellStart"/>
      <w:proofErr w:type="gramStart"/>
      <w:r w:rsidRPr="009E3372">
        <w:rPr>
          <w:color w:val="000000" w:themeColor="text1"/>
        </w:rPr>
        <w:t>DrawTableHeader</w:t>
      </w:r>
      <w:proofErr w:type="spellEnd"/>
      <w:r w:rsidRPr="009E3372">
        <w:rPr>
          <w:color w:val="000000" w:themeColor="text1"/>
        </w:rPr>
        <w:t>(</w:t>
      </w:r>
      <w:proofErr w:type="gramEnd"/>
      <w:r w:rsidRPr="009E3372">
        <w:rPr>
          <w:color w:val="000000" w:themeColor="text1"/>
        </w:rPr>
        <w:t>);</w:t>
      </w:r>
    </w:p>
    <w:p w14:paraId="4AB5DD68" w14:textId="77777777" w:rsidR="00B64244" w:rsidRPr="009E3372" w:rsidRDefault="00B64244" w:rsidP="00B64244">
      <w:pPr>
        <w:pStyle w:val="Listing"/>
        <w:rPr>
          <w:color w:val="000000" w:themeColor="text1"/>
        </w:rPr>
      </w:pPr>
      <w:r w:rsidRPr="009E3372">
        <w:rPr>
          <w:color w:val="000000" w:themeColor="text1"/>
        </w:rPr>
        <w:tab/>
      </w:r>
      <w:proofErr w:type="spellStart"/>
      <w:proofErr w:type="gramStart"/>
      <w:r w:rsidRPr="009E3372">
        <w:rPr>
          <w:color w:val="000000" w:themeColor="text1"/>
        </w:rPr>
        <w:t>DrawServers</w:t>
      </w:r>
      <w:proofErr w:type="spellEnd"/>
      <w:r w:rsidRPr="009E3372">
        <w:rPr>
          <w:color w:val="000000" w:themeColor="text1"/>
        </w:rPr>
        <w:t>(</w:t>
      </w:r>
      <w:proofErr w:type="gramEnd"/>
      <w:r w:rsidRPr="009E3372">
        <w:rPr>
          <w:color w:val="000000" w:themeColor="text1"/>
        </w:rPr>
        <w:t>);</w:t>
      </w:r>
    </w:p>
    <w:p w14:paraId="3DFBBE51" w14:textId="77777777" w:rsidR="00B64244" w:rsidRPr="009E3372" w:rsidRDefault="00B64244" w:rsidP="00B64244">
      <w:pPr>
        <w:pStyle w:val="Listing"/>
        <w:rPr>
          <w:color w:val="000000" w:themeColor="text1"/>
        </w:rPr>
      </w:pPr>
      <w:r w:rsidRPr="009E3372">
        <w:rPr>
          <w:color w:val="000000" w:themeColor="text1"/>
        </w:rPr>
        <w:tab/>
      </w:r>
      <w:proofErr w:type="spellStart"/>
      <w:proofErr w:type="gramStart"/>
      <w:r w:rsidRPr="009E3372">
        <w:rPr>
          <w:color w:val="000000" w:themeColor="text1"/>
        </w:rPr>
        <w:t>DrawFooter</w:t>
      </w:r>
      <w:proofErr w:type="spellEnd"/>
      <w:r w:rsidRPr="009E3372">
        <w:rPr>
          <w:color w:val="000000" w:themeColor="text1"/>
        </w:rPr>
        <w:t>(</w:t>
      </w:r>
      <w:proofErr w:type="gramEnd"/>
      <w:r w:rsidRPr="009E3372">
        <w:rPr>
          <w:color w:val="000000" w:themeColor="text1"/>
        </w:rPr>
        <w:t>);</w:t>
      </w:r>
    </w:p>
    <w:p w14:paraId="7DC0F39A" w14:textId="77777777" w:rsidR="00B64244" w:rsidRPr="009E3372" w:rsidRDefault="00B64244" w:rsidP="00B64244">
      <w:pPr>
        <w:pStyle w:val="Listing"/>
        <w:rPr>
          <w:color w:val="000000" w:themeColor="text1"/>
        </w:rPr>
      </w:pPr>
      <w:r w:rsidRPr="009E3372">
        <w:rPr>
          <w:color w:val="000000" w:themeColor="text1"/>
        </w:rPr>
        <w:tab/>
      </w:r>
      <w:proofErr w:type="gramStart"/>
      <w:r w:rsidRPr="009E3372">
        <w:rPr>
          <w:color w:val="000000" w:themeColor="text1"/>
        </w:rPr>
        <w:t>refresh(</w:t>
      </w:r>
      <w:proofErr w:type="gramEnd"/>
      <w:r w:rsidRPr="009E3372">
        <w:rPr>
          <w:color w:val="000000" w:themeColor="text1"/>
        </w:rPr>
        <w:t>);</w:t>
      </w:r>
    </w:p>
    <w:p w14:paraId="6E4E5467" w14:textId="77777777" w:rsidR="00B64244" w:rsidRPr="009E3372" w:rsidRDefault="00B64244" w:rsidP="00B64244">
      <w:pPr>
        <w:pStyle w:val="Listing"/>
        <w:rPr>
          <w:color w:val="000000" w:themeColor="text1"/>
        </w:rPr>
      </w:pPr>
      <w:r w:rsidRPr="009E3372">
        <w:rPr>
          <w:color w:val="000000" w:themeColor="text1"/>
        </w:rPr>
        <w:t>}</w:t>
      </w:r>
    </w:p>
    <w:p w14:paraId="4E08DE31" w14:textId="77777777" w:rsidR="00B64244" w:rsidRDefault="00B64244" w:rsidP="00B64244">
      <w:pPr>
        <w:pStyle w:val="Main"/>
        <w:rPr>
          <w:lang w:eastAsia="ru-RU"/>
        </w:rPr>
      </w:pPr>
      <w:r w:rsidRPr="00012784">
        <w:rPr>
          <w:lang w:val="en-US" w:eastAsia="ru-RU"/>
        </w:rPr>
        <w:t xml:space="preserve"> </w:t>
      </w:r>
      <w:r>
        <w:rPr>
          <w:lang w:eastAsia="ru-RU"/>
        </w:rPr>
        <w:t>Функция</w:t>
      </w:r>
      <w:r w:rsidRPr="008F38CD">
        <w:rPr>
          <w:lang w:val="en-US" w:eastAsia="ru-RU"/>
        </w:rPr>
        <w:tab/>
      </w:r>
      <w:proofErr w:type="gramStart"/>
      <w:r w:rsidRPr="00DE0DF2">
        <w:rPr>
          <w:i/>
          <w:iCs/>
          <w:lang w:val="en-US" w:eastAsia="ru-RU"/>
        </w:rPr>
        <w:t>clear</w:t>
      </w:r>
      <w:r w:rsidRPr="008F38CD">
        <w:rPr>
          <w:i/>
          <w:iCs/>
          <w:lang w:val="en-US" w:eastAsia="ru-RU"/>
        </w:rPr>
        <w:t>(</w:t>
      </w:r>
      <w:proofErr w:type="gramEnd"/>
      <w:r w:rsidRPr="008F38CD">
        <w:rPr>
          <w:i/>
          <w:iCs/>
          <w:lang w:val="en-US" w:eastAsia="ru-RU"/>
        </w:rPr>
        <w:t>)</w:t>
      </w:r>
      <w:r w:rsidRPr="008F38CD">
        <w:rPr>
          <w:lang w:val="en-US" w:eastAsia="ru-RU"/>
        </w:rPr>
        <w:t xml:space="preserve"> </w:t>
      </w:r>
      <w:r>
        <w:rPr>
          <w:lang w:eastAsia="ru-RU"/>
        </w:rPr>
        <w:t>очищает</w:t>
      </w:r>
      <w:r w:rsidRPr="008F38CD">
        <w:rPr>
          <w:lang w:val="en-US" w:eastAsia="ru-RU"/>
        </w:rPr>
        <w:t xml:space="preserve"> </w:t>
      </w:r>
      <w:r>
        <w:rPr>
          <w:lang w:eastAsia="ru-RU"/>
        </w:rPr>
        <w:t>внутренний</w:t>
      </w:r>
      <w:r w:rsidRPr="008F38CD">
        <w:rPr>
          <w:lang w:val="en-US" w:eastAsia="ru-RU"/>
        </w:rPr>
        <w:t xml:space="preserve"> </w:t>
      </w:r>
      <w:r>
        <w:rPr>
          <w:lang w:eastAsia="ru-RU"/>
        </w:rPr>
        <w:t>буфер</w:t>
      </w:r>
      <w:r w:rsidRPr="008F38CD">
        <w:rPr>
          <w:lang w:val="en-US" w:eastAsia="ru-RU"/>
        </w:rPr>
        <w:t xml:space="preserve"> (</w:t>
      </w:r>
      <w:r>
        <w:rPr>
          <w:lang w:eastAsia="ru-RU"/>
        </w:rPr>
        <w:t>виртуальный</w:t>
      </w:r>
      <w:r w:rsidRPr="008F38CD">
        <w:rPr>
          <w:lang w:val="en-US" w:eastAsia="ru-RU"/>
        </w:rPr>
        <w:t xml:space="preserve"> </w:t>
      </w:r>
      <w:r>
        <w:rPr>
          <w:lang w:eastAsia="ru-RU"/>
        </w:rPr>
        <w:t>экран</w:t>
      </w:r>
      <w:r w:rsidRPr="008F38CD">
        <w:rPr>
          <w:lang w:val="en-US" w:eastAsia="ru-RU"/>
        </w:rPr>
        <w:t xml:space="preserve">), </w:t>
      </w:r>
      <w:r>
        <w:rPr>
          <w:lang w:eastAsia="ru-RU"/>
        </w:rPr>
        <w:t>удаляя</w:t>
      </w:r>
      <w:r w:rsidRPr="008F38CD">
        <w:rPr>
          <w:lang w:val="en-US" w:eastAsia="ru-RU"/>
        </w:rPr>
        <w:t xml:space="preserve"> </w:t>
      </w:r>
      <w:r>
        <w:rPr>
          <w:lang w:eastAsia="ru-RU"/>
        </w:rPr>
        <w:t>с</w:t>
      </w:r>
      <w:r w:rsidRPr="008F38CD">
        <w:rPr>
          <w:lang w:val="en-US" w:eastAsia="ru-RU"/>
        </w:rPr>
        <w:t xml:space="preserve"> </w:t>
      </w:r>
      <w:r>
        <w:rPr>
          <w:lang w:eastAsia="ru-RU"/>
        </w:rPr>
        <w:t>него</w:t>
      </w:r>
      <w:r w:rsidRPr="008F38CD">
        <w:rPr>
          <w:lang w:val="en-US" w:eastAsia="ru-RU"/>
        </w:rPr>
        <w:t xml:space="preserve"> </w:t>
      </w:r>
      <w:r>
        <w:rPr>
          <w:lang w:eastAsia="ru-RU"/>
        </w:rPr>
        <w:t>все</w:t>
      </w:r>
      <w:r w:rsidRPr="008F38CD">
        <w:rPr>
          <w:lang w:val="en-US" w:eastAsia="ru-RU"/>
        </w:rPr>
        <w:t xml:space="preserve"> </w:t>
      </w:r>
      <w:r>
        <w:rPr>
          <w:lang w:eastAsia="ru-RU"/>
        </w:rPr>
        <w:t>содержимое</w:t>
      </w:r>
      <w:r w:rsidRPr="008F38CD">
        <w:rPr>
          <w:lang w:val="en-US" w:eastAsia="ru-RU"/>
        </w:rPr>
        <w:t xml:space="preserve">. </w:t>
      </w:r>
      <w:r>
        <w:rPr>
          <w:lang w:eastAsia="ru-RU"/>
        </w:rPr>
        <w:t xml:space="preserve">Важно, что функция не очищает текущее окно экрана напрямую, а прокручивает его, оставляя старую информацию вывода выше вне окна. По такому принципу прокрутки работает обновление экрана в большинстве приложений с консольным интерфейсом. </w:t>
      </w:r>
      <w:proofErr w:type="gramStart"/>
      <w:r w:rsidRPr="00634AC4">
        <w:rPr>
          <w:i/>
          <w:iCs/>
          <w:lang w:val="en-US" w:eastAsia="ru-RU"/>
        </w:rPr>
        <w:t>refresh</w:t>
      </w:r>
      <w:r w:rsidRPr="00634AC4">
        <w:rPr>
          <w:i/>
          <w:iCs/>
          <w:lang w:eastAsia="ru-RU"/>
        </w:rPr>
        <w:t>(</w:t>
      </w:r>
      <w:proofErr w:type="gramEnd"/>
      <w:r w:rsidRPr="00634AC4">
        <w:rPr>
          <w:i/>
          <w:iCs/>
          <w:lang w:eastAsia="ru-RU"/>
        </w:rPr>
        <w:t>)</w:t>
      </w:r>
      <w:r w:rsidRPr="00634AC4">
        <w:rPr>
          <w:lang w:eastAsia="ru-RU"/>
        </w:rPr>
        <w:t xml:space="preserve"> </w:t>
      </w:r>
      <w:r>
        <w:rPr>
          <w:lang w:eastAsia="ru-RU"/>
        </w:rPr>
        <w:t>п</w:t>
      </w:r>
      <w:r w:rsidRPr="00634AC4">
        <w:rPr>
          <w:lang w:eastAsia="ru-RU"/>
        </w:rPr>
        <w:t>ереносит содержимое внутреннего буфера (виртуального экрана) на реальный терминал.</w:t>
      </w:r>
    </w:p>
    <w:p w14:paraId="4540D17F" w14:textId="77777777" w:rsidR="00B64244" w:rsidRDefault="00B64244" w:rsidP="00B64244">
      <w:pPr>
        <w:pStyle w:val="Main"/>
        <w:ind w:firstLine="0"/>
        <w:rPr>
          <w:lang w:eastAsia="ru-RU"/>
        </w:rPr>
      </w:pPr>
      <w:r>
        <w:rPr>
          <w:lang w:eastAsia="ru-RU"/>
        </w:rPr>
        <w:tab/>
        <w:t xml:space="preserve">Для вывода сообщения на экран, например, заголовка таблицы серверов, который отображает колонки таблицы, предназначается функция </w:t>
      </w:r>
      <w:proofErr w:type="spellStart"/>
      <w:r w:rsidRPr="00634AC4">
        <w:rPr>
          <w:i/>
          <w:iCs/>
          <w:lang w:eastAsia="ru-RU"/>
        </w:rPr>
        <w:t>int</w:t>
      </w:r>
      <w:proofErr w:type="spellEnd"/>
      <w:r w:rsidRPr="00634AC4">
        <w:rPr>
          <w:i/>
          <w:iCs/>
          <w:lang w:eastAsia="ru-RU"/>
        </w:rPr>
        <w:t xml:space="preserve"> </w:t>
      </w:r>
      <w:proofErr w:type="spellStart"/>
      <w:proofErr w:type="gramStart"/>
      <w:r w:rsidRPr="00634AC4">
        <w:rPr>
          <w:i/>
          <w:iCs/>
          <w:lang w:eastAsia="ru-RU"/>
        </w:rPr>
        <w:t>mvprintw</w:t>
      </w:r>
      <w:proofErr w:type="spellEnd"/>
      <w:r w:rsidRPr="00634AC4">
        <w:rPr>
          <w:i/>
          <w:iCs/>
          <w:lang w:eastAsia="ru-RU"/>
        </w:rPr>
        <w:t>(</w:t>
      </w:r>
      <w:proofErr w:type="spellStart"/>
      <w:proofErr w:type="gramEnd"/>
      <w:r w:rsidRPr="00634AC4">
        <w:rPr>
          <w:i/>
          <w:iCs/>
          <w:lang w:eastAsia="ru-RU"/>
        </w:rPr>
        <w:t>int</w:t>
      </w:r>
      <w:proofErr w:type="spellEnd"/>
      <w:r w:rsidRPr="00634AC4">
        <w:rPr>
          <w:i/>
          <w:iCs/>
          <w:lang w:eastAsia="ru-RU"/>
        </w:rPr>
        <w:t xml:space="preserve">, </w:t>
      </w:r>
      <w:proofErr w:type="spellStart"/>
      <w:r w:rsidRPr="00634AC4">
        <w:rPr>
          <w:i/>
          <w:iCs/>
          <w:lang w:eastAsia="ru-RU"/>
        </w:rPr>
        <w:t>int</w:t>
      </w:r>
      <w:proofErr w:type="spellEnd"/>
      <w:r w:rsidRPr="00634AC4">
        <w:rPr>
          <w:i/>
          <w:iCs/>
          <w:lang w:eastAsia="ru-RU"/>
        </w:rPr>
        <w:t xml:space="preserve">, const </w:t>
      </w:r>
      <w:proofErr w:type="spellStart"/>
      <w:r w:rsidRPr="00634AC4">
        <w:rPr>
          <w:i/>
          <w:iCs/>
          <w:lang w:eastAsia="ru-RU"/>
        </w:rPr>
        <w:t>char</w:t>
      </w:r>
      <w:proofErr w:type="spellEnd"/>
      <w:r w:rsidRPr="00634AC4">
        <w:rPr>
          <w:i/>
          <w:iCs/>
          <w:lang w:eastAsia="ru-RU"/>
        </w:rPr>
        <w:t xml:space="preserve"> *, ...)</w:t>
      </w:r>
      <w:r w:rsidRPr="00634AC4">
        <w:rPr>
          <w:lang w:eastAsia="ru-RU"/>
        </w:rPr>
        <w:t xml:space="preserve">. </w:t>
      </w:r>
      <w:r>
        <w:rPr>
          <w:lang w:eastAsia="ru-RU"/>
        </w:rPr>
        <w:t xml:space="preserve">Первым аргументов она принимает индекс колонки, вторым – индекс строки, и третьим – строку с сообщением, которое надо вывести в терминал, в </w:t>
      </w:r>
      <w:r>
        <w:rPr>
          <w:lang w:val="en-US" w:eastAsia="ru-RU"/>
        </w:rPr>
        <w:t>C</w:t>
      </w:r>
      <w:r w:rsidRPr="00634AC4">
        <w:rPr>
          <w:lang w:eastAsia="ru-RU"/>
        </w:rPr>
        <w:t>-</w:t>
      </w:r>
      <w:r>
        <w:rPr>
          <w:lang w:eastAsia="ru-RU"/>
        </w:rPr>
        <w:t xml:space="preserve">стиле. </w:t>
      </w:r>
    </w:p>
    <w:p w14:paraId="62B1CADA" w14:textId="77777777" w:rsidR="00B64244" w:rsidRPr="00101629" w:rsidRDefault="00B64244" w:rsidP="00B64244">
      <w:pPr>
        <w:pStyle w:val="Main"/>
        <w:ind w:firstLine="0"/>
        <w:rPr>
          <w:lang w:eastAsia="ru-RU"/>
        </w:rPr>
      </w:pPr>
      <w:r w:rsidRPr="0020411C">
        <w:rPr>
          <w:lang w:eastAsia="ru-RU"/>
        </w:rPr>
        <w:tab/>
      </w:r>
      <w:r>
        <w:rPr>
          <w:lang w:eastAsia="ru-RU"/>
        </w:rPr>
        <w:t xml:space="preserve">Для отрисовки заголовка таблицы, а именно для выделения его цветом, были использованы функции </w:t>
      </w:r>
      <w:proofErr w:type="gramStart"/>
      <w:r>
        <w:rPr>
          <w:lang w:val="en-US" w:eastAsia="ru-RU"/>
        </w:rPr>
        <w:t>attron</w:t>
      </w:r>
      <w:r w:rsidRPr="00101629">
        <w:rPr>
          <w:lang w:eastAsia="ru-RU"/>
        </w:rPr>
        <w:t>(</w:t>
      </w:r>
      <w:proofErr w:type="gramEnd"/>
      <w:r>
        <w:rPr>
          <w:lang w:val="en-US" w:eastAsia="ru-RU"/>
        </w:rPr>
        <w:t>COLOR</w:t>
      </w:r>
      <w:r w:rsidRPr="00101629">
        <w:rPr>
          <w:lang w:eastAsia="ru-RU"/>
        </w:rPr>
        <w:t>_</w:t>
      </w:r>
      <w:r>
        <w:rPr>
          <w:lang w:val="en-US" w:eastAsia="ru-RU"/>
        </w:rPr>
        <w:t>PAIR</w:t>
      </w:r>
      <w:r w:rsidRPr="00101629">
        <w:rPr>
          <w:lang w:eastAsia="ru-RU"/>
        </w:rPr>
        <w:t xml:space="preserve">(1)) </w:t>
      </w:r>
      <w:r>
        <w:rPr>
          <w:lang w:eastAsia="ru-RU"/>
        </w:rPr>
        <w:t xml:space="preserve">и </w:t>
      </w:r>
      <w:r>
        <w:rPr>
          <w:lang w:val="en-US" w:eastAsia="ru-RU"/>
        </w:rPr>
        <w:t>attroff</w:t>
      </w:r>
      <w:r w:rsidRPr="00101629">
        <w:rPr>
          <w:lang w:eastAsia="ru-RU"/>
        </w:rPr>
        <w:t>(</w:t>
      </w:r>
      <w:r>
        <w:rPr>
          <w:lang w:val="en-US" w:eastAsia="ru-RU"/>
        </w:rPr>
        <w:t>COLOR</w:t>
      </w:r>
      <w:r w:rsidRPr="00101629">
        <w:rPr>
          <w:lang w:eastAsia="ru-RU"/>
        </w:rPr>
        <w:t>_</w:t>
      </w:r>
      <w:r>
        <w:rPr>
          <w:lang w:val="en-US" w:eastAsia="ru-RU"/>
        </w:rPr>
        <w:t>PAIR</w:t>
      </w:r>
      <w:r w:rsidRPr="00101629">
        <w:rPr>
          <w:lang w:eastAsia="ru-RU"/>
        </w:rPr>
        <w:t xml:space="preserve">(1)). </w:t>
      </w:r>
      <w:r>
        <w:rPr>
          <w:lang w:eastAsia="ru-RU"/>
        </w:rPr>
        <w:t xml:space="preserve">Данные функции позволяют задать цвет заднего фота в терминале. Важно после отрисовки вызвать </w:t>
      </w:r>
      <w:proofErr w:type="gramStart"/>
      <w:r>
        <w:rPr>
          <w:lang w:eastAsia="ru-RU"/>
        </w:rPr>
        <w:t xml:space="preserve">функцию  </w:t>
      </w:r>
      <w:r>
        <w:rPr>
          <w:lang w:val="en-US" w:eastAsia="ru-RU"/>
        </w:rPr>
        <w:t>attroff</w:t>
      </w:r>
      <w:proofErr w:type="gramEnd"/>
      <w:r w:rsidRPr="00101629">
        <w:rPr>
          <w:lang w:eastAsia="ru-RU"/>
        </w:rPr>
        <w:t>(</w:t>
      </w:r>
      <w:r>
        <w:rPr>
          <w:lang w:val="en-US" w:eastAsia="ru-RU"/>
        </w:rPr>
        <w:t>COLOR</w:t>
      </w:r>
      <w:r w:rsidRPr="00101629">
        <w:rPr>
          <w:lang w:eastAsia="ru-RU"/>
        </w:rPr>
        <w:t>_</w:t>
      </w:r>
      <w:r>
        <w:rPr>
          <w:lang w:val="en-US" w:eastAsia="ru-RU"/>
        </w:rPr>
        <w:t>PAIR</w:t>
      </w:r>
      <w:r w:rsidRPr="00101629">
        <w:rPr>
          <w:lang w:eastAsia="ru-RU"/>
        </w:rPr>
        <w:t>(1))</w:t>
      </w:r>
      <w:r>
        <w:rPr>
          <w:lang w:eastAsia="ru-RU"/>
        </w:rPr>
        <w:t xml:space="preserve"> для того, чтобы вернуть цвет заливки консоли в значениям по умолчанию.</w:t>
      </w:r>
    </w:p>
    <w:p w14:paraId="59C0059B" w14:textId="77777777" w:rsidR="00B64244" w:rsidRDefault="00B64244" w:rsidP="00B64244">
      <w:pPr>
        <w:pStyle w:val="Main"/>
        <w:ind w:firstLine="720"/>
        <w:rPr>
          <w:lang w:eastAsia="ru-RU"/>
        </w:rPr>
      </w:pPr>
      <w:r>
        <w:rPr>
          <w:lang w:eastAsia="ru-RU"/>
        </w:rPr>
        <w:t xml:space="preserve">Отрисовка футера таблицы была реализована с использованием структур данных, входящих в </w:t>
      </w:r>
      <w:r>
        <w:rPr>
          <w:lang w:val="en-US" w:eastAsia="ru-RU"/>
        </w:rPr>
        <w:t>STL</w:t>
      </w:r>
      <w:r w:rsidRPr="00634AC4">
        <w:rPr>
          <w:lang w:eastAsia="ru-RU"/>
        </w:rPr>
        <w:t xml:space="preserve"> (</w:t>
      </w:r>
      <w:r>
        <w:rPr>
          <w:lang w:eastAsia="ru-RU"/>
        </w:rPr>
        <w:t>листинг 19</w:t>
      </w:r>
      <w:r w:rsidRPr="00634AC4">
        <w:rPr>
          <w:lang w:eastAsia="ru-RU"/>
        </w:rPr>
        <w:t>)</w:t>
      </w:r>
      <w:r>
        <w:rPr>
          <w:lang w:eastAsia="ru-RU"/>
        </w:rPr>
        <w:t>.</w:t>
      </w:r>
    </w:p>
    <w:p w14:paraId="36A3E12D" w14:textId="77777777" w:rsidR="00B64244" w:rsidRPr="00594136" w:rsidRDefault="00B64244" w:rsidP="00B64244">
      <w:pPr>
        <w:pStyle w:val="Main"/>
        <w:ind w:firstLine="0"/>
        <w:rPr>
          <w:lang w:eastAsia="ru-RU"/>
        </w:rPr>
      </w:pPr>
      <w:r>
        <w:rPr>
          <w:lang w:eastAsia="ru-RU"/>
        </w:rPr>
        <w:t>Листинг</w:t>
      </w:r>
      <w:r w:rsidRPr="00594136">
        <w:rPr>
          <w:lang w:eastAsia="ru-RU"/>
        </w:rPr>
        <w:t xml:space="preserve"> 1</w:t>
      </w:r>
      <w:r>
        <w:rPr>
          <w:lang w:eastAsia="ru-RU"/>
        </w:rPr>
        <w:t>9</w:t>
      </w:r>
      <w:r w:rsidRPr="00594136">
        <w:rPr>
          <w:lang w:eastAsia="ru-RU"/>
        </w:rPr>
        <w:t xml:space="preserve"> </w:t>
      </w:r>
      <m:oMath>
        <m:r>
          <w:rPr>
            <w:rFonts w:ascii="Cambria Math" w:hAnsi="Cambria Math"/>
            <w:lang w:eastAsia="ru-RU"/>
          </w:rPr>
          <m:t>–</m:t>
        </m:r>
      </m:oMath>
      <w:r w:rsidRPr="00594136">
        <w:rPr>
          <w:lang w:eastAsia="ru-RU"/>
        </w:rPr>
        <w:t xml:space="preserve"> </w:t>
      </w:r>
      <w:r>
        <w:rPr>
          <w:lang w:eastAsia="ru-RU"/>
        </w:rPr>
        <w:t>Фрагмент</w:t>
      </w:r>
      <w:r w:rsidRPr="00594136">
        <w:rPr>
          <w:lang w:eastAsia="ru-RU"/>
        </w:rPr>
        <w:t xml:space="preserve"> </w:t>
      </w:r>
      <w:r>
        <w:rPr>
          <w:lang w:eastAsia="ru-RU"/>
        </w:rPr>
        <w:t>программной реализации отрисовки футера</w:t>
      </w:r>
    </w:p>
    <w:p w14:paraId="48025B55" w14:textId="77777777" w:rsidR="00B64244" w:rsidRPr="009E3372" w:rsidRDefault="00B64244" w:rsidP="00B64244">
      <w:pPr>
        <w:pStyle w:val="Listing"/>
        <w:rPr>
          <w:color w:val="000000" w:themeColor="text1"/>
        </w:rPr>
      </w:pPr>
      <w:r w:rsidRPr="009E3372">
        <w:rPr>
          <w:color w:val="000000" w:themeColor="text1"/>
        </w:rPr>
        <w:t xml:space="preserve">static const </w:t>
      </w:r>
      <w:proofErr w:type="gramStart"/>
      <w:r w:rsidRPr="009E3372">
        <w:rPr>
          <w:color w:val="000000" w:themeColor="text1"/>
        </w:rPr>
        <w:t>std::</w:t>
      </w:r>
      <w:proofErr w:type="gramEnd"/>
      <w:r w:rsidRPr="009E3372">
        <w:rPr>
          <w:color w:val="000000" w:themeColor="text1"/>
        </w:rPr>
        <w:t xml:space="preserve">vector&lt;std::pair&lt;std::string, std::string&gt;&gt; </w:t>
      </w:r>
      <w:proofErr w:type="spellStart"/>
      <w:r w:rsidRPr="009E3372">
        <w:rPr>
          <w:color w:val="000000" w:themeColor="text1"/>
        </w:rPr>
        <w:t>keyMap</w:t>
      </w:r>
      <w:proofErr w:type="spellEnd"/>
      <w:r w:rsidRPr="009E3372">
        <w:rPr>
          <w:color w:val="000000" w:themeColor="text1"/>
        </w:rPr>
        <w:t xml:space="preserve"> =</w:t>
      </w:r>
    </w:p>
    <w:p w14:paraId="1D769982" w14:textId="77777777" w:rsidR="00B64244" w:rsidRPr="009E3372" w:rsidRDefault="00B64244" w:rsidP="00B64244">
      <w:pPr>
        <w:pStyle w:val="Listing"/>
        <w:rPr>
          <w:color w:val="000000" w:themeColor="text1"/>
        </w:rPr>
      </w:pPr>
      <w:r w:rsidRPr="009E3372">
        <w:rPr>
          <w:color w:val="000000" w:themeColor="text1"/>
        </w:rPr>
        <w:t>{</w:t>
      </w:r>
    </w:p>
    <w:p w14:paraId="69EBCA98" w14:textId="77777777" w:rsidR="00B64244" w:rsidRPr="009E3372" w:rsidRDefault="00B64244" w:rsidP="00B64244">
      <w:pPr>
        <w:pStyle w:val="Listing"/>
        <w:rPr>
          <w:color w:val="000000" w:themeColor="text1"/>
        </w:rPr>
      </w:pPr>
      <w:r w:rsidRPr="009E3372">
        <w:rPr>
          <w:color w:val="000000" w:themeColor="text1"/>
        </w:rPr>
        <w:tab/>
      </w:r>
      <w:proofErr w:type="gramStart"/>
      <w:r w:rsidRPr="009E3372">
        <w:rPr>
          <w:color w:val="000000" w:themeColor="text1"/>
        </w:rPr>
        <w:t>{ "</w:t>
      </w:r>
      <w:proofErr w:type="gramEnd"/>
      <w:r w:rsidRPr="009E3372">
        <w:rPr>
          <w:color w:val="000000" w:themeColor="text1"/>
        </w:rPr>
        <w:t>F1", "Search" },</w:t>
      </w:r>
    </w:p>
    <w:p w14:paraId="15C8162B" w14:textId="77777777" w:rsidR="00B64244" w:rsidRPr="009E3372" w:rsidRDefault="00B64244" w:rsidP="00B64244">
      <w:pPr>
        <w:pStyle w:val="Listing"/>
        <w:rPr>
          <w:color w:val="000000" w:themeColor="text1"/>
        </w:rPr>
      </w:pPr>
      <w:r w:rsidRPr="009E3372">
        <w:rPr>
          <w:color w:val="000000" w:themeColor="text1"/>
        </w:rPr>
        <w:tab/>
      </w:r>
      <w:proofErr w:type="gramStart"/>
      <w:r w:rsidRPr="009E3372">
        <w:rPr>
          <w:color w:val="000000" w:themeColor="text1"/>
        </w:rPr>
        <w:t>{ "</w:t>
      </w:r>
      <w:proofErr w:type="gramEnd"/>
      <w:r w:rsidRPr="009E3372">
        <w:rPr>
          <w:color w:val="000000" w:themeColor="text1"/>
        </w:rPr>
        <w:t>F2", "Change sort column" },</w:t>
      </w:r>
    </w:p>
    <w:p w14:paraId="38072725" w14:textId="77777777" w:rsidR="00B64244" w:rsidRPr="009E3372" w:rsidRDefault="00B64244" w:rsidP="00B64244">
      <w:pPr>
        <w:pStyle w:val="Listing"/>
        <w:rPr>
          <w:color w:val="000000" w:themeColor="text1"/>
        </w:rPr>
      </w:pPr>
      <w:r w:rsidRPr="009E3372">
        <w:rPr>
          <w:color w:val="000000" w:themeColor="text1"/>
        </w:rPr>
        <w:tab/>
      </w:r>
      <w:proofErr w:type="gramStart"/>
      <w:r w:rsidRPr="009E3372">
        <w:rPr>
          <w:color w:val="000000" w:themeColor="text1"/>
        </w:rPr>
        <w:t>{ "</w:t>
      </w:r>
      <w:proofErr w:type="gramEnd"/>
      <w:r w:rsidRPr="009E3372">
        <w:rPr>
          <w:color w:val="000000" w:themeColor="text1"/>
        </w:rPr>
        <w:t>F3", "Change sort direction" },</w:t>
      </w:r>
    </w:p>
    <w:p w14:paraId="057580C6" w14:textId="77777777" w:rsidR="00B64244" w:rsidRPr="009E3372" w:rsidRDefault="00B64244" w:rsidP="00B64244">
      <w:pPr>
        <w:pStyle w:val="Listing"/>
        <w:rPr>
          <w:color w:val="000000" w:themeColor="text1"/>
        </w:rPr>
      </w:pPr>
      <w:r w:rsidRPr="009E3372">
        <w:rPr>
          <w:color w:val="000000" w:themeColor="text1"/>
        </w:rPr>
        <w:tab/>
      </w:r>
      <w:proofErr w:type="gramStart"/>
      <w:r w:rsidRPr="009E3372">
        <w:rPr>
          <w:color w:val="000000" w:themeColor="text1"/>
        </w:rPr>
        <w:t>{ "</w:t>
      </w:r>
      <w:proofErr w:type="gramEnd"/>
      <w:r w:rsidRPr="009E3372">
        <w:rPr>
          <w:color w:val="000000" w:themeColor="text1"/>
        </w:rPr>
        <w:t>F10", "Quit" }</w:t>
      </w:r>
    </w:p>
    <w:p w14:paraId="07D9E69A" w14:textId="77777777" w:rsidR="00B64244" w:rsidRPr="009E3372" w:rsidRDefault="00B64244" w:rsidP="00B64244">
      <w:pPr>
        <w:pStyle w:val="Listing"/>
        <w:rPr>
          <w:color w:val="000000" w:themeColor="text1"/>
        </w:rPr>
      </w:pPr>
      <w:r w:rsidRPr="009E3372">
        <w:rPr>
          <w:color w:val="000000" w:themeColor="text1"/>
        </w:rPr>
        <w:t>};</w:t>
      </w:r>
    </w:p>
    <w:p w14:paraId="4D705E0A" w14:textId="77777777" w:rsidR="00B64244" w:rsidRPr="009E3372" w:rsidRDefault="00B64244" w:rsidP="00B64244">
      <w:pPr>
        <w:pStyle w:val="Listing"/>
        <w:rPr>
          <w:color w:val="000000" w:themeColor="text1"/>
        </w:rPr>
      </w:pPr>
    </w:p>
    <w:p w14:paraId="6AD47308" w14:textId="77777777" w:rsidR="00B64244" w:rsidRPr="009E3372" w:rsidRDefault="00B64244" w:rsidP="00B64244">
      <w:pPr>
        <w:pStyle w:val="Listing"/>
        <w:rPr>
          <w:color w:val="000000" w:themeColor="text1"/>
        </w:rPr>
      </w:pPr>
      <w:r w:rsidRPr="009E3372">
        <w:rPr>
          <w:color w:val="000000" w:themeColor="text1"/>
        </w:rPr>
        <w:t xml:space="preserve">for (auto&amp; </w:t>
      </w:r>
      <w:proofErr w:type="spellStart"/>
      <w:proofErr w:type="gramStart"/>
      <w:r w:rsidRPr="009E3372">
        <w:rPr>
          <w:color w:val="000000" w:themeColor="text1"/>
        </w:rPr>
        <w:t>keyPair</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keyMap</w:t>
      </w:r>
      <w:proofErr w:type="spellEnd"/>
      <w:r w:rsidRPr="009E3372">
        <w:rPr>
          <w:color w:val="000000" w:themeColor="text1"/>
        </w:rPr>
        <w:t>)</w:t>
      </w:r>
    </w:p>
    <w:p w14:paraId="734DEC18" w14:textId="77777777" w:rsidR="00B64244" w:rsidRPr="009E3372" w:rsidRDefault="00B64244" w:rsidP="00B64244">
      <w:pPr>
        <w:pStyle w:val="Listing"/>
        <w:rPr>
          <w:color w:val="000000" w:themeColor="text1"/>
        </w:rPr>
      </w:pPr>
      <w:r w:rsidRPr="009E3372">
        <w:rPr>
          <w:color w:val="000000" w:themeColor="text1"/>
        </w:rPr>
        <w:t>{</w:t>
      </w:r>
    </w:p>
    <w:p w14:paraId="0F674E08" w14:textId="77777777" w:rsidR="00B64244" w:rsidRPr="009E3372" w:rsidRDefault="00B64244" w:rsidP="00B64244">
      <w:pPr>
        <w:pStyle w:val="Listing"/>
        <w:rPr>
          <w:color w:val="000000" w:themeColor="text1"/>
        </w:rPr>
      </w:pPr>
      <w:r w:rsidRPr="009E3372">
        <w:rPr>
          <w:color w:val="000000" w:themeColor="text1"/>
        </w:rPr>
        <w:tab/>
      </w:r>
      <w:proofErr w:type="spellStart"/>
      <w:r w:rsidRPr="009E3372">
        <w:rPr>
          <w:color w:val="000000" w:themeColor="text1"/>
        </w:rPr>
        <w:t>size_t</w:t>
      </w:r>
      <w:proofErr w:type="spellEnd"/>
      <w:r w:rsidRPr="009E3372">
        <w:rPr>
          <w:color w:val="000000" w:themeColor="text1"/>
        </w:rPr>
        <w:t xml:space="preserve"> </w:t>
      </w:r>
      <w:proofErr w:type="spellStart"/>
      <w:r w:rsidRPr="009E3372">
        <w:rPr>
          <w:color w:val="000000" w:themeColor="text1"/>
        </w:rPr>
        <w:t>keyLength</w:t>
      </w:r>
      <w:proofErr w:type="spellEnd"/>
      <w:r w:rsidRPr="009E3372">
        <w:rPr>
          <w:color w:val="000000" w:themeColor="text1"/>
        </w:rPr>
        <w:t xml:space="preserve"> = </w:t>
      </w:r>
      <w:proofErr w:type="spellStart"/>
      <w:proofErr w:type="gramStart"/>
      <w:r w:rsidRPr="009E3372">
        <w:rPr>
          <w:color w:val="000000" w:themeColor="text1"/>
        </w:rPr>
        <w:t>keyPair.first.length</w:t>
      </w:r>
      <w:proofErr w:type="spellEnd"/>
      <w:proofErr w:type="gramEnd"/>
      <w:r w:rsidRPr="009E3372">
        <w:rPr>
          <w:color w:val="000000" w:themeColor="text1"/>
        </w:rPr>
        <w:t>();</w:t>
      </w:r>
    </w:p>
    <w:p w14:paraId="09293F62" w14:textId="77777777" w:rsidR="00B64244" w:rsidRPr="009E3372" w:rsidRDefault="00B64244" w:rsidP="00B64244">
      <w:pPr>
        <w:pStyle w:val="Listing"/>
        <w:rPr>
          <w:color w:val="000000" w:themeColor="text1"/>
        </w:rPr>
      </w:pPr>
      <w:r w:rsidRPr="009E3372">
        <w:rPr>
          <w:color w:val="000000" w:themeColor="text1"/>
        </w:rPr>
        <w:tab/>
      </w:r>
      <w:proofErr w:type="spellStart"/>
      <w:r w:rsidRPr="009E3372">
        <w:rPr>
          <w:color w:val="000000" w:themeColor="text1"/>
        </w:rPr>
        <w:t>size_t</w:t>
      </w:r>
      <w:proofErr w:type="spellEnd"/>
      <w:r w:rsidRPr="009E3372">
        <w:rPr>
          <w:color w:val="000000" w:themeColor="text1"/>
        </w:rPr>
        <w:t xml:space="preserve"> </w:t>
      </w:r>
      <w:proofErr w:type="spellStart"/>
      <w:r w:rsidRPr="009E3372">
        <w:rPr>
          <w:color w:val="000000" w:themeColor="text1"/>
        </w:rPr>
        <w:t>valueLength</w:t>
      </w:r>
      <w:proofErr w:type="spellEnd"/>
      <w:r w:rsidRPr="009E3372">
        <w:rPr>
          <w:color w:val="000000" w:themeColor="text1"/>
        </w:rPr>
        <w:t xml:space="preserve"> = </w:t>
      </w:r>
      <w:proofErr w:type="spellStart"/>
      <w:proofErr w:type="gramStart"/>
      <w:r w:rsidRPr="009E3372">
        <w:rPr>
          <w:color w:val="000000" w:themeColor="text1"/>
        </w:rPr>
        <w:t>keyPair.second.length</w:t>
      </w:r>
      <w:proofErr w:type="spellEnd"/>
      <w:proofErr w:type="gramEnd"/>
      <w:r w:rsidRPr="009E3372">
        <w:rPr>
          <w:color w:val="000000" w:themeColor="text1"/>
        </w:rPr>
        <w:t>();</w:t>
      </w:r>
    </w:p>
    <w:p w14:paraId="0E71481B" w14:textId="77777777" w:rsidR="00B64244" w:rsidRPr="009E3372" w:rsidRDefault="00B64244" w:rsidP="00B64244">
      <w:pPr>
        <w:pStyle w:val="Listing"/>
        <w:rPr>
          <w:color w:val="000000" w:themeColor="text1"/>
        </w:rPr>
      </w:pPr>
    </w:p>
    <w:p w14:paraId="2AE7DB73" w14:textId="77777777" w:rsidR="00B64244" w:rsidRPr="009E3372" w:rsidRDefault="00B64244" w:rsidP="00B64244">
      <w:pPr>
        <w:pStyle w:val="Listing"/>
        <w:rPr>
          <w:color w:val="000000" w:themeColor="text1"/>
        </w:rPr>
      </w:pPr>
      <w:r w:rsidRPr="009E3372">
        <w:rPr>
          <w:color w:val="000000" w:themeColor="text1"/>
        </w:rPr>
        <w:tab/>
      </w:r>
      <w:proofErr w:type="spellStart"/>
      <w:proofErr w:type="gramStart"/>
      <w:r w:rsidRPr="009E3372">
        <w:rPr>
          <w:color w:val="000000" w:themeColor="text1"/>
        </w:rPr>
        <w:t>mvprintw</w:t>
      </w:r>
      <w:proofErr w:type="spellEnd"/>
      <w:r w:rsidRPr="009E3372">
        <w:rPr>
          <w:color w:val="000000" w:themeColor="text1"/>
        </w:rPr>
        <w:t>(</w:t>
      </w:r>
      <w:proofErr w:type="spellStart"/>
      <w:proofErr w:type="gramEnd"/>
      <w:r w:rsidRPr="009E3372">
        <w:rPr>
          <w:color w:val="000000" w:themeColor="text1"/>
        </w:rPr>
        <w:t>maxWindowHeight</w:t>
      </w:r>
      <w:proofErr w:type="spellEnd"/>
      <w:r w:rsidRPr="009E3372">
        <w:rPr>
          <w:color w:val="000000" w:themeColor="text1"/>
        </w:rPr>
        <w:t xml:space="preserve">, (int)offset, </w:t>
      </w:r>
      <w:proofErr w:type="spellStart"/>
      <w:r w:rsidRPr="009E3372">
        <w:rPr>
          <w:color w:val="000000" w:themeColor="text1"/>
        </w:rPr>
        <w:t>keyPair.first.c_str</w:t>
      </w:r>
      <w:proofErr w:type="spellEnd"/>
      <w:r w:rsidRPr="009E3372">
        <w:rPr>
          <w:color w:val="000000" w:themeColor="text1"/>
        </w:rPr>
        <w:t>());</w:t>
      </w:r>
    </w:p>
    <w:p w14:paraId="1BDA81A1" w14:textId="77777777" w:rsidR="00B64244" w:rsidRPr="009E3372" w:rsidRDefault="00B64244" w:rsidP="00B64244">
      <w:pPr>
        <w:pStyle w:val="Listing"/>
        <w:rPr>
          <w:color w:val="000000" w:themeColor="text1"/>
        </w:rPr>
      </w:pPr>
      <w:r w:rsidRPr="009E3372">
        <w:rPr>
          <w:color w:val="000000" w:themeColor="text1"/>
        </w:rPr>
        <w:tab/>
        <w:t xml:space="preserve">offset += </w:t>
      </w:r>
      <w:proofErr w:type="spellStart"/>
      <w:r w:rsidRPr="009E3372">
        <w:rPr>
          <w:color w:val="000000" w:themeColor="text1"/>
        </w:rPr>
        <w:t>keyLength</w:t>
      </w:r>
      <w:proofErr w:type="spellEnd"/>
      <w:r w:rsidRPr="009E3372">
        <w:rPr>
          <w:color w:val="000000" w:themeColor="text1"/>
        </w:rPr>
        <w:t>;</w:t>
      </w:r>
    </w:p>
    <w:p w14:paraId="28ABAF78" w14:textId="77777777" w:rsidR="00B64244" w:rsidRPr="009E3372" w:rsidRDefault="00B64244" w:rsidP="00B64244">
      <w:pPr>
        <w:pStyle w:val="Listing"/>
        <w:rPr>
          <w:color w:val="000000" w:themeColor="text1"/>
        </w:rPr>
      </w:pPr>
      <w:r w:rsidRPr="009E3372">
        <w:rPr>
          <w:color w:val="000000" w:themeColor="text1"/>
        </w:rPr>
        <w:tab/>
      </w:r>
      <w:proofErr w:type="gramStart"/>
      <w:r w:rsidRPr="009E3372">
        <w:rPr>
          <w:color w:val="000000" w:themeColor="text1"/>
        </w:rPr>
        <w:t>attron(</w:t>
      </w:r>
      <w:proofErr w:type="gramEnd"/>
      <w:r w:rsidRPr="009E3372">
        <w:rPr>
          <w:color w:val="000000" w:themeColor="text1"/>
        </w:rPr>
        <w:t>COLOR_PAIR(2));</w:t>
      </w:r>
    </w:p>
    <w:p w14:paraId="5D7747FD" w14:textId="77777777" w:rsidR="00B64244" w:rsidRPr="009E3372" w:rsidRDefault="00B64244" w:rsidP="00B64244">
      <w:pPr>
        <w:pStyle w:val="Listing"/>
        <w:rPr>
          <w:color w:val="000000" w:themeColor="text1"/>
        </w:rPr>
      </w:pPr>
    </w:p>
    <w:p w14:paraId="441193FF" w14:textId="77777777" w:rsidR="00B64244" w:rsidRPr="009E3372" w:rsidRDefault="00B64244" w:rsidP="00B64244">
      <w:pPr>
        <w:pStyle w:val="Listing"/>
        <w:rPr>
          <w:color w:val="000000" w:themeColor="text1"/>
        </w:rPr>
      </w:pPr>
      <w:r w:rsidRPr="009E3372">
        <w:rPr>
          <w:color w:val="000000" w:themeColor="text1"/>
        </w:rPr>
        <w:tab/>
      </w:r>
      <w:proofErr w:type="spellStart"/>
      <w:proofErr w:type="gramStart"/>
      <w:r w:rsidRPr="009E3372">
        <w:rPr>
          <w:color w:val="000000" w:themeColor="text1"/>
        </w:rPr>
        <w:t>mvprintw</w:t>
      </w:r>
      <w:proofErr w:type="spellEnd"/>
      <w:r w:rsidRPr="009E3372">
        <w:rPr>
          <w:color w:val="000000" w:themeColor="text1"/>
        </w:rPr>
        <w:t>(</w:t>
      </w:r>
      <w:proofErr w:type="spellStart"/>
      <w:proofErr w:type="gramEnd"/>
      <w:r w:rsidRPr="009E3372">
        <w:rPr>
          <w:color w:val="000000" w:themeColor="text1"/>
        </w:rPr>
        <w:t>maxWindowHeight</w:t>
      </w:r>
      <w:proofErr w:type="spellEnd"/>
      <w:r w:rsidRPr="009E3372">
        <w:rPr>
          <w:color w:val="000000" w:themeColor="text1"/>
        </w:rPr>
        <w:t xml:space="preserve">, (int)offset, </w:t>
      </w:r>
      <w:proofErr w:type="spellStart"/>
      <w:r w:rsidRPr="009E3372">
        <w:rPr>
          <w:color w:val="000000" w:themeColor="text1"/>
        </w:rPr>
        <w:t>keyPair.second.c_str</w:t>
      </w:r>
      <w:proofErr w:type="spellEnd"/>
      <w:r w:rsidRPr="009E3372">
        <w:rPr>
          <w:color w:val="000000" w:themeColor="text1"/>
        </w:rPr>
        <w:t>());</w:t>
      </w:r>
    </w:p>
    <w:p w14:paraId="7167645E" w14:textId="77777777" w:rsidR="00B64244" w:rsidRPr="009E3372" w:rsidRDefault="00B64244" w:rsidP="00B64244">
      <w:pPr>
        <w:pStyle w:val="Listing"/>
        <w:rPr>
          <w:color w:val="000000" w:themeColor="text1"/>
        </w:rPr>
      </w:pPr>
      <w:r w:rsidRPr="009E3372">
        <w:rPr>
          <w:color w:val="000000" w:themeColor="text1"/>
        </w:rPr>
        <w:tab/>
      </w:r>
      <w:proofErr w:type="gramStart"/>
      <w:r w:rsidRPr="009E3372">
        <w:rPr>
          <w:color w:val="000000" w:themeColor="text1"/>
        </w:rPr>
        <w:t>attroff(</w:t>
      </w:r>
      <w:proofErr w:type="gramEnd"/>
      <w:r w:rsidRPr="009E3372">
        <w:rPr>
          <w:color w:val="000000" w:themeColor="text1"/>
        </w:rPr>
        <w:t>COLOR_PAIR(2));</w:t>
      </w:r>
    </w:p>
    <w:p w14:paraId="268255F9" w14:textId="77777777" w:rsidR="00B64244" w:rsidRPr="009E3372" w:rsidRDefault="00B64244" w:rsidP="00B64244">
      <w:pPr>
        <w:pStyle w:val="Listing"/>
        <w:rPr>
          <w:color w:val="000000" w:themeColor="text1"/>
        </w:rPr>
      </w:pPr>
      <w:r w:rsidRPr="009E3372">
        <w:rPr>
          <w:color w:val="000000" w:themeColor="text1"/>
        </w:rPr>
        <w:tab/>
        <w:t xml:space="preserve">offset += </w:t>
      </w:r>
      <w:proofErr w:type="spellStart"/>
      <w:r w:rsidRPr="009E3372">
        <w:rPr>
          <w:color w:val="000000" w:themeColor="text1"/>
        </w:rPr>
        <w:t>valueLength</w:t>
      </w:r>
      <w:proofErr w:type="spellEnd"/>
      <w:r w:rsidRPr="009E3372">
        <w:rPr>
          <w:color w:val="000000" w:themeColor="text1"/>
        </w:rPr>
        <w:t>;</w:t>
      </w:r>
    </w:p>
    <w:p w14:paraId="7128F39E" w14:textId="77777777" w:rsidR="00B64244" w:rsidRPr="009E3372" w:rsidRDefault="00B64244" w:rsidP="00B64244">
      <w:pPr>
        <w:pStyle w:val="Listing"/>
        <w:rPr>
          <w:color w:val="000000" w:themeColor="text1"/>
          <w:lang w:val="ru-RU" w:eastAsia="ru-RU"/>
        </w:rPr>
      </w:pPr>
      <w:r w:rsidRPr="009E3372">
        <w:rPr>
          <w:color w:val="000000" w:themeColor="text1"/>
          <w:lang w:val="ru-RU"/>
        </w:rPr>
        <w:t>}</w:t>
      </w:r>
    </w:p>
    <w:p w14:paraId="4B16DD26" w14:textId="77777777" w:rsidR="00B64244" w:rsidRDefault="00B64244" w:rsidP="00B64244">
      <w:pPr>
        <w:pStyle w:val="Main"/>
      </w:pPr>
      <w:r>
        <w:t xml:space="preserve">В листинге в структуре данных </w:t>
      </w:r>
      <w:proofErr w:type="gramStart"/>
      <w:r>
        <w:rPr>
          <w:lang w:val="en-US"/>
        </w:rPr>
        <w:t>std</w:t>
      </w:r>
      <w:r w:rsidRPr="00DB2953">
        <w:t>::</w:t>
      </w:r>
      <w:proofErr w:type="gramEnd"/>
      <w:r>
        <w:rPr>
          <w:lang w:val="en-US"/>
        </w:rPr>
        <w:t>vector</w:t>
      </w:r>
      <w:r w:rsidRPr="00DB2953">
        <w:t>&lt;</w:t>
      </w:r>
      <w:r>
        <w:rPr>
          <w:lang w:val="en-US"/>
        </w:rPr>
        <w:t>std</w:t>
      </w:r>
      <w:r w:rsidRPr="00DB2953">
        <w:t>::</w:t>
      </w:r>
      <w:r>
        <w:rPr>
          <w:lang w:val="en-US"/>
        </w:rPr>
        <w:t>pair</w:t>
      </w:r>
      <w:r w:rsidRPr="00DB2953">
        <w:t>&lt;</w:t>
      </w:r>
      <w:r>
        <w:rPr>
          <w:lang w:val="en-US"/>
        </w:rPr>
        <w:t>std</w:t>
      </w:r>
      <w:r w:rsidRPr="00DB2953">
        <w:t>::</w:t>
      </w:r>
      <w:r>
        <w:rPr>
          <w:lang w:val="en-US"/>
        </w:rPr>
        <w:t>string</w:t>
      </w:r>
      <w:r w:rsidRPr="00DB2953">
        <w:t xml:space="preserve">, </w:t>
      </w:r>
      <w:r>
        <w:rPr>
          <w:lang w:val="en-US"/>
        </w:rPr>
        <w:t>std</w:t>
      </w:r>
      <w:r w:rsidRPr="00DB2953">
        <w:t>::</w:t>
      </w:r>
      <w:r>
        <w:rPr>
          <w:lang w:val="en-US"/>
        </w:rPr>
        <w:t>string</w:t>
      </w:r>
      <w:r w:rsidRPr="00DB2953">
        <w:t xml:space="preserve">&gt;&gt;, </w:t>
      </w:r>
      <w:r>
        <w:t>которая является аналогом</w:t>
      </w:r>
      <w:r w:rsidRPr="00DB2953">
        <w:t xml:space="preserve"> </w:t>
      </w:r>
      <w:r>
        <w:t xml:space="preserve">структуры данных </w:t>
      </w:r>
      <w:r>
        <w:rPr>
          <w:lang w:val="en-US"/>
        </w:rPr>
        <w:t>std</w:t>
      </w:r>
      <w:r w:rsidRPr="00DB2953">
        <w:t>::</w:t>
      </w:r>
      <w:r>
        <w:rPr>
          <w:lang w:val="en-US"/>
        </w:rPr>
        <w:t>map</w:t>
      </w:r>
      <w:r>
        <w:t>, но с соблюдением заданного порядка ключей, записаны доступные опции и соответствующие им клавиши, с помощью которых их можно применить. К стандартным операциям работы с данными в таблицах является сортировка и фильтрация. Сортировка позволяет упорядочить нужные данные в заданном порядке. Фильтрация позволяет увидеть в списке только те данные, которые нужны пользователю или</w:t>
      </w:r>
    </w:p>
    <w:p w14:paraId="472ED23F" w14:textId="77777777" w:rsidR="00B64244" w:rsidRDefault="00B64244" w:rsidP="00B64244">
      <w:pPr>
        <w:pStyle w:val="Main"/>
        <w:ind w:firstLine="0"/>
      </w:pPr>
      <w:r>
        <w:t>администратору, что значительно упрощает восприятие данных.</w:t>
      </w:r>
    </w:p>
    <w:p w14:paraId="6A4493C0" w14:textId="77777777" w:rsidR="00B64244" w:rsidRPr="0020411C" w:rsidRDefault="00B64244" w:rsidP="00B64244">
      <w:pPr>
        <w:pStyle w:val="Main"/>
        <w:ind w:firstLine="0"/>
      </w:pPr>
      <w:r>
        <w:tab/>
        <w:t xml:space="preserve">Для реализации сортировки данных также использовалась функция, входящая в </w:t>
      </w:r>
      <w:r>
        <w:rPr>
          <w:lang w:val="en-US"/>
        </w:rPr>
        <w:t>STL</w:t>
      </w:r>
      <w:r>
        <w:t xml:space="preserve">, </w:t>
      </w:r>
      <w:proofErr w:type="gramStart"/>
      <w:r w:rsidRPr="00594136">
        <w:rPr>
          <w:i/>
          <w:iCs/>
          <w:lang w:val="en-US"/>
        </w:rPr>
        <w:t>std</w:t>
      </w:r>
      <w:r w:rsidRPr="00594136">
        <w:rPr>
          <w:i/>
          <w:iCs/>
        </w:rPr>
        <w:t>::</w:t>
      </w:r>
      <w:proofErr w:type="gramEnd"/>
      <w:r w:rsidRPr="00594136">
        <w:rPr>
          <w:i/>
          <w:iCs/>
          <w:lang w:val="en-US"/>
        </w:rPr>
        <w:t>sort</w:t>
      </w:r>
      <w:r w:rsidRPr="00594136">
        <w:rPr>
          <w:i/>
          <w:iCs/>
        </w:rPr>
        <w:t>()</w:t>
      </w:r>
      <w:r>
        <w:t>, принимающая в качестве параметров итераторы и лямбда-функцию. Лямбда</w:t>
      </w:r>
      <w:r w:rsidRPr="0020411C">
        <w:t>-</w:t>
      </w:r>
      <w:r>
        <w:t>функция</w:t>
      </w:r>
      <w:r w:rsidRPr="0020411C">
        <w:t xml:space="preserve"> </w:t>
      </w:r>
      <w:r>
        <w:t>определяет</w:t>
      </w:r>
      <w:r w:rsidRPr="0020411C">
        <w:t xml:space="preserve"> </w:t>
      </w:r>
      <w:r>
        <w:t>правила</w:t>
      </w:r>
      <w:r w:rsidRPr="0020411C">
        <w:t xml:space="preserve"> </w:t>
      </w:r>
      <w:r>
        <w:t>сортировки</w:t>
      </w:r>
      <w:r w:rsidRPr="0020411C">
        <w:t xml:space="preserve"> </w:t>
      </w:r>
      <w:r w:rsidRPr="0020411C">
        <w:br/>
        <w:t>(</w:t>
      </w:r>
      <w:r>
        <w:t>листинг</w:t>
      </w:r>
      <w:r w:rsidRPr="0020411C">
        <w:t xml:space="preserve"> </w:t>
      </w:r>
      <w:r>
        <w:t>20</w:t>
      </w:r>
      <w:r w:rsidRPr="0020411C">
        <w:t>).</w:t>
      </w:r>
    </w:p>
    <w:p w14:paraId="63E516EC" w14:textId="77777777" w:rsidR="00B64244" w:rsidRPr="00594136" w:rsidRDefault="00B64244" w:rsidP="00B64244">
      <w:pPr>
        <w:pStyle w:val="Main"/>
        <w:ind w:firstLine="0"/>
      </w:pPr>
      <w:r>
        <w:t>Листинг</w:t>
      </w:r>
      <w:r w:rsidRPr="00594136">
        <w:t xml:space="preserve"> </w:t>
      </w:r>
      <w:r>
        <w:t xml:space="preserve">20 </w:t>
      </w:r>
      <m:oMath>
        <m:r>
          <w:rPr>
            <w:rFonts w:ascii="Cambria Math" w:hAnsi="Cambria Math"/>
          </w:rPr>
          <m:t>-</m:t>
        </m:r>
      </m:oMath>
      <w:r w:rsidRPr="00594136">
        <w:t xml:space="preserve"> </w:t>
      </w:r>
      <w:r>
        <w:t>Программная</w:t>
      </w:r>
      <w:r w:rsidRPr="00594136">
        <w:t xml:space="preserve"> </w:t>
      </w:r>
      <w:r>
        <w:t>реализация сортировки списка серверов</w:t>
      </w:r>
    </w:p>
    <w:p w14:paraId="66AD4455" w14:textId="77777777" w:rsidR="00B64244" w:rsidRPr="009E3372" w:rsidRDefault="00B64244" w:rsidP="00B64244">
      <w:pPr>
        <w:pStyle w:val="Listing"/>
        <w:rPr>
          <w:color w:val="000000" w:themeColor="text1"/>
        </w:rPr>
      </w:pPr>
      <w:proofErr w:type="gramStart"/>
      <w:r w:rsidRPr="009E3372">
        <w:rPr>
          <w:color w:val="000000" w:themeColor="text1"/>
        </w:rPr>
        <w:t>std::</w:t>
      </w:r>
      <w:proofErr w:type="gramEnd"/>
      <w:r w:rsidRPr="009E3372">
        <w:rPr>
          <w:color w:val="000000" w:themeColor="text1"/>
        </w:rPr>
        <w:t>sort(</w:t>
      </w:r>
      <w:proofErr w:type="spellStart"/>
      <w:r w:rsidRPr="009E3372">
        <w:rPr>
          <w:color w:val="000000" w:themeColor="text1"/>
        </w:rPr>
        <w:t>testServers.begin</w:t>
      </w:r>
      <w:proofErr w:type="spellEnd"/>
      <w:r w:rsidRPr="009E3372">
        <w:rPr>
          <w:color w:val="000000" w:themeColor="text1"/>
        </w:rPr>
        <w:t xml:space="preserve">(), </w:t>
      </w:r>
      <w:proofErr w:type="spellStart"/>
      <w:r w:rsidRPr="009E3372">
        <w:rPr>
          <w:color w:val="000000" w:themeColor="text1"/>
        </w:rPr>
        <w:t>testServers.end</w:t>
      </w:r>
      <w:proofErr w:type="spellEnd"/>
      <w:r w:rsidRPr="009E3372">
        <w:rPr>
          <w:color w:val="000000" w:themeColor="text1"/>
        </w:rPr>
        <w:t xml:space="preserve">(), [this](const </w:t>
      </w:r>
      <w:proofErr w:type="spellStart"/>
      <w:r w:rsidRPr="009E3372">
        <w:rPr>
          <w:color w:val="000000" w:themeColor="text1"/>
        </w:rPr>
        <w:t>ServerInfo</w:t>
      </w:r>
      <w:proofErr w:type="spellEnd"/>
      <w:r w:rsidRPr="009E3372">
        <w:rPr>
          <w:color w:val="000000" w:themeColor="text1"/>
        </w:rPr>
        <w:t xml:space="preserve">&amp; A, const </w:t>
      </w:r>
      <w:proofErr w:type="spellStart"/>
      <w:r w:rsidRPr="009E3372">
        <w:rPr>
          <w:color w:val="000000" w:themeColor="text1"/>
        </w:rPr>
        <w:t>ServerInfo</w:t>
      </w:r>
      <w:proofErr w:type="spellEnd"/>
      <w:r w:rsidRPr="009E3372">
        <w:rPr>
          <w:color w:val="000000" w:themeColor="text1"/>
        </w:rPr>
        <w:t>&amp; B)</w:t>
      </w:r>
    </w:p>
    <w:p w14:paraId="20236099" w14:textId="77777777" w:rsidR="00B64244" w:rsidRPr="009E3372" w:rsidRDefault="00B64244" w:rsidP="00B64244">
      <w:pPr>
        <w:pStyle w:val="Listing"/>
        <w:rPr>
          <w:color w:val="000000" w:themeColor="text1"/>
        </w:rPr>
      </w:pPr>
      <w:r w:rsidRPr="009E3372">
        <w:rPr>
          <w:color w:val="000000" w:themeColor="text1"/>
        </w:rPr>
        <w:t>{</w:t>
      </w:r>
    </w:p>
    <w:p w14:paraId="083DA0C2" w14:textId="77777777" w:rsidR="00B64244" w:rsidRPr="009E3372" w:rsidRDefault="00B64244" w:rsidP="00B64244">
      <w:pPr>
        <w:pStyle w:val="Listing"/>
        <w:rPr>
          <w:color w:val="000000" w:themeColor="text1"/>
        </w:rPr>
      </w:pPr>
      <w:r w:rsidRPr="009E3372">
        <w:rPr>
          <w:color w:val="000000" w:themeColor="text1"/>
        </w:rPr>
        <w:tab/>
        <w:t>switch (</w:t>
      </w:r>
      <w:proofErr w:type="spellStart"/>
      <w:r w:rsidRPr="009E3372">
        <w:rPr>
          <w:color w:val="000000" w:themeColor="text1"/>
        </w:rPr>
        <w:t>m_sortColumn</w:t>
      </w:r>
      <w:proofErr w:type="spellEnd"/>
      <w:r w:rsidRPr="009E3372">
        <w:rPr>
          <w:color w:val="000000" w:themeColor="text1"/>
        </w:rPr>
        <w:t>)</w:t>
      </w:r>
    </w:p>
    <w:p w14:paraId="3F4CD76B" w14:textId="77777777" w:rsidR="00B64244" w:rsidRPr="009E3372" w:rsidRDefault="00B64244" w:rsidP="00B64244">
      <w:pPr>
        <w:pStyle w:val="Listing"/>
        <w:rPr>
          <w:color w:val="000000" w:themeColor="text1"/>
        </w:rPr>
      </w:pPr>
      <w:r w:rsidRPr="009E3372">
        <w:rPr>
          <w:color w:val="000000" w:themeColor="text1"/>
        </w:rPr>
        <w:tab/>
        <w:t>{</w:t>
      </w:r>
    </w:p>
    <w:p w14:paraId="01F0EC68"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t xml:space="preserve">case </w:t>
      </w:r>
      <w:proofErr w:type="gramStart"/>
      <w:r w:rsidRPr="009E3372">
        <w:rPr>
          <w:color w:val="000000" w:themeColor="text1"/>
        </w:rPr>
        <w:t>SortColumn::</w:t>
      </w:r>
      <w:proofErr w:type="gramEnd"/>
      <w:r w:rsidRPr="009E3372">
        <w:rPr>
          <w:color w:val="000000" w:themeColor="text1"/>
        </w:rPr>
        <w:t>UUID:</w:t>
      </w:r>
    </w:p>
    <w:p w14:paraId="12A9FEAB"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 xml:space="preserve">return </w:t>
      </w:r>
      <w:proofErr w:type="spellStart"/>
      <w:r w:rsidRPr="009E3372">
        <w:rPr>
          <w:color w:val="000000" w:themeColor="text1"/>
        </w:rPr>
        <w:t>m_</w:t>
      </w:r>
      <w:proofErr w:type="gramStart"/>
      <w:r w:rsidRPr="009E3372">
        <w:rPr>
          <w:color w:val="000000" w:themeColor="text1"/>
        </w:rPr>
        <w:t>bDesendingSort</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A.m_uuid</w:t>
      </w:r>
      <w:proofErr w:type="spellEnd"/>
      <w:r w:rsidRPr="009E3372">
        <w:rPr>
          <w:color w:val="000000" w:themeColor="text1"/>
        </w:rPr>
        <w:t xml:space="preserve"> &gt; </w:t>
      </w:r>
      <w:proofErr w:type="spellStart"/>
      <w:r w:rsidRPr="009E3372">
        <w:rPr>
          <w:color w:val="000000" w:themeColor="text1"/>
        </w:rPr>
        <w:t>B.m_</w:t>
      </w:r>
      <w:proofErr w:type="gramStart"/>
      <w:r w:rsidRPr="009E3372">
        <w:rPr>
          <w:color w:val="000000" w:themeColor="text1"/>
        </w:rPr>
        <w:t>uuid</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A.m_uuid</w:t>
      </w:r>
      <w:proofErr w:type="spellEnd"/>
      <w:r w:rsidRPr="009E3372">
        <w:rPr>
          <w:color w:val="000000" w:themeColor="text1"/>
        </w:rPr>
        <w:t xml:space="preserve"> &lt; </w:t>
      </w:r>
      <w:proofErr w:type="spellStart"/>
      <w:r w:rsidRPr="009E3372">
        <w:rPr>
          <w:color w:val="000000" w:themeColor="text1"/>
        </w:rPr>
        <w:t>B.m_uuid</w:t>
      </w:r>
      <w:proofErr w:type="spellEnd"/>
      <w:r w:rsidRPr="009E3372">
        <w:rPr>
          <w:color w:val="000000" w:themeColor="text1"/>
        </w:rPr>
        <w:t>;</w:t>
      </w:r>
    </w:p>
    <w:p w14:paraId="1E9B9209"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t xml:space="preserve">case </w:t>
      </w:r>
      <w:proofErr w:type="gramStart"/>
      <w:r w:rsidRPr="009E3372">
        <w:rPr>
          <w:color w:val="000000" w:themeColor="text1"/>
        </w:rPr>
        <w:t>SortColumn::</w:t>
      </w:r>
      <w:proofErr w:type="gramEnd"/>
      <w:r w:rsidRPr="009E3372">
        <w:rPr>
          <w:color w:val="000000" w:themeColor="text1"/>
        </w:rPr>
        <w:t>CURRENT_PLAYERS:</w:t>
      </w:r>
    </w:p>
    <w:p w14:paraId="513E1851"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 xml:space="preserve">return </w:t>
      </w:r>
      <w:proofErr w:type="spellStart"/>
      <w:r w:rsidRPr="009E3372">
        <w:rPr>
          <w:color w:val="000000" w:themeColor="text1"/>
        </w:rPr>
        <w:t>m_</w:t>
      </w:r>
      <w:proofErr w:type="gramStart"/>
      <w:r w:rsidRPr="009E3372">
        <w:rPr>
          <w:color w:val="000000" w:themeColor="text1"/>
        </w:rPr>
        <w:t>bDesendingSort</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A.m_currentPlayers</w:t>
      </w:r>
      <w:proofErr w:type="spellEnd"/>
      <w:r w:rsidRPr="009E3372">
        <w:rPr>
          <w:color w:val="000000" w:themeColor="text1"/>
        </w:rPr>
        <w:t xml:space="preserve"> &gt; </w:t>
      </w:r>
      <w:proofErr w:type="spellStart"/>
      <w:r w:rsidRPr="009E3372">
        <w:rPr>
          <w:color w:val="000000" w:themeColor="text1"/>
        </w:rPr>
        <w:t>B.m_</w:t>
      </w:r>
      <w:proofErr w:type="gramStart"/>
      <w:r w:rsidRPr="009E3372">
        <w:rPr>
          <w:color w:val="000000" w:themeColor="text1"/>
        </w:rPr>
        <w:t>currentPlayers</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A.m_currentPlayers</w:t>
      </w:r>
      <w:proofErr w:type="spellEnd"/>
      <w:r w:rsidRPr="009E3372">
        <w:rPr>
          <w:color w:val="000000" w:themeColor="text1"/>
        </w:rPr>
        <w:t xml:space="preserve"> &lt; </w:t>
      </w:r>
      <w:proofErr w:type="spellStart"/>
      <w:r w:rsidRPr="009E3372">
        <w:rPr>
          <w:color w:val="000000" w:themeColor="text1"/>
        </w:rPr>
        <w:t>B.m_currentPlayers</w:t>
      </w:r>
      <w:proofErr w:type="spellEnd"/>
      <w:r w:rsidRPr="009E3372">
        <w:rPr>
          <w:color w:val="000000" w:themeColor="text1"/>
        </w:rPr>
        <w:t>;</w:t>
      </w:r>
    </w:p>
    <w:p w14:paraId="5637CC57"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t xml:space="preserve">case </w:t>
      </w:r>
      <w:proofErr w:type="gramStart"/>
      <w:r w:rsidRPr="009E3372">
        <w:rPr>
          <w:color w:val="000000" w:themeColor="text1"/>
        </w:rPr>
        <w:t>SortColumn::</w:t>
      </w:r>
      <w:proofErr w:type="gramEnd"/>
      <w:r w:rsidRPr="009E3372">
        <w:rPr>
          <w:color w:val="000000" w:themeColor="text1"/>
        </w:rPr>
        <w:t>MAX_PLAYERS:</w:t>
      </w:r>
    </w:p>
    <w:p w14:paraId="35A71B8B" w14:textId="77777777" w:rsidR="00B64244" w:rsidRPr="009E3372" w:rsidRDefault="00B64244" w:rsidP="00B64244">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 xml:space="preserve">return </w:t>
      </w:r>
      <w:proofErr w:type="spellStart"/>
      <w:r w:rsidRPr="009E3372">
        <w:rPr>
          <w:color w:val="000000" w:themeColor="text1"/>
        </w:rPr>
        <w:t>m_</w:t>
      </w:r>
      <w:proofErr w:type="gramStart"/>
      <w:r w:rsidRPr="009E3372">
        <w:rPr>
          <w:color w:val="000000" w:themeColor="text1"/>
        </w:rPr>
        <w:t>bDesendingSort</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A.m_maxPlayers</w:t>
      </w:r>
      <w:proofErr w:type="spellEnd"/>
      <w:r w:rsidRPr="009E3372">
        <w:rPr>
          <w:color w:val="000000" w:themeColor="text1"/>
        </w:rPr>
        <w:t xml:space="preserve"> &gt; </w:t>
      </w:r>
      <w:proofErr w:type="spellStart"/>
      <w:r w:rsidRPr="009E3372">
        <w:rPr>
          <w:color w:val="000000" w:themeColor="text1"/>
        </w:rPr>
        <w:t>B.m_</w:t>
      </w:r>
      <w:proofErr w:type="gramStart"/>
      <w:r w:rsidRPr="009E3372">
        <w:rPr>
          <w:color w:val="000000" w:themeColor="text1"/>
        </w:rPr>
        <w:t>maxPlayers</w:t>
      </w:r>
      <w:proofErr w:type="spellEnd"/>
      <w:r w:rsidRPr="009E3372">
        <w:rPr>
          <w:color w:val="000000" w:themeColor="text1"/>
        </w:rPr>
        <w:t xml:space="preserve"> :</w:t>
      </w:r>
      <w:proofErr w:type="gramEnd"/>
      <w:r w:rsidRPr="009E3372">
        <w:rPr>
          <w:color w:val="000000" w:themeColor="text1"/>
        </w:rPr>
        <w:t xml:space="preserve"> </w:t>
      </w:r>
      <w:proofErr w:type="spellStart"/>
      <w:r w:rsidRPr="009E3372">
        <w:rPr>
          <w:color w:val="000000" w:themeColor="text1"/>
        </w:rPr>
        <w:t>A.m_maxPlayers</w:t>
      </w:r>
      <w:proofErr w:type="spellEnd"/>
      <w:r w:rsidRPr="009E3372">
        <w:rPr>
          <w:color w:val="000000" w:themeColor="text1"/>
        </w:rPr>
        <w:t xml:space="preserve"> &lt; </w:t>
      </w:r>
      <w:proofErr w:type="spellStart"/>
      <w:r w:rsidRPr="009E3372">
        <w:rPr>
          <w:color w:val="000000" w:themeColor="text1"/>
        </w:rPr>
        <w:t>B.m_maxPlayers</w:t>
      </w:r>
      <w:proofErr w:type="spellEnd"/>
      <w:r w:rsidRPr="009E3372">
        <w:rPr>
          <w:color w:val="000000" w:themeColor="text1"/>
        </w:rPr>
        <w:t>;</w:t>
      </w:r>
    </w:p>
    <w:p w14:paraId="66D87996" w14:textId="77777777" w:rsidR="00B64244" w:rsidRPr="00B64244" w:rsidRDefault="00B64244" w:rsidP="00B64244">
      <w:pPr>
        <w:pStyle w:val="Listing"/>
        <w:rPr>
          <w:color w:val="000000" w:themeColor="text1"/>
          <w:lang w:val="ru-RU"/>
        </w:rPr>
      </w:pPr>
      <w:r w:rsidRPr="009E3372">
        <w:rPr>
          <w:color w:val="000000" w:themeColor="text1"/>
        </w:rPr>
        <w:tab/>
      </w:r>
      <w:r w:rsidRPr="009E3372">
        <w:rPr>
          <w:color w:val="000000" w:themeColor="text1"/>
        </w:rPr>
        <w:tab/>
        <w:t>case</w:t>
      </w:r>
      <w:r w:rsidRPr="00B64244">
        <w:rPr>
          <w:color w:val="000000" w:themeColor="text1"/>
          <w:lang w:val="ru-RU"/>
        </w:rPr>
        <w:t xml:space="preserve"> </w:t>
      </w:r>
      <w:proofErr w:type="gramStart"/>
      <w:r w:rsidRPr="009E3372">
        <w:rPr>
          <w:color w:val="000000" w:themeColor="text1"/>
        </w:rPr>
        <w:t>SortColumn</w:t>
      </w:r>
      <w:r w:rsidRPr="00B64244">
        <w:rPr>
          <w:color w:val="000000" w:themeColor="text1"/>
          <w:lang w:val="ru-RU"/>
        </w:rPr>
        <w:t>::</w:t>
      </w:r>
      <w:proofErr w:type="gramEnd"/>
      <w:r w:rsidRPr="009E3372">
        <w:rPr>
          <w:color w:val="000000" w:themeColor="text1"/>
        </w:rPr>
        <w:t>STATE</w:t>
      </w:r>
      <w:r w:rsidRPr="00B64244">
        <w:rPr>
          <w:color w:val="000000" w:themeColor="text1"/>
          <w:lang w:val="ru-RU"/>
        </w:rPr>
        <w:t>:</w:t>
      </w:r>
    </w:p>
    <w:p w14:paraId="19BD6462" w14:textId="77777777" w:rsidR="00B64244" w:rsidRPr="009E3372" w:rsidRDefault="00B64244" w:rsidP="00B64244">
      <w:pPr>
        <w:pStyle w:val="Listing"/>
        <w:rPr>
          <w:color w:val="000000" w:themeColor="text1"/>
          <w:lang w:val="ru-RU"/>
        </w:rPr>
      </w:pPr>
      <w:r w:rsidRPr="00B64244">
        <w:rPr>
          <w:color w:val="000000" w:themeColor="text1"/>
          <w:lang w:val="ru-RU"/>
        </w:rPr>
        <w:tab/>
      </w:r>
      <w:r w:rsidRPr="00B64244">
        <w:rPr>
          <w:color w:val="000000" w:themeColor="text1"/>
          <w:lang w:val="ru-RU"/>
        </w:rPr>
        <w:tab/>
      </w:r>
      <w:r w:rsidRPr="00B64244">
        <w:rPr>
          <w:color w:val="000000" w:themeColor="text1"/>
          <w:lang w:val="ru-RU"/>
        </w:rPr>
        <w:tab/>
      </w:r>
    </w:p>
    <w:p w14:paraId="11C0C4DE" w14:textId="77777777" w:rsidR="00B64244" w:rsidRPr="009E3372" w:rsidRDefault="00B64244" w:rsidP="00B64244">
      <w:pPr>
        <w:pStyle w:val="Listing"/>
        <w:rPr>
          <w:color w:val="000000" w:themeColor="text1"/>
          <w:lang w:val="ru-RU"/>
        </w:rPr>
      </w:pPr>
      <w:r w:rsidRPr="009E3372">
        <w:rPr>
          <w:color w:val="000000" w:themeColor="text1"/>
          <w:lang w:val="ru-RU"/>
        </w:rPr>
        <w:t>});</w:t>
      </w:r>
    </w:p>
    <w:p w14:paraId="2B4D3425" w14:textId="77777777" w:rsidR="00B64244" w:rsidRDefault="00B64244" w:rsidP="00B64244">
      <w:pPr>
        <w:pStyle w:val="Main"/>
        <w:spacing w:before="120"/>
      </w:pPr>
      <w:r>
        <w:lastRenderedPageBreak/>
        <w:tab/>
        <w:t xml:space="preserve">Для реализации направления сортировки в поля класса необходимо было добавить две переменных </w:t>
      </w:r>
      <w:r w:rsidRPr="00594136">
        <w:rPr>
          <w:i/>
          <w:iCs/>
          <w:lang w:val="en-US"/>
        </w:rPr>
        <w:t>bool</w:t>
      </w:r>
      <w:r w:rsidRPr="00594136">
        <w:rPr>
          <w:i/>
          <w:iCs/>
        </w:rPr>
        <w:t xml:space="preserve"> </w:t>
      </w:r>
      <w:r w:rsidRPr="00594136">
        <w:rPr>
          <w:i/>
          <w:iCs/>
          <w:lang w:val="en-US"/>
        </w:rPr>
        <w:t>m</w:t>
      </w:r>
      <w:r w:rsidRPr="00594136">
        <w:rPr>
          <w:i/>
          <w:iCs/>
        </w:rPr>
        <w:t>_</w:t>
      </w:r>
      <w:r w:rsidRPr="00594136">
        <w:rPr>
          <w:i/>
          <w:iCs/>
          <w:lang w:val="en-US"/>
        </w:rPr>
        <w:t>bDesendingSort</w:t>
      </w:r>
      <w:r w:rsidRPr="00594136">
        <w:t xml:space="preserve"> </w:t>
      </w:r>
      <w:r>
        <w:t xml:space="preserve">и </w:t>
      </w:r>
      <w:proofErr w:type="gramStart"/>
      <w:r w:rsidRPr="00594136">
        <w:rPr>
          <w:i/>
          <w:iCs/>
          <w:lang w:val="en-US"/>
        </w:rPr>
        <w:t>SortColumn</w:t>
      </w:r>
      <w:r w:rsidRPr="00594136">
        <w:rPr>
          <w:i/>
          <w:iCs/>
        </w:rPr>
        <w:t>::</w:t>
      </w:r>
      <w:proofErr w:type="gramEnd"/>
      <w:r w:rsidRPr="00594136">
        <w:rPr>
          <w:i/>
          <w:iCs/>
          <w:lang w:val="en-US"/>
        </w:rPr>
        <w:t>m</w:t>
      </w:r>
      <w:r w:rsidRPr="00594136">
        <w:rPr>
          <w:i/>
          <w:iCs/>
        </w:rPr>
        <w:t>_</w:t>
      </w:r>
      <w:r w:rsidRPr="00594136">
        <w:rPr>
          <w:i/>
          <w:iCs/>
          <w:lang w:val="en-US"/>
        </w:rPr>
        <w:t>sortColumn</w:t>
      </w:r>
      <w:r w:rsidRPr="00594136">
        <w:t xml:space="preserve">. </w:t>
      </w:r>
      <w:r>
        <w:t xml:space="preserve">Переменная </w:t>
      </w:r>
      <w:r w:rsidRPr="00594136">
        <w:rPr>
          <w:i/>
          <w:iCs/>
          <w:lang w:val="en-US"/>
        </w:rPr>
        <w:t>m</w:t>
      </w:r>
      <w:r w:rsidRPr="00594136">
        <w:rPr>
          <w:i/>
          <w:iCs/>
        </w:rPr>
        <w:t>_</w:t>
      </w:r>
      <w:r w:rsidRPr="00594136">
        <w:rPr>
          <w:i/>
          <w:iCs/>
          <w:lang w:val="en-US"/>
        </w:rPr>
        <w:t>bDesendingSort</w:t>
      </w:r>
      <w:r w:rsidRPr="00594136">
        <w:t xml:space="preserve"> </w:t>
      </w:r>
      <w:r>
        <w:t>представляет собой булевую переменную направления сортировки</w:t>
      </w:r>
      <w:r w:rsidRPr="00594136">
        <w:t>;</w:t>
      </w:r>
      <w:r>
        <w:t xml:space="preserve"> переменная </w:t>
      </w:r>
      <w:r w:rsidRPr="00594136">
        <w:rPr>
          <w:i/>
          <w:iCs/>
          <w:lang w:val="en-US"/>
        </w:rPr>
        <w:t>m</w:t>
      </w:r>
      <w:r w:rsidRPr="00594136">
        <w:rPr>
          <w:i/>
          <w:iCs/>
        </w:rPr>
        <w:t>_</w:t>
      </w:r>
      <w:r w:rsidRPr="00594136">
        <w:rPr>
          <w:i/>
          <w:iCs/>
          <w:lang w:val="en-US"/>
        </w:rPr>
        <w:t>sortColumn</w:t>
      </w:r>
      <w:r w:rsidRPr="00594136">
        <w:t xml:space="preserve"> </w:t>
      </w:r>
      <w:r>
        <w:t>представляет собой класс перечисления, который содержит в себе текущую колонку сортировки данных.</w:t>
      </w:r>
    </w:p>
    <w:p w14:paraId="4BD62B75" w14:textId="77777777" w:rsidR="00B64244" w:rsidRDefault="00B64244" w:rsidP="00B64244">
      <w:pPr>
        <w:pStyle w:val="Main"/>
        <w:spacing w:before="120"/>
      </w:pPr>
      <w:r>
        <w:t xml:space="preserve">Для реализации фильтрации данных использовались функции, входящие в </w:t>
      </w:r>
      <w:r>
        <w:rPr>
          <w:lang w:val="en-US"/>
        </w:rPr>
        <w:t>STL</w:t>
      </w:r>
      <w:r w:rsidRPr="00101629">
        <w:t>:</w:t>
      </w:r>
      <w:r>
        <w:t xml:space="preserve"> </w:t>
      </w:r>
      <w:proofErr w:type="gramStart"/>
      <w:r w:rsidRPr="008A16FF">
        <w:rPr>
          <w:i/>
          <w:iCs/>
          <w:lang w:val="en-US"/>
        </w:rPr>
        <w:t>vector</w:t>
      </w:r>
      <w:r w:rsidRPr="008A16FF">
        <w:rPr>
          <w:i/>
          <w:iCs/>
        </w:rPr>
        <w:t>::</w:t>
      </w:r>
      <w:proofErr w:type="gramEnd"/>
      <w:r w:rsidRPr="008A16FF">
        <w:rPr>
          <w:i/>
          <w:iCs/>
          <w:lang w:val="en-US"/>
        </w:rPr>
        <w:t>erase</w:t>
      </w:r>
      <w:r w:rsidRPr="008A16FF">
        <w:rPr>
          <w:i/>
          <w:iCs/>
        </w:rPr>
        <w:t>()</w:t>
      </w:r>
      <w:r w:rsidRPr="008A16FF">
        <w:t xml:space="preserve"> </w:t>
      </w:r>
      <w:r>
        <w:t xml:space="preserve">и </w:t>
      </w:r>
      <w:r w:rsidRPr="008A16FF">
        <w:rPr>
          <w:i/>
          <w:iCs/>
          <w:lang w:val="en-US"/>
        </w:rPr>
        <w:t>std</w:t>
      </w:r>
      <w:r w:rsidRPr="008A16FF">
        <w:rPr>
          <w:i/>
          <w:iCs/>
        </w:rPr>
        <w:t>::</w:t>
      </w:r>
      <w:r w:rsidRPr="008A16FF">
        <w:rPr>
          <w:i/>
          <w:iCs/>
          <w:lang w:val="en-US"/>
        </w:rPr>
        <w:t>remove</w:t>
      </w:r>
      <w:r w:rsidRPr="008A16FF">
        <w:rPr>
          <w:i/>
          <w:iCs/>
        </w:rPr>
        <w:t>_</w:t>
      </w:r>
      <w:r w:rsidRPr="008A16FF">
        <w:rPr>
          <w:i/>
          <w:iCs/>
          <w:lang w:val="en-US"/>
        </w:rPr>
        <w:t>if</w:t>
      </w:r>
      <w:r w:rsidRPr="008A16FF">
        <w:rPr>
          <w:i/>
          <w:iCs/>
        </w:rPr>
        <w:t>().</w:t>
      </w:r>
      <w:r>
        <w:rPr>
          <w:i/>
          <w:iCs/>
        </w:rPr>
        <w:t xml:space="preserve"> </w:t>
      </w:r>
      <w:r>
        <w:t xml:space="preserve">Метод </w:t>
      </w:r>
      <w:proofErr w:type="gramStart"/>
      <w:r w:rsidRPr="008A16FF">
        <w:rPr>
          <w:i/>
          <w:iCs/>
          <w:lang w:val="en-US"/>
        </w:rPr>
        <w:t>std</w:t>
      </w:r>
      <w:r w:rsidRPr="008A16FF">
        <w:rPr>
          <w:i/>
          <w:iCs/>
        </w:rPr>
        <w:t>::</w:t>
      </w:r>
      <w:proofErr w:type="gramEnd"/>
      <w:r w:rsidRPr="008A16FF">
        <w:rPr>
          <w:i/>
          <w:iCs/>
          <w:lang w:val="en-US"/>
        </w:rPr>
        <w:t>remove</w:t>
      </w:r>
      <w:r w:rsidRPr="008A16FF">
        <w:rPr>
          <w:i/>
          <w:iCs/>
        </w:rPr>
        <w:t>_</w:t>
      </w:r>
      <w:r w:rsidRPr="008A16FF">
        <w:rPr>
          <w:i/>
          <w:iCs/>
          <w:lang w:val="en-US"/>
        </w:rPr>
        <w:t>if</w:t>
      </w:r>
      <w:r w:rsidRPr="008A16FF">
        <w:rPr>
          <w:i/>
          <w:iCs/>
        </w:rPr>
        <w:t>()</w:t>
      </w:r>
      <w:r w:rsidRPr="008A16FF">
        <w:t xml:space="preserve">  возвращает новый итератор на границу между элементами, которые нужно оставить, и элементами, подлежащими удалению.</w:t>
      </w:r>
      <w:r>
        <w:t xml:space="preserve"> </w:t>
      </w:r>
      <w:r w:rsidRPr="008A16FF">
        <w:rPr>
          <w:i/>
          <w:iCs/>
          <w:lang w:val="en-US"/>
        </w:rPr>
        <w:t>std</w:t>
      </w:r>
      <w:r w:rsidRPr="008A16FF">
        <w:rPr>
          <w:i/>
          <w:iCs/>
        </w:rPr>
        <w:t>::</w:t>
      </w:r>
      <w:r w:rsidRPr="008A16FF">
        <w:rPr>
          <w:i/>
          <w:iCs/>
          <w:lang w:val="en-US"/>
        </w:rPr>
        <w:t>vector</w:t>
      </w:r>
      <w:r w:rsidRPr="008A16FF">
        <w:rPr>
          <w:i/>
          <w:iCs/>
        </w:rPr>
        <w:t>::</w:t>
      </w:r>
      <w:r w:rsidRPr="008A16FF">
        <w:rPr>
          <w:i/>
          <w:iCs/>
          <w:lang w:val="en-US"/>
        </w:rPr>
        <w:t>erase</w:t>
      </w:r>
      <w:r w:rsidRPr="008A16FF">
        <w:rPr>
          <w:i/>
          <w:iCs/>
        </w:rPr>
        <w:t>()</w:t>
      </w:r>
      <w:r w:rsidRPr="008A16FF">
        <w:t xml:space="preserve"> </w:t>
      </w:r>
      <w:r>
        <w:t>физически удаляет перемещённые элементы из контейнера. Таким образом в контейнере, который необходимо отрисовать, остаются лишь те элементы, которые подходят под условие фильтрации.</w:t>
      </w:r>
    </w:p>
    <w:p w14:paraId="724E144C" w14:textId="77777777" w:rsidR="00B64244" w:rsidRDefault="00B64244" w:rsidP="00B64244">
      <w:pPr>
        <w:pStyle w:val="Main"/>
        <w:spacing w:before="120"/>
      </w:pPr>
      <w:r>
        <w:t xml:space="preserve">В результате программной реализации механизма мониторинга вывод информации о запущенных выделенных серверах </w:t>
      </w:r>
      <w:r>
        <w:rPr>
          <w:lang w:val="en-US"/>
        </w:rPr>
        <w:t>UE</w:t>
      </w:r>
      <w:r w:rsidRPr="00034AD9">
        <w:t xml:space="preserve"> </w:t>
      </w:r>
      <w:r>
        <w:t>через консольный интерфейс представлен ниже (рисунок 21).</w:t>
      </w:r>
    </w:p>
    <w:p w14:paraId="386D9DEC" w14:textId="77777777" w:rsidR="00B64244" w:rsidRDefault="00B64244" w:rsidP="00B64244">
      <w:pPr>
        <w:pStyle w:val="Main"/>
        <w:keepNext/>
        <w:spacing w:before="120"/>
        <w:ind w:firstLine="0"/>
        <w:jc w:val="center"/>
      </w:pPr>
      <w:r w:rsidRPr="00034AD9">
        <w:rPr>
          <w:noProof/>
        </w:rPr>
        <w:drawing>
          <wp:inline distT="0" distB="0" distL="0" distR="0" wp14:anchorId="05C35049" wp14:editId="30EBB323">
            <wp:extent cx="5491128" cy="2889706"/>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2342" cy="2900870"/>
                    </a:xfrm>
                    <a:prstGeom prst="rect">
                      <a:avLst/>
                    </a:prstGeom>
                  </pic:spPr>
                </pic:pic>
              </a:graphicData>
            </a:graphic>
          </wp:inline>
        </w:drawing>
      </w:r>
    </w:p>
    <w:p w14:paraId="60503961" w14:textId="77777777" w:rsidR="00B64244" w:rsidRDefault="00B64244" w:rsidP="00B64244">
      <w:pPr>
        <w:pStyle w:val="FigureDescription"/>
      </w:pPr>
      <w:r>
        <w:t xml:space="preserve">Рисунок </w:t>
      </w:r>
      <w:r>
        <w:fldChar w:fldCharType="begin"/>
      </w:r>
      <w:r>
        <w:instrText xml:space="preserve"> SEQ Рисунок \* ARABIC </w:instrText>
      </w:r>
      <w:r>
        <w:fldChar w:fldCharType="separate"/>
      </w:r>
      <w:r>
        <w:rPr>
          <w:noProof/>
        </w:rPr>
        <w:t>21</w:t>
      </w:r>
      <w:r>
        <w:fldChar w:fldCharType="end"/>
      </w:r>
      <w:r>
        <w:t xml:space="preserve"> </w:t>
      </w:r>
      <m:oMath>
        <m:r>
          <w:rPr>
            <w:rFonts w:ascii="Cambria Math" w:hAnsi="Cambria Math"/>
          </w:rPr>
          <m:t>–</m:t>
        </m:r>
      </m:oMath>
      <w:r>
        <w:t xml:space="preserve"> Таблица мониторинга запущенных серверов в испо</w:t>
      </w:r>
      <w:proofErr w:type="spellStart"/>
      <w:r>
        <w:t>лнении</w:t>
      </w:r>
      <w:proofErr w:type="spellEnd"/>
      <w:r>
        <w:t xml:space="preserve"> консольного интерфейса</w:t>
      </w:r>
    </w:p>
    <w:p w14:paraId="00B6257E" w14:textId="77777777" w:rsidR="00B64244" w:rsidRDefault="00B64244" w:rsidP="00B64244">
      <w:pPr>
        <w:pStyle w:val="Main"/>
      </w:pPr>
      <w:r>
        <w:t xml:space="preserve">На рисунке видно, что колонкой сортировкой по умолчанию в направлении возрастания является колонка </w:t>
      </w:r>
      <w:r w:rsidRPr="00034AD9">
        <w:rPr>
          <w:i/>
          <w:iCs/>
          <w:lang w:val="en-US"/>
        </w:rPr>
        <w:t>current</w:t>
      </w:r>
      <w:r w:rsidRPr="00034AD9">
        <w:rPr>
          <w:i/>
          <w:iCs/>
        </w:rPr>
        <w:t>_</w:t>
      </w:r>
      <w:r w:rsidRPr="00034AD9">
        <w:rPr>
          <w:i/>
          <w:iCs/>
          <w:lang w:val="en-US"/>
        </w:rPr>
        <w:t>players</w:t>
      </w:r>
      <w:r w:rsidRPr="00034AD9">
        <w:t xml:space="preserve"> </w:t>
      </w:r>
      <w:r>
        <w:t xml:space="preserve">– текущее количество подключенных пользователей. Данная колонка является наиболее релевантной, </w:t>
      </w:r>
      <w:r>
        <w:lastRenderedPageBreak/>
        <w:t>так как по этому полю принимается решение о распределении пользователей между запущенными серверами. В футере представлены клавиши управления таблицей, по нажатии на которые выполняется операция, описанная справа от названия клавиши. Справа от описания клавиш находится название текущей выполняемой операции и ее параметры.</w:t>
      </w:r>
    </w:p>
    <w:p w14:paraId="66C911C9" w14:textId="77777777" w:rsidR="00B64244" w:rsidRPr="00E440C5" w:rsidRDefault="00B64244" w:rsidP="00B64244">
      <w:pPr>
        <w:pStyle w:val="Main"/>
      </w:pPr>
      <w:r>
        <w:t xml:space="preserve">Для фильтрации данных необходимо нажать клавишу </w:t>
      </w:r>
      <w:r>
        <w:rPr>
          <w:lang w:val="en-US"/>
        </w:rPr>
        <w:t>F</w:t>
      </w:r>
      <w:r w:rsidRPr="00034AD9">
        <w:t xml:space="preserve">1 </w:t>
      </w:r>
      <w:r>
        <w:t>и начать ввод значения, по которому необходимо произвести фильтрацию. Все данные обновляются в таблице по мере ввода в стандартный поток ввода (рисунок 22).</w:t>
      </w:r>
    </w:p>
    <w:p w14:paraId="4ABC4302" w14:textId="77777777" w:rsidR="00B64244" w:rsidRDefault="00B64244" w:rsidP="00B64244">
      <w:pPr>
        <w:pStyle w:val="Main"/>
        <w:keepNext/>
        <w:ind w:firstLine="0"/>
        <w:jc w:val="center"/>
      </w:pPr>
      <w:r w:rsidRPr="00E440C5">
        <w:rPr>
          <w:noProof/>
        </w:rPr>
        <w:drawing>
          <wp:inline distT="0" distB="0" distL="0" distR="0" wp14:anchorId="5D4400CB" wp14:editId="14DF6159">
            <wp:extent cx="6120130" cy="338963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389630"/>
                    </a:xfrm>
                    <a:prstGeom prst="rect">
                      <a:avLst/>
                    </a:prstGeom>
                  </pic:spPr>
                </pic:pic>
              </a:graphicData>
            </a:graphic>
          </wp:inline>
        </w:drawing>
      </w:r>
    </w:p>
    <w:p w14:paraId="336373C0" w14:textId="77777777" w:rsidR="00B64244" w:rsidRDefault="00B64244" w:rsidP="00B64244">
      <w:pPr>
        <w:pStyle w:val="FigureDescription"/>
      </w:pPr>
      <w:r>
        <w:t xml:space="preserve">Рисунок </w:t>
      </w:r>
      <w:r>
        <w:fldChar w:fldCharType="begin"/>
      </w:r>
      <w:r>
        <w:instrText xml:space="preserve"> SEQ Рисунок \* ARABIC </w:instrText>
      </w:r>
      <w:r>
        <w:fldChar w:fldCharType="separate"/>
      </w:r>
      <w:r>
        <w:rPr>
          <w:noProof/>
        </w:rPr>
        <w:t>22</w:t>
      </w:r>
      <w:r>
        <w:fldChar w:fldCharType="end"/>
      </w:r>
      <w:r w:rsidRPr="00E440C5">
        <w:t xml:space="preserve"> </w:t>
      </w:r>
      <m:oMath>
        <m:r>
          <w:rPr>
            <w:rFonts w:ascii="Cambria Math" w:hAnsi="Cambria Math"/>
          </w:rPr>
          <m:t>–</m:t>
        </m:r>
      </m:oMath>
      <w:r w:rsidRPr="00E440C5">
        <w:t xml:space="preserve"> </w:t>
      </w:r>
      <w:r>
        <w:t>Применение фильтрации к таблице запущенных серверов</w:t>
      </w:r>
    </w:p>
    <w:p w14:paraId="095C664B" w14:textId="77777777" w:rsidR="00B64244" w:rsidRPr="00E440C5" w:rsidRDefault="00B64244" w:rsidP="00B64244">
      <w:pPr>
        <w:pStyle w:val="Main"/>
      </w:pPr>
      <w:r>
        <w:t xml:space="preserve">На рисунке продемонстрировано, что данные отображаются в соответствии с теми серверами, которые содержат в своем описании хотя бы одно упоминание подстроки </w:t>
      </w:r>
      <w:r w:rsidRPr="00E440C5">
        <w:t>“</w:t>
      </w:r>
      <w:r>
        <w:rPr>
          <w:lang w:val="en-US"/>
        </w:rPr>
        <w:t>MATCH</w:t>
      </w:r>
      <w:r w:rsidRPr="00E440C5">
        <w:t xml:space="preserve">”. </w:t>
      </w:r>
      <w:r>
        <w:t>Кроме того, в правом нижем углу отображается текущая введенная подстрока, по которой реализуется поиск.</w:t>
      </w:r>
      <w:r w:rsidRPr="00E440C5">
        <w:t xml:space="preserve"> </w:t>
      </w:r>
      <w:r>
        <w:t xml:space="preserve">Для выхода из режима поиска необходимо нажать клавишу </w:t>
      </w:r>
      <w:r>
        <w:rPr>
          <w:lang w:val="en-US"/>
        </w:rPr>
        <w:t>Escape</w:t>
      </w:r>
      <w:r w:rsidRPr="00E440C5">
        <w:t xml:space="preserve"> </w:t>
      </w:r>
      <w:r>
        <w:t xml:space="preserve">или </w:t>
      </w:r>
      <w:r>
        <w:rPr>
          <w:lang w:val="en-US"/>
        </w:rPr>
        <w:t>F</w:t>
      </w:r>
      <w:r w:rsidRPr="00E440C5">
        <w:t>1.</w:t>
      </w:r>
      <w:r>
        <w:t xml:space="preserve"> Для закрытия инструмента мониторинга необходимо нажать клавишу </w:t>
      </w:r>
      <w:r>
        <w:rPr>
          <w:lang w:val="en-US"/>
        </w:rPr>
        <w:t>F</w:t>
      </w:r>
      <w:r w:rsidRPr="00E440C5">
        <w:t>10.</w:t>
      </w:r>
    </w:p>
    <w:p w14:paraId="38CD010C" w14:textId="77777777" w:rsidR="00B64244" w:rsidRPr="0020411C" w:rsidRDefault="00B64244" w:rsidP="00B64244">
      <w:pPr>
        <w:pStyle w:val="Main"/>
        <w:spacing w:before="120"/>
      </w:pPr>
      <w:r>
        <w:tab/>
        <w:t xml:space="preserve">Как уже было упомянуто ранее, отрисовка данных в терминал является блокирующей операцией. Прослушивание входящих данных по </w:t>
      </w:r>
      <w:r>
        <w:rPr>
          <w:lang w:val="en-US"/>
        </w:rPr>
        <w:t>TCP</w:t>
      </w:r>
      <w:r w:rsidRPr="00101629">
        <w:t>-</w:t>
      </w:r>
      <w:r>
        <w:t>сокету также является блокирующей операций. Для того, чтобы</w:t>
      </w:r>
      <w:r w:rsidRPr="00101629">
        <w:t xml:space="preserve"> </w:t>
      </w:r>
      <w:r>
        <w:t xml:space="preserve">две операции запустились параллельно и выполняли свои задачи, необходимо разделить их </w:t>
      </w:r>
      <w:r>
        <w:lastRenderedPageBreak/>
        <w:t>выполнение на два разных потока. Однако также необходимо соблюдать правило, чтобы точка входа</w:t>
      </w:r>
      <w:r w:rsidRPr="00E440C5">
        <w:t xml:space="preserve"> </w:t>
      </w:r>
      <w:r>
        <w:t xml:space="preserve">программы (файл </w:t>
      </w:r>
      <w:r>
        <w:rPr>
          <w:lang w:val="en-US"/>
        </w:rPr>
        <w:t>main</w:t>
      </w:r>
      <w:r w:rsidRPr="00E440C5">
        <w:t>.</w:t>
      </w:r>
      <w:r>
        <w:rPr>
          <w:lang w:val="en-US"/>
        </w:rPr>
        <w:t>cpp</w:t>
      </w:r>
      <w:r>
        <w:t>)</w:t>
      </w:r>
      <w:r w:rsidRPr="00E440C5">
        <w:t xml:space="preserve"> </w:t>
      </w:r>
      <w:r>
        <w:t xml:space="preserve">была максимально </w:t>
      </w:r>
      <w:r w:rsidRPr="00E440C5">
        <w:t>“</w:t>
      </w:r>
      <w:r>
        <w:t>чистая</w:t>
      </w:r>
      <w:r w:rsidRPr="00E440C5">
        <w:t>”</w:t>
      </w:r>
      <w:r>
        <w:t xml:space="preserve"> и содержала в себе минимум логики. Для этого было дополнительно введен и разработан класс </w:t>
      </w:r>
      <w:r w:rsidRPr="00E440C5">
        <w:rPr>
          <w:i/>
          <w:iCs/>
          <w:lang w:val="en-US"/>
        </w:rPr>
        <w:t>Application</w:t>
      </w:r>
      <w:r w:rsidRPr="0020411C">
        <w:t>.</w:t>
      </w:r>
    </w:p>
    <w:p w14:paraId="2BADECDF" w14:textId="77777777" w:rsidR="00B64244" w:rsidRDefault="00B64244" w:rsidP="00B64244">
      <w:pPr>
        <w:pStyle w:val="Main"/>
        <w:spacing w:before="120"/>
      </w:pPr>
      <w:r>
        <w:t>В конструкторе приложения можно настроить окружение программы, например чтение данных из конфига и их инициализация и использование (листинг 21)</w:t>
      </w:r>
    </w:p>
    <w:p w14:paraId="4A64F3BD" w14:textId="77777777" w:rsidR="00B64244" w:rsidRDefault="00B64244" w:rsidP="00B64244">
      <w:pPr>
        <w:pStyle w:val="ListingHeader"/>
      </w:pPr>
      <w:r>
        <w:t xml:space="preserve">Листинг 21 </w:t>
      </w:r>
      <m:oMath>
        <m:r>
          <w:rPr>
            <w:rFonts w:ascii="Cambria Math" w:hAnsi="Cambria Math"/>
          </w:rPr>
          <m:t>–</m:t>
        </m:r>
      </m:oMath>
      <w:r>
        <w:t xml:space="preserve"> Инициализация программы в классе приложения</w:t>
      </w:r>
    </w:p>
    <w:p w14:paraId="1DE77380" w14:textId="77777777" w:rsidR="00B64244" w:rsidRPr="009E3372" w:rsidRDefault="00B64244" w:rsidP="00B64244">
      <w:pPr>
        <w:pStyle w:val="Listing"/>
        <w:rPr>
          <w:color w:val="000000" w:themeColor="text1"/>
        </w:rPr>
      </w:pPr>
      <w:proofErr w:type="gramStart"/>
      <w:r w:rsidRPr="009E3372">
        <w:rPr>
          <w:color w:val="000000" w:themeColor="text1"/>
        </w:rPr>
        <w:t>Application::</w:t>
      </w:r>
      <w:proofErr w:type="gramEnd"/>
      <w:r w:rsidRPr="009E3372">
        <w:rPr>
          <w:color w:val="000000" w:themeColor="text1"/>
        </w:rPr>
        <w:t>Application()</w:t>
      </w:r>
    </w:p>
    <w:p w14:paraId="5346C72C" w14:textId="77777777" w:rsidR="00B64244" w:rsidRPr="009E3372" w:rsidRDefault="00B64244" w:rsidP="00B64244">
      <w:pPr>
        <w:pStyle w:val="Listing"/>
        <w:rPr>
          <w:color w:val="000000" w:themeColor="text1"/>
        </w:rPr>
      </w:pPr>
      <w:r w:rsidRPr="009E3372">
        <w:rPr>
          <w:color w:val="000000" w:themeColor="text1"/>
        </w:rPr>
        <w:t>{</w:t>
      </w:r>
    </w:p>
    <w:p w14:paraId="5D53BC5F" w14:textId="77777777" w:rsidR="00B64244" w:rsidRPr="009E3372" w:rsidRDefault="00B64244" w:rsidP="00B64244">
      <w:pPr>
        <w:pStyle w:val="Listing"/>
        <w:rPr>
          <w:color w:val="000000" w:themeColor="text1"/>
        </w:rPr>
      </w:pPr>
      <w:r w:rsidRPr="009E3372">
        <w:rPr>
          <w:color w:val="000000" w:themeColor="text1"/>
        </w:rPr>
        <w:tab/>
      </w:r>
      <w:proofErr w:type="spellStart"/>
      <w:r w:rsidRPr="009E3372">
        <w:rPr>
          <w:color w:val="000000" w:themeColor="text1"/>
        </w:rPr>
        <w:t>m_tcpServer</w:t>
      </w:r>
      <w:proofErr w:type="spellEnd"/>
      <w:r w:rsidRPr="009E3372">
        <w:rPr>
          <w:color w:val="000000" w:themeColor="text1"/>
        </w:rPr>
        <w:t xml:space="preserve"> = </w:t>
      </w:r>
      <w:proofErr w:type="gramStart"/>
      <w:r w:rsidRPr="009E3372">
        <w:rPr>
          <w:color w:val="000000" w:themeColor="text1"/>
        </w:rPr>
        <w:t>boost::</w:t>
      </w:r>
      <w:proofErr w:type="spellStart"/>
      <w:proofErr w:type="gramEnd"/>
      <w:r w:rsidRPr="009E3372">
        <w:rPr>
          <w:color w:val="000000" w:themeColor="text1"/>
        </w:rPr>
        <w:t>shared_ptr</w:t>
      </w:r>
      <w:proofErr w:type="spellEnd"/>
      <w:r w:rsidRPr="009E3372">
        <w:rPr>
          <w:color w:val="000000" w:themeColor="text1"/>
        </w:rPr>
        <w:t>&lt;</w:t>
      </w:r>
      <w:proofErr w:type="spellStart"/>
      <w:r w:rsidRPr="009E3372">
        <w:rPr>
          <w:color w:val="000000" w:themeColor="text1"/>
        </w:rPr>
        <w:t>TcpServer</w:t>
      </w:r>
      <w:proofErr w:type="spellEnd"/>
      <w:r w:rsidRPr="009E3372">
        <w:rPr>
          <w:color w:val="000000" w:themeColor="text1"/>
        </w:rPr>
        <w:t xml:space="preserve">&gt;(new </w:t>
      </w:r>
      <w:proofErr w:type="spellStart"/>
      <w:r w:rsidRPr="009E3372">
        <w:rPr>
          <w:color w:val="000000" w:themeColor="text1"/>
        </w:rPr>
        <w:t>TcpServer</w:t>
      </w:r>
      <w:proofErr w:type="spellEnd"/>
      <w:r w:rsidRPr="009E3372">
        <w:rPr>
          <w:color w:val="000000" w:themeColor="text1"/>
        </w:rPr>
        <w:t>());</w:t>
      </w:r>
    </w:p>
    <w:p w14:paraId="706E7D19" w14:textId="77777777" w:rsidR="00B64244" w:rsidRPr="009E3372" w:rsidRDefault="00B64244" w:rsidP="00B64244">
      <w:pPr>
        <w:pStyle w:val="Listing"/>
        <w:rPr>
          <w:color w:val="000000" w:themeColor="text1"/>
        </w:rPr>
      </w:pPr>
      <w:r w:rsidRPr="009E3372">
        <w:rPr>
          <w:color w:val="000000" w:themeColor="text1"/>
        </w:rPr>
        <w:tab/>
      </w:r>
      <w:proofErr w:type="spellStart"/>
      <w:r w:rsidRPr="009E3372">
        <w:rPr>
          <w:color w:val="000000" w:themeColor="text1"/>
        </w:rPr>
        <w:t>m_consoleMonitoring</w:t>
      </w:r>
      <w:proofErr w:type="spellEnd"/>
      <w:r w:rsidRPr="009E3372">
        <w:rPr>
          <w:color w:val="000000" w:themeColor="text1"/>
        </w:rPr>
        <w:t xml:space="preserve"> = </w:t>
      </w:r>
      <w:proofErr w:type="gramStart"/>
      <w:r w:rsidRPr="009E3372">
        <w:rPr>
          <w:color w:val="000000" w:themeColor="text1"/>
        </w:rPr>
        <w:t>boost::</w:t>
      </w:r>
      <w:proofErr w:type="spellStart"/>
      <w:proofErr w:type="gramEnd"/>
      <w:r w:rsidRPr="009E3372">
        <w:rPr>
          <w:color w:val="000000" w:themeColor="text1"/>
        </w:rPr>
        <w:t>shared_ptr</w:t>
      </w:r>
      <w:proofErr w:type="spellEnd"/>
      <w:r w:rsidRPr="009E3372">
        <w:rPr>
          <w:color w:val="000000" w:themeColor="text1"/>
        </w:rPr>
        <w:t>&lt;ConsoleMonitoring&gt;(new ConsoleMonitoring(</w:t>
      </w:r>
      <w:proofErr w:type="spellStart"/>
      <w:r w:rsidRPr="009E3372">
        <w:rPr>
          <w:color w:val="000000" w:themeColor="text1"/>
        </w:rPr>
        <w:t>m_tcpServer.get</w:t>
      </w:r>
      <w:proofErr w:type="spellEnd"/>
      <w:r w:rsidRPr="009E3372">
        <w:rPr>
          <w:color w:val="000000" w:themeColor="text1"/>
        </w:rPr>
        <w:t>()));</w:t>
      </w:r>
    </w:p>
    <w:p w14:paraId="59C21A32" w14:textId="77777777" w:rsidR="00B64244" w:rsidRPr="009E3372" w:rsidRDefault="00B64244" w:rsidP="00B64244">
      <w:pPr>
        <w:pStyle w:val="Listing"/>
        <w:rPr>
          <w:color w:val="000000" w:themeColor="text1"/>
        </w:rPr>
      </w:pPr>
    </w:p>
    <w:p w14:paraId="0673E295" w14:textId="77777777" w:rsidR="00B64244" w:rsidRPr="009E3372" w:rsidRDefault="00B64244" w:rsidP="00B64244">
      <w:pPr>
        <w:pStyle w:val="Listing"/>
        <w:rPr>
          <w:color w:val="000000" w:themeColor="text1"/>
        </w:rPr>
      </w:pPr>
      <w:r w:rsidRPr="009E3372">
        <w:rPr>
          <w:color w:val="000000" w:themeColor="text1"/>
        </w:rPr>
        <w:tab/>
      </w:r>
      <w:proofErr w:type="gramStart"/>
      <w:r w:rsidRPr="009E3372">
        <w:rPr>
          <w:color w:val="000000" w:themeColor="text1"/>
        </w:rPr>
        <w:t>std::</w:t>
      </w:r>
      <w:proofErr w:type="gramEnd"/>
      <w:r w:rsidRPr="009E3372">
        <w:rPr>
          <w:color w:val="000000" w:themeColor="text1"/>
        </w:rPr>
        <w:t xml:space="preserve">string </w:t>
      </w:r>
      <w:proofErr w:type="spellStart"/>
      <w:r w:rsidRPr="009E3372">
        <w:rPr>
          <w:color w:val="000000" w:themeColor="text1"/>
        </w:rPr>
        <w:t>logPath</w:t>
      </w:r>
      <w:proofErr w:type="spellEnd"/>
      <w:r w:rsidRPr="009E3372">
        <w:rPr>
          <w:color w:val="000000" w:themeColor="text1"/>
        </w:rPr>
        <w:t>;</w:t>
      </w:r>
    </w:p>
    <w:p w14:paraId="26C82F9E" w14:textId="77777777" w:rsidR="00B64244" w:rsidRPr="009E3372" w:rsidRDefault="00B64244" w:rsidP="00B64244">
      <w:pPr>
        <w:pStyle w:val="Listing"/>
        <w:rPr>
          <w:color w:val="000000" w:themeColor="text1"/>
        </w:rPr>
      </w:pPr>
      <w:r w:rsidRPr="009E3372">
        <w:rPr>
          <w:color w:val="000000" w:themeColor="text1"/>
        </w:rPr>
        <w:tab/>
      </w:r>
      <w:proofErr w:type="spellStart"/>
      <w:proofErr w:type="gramStart"/>
      <w:r w:rsidRPr="009E3372">
        <w:rPr>
          <w:color w:val="000000" w:themeColor="text1"/>
        </w:rPr>
        <w:t>ConfigHelper</w:t>
      </w:r>
      <w:proofErr w:type="spellEnd"/>
      <w:r w:rsidRPr="009E3372">
        <w:rPr>
          <w:color w:val="000000" w:themeColor="text1"/>
        </w:rPr>
        <w:t>::</w:t>
      </w:r>
      <w:proofErr w:type="spellStart"/>
      <w:proofErr w:type="gramEnd"/>
      <w:r w:rsidRPr="009E3372">
        <w:rPr>
          <w:color w:val="000000" w:themeColor="text1"/>
        </w:rPr>
        <w:t>ReadVariableFromConfig</w:t>
      </w:r>
      <w:proofErr w:type="spellEnd"/>
      <w:r w:rsidRPr="009E3372">
        <w:rPr>
          <w:color w:val="000000" w:themeColor="text1"/>
        </w:rPr>
        <w:t>("appsettings.ini", "</w:t>
      </w:r>
      <w:proofErr w:type="spellStart"/>
      <w:r w:rsidRPr="009E3372">
        <w:rPr>
          <w:color w:val="000000" w:themeColor="text1"/>
        </w:rPr>
        <w:t>Logger.logPath</w:t>
      </w:r>
      <w:proofErr w:type="spellEnd"/>
      <w:r w:rsidRPr="009E3372">
        <w:rPr>
          <w:color w:val="000000" w:themeColor="text1"/>
        </w:rPr>
        <w:t xml:space="preserve">", </w:t>
      </w:r>
      <w:proofErr w:type="spellStart"/>
      <w:r w:rsidRPr="009E3372">
        <w:rPr>
          <w:color w:val="000000" w:themeColor="text1"/>
        </w:rPr>
        <w:t>logPath</w:t>
      </w:r>
      <w:proofErr w:type="spellEnd"/>
      <w:r w:rsidRPr="009E3372">
        <w:rPr>
          <w:color w:val="000000" w:themeColor="text1"/>
        </w:rPr>
        <w:t>);</w:t>
      </w:r>
    </w:p>
    <w:p w14:paraId="68D790CB" w14:textId="77777777" w:rsidR="00B64244" w:rsidRPr="009E3372" w:rsidRDefault="00B64244" w:rsidP="00B64244">
      <w:pPr>
        <w:pStyle w:val="Listing"/>
        <w:rPr>
          <w:color w:val="000000" w:themeColor="text1"/>
          <w:lang w:val="ru-RU"/>
        </w:rPr>
      </w:pPr>
      <w:r w:rsidRPr="009E3372">
        <w:rPr>
          <w:color w:val="000000" w:themeColor="text1"/>
        </w:rPr>
        <w:tab/>
      </w:r>
      <w:proofErr w:type="spellStart"/>
      <w:r w:rsidRPr="009E3372">
        <w:rPr>
          <w:color w:val="000000" w:themeColor="text1"/>
          <w:lang w:val="ru-RU"/>
        </w:rPr>
        <w:t>m_logPath</w:t>
      </w:r>
      <w:proofErr w:type="spellEnd"/>
      <w:r w:rsidRPr="009E3372">
        <w:rPr>
          <w:color w:val="000000" w:themeColor="text1"/>
          <w:lang w:val="ru-RU"/>
        </w:rPr>
        <w:t xml:space="preserve"> = </w:t>
      </w:r>
      <w:proofErr w:type="spellStart"/>
      <w:r w:rsidRPr="009E3372">
        <w:rPr>
          <w:color w:val="000000" w:themeColor="text1"/>
          <w:lang w:val="ru-RU"/>
        </w:rPr>
        <w:t>logPath</w:t>
      </w:r>
      <w:proofErr w:type="spellEnd"/>
      <w:r w:rsidRPr="009E3372">
        <w:rPr>
          <w:color w:val="000000" w:themeColor="text1"/>
          <w:lang w:val="ru-RU"/>
        </w:rPr>
        <w:t>;</w:t>
      </w:r>
    </w:p>
    <w:p w14:paraId="30DAB821" w14:textId="77777777" w:rsidR="00B64244" w:rsidRPr="009E3372" w:rsidRDefault="00B64244" w:rsidP="00B64244">
      <w:pPr>
        <w:pStyle w:val="Listing"/>
        <w:rPr>
          <w:color w:val="000000" w:themeColor="text1"/>
          <w:lang w:val="ru-RU"/>
        </w:rPr>
      </w:pPr>
      <w:r w:rsidRPr="009E3372">
        <w:rPr>
          <w:color w:val="000000" w:themeColor="text1"/>
          <w:lang w:val="ru-RU"/>
        </w:rPr>
        <w:t>}</w:t>
      </w:r>
    </w:p>
    <w:p w14:paraId="51D6918B" w14:textId="77777777" w:rsidR="00B64244" w:rsidRDefault="00B64244" w:rsidP="00B64244">
      <w:pPr>
        <w:pStyle w:val="Main"/>
        <w:spacing w:before="120"/>
        <w:rPr>
          <w:lang w:eastAsia="ru-RU"/>
        </w:rPr>
      </w:pPr>
      <w:r>
        <w:rPr>
          <w:lang w:eastAsia="ru-RU"/>
        </w:rPr>
        <w:t xml:space="preserve">Достаточно важно упомянуть о использовании </w:t>
      </w:r>
      <w:proofErr w:type="gramStart"/>
      <w:r w:rsidRPr="00F50703">
        <w:rPr>
          <w:i/>
          <w:iCs/>
          <w:lang w:val="en-US" w:eastAsia="ru-RU"/>
        </w:rPr>
        <w:t>boost</w:t>
      </w:r>
      <w:r w:rsidRPr="00F50703">
        <w:rPr>
          <w:i/>
          <w:iCs/>
          <w:lang w:eastAsia="ru-RU"/>
        </w:rPr>
        <w:t>::</w:t>
      </w:r>
      <w:proofErr w:type="gramEnd"/>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i/>
          <w:iCs/>
          <w:lang w:eastAsia="ru-RU"/>
        </w:rPr>
        <w:t>&lt;</w:t>
      </w:r>
      <w:r w:rsidRPr="00F50703">
        <w:rPr>
          <w:i/>
          <w:iCs/>
          <w:lang w:val="en-US" w:eastAsia="ru-RU"/>
        </w:rPr>
        <w:t>T</w:t>
      </w:r>
      <w:r w:rsidRPr="00F50703">
        <w:rPr>
          <w:i/>
          <w:iCs/>
          <w:lang w:eastAsia="ru-RU"/>
        </w:rPr>
        <w:t>&gt;</w:t>
      </w:r>
      <w:r w:rsidRPr="00F50703">
        <w:rPr>
          <w:lang w:eastAsia="ru-RU"/>
        </w:rPr>
        <w:t xml:space="preserve"> </w:t>
      </w:r>
      <w:r>
        <w:rPr>
          <w:lang w:eastAsia="ru-RU"/>
        </w:rPr>
        <w:t xml:space="preserve">вместо обычного указателя. Технология </w:t>
      </w:r>
      <w:r w:rsidRPr="00F50703">
        <w:rPr>
          <w:lang w:eastAsia="ru-RU"/>
        </w:rPr>
        <w:t>“</w:t>
      </w:r>
      <w:r>
        <w:rPr>
          <w:lang w:eastAsia="ru-RU"/>
        </w:rPr>
        <w:t>умных</w:t>
      </w:r>
      <w:r w:rsidRPr="00F50703">
        <w:rPr>
          <w:lang w:eastAsia="ru-RU"/>
        </w:rPr>
        <w:t>”</w:t>
      </w:r>
      <w:r>
        <w:rPr>
          <w:lang w:eastAsia="ru-RU"/>
        </w:rPr>
        <w:t xml:space="preserve"> указателей создает накладные расходы, однако их использование в программе может быть оправдано.</w:t>
      </w:r>
      <w:r w:rsidRPr="00F50703">
        <w:rPr>
          <w:lang w:eastAsia="ru-RU"/>
        </w:rPr>
        <w:t xml:space="preserve"> </w:t>
      </w:r>
      <w:r>
        <w:rPr>
          <w:lang w:eastAsia="ru-RU"/>
        </w:rPr>
        <w:t xml:space="preserve">Во-первых,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автоматически управляет памятью и защищает от утечек в памяти. Во-вторых,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предотвращает ранее удаление и появление висячего указателя на объект. В-третьих,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делает передачу объекта между разными функциями и особенно потоками безопасным. Следовательно, использование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в данном случае оправдано. Запуск приложения был определен в методе класса </w:t>
      </w:r>
      <w:proofErr w:type="gramStart"/>
      <w:r>
        <w:rPr>
          <w:lang w:val="en-US" w:eastAsia="ru-RU"/>
        </w:rPr>
        <w:t>Application</w:t>
      </w:r>
      <w:r w:rsidRPr="00F50703">
        <w:rPr>
          <w:lang w:eastAsia="ru-RU"/>
        </w:rPr>
        <w:t>::</w:t>
      </w:r>
      <w:proofErr w:type="gramEnd"/>
      <w:r>
        <w:rPr>
          <w:lang w:val="en-US" w:eastAsia="ru-RU"/>
        </w:rPr>
        <w:t>Run</w:t>
      </w:r>
      <w:r w:rsidRPr="00F50703">
        <w:rPr>
          <w:lang w:eastAsia="ru-RU"/>
        </w:rPr>
        <w:t>() (</w:t>
      </w:r>
      <w:r>
        <w:rPr>
          <w:lang w:eastAsia="ru-RU"/>
        </w:rPr>
        <w:t>листинг 22</w:t>
      </w:r>
      <w:r w:rsidRPr="00F50703">
        <w:rPr>
          <w:lang w:eastAsia="ru-RU"/>
        </w:rPr>
        <w:t>)</w:t>
      </w:r>
      <w:r>
        <w:rPr>
          <w:lang w:eastAsia="ru-RU"/>
        </w:rPr>
        <w:t>.</w:t>
      </w:r>
    </w:p>
    <w:p w14:paraId="2F9A6D3F" w14:textId="77777777" w:rsidR="00B64244" w:rsidRPr="005D198D" w:rsidRDefault="00B64244" w:rsidP="00B64244">
      <w:pPr>
        <w:ind w:firstLine="0"/>
        <w:rPr>
          <w:rFonts w:eastAsia="Times New Roman" w:cs="Times New Roman"/>
          <w:szCs w:val="28"/>
          <w:lang w:val="ru-RU" w:eastAsia="ru-RU"/>
        </w:rPr>
      </w:pPr>
      <w:r w:rsidRPr="00C976CF">
        <w:rPr>
          <w:lang w:val="ru-RU" w:eastAsia="ru-RU"/>
        </w:rPr>
        <w:t xml:space="preserve">Листинг 22 </w:t>
      </w:r>
      <m:oMath>
        <m:r>
          <w:rPr>
            <w:rFonts w:ascii="Cambria Math" w:hAnsi="Cambria Math"/>
            <w:lang w:val="ru-RU" w:eastAsia="ru-RU"/>
          </w:rPr>
          <m:t xml:space="preserve">- </m:t>
        </m:r>
      </m:oMath>
      <w:r w:rsidRPr="00C976CF">
        <w:rPr>
          <w:lang w:val="ru-RU" w:eastAsia="ru-RU"/>
        </w:rPr>
        <w:t>Разделение программы на разные потоки</w:t>
      </w:r>
    </w:p>
    <w:p w14:paraId="525DC501" w14:textId="77777777" w:rsidR="00B64244" w:rsidRPr="009E3372" w:rsidRDefault="00B64244" w:rsidP="00B64244">
      <w:pPr>
        <w:pStyle w:val="Listing"/>
        <w:rPr>
          <w:color w:val="000000" w:themeColor="text1"/>
          <w:szCs w:val="20"/>
        </w:rPr>
      </w:pPr>
      <w:r w:rsidRPr="009E3372">
        <w:rPr>
          <w:color w:val="000000" w:themeColor="text1"/>
          <w:szCs w:val="20"/>
        </w:rPr>
        <w:t xml:space="preserve">void </w:t>
      </w:r>
      <w:proofErr w:type="gramStart"/>
      <w:r w:rsidRPr="009E3372">
        <w:rPr>
          <w:color w:val="000000" w:themeColor="text1"/>
          <w:szCs w:val="20"/>
        </w:rPr>
        <w:t>Application::</w:t>
      </w:r>
      <w:proofErr w:type="gramEnd"/>
      <w:r w:rsidRPr="009E3372">
        <w:rPr>
          <w:color w:val="000000" w:themeColor="text1"/>
          <w:szCs w:val="20"/>
        </w:rPr>
        <w:t>Run()</w:t>
      </w:r>
    </w:p>
    <w:p w14:paraId="725B9D43" w14:textId="77777777" w:rsidR="00B64244" w:rsidRPr="009E3372" w:rsidRDefault="00B64244" w:rsidP="00B64244">
      <w:pPr>
        <w:pStyle w:val="Listing"/>
        <w:rPr>
          <w:color w:val="000000" w:themeColor="text1"/>
          <w:szCs w:val="20"/>
        </w:rPr>
      </w:pPr>
      <w:r w:rsidRPr="009E3372">
        <w:rPr>
          <w:color w:val="000000" w:themeColor="text1"/>
          <w:szCs w:val="20"/>
        </w:rPr>
        <w:t>{</w:t>
      </w:r>
    </w:p>
    <w:p w14:paraId="3FAD14BE" w14:textId="77777777" w:rsidR="00B64244" w:rsidRPr="009E3372" w:rsidRDefault="00B64244" w:rsidP="00B64244">
      <w:pPr>
        <w:pStyle w:val="Listing"/>
        <w:rPr>
          <w:color w:val="000000" w:themeColor="text1"/>
          <w:szCs w:val="20"/>
        </w:rPr>
      </w:pPr>
      <w:r w:rsidRPr="009E3372">
        <w:rPr>
          <w:color w:val="000000" w:themeColor="text1"/>
          <w:szCs w:val="20"/>
        </w:rPr>
        <w:tab/>
        <w:t>try</w:t>
      </w:r>
    </w:p>
    <w:p w14:paraId="6E018B2C" w14:textId="77777777" w:rsidR="00B64244" w:rsidRPr="009E3372" w:rsidRDefault="00B64244" w:rsidP="00B64244">
      <w:pPr>
        <w:pStyle w:val="Listing"/>
        <w:rPr>
          <w:color w:val="000000" w:themeColor="text1"/>
          <w:szCs w:val="20"/>
        </w:rPr>
      </w:pPr>
      <w:r w:rsidRPr="009E3372">
        <w:rPr>
          <w:color w:val="000000" w:themeColor="text1"/>
          <w:szCs w:val="20"/>
        </w:rPr>
        <w:tab/>
        <w:t>{</w:t>
      </w:r>
    </w:p>
    <w:p w14:paraId="4C450222" w14:textId="77777777" w:rsidR="00B64244" w:rsidRPr="009E3372" w:rsidRDefault="00B64244" w:rsidP="00B64244">
      <w:pPr>
        <w:pStyle w:val="Listing"/>
        <w:rPr>
          <w:color w:val="000000" w:themeColor="text1"/>
          <w:szCs w:val="20"/>
        </w:rPr>
      </w:pPr>
      <w:r w:rsidRPr="009E3372">
        <w:rPr>
          <w:color w:val="000000" w:themeColor="text1"/>
          <w:szCs w:val="20"/>
        </w:rPr>
        <w:tab/>
      </w:r>
      <w:r w:rsidRPr="009E3372">
        <w:rPr>
          <w:color w:val="000000" w:themeColor="text1"/>
          <w:szCs w:val="20"/>
        </w:rPr>
        <w:tab/>
      </w:r>
      <w:proofErr w:type="gramStart"/>
      <w:r w:rsidRPr="009E3372">
        <w:rPr>
          <w:color w:val="000000" w:themeColor="text1"/>
          <w:szCs w:val="20"/>
        </w:rPr>
        <w:t>Logger::</w:t>
      </w:r>
      <w:proofErr w:type="spellStart"/>
      <w:proofErr w:type="gramEnd"/>
      <w:r w:rsidRPr="009E3372">
        <w:rPr>
          <w:color w:val="000000" w:themeColor="text1"/>
          <w:szCs w:val="20"/>
        </w:rPr>
        <w:t>GetInstance</w:t>
      </w:r>
      <w:proofErr w:type="spellEnd"/>
      <w:r w:rsidRPr="009E3372">
        <w:rPr>
          <w:color w:val="000000" w:themeColor="text1"/>
          <w:szCs w:val="20"/>
        </w:rPr>
        <w:t>().</w:t>
      </w:r>
      <w:proofErr w:type="spellStart"/>
      <w:r w:rsidRPr="009E3372">
        <w:rPr>
          <w:color w:val="000000" w:themeColor="text1"/>
          <w:szCs w:val="20"/>
        </w:rPr>
        <w:t>SetLogFile</w:t>
      </w:r>
      <w:proofErr w:type="spellEnd"/>
      <w:r w:rsidRPr="009E3372">
        <w:rPr>
          <w:color w:val="000000" w:themeColor="text1"/>
          <w:szCs w:val="20"/>
        </w:rPr>
        <w:t>(</w:t>
      </w:r>
      <w:proofErr w:type="spellStart"/>
      <w:r w:rsidRPr="009E3372">
        <w:rPr>
          <w:color w:val="000000" w:themeColor="text1"/>
          <w:szCs w:val="20"/>
        </w:rPr>
        <w:t>m_logPath</w:t>
      </w:r>
      <w:proofErr w:type="spellEnd"/>
      <w:r w:rsidRPr="009E3372">
        <w:rPr>
          <w:color w:val="000000" w:themeColor="text1"/>
          <w:szCs w:val="20"/>
        </w:rPr>
        <w:t>);</w:t>
      </w:r>
    </w:p>
    <w:p w14:paraId="0E6FA29A" w14:textId="77777777" w:rsidR="00B64244" w:rsidRPr="009E3372" w:rsidRDefault="00B64244" w:rsidP="00B64244">
      <w:pPr>
        <w:pStyle w:val="Listing"/>
        <w:rPr>
          <w:color w:val="000000" w:themeColor="text1"/>
          <w:szCs w:val="20"/>
        </w:rPr>
      </w:pPr>
      <w:r w:rsidRPr="009E3372">
        <w:rPr>
          <w:color w:val="000000" w:themeColor="text1"/>
          <w:szCs w:val="20"/>
        </w:rPr>
        <w:tab/>
      </w:r>
      <w:r w:rsidRPr="009E3372">
        <w:rPr>
          <w:color w:val="000000" w:themeColor="text1"/>
          <w:szCs w:val="20"/>
        </w:rPr>
        <w:tab/>
      </w:r>
      <w:proofErr w:type="gramStart"/>
      <w:r w:rsidRPr="009E3372">
        <w:rPr>
          <w:color w:val="000000" w:themeColor="text1"/>
          <w:szCs w:val="20"/>
        </w:rPr>
        <w:t>Logger::</w:t>
      </w:r>
      <w:proofErr w:type="spellStart"/>
      <w:proofErr w:type="gramEnd"/>
      <w:r w:rsidRPr="009E3372">
        <w:rPr>
          <w:color w:val="000000" w:themeColor="text1"/>
          <w:szCs w:val="20"/>
        </w:rPr>
        <w:t>GetInstance</w:t>
      </w:r>
      <w:proofErr w:type="spellEnd"/>
      <w:r w:rsidRPr="009E3372">
        <w:rPr>
          <w:color w:val="000000" w:themeColor="text1"/>
          <w:szCs w:val="20"/>
        </w:rPr>
        <w:t xml:space="preserve">() &lt;&lt; "Starting </w:t>
      </w:r>
      <w:proofErr w:type="spellStart"/>
      <w:r w:rsidRPr="009E3372">
        <w:rPr>
          <w:color w:val="000000" w:themeColor="text1"/>
          <w:szCs w:val="20"/>
        </w:rPr>
        <w:t>applicaton</w:t>
      </w:r>
      <w:proofErr w:type="spellEnd"/>
      <w:r w:rsidRPr="009E3372">
        <w:rPr>
          <w:color w:val="000000" w:themeColor="text1"/>
          <w:szCs w:val="20"/>
        </w:rPr>
        <w:t>..." &lt;&lt; std::endl;</w:t>
      </w:r>
    </w:p>
    <w:p w14:paraId="6BBDB606" w14:textId="77777777" w:rsidR="00B64244" w:rsidRPr="009E3372" w:rsidRDefault="00B64244" w:rsidP="00B64244">
      <w:pPr>
        <w:pStyle w:val="Listing"/>
        <w:rPr>
          <w:color w:val="000000" w:themeColor="text1"/>
          <w:szCs w:val="20"/>
        </w:rPr>
      </w:pPr>
      <w:r w:rsidRPr="009E3372">
        <w:rPr>
          <w:color w:val="000000" w:themeColor="text1"/>
          <w:szCs w:val="20"/>
        </w:rPr>
        <w:tab/>
      </w:r>
      <w:r w:rsidRPr="009E3372">
        <w:rPr>
          <w:color w:val="000000" w:themeColor="text1"/>
          <w:szCs w:val="20"/>
        </w:rPr>
        <w:tab/>
      </w:r>
      <w:proofErr w:type="gramStart"/>
      <w:r w:rsidRPr="009E3372">
        <w:rPr>
          <w:color w:val="000000" w:themeColor="text1"/>
          <w:szCs w:val="20"/>
        </w:rPr>
        <w:t>boost::</w:t>
      </w:r>
      <w:proofErr w:type="gramEnd"/>
      <w:r w:rsidRPr="009E3372">
        <w:rPr>
          <w:color w:val="000000" w:themeColor="text1"/>
          <w:szCs w:val="20"/>
        </w:rPr>
        <w:t xml:space="preserve">thread </w:t>
      </w:r>
      <w:proofErr w:type="spellStart"/>
      <w:r w:rsidRPr="009E3372">
        <w:rPr>
          <w:color w:val="000000" w:themeColor="text1"/>
          <w:szCs w:val="20"/>
        </w:rPr>
        <w:t>serverThread</w:t>
      </w:r>
      <w:proofErr w:type="spellEnd"/>
      <w:r w:rsidRPr="009E3372">
        <w:rPr>
          <w:color w:val="000000" w:themeColor="text1"/>
          <w:szCs w:val="20"/>
        </w:rPr>
        <w:t xml:space="preserve"> = boost::thread(&amp;</w:t>
      </w:r>
      <w:proofErr w:type="spellStart"/>
      <w:r w:rsidRPr="009E3372">
        <w:rPr>
          <w:color w:val="000000" w:themeColor="text1"/>
          <w:szCs w:val="20"/>
        </w:rPr>
        <w:t>TcpServer</w:t>
      </w:r>
      <w:proofErr w:type="spellEnd"/>
      <w:r w:rsidRPr="009E3372">
        <w:rPr>
          <w:color w:val="000000" w:themeColor="text1"/>
          <w:szCs w:val="20"/>
        </w:rPr>
        <w:t>::</w:t>
      </w:r>
      <w:proofErr w:type="spellStart"/>
      <w:r w:rsidRPr="009E3372">
        <w:rPr>
          <w:color w:val="000000" w:themeColor="text1"/>
          <w:szCs w:val="20"/>
        </w:rPr>
        <w:t>StartServer</w:t>
      </w:r>
      <w:proofErr w:type="spellEnd"/>
      <w:r w:rsidRPr="009E3372">
        <w:rPr>
          <w:color w:val="000000" w:themeColor="text1"/>
          <w:szCs w:val="20"/>
        </w:rPr>
        <w:t xml:space="preserve">, </w:t>
      </w:r>
      <w:proofErr w:type="spellStart"/>
      <w:r w:rsidRPr="009E3372">
        <w:rPr>
          <w:color w:val="000000" w:themeColor="text1"/>
          <w:szCs w:val="20"/>
        </w:rPr>
        <w:t>m_tcpServer.get</w:t>
      </w:r>
      <w:proofErr w:type="spellEnd"/>
      <w:r w:rsidRPr="009E3372">
        <w:rPr>
          <w:color w:val="000000" w:themeColor="text1"/>
          <w:szCs w:val="20"/>
        </w:rPr>
        <w:t>());</w:t>
      </w:r>
    </w:p>
    <w:p w14:paraId="67FCFA57" w14:textId="77777777" w:rsidR="00B64244" w:rsidRPr="009E3372" w:rsidRDefault="00B64244" w:rsidP="00B64244">
      <w:pPr>
        <w:pStyle w:val="Listing"/>
        <w:rPr>
          <w:color w:val="000000" w:themeColor="text1"/>
          <w:szCs w:val="20"/>
        </w:rPr>
      </w:pPr>
      <w:r w:rsidRPr="009E3372">
        <w:rPr>
          <w:color w:val="000000" w:themeColor="text1"/>
          <w:szCs w:val="20"/>
        </w:rPr>
        <w:tab/>
      </w:r>
      <w:r w:rsidRPr="009E3372">
        <w:rPr>
          <w:color w:val="000000" w:themeColor="text1"/>
          <w:szCs w:val="20"/>
        </w:rPr>
        <w:tab/>
      </w:r>
      <w:proofErr w:type="gramStart"/>
      <w:r w:rsidRPr="009E3372">
        <w:rPr>
          <w:color w:val="000000" w:themeColor="text1"/>
          <w:szCs w:val="20"/>
        </w:rPr>
        <w:t>boost::</w:t>
      </w:r>
      <w:proofErr w:type="gramEnd"/>
      <w:r w:rsidRPr="009E3372">
        <w:rPr>
          <w:color w:val="000000" w:themeColor="text1"/>
          <w:szCs w:val="20"/>
        </w:rPr>
        <w:t xml:space="preserve">thread </w:t>
      </w:r>
      <w:proofErr w:type="spellStart"/>
      <w:r w:rsidRPr="009E3372">
        <w:rPr>
          <w:color w:val="000000" w:themeColor="text1"/>
          <w:szCs w:val="20"/>
        </w:rPr>
        <w:t>consoleInterfaceThread</w:t>
      </w:r>
      <w:proofErr w:type="spellEnd"/>
      <w:r w:rsidRPr="009E3372">
        <w:rPr>
          <w:color w:val="000000" w:themeColor="text1"/>
          <w:szCs w:val="20"/>
        </w:rPr>
        <w:t xml:space="preserve"> = boost::thread(&amp;ConsoleMonitoring::Run, </w:t>
      </w:r>
      <w:proofErr w:type="spellStart"/>
      <w:r w:rsidRPr="009E3372">
        <w:rPr>
          <w:color w:val="000000" w:themeColor="text1"/>
          <w:szCs w:val="20"/>
        </w:rPr>
        <w:t>m_consoleMonitoring.get</w:t>
      </w:r>
      <w:proofErr w:type="spellEnd"/>
      <w:r w:rsidRPr="009E3372">
        <w:rPr>
          <w:color w:val="000000" w:themeColor="text1"/>
          <w:szCs w:val="20"/>
        </w:rPr>
        <w:t>());</w:t>
      </w:r>
    </w:p>
    <w:p w14:paraId="6F1CC6AD" w14:textId="77777777" w:rsidR="00B64244" w:rsidRPr="009E3372" w:rsidRDefault="00B64244" w:rsidP="00B64244">
      <w:pPr>
        <w:pStyle w:val="Listing"/>
        <w:rPr>
          <w:color w:val="000000" w:themeColor="text1"/>
          <w:szCs w:val="20"/>
        </w:rPr>
      </w:pPr>
      <w:r w:rsidRPr="009E3372">
        <w:rPr>
          <w:color w:val="000000" w:themeColor="text1"/>
          <w:szCs w:val="20"/>
        </w:rPr>
        <w:lastRenderedPageBreak/>
        <w:tab/>
      </w:r>
      <w:r w:rsidRPr="009E3372">
        <w:rPr>
          <w:color w:val="000000" w:themeColor="text1"/>
          <w:szCs w:val="20"/>
        </w:rPr>
        <w:tab/>
      </w:r>
      <w:proofErr w:type="spellStart"/>
      <w:r w:rsidRPr="009E3372">
        <w:rPr>
          <w:color w:val="000000" w:themeColor="text1"/>
          <w:szCs w:val="20"/>
        </w:rPr>
        <w:t>serverThread.join</w:t>
      </w:r>
      <w:proofErr w:type="spellEnd"/>
      <w:r w:rsidRPr="009E3372">
        <w:rPr>
          <w:color w:val="000000" w:themeColor="text1"/>
          <w:szCs w:val="20"/>
        </w:rPr>
        <w:t>();</w:t>
      </w:r>
    </w:p>
    <w:p w14:paraId="3DFECA57" w14:textId="77777777" w:rsidR="00B64244" w:rsidRPr="009E3372" w:rsidRDefault="00B64244" w:rsidP="00B64244">
      <w:pPr>
        <w:pStyle w:val="Listing"/>
        <w:rPr>
          <w:color w:val="000000" w:themeColor="text1"/>
          <w:szCs w:val="20"/>
        </w:rPr>
      </w:pPr>
      <w:r w:rsidRPr="009E3372">
        <w:rPr>
          <w:color w:val="000000" w:themeColor="text1"/>
          <w:szCs w:val="20"/>
        </w:rPr>
        <w:tab/>
      </w:r>
      <w:r w:rsidRPr="009E3372">
        <w:rPr>
          <w:color w:val="000000" w:themeColor="text1"/>
          <w:szCs w:val="20"/>
        </w:rPr>
        <w:tab/>
      </w:r>
      <w:proofErr w:type="spellStart"/>
      <w:r w:rsidRPr="009E3372">
        <w:rPr>
          <w:color w:val="000000" w:themeColor="text1"/>
          <w:szCs w:val="20"/>
        </w:rPr>
        <w:t>consoleInterfaceThread.join</w:t>
      </w:r>
      <w:proofErr w:type="spellEnd"/>
      <w:r w:rsidRPr="009E3372">
        <w:rPr>
          <w:color w:val="000000" w:themeColor="text1"/>
          <w:szCs w:val="20"/>
        </w:rPr>
        <w:t>();</w:t>
      </w:r>
    </w:p>
    <w:p w14:paraId="72A5503B" w14:textId="77777777" w:rsidR="00B64244" w:rsidRPr="009E3372" w:rsidRDefault="00B64244" w:rsidP="00B64244">
      <w:pPr>
        <w:pStyle w:val="Listing"/>
        <w:rPr>
          <w:color w:val="000000" w:themeColor="text1"/>
          <w:szCs w:val="20"/>
        </w:rPr>
      </w:pPr>
      <w:r w:rsidRPr="009E3372">
        <w:rPr>
          <w:color w:val="000000" w:themeColor="text1"/>
          <w:szCs w:val="20"/>
        </w:rPr>
        <w:tab/>
        <w:t>}</w:t>
      </w:r>
    </w:p>
    <w:p w14:paraId="4B03E576" w14:textId="77777777" w:rsidR="00B64244" w:rsidRPr="009E3372" w:rsidRDefault="00B64244" w:rsidP="00B64244">
      <w:pPr>
        <w:pStyle w:val="Listing"/>
        <w:rPr>
          <w:color w:val="000000" w:themeColor="text1"/>
          <w:szCs w:val="20"/>
        </w:rPr>
      </w:pPr>
      <w:r w:rsidRPr="009E3372">
        <w:rPr>
          <w:color w:val="000000" w:themeColor="text1"/>
          <w:szCs w:val="20"/>
        </w:rPr>
        <w:tab/>
        <w:t>catch (</w:t>
      </w:r>
      <w:proofErr w:type="gramStart"/>
      <w:r w:rsidRPr="009E3372">
        <w:rPr>
          <w:color w:val="000000" w:themeColor="text1"/>
          <w:szCs w:val="20"/>
        </w:rPr>
        <w:t>std::</w:t>
      </w:r>
      <w:proofErr w:type="gramEnd"/>
      <w:r w:rsidRPr="009E3372">
        <w:rPr>
          <w:color w:val="000000" w:themeColor="text1"/>
          <w:szCs w:val="20"/>
        </w:rPr>
        <w:t>exception ex)</w:t>
      </w:r>
    </w:p>
    <w:p w14:paraId="6F86CDC9" w14:textId="77777777" w:rsidR="00B64244" w:rsidRPr="009E3372" w:rsidRDefault="00B64244" w:rsidP="00B64244">
      <w:pPr>
        <w:pStyle w:val="Listing"/>
        <w:rPr>
          <w:color w:val="000000" w:themeColor="text1"/>
          <w:szCs w:val="20"/>
        </w:rPr>
      </w:pPr>
      <w:r w:rsidRPr="009E3372">
        <w:rPr>
          <w:color w:val="000000" w:themeColor="text1"/>
          <w:szCs w:val="20"/>
        </w:rPr>
        <w:tab/>
        <w:t>{</w:t>
      </w:r>
    </w:p>
    <w:p w14:paraId="219183C5" w14:textId="77777777" w:rsidR="00B64244" w:rsidRPr="009E3372" w:rsidRDefault="00B64244" w:rsidP="00B64244">
      <w:pPr>
        <w:pStyle w:val="Listing"/>
        <w:rPr>
          <w:color w:val="000000" w:themeColor="text1"/>
          <w:szCs w:val="20"/>
        </w:rPr>
      </w:pPr>
      <w:r w:rsidRPr="009E3372">
        <w:rPr>
          <w:color w:val="000000" w:themeColor="text1"/>
          <w:szCs w:val="20"/>
        </w:rPr>
        <w:tab/>
      </w:r>
      <w:r w:rsidRPr="009E3372">
        <w:rPr>
          <w:color w:val="000000" w:themeColor="text1"/>
          <w:szCs w:val="20"/>
        </w:rPr>
        <w:tab/>
      </w:r>
      <w:proofErr w:type="gramStart"/>
      <w:r w:rsidRPr="009E3372">
        <w:rPr>
          <w:color w:val="000000" w:themeColor="text1"/>
          <w:szCs w:val="20"/>
        </w:rPr>
        <w:t>Logger::</w:t>
      </w:r>
      <w:proofErr w:type="spellStart"/>
      <w:proofErr w:type="gramEnd"/>
      <w:r w:rsidRPr="009E3372">
        <w:rPr>
          <w:color w:val="000000" w:themeColor="text1"/>
          <w:szCs w:val="20"/>
        </w:rPr>
        <w:t>GetInstance</w:t>
      </w:r>
      <w:proofErr w:type="spellEnd"/>
      <w:r w:rsidRPr="009E3372">
        <w:rPr>
          <w:color w:val="000000" w:themeColor="text1"/>
          <w:szCs w:val="20"/>
        </w:rPr>
        <w:t>() &lt;&lt; std::string(</w:t>
      </w:r>
      <w:proofErr w:type="spellStart"/>
      <w:r w:rsidRPr="009E3372">
        <w:rPr>
          <w:color w:val="000000" w:themeColor="text1"/>
          <w:szCs w:val="20"/>
        </w:rPr>
        <w:t>ex.what</w:t>
      </w:r>
      <w:proofErr w:type="spellEnd"/>
      <w:r w:rsidRPr="009E3372">
        <w:rPr>
          <w:color w:val="000000" w:themeColor="text1"/>
          <w:szCs w:val="20"/>
        </w:rPr>
        <w:t>()) &lt;&lt; std::endl;</w:t>
      </w:r>
    </w:p>
    <w:p w14:paraId="6678D7D5" w14:textId="77777777" w:rsidR="00B64244" w:rsidRPr="009E3372" w:rsidRDefault="00B64244" w:rsidP="00B64244">
      <w:pPr>
        <w:pStyle w:val="Listing"/>
        <w:rPr>
          <w:color w:val="000000" w:themeColor="text1"/>
          <w:szCs w:val="20"/>
          <w:lang w:val="ru-RU"/>
        </w:rPr>
      </w:pPr>
      <w:r w:rsidRPr="009E3372">
        <w:rPr>
          <w:color w:val="000000" w:themeColor="text1"/>
          <w:szCs w:val="20"/>
        </w:rPr>
        <w:tab/>
      </w:r>
      <w:r w:rsidRPr="009E3372">
        <w:rPr>
          <w:color w:val="000000" w:themeColor="text1"/>
          <w:szCs w:val="20"/>
          <w:lang w:val="ru-RU"/>
        </w:rPr>
        <w:t>}</w:t>
      </w:r>
    </w:p>
    <w:p w14:paraId="44FCFA38" w14:textId="77777777" w:rsidR="00B64244" w:rsidRPr="009E3372" w:rsidRDefault="00B64244" w:rsidP="00B64244">
      <w:pPr>
        <w:pStyle w:val="Listing"/>
        <w:rPr>
          <w:color w:val="000000" w:themeColor="text1"/>
          <w:szCs w:val="20"/>
          <w:lang w:val="ru-RU"/>
        </w:rPr>
      </w:pPr>
      <w:r w:rsidRPr="009E3372">
        <w:rPr>
          <w:color w:val="000000" w:themeColor="text1"/>
          <w:szCs w:val="20"/>
          <w:lang w:val="ru-RU"/>
        </w:rPr>
        <w:t>}</w:t>
      </w:r>
    </w:p>
    <w:p w14:paraId="38180924" w14:textId="77777777" w:rsidR="00B64244" w:rsidRDefault="00B64244" w:rsidP="00B64244">
      <w:pPr>
        <w:pStyle w:val="Main"/>
        <w:rPr>
          <w:lang w:eastAsia="ru-RU"/>
        </w:rPr>
      </w:pPr>
      <w:r>
        <w:rPr>
          <w:lang w:eastAsia="ru-RU"/>
        </w:rPr>
        <w:t>Функция</w:t>
      </w:r>
      <w:r w:rsidRPr="00DB4DFE">
        <w:rPr>
          <w:lang w:eastAsia="ru-RU"/>
        </w:rPr>
        <w:t xml:space="preserve"> </w:t>
      </w:r>
      <w:proofErr w:type="gramStart"/>
      <w:r w:rsidRPr="00DB4DFE">
        <w:rPr>
          <w:i/>
          <w:iCs/>
          <w:lang w:val="en-US" w:eastAsia="ru-RU"/>
        </w:rPr>
        <w:t>boost</w:t>
      </w:r>
      <w:r w:rsidRPr="00DB4DFE">
        <w:rPr>
          <w:i/>
          <w:iCs/>
          <w:lang w:eastAsia="ru-RU"/>
        </w:rPr>
        <w:t>::</w:t>
      </w:r>
      <w:proofErr w:type="gramEnd"/>
      <w:r w:rsidRPr="00DB4DFE">
        <w:rPr>
          <w:i/>
          <w:iCs/>
          <w:lang w:val="en-US" w:eastAsia="ru-RU"/>
        </w:rPr>
        <w:t>thread</w:t>
      </w:r>
      <w:r w:rsidRPr="00DB4DFE">
        <w:rPr>
          <w:i/>
          <w:iCs/>
          <w:lang w:eastAsia="ru-RU"/>
        </w:rPr>
        <w:t>::</w:t>
      </w:r>
      <w:r w:rsidRPr="00DB4DFE">
        <w:rPr>
          <w:i/>
          <w:iCs/>
          <w:lang w:val="en-US" w:eastAsia="ru-RU"/>
        </w:rPr>
        <w:t>join</w:t>
      </w:r>
      <w:r w:rsidRPr="00DB4DFE">
        <w:rPr>
          <w:i/>
          <w:iCs/>
          <w:lang w:eastAsia="ru-RU"/>
        </w:rPr>
        <w:t>()</w:t>
      </w:r>
      <w:r w:rsidRPr="00DB4DFE">
        <w:rPr>
          <w:lang w:eastAsia="ru-RU"/>
        </w:rPr>
        <w:t xml:space="preserve"> </w:t>
      </w:r>
      <w:r>
        <w:rPr>
          <w:lang w:eastAsia="ru-RU"/>
        </w:rPr>
        <w:t>присоединяет дочерний поток к основному потоку программу. Данный вызов гарантирует, что основной поток программы не завершится до тех пор, пока дочерний не закончит свое выполнение.</w:t>
      </w:r>
    </w:p>
    <w:p w14:paraId="0D2378E8" w14:textId="77777777" w:rsidR="00B64244" w:rsidRDefault="00B64244" w:rsidP="00B64244">
      <w:pPr>
        <w:pStyle w:val="Main"/>
        <w:rPr>
          <w:lang w:eastAsia="ru-RU"/>
        </w:rPr>
      </w:pPr>
      <w:r>
        <w:rPr>
          <w:lang w:eastAsia="ru-RU"/>
        </w:rPr>
        <w:t xml:space="preserve">Таким образом точка входа приложения остается максимально </w:t>
      </w:r>
      <w:r w:rsidRPr="00DB4DFE">
        <w:rPr>
          <w:lang w:eastAsia="ru-RU"/>
        </w:rPr>
        <w:t>“</w:t>
      </w:r>
      <w:r>
        <w:rPr>
          <w:lang w:eastAsia="ru-RU"/>
        </w:rPr>
        <w:t>чистой</w:t>
      </w:r>
      <w:r w:rsidRPr="00DB4DFE">
        <w:rPr>
          <w:lang w:eastAsia="ru-RU"/>
        </w:rPr>
        <w:t>”</w:t>
      </w:r>
      <w:r>
        <w:rPr>
          <w:lang w:eastAsia="ru-RU"/>
        </w:rPr>
        <w:t xml:space="preserve"> и не содержит в себе никакой дополнительной логики, кроме логики инициализации класса приложения и его запуска (листинг 23).</w:t>
      </w:r>
    </w:p>
    <w:p w14:paraId="24E2130E" w14:textId="77777777" w:rsidR="00B64244" w:rsidRDefault="00B64244" w:rsidP="00B64244">
      <w:pPr>
        <w:pStyle w:val="ListingHeader"/>
        <w:rPr>
          <w:lang w:eastAsia="ru-RU"/>
        </w:rPr>
      </w:pPr>
      <w:r>
        <w:rPr>
          <w:lang w:eastAsia="ru-RU"/>
        </w:rPr>
        <w:t xml:space="preserve">Листинг 23 </w:t>
      </w:r>
      <m:oMath>
        <m:r>
          <w:rPr>
            <w:rFonts w:ascii="Cambria Math" w:hAnsi="Cambria Math"/>
            <w:lang w:eastAsia="ru-RU"/>
          </w:rPr>
          <m:t>–</m:t>
        </m:r>
      </m:oMath>
      <w:r>
        <w:rPr>
          <w:lang w:eastAsia="ru-RU"/>
        </w:rPr>
        <w:t xml:space="preserve"> Точка входа приложения мен</w:t>
      </w:r>
      <w:proofErr w:type="spellStart"/>
      <w:r>
        <w:rPr>
          <w:lang w:eastAsia="ru-RU"/>
        </w:rPr>
        <w:t>еджера</w:t>
      </w:r>
      <w:proofErr w:type="spellEnd"/>
      <w:r>
        <w:rPr>
          <w:lang w:eastAsia="ru-RU"/>
        </w:rPr>
        <w:t xml:space="preserve"> серверов</w:t>
      </w:r>
    </w:p>
    <w:p w14:paraId="1001D176" w14:textId="77777777" w:rsidR="00B64244" w:rsidRPr="009E3372" w:rsidRDefault="00B64244" w:rsidP="00B64244">
      <w:pPr>
        <w:pStyle w:val="Listing"/>
        <w:rPr>
          <w:color w:val="000000" w:themeColor="text1"/>
        </w:rPr>
      </w:pPr>
      <w:r w:rsidRPr="009E3372">
        <w:rPr>
          <w:color w:val="000000" w:themeColor="text1"/>
        </w:rPr>
        <w:t xml:space="preserve">int </w:t>
      </w:r>
      <w:proofErr w:type="gramStart"/>
      <w:r w:rsidRPr="009E3372">
        <w:rPr>
          <w:color w:val="000000" w:themeColor="text1"/>
        </w:rPr>
        <w:t>main(</w:t>
      </w:r>
      <w:proofErr w:type="gramEnd"/>
      <w:r w:rsidRPr="009E3372">
        <w:rPr>
          <w:color w:val="000000" w:themeColor="text1"/>
        </w:rPr>
        <w:t>)</w:t>
      </w:r>
    </w:p>
    <w:p w14:paraId="30CD5962" w14:textId="77777777" w:rsidR="00B64244" w:rsidRPr="009E3372" w:rsidRDefault="00B64244" w:rsidP="00B64244">
      <w:pPr>
        <w:pStyle w:val="Listing"/>
        <w:rPr>
          <w:color w:val="000000" w:themeColor="text1"/>
        </w:rPr>
      </w:pPr>
      <w:r w:rsidRPr="009E3372">
        <w:rPr>
          <w:color w:val="000000" w:themeColor="text1"/>
        </w:rPr>
        <w:t>{</w:t>
      </w:r>
    </w:p>
    <w:p w14:paraId="50EAE34F" w14:textId="77777777" w:rsidR="00B64244" w:rsidRPr="009E3372" w:rsidRDefault="00B64244" w:rsidP="00B64244">
      <w:pPr>
        <w:pStyle w:val="Listing"/>
        <w:rPr>
          <w:color w:val="000000" w:themeColor="text1"/>
        </w:rPr>
      </w:pPr>
      <w:r w:rsidRPr="009E3372">
        <w:rPr>
          <w:color w:val="000000" w:themeColor="text1"/>
        </w:rPr>
        <w:tab/>
        <w:t xml:space="preserve">Application </w:t>
      </w:r>
      <w:proofErr w:type="spellStart"/>
      <w:r w:rsidRPr="009E3372">
        <w:rPr>
          <w:color w:val="000000" w:themeColor="text1"/>
        </w:rPr>
        <w:t>application</w:t>
      </w:r>
      <w:proofErr w:type="spellEnd"/>
      <w:r w:rsidRPr="009E3372">
        <w:rPr>
          <w:color w:val="000000" w:themeColor="text1"/>
        </w:rPr>
        <w:t>;</w:t>
      </w:r>
    </w:p>
    <w:p w14:paraId="5E1F3E51" w14:textId="77777777" w:rsidR="00B64244" w:rsidRPr="009E3372" w:rsidRDefault="00B64244" w:rsidP="00B64244">
      <w:pPr>
        <w:pStyle w:val="Listing"/>
        <w:rPr>
          <w:color w:val="000000" w:themeColor="text1"/>
        </w:rPr>
      </w:pPr>
      <w:r w:rsidRPr="009E3372">
        <w:rPr>
          <w:color w:val="000000" w:themeColor="text1"/>
        </w:rPr>
        <w:tab/>
      </w:r>
      <w:proofErr w:type="spellStart"/>
      <w:proofErr w:type="gramStart"/>
      <w:r w:rsidRPr="009E3372">
        <w:rPr>
          <w:color w:val="000000" w:themeColor="text1"/>
        </w:rPr>
        <w:t>application.Run</w:t>
      </w:r>
      <w:proofErr w:type="spellEnd"/>
      <w:proofErr w:type="gramEnd"/>
      <w:r w:rsidRPr="009E3372">
        <w:rPr>
          <w:color w:val="000000" w:themeColor="text1"/>
        </w:rPr>
        <w:t>();</w:t>
      </w:r>
    </w:p>
    <w:p w14:paraId="6FA6837D" w14:textId="77777777" w:rsidR="00B64244" w:rsidRPr="009E3372" w:rsidRDefault="00B64244" w:rsidP="00B64244">
      <w:pPr>
        <w:pStyle w:val="Listing"/>
        <w:rPr>
          <w:color w:val="000000" w:themeColor="text1"/>
        </w:rPr>
      </w:pPr>
    </w:p>
    <w:p w14:paraId="620F38FC" w14:textId="77777777" w:rsidR="00B64244" w:rsidRPr="008F38CD" w:rsidRDefault="00B64244" w:rsidP="00B64244">
      <w:pPr>
        <w:pStyle w:val="Listing"/>
        <w:rPr>
          <w:color w:val="000000" w:themeColor="text1"/>
          <w:lang w:val="ru-RU"/>
        </w:rPr>
      </w:pPr>
      <w:r w:rsidRPr="009E3372">
        <w:rPr>
          <w:color w:val="000000" w:themeColor="text1"/>
        </w:rPr>
        <w:tab/>
        <w:t>return</w:t>
      </w:r>
      <w:r w:rsidRPr="008F38CD">
        <w:rPr>
          <w:color w:val="000000" w:themeColor="text1"/>
          <w:lang w:val="ru-RU"/>
        </w:rPr>
        <w:t xml:space="preserve"> 0;</w:t>
      </w:r>
    </w:p>
    <w:p w14:paraId="7D0A0F02" w14:textId="77777777" w:rsidR="00B64244" w:rsidRPr="009E3372" w:rsidRDefault="00B64244" w:rsidP="00B64244">
      <w:pPr>
        <w:pStyle w:val="Listing"/>
        <w:rPr>
          <w:color w:val="000000" w:themeColor="text1"/>
          <w:lang w:val="ru-RU" w:eastAsia="ru-RU"/>
        </w:rPr>
      </w:pPr>
      <w:r w:rsidRPr="009E3372">
        <w:rPr>
          <w:color w:val="000000" w:themeColor="text1"/>
          <w:lang w:val="ru-RU"/>
        </w:rPr>
        <w:t>}</w:t>
      </w:r>
      <w:r w:rsidRPr="009E3372">
        <w:rPr>
          <w:color w:val="000000" w:themeColor="text1"/>
          <w:lang w:val="ru-RU" w:eastAsia="ru-RU"/>
        </w:rPr>
        <w:t xml:space="preserve"> </w:t>
      </w:r>
    </w:p>
    <w:p w14:paraId="05EEBC69" w14:textId="77777777" w:rsidR="00B64244" w:rsidRDefault="00B64244" w:rsidP="00B64244">
      <w:pPr>
        <w:pStyle w:val="Listing"/>
        <w:rPr>
          <w:lang w:val="ru-RU" w:eastAsia="ru-RU"/>
        </w:rPr>
      </w:pPr>
    </w:p>
    <w:p w14:paraId="32BEC536" w14:textId="77777777" w:rsidR="00B64244" w:rsidRDefault="00B64244" w:rsidP="00B64244">
      <w:pPr>
        <w:pStyle w:val="HeaderTier2"/>
      </w:pPr>
      <w:bookmarkStart w:id="21" w:name="_Hlk196852112"/>
      <w:bookmarkStart w:id="22" w:name="_Toc198746595"/>
      <w:r>
        <w:rPr>
          <w:lang w:eastAsia="ru-RU"/>
        </w:rPr>
        <w:t>4.3</w:t>
      </w:r>
      <w:r>
        <w:rPr>
          <w:lang w:eastAsia="ru-RU"/>
        </w:rPr>
        <w:tab/>
      </w:r>
      <w:r w:rsidRPr="00657F96">
        <w:rPr>
          <w:lang w:eastAsia="ru-RU"/>
        </w:rPr>
        <w:t>Программная реализация механизма распределения пользователей по выделенным серверам</w:t>
      </w:r>
      <w:bookmarkEnd w:id="21"/>
      <w:bookmarkEnd w:id="22"/>
    </w:p>
    <w:p w14:paraId="5BA083E1" w14:textId="77777777" w:rsidR="00B64244" w:rsidRDefault="00B64244" w:rsidP="00B64244">
      <w:pPr>
        <w:pStyle w:val="Main"/>
      </w:pPr>
      <w:r w:rsidRPr="0079727F">
        <w:t xml:space="preserve">Механизм распределения пользователей по выделенным серверам реализован на уровне обработки входящих сообщений от клиентов. При поступлении данных от нового клиента сервер анализирует текущее состояние всех активных серверов </w:t>
      </w:r>
      <w:r>
        <w:t>UE</w:t>
      </w:r>
      <w:r w:rsidRPr="0079727F">
        <w:t xml:space="preserve">, чтобы определить оптимальное место для подключения пользователя. </w:t>
      </w:r>
      <w:r>
        <w:t>Реализация включает ключевые этапы, описанные ниже.</w:t>
      </w:r>
    </w:p>
    <w:p w14:paraId="37F031B8" w14:textId="77777777" w:rsidR="00B64244" w:rsidRPr="0079727F" w:rsidRDefault="00B64244" w:rsidP="00B64244">
      <w:pPr>
        <w:pStyle w:val="Main"/>
      </w:pPr>
      <w:r w:rsidRPr="0079727F">
        <w:t xml:space="preserve">Сначала проверяется наличие работающих серверов. Если список активных серверов пуст, сервер инициирует создание нового инстанса через программу демона с отправкой команды </w:t>
      </w:r>
      <w:r w:rsidRPr="0079727F">
        <w:rPr>
          <w:rStyle w:val="HTML"/>
          <w:rFonts w:ascii="Times New Roman" w:eastAsiaTheme="majorEastAsia" w:hAnsi="Times New Roman" w:cs="Times New Roman"/>
          <w:sz w:val="28"/>
          <w:szCs w:val="28"/>
        </w:rPr>
        <w:t>START</w:t>
      </w:r>
      <w:r w:rsidRPr="0079727F">
        <w:t>. Новый клиент в этом случае классифицируется как инициатор запуска сервера.</w:t>
      </w:r>
    </w:p>
    <w:p w14:paraId="14B037AA" w14:textId="77777777" w:rsidR="00B64244" w:rsidRPr="0079727F" w:rsidRDefault="00B64244" w:rsidP="00B64244">
      <w:pPr>
        <w:pStyle w:val="Main"/>
      </w:pPr>
      <w:r w:rsidRPr="0079727F">
        <w:t xml:space="preserve">Если работающие серверы уже существуют, осуществляется фильтрация тех из них, которые имеют свободные места для новых игроков, но при этом уже </w:t>
      </w:r>
      <w:r w:rsidRPr="0079727F">
        <w:lastRenderedPageBreak/>
        <w:t>содержат хотя бы одного подключённого пользователя. Это позволяет минимизировать количество частично заполненных серверов и более эффективно использовать ресурсы.</w:t>
      </w:r>
    </w:p>
    <w:p w14:paraId="475423BD" w14:textId="77777777" w:rsidR="00B64244" w:rsidRPr="0079727F" w:rsidRDefault="00B64244" w:rsidP="00B64244">
      <w:pPr>
        <w:pStyle w:val="Main"/>
      </w:pPr>
      <w:r w:rsidRPr="0079727F">
        <w:t>При наличии доступных серверов из их числа выбирается сервер с наибольшим числом игроков для дальнейшего подключения нового клиента. Такой подход способствует равномерной загрузке серверов и улучшает качество многопользовательского взаимодействия.</w:t>
      </w:r>
    </w:p>
    <w:p w14:paraId="01EBDF3B" w14:textId="77777777" w:rsidR="00B64244" w:rsidRPr="0079727F" w:rsidRDefault="00B64244" w:rsidP="00B64244">
      <w:pPr>
        <w:pStyle w:val="Main"/>
      </w:pPr>
      <w:r w:rsidRPr="0079727F">
        <w:t>Если все существующие серверы заполнены, снова инициируется команда на создание нового выделенного сервера.</w:t>
      </w:r>
    </w:p>
    <w:p w14:paraId="50DF9E8B" w14:textId="77777777" w:rsidR="00B64244" w:rsidRPr="0079727F" w:rsidRDefault="00B64244" w:rsidP="00B64244">
      <w:pPr>
        <w:pStyle w:val="Main"/>
      </w:pPr>
      <w:r w:rsidRPr="0079727F">
        <w:t xml:space="preserve">Для безопасной работы в многопоточной среде в критических местах обработки данных был использован механизм блокировок </w:t>
      </w:r>
      <w:proofErr w:type="gramStart"/>
      <w:r>
        <w:t>std</w:t>
      </w:r>
      <w:r w:rsidRPr="0079727F">
        <w:t>::</w:t>
      </w:r>
      <w:proofErr w:type="gramEnd"/>
      <w:r>
        <w:t>mutex</w:t>
      </w:r>
      <w:r w:rsidRPr="0079727F">
        <w:t>, что позволило предотвратить гонки данных при доступе к общим структурам.</w:t>
      </w:r>
    </w:p>
    <w:p w14:paraId="2DD2189C" w14:textId="77777777" w:rsidR="00B64244" w:rsidRPr="0079727F" w:rsidRDefault="00B64244" w:rsidP="00B64244">
      <w:pPr>
        <w:pStyle w:val="Main"/>
      </w:pPr>
      <w:r w:rsidRPr="0079727F">
        <w:t xml:space="preserve">В многопоточных сетевых приложениях, таких как сервер на основе сетевой библиотеки </w:t>
      </w:r>
      <w:proofErr w:type="gramStart"/>
      <w:r>
        <w:t>boost</w:t>
      </w:r>
      <w:r w:rsidRPr="0079727F">
        <w:t>::</w:t>
      </w:r>
      <w:proofErr w:type="gramEnd"/>
      <w:r>
        <w:t>asio</w:t>
      </w:r>
      <w:r w:rsidRPr="0079727F">
        <w:t xml:space="preserve">, одновременная обработка данных от множества клиентов является нормальной рабочей ситуацией. Каждый новый клиентский запрос может обрабатываться в отдельном потоке или через пул потоков, чтобы повысить производительность системы. В условиях многопоточности возникает одна из наиболее серьёзных проблем – гонка данных. Она проявляется тогда, когда два или более потока одновременно обращаются к одной и той же области памяти, при этом хотя бы один из них выполняет запись. Без надлежащей синхронизации это приводит к непредсказуемому поведению программы: повреждению данных, крахам, утечкам памяти или логическим ошибкам. Для устранения такой проблемы был применен механизм синхронизации </w:t>
      </w:r>
      <w:proofErr w:type="gramStart"/>
      <w:r>
        <w:t>std</w:t>
      </w:r>
      <w:r w:rsidRPr="0079727F">
        <w:t>::</w:t>
      </w:r>
      <w:proofErr w:type="gramEnd"/>
      <w:r>
        <w:t>mutex</w:t>
      </w:r>
      <w:r w:rsidRPr="0079727F">
        <w:t xml:space="preserve"> (листинг 24).</w:t>
      </w:r>
    </w:p>
    <w:p w14:paraId="7006E88B" w14:textId="77777777" w:rsidR="00B64244" w:rsidRPr="0079727F" w:rsidRDefault="00B64244" w:rsidP="00B64244">
      <w:pPr>
        <w:pStyle w:val="Main"/>
        <w:ind w:firstLine="0"/>
      </w:pPr>
      <w:r w:rsidRPr="0079727F">
        <w:t xml:space="preserve">Листинг 24 </w:t>
      </w:r>
      <m:oMath>
        <m:r>
          <w:rPr>
            <w:rFonts w:ascii="Cambria Math" w:hAnsi="Cambria Math"/>
          </w:rPr>
          <m:t>–</m:t>
        </m:r>
      </m:oMath>
      <w:r w:rsidRPr="0079727F">
        <w:t xml:space="preserve"> Применение механизма синхрони</w:t>
      </w:r>
      <w:r>
        <w:t>зации</w:t>
      </w:r>
      <w:r w:rsidRPr="0079727F">
        <w:t xml:space="preserve"> при обработке запроса клиентов</w:t>
      </w:r>
    </w:p>
    <w:p w14:paraId="54140E76" w14:textId="77777777" w:rsidR="00B64244" w:rsidRPr="009E3372" w:rsidRDefault="00B64244" w:rsidP="00B64244">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void </w:t>
      </w:r>
      <w:proofErr w:type="spellStart"/>
      <w:proofErr w:type="gramStart"/>
      <w:r w:rsidRPr="009E3372">
        <w:rPr>
          <w:rFonts w:ascii="Courier New" w:eastAsia="Calibri" w:hAnsi="Courier New" w:cs="Courier New"/>
          <w:color w:val="000000" w:themeColor="text1"/>
          <w:sz w:val="20"/>
          <w:szCs w:val="20"/>
          <w:lang w:val="en-US"/>
        </w:rPr>
        <w:t>TcpServer</w:t>
      </w:r>
      <w:proofErr w:type="spellEnd"/>
      <w:r w:rsidRPr="009E3372">
        <w:rPr>
          <w:rFonts w:ascii="Courier New" w:eastAsia="Calibri" w:hAnsi="Courier New" w:cs="Courier New"/>
          <w:color w:val="000000" w:themeColor="text1"/>
          <w:sz w:val="20"/>
          <w:szCs w:val="20"/>
          <w:lang w:val="en-US"/>
        </w:rPr>
        <w:t>::</w:t>
      </w:r>
      <w:proofErr w:type="spellStart"/>
      <w:proofErr w:type="gramEnd"/>
      <w:r w:rsidRPr="009E3372">
        <w:rPr>
          <w:rFonts w:ascii="Courier New" w:eastAsia="Calibri" w:hAnsi="Courier New" w:cs="Courier New"/>
          <w:color w:val="000000" w:themeColor="text1"/>
          <w:sz w:val="20"/>
          <w:szCs w:val="20"/>
          <w:lang w:val="en-US"/>
        </w:rPr>
        <w:t>ProcessDataFromClient</w:t>
      </w:r>
      <w:proofErr w:type="spellEnd"/>
      <w:r w:rsidRPr="009E3372">
        <w:rPr>
          <w:rFonts w:ascii="Courier New" w:eastAsia="Calibri" w:hAnsi="Courier New" w:cs="Courier New"/>
          <w:color w:val="000000" w:themeColor="text1"/>
          <w:sz w:val="20"/>
          <w:szCs w:val="20"/>
          <w:lang w:val="en-US"/>
        </w:rPr>
        <w:t>(std::string&amp; message, boost::</w:t>
      </w:r>
      <w:proofErr w:type="spellStart"/>
      <w:r w:rsidRPr="009E3372">
        <w:rPr>
          <w:rFonts w:ascii="Courier New" w:eastAsia="Calibri" w:hAnsi="Courier New" w:cs="Courier New"/>
          <w:color w:val="000000" w:themeColor="text1"/>
          <w:sz w:val="20"/>
          <w:szCs w:val="20"/>
          <w:lang w:val="en-US"/>
        </w:rPr>
        <w:t>shared_ptr</w:t>
      </w:r>
      <w:proofErr w:type="spellEnd"/>
      <w:r w:rsidRPr="009E3372">
        <w:rPr>
          <w:rFonts w:ascii="Courier New" w:eastAsia="Calibri" w:hAnsi="Courier New" w:cs="Courier New"/>
          <w:color w:val="000000" w:themeColor="text1"/>
          <w:sz w:val="20"/>
          <w:szCs w:val="20"/>
          <w:lang w:val="en-US"/>
        </w:rPr>
        <w:t>&lt;boost::asio::</w:t>
      </w:r>
      <w:proofErr w:type="spellStart"/>
      <w:r w:rsidRPr="009E3372">
        <w:rPr>
          <w:rFonts w:ascii="Courier New" w:eastAsia="Calibri" w:hAnsi="Courier New" w:cs="Courier New"/>
          <w:color w:val="000000" w:themeColor="text1"/>
          <w:sz w:val="20"/>
          <w:szCs w:val="20"/>
          <w:lang w:val="en-US"/>
        </w:rPr>
        <w:t>ip</w:t>
      </w:r>
      <w:proofErr w:type="spellEnd"/>
      <w:r w:rsidRPr="009E3372">
        <w:rPr>
          <w:rFonts w:ascii="Courier New" w:eastAsia="Calibri" w:hAnsi="Courier New" w:cs="Courier New"/>
          <w:color w:val="000000" w:themeColor="text1"/>
          <w:sz w:val="20"/>
          <w:szCs w:val="20"/>
          <w:lang w:val="en-US"/>
        </w:rPr>
        <w:t>::tcp::socket&gt; socket)</w:t>
      </w:r>
    </w:p>
    <w:p w14:paraId="207BA959" w14:textId="77777777" w:rsidR="00B64244" w:rsidRPr="009E3372" w:rsidRDefault="00B64244" w:rsidP="00B64244">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w:t>
      </w:r>
    </w:p>
    <w:p w14:paraId="431C8510" w14:textId="77777777" w:rsidR="00B64244" w:rsidRPr="009E3372" w:rsidRDefault="00B64244" w:rsidP="00B64244">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roofErr w:type="gramStart"/>
      <w:r w:rsidRPr="009E3372">
        <w:rPr>
          <w:rFonts w:ascii="Courier New" w:eastAsia="Calibri" w:hAnsi="Courier New" w:cs="Courier New"/>
          <w:color w:val="000000" w:themeColor="text1"/>
          <w:sz w:val="20"/>
          <w:szCs w:val="20"/>
          <w:lang w:val="en-US"/>
        </w:rPr>
        <w:t>Logger::</w:t>
      </w:r>
      <w:proofErr w:type="spellStart"/>
      <w:proofErr w:type="gramEnd"/>
      <w:r w:rsidRPr="009E3372">
        <w:rPr>
          <w:rFonts w:ascii="Courier New" w:eastAsia="Calibri" w:hAnsi="Courier New" w:cs="Courier New"/>
          <w:color w:val="000000" w:themeColor="text1"/>
          <w:sz w:val="20"/>
          <w:szCs w:val="20"/>
          <w:lang w:val="en-US"/>
        </w:rPr>
        <w:t>GetInstance</w:t>
      </w:r>
      <w:proofErr w:type="spellEnd"/>
      <w:r w:rsidRPr="009E3372">
        <w:rPr>
          <w:rFonts w:ascii="Courier New" w:eastAsia="Calibri" w:hAnsi="Courier New" w:cs="Courier New"/>
          <w:color w:val="000000" w:themeColor="text1"/>
          <w:sz w:val="20"/>
          <w:szCs w:val="20"/>
          <w:lang w:val="en-US"/>
        </w:rPr>
        <w:t>() &lt;&lt; "Got data from client: " &lt;&lt; message &lt;&lt; std::endl;</w:t>
      </w:r>
    </w:p>
    <w:p w14:paraId="38298676" w14:textId="77777777" w:rsidR="00B64244" w:rsidRPr="009E3372" w:rsidRDefault="00B64244" w:rsidP="00B64244">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roofErr w:type="spellStart"/>
      <w:r w:rsidRPr="009E3372">
        <w:rPr>
          <w:rFonts w:ascii="Courier New" w:eastAsia="Calibri" w:hAnsi="Courier New" w:cs="Courier New"/>
          <w:color w:val="000000" w:themeColor="text1"/>
          <w:sz w:val="20"/>
          <w:szCs w:val="20"/>
          <w:lang w:val="en-US"/>
        </w:rPr>
        <w:t>ClientInfo</w:t>
      </w:r>
      <w:proofErr w:type="spellEnd"/>
      <w:r w:rsidRPr="009E3372">
        <w:rPr>
          <w:rFonts w:ascii="Courier New" w:eastAsia="Calibri" w:hAnsi="Courier New" w:cs="Courier New"/>
          <w:color w:val="000000" w:themeColor="text1"/>
          <w:sz w:val="20"/>
          <w:szCs w:val="20"/>
          <w:lang w:val="en-US"/>
        </w:rPr>
        <w:t xml:space="preserve"> </w:t>
      </w:r>
      <w:proofErr w:type="spellStart"/>
      <w:r w:rsidRPr="009E3372">
        <w:rPr>
          <w:rFonts w:ascii="Courier New" w:eastAsia="Calibri" w:hAnsi="Courier New" w:cs="Courier New"/>
          <w:color w:val="000000" w:themeColor="text1"/>
          <w:sz w:val="20"/>
          <w:szCs w:val="20"/>
          <w:lang w:val="en-US"/>
        </w:rPr>
        <w:t>clientInfo</w:t>
      </w:r>
      <w:proofErr w:type="spellEnd"/>
      <w:r w:rsidRPr="009E3372">
        <w:rPr>
          <w:rFonts w:ascii="Courier New" w:eastAsia="Calibri" w:hAnsi="Courier New" w:cs="Courier New"/>
          <w:color w:val="000000" w:themeColor="text1"/>
          <w:sz w:val="20"/>
          <w:szCs w:val="20"/>
          <w:lang w:val="en-US"/>
        </w:rPr>
        <w:t>;</w:t>
      </w:r>
    </w:p>
    <w:p w14:paraId="2C1839EE" w14:textId="77777777" w:rsidR="00B64244" w:rsidRPr="009E3372" w:rsidRDefault="00B64244" w:rsidP="00B64244">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roofErr w:type="spellStart"/>
      <w:r w:rsidRPr="009E3372">
        <w:rPr>
          <w:rFonts w:ascii="Courier New" w:eastAsia="Calibri" w:hAnsi="Courier New" w:cs="Courier New"/>
          <w:color w:val="000000" w:themeColor="text1"/>
          <w:sz w:val="20"/>
          <w:szCs w:val="20"/>
          <w:lang w:val="en-US"/>
        </w:rPr>
        <w:t>clientInfo.Socket</w:t>
      </w:r>
      <w:proofErr w:type="spellEnd"/>
      <w:r w:rsidRPr="009E3372">
        <w:rPr>
          <w:rFonts w:ascii="Courier New" w:eastAsia="Calibri" w:hAnsi="Courier New" w:cs="Courier New"/>
          <w:color w:val="000000" w:themeColor="text1"/>
          <w:sz w:val="20"/>
          <w:szCs w:val="20"/>
          <w:lang w:val="en-US"/>
        </w:rPr>
        <w:t xml:space="preserve"> = socket;</w:t>
      </w:r>
    </w:p>
    <w:p w14:paraId="387329DE" w14:textId="77777777" w:rsidR="00B64244" w:rsidRPr="00B64244" w:rsidRDefault="00B64244" w:rsidP="00B64244">
      <w:pPr>
        <w:pStyle w:val="Main"/>
        <w:ind w:firstLine="0"/>
        <w:jc w:val="left"/>
        <w:rPr>
          <w:rFonts w:ascii="Courier New" w:eastAsia="Calibri" w:hAnsi="Courier New" w:cs="Courier New"/>
          <w:color w:val="000000" w:themeColor="text1"/>
          <w:sz w:val="20"/>
          <w:szCs w:val="20"/>
          <w:lang w:val="en-US"/>
        </w:rPr>
      </w:pPr>
      <w:r w:rsidRPr="00B64244">
        <w:rPr>
          <w:rFonts w:ascii="Courier New" w:eastAsia="Calibri" w:hAnsi="Courier New" w:cs="Courier New"/>
          <w:color w:val="000000" w:themeColor="text1"/>
          <w:sz w:val="20"/>
          <w:szCs w:val="20"/>
          <w:lang w:val="en-US"/>
        </w:rPr>
        <w:lastRenderedPageBreak/>
        <w:t xml:space="preserve">    // </w:t>
      </w:r>
      <w:r w:rsidRPr="009E3372">
        <w:rPr>
          <w:rFonts w:ascii="Courier New" w:eastAsia="Calibri" w:hAnsi="Courier New" w:cs="Courier New"/>
          <w:color w:val="000000" w:themeColor="text1"/>
          <w:sz w:val="20"/>
          <w:szCs w:val="20"/>
        </w:rPr>
        <w:t>Попытка</w:t>
      </w:r>
      <w:r w:rsidRPr="00B64244">
        <w:rPr>
          <w:rFonts w:ascii="Courier New" w:eastAsia="Calibri" w:hAnsi="Courier New" w:cs="Courier New"/>
          <w:color w:val="000000" w:themeColor="text1"/>
          <w:sz w:val="20"/>
          <w:szCs w:val="20"/>
          <w:lang w:val="en-US"/>
        </w:rPr>
        <w:t xml:space="preserve"> </w:t>
      </w:r>
      <w:r w:rsidRPr="009E3372">
        <w:rPr>
          <w:rFonts w:ascii="Courier New" w:eastAsia="Calibri" w:hAnsi="Courier New" w:cs="Courier New"/>
          <w:color w:val="000000" w:themeColor="text1"/>
          <w:sz w:val="20"/>
          <w:szCs w:val="20"/>
        </w:rPr>
        <w:t>захвата</w:t>
      </w:r>
      <w:r w:rsidRPr="00B64244">
        <w:rPr>
          <w:rFonts w:ascii="Courier New" w:eastAsia="Calibri" w:hAnsi="Courier New" w:cs="Courier New"/>
          <w:color w:val="000000" w:themeColor="text1"/>
          <w:sz w:val="20"/>
          <w:szCs w:val="20"/>
          <w:lang w:val="en-US"/>
        </w:rPr>
        <w:t xml:space="preserve"> </w:t>
      </w:r>
      <w:proofErr w:type="spellStart"/>
      <w:r w:rsidRPr="009E3372">
        <w:rPr>
          <w:rFonts w:ascii="Courier New" w:eastAsia="Calibri" w:hAnsi="Courier New" w:cs="Courier New"/>
          <w:color w:val="000000" w:themeColor="text1"/>
          <w:sz w:val="20"/>
          <w:szCs w:val="20"/>
        </w:rPr>
        <w:t>лока</w:t>
      </w:r>
      <w:proofErr w:type="spellEnd"/>
      <w:r w:rsidRPr="00B64244">
        <w:rPr>
          <w:rFonts w:ascii="Courier New" w:eastAsia="Calibri" w:hAnsi="Courier New" w:cs="Courier New"/>
          <w:color w:val="000000" w:themeColor="text1"/>
          <w:sz w:val="20"/>
          <w:szCs w:val="20"/>
          <w:lang w:val="en-US"/>
        </w:rPr>
        <w:t xml:space="preserve"> </w:t>
      </w:r>
      <w:r w:rsidRPr="009E3372">
        <w:rPr>
          <w:rFonts w:ascii="Courier New" w:eastAsia="Calibri" w:hAnsi="Courier New" w:cs="Courier New"/>
          <w:color w:val="000000" w:themeColor="text1"/>
          <w:sz w:val="20"/>
          <w:szCs w:val="20"/>
        </w:rPr>
        <w:t>для</w:t>
      </w:r>
      <w:r w:rsidRPr="00B64244">
        <w:rPr>
          <w:rFonts w:ascii="Courier New" w:eastAsia="Calibri" w:hAnsi="Courier New" w:cs="Courier New"/>
          <w:color w:val="000000" w:themeColor="text1"/>
          <w:sz w:val="20"/>
          <w:szCs w:val="20"/>
          <w:lang w:val="en-US"/>
        </w:rPr>
        <w:t xml:space="preserve"> _</w:t>
      </w:r>
      <w:proofErr w:type="spellStart"/>
      <w:r w:rsidRPr="009E3372">
        <w:rPr>
          <w:rFonts w:ascii="Courier New" w:eastAsia="Calibri" w:hAnsi="Courier New" w:cs="Courier New"/>
          <w:color w:val="000000" w:themeColor="text1"/>
          <w:sz w:val="20"/>
          <w:szCs w:val="20"/>
          <w:lang w:val="en-US"/>
        </w:rPr>
        <w:t>runningServers</w:t>
      </w:r>
      <w:proofErr w:type="spellEnd"/>
    </w:p>
    <w:p w14:paraId="3519EB49" w14:textId="77777777" w:rsidR="00B64244" w:rsidRPr="009E3372" w:rsidRDefault="00B64244" w:rsidP="00B64244">
      <w:pPr>
        <w:pStyle w:val="Main"/>
        <w:ind w:firstLine="0"/>
        <w:jc w:val="left"/>
        <w:rPr>
          <w:rFonts w:ascii="Courier New" w:eastAsia="Calibri" w:hAnsi="Courier New" w:cs="Courier New"/>
          <w:color w:val="000000" w:themeColor="text1"/>
          <w:sz w:val="20"/>
          <w:szCs w:val="20"/>
          <w:lang w:val="en-US"/>
        </w:rPr>
      </w:pPr>
      <w:r w:rsidRPr="00B64244">
        <w:rPr>
          <w:rFonts w:ascii="Courier New" w:eastAsia="Calibri" w:hAnsi="Courier New" w:cs="Courier New"/>
          <w:color w:val="000000" w:themeColor="text1"/>
          <w:sz w:val="20"/>
          <w:szCs w:val="20"/>
          <w:lang w:val="en-US"/>
        </w:rPr>
        <w:t xml:space="preserve">    </w:t>
      </w:r>
      <w:proofErr w:type="gramStart"/>
      <w:r w:rsidRPr="009E3372">
        <w:rPr>
          <w:rFonts w:ascii="Courier New" w:eastAsia="Calibri" w:hAnsi="Courier New" w:cs="Courier New"/>
          <w:color w:val="000000" w:themeColor="text1"/>
          <w:sz w:val="20"/>
          <w:szCs w:val="20"/>
          <w:lang w:val="en-US"/>
        </w:rPr>
        <w:t>std::</w:t>
      </w:r>
      <w:proofErr w:type="spellStart"/>
      <w:proofErr w:type="gramEnd"/>
      <w:r w:rsidRPr="009E3372">
        <w:rPr>
          <w:rFonts w:ascii="Courier New" w:eastAsia="Calibri" w:hAnsi="Courier New" w:cs="Courier New"/>
          <w:color w:val="000000" w:themeColor="text1"/>
          <w:sz w:val="20"/>
          <w:szCs w:val="20"/>
          <w:lang w:val="en-US"/>
        </w:rPr>
        <w:t>lock_guard</w:t>
      </w:r>
      <w:proofErr w:type="spellEnd"/>
      <w:r w:rsidRPr="009E3372">
        <w:rPr>
          <w:rFonts w:ascii="Courier New" w:eastAsia="Calibri" w:hAnsi="Courier New" w:cs="Courier New"/>
          <w:color w:val="000000" w:themeColor="text1"/>
          <w:sz w:val="20"/>
          <w:szCs w:val="20"/>
          <w:lang w:val="en-US"/>
        </w:rPr>
        <w:t>&lt;std::mutex&gt; lock(_</w:t>
      </w:r>
      <w:proofErr w:type="spellStart"/>
      <w:r w:rsidRPr="009E3372">
        <w:rPr>
          <w:rFonts w:ascii="Courier New" w:eastAsia="Calibri" w:hAnsi="Courier New" w:cs="Courier New"/>
          <w:color w:val="000000" w:themeColor="text1"/>
          <w:sz w:val="20"/>
          <w:szCs w:val="20"/>
          <w:lang w:val="en-US"/>
        </w:rPr>
        <w:t>runningServersMutex</w:t>
      </w:r>
      <w:proofErr w:type="spellEnd"/>
      <w:r w:rsidRPr="009E3372">
        <w:rPr>
          <w:rFonts w:ascii="Courier New" w:eastAsia="Calibri" w:hAnsi="Courier New" w:cs="Courier New"/>
          <w:color w:val="000000" w:themeColor="text1"/>
          <w:sz w:val="20"/>
          <w:szCs w:val="20"/>
          <w:lang w:val="en-US"/>
        </w:rPr>
        <w:t>);</w:t>
      </w:r>
    </w:p>
    <w:p w14:paraId="3E642DDB" w14:textId="77777777" w:rsidR="00B64244" w:rsidRPr="009E3372" w:rsidRDefault="00B64244" w:rsidP="00B64244">
      <w:pPr>
        <w:pStyle w:val="Main"/>
        <w:ind w:firstLine="0"/>
        <w:jc w:val="left"/>
        <w:rPr>
          <w:rFonts w:ascii="Courier New" w:eastAsia="Calibri" w:hAnsi="Courier New" w:cs="Courier New"/>
          <w:color w:val="000000" w:themeColor="text1"/>
          <w:sz w:val="20"/>
          <w:szCs w:val="20"/>
          <w:lang w:val="en-US"/>
        </w:rPr>
      </w:pPr>
    </w:p>
    <w:p w14:paraId="243FF856" w14:textId="77777777" w:rsidR="00B64244" w:rsidRPr="009E3372" w:rsidRDefault="00B64244" w:rsidP="00B64244">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if (_</w:t>
      </w:r>
      <w:proofErr w:type="spellStart"/>
      <w:r w:rsidRPr="009E3372">
        <w:rPr>
          <w:rFonts w:ascii="Courier New" w:eastAsia="Calibri" w:hAnsi="Courier New" w:cs="Courier New"/>
          <w:color w:val="000000" w:themeColor="text1"/>
          <w:sz w:val="20"/>
          <w:szCs w:val="20"/>
          <w:lang w:val="en-US"/>
        </w:rPr>
        <w:t>runningServers.empty</w:t>
      </w:r>
      <w:proofErr w:type="spellEnd"/>
      <w:r w:rsidRPr="009E3372">
        <w:rPr>
          <w:rFonts w:ascii="Courier New" w:eastAsia="Calibri" w:hAnsi="Courier New" w:cs="Courier New"/>
          <w:color w:val="000000" w:themeColor="text1"/>
          <w:sz w:val="20"/>
          <w:szCs w:val="20"/>
          <w:lang w:val="en-US"/>
        </w:rPr>
        <w:t>())</w:t>
      </w:r>
    </w:p>
    <w:p w14:paraId="4526C38C" w14:textId="77777777" w:rsidR="00B64244" w:rsidRPr="009E3372" w:rsidRDefault="00B64244" w:rsidP="00B64244">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
    <w:p w14:paraId="7B28B68F" w14:textId="77777777" w:rsidR="00B64244" w:rsidRPr="009E3372" w:rsidRDefault="00B64244" w:rsidP="00B64244">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return;</w:t>
      </w:r>
    </w:p>
    <w:p w14:paraId="63F090F2" w14:textId="77777777" w:rsidR="00B64244" w:rsidRPr="009E3372" w:rsidRDefault="00B64244" w:rsidP="00B64244">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
    <w:p w14:paraId="1EF57DA4" w14:textId="77777777" w:rsidR="00B64244" w:rsidRPr="009E3372" w:rsidRDefault="00B64244" w:rsidP="00B64244">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roofErr w:type="spellStart"/>
      <w:proofErr w:type="gramStart"/>
      <w:r w:rsidRPr="009E3372">
        <w:rPr>
          <w:rFonts w:ascii="Courier New" w:eastAsia="Calibri" w:hAnsi="Courier New" w:cs="Courier New"/>
          <w:color w:val="000000" w:themeColor="text1"/>
          <w:sz w:val="20"/>
          <w:szCs w:val="20"/>
          <w:lang w:val="en-US"/>
        </w:rPr>
        <w:t>SendDataToSocket</w:t>
      </w:r>
      <w:proofErr w:type="spellEnd"/>
      <w:r w:rsidRPr="009E3372">
        <w:rPr>
          <w:rFonts w:ascii="Courier New" w:eastAsia="Calibri" w:hAnsi="Courier New" w:cs="Courier New"/>
          <w:color w:val="000000" w:themeColor="text1"/>
          <w:sz w:val="20"/>
          <w:szCs w:val="20"/>
          <w:lang w:val="en-US"/>
        </w:rPr>
        <w:t>(</w:t>
      </w:r>
      <w:proofErr w:type="gramEnd"/>
      <w:r w:rsidRPr="009E3372">
        <w:rPr>
          <w:rFonts w:ascii="Courier New" w:eastAsia="Calibri" w:hAnsi="Courier New" w:cs="Courier New"/>
          <w:color w:val="000000" w:themeColor="text1"/>
          <w:sz w:val="20"/>
          <w:szCs w:val="20"/>
          <w:lang w:val="en-US"/>
        </w:rPr>
        <w:t xml:space="preserve">socket, </w:t>
      </w:r>
      <w:proofErr w:type="spellStart"/>
      <w:r w:rsidRPr="009E3372">
        <w:rPr>
          <w:rFonts w:ascii="Courier New" w:eastAsia="Calibri" w:hAnsi="Courier New" w:cs="Courier New"/>
          <w:color w:val="000000" w:themeColor="text1"/>
          <w:sz w:val="20"/>
          <w:szCs w:val="20"/>
          <w:lang w:val="en-US"/>
        </w:rPr>
        <w:t>runningServerWithMostPlayers.m_URI</w:t>
      </w:r>
      <w:proofErr w:type="spellEnd"/>
      <w:r w:rsidRPr="009E3372">
        <w:rPr>
          <w:rFonts w:ascii="Courier New" w:eastAsia="Calibri" w:hAnsi="Courier New" w:cs="Courier New"/>
          <w:color w:val="000000" w:themeColor="text1"/>
          <w:sz w:val="20"/>
          <w:szCs w:val="20"/>
          <w:lang w:val="en-US"/>
        </w:rPr>
        <w:t>);</w:t>
      </w:r>
    </w:p>
    <w:p w14:paraId="4AE1BB5E" w14:textId="77777777" w:rsidR="00B64244" w:rsidRPr="009E3372" w:rsidRDefault="00B64244" w:rsidP="00B64244">
      <w:pPr>
        <w:pStyle w:val="Main"/>
        <w:ind w:firstLine="0"/>
        <w:jc w:val="left"/>
        <w:rPr>
          <w:rFonts w:ascii="Courier New" w:hAnsi="Courier New" w:cs="Courier New"/>
          <w:color w:val="000000" w:themeColor="text1"/>
          <w:sz w:val="20"/>
          <w:szCs w:val="20"/>
        </w:rPr>
      </w:pPr>
      <w:r w:rsidRPr="009E3372">
        <w:rPr>
          <w:rFonts w:ascii="Courier New" w:eastAsia="Calibri" w:hAnsi="Courier New" w:cs="Courier New"/>
          <w:color w:val="000000" w:themeColor="text1"/>
          <w:sz w:val="20"/>
          <w:szCs w:val="20"/>
        </w:rPr>
        <w:t>}</w:t>
      </w:r>
    </w:p>
    <w:p w14:paraId="50DDE73B" w14:textId="77777777" w:rsidR="00B64244" w:rsidRPr="0079727F" w:rsidRDefault="00B64244" w:rsidP="00B64244">
      <w:pPr>
        <w:pStyle w:val="Main"/>
      </w:pPr>
      <w:r w:rsidRPr="0079727F">
        <w:t xml:space="preserve">В рассматриваемом листинге метод </w:t>
      </w:r>
      <w:proofErr w:type="spellStart"/>
      <w:r w:rsidRPr="0079727F">
        <w:rPr>
          <w:rStyle w:val="HTML"/>
          <w:rFonts w:ascii="Times New Roman" w:eastAsiaTheme="majorEastAsia" w:hAnsi="Times New Roman" w:cs="Times New Roman"/>
          <w:i/>
          <w:iCs/>
          <w:sz w:val="28"/>
          <w:szCs w:val="28"/>
        </w:rPr>
        <w:t>ProcessDataFromClient</w:t>
      </w:r>
      <w:proofErr w:type="spellEnd"/>
      <w:r w:rsidRPr="0079727F">
        <w:t xml:space="preserve"> обращается к контейнеру </w:t>
      </w:r>
      <w:r w:rsidRPr="0079727F">
        <w:rPr>
          <w:rStyle w:val="HTML"/>
          <w:rFonts w:ascii="Times New Roman" w:eastAsiaTheme="majorEastAsia" w:hAnsi="Times New Roman" w:cs="Times New Roman"/>
          <w:i/>
          <w:iCs/>
          <w:sz w:val="28"/>
          <w:szCs w:val="28"/>
        </w:rPr>
        <w:t>_</w:t>
      </w:r>
      <w:proofErr w:type="spellStart"/>
      <w:r w:rsidRPr="0079727F">
        <w:rPr>
          <w:rStyle w:val="HTML"/>
          <w:rFonts w:ascii="Times New Roman" w:eastAsiaTheme="majorEastAsia" w:hAnsi="Times New Roman" w:cs="Times New Roman"/>
          <w:i/>
          <w:iCs/>
          <w:sz w:val="28"/>
          <w:szCs w:val="28"/>
        </w:rPr>
        <w:t>runningServers</w:t>
      </w:r>
      <w:proofErr w:type="spellEnd"/>
      <w:r w:rsidRPr="0079727F">
        <w:t>, который хранит информацию о запущенных выделенных серверах. Поскольку одновременно несколько клиентов могут инициировать обработку своих запросов, возникает необходимость синхронизировать доступ к этому ресурсу. Например, в момент, когда один поток перебирает список серверов для поиска подходящего инстанса, другой поток мог бы изменить структуру этого списка, добавив, изменив или удалив сервер.</w:t>
      </w:r>
    </w:p>
    <w:p w14:paraId="6BFC935B" w14:textId="77777777" w:rsidR="00B64244" w:rsidRDefault="00B64244" w:rsidP="00B64244">
      <w:pPr>
        <w:pStyle w:val="Main"/>
      </w:pPr>
      <w:r w:rsidRPr="0079727F">
        <w:t xml:space="preserve">Для предотвращения подобных ситуаций используется </w:t>
      </w:r>
      <w:r w:rsidRPr="0079727F">
        <w:rPr>
          <w:rStyle w:val="af0"/>
          <w:rFonts w:eastAsiaTheme="majorEastAsia"/>
          <w:b w:val="0"/>
          <w:bCs w:val="0"/>
        </w:rPr>
        <w:t>механизм взаимного исключения</w:t>
      </w:r>
      <w:r w:rsidRPr="0079727F">
        <w:t xml:space="preserve">. В методах дополнительно применяется обёртка </w:t>
      </w:r>
      <w:proofErr w:type="gramStart"/>
      <w:r w:rsidRPr="0079727F">
        <w:rPr>
          <w:rStyle w:val="HTML"/>
          <w:rFonts w:ascii="Times New Roman" w:eastAsiaTheme="majorEastAsia" w:hAnsi="Times New Roman" w:cs="Times New Roman"/>
          <w:sz w:val="28"/>
          <w:szCs w:val="28"/>
        </w:rPr>
        <w:t>std::</w:t>
      </w:r>
      <w:proofErr w:type="spellStart"/>
      <w:proofErr w:type="gramEnd"/>
      <w:r w:rsidRPr="0079727F">
        <w:rPr>
          <w:rStyle w:val="HTML"/>
          <w:rFonts w:ascii="Times New Roman" w:eastAsiaTheme="majorEastAsia" w:hAnsi="Times New Roman" w:cs="Times New Roman"/>
          <w:sz w:val="28"/>
          <w:szCs w:val="28"/>
        </w:rPr>
        <w:t>lock_guard</w:t>
      </w:r>
      <w:proofErr w:type="spellEnd"/>
      <w:r w:rsidRPr="0079727F">
        <w:rPr>
          <w:rStyle w:val="HTML"/>
          <w:rFonts w:ascii="Times New Roman" w:eastAsiaTheme="majorEastAsia" w:hAnsi="Times New Roman" w:cs="Times New Roman"/>
          <w:sz w:val="28"/>
          <w:szCs w:val="28"/>
        </w:rPr>
        <w:t>&lt;std::mutex&gt;</w:t>
      </w:r>
      <w:r w:rsidRPr="0079727F">
        <w:t xml:space="preserve">, которая гарантирует, что доступ к </w:t>
      </w:r>
      <w:r w:rsidRPr="0079727F">
        <w:rPr>
          <w:rStyle w:val="HTML"/>
          <w:rFonts w:ascii="Times New Roman" w:eastAsiaTheme="majorEastAsia" w:hAnsi="Times New Roman" w:cs="Times New Roman"/>
          <w:i/>
          <w:iCs/>
          <w:sz w:val="28"/>
          <w:szCs w:val="28"/>
        </w:rPr>
        <w:t>_</w:t>
      </w:r>
      <w:proofErr w:type="spellStart"/>
      <w:r w:rsidRPr="0079727F">
        <w:rPr>
          <w:rStyle w:val="HTML"/>
          <w:rFonts w:ascii="Times New Roman" w:eastAsiaTheme="majorEastAsia" w:hAnsi="Times New Roman" w:cs="Times New Roman"/>
          <w:i/>
          <w:iCs/>
          <w:sz w:val="28"/>
          <w:szCs w:val="28"/>
        </w:rPr>
        <w:t>runningServers</w:t>
      </w:r>
      <w:proofErr w:type="spellEnd"/>
      <w:r w:rsidRPr="0079727F">
        <w:t xml:space="preserve"> возможен только одному потоку за раз. Благодаря этому достигается целостность данных и исключается риск гонок. Применение </w:t>
      </w:r>
      <w:proofErr w:type="spellStart"/>
      <w:r w:rsidRPr="0079727F">
        <w:rPr>
          <w:i/>
          <w:iCs/>
        </w:rPr>
        <w:t>lock_guard</w:t>
      </w:r>
      <w:proofErr w:type="spellEnd"/>
      <w:r w:rsidRPr="0079727F">
        <w:rPr>
          <w:i/>
          <w:iCs/>
        </w:rPr>
        <w:t xml:space="preserve"> </w:t>
      </w:r>
      <w:r w:rsidRPr="0079727F">
        <w:t>[</w:t>
      </w:r>
      <w:r>
        <w:t>1</w:t>
      </w:r>
      <w:r w:rsidRPr="0079727F">
        <w:t>3] делает код более безопасным, так как мьютекс автоматически освобождается при выходе объекта за пределы области видимости.</w:t>
      </w:r>
    </w:p>
    <w:p w14:paraId="53ADEA7E" w14:textId="77777777" w:rsidR="00B64244" w:rsidRPr="00FE21F2" w:rsidRDefault="00B64244" w:rsidP="00B64244">
      <w:pPr>
        <w:pStyle w:val="Main"/>
        <w:rPr>
          <w:lang w:eastAsia="ru-RU"/>
        </w:rPr>
      </w:pPr>
      <w:r w:rsidRPr="00FE21F2">
        <w:rPr>
          <w:lang w:eastAsia="ru-RU"/>
        </w:rPr>
        <w:t xml:space="preserve">Дополнительно стоит отметить, что критическая секция внутри </w:t>
      </w:r>
      <w:proofErr w:type="spellStart"/>
      <w:r w:rsidRPr="00FE21F2">
        <w:rPr>
          <w:i/>
          <w:iCs/>
          <w:lang w:eastAsia="ru-RU"/>
        </w:rPr>
        <w:t>ProcessDataFromClient</w:t>
      </w:r>
      <w:proofErr w:type="spellEnd"/>
      <w:r w:rsidRPr="00FE21F2">
        <w:rPr>
          <w:lang w:eastAsia="ru-RU"/>
        </w:rPr>
        <w:t xml:space="preserve"> ограничена по времени: захват мьютекса осуществляется только на момент анализа состояния активных серверов и принятия решения о маршрутизации клиента. Это позволяет избежать ненужного блокирования других потоков и способствует лучшей масштабируемости системы при высокой нагрузке.</w:t>
      </w:r>
    </w:p>
    <w:p w14:paraId="5209B4EC" w14:textId="77777777" w:rsidR="00B64244" w:rsidRPr="00FE21F2" w:rsidRDefault="00B64244" w:rsidP="00B64244">
      <w:pPr>
        <w:pStyle w:val="Main"/>
        <w:rPr>
          <w:lang w:eastAsia="ru-RU"/>
        </w:rPr>
      </w:pPr>
      <w:r w:rsidRPr="00FE21F2">
        <w:rPr>
          <w:lang w:eastAsia="ru-RU"/>
        </w:rPr>
        <w:t xml:space="preserve">Также реализация учитывает возможность некорректного состояния списка серверов. Например, если один из инстансов стал недоступен между моментом проверки и попыткой подключения клиента, система фиксирует это с </w:t>
      </w:r>
      <w:r w:rsidRPr="00FE21F2">
        <w:rPr>
          <w:lang w:eastAsia="ru-RU"/>
        </w:rPr>
        <w:lastRenderedPageBreak/>
        <w:t>помощью логирования и может инициировать удаление «битого» сервера из общего списка. Такой механизм, дополненный системой мониторинга и автоматического восстановления, повышает отказоустойчивость решения.</w:t>
      </w:r>
    </w:p>
    <w:p w14:paraId="596E90B5" w14:textId="77777777" w:rsidR="00B64244" w:rsidRDefault="00B64244" w:rsidP="00B64244">
      <w:pPr>
        <w:pStyle w:val="Main"/>
        <w:rPr>
          <w:sz w:val="24"/>
          <w:szCs w:val="24"/>
          <w:lang w:eastAsia="ru-RU"/>
        </w:rPr>
      </w:pPr>
      <w:r w:rsidRPr="00FE21F2">
        <w:rPr>
          <w:lang w:eastAsia="ru-RU"/>
        </w:rPr>
        <w:t>Наконец, модуль логирования (</w:t>
      </w:r>
      <w:proofErr w:type="spellStart"/>
      <w:proofErr w:type="gramStart"/>
      <w:r w:rsidRPr="00FE21F2">
        <w:rPr>
          <w:i/>
          <w:iCs/>
          <w:lang w:eastAsia="ru-RU"/>
        </w:rPr>
        <w:t>Logger</w:t>
      </w:r>
      <w:proofErr w:type="spellEnd"/>
      <w:r w:rsidRPr="00FE21F2">
        <w:rPr>
          <w:i/>
          <w:iCs/>
          <w:lang w:eastAsia="ru-RU"/>
        </w:rPr>
        <w:t>::</w:t>
      </w:r>
      <w:proofErr w:type="spellStart"/>
      <w:proofErr w:type="gramEnd"/>
      <w:r w:rsidRPr="00FE21F2">
        <w:rPr>
          <w:i/>
          <w:iCs/>
          <w:lang w:eastAsia="ru-RU"/>
        </w:rPr>
        <w:t>GetInstance</w:t>
      </w:r>
      <w:proofErr w:type="spellEnd"/>
      <w:r w:rsidRPr="00FE21F2">
        <w:rPr>
          <w:i/>
          <w:iCs/>
          <w:lang w:eastAsia="ru-RU"/>
        </w:rPr>
        <w:t>())</w:t>
      </w:r>
      <w:r w:rsidRPr="00FE21F2">
        <w:rPr>
          <w:lang w:eastAsia="ru-RU"/>
        </w:rPr>
        <w:t xml:space="preserve"> играет ключевую роль в трассировке действий сервера: от получения клиентского сообщения до выбора конкретного инстанса. Это существенно облегчает диагностику, тестирование и эксплуатационную поддержку, особенно при отладке распределённых систем с большим числом одновременных подключений.</w:t>
      </w:r>
      <w:r>
        <w:rPr>
          <w:sz w:val="24"/>
          <w:szCs w:val="24"/>
          <w:lang w:eastAsia="ru-RU"/>
        </w:rPr>
        <w:br w:type="page"/>
      </w:r>
    </w:p>
    <w:p w14:paraId="01B25AD5" w14:textId="77777777" w:rsidR="00B64244" w:rsidRPr="001F05FD" w:rsidRDefault="00B64244" w:rsidP="00B64244">
      <w:pPr>
        <w:pStyle w:val="HeaderTier1"/>
        <w:rPr>
          <w:color w:val="000000" w:themeColor="text1"/>
        </w:rPr>
      </w:pPr>
      <w:bookmarkStart w:id="23" w:name="_Toc160159549"/>
      <w:bookmarkStart w:id="24" w:name="_Toc160159550"/>
      <w:bookmarkStart w:id="25" w:name="_Toc198746596"/>
      <w:r w:rsidRPr="001F05FD">
        <w:rPr>
          <w:color w:val="000000" w:themeColor="text1"/>
        </w:rPr>
        <w:lastRenderedPageBreak/>
        <w:t>ЗАКЛЮЧЕНИЕ</w:t>
      </w:r>
      <w:bookmarkEnd w:id="23"/>
      <w:bookmarkEnd w:id="25"/>
    </w:p>
    <w:p w14:paraId="32534026" w14:textId="77777777" w:rsidR="00B64244" w:rsidRPr="00852AA7" w:rsidRDefault="00B64244" w:rsidP="00B64244">
      <w:pPr>
        <w:pStyle w:val="text0"/>
        <w:rPr>
          <w:lang w:val="ru-RU"/>
        </w:rPr>
      </w:pPr>
      <w:r w:rsidRPr="00852AA7">
        <w:rPr>
          <w:lang w:val="ru-RU"/>
        </w:rPr>
        <w:t xml:space="preserve">В ходе работы была разработана </w:t>
      </w:r>
      <w:r>
        <w:rPr>
          <w:lang w:val="ru-RU"/>
        </w:rPr>
        <w:t>система</w:t>
      </w:r>
      <w:r w:rsidRPr="00852AA7">
        <w:rPr>
          <w:lang w:val="ru-RU"/>
        </w:rPr>
        <w:t xml:space="preserve"> автоматизированного запуска выделенных серверов </w:t>
      </w:r>
      <w:r>
        <w:t>UE</w:t>
      </w:r>
      <w:r w:rsidRPr="00852AA7">
        <w:rPr>
          <w:lang w:val="ru-RU"/>
        </w:rPr>
        <w:t>, которая упрощает управление серверной инфраструктурой. Основой системы ста</w:t>
      </w:r>
      <w:r>
        <w:rPr>
          <w:lang w:val="ru-RU"/>
        </w:rPr>
        <w:t>л демон</w:t>
      </w:r>
      <w:r w:rsidRPr="00852AA7">
        <w:rPr>
          <w:lang w:val="ru-RU"/>
        </w:rPr>
        <w:t>, запускающ</w:t>
      </w:r>
      <w:r>
        <w:rPr>
          <w:lang w:val="ru-RU"/>
        </w:rPr>
        <w:t>ий</w:t>
      </w:r>
      <w:r w:rsidRPr="00852AA7">
        <w:rPr>
          <w:lang w:val="ru-RU"/>
        </w:rPr>
        <w:t xml:space="preserve"> экземпляры серверов, и менеджер, который обрабатывает запросы </w:t>
      </w:r>
      <w:r>
        <w:rPr>
          <w:lang w:val="ru-RU"/>
        </w:rPr>
        <w:t>как от</w:t>
      </w:r>
      <w:r w:rsidRPr="00852AA7">
        <w:rPr>
          <w:lang w:val="ru-RU"/>
        </w:rPr>
        <w:t xml:space="preserve"> клиентов</w:t>
      </w:r>
      <w:r>
        <w:rPr>
          <w:lang w:val="ru-RU"/>
        </w:rPr>
        <w:t>, так и от серверов,</w:t>
      </w:r>
      <w:r w:rsidRPr="00852AA7">
        <w:rPr>
          <w:lang w:val="ru-RU"/>
        </w:rPr>
        <w:t xml:space="preserve"> и взаимодействует с демоном.</w:t>
      </w:r>
    </w:p>
    <w:p w14:paraId="3ED0B013" w14:textId="77777777" w:rsidR="00B64244" w:rsidRPr="00852AA7" w:rsidRDefault="00B64244" w:rsidP="00B64244">
      <w:pPr>
        <w:pStyle w:val="text0"/>
        <w:rPr>
          <w:lang w:val="ru-RU"/>
        </w:rPr>
      </w:pPr>
      <w:r w:rsidRPr="00852AA7">
        <w:rPr>
          <w:lang w:val="ru-RU"/>
        </w:rPr>
        <w:t xml:space="preserve">Для обеспечения безопасности и удобства пользователей была реализована аутентификация через </w:t>
      </w:r>
      <w:r w:rsidRPr="00966A44">
        <w:t>API</w:t>
      </w:r>
      <w:r w:rsidRPr="00852AA7">
        <w:rPr>
          <w:lang w:val="ru-RU"/>
        </w:rPr>
        <w:t xml:space="preserve"> транзакций </w:t>
      </w:r>
      <w:r>
        <w:t>EOS</w:t>
      </w:r>
      <w:r w:rsidRPr="00852AA7">
        <w:rPr>
          <w:lang w:val="ru-RU"/>
        </w:rPr>
        <w:t xml:space="preserve">, включающая использование интерфейсов </w:t>
      </w:r>
      <w:r w:rsidRPr="00966A44">
        <w:t>PurchaseInterface</w:t>
      </w:r>
      <w:r w:rsidRPr="00852AA7">
        <w:rPr>
          <w:lang w:val="ru-RU"/>
        </w:rPr>
        <w:t xml:space="preserve"> и </w:t>
      </w:r>
      <w:r w:rsidRPr="00966A44">
        <w:t>StoreInterface</w:t>
      </w:r>
      <w:r w:rsidRPr="00852AA7">
        <w:rPr>
          <w:lang w:val="ru-RU"/>
        </w:rPr>
        <w:t>. Это позволило организовать безопасный процесс аутентификации и управление покупками, предоставляя пользователям доступ к серверным услугам только при подтверждении их прав. Дополнительно был внедрен защищенный оффлайн доступ к данным о покупках, что дает пользователям возможность пользоваться системой даже при временных сбоях в подключении к сети.</w:t>
      </w:r>
    </w:p>
    <w:p w14:paraId="66FF9135" w14:textId="77777777" w:rsidR="00B64244" w:rsidRPr="00BD3C88" w:rsidRDefault="00B64244" w:rsidP="00B64244">
      <w:pPr>
        <w:pStyle w:val="Main"/>
        <w:rPr>
          <w:bCs/>
          <w:kern w:val="2"/>
          <w:szCs w:val="32"/>
          <w14:ligatures w14:val="standardContextual"/>
        </w:rPr>
      </w:pPr>
      <w:r w:rsidRPr="00BD3C88">
        <w:rPr>
          <w:bCs/>
          <w:kern w:val="2"/>
          <w:szCs w:val="32"/>
          <w14:ligatures w14:val="standardContextual"/>
        </w:rPr>
        <w:t>Таким образом, разработанная система предоставляет функциональные возможности для запуска серверов в автоматизированном режиме; предоставляет информацию о каждом запущенном сервере и его загрузке через консольный интерфейс; безопасно управляет доступом через авторизацию на стороне клиента и поддерживает оффлайн-режим, что делает её эффективным и надёжным решением для многопользовательских приложений на базе UE.</w:t>
      </w:r>
    </w:p>
    <w:p w14:paraId="757282F4" w14:textId="77777777" w:rsidR="00B64244" w:rsidRPr="00BD3C88" w:rsidRDefault="00B64244" w:rsidP="00B64244">
      <w:pPr>
        <w:pStyle w:val="Main"/>
        <w:rPr>
          <w:bCs/>
          <w:kern w:val="2"/>
          <w:szCs w:val="32"/>
          <w14:ligatures w14:val="standardContextual"/>
        </w:rPr>
      </w:pPr>
      <w:r w:rsidRPr="00BD3C88">
        <w:rPr>
          <w:bCs/>
          <w:kern w:val="2"/>
          <w:szCs w:val="32"/>
          <w14:ligatures w14:val="standardContextual"/>
        </w:rPr>
        <w:t>Результаты работы демонстрируют практическую значимость предложенного решения для разработки современных онлайн-сервисов, требующих масштабируемой и управляемой серверной архитектуры. В дальнейшем систему можно адаптировать для облачных платформ и интеграции с другими сервисными экосистемами, расширяя её функциональность и повышая устойчивость. Полученные наработки могут стать основой для построения более сложных систем распределённого запуска серверов, применимых в индустрии видеоигр и других областях, где требуется динамическое управление серверными ресурсами.</w:t>
      </w:r>
    </w:p>
    <w:p w14:paraId="4516CFA3" w14:textId="77777777" w:rsidR="00B64244" w:rsidRPr="001F05FD" w:rsidRDefault="00B64244" w:rsidP="00B64244">
      <w:pPr>
        <w:pStyle w:val="Main"/>
        <w:rPr>
          <w:color w:val="000000" w:themeColor="text1"/>
        </w:rPr>
      </w:pPr>
    </w:p>
    <w:p w14:paraId="172889F1" w14:textId="77777777" w:rsidR="00B64244" w:rsidRPr="001F05FD" w:rsidRDefault="00B64244" w:rsidP="00B64244">
      <w:pPr>
        <w:pStyle w:val="HeaderTier1"/>
        <w:rPr>
          <w:color w:val="000000" w:themeColor="text1"/>
        </w:rPr>
        <w:sectPr w:rsidR="00B64244" w:rsidRPr="001F05FD" w:rsidSect="00283C62">
          <w:pgSz w:w="11906" w:h="16838" w:code="9"/>
          <w:pgMar w:top="1134" w:right="567" w:bottom="1135" w:left="1701" w:header="720" w:footer="720" w:gutter="0"/>
          <w:cols w:space="720"/>
          <w:docGrid w:linePitch="381"/>
        </w:sectPr>
      </w:pPr>
    </w:p>
    <w:p w14:paraId="0940A158" w14:textId="77777777" w:rsidR="00B64244" w:rsidRPr="001F05FD" w:rsidRDefault="00B64244" w:rsidP="00B64244">
      <w:pPr>
        <w:pStyle w:val="HeaderTier1"/>
        <w:rPr>
          <w:color w:val="000000" w:themeColor="text1"/>
        </w:rPr>
      </w:pPr>
      <w:bookmarkStart w:id="26" w:name="_Toc198746597"/>
      <w:r w:rsidRPr="001F05FD">
        <w:rPr>
          <w:color w:val="000000" w:themeColor="text1"/>
        </w:rPr>
        <w:lastRenderedPageBreak/>
        <w:t>СПИСОК ИСПОЛЬЗОВАННЫХ ИСТОЧНИКОВ</w:t>
      </w:r>
      <w:bookmarkEnd w:id="24"/>
      <w:bookmarkEnd w:id="26"/>
    </w:p>
    <w:p w14:paraId="0F7A68B1" w14:textId="77777777" w:rsidR="00B64244" w:rsidRPr="00C51267" w:rsidRDefault="00B64244" w:rsidP="00B64244">
      <w:pPr>
        <w:pStyle w:val="a3"/>
        <w:numPr>
          <w:ilvl w:val="0"/>
          <w:numId w:val="5"/>
        </w:numPr>
        <w:spacing w:line="360" w:lineRule="auto"/>
        <w:jc w:val="both"/>
        <w:rPr>
          <w:rStyle w:val="aa"/>
          <w:color w:val="000000" w:themeColor="text1"/>
        </w:rPr>
      </w:pPr>
      <w:r>
        <w:t>Cross</w:t>
      </w:r>
      <w:r w:rsidRPr="00C51267">
        <w:t>-</w:t>
      </w:r>
      <w:r>
        <w:t>Compiling</w:t>
      </w:r>
      <w:r w:rsidRPr="00C51267">
        <w:t xml:space="preserve"> </w:t>
      </w:r>
      <w:r>
        <w:t>for</w:t>
      </w:r>
      <w:r w:rsidRPr="00C51267">
        <w:t xml:space="preserve"> </w:t>
      </w:r>
      <w:r>
        <w:t>Linux</w:t>
      </w:r>
      <w:r w:rsidRPr="00C51267">
        <w:t xml:space="preserve"> // </w:t>
      </w:r>
      <w:r>
        <w:t>Unreal</w:t>
      </w:r>
      <w:r w:rsidRPr="00C51267">
        <w:t xml:space="preserve"> </w:t>
      </w:r>
      <w:r>
        <w:t>Engine</w:t>
      </w:r>
      <w:r w:rsidRPr="00C51267">
        <w:t xml:space="preserve"> </w:t>
      </w:r>
      <w:r>
        <w:t>Documentation</w:t>
      </w:r>
      <w:r w:rsidRPr="00C51267">
        <w:t xml:space="preserve"> [</w:t>
      </w:r>
      <w:r w:rsidRPr="00C51267">
        <w:rPr>
          <w:lang w:val="ru-RU"/>
        </w:rPr>
        <w:t>Электронный</w:t>
      </w:r>
      <w:r w:rsidRPr="00C51267">
        <w:t xml:space="preserve"> </w:t>
      </w:r>
      <w:r w:rsidRPr="00C51267">
        <w:rPr>
          <w:lang w:val="ru-RU"/>
        </w:rPr>
        <w:t>ресурс</w:t>
      </w:r>
      <w:r w:rsidRPr="00C51267">
        <w:t xml:space="preserve">] </w:t>
      </w:r>
      <w:r w:rsidRPr="00C51267">
        <w:rPr>
          <w:color w:val="000000" w:themeColor="text1"/>
        </w:rPr>
        <w:t>–</w:t>
      </w:r>
      <w:r w:rsidRPr="00C51267">
        <w:t xml:space="preserve"> </w:t>
      </w:r>
      <w:r w:rsidRPr="008E7773">
        <w:t>URL</w:t>
      </w:r>
      <w:r w:rsidRPr="00C51267">
        <w:t>: https://docs.unrealengine.com/4.26/en-US/SharingAndReleasing/Linux/GettingStarted/</w:t>
      </w:r>
      <w:r>
        <w:t>.</w:t>
      </w:r>
      <w:r w:rsidRPr="00C51267">
        <w:rPr>
          <w:rStyle w:val="aa"/>
          <w:color w:val="000000" w:themeColor="text1"/>
          <w:u w:val="none"/>
        </w:rPr>
        <w:t xml:space="preserve"> </w:t>
      </w:r>
      <w:r>
        <w:rPr>
          <w:color w:val="000000" w:themeColor="text1"/>
          <w:lang w:val="ru-RU"/>
        </w:rPr>
        <w:t>Д</w:t>
      </w:r>
      <w:r w:rsidRPr="00C51267">
        <w:rPr>
          <w:color w:val="000000" w:themeColor="text1"/>
          <w:lang w:val="ru-RU"/>
        </w:rPr>
        <w:t>ата</w:t>
      </w:r>
      <w:r w:rsidRPr="00C51267">
        <w:rPr>
          <w:color w:val="000000" w:themeColor="text1"/>
        </w:rPr>
        <w:t xml:space="preserve"> </w:t>
      </w:r>
      <w:r w:rsidRPr="00C51267">
        <w:rPr>
          <w:color w:val="000000" w:themeColor="text1"/>
          <w:lang w:val="ru-RU"/>
        </w:rPr>
        <w:t>обращения</w:t>
      </w:r>
      <w:r w:rsidRPr="00C51267">
        <w:rPr>
          <w:color w:val="000000" w:themeColor="text1"/>
        </w:rPr>
        <w:t xml:space="preserve"> 14.02.2025</w:t>
      </w:r>
      <w:r>
        <w:rPr>
          <w:color w:val="000000" w:themeColor="text1"/>
          <w:lang w:val="ru-RU"/>
        </w:rPr>
        <w:t>.</w:t>
      </w:r>
    </w:p>
    <w:p w14:paraId="660EF8DC" w14:textId="77777777" w:rsidR="00B64244" w:rsidRPr="008E7773" w:rsidRDefault="00B64244" w:rsidP="00B64244">
      <w:pPr>
        <w:pStyle w:val="a3"/>
        <w:numPr>
          <w:ilvl w:val="0"/>
          <w:numId w:val="5"/>
        </w:numPr>
        <w:spacing w:line="360" w:lineRule="auto"/>
        <w:jc w:val="both"/>
        <w:rPr>
          <w:color w:val="000000" w:themeColor="text1"/>
        </w:rPr>
      </w:pPr>
      <w:r>
        <w:t>TCP Socket Listener, Receive Binary Data From an IP/Port into UE4</w:t>
      </w:r>
      <w:r w:rsidRPr="008E7773">
        <w:t xml:space="preserve"> </w:t>
      </w:r>
      <w:r>
        <w:t>// Unreal</w:t>
      </w:r>
      <w:r w:rsidRPr="008E7773">
        <w:t xml:space="preserve"> </w:t>
      </w:r>
      <w:r>
        <w:t>Community</w:t>
      </w:r>
      <w:r w:rsidRPr="008E7773">
        <w:t xml:space="preserve"> [</w:t>
      </w:r>
      <w:r w:rsidRPr="00852AA7">
        <w:rPr>
          <w:lang w:val="ru-RU"/>
        </w:rPr>
        <w:t>Электронный</w:t>
      </w:r>
      <w:r w:rsidRPr="008E7773">
        <w:t xml:space="preserve"> </w:t>
      </w:r>
      <w:r w:rsidRPr="00852AA7">
        <w:rPr>
          <w:lang w:val="ru-RU"/>
        </w:rPr>
        <w:t>ресурс</w:t>
      </w:r>
      <w:r w:rsidRPr="008E7773">
        <w:t>]</w:t>
      </w:r>
      <w:r>
        <w:t xml:space="preserve"> </w:t>
      </w:r>
      <w:r w:rsidRPr="008E7773">
        <w:rPr>
          <w:color w:val="000000" w:themeColor="text1"/>
        </w:rPr>
        <w:t>–</w:t>
      </w:r>
      <w:r>
        <w:rPr>
          <w:color w:val="000000" w:themeColor="text1"/>
        </w:rPr>
        <w:t xml:space="preserve"> </w:t>
      </w:r>
      <w:r w:rsidRPr="008E7773">
        <w:t xml:space="preserve">URL: </w:t>
      </w:r>
      <w:hyperlink r:id="rId33" w:history="1">
        <w:r w:rsidRPr="00852AA7">
          <w:rPr>
            <w:rStyle w:val="aa"/>
            <w:color w:val="000000" w:themeColor="text1"/>
            <w:u w:val="none"/>
          </w:rPr>
          <w:t>https</w:t>
        </w:r>
        <w:r w:rsidRPr="008E7773">
          <w:rPr>
            <w:rStyle w:val="aa"/>
            <w:color w:val="000000" w:themeColor="text1"/>
            <w:u w:val="none"/>
          </w:rPr>
          <w:t>://</w:t>
        </w:r>
        <w:r w:rsidRPr="00852AA7">
          <w:rPr>
            <w:rStyle w:val="aa"/>
            <w:color w:val="000000" w:themeColor="text1"/>
            <w:u w:val="none"/>
          </w:rPr>
          <w:t>unrealcommunity</w:t>
        </w:r>
        <w:r w:rsidRPr="008E7773">
          <w:rPr>
            <w:rStyle w:val="aa"/>
            <w:color w:val="000000" w:themeColor="text1"/>
            <w:u w:val="none"/>
          </w:rPr>
          <w:t>.</w:t>
        </w:r>
        <w:r w:rsidRPr="00852AA7">
          <w:rPr>
            <w:rStyle w:val="aa"/>
            <w:color w:val="000000" w:themeColor="text1"/>
            <w:u w:val="none"/>
          </w:rPr>
          <w:t>wiki</w:t>
        </w:r>
        <w:r w:rsidRPr="008E7773">
          <w:rPr>
            <w:rStyle w:val="aa"/>
            <w:color w:val="000000" w:themeColor="text1"/>
            <w:u w:val="none"/>
          </w:rPr>
          <w:t>/</w:t>
        </w:r>
        <w:r w:rsidRPr="00852AA7">
          <w:rPr>
            <w:rStyle w:val="aa"/>
            <w:color w:val="000000" w:themeColor="text1"/>
            <w:u w:val="none"/>
          </w:rPr>
          <w:t>tcp</w:t>
        </w:r>
        <w:r w:rsidRPr="008E7773">
          <w:rPr>
            <w:rStyle w:val="aa"/>
            <w:color w:val="000000" w:themeColor="text1"/>
            <w:u w:val="none"/>
          </w:rPr>
          <w:t>-</w:t>
        </w:r>
        <w:r w:rsidRPr="00852AA7">
          <w:rPr>
            <w:rStyle w:val="aa"/>
            <w:color w:val="000000" w:themeColor="text1"/>
            <w:u w:val="none"/>
          </w:rPr>
          <w:t>socket</w:t>
        </w:r>
        <w:r w:rsidRPr="008E7773">
          <w:rPr>
            <w:rStyle w:val="aa"/>
            <w:color w:val="000000" w:themeColor="text1"/>
            <w:u w:val="none"/>
          </w:rPr>
          <w:t>-</w:t>
        </w:r>
        <w:r w:rsidRPr="00852AA7">
          <w:rPr>
            <w:rStyle w:val="aa"/>
            <w:color w:val="000000" w:themeColor="text1"/>
            <w:u w:val="none"/>
          </w:rPr>
          <w:t>listener</w:t>
        </w:r>
        <w:r w:rsidRPr="008E7773">
          <w:rPr>
            <w:rStyle w:val="aa"/>
            <w:color w:val="000000" w:themeColor="text1"/>
            <w:u w:val="none"/>
          </w:rPr>
          <w:t>-</w:t>
        </w:r>
        <w:r w:rsidRPr="00852AA7">
          <w:rPr>
            <w:rStyle w:val="aa"/>
            <w:color w:val="000000" w:themeColor="text1"/>
            <w:u w:val="none"/>
          </w:rPr>
          <w:t>receive</w:t>
        </w:r>
        <w:r w:rsidRPr="008E7773">
          <w:rPr>
            <w:rStyle w:val="aa"/>
            <w:color w:val="000000" w:themeColor="text1"/>
            <w:u w:val="none"/>
          </w:rPr>
          <w:t>-</w:t>
        </w:r>
        <w:r w:rsidRPr="00852AA7">
          <w:rPr>
            <w:rStyle w:val="aa"/>
            <w:color w:val="000000" w:themeColor="text1"/>
            <w:u w:val="none"/>
          </w:rPr>
          <w:t>binary</w:t>
        </w:r>
        <w:r w:rsidRPr="008E7773">
          <w:rPr>
            <w:rStyle w:val="aa"/>
            <w:color w:val="000000" w:themeColor="text1"/>
            <w:u w:val="none"/>
          </w:rPr>
          <w:t>-</w:t>
        </w:r>
        <w:r w:rsidRPr="00852AA7">
          <w:rPr>
            <w:rStyle w:val="aa"/>
            <w:color w:val="000000" w:themeColor="text1"/>
            <w:u w:val="none"/>
          </w:rPr>
          <w:t>data</w:t>
        </w:r>
        <w:r w:rsidRPr="008E7773">
          <w:rPr>
            <w:rStyle w:val="aa"/>
            <w:color w:val="000000" w:themeColor="text1"/>
            <w:u w:val="none"/>
          </w:rPr>
          <w:t>-</w:t>
        </w:r>
        <w:r w:rsidRPr="00852AA7">
          <w:rPr>
            <w:rStyle w:val="aa"/>
            <w:color w:val="000000" w:themeColor="text1"/>
            <w:u w:val="none"/>
          </w:rPr>
          <w:t>from</w:t>
        </w:r>
        <w:r w:rsidRPr="008E7773">
          <w:rPr>
            <w:rStyle w:val="aa"/>
            <w:color w:val="000000" w:themeColor="text1"/>
            <w:u w:val="none"/>
          </w:rPr>
          <w:t>-</w:t>
        </w:r>
        <w:r w:rsidRPr="00852AA7">
          <w:rPr>
            <w:rStyle w:val="aa"/>
            <w:color w:val="000000" w:themeColor="text1"/>
            <w:u w:val="none"/>
          </w:rPr>
          <w:t>an</w:t>
        </w:r>
        <w:r w:rsidRPr="008E7773">
          <w:rPr>
            <w:rStyle w:val="aa"/>
            <w:color w:val="000000" w:themeColor="text1"/>
            <w:u w:val="none"/>
          </w:rPr>
          <w:t>-</w:t>
        </w:r>
        <w:r w:rsidRPr="00852AA7">
          <w:rPr>
            <w:rStyle w:val="aa"/>
            <w:color w:val="000000" w:themeColor="text1"/>
            <w:u w:val="none"/>
          </w:rPr>
          <w:t>ip</w:t>
        </w:r>
        <w:r w:rsidRPr="008E7773">
          <w:rPr>
            <w:rStyle w:val="aa"/>
            <w:color w:val="000000" w:themeColor="text1"/>
            <w:u w:val="none"/>
          </w:rPr>
          <w:t>/</w:t>
        </w:r>
        <w:r w:rsidRPr="00852AA7">
          <w:rPr>
            <w:rStyle w:val="aa"/>
            <w:color w:val="000000" w:themeColor="text1"/>
            <w:u w:val="none"/>
          </w:rPr>
          <w:t>port</w:t>
        </w:r>
        <w:r w:rsidRPr="008E7773">
          <w:rPr>
            <w:rStyle w:val="aa"/>
            <w:color w:val="000000" w:themeColor="text1"/>
            <w:u w:val="none"/>
          </w:rPr>
          <w:t>-</w:t>
        </w:r>
        <w:r w:rsidRPr="00852AA7">
          <w:rPr>
            <w:rStyle w:val="aa"/>
            <w:color w:val="000000" w:themeColor="text1"/>
            <w:u w:val="none"/>
          </w:rPr>
          <w:t>into</w:t>
        </w:r>
        <w:r w:rsidRPr="008E7773">
          <w:rPr>
            <w:rStyle w:val="aa"/>
            <w:color w:val="000000" w:themeColor="text1"/>
            <w:u w:val="none"/>
          </w:rPr>
          <w:t>-</w:t>
        </w:r>
        <w:r w:rsidRPr="00852AA7">
          <w:rPr>
            <w:rStyle w:val="aa"/>
            <w:color w:val="000000" w:themeColor="text1"/>
            <w:u w:val="none"/>
          </w:rPr>
          <w:t>ue</w:t>
        </w:r>
        <w:r w:rsidRPr="008E7773">
          <w:rPr>
            <w:rStyle w:val="aa"/>
            <w:color w:val="000000" w:themeColor="text1"/>
            <w:u w:val="none"/>
          </w:rPr>
          <w:t>4-(</w:t>
        </w:r>
        <w:r w:rsidRPr="00852AA7">
          <w:rPr>
            <w:rStyle w:val="aa"/>
            <w:color w:val="000000" w:themeColor="text1"/>
            <w:u w:val="none"/>
          </w:rPr>
          <w:t>full</w:t>
        </w:r>
        <w:r w:rsidRPr="008E7773">
          <w:rPr>
            <w:rStyle w:val="aa"/>
            <w:color w:val="000000" w:themeColor="text1"/>
            <w:u w:val="none"/>
          </w:rPr>
          <w:t>-</w:t>
        </w:r>
        <w:r w:rsidRPr="00852AA7">
          <w:rPr>
            <w:rStyle w:val="aa"/>
            <w:color w:val="000000" w:themeColor="text1"/>
            <w:u w:val="none"/>
          </w:rPr>
          <w:t>code</w:t>
        </w:r>
        <w:r w:rsidRPr="008E7773">
          <w:rPr>
            <w:rStyle w:val="aa"/>
            <w:color w:val="000000" w:themeColor="text1"/>
            <w:u w:val="none"/>
          </w:rPr>
          <w:t>-</w:t>
        </w:r>
        <w:r w:rsidRPr="00852AA7">
          <w:rPr>
            <w:rStyle w:val="aa"/>
            <w:color w:val="000000" w:themeColor="text1"/>
            <w:u w:val="none"/>
          </w:rPr>
          <w:t>sample</w:t>
        </w:r>
        <w:r w:rsidRPr="008E7773">
          <w:rPr>
            <w:rStyle w:val="aa"/>
            <w:color w:val="000000" w:themeColor="text1"/>
            <w:u w:val="none"/>
          </w:rPr>
          <w:t>)-1</w:t>
        </w:r>
        <w:r w:rsidRPr="00852AA7">
          <w:rPr>
            <w:rStyle w:val="aa"/>
            <w:color w:val="000000" w:themeColor="text1"/>
            <w:u w:val="none"/>
          </w:rPr>
          <w:t>eefbvdk</w:t>
        </w:r>
      </w:hyperlink>
      <w:r>
        <w:rPr>
          <w:color w:val="000000" w:themeColor="text1"/>
        </w:rPr>
        <w:t xml:space="preserve">. </w:t>
      </w:r>
      <w:r>
        <w:rPr>
          <w:color w:val="000000" w:themeColor="text1"/>
          <w:lang w:val="ru-RU"/>
        </w:rPr>
        <w:t>Д</w:t>
      </w:r>
      <w:r w:rsidRPr="00852AA7">
        <w:rPr>
          <w:color w:val="000000" w:themeColor="text1"/>
          <w:lang w:val="ru-RU"/>
        </w:rPr>
        <w:t>ата</w:t>
      </w:r>
      <w:r w:rsidRPr="008E7773">
        <w:rPr>
          <w:color w:val="000000" w:themeColor="text1"/>
        </w:rPr>
        <w:t xml:space="preserve"> </w:t>
      </w:r>
      <w:r w:rsidRPr="00852AA7">
        <w:rPr>
          <w:color w:val="000000" w:themeColor="text1"/>
          <w:lang w:val="ru-RU"/>
        </w:rPr>
        <w:t>обращения</w:t>
      </w:r>
      <w:r w:rsidRPr="008E7773">
        <w:rPr>
          <w:color w:val="000000" w:themeColor="text1"/>
        </w:rPr>
        <w:t xml:space="preserve"> </w:t>
      </w:r>
      <w:r w:rsidRPr="00C51267">
        <w:rPr>
          <w:color w:val="000000" w:themeColor="text1"/>
        </w:rPr>
        <w:t>15</w:t>
      </w:r>
      <w:r w:rsidRPr="008E7773">
        <w:rPr>
          <w:color w:val="000000" w:themeColor="text1"/>
        </w:rPr>
        <w:t>.0</w:t>
      </w:r>
      <w:r w:rsidRPr="00C51267">
        <w:rPr>
          <w:color w:val="000000" w:themeColor="text1"/>
        </w:rPr>
        <w:t>2</w:t>
      </w:r>
      <w:r w:rsidRPr="008E7773">
        <w:rPr>
          <w:color w:val="000000" w:themeColor="text1"/>
        </w:rPr>
        <w:t>.202</w:t>
      </w:r>
      <w:r w:rsidRPr="00C51267">
        <w:rPr>
          <w:color w:val="000000" w:themeColor="text1"/>
        </w:rPr>
        <w:t>5</w:t>
      </w:r>
      <w:r>
        <w:rPr>
          <w:color w:val="000000" w:themeColor="text1"/>
          <w:lang w:val="ru-RU"/>
        </w:rPr>
        <w:t>.</w:t>
      </w:r>
    </w:p>
    <w:p w14:paraId="676DF05A" w14:textId="77777777" w:rsidR="00B64244" w:rsidRDefault="00B64244" w:rsidP="00B64244">
      <w:pPr>
        <w:pStyle w:val="a3"/>
        <w:numPr>
          <w:ilvl w:val="0"/>
          <w:numId w:val="5"/>
        </w:numPr>
        <w:spacing w:line="360" w:lineRule="auto"/>
        <w:jc w:val="both"/>
        <w:rPr>
          <w:color w:val="000000" w:themeColor="text1"/>
        </w:rPr>
      </w:pPr>
      <w:r>
        <w:t>UE</w:t>
      </w:r>
      <w:r w:rsidRPr="004D0F52">
        <w:t xml:space="preserve">5 </w:t>
      </w:r>
      <w:r>
        <w:t>Multithreading</w:t>
      </w:r>
      <w:r w:rsidRPr="004D0F52">
        <w:t xml:space="preserve"> </w:t>
      </w:r>
      <w:proofErr w:type="gramStart"/>
      <w:r>
        <w:t>With</w:t>
      </w:r>
      <w:proofErr w:type="gramEnd"/>
      <w:r w:rsidRPr="004D0F52">
        <w:t xml:space="preserve"> </w:t>
      </w:r>
      <w:r>
        <w:t xml:space="preserve">FRunnable And Threat Workflow // </w:t>
      </w:r>
      <w:proofErr w:type="spellStart"/>
      <w:r>
        <w:t>Algosyntax</w:t>
      </w:r>
      <w:proofErr w:type="spellEnd"/>
      <w:r w:rsidRPr="006E1C44">
        <w:t xml:space="preserve"> [</w:t>
      </w:r>
      <w:r w:rsidRPr="00852AA7">
        <w:rPr>
          <w:lang w:val="ru-RU"/>
        </w:rPr>
        <w:t>Электронный</w:t>
      </w:r>
      <w:r w:rsidRPr="006E1C44">
        <w:t xml:space="preserve"> </w:t>
      </w:r>
      <w:r w:rsidRPr="00852AA7">
        <w:rPr>
          <w:lang w:val="ru-RU"/>
        </w:rPr>
        <w:t>ресурс</w:t>
      </w:r>
      <w:r w:rsidRPr="006E1C44">
        <w:t xml:space="preserve">] </w:t>
      </w:r>
      <w:r w:rsidRPr="006E1C44">
        <w:rPr>
          <w:color w:val="000000" w:themeColor="text1"/>
        </w:rPr>
        <w:t>–</w:t>
      </w:r>
      <w:r w:rsidRPr="006E1C44">
        <w:t xml:space="preserve"> </w:t>
      </w:r>
      <w:r w:rsidRPr="008E7773">
        <w:t>URL</w:t>
      </w:r>
      <w:r w:rsidRPr="006E1C44">
        <w:t xml:space="preserve">: https://store.algosyntax.com/tutorials/unreal-engine/ue5-multithreading-with </w:t>
      </w:r>
      <w:proofErr w:type="spellStart"/>
      <w:r w:rsidRPr="006E1C44">
        <w:t>frunnable</w:t>
      </w:r>
      <w:proofErr w:type="spellEnd"/>
      <w:r w:rsidRPr="006E1C44">
        <w:t>-and-thread-workflow/</w:t>
      </w:r>
      <w:r>
        <w:rPr>
          <w:color w:val="000000" w:themeColor="text1"/>
        </w:rPr>
        <w:t xml:space="preserve">. </w:t>
      </w:r>
      <w:r>
        <w:rPr>
          <w:color w:val="000000" w:themeColor="text1"/>
          <w:lang w:val="ru-RU"/>
        </w:rPr>
        <w:t>Д</w:t>
      </w:r>
      <w:r w:rsidRPr="00852AA7">
        <w:rPr>
          <w:color w:val="000000" w:themeColor="text1"/>
          <w:lang w:val="ru-RU"/>
        </w:rPr>
        <w:t>ата</w:t>
      </w:r>
      <w:r w:rsidRPr="006E1C44">
        <w:rPr>
          <w:color w:val="000000" w:themeColor="text1"/>
        </w:rPr>
        <w:t xml:space="preserve"> </w:t>
      </w:r>
      <w:r w:rsidRPr="00852AA7">
        <w:rPr>
          <w:color w:val="000000" w:themeColor="text1"/>
          <w:lang w:val="ru-RU"/>
        </w:rPr>
        <w:t>обращения</w:t>
      </w:r>
      <w:r w:rsidRPr="006E1C44">
        <w:rPr>
          <w:color w:val="000000" w:themeColor="text1"/>
        </w:rPr>
        <w:t xml:space="preserve"> </w:t>
      </w:r>
      <w:r w:rsidRPr="00C51267">
        <w:rPr>
          <w:color w:val="000000" w:themeColor="text1"/>
        </w:rPr>
        <w:t>15</w:t>
      </w:r>
      <w:r w:rsidRPr="006E1C44">
        <w:rPr>
          <w:color w:val="000000" w:themeColor="text1"/>
        </w:rPr>
        <w:t>.</w:t>
      </w:r>
      <w:r w:rsidRPr="00C51267">
        <w:rPr>
          <w:color w:val="000000" w:themeColor="text1"/>
        </w:rPr>
        <w:t>02</w:t>
      </w:r>
      <w:r w:rsidRPr="006E1C44">
        <w:rPr>
          <w:color w:val="000000" w:themeColor="text1"/>
        </w:rPr>
        <w:t>.202</w:t>
      </w:r>
      <w:r w:rsidRPr="00C51267">
        <w:rPr>
          <w:color w:val="000000" w:themeColor="text1"/>
        </w:rPr>
        <w:t>5</w:t>
      </w:r>
      <w:r>
        <w:rPr>
          <w:color w:val="000000" w:themeColor="text1"/>
          <w:lang w:val="ru-RU"/>
        </w:rPr>
        <w:t>.</w:t>
      </w:r>
    </w:p>
    <w:p w14:paraId="7FAAA421" w14:textId="77777777" w:rsidR="00B64244" w:rsidRDefault="00B64244" w:rsidP="00B64244">
      <w:pPr>
        <w:pStyle w:val="a3"/>
        <w:numPr>
          <w:ilvl w:val="0"/>
          <w:numId w:val="5"/>
        </w:numPr>
        <w:spacing w:line="360" w:lineRule="auto"/>
        <w:jc w:val="both"/>
        <w:rPr>
          <w:color w:val="000000" w:themeColor="text1"/>
          <w:lang w:val="ru-RU"/>
        </w:rPr>
      </w:pPr>
      <w:r>
        <w:t>Boost</w:t>
      </w:r>
      <w:r w:rsidRPr="00C51267">
        <w:rPr>
          <w:lang w:val="ru-RU"/>
        </w:rPr>
        <w:t>.</w:t>
      </w:r>
      <w:r>
        <w:t>Asio</w:t>
      </w:r>
      <w:r w:rsidRPr="00C51267">
        <w:rPr>
          <w:lang w:val="ru-RU"/>
        </w:rPr>
        <w:t xml:space="preserve"> // </w:t>
      </w:r>
      <w:r>
        <w:t>Boost</w:t>
      </w:r>
      <w:r w:rsidRPr="00C51267">
        <w:rPr>
          <w:lang w:val="ru-RU"/>
        </w:rPr>
        <w:t xml:space="preserve"> </w:t>
      </w:r>
      <w:r>
        <w:t>C</w:t>
      </w:r>
      <w:r w:rsidRPr="00C51267">
        <w:rPr>
          <w:lang w:val="ru-RU"/>
        </w:rPr>
        <w:t xml:space="preserve">++ </w:t>
      </w:r>
      <w:r>
        <w:t>Libraries</w:t>
      </w:r>
      <w:r w:rsidRPr="00C51267">
        <w:rPr>
          <w:lang w:val="ru-RU"/>
        </w:rPr>
        <w:t xml:space="preserve"> [Электронный ресурс] </w:t>
      </w:r>
      <w:r w:rsidRPr="00C51267">
        <w:rPr>
          <w:color w:val="000000" w:themeColor="text1"/>
          <w:lang w:val="ru-RU"/>
        </w:rPr>
        <w:t>–</w:t>
      </w:r>
      <w:r w:rsidRPr="00C51267">
        <w:rPr>
          <w:lang w:val="ru-RU"/>
        </w:rPr>
        <w:t xml:space="preserve"> </w:t>
      </w:r>
      <w:r w:rsidRPr="008E7773">
        <w:t>URL</w:t>
      </w:r>
      <w:r w:rsidRPr="00C51267">
        <w:rPr>
          <w:lang w:val="ru-RU"/>
        </w:rPr>
        <w:t xml:space="preserve">: </w:t>
      </w:r>
      <w:r w:rsidRPr="00C51267">
        <w:t>https</w:t>
      </w:r>
      <w:r w:rsidRPr="00C51267">
        <w:rPr>
          <w:lang w:val="ru-RU"/>
        </w:rPr>
        <w:t>://</w:t>
      </w:r>
      <w:r w:rsidRPr="00C51267">
        <w:t>www</w:t>
      </w:r>
      <w:r w:rsidRPr="00C51267">
        <w:rPr>
          <w:lang w:val="ru-RU"/>
        </w:rPr>
        <w:t>.</w:t>
      </w:r>
      <w:r w:rsidRPr="00C51267">
        <w:t>boost</w:t>
      </w:r>
      <w:r w:rsidRPr="00C51267">
        <w:rPr>
          <w:lang w:val="ru-RU"/>
        </w:rPr>
        <w:t>.</w:t>
      </w:r>
      <w:r w:rsidRPr="00C51267">
        <w:t>org</w:t>
      </w:r>
      <w:r w:rsidRPr="00C51267">
        <w:rPr>
          <w:lang w:val="ru-RU"/>
        </w:rPr>
        <w:t>/</w:t>
      </w:r>
      <w:r w:rsidRPr="00C51267">
        <w:t>doc</w:t>
      </w:r>
      <w:r w:rsidRPr="00C51267">
        <w:rPr>
          <w:lang w:val="ru-RU"/>
        </w:rPr>
        <w:t>/</w:t>
      </w:r>
      <w:r w:rsidRPr="00C51267">
        <w:t>libs</w:t>
      </w:r>
      <w:r w:rsidRPr="00C51267">
        <w:rPr>
          <w:lang w:val="ru-RU"/>
        </w:rPr>
        <w:t>/1_76_0/</w:t>
      </w:r>
      <w:r w:rsidRPr="00C51267">
        <w:t>doc</w:t>
      </w:r>
      <w:r w:rsidRPr="00C51267">
        <w:rPr>
          <w:lang w:val="ru-RU"/>
        </w:rPr>
        <w:t>/</w:t>
      </w:r>
      <w:r w:rsidRPr="00C51267">
        <w:t>html</w:t>
      </w:r>
      <w:r w:rsidRPr="00C51267">
        <w:rPr>
          <w:lang w:val="ru-RU"/>
        </w:rPr>
        <w:t>/</w:t>
      </w:r>
      <w:r w:rsidRPr="00C51267">
        <w:t>boost</w:t>
      </w:r>
      <w:r w:rsidRPr="00C51267">
        <w:rPr>
          <w:lang w:val="ru-RU"/>
        </w:rPr>
        <w:t>_</w:t>
      </w:r>
      <w:r w:rsidRPr="00C51267">
        <w:t>asio</w:t>
      </w:r>
      <w:r w:rsidRPr="00C51267">
        <w:rPr>
          <w:lang w:val="ru-RU"/>
        </w:rPr>
        <w:t>.</w:t>
      </w:r>
      <w:r w:rsidRPr="00C51267">
        <w:t>html</w:t>
      </w:r>
      <w:r w:rsidRPr="00C51267">
        <w:rPr>
          <w:color w:val="000000" w:themeColor="text1"/>
          <w:lang w:val="ru-RU"/>
        </w:rPr>
        <w:t xml:space="preserve">. </w:t>
      </w:r>
      <w:r>
        <w:rPr>
          <w:color w:val="000000" w:themeColor="text1"/>
          <w:lang w:val="ru-RU"/>
        </w:rPr>
        <w:t xml:space="preserve">Дата </w:t>
      </w:r>
      <w:r w:rsidRPr="00C51267">
        <w:rPr>
          <w:color w:val="000000" w:themeColor="text1"/>
          <w:lang w:val="ru-RU"/>
        </w:rPr>
        <w:t xml:space="preserve">обращения </w:t>
      </w:r>
      <w:r>
        <w:rPr>
          <w:color w:val="000000" w:themeColor="text1"/>
          <w:lang w:val="ru-RU"/>
        </w:rPr>
        <w:t>21</w:t>
      </w:r>
      <w:r w:rsidRPr="00C51267">
        <w:rPr>
          <w:color w:val="000000" w:themeColor="text1"/>
          <w:lang w:val="ru-RU"/>
        </w:rPr>
        <w:t>.0</w:t>
      </w:r>
      <w:r>
        <w:rPr>
          <w:color w:val="000000" w:themeColor="text1"/>
          <w:lang w:val="ru-RU"/>
        </w:rPr>
        <w:t>2</w:t>
      </w:r>
      <w:r w:rsidRPr="00C51267">
        <w:rPr>
          <w:color w:val="000000" w:themeColor="text1"/>
          <w:lang w:val="ru-RU"/>
        </w:rPr>
        <w:t>.202</w:t>
      </w:r>
      <w:r>
        <w:rPr>
          <w:color w:val="000000" w:themeColor="text1"/>
          <w:lang w:val="ru-RU"/>
        </w:rPr>
        <w:t>5.</w:t>
      </w:r>
    </w:p>
    <w:p w14:paraId="5067745B" w14:textId="77777777" w:rsidR="00B64244" w:rsidRDefault="00B64244" w:rsidP="00B64244">
      <w:pPr>
        <w:pStyle w:val="a3"/>
        <w:numPr>
          <w:ilvl w:val="0"/>
          <w:numId w:val="5"/>
        </w:numPr>
        <w:spacing w:line="360" w:lineRule="auto"/>
        <w:jc w:val="both"/>
        <w:rPr>
          <w:color w:val="000000" w:themeColor="text1"/>
          <w:lang w:val="ru-RU"/>
        </w:rPr>
      </w:pPr>
      <w:r>
        <w:t>Boost</w:t>
      </w:r>
      <w:r w:rsidRPr="005476C1">
        <w:t>.</w:t>
      </w:r>
      <w:r>
        <w:t>Asio</w:t>
      </w:r>
      <w:r w:rsidRPr="005476C1">
        <w:t xml:space="preserve"> </w:t>
      </w:r>
      <w:r>
        <w:t>C</w:t>
      </w:r>
      <w:r w:rsidRPr="005476C1">
        <w:t xml:space="preserve">++ </w:t>
      </w:r>
      <w:r>
        <w:t>Network</w:t>
      </w:r>
      <w:r w:rsidRPr="005476C1">
        <w:t xml:space="preserve"> </w:t>
      </w:r>
      <w:r>
        <w:t>Programming</w:t>
      </w:r>
      <w:r w:rsidRPr="005476C1">
        <w:t xml:space="preserve"> // </w:t>
      </w:r>
      <w:r>
        <w:t>Habr</w:t>
      </w:r>
      <w:r w:rsidRPr="005476C1">
        <w:t xml:space="preserve"> [</w:t>
      </w:r>
      <w:r w:rsidRPr="00A243DB">
        <w:rPr>
          <w:lang w:val="ru-RU"/>
        </w:rPr>
        <w:t>Электронный</w:t>
      </w:r>
      <w:r w:rsidRPr="005476C1">
        <w:t xml:space="preserve"> </w:t>
      </w:r>
      <w:r w:rsidRPr="00A243DB">
        <w:rPr>
          <w:lang w:val="ru-RU"/>
        </w:rPr>
        <w:t>ресурс</w:t>
      </w:r>
      <w:r w:rsidRPr="005476C1">
        <w:t>]</w:t>
      </w:r>
      <w:r w:rsidRPr="005476C1">
        <w:br/>
      </w:r>
      <w:r w:rsidRPr="005476C1">
        <w:rPr>
          <w:color w:val="000000" w:themeColor="text1"/>
        </w:rPr>
        <w:t>–</w:t>
      </w:r>
      <w:r w:rsidRPr="005476C1">
        <w:t xml:space="preserve"> </w:t>
      </w:r>
      <w:r w:rsidRPr="008E7773">
        <w:t>URL</w:t>
      </w:r>
      <w:r w:rsidRPr="005476C1">
        <w:t xml:space="preserve">: </w:t>
      </w:r>
      <w:r w:rsidRPr="00A243DB">
        <w:t>https</w:t>
      </w:r>
      <w:r w:rsidRPr="005476C1">
        <w:t>://</w:t>
      </w:r>
      <w:r w:rsidRPr="00A243DB">
        <w:t>habr</w:t>
      </w:r>
      <w:r w:rsidRPr="005476C1">
        <w:t>.</w:t>
      </w:r>
      <w:r w:rsidRPr="00A243DB">
        <w:t>com</w:t>
      </w:r>
      <w:r w:rsidRPr="005476C1">
        <w:t>/</w:t>
      </w:r>
      <w:r w:rsidRPr="00A243DB">
        <w:t>ru</w:t>
      </w:r>
      <w:r w:rsidRPr="005476C1">
        <w:t>/</w:t>
      </w:r>
      <w:r w:rsidRPr="00A243DB">
        <w:t>articles</w:t>
      </w:r>
      <w:r w:rsidRPr="005476C1">
        <w:t>/195794/</w:t>
      </w:r>
      <w:r w:rsidRPr="005476C1">
        <w:rPr>
          <w:color w:val="000000" w:themeColor="text1"/>
        </w:rPr>
        <w:t xml:space="preserve">. </w:t>
      </w:r>
      <w:r>
        <w:rPr>
          <w:color w:val="000000" w:themeColor="text1"/>
          <w:lang w:val="ru-RU"/>
        </w:rPr>
        <w:t>Д</w:t>
      </w:r>
      <w:r w:rsidRPr="00A243DB">
        <w:rPr>
          <w:color w:val="000000" w:themeColor="text1"/>
          <w:lang w:val="ru-RU"/>
        </w:rPr>
        <w:t xml:space="preserve">ата обращения </w:t>
      </w:r>
      <w:r>
        <w:rPr>
          <w:color w:val="000000" w:themeColor="text1"/>
          <w:lang w:val="ru-RU"/>
        </w:rPr>
        <w:t>22</w:t>
      </w:r>
      <w:r w:rsidRPr="00C51267">
        <w:rPr>
          <w:color w:val="000000" w:themeColor="text1"/>
          <w:lang w:val="ru-RU"/>
        </w:rPr>
        <w:t>.0</w:t>
      </w:r>
      <w:r>
        <w:rPr>
          <w:color w:val="000000" w:themeColor="text1"/>
          <w:lang w:val="ru-RU"/>
        </w:rPr>
        <w:t>2</w:t>
      </w:r>
      <w:r w:rsidRPr="00C51267">
        <w:rPr>
          <w:color w:val="000000" w:themeColor="text1"/>
          <w:lang w:val="ru-RU"/>
        </w:rPr>
        <w:t>.202</w:t>
      </w:r>
      <w:r>
        <w:rPr>
          <w:color w:val="000000" w:themeColor="text1"/>
          <w:lang w:val="ru-RU"/>
        </w:rPr>
        <w:t>5.</w:t>
      </w:r>
    </w:p>
    <w:p w14:paraId="2BE7B654" w14:textId="77777777" w:rsidR="00B64244" w:rsidRPr="00BF000E" w:rsidRDefault="00B64244" w:rsidP="00B64244">
      <w:pPr>
        <w:pStyle w:val="a3"/>
        <w:numPr>
          <w:ilvl w:val="0"/>
          <w:numId w:val="5"/>
        </w:numPr>
        <w:spacing w:line="360" w:lineRule="auto"/>
        <w:jc w:val="both"/>
        <w:rPr>
          <w:color w:val="000000" w:themeColor="text1"/>
          <w:u w:val="single"/>
          <w:lang w:val="ru-RU"/>
        </w:rPr>
      </w:pPr>
      <w:r w:rsidRPr="008E7773">
        <w:rPr>
          <w:lang w:val="ru-RU"/>
        </w:rPr>
        <w:t xml:space="preserve">Процесс разработки и тестирования демонов // </w:t>
      </w:r>
      <w:r w:rsidRPr="008E7773">
        <w:t>Habr</w:t>
      </w:r>
      <w:r w:rsidRPr="008E7773">
        <w:rPr>
          <w:lang w:val="ru-RU"/>
        </w:rPr>
        <w:t xml:space="preserve"> </w:t>
      </w:r>
      <w:r w:rsidRPr="008E7773">
        <w:rPr>
          <w:color w:val="000000" w:themeColor="text1"/>
          <w:lang w:val="ru-RU"/>
        </w:rPr>
        <w:t>[Электронный ресурс] –</w:t>
      </w:r>
      <w:r w:rsidRPr="008E7773">
        <w:rPr>
          <w:lang w:val="ru-RU"/>
        </w:rPr>
        <w:t xml:space="preserve"> </w:t>
      </w:r>
      <w:r w:rsidRPr="008E7773">
        <w:t>URL</w:t>
      </w:r>
      <w:r w:rsidRPr="008E7773">
        <w:rPr>
          <w:lang w:val="ru-RU"/>
        </w:rPr>
        <w:t xml:space="preserve">: </w:t>
      </w:r>
      <w:r w:rsidRPr="008E7773">
        <w:t>https</w:t>
      </w:r>
      <w:r w:rsidRPr="008E7773">
        <w:rPr>
          <w:lang w:val="ru-RU"/>
        </w:rPr>
        <w:t>://</w:t>
      </w:r>
      <w:proofErr w:type="spellStart"/>
      <w:r w:rsidRPr="008E7773">
        <w:t>habr</w:t>
      </w:r>
      <w:proofErr w:type="spellEnd"/>
      <w:r w:rsidRPr="008E7773">
        <w:rPr>
          <w:lang w:val="ru-RU"/>
        </w:rPr>
        <w:t>.</w:t>
      </w:r>
      <w:r w:rsidRPr="008E7773">
        <w:t>com</w:t>
      </w:r>
      <w:r w:rsidRPr="008E7773">
        <w:rPr>
          <w:lang w:val="ru-RU"/>
        </w:rPr>
        <w:t>/</w:t>
      </w:r>
      <w:proofErr w:type="spellStart"/>
      <w:r w:rsidRPr="008E7773">
        <w:t>ru</w:t>
      </w:r>
      <w:proofErr w:type="spellEnd"/>
      <w:r w:rsidRPr="008E7773">
        <w:rPr>
          <w:lang w:val="ru-RU"/>
        </w:rPr>
        <w:t>/</w:t>
      </w:r>
      <w:r w:rsidRPr="008E7773">
        <w:t>articles</w:t>
      </w:r>
      <w:r w:rsidRPr="008E7773">
        <w:rPr>
          <w:lang w:val="ru-RU"/>
        </w:rPr>
        <w:t xml:space="preserve">/108294/. </w:t>
      </w:r>
      <w:r>
        <w:rPr>
          <w:lang w:val="ru-RU"/>
        </w:rPr>
        <w:t>Д</w:t>
      </w:r>
      <w:r w:rsidRPr="008E7773">
        <w:rPr>
          <w:lang w:val="ru-RU"/>
        </w:rPr>
        <w:t xml:space="preserve">ата обращения: </w:t>
      </w:r>
      <w:r w:rsidRPr="003A67A0">
        <w:rPr>
          <w:lang w:val="ru-RU"/>
        </w:rPr>
        <w:t>23</w:t>
      </w:r>
      <w:r w:rsidRPr="008E7773">
        <w:rPr>
          <w:lang w:val="ru-RU"/>
        </w:rPr>
        <w:t>.02.2025</w:t>
      </w:r>
      <w:r>
        <w:rPr>
          <w:lang w:val="ru-RU"/>
        </w:rPr>
        <w:t>.</w:t>
      </w:r>
    </w:p>
    <w:p w14:paraId="734A843D" w14:textId="77777777" w:rsidR="00B64244" w:rsidRDefault="00B64244" w:rsidP="00B64244">
      <w:pPr>
        <w:pStyle w:val="a3"/>
        <w:numPr>
          <w:ilvl w:val="0"/>
          <w:numId w:val="5"/>
        </w:numPr>
        <w:spacing w:line="360" w:lineRule="auto"/>
        <w:jc w:val="both"/>
        <w:rPr>
          <w:color w:val="000000" w:themeColor="text1"/>
        </w:rPr>
      </w:pPr>
      <w:r w:rsidRPr="00A243DB">
        <w:rPr>
          <w:color w:val="000000" w:themeColor="text1"/>
        </w:rPr>
        <w:t xml:space="preserve">Larry L. Peterson, Bruce S. Davie Computer Networks: A Systems Approach. - 5 </w:t>
      </w:r>
      <w:proofErr w:type="spellStart"/>
      <w:r w:rsidRPr="00A243DB">
        <w:rPr>
          <w:color w:val="000000" w:themeColor="text1"/>
        </w:rPr>
        <w:t>изд</w:t>
      </w:r>
      <w:proofErr w:type="spellEnd"/>
      <w:r w:rsidRPr="00A243DB">
        <w:rPr>
          <w:color w:val="000000" w:themeColor="text1"/>
        </w:rPr>
        <w:t xml:space="preserve">. - Morgan Kaufmann, 2011. - 920 </w:t>
      </w:r>
      <w:proofErr w:type="gramStart"/>
      <w:r w:rsidRPr="00A243DB">
        <w:rPr>
          <w:color w:val="000000" w:themeColor="text1"/>
        </w:rPr>
        <w:t>с.</w:t>
      </w:r>
      <w:r w:rsidRPr="003A67A0">
        <w:rPr>
          <w:color w:val="000000" w:themeColor="text1"/>
        </w:rPr>
        <w:t>.</w:t>
      </w:r>
      <w:proofErr w:type="gramEnd"/>
    </w:p>
    <w:p w14:paraId="0CBFFC31" w14:textId="77777777" w:rsidR="00B64244" w:rsidRDefault="00B64244" w:rsidP="00B64244">
      <w:pPr>
        <w:pStyle w:val="ae"/>
        <w:numPr>
          <w:ilvl w:val="0"/>
          <w:numId w:val="5"/>
        </w:numPr>
      </w:pPr>
      <w:r>
        <w:t xml:space="preserve">Паттерн </w:t>
      </w:r>
      <w:r>
        <w:rPr>
          <w:lang w:val="en-US"/>
        </w:rPr>
        <w:t>Singleton</w:t>
      </w:r>
      <w:r>
        <w:t xml:space="preserve"> </w:t>
      </w:r>
      <w:r w:rsidRPr="00A243DB">
        <w:t xml:space="preserve">// </w:t>
      </w:r>
      <w:r>
        <w:rPr>
          <w:lang w:val="en-US"/>
        </w:rPr>
        <w:t>Habr</w:t>
      </w:r>
      <w:r w:rsidRPr="00B3144C">
        <w:t xml:space="preserve"> </w:t>
      </w:r>
      <w:r w:rsidRPr="00B3144C">
        <w:rPr>
          <w:szCs w:val="28"/>
        </w:rPr>
        <w:t>[</w:t>
      </w:r>
      <w:r>
        <w:rPr>
          <w:szCs w:val="28"/>
        </w:rPr>
        <w:t>Электронный ресурс</w:t>
      </w:r>
      <w:r w:rsidRPr="00B3144C">
        <w:rPr>
          <w:szCs w:val="28"/>
        </w:rPr>
        <w:t>]</w:t>
      </w:r>
      <w:r>
        <w:rPr>
          <w:szCs w:val="28"/>
        </w:rPr>
        <w:t xml:space="preserve"> </w:t>
      </w:r>
      <w:r w:rsidRPr="00A243DB">
        <w:rPr>
          <w:color w:val="000000" w:themeColor="text1"/>
        </w:rPr>
        <w:t>–</w:t>
      </w:r>
      <w:r w:rsidRPr="00A243DB">
        <w:t xml:space="preserve"> </w:t>
      </w:r>
      <w:r w:rsidRPr="008E7773">
        <w:rPr>
          <w:lang w:val="en-US"/>
        </w:rPr>
        <w:t>URL</w:t>
      </w:r>
      <w:r w:rsidRPr="00A243DB">
        <w:t>: https://habr.com/ru/articles/147373/.</w:t>
      </w:r>
      <w:r w:rsidRPr="00B3144C">
        <w:t xml:space="preserve"> </w:t>
      </w:r>
      <w:r>
        <w:t>Дата обращения 01.03.2025.</w:t>
      </w:r>
    </w:p>
    <w:p w14:paraId="3C3AAA29" w14:textId="77777777" w:rsidR="00B64244" w:rsidRDefault="00B64244" w:rsidP="00B64244">
      <w:pPr>
        <w:pStyle w:val="a3"/>
        <w:numPr>
          <w:ilvl w:val="0"/>
          <w:numId w:val="5"/>
        </w:numPr>
        <w:pBdr>
          <w:top w:val="nil"/>
          <w:left w:val="nil"/>
          <w:bottom w:val="nil"/>
          <w:right w:val="nil"/>
          <w:between w:val="nil"/>
        </w:pBdr>
        <w:spacing w:line="360" w:lineRule="auto"/>
        <w:jc w:val="both"/>
        <w:rPr>
          <w:szCs w:val="28"/>
          <w:lang w:val="ru-RU"/>
        </w:rPr>
      </w:pPr>
      <w:r>
        <w:rPr>
          <w:szCs w:val="28"/>
        </w:rPr>
        <w:t>Logger</w:t>
      </w:r>
      <w:r w:rsidRPr="00A243DB">
        <w:rPr>
          <w:szCs w:val="28"/>
          <w:lang w:val="ru-RU"/>
        </w:rPr>
        <w:t xml:space="preserve"> </w:t>
      </w:r>
      <w:r>
        <w:rPr>
          <w:szCs w:val="28"/>
        </w:rPr>
        <w:t>C</w:t>
      </w:r>
      <w:r w:rsidRPr="00A243DB">
        <w:rPr>
          <w:szCs w:val="28"/>
          <w:lang w:val="ru-RU"/>
        </w:rPr>
        <w:t xml:space="preserve">++ // </w:t>
      </w:r>
      <w:r>
        <w:rPr>
          <w:szCs w:val="28"/>
        </w:rPr>
        <w:t>Habr</w:t>
      </w:r>
      <w:r w:rsidRPr="00A243DB">
        <w:rPr>
          <w:szCs w:val="28"/>
          <w:lang w:val="ru-RU"/>
        </w:rPr>
        <w:t xml:space="preserve"> [Электронный ресурс] </w:t>
      </w:r>
      <w:r w:rsidRPr="00A243DB">
        <w:rPr>
          <w:color w:val="000000" w:themeColor="text1"/>
          <w:lang w:val="ru-RU"/>
        </w:rPr>
        <w:t>–</w:t>
      </w:r>
      <w:r w:rsidRPr="00A243DB">
        <w:rPr>
          <w:lang w:val="ru-RU"/>
        </w:rPr>
        <w:t xml:space="preserve"> </w:t>
      </w:r>
      <w:r w:rsidRPr="008E7773">
        <w:t>URL</w:t>
      </w:r>
      <w:r w:rsidRPr="00A243DB">
        <w:rPr>
          <w:lang w:val="ru-RU"/>
        </w:rPr>
        <w:t xml:space="preserve">: </w:t>
      </w:r>
      <w:r w:rsidRPr="00A243DB">
        <w:rPr>
          <w:szCs w:val="28"/>
        </w:rPr>
        <w:t>https</w:t>
      </w:r>
      <w:r w:rsidRPr="00A243DB">
        <w:rPr>
          <w:szCs w:val="28"/>
          <w:lang w:val="ru-RU"/>
        </w:rPr>
        <w:t>://</w:t>
      </w:r>
      <w:proofErr w:type="spellStart"/>
      <w:r w:rsidRPr="00A243DB">
        <w:rPr>
          <w:szCs w:val="28"/>
        </w:rPr>
        <w:t>habr</w:t>
      </w:r>
      <w:proofErr w:type="spellEnd"/>
      <w:r w:rsidRPr="00A243DB">
        <w:rPr>
          <w:szCs w:val="28"/>
          <w:lang w:val="ru-RU"/>
        </w:rPr>
        <w:t>.</w:t>
      </w:r>
      <w:r w:rsidRPr="00A243DB">
        <w:rPr>
          <w:szCs w:val="28"/>
        </w:rPr>
        <w:t>com</w:t>
      </w:r>
      <w:r w:rsidRPr="00A243DB">
        <w:rPr>
          <w:szCs w:val="28"/>
          <w:lang w:val="ru-RU"/>
        </w:rPr>
        <w:t>/</w:t>
      </w:r>
      <w:proofErr w:type="spellStart"/>
      <w:r w:rsidRPr="00A243DB">
        <w:rPr>
          <w:szCs w:val="28"/>
        </w:rPr>
        <w:t>ru</w:t>
      </w:r>
      <w:proofErr w:type="spellEnd"/>
      <w:r w:rsidRPr="00A243DB">
        <w:rPr>
          <w:szCs w:val="28"/>
          <w:lang w:val="ru-RU"/>
        </w:rPr>
        <w:t>/</w:t>
      </w:r>
      <w:r w:rsidRPr="00A243DB">
        <w:rPr>
          <w:szCs w:val="28"/>
        </w:rPr>
        <w:t>articles</w:t>
      </w:r>
      <w:r w:rsidRPr="00A243DB">
        <w:rPr>
          <w:szCs w:val="28"/>
          <w:lang w:val="ru-RU"/>
        </w:rPr>
        <w:t>/838412/</w:t>
      </w:r>
      <w:r w:rsidRPr="0079727F">
        <w:rPr>
          <w:szCs w:val="28"/>
          <w:lang w:val="ru-RU"/>
        </w:rPr>
        <w:t>.</w:t>
      </w:r>
      <w:r w:rsidRPr="00A243DB">
        <w:rPr>
          <w:szCs w:val="28"/>
          <w:lang w:val="ru-RU"/>
        </w:rPr>
        <w:t xml:space="preserve"> </w:t>
      </w:r>
      <w:r>
        <w:rPr>
          <w:szCs w:val="28"/>
          <w:lang w:val="ru-RU"/>
        </w:rPr>
        <w:t xml:space="preserve">Дата </w:t>
      </w:r>
      <w:r w:rsidRPr="00A243DB">
        <w:rPr>
          <w:szCs w:val="28"/>
          <w:lang w:val="ru-RU"/>
        </w:rPr>
        <w:t xml:space="preserve">обращения </w:t>
      </w:r>
      <w:r>
        <w:rPr>
          <w:szCs w:val="28"/>
          <w:lang w:val="ru-RU"/>
        </w:rPr>
        <w:t>01</w:t>
      </w:r>
      <w:r w:rsidRPr="00A243DB">
        <w:rPr>
          <w:szCs w:val="28"/>
          <w:lang w:val="ru-RU"/>
        </w:rPr>
        <w:t>.0</w:t>
      </w:r>
      <w:r>
        <w:rPr>
          <w:szCs w:val="28"/>
          <w:lang w:val="ru-RU"/>
        </w:rPr>
        <w:t>3</w:t>
      </w:r>
      <w:r w:rsidRPr="00A243DB">
        <w:rPr>
          <w:szCs w:val="28"/>
          <w:lang w:val="ru-RU"/>
        </w:rPr>
        <w:t>.202</w:t>
      </w:r>
      <w:r>
        <w:rPr>
          <w:szCs w:val="28"/>
          <w:lang w:val="ru-RU"/>
        </w:rPr>
        <w:t>5.</w:t>
      </w:r>
    </w:p>
    <w:p w14:paraId="319EAFE0" w14:textId="77777777" w:rsidR="00B64244" w:rsidRPr="00CE6529" w:rsidRDefault="00B64244" w:rsidP="00B64244">
      <w:pPr>
        <w:pStyle w:val="ae"/>
        <w:numPr>
          <w:ilvl w:val="0"/>
          <w:numId w:val="5"/>
        </w:numPr>
      </w:pPr>
      <w:r>
        <w:rPr>
          <w:lang w:val="en-US"/>
        </w:rPr>
        <w:t>Gettings</w:t>
      </w:r>
      <w:r w:rsidRPr="00E21740">
        <w:rPr>
          <w:lang w:val="en-US"/>
        </w:rPr>
        <w:t xml:space="preserve"> </w:t>
      </w:r>
      <w:r>
        <w:rPr>
          <w:lang w:val="en-US"/>
        </w:rPr>
        <w:t>started</w:t>
      </w:r>
      <w:r w:rsidRPr="00E21740">
        <w:rPr>
          <w:lang w:val="en-US"/>
        </w:rPr>
        <w:t xml:space="preserve"> </w:t>
      </w:r>
      <w:r>
        <w:rPr>
          <w:lang w:val="en-US"/>
        </w:rPr>
        <w:t>on</w:t>
      </w:r>
      <w:r w:rsidRPr="00E21740">
        <w:rPr>
          <w:lang w:val="en-US"/>
        </w:rPr>
        <w:t xml:space="preserve"> </w:t>
      </w:r>
      <w:r>
        <w:rPr>
          <w:lang w:val="en-US"/>
        </w:rPr>
        <w:t>Unix</w:t>
      </w:r>
      <w:r w:rsidRPr="00E21740">
        <w:rPr>
          <w:lang w:val="en-US"/>
        </w:rPr>
        <w:t xml:space="preserve"> </w:t>
      </w:r>
      <w:r>
        <w:rPr>
          <w:lang w:val="en-US"/>
        </w:rPr>
        <w:t>Variants // Boost</w:t>
      </w:r>
      <w:r w:rsidRPr="00E21740">
        <w:rPr>
          <w:lang w:val="en-US"/>
        </w:rPr>
        <w:t xml:space="preserve"> </w:t>
      </w:r>
      <w:r>
        <w:rPr>
          <w:lang w:val="en-US"/>
        </w:rPr>
        <w:t>C</w:t>
      </w:r>
      <w:r w:rsidRPr="00E21740">
        <w:rPr>
          <w:lang w:val="en-US"/>
        </w:rPr>
        <w:t xml:space="preserve">++ </w:t>
      </w:r>
      <w:r>
        <w:rPr>
          <w:lang w:val="en-US"/>
        </w:rPr>
        <w:t>Libraries</w:t>
      </w:r>
      <w:r w:rsidRPr="00E21740">
        <w:rPr>
          <w:lang w:val="en-US"/>
        </w:rPr>
        <w:t xml:space="preserve">. </w:t>
      </w:r>
      <w:r w:rsidRPr="00A243DB">
        <w:rPr>
          <w:szCs w:val="28"/>
        </w:rPr>
        <w:t>[</w:t>
      </w:r>
      <w:r>
        <w:rPr>
          <w:szCs w:val="28"/>
        </w:rPr>
        <w:t>Электронный</w:t>
      </w:r>
      <w:r w:rsidRPr="00A243DB">
        <w:rPr>
          <w:szCs w:val="28"/>
        </w:rPr>
        <w:t xml:space="preserve"> </w:t>
      </w:r>
      <w:r>
        <w:rPr>
          <w:szCs w:val="28"/>
        </w:rPr>
        <w:t>ресурс</w:t>
      </w:r>
      <w:r w:rsidRPr="00A243DB">
        <w:rPr>
          <w:szCs w:val="28"/>
        </w:rPr>
        <w:t xml:space="preserve">] </w:t>
      </w:r>
      <w:r w:rsidRPr="00C51267">
        <w:rPr>
          <w:color w:val="000000" w:themeColor="text1"/>
        </w:rPr>
        <w:t>–</w:t>
      </w:r>
      <w:r w:rsidRPr="00C51267">
        <w:t xml:space="preserve"> </w:t>
      </w:r>
      <w:r w:rsidRPr="008E7773">
        <w:rPr>
          <w:lang w:val="en-US"/>
        </w:rPr>
        <w:t>URL</w:t>
      </w:r>
      <w:r w:rsidRPr="00C51267">
        <w:t xml:space="preserve">: </w:t>
      </w:r>
      <w:r w:rsidRPr="00A243DB">
        <w:rPr>
          <w:lang w:val="en-US"/>
        </w:rPr>
        <w:t>https</w:t>
      </w:r>
      <w:r w:rsidRPr="00A243DB">
        <w:t>://</w:t>
      </w:r>
      <w:r w:rsidRPr="00A243DB">
        <w:rPr>
          <w:lang w:val="en-US"/>
        </w:rPr>
        <w:t>www</w:t>
      </w:r>
      <w:r w:rsidRPr="00A243DB">
        <w:t>.</w:t>
      </w:r>
      <w:r w:rsidRPr="00A243DB">
        <w:rPr>
          <w:lang w:val="en-US"/>
        </w:rPr>
        <w:t>boost</w:t>
      </w:r>
      <w:r w:rsidRPr="00A243DB">
        <w:t>.</w:t>
      </w:r>
      <w:r w:rsidRPr="00A243DB">
        <w:rPr>
          <w:lang w:val="en-US"/>
        </w:rPr>
        <w:t>org</w:t>
      </w:r>
      <w:r w:rsidRPr="00A243DB">
        <w:t>/</w:t>
      </w:r>
      <w:r w:rsidRPr="00A243DB">
        <w:rPr>
          <w:lang w:val="en-US"/>
        </w:rPr>
        <w:t>doc</w:t>
      </w:r>
      <w:r w:rsidRPr="00A243DB">
        <w:t>/</w:t>
      </w:r>
      <w:r w:rsidRPr="00A243DB">
        <w:rPr>
          <w:lang w:val="en-US"/>
        </w:rPr>
        <w:t>libs</w:t>
      </w:r>
      <w:r w:rsidRPr="00A243DB">
        <w:t>/1_86_0/</w:t>
      </w:r>
      <w:r w:rsidRPr="00A243DB">
        <w:rPr>
          <w:lang w:val="en-US"/>
        </w:rPr>
        <w:t>more</w:t>
      </w:r>
      <w:r w:rsidRPr="00A243DB">
        <w:t>/</w:t>
      </w:r>
      <w:r w:rsidRPr="00A243DB">
        <w:rPr>
          <w:lang w:val="en-US"/>
        </w:rPr>
        <w:t>getting</w:t>
      </w:r>
      <w:r w:rsidRPr="00A243DB">
        <w:t>_</w:t>
      </w:r>
      <w:r w:rsidRPr="00A243DB">
        <w:rPr>
          <w:lang w:val="en-US"/>
        </w:rPr>
        <w:t>started</w:t>
      </w:r>
      <w:r w:rsidRPr="00A243DB">
        <w:t>/</w:t>
      </w:r>
      <w:proofErr w:type="spellStart"/>
      <w:r w:rsidRPr="00A243DB">
        <w:rPr>
          <w:lang w:val="en-US"/>
        </w:rPr>
        <w:t>unix</w:t>
      </w:r>
      <w:proofErr w:type="spellEnd"/>
      <w:r w:rsidRPr="00A243DB">
        <w:t>-</w:t>
      </w:r>
      <w:r w:rsidRPr="00A243DB">
        <w:rPr>
          <w:lang w:val="en-US"/>
        </w:rPr>
        <w:t>variants</w:t>
      </w:r>
      <w:r w:rsidRPr="00A243DB">
        <w:t>.</w:t>
      </w:r>
      <w:r w:rsidRPr="00A243DB">
        <w:rPr>
          <w:lang w:val="en-US"/>
        </w:rPr>
        <w:t>html</w:t>
      </w:r>
      <w:r w:rsidRPr="00A243DB">
        <w:t xml:space="preserve">. </w:t>
      </w:r>
      <w:r>
        <w:t>Дата</w:t>
      </w:r>
      <w:r w:rsidRPr="00A243DB">
        <w:t xml:space="preserve"> </w:t>
      </w:r>
      <w:r>
        <w:t>обращения</w:t>
      </w:r>
      <w:r w:rsidRPr="00A243DB">
        <w:t xml:space="preserve"> </w:t>
      </w:r>
      <w:r>
        <w:t>09</w:t>
      </w:r>
      <w:r w:rsidRPr="00A243DB">
        <w:t>.0</w:t>
      </w:r>
      <w:r>
        <w:t>3</w:t>
      </w:r>
      <w:r w:rsidRPr="00A243DB">
        <w:t>.202</w:t>
      </w:r>
      <w:r>
        <w:t>5.</w:t>
      </w:r>
    </w:p>
    <w:p w14:paraId="2FCDFB11" w14:textId="77777777" w:rsidR="00B64244" w:rsidRDefault="00B64244" w:rsidP="00B64244">
      <w:pPr>
        <w:pStyle w:val="ae"/>
        <w:numPr>
          <w:ilvl w:val="0"/>
          <w:numId w:val="5"/>
        </w:numPr>
      </w:pPr>
      <w:r>
        <w:rPr>
          <w:lang w:val="en-US"/>
        </w:rPr>
        <w:lastRenderedPageBreak/>
        <w:t>Firewall</w:t>
      </w:r>
      <w:r w:rsidRPr="00A243DB">
        <w:t>-</w:t>
      </w:r>
      <w:r>
        <w:rPr>
          <w:lang w:val="en-US"/>
        </w:rPr>
        <w:t>cmd</w:t>
      </w:r>
      <w:r w:rsidRPr="00A243DB">
        <w:t xml:space="preserve"> // </w:t>
      </w:r>
      <w:r>
        <w:rPr>
          <w:lang w:val="en-US"/>
        </w:rPr>
        <w:t>Debian</w:t>
      </w:r>
      <w:r w:rsidRPr="00A243DB">
        <w:t xml:space="preserve"> </w:t>
      </w:r>
      <w:r w:rsidRPr="00A243DB">
        <w:rPr>
          <w:szCs w:val="28"/>
        </w:rPr>
        <w:t>[</w:t>
      </w:r>
      <w:r>
        <w:rPr>
          <w:szCs w:val="28"/>
        </w:rPr>
        <w:t>Электронный</w:t>
      </w:r>
      <w:r w:rsidRPr="00A243DB">
        <w:rPr>
          <w:szCs w:val="28"/>
        </w:rPr>
        <w:t xml:space="preserve"> </w:t>
      </w:r>
      <w:r>
        <w:rPr>
          <w:szCs w:val="28"/>
        </w:rPr>
        <w:t>ресурс</w:t>
      </w:r>
      <w:r w:rsidRPr="00A243DB">
        <w:rPr>
          <w:szCs w:val="28"/>
        </w:rPr>
        <w:t xml:space="preserve">] </w:t>
      </w:r>
      <w:r w:rsidRPr="00A243DB">
        <w:rPr>
          <w:color w:val="000000" w:themeColor="text1"/>
        </w:rPr>
        <w:t>–</w:t>
      </w:r>
      <w:r w:rsidRPr="00A243DB">
        <w:t xml:space="preserve"> </w:t>
      </w:r>
      <w:r w:rsidRPr="008E7773">
        <w:rPr>
          <w:lang w:val="en-US"/>
        </w:rPr>
        <w:t>URL</w:t>
      </w:r>
      <w:r w:rsidRPr="00A243DB">
        <w:t xml:space="preserve">: </w:t>
      </w:r>
      <w:r w:rsidRPr="00A243DB">
        <w:rPr>
          <w:lang w:val="en-US"/>
        </w:rPr>
        <w:t>https</w:t>
      </w:r>
      <w:r w:rsidRPr="00A243DB">
        <w:t>://</w:t>
      </w:r>
      <w:proofErr w:type="spellStart"/>
      <w:r w:rsidRPr="00A243DB">
        <w:rPr>
          <w:lang w:val="en-US"/>
        </w:rPr>
        <w:t>manpages</w:t>
      </w:r>
      <w:proofErr w:type="spellEnd"/>
      <w:r w:rsidRPr="00A243DB">
        <w:t>.</w:t>
      </w:r>
      <w:proofErr w:type="spellStart"/>
      <w:r w:rsidRPr="00A243DB">
        <w:rPr>
          <w:lang w:val="en-US"/>
        </w:rPr>
        <w:t>debian</w:t>
      </w:r>
      <w:proofErr w:type="spellEnd"/>
      <w:r w:rsidRPr="00A243DB">
        <w:t>.</w:t>
      </w:r>
      <w:r w:rsidRPr="00A243DB">
        <w:rPr>
          <w:lang w:val="en-US"/>
        </w:rPr>
        <w:t>org</w:t>
      </w:r>
      <w:r w:rsidRPr="00A243DB">
        <w:t>/</w:t>
      </w:r>
      <w:r w:rsidRPr="00A243DB">
        <w:rPr>
          <w:lang w:val="en-US"/>
        </w:rPr>
        <w:t>testing</w:t>
      </w:r>
      <w:r w:rsidRPr="00A243DB">
        <w:t>/</w:t>
      </w:r>
      <w:r w:rsidRPr="00A243DB">
        <w:rPr>
          <w:lang w:val="en-US"/>
        </w:rPr>
        <w:t>firewalld</w:t>
      </w:r>
      <w:r w:rsidRPr="00A243DB">
        <w:t>/</w:t>
      </w:r>
      <w:r w:rsidRPr="00A243DB">
        <w:rPr>
          <w:lang w:val="en-US"/>
        </w:rPr>
        <w:t>firewall</w:t>
      </w:r>
      <w:r w:rsidRPr="00A243DB">
        <w:t>-</w:t>
      </w:r>
      <w:r w:rsidRPr="00A243DB">
        <w:rPr>
          <w:lang w:val="en-US"/>
        </w:rPr>
        <w:t>cmd</w:t>
      </w:r>
      <w:r w:rsidRPr="00A243DB">
        <w:t>.1.</w:t>
      </w:r>
      <w:proofErr w:type="spellStart"/>
      <w:r w:rsidRPr="00A243DB">
        <w:rPr>
          <w:lang w:val="en-US"/>
        </w:rPr>
        <w:t>en</w:t>
      </w:r>
      <w:proofErr w:type="spellEnd"/>
      <w:r w:rsidRPr="00A243DB">
        <w:t>.</w:t>
      </w:r>
      <w:r w:rsidRPr="00A243DB">
        <w:rPr>
          <w:lang w:val="en-US"/>
        </w:rPr>
        <w:t>html</w:t>
      </w:r>
      <w:r w:rsidRPr="00A243DB">
        <w:t xml:space="preserve">. </w:t>
      </w:r>
      <w:r>
        <w:br/>
        <w:t>Дата обращения</w:t>
      </w:r>
      <w:r w:rsidRPr="00A243DB">
        <w:t xml:space="preserve"> </w:t>
      </w:r>
      <w:r>
        <w:rPr>
          <w:lang w:val="en-US"/>
        </w:rPr>
        <w:t>15</w:t>
      </w:r>
      <w:r w:rsidRPr="00A243DB">
        <w:t>.0</w:t>
      </w:r>
      <w:r>
        <w:t>3</w:t>
      </w:r>
      <w:r w:rsidRPr="00A243DB">
        <w:t>.202</w:t>
      </w:r>
      <w:r>
        <w:t>5.</w:t>
      </w:r>
    </w:p>
    <w:p w14:paraId="0C259B16" w14:textId="77777777" w:rsidR="00B64244" w:rsidRDefault="00B64244" w:rsidP="00B64244">
      <w:pPr>
        <w:pStyle w:val="ae"/>
        <w:numPr>
          <w:ilvl w:val="0"/>
          <w:numId w:val="5"/>
        </w:numPr>
      </w:pPr>
      <w:proofErr w:type="spellStart"/>
      <w:r>
        <w:rPr>
          <w:lang w:val="en-US"/>
        </w:rPr>
        <w:t>ncurses</w:t>
      </w:r>
      <w:proofErr w:type="spellEnd"/>
      <w:r w:rsidRPr="004D26A9">
        <w:t>(3</w:t>
      </w:r>
      <w:r>
        <w:rPr>
          <w:lang w:val="en-US"/>
        </w:rPr>
        <w:t>x</w:t>
      </w:r>
      <w:r w:rsidRPr="004D26A9">
        <w:t xml:space="preserve">) – </w:t>
      </w:r>
      <w:r>
        <w:rPr>
          <w:lang w:val="en-US"/>
        </w:rPr>
        <w:t>Linux</w:t>
      </w:r>
      <w:r w:rsidRPr="004D26A9">
        <w:t xml:space="preserve"> </w:t>
      </w:r>
      <w:r>
        <w:rPr>
          <w:lang w:val="en-US"/>
        </w:rPr>
        <w:t>manual</w:t>
      </w:r>
      <w:r w:rsidRPr="004D26A9">
        <w:t xml:space="preserve"> </w:t>
      </w:r>
      <w:r>
        <w:rPr>
          <w:lang w:val="en-US"/>
        </w:rPr>
        <w:t>page</w:t>
      </w:r>
      <w:r w:rsidRPr="004D26A9">
        <w:t xml:space="preserve"> // </w:t>
      </w:r>
      <w:r>
        <w:rPr>
          <w:lang w:val="en-US"/>
        </w:rPr>
        <w:t>man</w:t>
      </w:r>
      <w:r w:rsidRPr="004D26A9">
        <w:t>7.</w:t>
      </w:r>
      <w:r>
        <w:rPr>
          <w:lang w:val="en-US"/>
        </w:rPr>
        <w:t>org</w:t>
      </w:r>
      <w:r w:rsidRPr="004D26A9">
        <w:t xml:space="preserve"> [</w:t>
      </w:r>
      <w:r>
        <w:t>Электронный</w:t>
      </w:r>
      <w:r w:rsidRPr="004D26A9">
        <w:t xml:space="preserve"> </w:t>
      </w:r>
      <w:r>
        <w:t>ресурс</w:t>
      </w:r>
      <w:r w:rsidRPr="004D26A9">
        <w:t xml:space="preserve">] – </w:t>
      </w:r>
      <w:r>
        <w:rPr>
          <w:lang w:val="en-US"/>
        </w:rPr>
        <w:t>URL</w:t>
      </w:r>
      <w:r w:rsidRPr="004D26A9">
        <w:t xml:space="preserve">: </w:t>
      </w:r>
      <w:r w:rsidRPr="004D26A9">
        <w:rPr>
          <w:lang w:val="en-US"/>
        </w:rPr>
        <w:t>https</w:t>
      </w:r>
      <w:r w:rsidRPr="004D26A9">
        <w:t>://</w:t>
      </w:r>
      <w:r w:rsidRPr="004D26A9">
        <w:rPr>
          <w:lang w:val="en-US"/>
        </w:rPr>
        <w:t>man</w:t>
      </w:r>
      <w:r w:rsidRPr="004D26A9">
        <w:t>7.</w:t>
      </w:r>
      <w:r w:rsidRPr="004D26A9">
        <w:rPr>
          <w:lang w:val="en-US"/>
        </w:rPr>
        <w:t>org</w:t>
      </w:r>
      <w:r w:rsidRPr="004D26A9">
        <w:t>/</w:t>
      </w:r>
      <w:proofErr w:type="spellStart"/>
      <w:r w:rsidRPr="004D26A9">
        <w:rPr>
          <w:lang w:val="en-US"/>
        </w:rPr>
        <w:t>linux</w:t>
      </w:r>
      <w:proofErr w:type="spellEnd"/>
      <w:r w:rsidRPr="004D26A9">
        <w:t>/</w:t>
      </w:r>
      <w:r w:rsidRPr="004D26A9">
        <w:rPr>
          <w:lang w:val="en-US"/>
        </w:rPr>
        <w:t>man</w:t>
      </w:r>
      <w:r w:rsidRPr="004D26A9">
        <w:t>-</w:t>
      </w:r>
      <w:r w:rsidRPr="004D26A9">
        <w:rPr>
          <w:lang w:val="en-US"/>
        </w:rPr>
        <w:t>pages</w:t>
      </w:r>
      <w:r w:rsidRPr="004D26A9">
        <w:t>/</w:t>
      </w:r>
      <w:r w:rsidRPr="004D26A9">
        <w:rPr>
          <w:lang w:val="en-US"/>
        </w:rPr>
        <w:t>man</w:t>
      </w:r>
      <w:r w:rsidRPr="004D26A9">
        <w:t>3/</w:t>
      </w:r>
      <w:proofErr w:type="spellStart"/>
      <w:r w:rsidRPr="004D26A9">
        <w:rPr>
          <w:lang w:val="en-US"/>
        </w:rPr>
        <w:t>ncurses</w:t>
      </w:r>
      <w:proofErr w:type="spellEnd"/>
      <w:r w:rsidRPr="004D26A9">
        <w:t>.3</w:t>
      </w:r>
      <w:r w:rsidRPr="004D26A9">
        <w:rPr>
          <w:lang w:val="en-US"/>
        </w:rPr>
        <w:t>x</w:t>
      </w:r>
      <w:r w:rsidRPr="004D26A9">
        <w:t>.</w:t>
      </w:r>
      <w:r w:rsidRPr="004D26A9">
        <w:rPr>
          <w:lang w:val="en-US"/>
        </w:rPr>
        <w:t>html</w:t>
      </w:r>
      <w:r w:rsidRPr="004D26A9">
        <w:t xml:space="preserve">. </w:t>
      </w:r>
      <w:r>
        <w:t xml:space="preserve">Дата обращения </w:t>
      </w:r>
      <w:r w:rsidRPr="004D26A9">
        <w:t>18.03.2025.</w:t>
      </w:r>
    </w:p>
    <w:p w14:paraId="19BB61A7" w14:textId="77777777" w:rsidR="00B64244" w:rsidRPr="0079727F" w:rsidRDefault="00B64244" w:rsidP="00B64244">
      <w:pPr>
        <w:pStyle w:val="a3"/>
        <w:numPr>
          <w:ilvl w:val="0"/>
          <w:numId w:val="5"/>
        </w:numPr>
        <w:spacing w:line="360" w:lineRule="auto"/>
        <w:jc w:val="both"/>
        <w:rPr>
          <w:color w:val="000000" w:themeColor="text1"/>
          <w:lang w:val="ru-RU"/>
        </w:rPr>
      </w:pPr>
      <w:proofErr w:type="gramStart"/>
      <w:r>
        <w:rPr>
          <w:color w:val="000000" w:themeColor="text1"/>
        </w:rPr>
        <w:t>std</w:t>
      </w:r>
      <w:r w:rsidRPr="001C3350">
        <w:rPr>
          <w:color w:val="000000" w:themeColor="text1"/>
        </w:rPr>
        <w:t>::</w:t>
      </w:r>
      <w:proofErr w:type="spellStart"/>
      <w:proofErr w:type="gramEnd"/>
      <w:r>
        <w:rPr>
          <w:color w:val="000000" w:themeColor="text1"/>
        </w:rPr>
        <w:t>lock</w:t>
      </w:r>
      <w:r w:rsidRPr="001C3350">
        <w:rPr>
          <w:color w:val="000000" w:themeColor="text1"/>
        </w:rPr>
        <w:t>_</w:t>
      </w:r>
      <w:r>
        <w:rPr>
          <w:color w:val="000000" w:themeColor="text1"/>
        </w:rPr>
        <w:t>guard</w:t>
      </w:r>
      <w:proofErr w:type="spellEnd"/>
      <w:r w:rsidRPr="001C3350">
        <w:rPr>
          <w:color w:val="000000" w:themeColor="text1"/>
        </w:rPr>
        <w:t xml:space="preserve"> // </w:t>
      </w:r>
      <w:r>
        <w:rPr>
          <w:color w:val="000000" w:themeColor="text1"/>
        </w:rPr>
        <w:t>cppreferance</w:t>
      </w:r>
      <w:r w:rsidRPr="001C3350">
        <w:rPr>
          <w:color w:val="000000" w:themeColor="text1"/>
        </w:rPr>
        <w:t>.</w:t>
      </w:r>
      <w:r>
        <w:rPr>
          <w:color w:val="000000" w:themeColor="text1"/>
        </w:rPr>
        <w:t>com</w:t>
      </w:r>
      <w:r w:rsidRPr="001C3350">
        <w:rPr>
          <w:color w:val="000000" w:themeColor="text1"/>
        </w:rPr>
        <w:t xml:space="preserve"> [</w:t>
      </w:r>
      <w:r w:rsidRPr="0079727F">
        <w:rPr>
          <w:color w:val="000000" w:themeColor="text1"/>
          <w:lang w:val="ru-RU"/>
        </w:rPr>
        <w:t>Электронный</w:t>
      </w:r>
      <w:r w:rsidRPr="001C3350">
        <w:rPr>
          <w:color w:val="000000" w:themeColor="text1"/>
        </w:rPr>
        <w:t xml:space="preserve"> </w:t>
      </w:r>
      <w:r w:rsidRPr="0079727F">
        <w:rPr>
          <w:color w:val="000000" w:themeColor="text1"/>
          <w:lang w:val="ru-RU"/>
        </w:rPr>
        <w:t>ресурс</w:t>
      </w:r>
      <w:r w:rsidRPr="001C3350">
        <w:rPr>
          <w:color w:val="000000" w:themeColor="text1"/>
        </w:rPr>
        <w:t xml:space="preserve">] – </w:t>
      </w:r>
      <w:r>
        <w:rPr>
          <w:color w:val="000000" w:themeColor="text1"/>
        </w:rPr>
        <w:t>URL</w:t>
      </w:r>
      <w:r w:rsidRPr="001C3350">
        <w:rPr>
          <w:color w:val="000000" w:themeColor="text1"/>
        </w:rPr>
        <w:t xml:space="preserve">: </w:t>
      </w:r>
      <w:r w:rsidRPr="000D6791">
        <w:t>https</w:t>
      </w:r>
      <w:r w:rsidRPr="001C3350">
        <w:t>://</w:t>
      </w:r>
      <w:r w:rsidRPr="000D6791">
        <w:t>en</w:t>
      </w:r>
      <w:r w:rsidRPr="001C3350">
        <w:t>.</w:t>
      </w:r>
      <w:r w:rsidRPr="000D6791">
        <w:t>cppreference</w:t>
      </w:r>
      <w:r w:rsidRPr="001C3350">
        <w:t>.</w:t>
      </w:r>
      <w:r w:rsidRPr="000D6791">
        <w:t>com</w:t>
      </w:r>
      <w:r w:rsidRPr="001C3350">
        <w:t>/</w:t>
      </w:r>
      <w:r w:rsidRPr="000D6791">
        <w:t>w</w:t>
      </w:r>
      <w:r w:rsidRPr="001C3350">
        <w:t>/</w:t>
      </w:r>
      <w:r w:rsidRPr="000D6791">
        <w:t>cpp</w:t>
      </w:r>
      <w:r w:rsidRPr="001C3350">
        <w:t>/</w:t>
      </w:r>
      <w:r w:rsidRPr="000D6791">
        <w:t>thread</w:t>
      </w:r>
      <w:r w:rsidRPr="001C3350">
        <w:t>/</w:t>
      </w:r>
      <w:r w:rsidRPr="000D6791">
        <w:t>lock</w:t>
      </w:r>
      <w:r w:rsidRPr="001C3350">
        <w:t>_</w:t>
      </w:r>
      <w:r w:rsidRPr="000D6791">
        <w:t>guard</w:t>
      </w:r>
      <w:r w:rsidRPr="001C3350">
        <w:t xml:space="preserve">/. </w:t>
      </w:r>
      <w:r>
        <w:rPr>
          <w:lang w:val="ru-RU"/>
        </w:rPr>
        <w:t>Д</w:t>
      </w:r>
      <w:r w:rsidRPr="0079727F">
        <w:rPr>
          <w:lang w:val="ru-RU"/>
        </w:rPr>
        <w:t xml:space="preserve">ата обращения 01.04.2025. </w:t>
      </w:r>
    </w:p>
    <w:p w14:paraId="449E0229" w14:textId="77777777" w:rsidR="00B64244" w:rsidRPr="004D26A9" w:rsidRDefault="00B64244" w:rsidP="00B64244">
      <w:pPr>
        <w:pStyle w:val="a3"/>
        <w:numPr>
          <w:ilvl w:val="0"/>
          <w:numId w:val="5"/>
        </w:numPr>
        <w:spacing w:line="360" w:lineRule="auto"/>
        <w:jc w:val="both"/>
        <w:rPr>
          <w:color w:val="000000" w:themeColor="text1"/>
          <w:lang w:val="ru-RU"/>
        </w:rPr>
        <w:sectPr w:rsidR="00B64244" w:rsidRPr="004D26A9" w:rsidSect="00283C62">
          <w:pgSz w:w="11906" w:h="16838" w:code="9"/>
          <w:pgMar w:top="1134" w:right="567" w:bottom="1135" w:left="1701" w:header="720" w:footer="720" w:gutter="0"/>
          <w:cols w:space="720"/>
          <w:docGrid w:linePitch="381"/>
        </w:sectPr>
      </w:pPr>
    </w:p>
    <w:p w14:paraId="7CC5A519" w14:textId="77777777" w:rsidR="00B64244" w:rsidRDefault="00B64244" w:rsidP="00B64244">
      <w:pPr>
        <w:pStyle w:val="HeaderTier1"/>
      </w:pPr>
      <w:bookmarkStart w:id="27" w:name="_Toc198746598"/>
      <w:r>
        <w:lastRenderedPageBreak/>
        <w:t xml:space="preserve">ПРИЛОЖЕНИЕ А. </w:t>
      </w:r>
      <w:r w:rsidRPr="004D6F5D">
        <w:t>Графическая часть выпускной квалификационной работы</w:t>
      </w:r>
      <w:bookmarkEnd w:id="27"/>
    </w:p>
    <w:p w14:paraId="455BB7DA" w14:textId="77777777" w:rsidR="00B64244" w:rsidRDefault="00B64244" w:rsidP="00B64244">
      <w:pPr>
        <w:pStyle w:val="Main"/>
      </w:pPr>
      <w:r w:rsidRPr="00B83021">
        <w:t xml:space="preserve">В графическую часть выпускной квалификационной работы входят </w:t>
      </w:r>
      <w:r>
        <w:t>8</w:t>
      </w:r>
      <w:r w:rsidRPr="00B83021">
        <w:t xml:space="preserve"> </w:t>
      </w:r>
      <w:r>
        <w:t>чертежей.</w:t>
      </w:r>
    </w:p>
    <w:p w14:paraId="6AA90521" w14:textId="77777777" w:rsidR="00B64244" w:rsidRPr="00D352D7" w:rsidRDefault="00B64244" w:rsidP="00B64244">
      <w:pPr>
        <w:pStyle w:val="Main"/>
        <w:numPr>
          <w:ilvl w:val="0"/>
          <w:numId w:val="3"/>
        </w:numPr>
      </w:pPr>
      <w:r>
        <w:t xml:space="preserve">Редактирование виджета управления процессом запуска выделенного сервера на уровне редактора </w:t>
      </w:r>
      <w:r>
        <w:rPr>
          <w:lang w:val="en-US"/>
        </w:rPr>
        <w:t>Unreal</w:t>
      </w:r>
      <w:r w:rsidRPr="00974E99">
        <w:t xml:space="preserve"> </w:t>
      </w:r>
      <w:r>
        <w:rPr>
          <w:lang w:val="en-US"/>
        </w:rPr>
        <w:t>Engine</w:t>
      </w:r>
      <w:r w:rsidRPr="00974E99">
        <w:t>.</w:t>
      </w:r>
    </w:p>
    <w:p w14:paraId="7136A225" w14:textId="77777777" w:rsidR="00B64244" w:rsidRDefault="00B64244" w:rsidP="00B64244">
      <w:pPr>
        <w:pStyle w:val="Main"/>
        <w:numPr>
          <w:ilvl w:val="0"/>
          <w:numId w:val="3"/>
        </w:numPr>
      </w:pPr>
      <w:r>
        <w:t>Конфигурационные файлы сервисов системы (конфигурационный файл клиента, конфигурационный файл демона, конфигурационный файл менеджера).</w:t>
      </w:r>
    </w:p>
    <w:p w14:paraId="57F75981" w14:textId="77777777" w:rsidR="00B64244" w:rsidRPr="00267345" w:rsidRDefault="00B64244" w:rsidP="00B64244">
      <w:pPr>
        <w:pStyle w:val="Main"/>
        <w:numPr>
          <w:ilvl w:val="0"/>
          <w:numId w:val="3"/>
        </w:numPr>
      </w:pPr>
      <w:r>
        <w:t xml:space="preserve">Фрагменты лог-файла сервисов системы (фрагмент лог-файла программы менеджера, фрагмент лог-файла программы демона, фрагмент лог-файла запущенного сервера </w:t>
      </w:r>
      <w:r>
        <w:rPr>
          <w:lang w:val="en-US"/>
        </w:rPr>
        <w:t>Unreal</w:t>
      </w:r>
      <w:r w:rsidRPr="00974E99">
        <w:t xml:space="preserve"> </w:t>
      </w:r>
      <w:r>
        <w:rPr>
          <w:lang w:val="en-US"/>
        </w:rPr>
        <w:t>Engine</w:t>
      </w:r>
      <w:r>
        <w:t>)</w:t>
      </w:r>
      <w:r w:rsidRPr="00974E99">
        <w:t>.</w:t>
      </w:r>
    </w:p>
    <w:p w14:paraId="473191A4" w14:textId="77777777" w:rsidR="00B64244" w:rsidRDefault="00B64244" w:rsidP="00B64244">
      <w:pPr>
        <w:pStyle w:val="Main"/>
        <w:numPr>
          <w:ilvl w:val="0"/>
          <w:numId w:val="3"/>
        </w:numPr>
      </w:pPr>
      <w:r>
        <w:t>Файловая структура проекта менеджера</w:t>
      </w:r>
      <w:r w:rsidRPr="00321FEB">
        <w:t xml:space="preserve"> </w:t>
      </w:r>
      <w:r>
        <w:t>и проекта демона.</w:t>
      </w:r>
    </w:p>
    <w:p w14:paraId="53AD0A02" w14:textId="77777777" w:rsidR="00B64244" w:rsidRDefault="00B64244" w:rsidP="00B64244">
      <w:pPr>
        <w:pStyle w:val="Main"/>
        <w:numPr>
          <w:ilvl w:val="0"/>
          <w:numId w:val="3"/>
        </w:numPr>
      </w:pPr>
      <w:r>
        <w:t>Процесс авторизации в режиме без доступа к Интернету.</w:t>
      </w:r>
    </w:p>
    <w:p w14:paraId="3065C8DE" w14:textId="77777777" w:rsidR="00B64244" w:rsidRDefault="00B64244" w:rsidP="00B64244">
      <w:pPr>
        <w:pStyle w:val="Main"/>
        <w:numPr>
          <w:ilvl w:val="0"/>
          <w:numId w:val="3"/>
        </w:numPr>
      </w:pPr>
      <w:r>
        <w:t>Виджет выбор режима игры в главном меню клиента.</w:t>
      </w:r>
    </w:p>
    <w:p w14:paraId="4BD7B3D4" w14:textId="77777777" w:rsidR="00B64244" w:rsidRDefault="00B64244" w:rsidP="00B64244">
      <w:pPr>
        <w:pStyle w:val="Main"/>
        <w:numPr>
          <w:ilvl w:val="0"/>
          <w:numId w:val="3"/>
        </w:numPr>
      </w:pPr>
      <w:r>
        <w:t>Блок-схема алгоритма обработки полученной от клиента команды</w:t>
      </w:r>
      <w:r w:rsidRPr="0057711E">
        <w:t>.</w:t>
      </w:r>
    </w:p>
    <w:p w14:paraId="2D1ABB49" w14:textId="77777777" w:rsidR="00B64244" w:rsidRDefault="00B64244" w:rsidP="00B64244">
      <w:pPr>
        <w:pStyle w:val="Main"/>
        <w:numPr>
          <w:ilvl w:val="0"/>
          <w:numId w:val="3"/>
        </w:numPr>
      </w:pPr>
      <w:r>
        <w:t xml:space="preserve">Блок-схема алгоритма чтения данных из сокета выделенного сервера </w:t>
      </w:r>
      <w:r>
        <w:rPr>
          <w:lang w:val="en-US"/>
        </w:rPr>
        <w:t>Unreal</w:t>
      </w:r>
      <w:r w:rsidRPr="0057711E">
        <w:t xml:space="preserve"> </w:t>
      </w:r>
      <w:r>
        <w:rPr>
          <w:lang w:val="en-US"/>
        </w:rPr>
        <w:t>Engine</w:t>
      </w:r>
      <w:r w:rsidRPr="0057711E">
        <w:t>.</w:t>
      </w:r>
    </w:p>
    <w:p w14:paraId="4363E25C" w14:textId="500751AC" w:rsidR="0057711E" w:rsidRPr="00B64244" w:rsidRDefault="0057711E" w:rsidP="00B64244">
      <w:pPr>
        <w:rPr>
          <w:lang w:val="ru-RU"/>
        </w:rPr>
      </w:pPr>
    </w:p>
    <w:sectPr w:rsidR="0057711E" w:rsidRPr="00B64244" w:rsidSect="00283C62">
      <w:footerReference w:type="default" r:id="rId34"/>
      <w:pgSz w:w="11906" w:h="16838" w:code="9"/>
      <w:pgMar w:top="1134" w:right="567" w:bottom="1135"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14841F" w14:textId="77777777" w:rsidR="0008791A" w:rsidRDefault="0008791A" w:rsidP="00F628E2">
      <w:pPr>
        <w:spacing w:after="0" w:line="240" w:lineRule="auto"/>
      </w:pPr>
      <w:r>
        <w:separator/>
      </w:r>
    </w:p>
  </w:endnote>
  <w:endnote w:type="continuationSeparator" w:id="0">
    <w:p w14:paraId="0AE8C3BE" w14:textId="77777777" w:rsidR="0008791A" w:rsidRDefault="0008791A" w:rsidP="00F62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2AFF" w:usb1="4000F9FB" w:usb2="0004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149623"/>
      <w:docPartObj>
        <w:docPartGallery w:val="Page Numbers (Bottom of Page)"/>
        <w:docPartUnique/>
      </w:docPartObj>
    </w:sdtPr>
    <w:sdtEndPr>
      <w:rPr>
        <w:noProof/>
      </w:rPr>
    </w:sdtEndPr>
    <w:sdtContent>
      <w:p w14:paraId="1A6953C6" w14:textId="77777777" w:rsidR="000D4687" w:rsidRDefault="000D4687" w:rsidP="00660421">
        <w:pPr>
          <w:pStyle w:val="a4"/>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5158396"/>
      <w:docPartObj>
        <w:docPartGallery w:val="Page Numbers (Bottom of Page)"/>
        <w:docPartUnique/>
      </w:docPartObj>
    </w:sdtPr>
    <w:sdtEndPr>
      <w:rPr>
        <w:noProof/>
      </w:rPr>
    </w:sdtEndPr>
    <w:sdtContent>
      <w:p w14:paraId="67C99177" w14:textId="77777777" w:rsidR="000D4687" w:rsidRDefault="000D4687" w:rsidP="00660421">
        <w:pPr>
          <w:pStyle w:val="a4"/>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888324"/>
      <w:docPartObj>
        <w:docPartGallery w:val="Page Numbers (Bottom of Page)"/>
        <w:docPartUnique/>
      </w:docPartObj>
    </w:sdtPr>
    <w:sdtEndPr>
      <w:rPr>
        <w:noProof/>
      </w:rPr>
    </w:sdtEndPr>
    <w:sdtContent>
      <w:p w14:paraId="77CEC3B7" w14:textId="77777777" w:rsidR="000D4687" w:rsidRDefault="000D4687" w:rsidP="00660421">
        <w:pPr>
          <w:pStyle w:val="a4"/>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B80630" w14:textId="77777777" w:rsidR="0008791A" w:rsidRDefault="0008791A" w:rsidP="00F628E2">
      <w:pPr>
        <w:spacing w:after="0" w:line="240" w:lineRule="auto"/>
      </w:pPr>
      <w:r>
        <w:separator/>
      </w:r>
    </w:p>
  </w:footnote>
  <w:footnote w:type="continuationSeparator" w:id="0">
    <w:p w14:paraId="349C5C21" w14:textId="77777777" w:rsidR="0008791A" w:rsidRDefault="0008791A" w:rsidP="00F62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C35BF5"/>
    <w:multiLevelType w:val="hybridMultilevel"/>
    <w:tmpl w:val="357EA5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479A30A5"/>
    <w:multiLevelType w:val="multilevel"/>
    <w:tmpl w:val="B642805E"/>
    <w:lvl w:ilvl="0">
      <w:start w:val="1"/>
      <w:numFmt w:val="decimal"/>
      <w:pStyle w:val="Calibri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26006DD"/>
    <w:multiLevelType w:val="hybridMultilevel"/>
    <w:tmpl w:val="3132B178"/>
    <w:lvl w:ilvl="0" w:tplc="F6584B26">
      <w:start w:val="1"/>
      <w:numFmt w:val="bullet"/>
      <w:suff w:val="space"/>
      <w:lvlText w:val=""/>
      <w:lvlJc w:val="left"/>
      <w:pPr>
        <w:ind w:left="0" w:firstLine="709"/>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5BE10888"/>
    <w:multiLevelType w:val="hybridMultilevel"/>
    <w:tmpl w:val="B7805B2C"/>
    <w:lvl w:ilvl="0" w:tplc="8A8A386C">
      <w:start w:val="1"/>
      <w:numFmt w:val="decimal"/>
      <w:suff w:val="nothing"/>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3B5472"/>
    <w:multiLevelType w:val="multilevel"/>
    <w:tmpl w:val="6BB43E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F7E6490"/>
    <w:multiLevelType w:val="hybridMultilevel"/>
    <w:tmpl w:val="8F120D4A"/>
    <w:lvl w:ilvl="0" w:tplc="6406D554">
      <w:start w:val="1"/>
      <w:numFmt w:val="decimal"/>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5"/>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EB3"/>
    <w:rsid w:val="00000580"/>
    <w:rsid w:val="000038F3"/>
    <w:rsid w:val="000048E2"/>
    <w:rsid w:val="00006026"/>
    <w:rsid w:val="00006DE3"/>
    <w:rsid w:val="0000791A"/>
    <w:rsid w:val="00007C4A"/>
    <w:rsid w:val="00007D5B"/>
    <w:rsid w:val="00012784"/>
    <w:rsid w:val="000161BD"/>
    <w:rsid w:val="00017349"/>
    <w:rsid w:val="000207D0"/>
    <w:rsid w:val="00024906"/>
    <w:rsid w:val="00024F79"/>
    <w:rsid w:val="00025BC0"/>
    <w:rsid w:val="0002767D"/>
    <w:rsid w:val="000305DD"/>
    <w:rsid w:val="000346F1"/>
    <w:rsid w:val="00034AD9"/>
    <w:rsid w:val="00036CA7"/>
    <w:rsid w:val="00040832"/>
    <w:rsid w:val="00040D63"/>
    <w:rsid w:val="0004157A"/>
    <w:rsid w:val="0004287F"/>
    <w:rsid w:val="00042B99"/>
    <w:rsid w:val="00044DE4"/>
    <w:rsid w:val="00053BAE"/>
    <w:rsid w:val="0005618D"/>
    <w:rsid w:val="0006009A"/>
    <w:rsid w:val="00062CAC"/>
    <w:rsid w:val="000631A2"/>
    <w:rsid w:val="0006325E"/>
    <w:rsid w:val="00067944"/>
    <w:rsid w:val="00067A3B"/>
    <w:rsid w:val="0007163F"/>
    <w:rsid w:val="00072A8F"/>
    <w:rsid w:val="00075746"/>
    <w:rsid w:val="00076299"/>
    <w:rsid w:val="00077068"/>
    <w:rsid w:val="0008006F"/>
    <w:rsid w:val="00080EB9"/>
    <w:rsid w:val="000828D2"/>
    <w:rsid w:val="00082E7D"/>
    <w:rsid w:val="00082F60"/>
    <w:rsid w:val="0008334D"/>
    <w:rsid w:val="000839D9"/>
    <w:rsid w:val="00086172"/>
    <w:rsid w:val="000875DD"/>
    <w:rsid w:val="0008791A"/>
    <w:rsid w:val="00087F07"/>
    <w:rsid w:val="00091AC1"/>
    <w:rsid w:val="00095264"/>
    <w:rsid w:val="00095452"/>
    <w:rsid w:val="00096C46"/>
    <w:rsid w:val="00097141"/>
    <w:rsid w:val="000976D4"/>
    <w:rsid w:val="000A05B9"/>
    <w:rsid w:val="000A4543"/>
    <w:rsid w:val="000A503A"/>
    <w:rsid w:val="000A5417"/>
    <w:rsid w:val="000A6953"/>
    <w:rsid w:val="000B1628"/>
    <w:rsid w:val="000B4605"/>
    <w:rsid w:val="000C392E"/>
    <w:rsid w:val="000D00F0"/>
    <w:rsid w:val="000D0C83"/>
    <w:rsid w:val="000D37D7"/>
    <w:rsid w:val="000D3B0A"/>
    <w:rsid w:val="000D3CD7"/>
    <w:rsid w:val="000D409B"/>
    <w:rsid w:val="000D4687"/>
    <w:rsid w:val="000D636F"/>
    <w:rsid w:val="000E32A0"/>
    <w:rsid w:val="000E501A"/>
    <w:rsid w:val="000E5E54"/>
    <w:rsid w:val="000E5EBC"/>
    <w:rsid w:val="000F0FDB"/>
    <w:rsid w:val="000F1053"/>
    <w:rsid w:val="000F46B2"/>
    <w:rsid w:val="000F5FFA"/>
    <w:rsid w:val="00101629"/>
    <w:rsid w:val="00102BE7"/>
    <w:rsid w:val="00104BB0"/>
    <w:rsid w:val="0010605F"/>
    <w:rsid w:val="00111633"/>
    <w:rsid w:val="00116C71"/>
    <w:rsid w:val="00116E10"/>
    <w:rsid w:val="001172F7"/>
    <w:rsid w:val="00117AC5"/>
    <w:rsid w:val="00121168"/>
    <w:rsid w:val="0012187E"/>
    <w:rsid w:val="00124AC7"/>
    <w:rsid w:val="00131FAF"/>
    <w:rsid w:val="00134C60"/>
    <w:rsid w:val="00135D84"/>
    <w:rsid w:val="0014045D"/>
    <w:rsid w:val="00141544"/>
    <w:rsid w:val="0014406B"/>
    <w:rsid w:val="00146B32"/>
    <w:rsid w:val="00150C1D"/>
    <w:rsid w:val="001520EF"/>
    <w:rsid w:val="001525A9"/>
    <w:rsid w:val="001567D9"/>
    <w:rsid w:val="0015760F"/>
    <w:rsid w:val="00160759"/>
    <w:rsid w:val="001621F4"/>
    <w:rsid w:val="00173D3E"/>
    <w:rsid w:val="00175A36"/>
    <w:rsid w:val="0017601B"/>
    <w:rsid w:val="00176DB8"/>
    <w:rsid w:val="001770E1"/>
    <w:rsid w:val="00177C84"/>
    <w:rsid w:val="00180EE8"/>
    <w:rsid w:val="001827E9"/>
    <w:rsid w:val="00185D1A"/>
    <w:rsid w:val="001919E7"/>
    <w:rsid w:val="00193B86"/>
    <w:rsid w:val="00195A0A"/>
    <w:rsid w:val="001967D1"/>
    <w:rsid w:val="001A4D29"/>
    <w:rsid w:val="001A6774"/>
    <w:rsid w:val="001A7A0C"/>
    <w:rsid w:val="001B4A0A"/>
    <w:rsid w:val="001B7000"/>
    <w:rsid w:val="001C24D7"/>
    <w:rsid w:val="001C3350"/>
    <w:rsid w:val="001C785B"/>
    <w:rsid w:val="001D2C1B"/>
    <w:rsid w:val="001D3ABB"/>
    <w:rsid w:val="001D68E7"/>
    <w:rsid w:val="001E305F"/>
    <w:rsid w:val="001E4B69"/>
    <w:rsid w:val="001E611E"/>
    <w:rsid w:val="001F0025"/>
    <w:rsid w:val="001F05FD"/>
    <w:rsid w:val="001F17F9"/>
    <w:rsid w:val="001F376F"/>
    <w:rsid w:val="00200A1A"/>
    <w:rsid w:val="00203B32"/>
    <w:rsid w:val="0020411C"/>
    <w:rsid w:val="00206639"/>
    <w:rsid w:val="00206DE8"/>
    <w:rsid w:val="00211468"/>
    <w:rsid w:val="00213226"/>
    <w:rsid w:val="00214CC2"/>
    <w:rsid w:val="00217031"/>
    <w:rsid w:val="002175DC"/>
    <w:rsid w:val="0022083E"/>
    <w:rsid w:val="00222344"/>
    <w:rsid w:val="0022353F"/>
    <w:rsid w:val="002252A2"/>
    <w:rsid w:val="002256D1"/>
    <w:rsid w:val="002309C4"/>
    <w:rsid w:val="002378D5"/>
    <w:rsid w:val="00241034"/>
    <w:rsid w:val="00244682"/>
    <w:rsid w:val="002448F3"/>
    <w:rsid w:val="00245362"/>
    <w:rsid w:val="002454A4"/>
    <w:rsid w:val="002454A7"/>
    <w:rsid w:val="00245D6F"/>
    <w:rsid w:val="00246C06"/>
    <w:rsid w:val="00247195"/>
    <w:rsid w:val="002476E4"/>
    <w:rsid w:val="00252130"/>
    <w:rsid w:val="00252656"/>
    <w:rsid w:val="0025689D"/>
    <w:rsid w:val="002571EC"/>
    <w:rsid w:val="00257CBA"/>
    <w:rsid w:val="002603E4"/>
    <w:rsid w:val="002614B2"/>
    <w:rsid w:val="00262E7B"/>
    <w:rsid w:val="002638C3"/>
    <w:rsid w:val="00263FC6"/>
    <w:rsid w:val="00267345"/>
    <w:rsid w:val="0027043F"/>
    <w:rsid w:val="002710B8"/>
    <w:rsid w:val="002745B2"/>
    <w:rsid w:val="0027745C"/>
    <w:rsid w:val="00283C62"/>
    <w:rsid w:val="0028525A"/>
    <w:rsid w:val="002857B9"/>
    <w:rsid w:val="00285A3A"/>
    <w:rsid w:val="00286535"/>
    <w:rsid w:val="002867E5"/>
    <w:rsid w:val="00295BDF"/>
    <w:rsid w:val="00297350"/>
    <w:rsid w:val="00297779"/>
    <w:rsid w:val="00297F80"/>
    <w:rsid w:val="002A2F07"/>
    <w:rsid w:val="002A45A1"/>
    <w:rsid w:val="002A6546"/>
    <w:rsid w:val="002B3A27"/>
    <w:rsid w:val="002B4A05"/>
    <w:rsid w:val="002B68E9"/>
    <w:rsid w:val="002B7BCC"/>
    <w:rsid w:val="002C1A31"/>
    <w:rsid w:val="002C3B40"/>
    <w:rsid w:val="002C59B3"/>
    <w:rsid w:val="002C692D"/>
    <w:rsid w:val="002C7F08"/>
    <w:rsid w:val="002D139A"/>
    <w:rsid w:val="002D4D5D"/>
    <w:rsid w:val="002D59AA"/>
    <w:rsid w:val="002D68E3"/>
    <w:rsid w:val="002E27B0"/>
    <w:rsid w:val="002E43E1"/>
    <w:rsid w:val="002F0D4A"/>
    <w:rsid w:val="002F3DD2"/>
    <w:rsid w:val="002F43AF"/>
    <w:rsid w:val="00300F54"/>
    <w:rsid w:val="00301005"/>
    <w:rsid w:val="0030118A"/>
    <w:rsid w:val="0030148C"/>
    <w:rsid w:val="0030186E"/>
    <w:rsid w:val="0030270A"/>
    <w:rsid w:val="00302B54"/>
    <w:rsid w:val="00303BAB"/>
    <w:rsid w:val="00310012"/>
    <w:rsid w:val="00310608"/>
    <w:rsid w:val="00310BE8"/>
    <w:rsid w:val="00311EAE"/>
    <w:rsid w:val="00312B85"/>
    <w:rsid w:val="00312C82"/>
    <w:rsid w:val="0031675F"/>
    <w:rsid w:val="00316FB2"/>
    <w:rsid w:val="003209F5"/>
    <w:rsid w:val="00321871"/>
    <w:rsid w:val="00321FEB"/>
    <w:rsid w:val="00324653"/>
    <w:rsid w:val="0032753E"/>
    <w:rsid w:val="00327CF5"/>
    <w:rsid w:val="0033318B"/>
    <w:rsid w:val="00335B9D"/>
    <w:rsid w:val="00340353"/>
    <w:rsid w:val="00342073"/>
    <w:rsid w:val="00342E27"/>
    <w:rsid w:val="0034320B"/>
    <w:rsid w:val="00353950"/>
    <w:rsid w:val="003605CC"/>
    <w:rsid w:val="00361221"/>
    <w:rsid w:val="00361266"/>
    <w:rsid w:val="0036176D"/>
    <w:rsid w:val="0036261A"/>
    <w:rsid w:val="00362E4E"/>
    <w:rsid w:val="00365276"/>
    <w:rsid w:val="003660CB"/>
    <w:rsid w:val="003660E3"/>
    <w:rsid w:val="0037137F"/>
    <w:rsid w:val="003723D9"/>
    <w:rsid w:val="00372E4E"/>
    <w:rsid w:val="003742CC"/>
    <w:rsid w:val="00374574"/>
    <w:rsid w:val="00374E0F"/>
    <w:rsid w:val="003766B6"/>
    <w:rsid w:val="00380FF5"/>
    <w:rsid w:val="00382656"/>
    <w:rsid w:val="00383D78"/>
    <w:rsid w:val="003846F3"/>
    <w:rsid w:val="003857FF"/>
    <w:rsid w:val="00386757"/>
    <w:rsid w:val="0039024F"/>
    <w:rsid w:val="00393163"/>
    <w:rsid w:val="00394A24"/>
    <w:rsid w:val="00395434"/>
    <w:rsid w:val="0039566D"/>
    <w:rsid w:val="00396951"/>
    <w:rsid w:val="003A0DCE"/>
    <w:rsid w:val="003A1C78"/>
    <w:rsid w:val="003A51E1"/>
    <w:rsid w:val="003A67A0"/>
    <w:rsid w:val="003A69E0"/>
    <w:rsid w:val="003A7331"/>
    <w:rsid w:val="003B0FDB"/>
    <w:rsid w:val="003B108C"/>
    <w:rsid w:val="003B1EF0"/>
    <w:rsid w:val="003B39C3"/>
    <w:rsid w:val="003B45AD"/>
    <w:rsid w:val="003B4DF9"/>
    <w:rsid w:val="003B7237"/>
    <w:rsid w:val="003C1B24"/>
    <w:rsid w:val="003C2DB5"/>
    <w:rsid w:val="003C3DFF"/>
    <w:rsid w:val="003D0F00"/>
    <w:rsid w:val="003D2487"/>
    <w:rsid w:val="003D27A6"/>
    <w:rsid w:val="003D2962"/>
    <w:rsid w:val="003D5047"/>
    <w:rsid w:val="003D531C"/>
    <w:rsid w:val="003D628A"/>
    <w:rsid w:val="003E0093"/>
    <w:rsid w:val="003E14E8"/>
    <w:rsid w:val="003E1CAF"/>
    <w:rsid w:val="003E4ABE"/>
    <w:rsid w:val="003F59B2"/>
    <w:rsid w:val="003F7B2D"/>
    <w:rsid w:val="003F7BF8"/>
    <w:rsid w:val="00401D31"/>
    <w:rsid w:val="004068AE"/>
    <w:rsid w:val="00406C7D"/>
    <w:rsid w:val="00406DBD"/>
    <w:rsid w:val="004074B7"/>
    <w:rsid w:val="004075DE"/>
    <w:rsid w:val="00407863"/>
    <w:rsid w:val="00407C28"/>
    <w:rsid w:val="00416A45"/>
    <w:rsid w:val="004223A8"/>
    <w:rsid w:val="00424104"/>
    <w:rsid w:val="00424ADE"/>
    <w:rsid w:val="00427A65"/>
    <w:rsid w:val="004304A6"/>
    <w:rsid w:val="00430EB4"/>
    <w:rsid w:val="00435207"/>
    <w:rsid w:val="00435E3E"/>
    <w:rsid w:val="004369EF"/>
    <w:rsid w:val="00440A06"/>
    <w:rsid w:val="00443135"/>
    <w:rsid w:val="00443696"/>
    <w:rsid w:val="004444E7"/>
    <w:rsid w:val="0044475A"/>
    <w:rsid w:val="00447690"/>
    <w:rsid w:val="00450635"/>
    <w:rsid w:val="0045145A"/>
    <w:rsid w:val="00451ADD"/>
    <w:rsid w:val="00451BE2"/>
    <w:rsid w:val="00451F64"/>
    <w:rsid w:val="0045270E"/>
    <w:rsid w:val="00454C4F"/>
    <w:rsid w:val="00454EDC"/>
    <w:rsid w:val="00456FE9"/>
    <w:rsid w:val="00461111"/>
    <w:rsid w:val="00461F54"/>
    <w:rsid w:val="00463B91"/>
    <w:rsid w:val="0046684D"/>
    <w:rsid w:val="00470BD8"/>
    <w:rsid w:val="00472959"/>
    <w:rsid w:val="0047370C"/>
    <w:rsid w:val="0048084A"/>
    <w:rsid w:val="00481C91"/>
    <w:rsid w:val="00482C94"/>
    <w:rsid w:val="004851B7"/>
    <w:rsid w:val="0048656A"/>
    <w:rsid w:val="0049131F"/>
    <w:rsid w:val="0049242A"/>
    <w:rsid w:val="00496AA8"/>
    <w:rsid w:val="00496B62"/>
    <w:rsid w:val="00496EFA"/>
    <w:rsid w:val="00497CF6"/>
    <w:rsid w:val="004A0204"/>
    <w:rsid w:val="004A0B69"/>
    <w:rsid w:val="004A269E"/>
    <w:rsid w:val="004A41C3"/>
    <w:rsid w:val="004A5120"/>
    <w:rsid w:val="004A5EB4"/>
    <w:rsid w:val="004A6D31"/>
    <w:rsid w:val="004B1C37"/>
    <w:rsid w:val="004B3F26"/>
    <w:rsid w:val="004B421D"/>
    <w:rsid w:val="004B5A0F"/>
    <w:rsid w:val="004B5ACB"/>
    <w:rsid w:val="004B6D35"/>
    <w:rsid w:val="004B6EB2"/>
    <w:rsid w:val="004B7B5E"/>
    <w:rsid w:val="004C22D2"/>
    <w:rsid w:val="004C5945"/>
    <w:rsid w:val="004C670A"/>
    <w:rsid w:val="004C6DD8"/>
    <w:rsid w:val="004D12DA"/>
    <w:rsid w:val="004D1DB1"/>
    <w:rsid w:val="004D26A9"/>
    <w:rsid w:val="004D3197"/>
    <w:rsid w:val="004D3BD8"/>
    <w:rsid w:val="004D4D19"/>
    <w:rsid w:val="004D6CB6"/>
    <w:rsid w:val="004D6F5D"/>
    <w:rsid w:val="004E26A1"/>
    <w:rsid w:val="004E433C"/>
    <w:rsid w:val="004E4ABB"/>
    <w:rsid w:val="004E5580"/>
    <w:rsid w:val="004E6EE9"/>
    <w:rsid w:val="004E754C"/>
    <w:rsid w:val="004F04B9"/>
    <w:rsid w:val="004F2DE0"/>
    <w:rsid w:val="004F3287"/>
    <w:rsid w:val="004F7ED9"/>
    <w:rsid w:val="0050033A"/>
    <w:rsid w:val="00507AE5"/>
    <w:rsid w:val="005126A3"/>
    <w:rsid w:val="00513019"/>
    <w:rsid w:val="005136C4"/>
    <w:rsid w:val="005154A7"/>
    <w:rsid w:val="00520E77"/>
    <w:rsid w:val="00522ED3"/>
    <w:rsid w:val="00524848"/>
    <w:rsid w:val="00524A4A"/>
    <w:rsid w:val="00530452"/>
    <w:rsid w:val="0053116B"/>
    <w:rsid w:val="00531196"/>
    <w:rsid w:val="0053266B"/>
    <w:rsid w:val="00533BBF"/>
    <w:rsid w:val="0053559D"/>
    <w:rsid w:val="00535808"/>
    <w:rsid w:val="0054057A"/>
    <w:rsid w:val="005410EF"/>
    <w:rsid w:val="00542217"/>
    <w:rsid w:val="00542359"/>
    <w:rsid w:val="005449AC"/>
    <w:rsid w:val="005455BE"/>
    <w:rsid w:val="00547383"/>
    <w:rsid w:val="005476C1"/>
    <w:rsid w:val="00551FFB"/>
    <w:rsid w:val="00553362"/>
    <w:rsid w:val="00553E08"/>
    <w:rsid w:val="00554A06"/>
    <w:rsid w:val="00554CF9"/>
    <w:rsid w:val="0055794C"/>
    <w:rsid w:val="00561159"/>
    <w:rsid w:val="005632CA"/>
    <w:rsid w:val="00564855"/>
    <w:rsid w:val="0056750F"/>
    <w:rsid w:val="005677D4"/>
    <w:rsid w:val="00567B7D"/>
    <w:rsid w:val="00571AA0"/>
    <w:rsid w:val="00571E37"/>
    <w:rsid w:val="005733C7"/>
    <w:rsid w:val="0057711E"/>
    <w:rsid w:val="00580669"/>
    <w:rsid w:val="005811BD"/>
    <w:rsid w:val="005822F0"/>
    <w:rsid w:val="005829A7"/>
    <w:rsid w:val="00584D55"/>
    <w:rsid w:val="00587AD4"/>
    <w:rsid w:val="00591AA5"/>
    <w:rsid w:val="00594136"/>
    <w:rsid w:val="005955DC"/>
    <w:rsid w:val="0059560B"/>
    <w:rsid w:val="005966F5"/>
    <w:rsid w:val="00597E77"/>
    <w:rsid w:val="005A1274"/>
    <w:rsid w:val="005A3C78"/>
    <w:rsid w:val="005A63EC"/>
    <w:rsid w:val="005B0492"/>
    <w:rsid w:val="005B0A5E"/>
    <w:rsid w:val="005B3A01"/>
    <w:rsid w:val="005B45AF"/>
    <w:rsid w:val="005B4E1B"/>
    <w:rsid w:val="005C1C84"/>
    <w:rsid w:val="005C2277"/>
    <w:rsid w:val="005C3312"/>
    <w:rsid w:val="005C3BA5"/>
    <w:rsid w:val="005C57B2"/>
    <w:rsid w:val="005C634A"/>
    <w:rsid w:val="005C6A57"/>
    <w:rsid w:val="005D00C3"/>
    <w:rsid w:val="005D06CE"/>
    <w:rsid w:val="005D198D"/>
    <w:rsid w:val="005D1C86"/>
    <w:rsid w:val="005D3730"/>
    <w:rsid w:val="005D6FF2"/>
    <w:rsid w:val="005E08EB"/>
    <w:rsid w:val="005E1E42"/>
    <w:rsid w:val="005E3320"/>
    <w:rsid w:val="005E3E32"/>
    <w:rsid w:val="005F242E"/>
    <w:rsid w:val="005F2D63"/>
    <w:rsid w:val="00601535"/>
    <w:rsid w:val="00602097"/>
    <w:rsid w:val="00602724"/>
    <w:rsid w:val="00606EDD"/>
    <w:rsid w:val="006106DC"/>
    <w:rsid w:val="00612561"/>
    <w:rsid w:val="0061363F"/>
    <w:rsid w:val="006136EA"/>
    <w:rsid w:val="0061385A"/>
    <w:rsid w:val="0062715B"/>
    <w:rsid w:val="006301A4"/>
    <w:rsid w:val="0063097B"/>
    <w:rsid w:val="006323F4"/>
    <w:rsid w:val="00634696"/>
    <w:rsid w:val="00634AC4"/>
    <w:rsid w:val="00635105"/>
    <w:rsid w:val="00637E93"/>
    <w:rsid w:val="0064049E"/>
    <w:rsid w:val="006418AE"/>
    <w:rsid w:val="00642F7C"/>
    <w:rsid w:val="00644D37"/>
    <w:rsid w:val="006500BA"/>
    <w:rsid w:val="0065112E"/>
    <w:rsid w:val="00651367"/>
    <w:rsid w:val="00657F96"/>
    <w:rsid w:val="00660421"/>
    <w:rsid w:val="0066063E"/>
    <w:rsid w:val="00660C96"/>
    <w:rsid w:val="006640B0"/>
    <w:rsid w:val="006646FD"/>
    <w:rsid w:val="006651DA"/>
    <w:rsid w:val="006655E4"/>
    <w:rsid w:val="00671543"/>
    <w:rsid w:val="00680CAB"/>
    <w:rsid w:val="00683083"/>
    <w:rsid w:val="00690182"/>
    <w:rsid w:val="00694977"/>
    <w:rsid w:val="00696F6F"/>
    <w:rsid w:val="006A031C"/>
    <w:rsid w:val="006A088E"/>
    <w:rsid w:val="006A0FB3"/>
    <w:rsid w:val="006A284F"/>
    <w:rsid w:val="006A7553"/>
    <w:rsid w:val="006B18E0"/>
    <w:rsid w:val="006B6C5D"/>
    <w:rsid w:val="006C192A"/>
    <w:rsid w:val="006C1B77"/>
    <w:rsid w:val="006C3C7E"/>
    <w:rsid w:val="006C3FBF"/>
    <w:rsid w:val="006C4EB3"/>
    <w:rsid w:val="006C523D"/>
    <w:rsid w:val="006C5743"/>
    <w:rsid w:val="006C7D92"/>
    <w:rsid w:val="006D0015"/>
    <w:rsid w:val="006D0549"/>
    <w:rsid w:val="006D0C9E"/>
    <w:rsid w:val="006D1C6D"/>
    <w:rsid w:val="006D31B2"/>
    <w:rsid w:val="006D3B87"/>
    <w:rsid w:val="006D540E"/>
    <w:rsid w:val="006D56D8"/>
    <w:rsid w:val="006D581A"/>
    <w:rsid w:val="006D7BAF"/>
    <w:rsid w:val="006E0D92"/>
    <w:rsid w:val="006E0ED7"/>
    <w:rsid w:val="006E1B25"/>
    <w:rsid w:val="006E1C44"/>
    <w:rsid w:val="006E428E"/>
    <w:rsid w:val="006E4B79"/>
    <w:rsid w:val="006E58DF"/>
    <w:rsid w:val="006E69DC"/>
    <w:rsid w:val="006E72F7"/>
    <w:rsid w:val="006E796E"/>
    <w:rsid w:val="006E7EE0"/>
    <w:rsid w:val="006F037F"/>
    <w:rsid w:val="006F0F02"/>
    <w:rsid w:val="006F1A26"/>
    <w:rsid w:val="006F40AC"/>
    <w:rsid w:val="006F4B0E"/>
    <w:rsid w:val="006F54B3"/>
    <w:rsid w:val="006F5763"/>
    <w:rsid w:val="00702275"/>
    <w:rsid w:val="00702454"/>
    <w:rsid w:val="00703E58"/>
    <w:rsid w:val="007041E2"/>
    <w:rsid w:val="00704AD1"/>
    <w:rsid w:val="00705CAC"/>
    <w:rsid w:val="0070691E"/>
    <w:rsid w:val="00706990"/>
    <w:rsid w:val="00712161"/>
    <w:rsid w:val="007173A2"/>
    <w:rsid w:val="0071776E"/>
    <w:rsid w:val="007233C4"/>
    <w:rsid w:val="0072612F"/>
    <w:rsid w:val="007329FF"/>
    <w:rsid w:val="007345D1"/>
    <w:rsid w:val="00734BA0"/>
    <w:rsid w:val="00735B3E"/>
    <w:rsid w:val="00735D2E"/>
    <w:rsid w:val="00737607"/>
    <w:rsid w:val="0073784F"/>
    <w:rsid w:val="0074216B"/>
    <w:rsid w:val="00742D1A"/>
    <w:rsid w:val="00743FDD"/>
    <w:rsid w:val="00744111"/>
    <w:rsid w:val="0074419D"/>
    <w:rsid w:val="00745937"/>
    <w:rsid w:val="00746E17"/>
    <w:rsid w:val="0075081D"/>
    <w:rsid w:val="00751398"/>
    <w:rsid w:val="00755F0D"/>
    <w:rsid w:val="00756582"/>
    <w:rsid w:val="00761FC9"/>
    <w:rsid w:val="00762162"/>
    <w:rsid w:val="007628F2"/>
    <w:rsid w:val="007739B6"/>
    <w:rsid w:val="00775B91"/>
    <w:rsid w:val="007774EA"/>
    <w:rsid w:val="00780202"/>
    <w:rsid w:val="007820EB"/>
    <w:rsid w:val="00794F82"/>
    <w:rsid w:val="007959E7"/>
    <w:rsid w:val="0079652C"/>
    <w:rsid w:val="0079727F"/>
    <w:rsid w:val="007976BA"/>
    <w:rsid w:val="007A0B8D"/>
    <w:rsid w:val="007A5D77"/>
    <w:rsid w:val="007A5E80"/>
    <w:rsid w:val="007A7756"/>
    <w:rsid w:val="007A7D5D"/>
    <w:rsid w:val="007A7E8E"/>
    <w:rsid w:val="007B4655"/>
    <w:rsid w:val="007B6B4F"/>
    <w:rsid w:val="007C09B6"/>
    <w:rsid w:val="007C3D74"/>
    <w:rsid w:val="007C3DB2"/>
    <w:rsid w:val="007C3E2A"/>
    <w:rsid w:val="007C408E"/>
    <w:rsid w:val="007C4B79"/>
    <w:rsid w:val="007C52D8"/>
    <w:rsid w:val="007C55AB"/>
    <w:rsid w:val="007C6B49"/>
    <w:rsid w:val="007C793D"/>
    <w:rsid w:val="007D11D1"/>
    <w:rsid w:val="007D205F"/>
    <w:rsid w:val="007D2277"/>
    <w:rsid w:val="007D3ECA"/>
    <w:rsid w:val="007D4371"/>
    <w:rsid w:val="007D64C2"/>
    <w:rsid w:val="007D692F"/>
    <w:rsid w:val="007D6D7B"/>
    <w:rsid w:val="007D7194"/>
    <w:rsid w:val="007D7C40"/>
    <w:rsid w:val="007D7EC5"/>
    <w:rsid w:val="007E1595"/>
    <w:rsid w:val="007E2055"/>
    <w:rsid w:val="007E6C2E"/>
    <w:rsid w:val="007F0ABE"/>
    <w:rsid w:val="007F12DF"/>
    <w:rsid w:val="007F2846"/>
    <w:rsid w:val="007F4997"/>
    <w:rsid w:val="007F4F9B"/>
    <w:rsid w:val="007F603B"/>
    <w:rsid w:val="007F735F"/>
    <w:rsid w:val="00801430"/>
    <w:rsid w:val="00801C1D"/>
    <w:rsid w:val="00806E63"/>
    <w:rsid w:val="008102C5"/>
    <w:rsid w:val="00810654"/>
    <w:rsid w:val="00811C06"/>
    <w:rsid w:val="00815745"/>
    <w:rsid w:val="00816485"/>
    <w:rsid w:val="00817EA3"/>
    <w:rsid w:val="008220E2"/>
    <w:rsid w:val="00825A31"/>
    <w:rsid w:val="00825DBD"/>
    <w:rsid w:val="00826D37"/>
    <w:rsid w:val="008339DD"/>
    <w:rsid w:val="00837997"/>
    <w:rsid w:val="00847738"/>
    <w:rsid w:val="00850F46"/>
    <w:rsid w:val="00851C41"/>
    <w:rsid w:val="00851CA7"/>
    <w:rsid w:val="00852AA7"/>
    <w:rsid w:val="00854C64"/>
    <w:rsid w:val="008554AC"/>
    <w:rsid w:val="00856A50"/>
    <w:rsid w:val="00856E17"/>
    <w:rsid w:val="00860F29"/>
    <w:rsid w:val="008659DD"/>
    <w:rsid w:val="00870FA0"/>
    <w:rsid w:val="0087339A"/>
    <w:rsid w:val="00874690"/>
    <w:rsid w:val="00875858"/>
    <w:rsid w:val="008761B0"/>
    <w:rsid w:val="00876756"/>
    <w:rsid w:val="008805DD"/>
    <w:rsid w:val="008808C0"/>
    <w:rsid w:val="0088284A"/>
    <w:rsid w:val="00882E94"/>
    <w:rsid w:val="0088547D"/>
    <w:rsid w:val="008865A2"/>
    <w:rsid w:val="00886F0D"/>
    <w:rsid w:val="0089051A"/>
    <w:rsid w:val="00890A42"/>
    <w:rsid w:val="00892B67"/>
    <w:rsid w:val="00893EE0"/>
    <w:rsid w:val="008A16FF"/>
    <w:rsid w:val="008A1F00"/>
    <w:rsid w:val="008A4285"/>
    <w:rsid w:val="008A5FDA"/>
    <w:rsid w:val="008A6081"/>
    <w:rsid w:val="008B4A34"/>
    <w:rsid w:val="008B7789"/>
    <w:rsid w:val="008C2CD1"/>
    <w:rsid w:val="008C4256"/>
    <w:rsid w:val="008C5652"/>
    <w:rsid w:val="008C5DC7"/>
    <w:rsid w:val="008C75EA"/>
    <w:rsid w:val="008C7A87"/>
    <w:rsid w:val="008D12ED"/>
    <w:rsid w:val="008D145E"/>
    <w:rsid w:val="008D2FDB"/>
    <w:rsid w:val="008D4A9D"/>
    <w:rsid w:val="008D6806"/>
    <w:rsid w:val="008E71DA"/>
    <w:rsid w:val="008E7773"/>
    <w:rsid w:val="008F38CD"/>
    <w:rsid w:val="008F38E2"/>
    <w:rsid w:val="008F3DCB"/>
    <w:rsid w:val="008F4546"/>
    <w:rsid w:val="008F470F"/>
    <w:rsid w:val="008F77EF"/>
    <w:rsid w:val="0090152B"/>
    <w:rsid w:val="00913E71"/>
    <w:rsid w:val="00914065"/>
    <w:rsid w:val="0091482E"/>
    <w:rsid w:val="00915F09"/>
    <w:rsid w:val="009204ED"/>
    <w:rsid w:val="009208B7"/>
    <w:rsid w:val="00923040"/>
    <w:rsid w:val="00923503"/>
    <w:rsid w:val="009239A6"/>
    <w:rsid w:val="009256BB"/>
    <w:rsid w:val="009259B2"/>
    <w:rsid w:val="00926CBD"/>
    <w:rsid w:val="00926EE2"/>
    <w:rsid w:val="00933781"/>
    <w:rsid w:val="00941337"/>
    <w:rsid w:val="0094174E"/>
    <w:rsid w:val="00942ED7"/>
    <w:rsid w:val="00942FE2"/>
    <w:rsid w:val="00943BEB"/>
    <w:rsid w:val="00944744"/>
    <w:rsid w:val="00944B51"/>
    <w:rsid w:val="0094590F"/>
    <w:rsid w:val="00946F73"/>
    <w:rsid w:val="00950B6F"/>
    <w:rsid w:val="00951680"/>
    <w:rsid w:val="00952375"/>
    <w:rsid w:val="00952CB8"/>
    <w:rsid w:val="00952EFB"/>
    <w:rsid w:val="009531EB"/>
    <w:rsid w:val="00953614"/>
    <w:rsid w:val="00953B92"/>
    <w:rsid w:val="009540BC"/>
    <w:rsid w:val="009550E4"/>
    <w:rsid w:val="009551D4"/>
    <w:rsid w:val="00957DBA"/>
    <w:rsid w:val="0096059F"/>
    <w:rsid w:val="00962873"/>
    <w:rsid w:val="009633DB"/>
    <w:rsid w:val="009644D5"/>
    <w:rsid w:val="00965FC8"/>
    <w:rsid w:val="009671B6"/>
    <w:rsid w:val="0096797F"/>
    <w:rsid w:val="009707B4"/>
    <w:rsid w:val="009717BE"/>
    <w:rsid w:val="00974E99"/>
    <w:rsid w:val="00975183"/>
    <w:rsid w:val="00980341"/>
    <w:rsid w:val="00980AA5"/>
    <w:rsid w:val="00982187"/>
    <w:rsid w:val="00983DD6"/>
    <w:rsid w:val="0098425A"/>
    <w:rsid w:val="00985F24"/>
    <w:rsid w:val="009862DC"/>
    <w:rsid w:val="00986C2F"/>
    <w:rsid w:val="009916FC"/>
    <w:rsid w:val="00994C52"/>
    <w:rsid w:val="009959EF"/>
    <w:rsid w:val="009A730B"/>
    <w:rsid w:val="009A7729"/>
    <w:rsid w:val="009A7B48"/>
    <w:rsid w:val="009A7D30"/>
    <w:rsid w:val="009B3288"/>
    <w:rsid w:val="009B36B4"/>
    <w:rsid w:val="009B6057"/>
    <w:rsid w:val="009B6860"/>
    <w:rsid w:val="009B7772"/>
    <w:rsid w:val="009C08CA"/>
    <w:rsid w:val="009C1CC7"/>
    <w:rsid w:val="009C3503"/>
    <w:rsid w:val="009C44D4"/>
    <w:rsid w:val="009C5AAD"/>
    <w:rsid w:val="009C6D6A"/>
    <w:rsid w:val="009D1519"/>
    <w:rsid w:val="009D21EB"/>
    <w:rsid w:val="009D30C7"/>
    <w:rsid w:val="009D40DE"/>
    <w:rsid w:val="009E0AE1"/>
    <w:rsid w:val="009E10E1"/>
    <w:rsid w:val="009E30F1"/>
    <w:rsid w:val="009E3372"/>
    <w:rsid w:val="009E5F01"/>
    <w:rsid w:val="009E72F1"/>
    <w:rsid w:val="009F13CD"/>
    <w:rsid w:val="009F33F7"/>
    <w:rsid w:val="009F6834"/>
    <w:rsid w:val="009F692B"/>
    <w:rsid w:val="009F778F"/>
    <w:rsid w:val="00A0129C"/>
    <w:rsid w:val="00A07F1E"/>
    <w:rsid w:val="00A118EA"/>
    <w:rsid w:val="00A14A6B"/>
    <w:rsid w:val="00A16815"/>
    <w:rsid w:val="00A175BB"/>
    <w:rsid w:val="00A20948"/>
    <w:rsid w:val="00A23989"/>
    <w:rsid w:val="00A243DB"/>
    <w:rsid w:val="00A24E20"/>
    <w:rsid w:val="00A2573E"/>
    <w:rsid w:val="00A258AE"/>
    <w:rsid w:val="00A27E9F"/>
    <w:rsid w:val="00A319D1"/>
    <w:rsid w:val="00A3432C"/>
    <w:rsid w:val="00A34900"/>
    <w:rsid w:val="00A37F44"/>
    <w:rsid w:val="00A40BC1"/>
    <w:rsid w:val="00A41A4D"/>
    <w:rsid w:val="00A43B56"/>
    <w:rsid w:val="00A44138"/>
    <w:rsid w:val="00A44807"/>
    <w:rsid w:val="00A52F7F"/>
    <w:rsid w:val="00A5736E"/>
    <w:rsid w:val="00A573BE"/>
    <w:rsid w:val="00A610F6"/>
    <w:rsid w:val="00A61F48"/>
    <w:rsid w:val="00A6234E"/>
    <w:rsid w:val="00A62FB1"/>
    <w:rsid w:val="00A652D8"/>
    <w:rsid w:val="00A65583"/>
    <w:rsid w:val="00A65B25"/>
    <w:rsid w:val="00A65C51"/>
    <w:rsid w:val="00A725FC"/>
    <w:rsid w:val="00A73FA1"/>
    <w:rsid w:val="00A76B1B"/>
    <w:rsid w:val="00A805C8"/>
    <w:rsid w:val="00A81ED8"/>
    <w:rsid w:val="00A859B6"/>
    <w:rsid w:val="00A86102"/>
    <w:rsid w:val="00A86430"/>
    <w:rsid w:val="00A86BCE"/>
    <w:rsid w:val="00A86E27"/>
    <w:rsid w:val="00A92B59"/>
    <w:rsid w:val="00A93BF4"/>
    <w:rsid w:val="00A95B1D"/>
    <w:rsid w:val="00A9738E"/>
    <w:rsid w:val="00AA166B"/>
    <w:rsid w:val="00AA17F0"/>
    <w:rsid w:val="00AA36D4"/>
    <w:rsid w:val="00AA38F4"/>
    <w:rsid w:val="00AA3C5F"/>
    <w:rsid w:val="00AA4CDA"/>
    <w:rsid w:val="00AA5416"/>
    <w:rsid w:val="00AA6390"/>
    <w:rsid w:val="00AB1F0C"/>
    <w:rsid w:val="00AB52ED"/>
    <w:rsid w:val="00AB66D6"/>
    <w:rsid w:val="00AB79EA"/>
    <w:rsid w:val="00AB7F32"/>
    <w:rsid w:val="00AC3A93"/>
    <w:rsid w:val="00AC58A4"/>
    <w:rsid w:val="00AC69F0"/>
    <w:rsid w:val="00AC6A9A"/>
    <w:rsid w:val="00AD1721"/>
    <w:rsid w:val="00AD39EB"/>
    <w:rsid w:val="00AE10A4"/>
    <w:rsid w:val="00AE26EF"/>
    <w:rsid w:val="00AE5177"/>
    <w:rsid w:val="00AF143E"/>
    <w:rsid w:val="00AF2C33"/>
    <w:rsid w:val="00AF5D3B"/>
    <w:rsid w:val="00AF6335"/>
    <w:rsid w:val="00AF7A4F"/>
    <w:rsid w:val="00B01AD1"/>
    <w:rsid w:val="00B01FFB"/>
    <w:rsid w:val="00B03D15"/>
    <w:rsid w:val="00B05EB8"/>
    <w:rsid w:val="00B06AA0"/>
    <w:rsid w:val="00B07DC4"/>
    <w:rsid w:val="00B1016C"/>
    <w:rsid w:val="00B1183D"/>
    <w:rsid w:val="00B11C1E"/>
    <w:rsid w:val="00B1235B"/>
    <w:rsid w:val="00B12A99"/>
    <w:rsid w:val="00B160EE"/>
    <w:rsid w:val="00B1758B"/>
    <w:rsid w:val="00B1793B"/>
    <w:rsid w:val="00B201B5"/>
    <w:rsid w:val="00B21581"/>
    <w:rsid w:val="00B2239A"/>
    <w:rsid w:val="00B270AA"/>
    <w:rsid w:val="00B277D2"/>
    <w:rsid w:val="00B2781F"/>
    <w:rsid w:val="00B31673"/>
    <w:rsid w:val="00B318C7"/>
    <w:rsid w:val="00B3205A"/>
    <w:rsid w:val="00B33499"/>
    <w:rsid w:val="00B42DBA"/>
    <w:rsid w:val="00B4334B"/>
    <w:rsid w:val="00B504BA"/>
    <w:rsid w:val="00B50992"/>
    <w:rsid w:val="00B50CCC"/>
    <w:rsid w:val="00B50CD1"/>
    <w:rsid w:val="00B52D8A"/>
    <w:rsid w:val="00B5498C"/>
    <w:rsid w:val="00B57553"/>
    <w:rsid w:val="00B57FF0"/>
    <w:rsid w:val="00B603AC"/>
    <w:rsid w:val="00B6115F"/>
    <w:rsid w:val="00B6334B"/>
    <w:rsid w:val="00B64244"/>
    <w:rsid w:val="00B646E6"/>
    <w:rsid w:val="00B65A5C"/>
    <w:rsid w:val="00B65F92"/>
    <w:rsid w:val="00B66284"/>
    <w:rsid w:val="00B66F4F"/>
    <w:rsid w:val="00B66FC6"/>
    <w:rsid w:val="00B6756F"/>
    <w:rsid w:val="00B67D41"/>
    <w:rsid w:val="00B707B9"/>
    <w:rsid w:val="00B7501B"/>
    <w:rsid w:val="00B75764"/>
    <w:rsid w:val="00B763E4"/>
    <w:rsid w:val="00B768C1"/>
    <w:rsid w:val="00B8225B"/>
    <w:rsid w:val="00B82311"/>
    <w:rsid w:val="00B829D9"/>
    <w:rsid w:val="00B83021"/>
    <w:rsid w:val="00B8303E"/>
    <w:rsid w:val="00B84AC6"/>
    <w:rsid w:val="00B85041"/>
    <w:rsid w:val="00B86149"/>
    <w:rsid w:val="00B86159"/>
    <w:rsid w:val="00B92F1E"/>
    <w:rsid w:val="00B96070"/>
    <w:rsid w:val="00B967CA"/>
    <w:rsid w:val="00B96A3F"/>
    <w:rsid w:val="00B96D26"/>
    <w:rsid w:val="00B96DEE"/>
    <w:rsid w:val="00B96E19"/>
    <w:rsid w:val="00B977CC"/>
    <w:rsid w:val="00B97E7A"/>
    <w:rsid w:val="00BA0D02"/>
    <w:rsid w:val="00BA1826"/>
    <w:rsid w:val="00BA3885"/>
    <w:rsid w:val="00BA457C"/>
    <w:rsid w:val="00BA7916"/>
    <w:rsid w:val="00BA7D4D"/>
    <w:rsid w:val="00BB0B0A"/>
    <w:rsid w:val="00BB3611"/>
    <w:rsid w:val="00BB39F0"/>
    <w:rsid w:val="00BB4296"/>
    <w:rsid w:val="00BB59C2"/>
    <w:rsid w:val="00BB5A04"/>
    <w:rsid w:val="00BB6E78"/>
    <w:rsid w:val="00BC7B0A"/>
    <w:rsid w:val="00BD2814"/>
    <w:rsid w:val="00BD37C6"/>
    <w:rsid w:val="00BD3C88"/>
    <w:rsid w:val="00BD57FB"/>
    <w:rsid w:val="00BD76AA"/>
    <w:rsid w:val="00BE5D66"/>
    <w:rsid w:val="00BE66F6"/>
    <w:rsid w:val="00BE6C6C"/>
    <w:rsid w:val="00BE7565"/>
    <w:rsid w:val="00BE7ED6"/>
    <w:rsid w:val="00BF000E"/>
    <w:rsid w:val="00BF1171"/>
    <w:rsid w:val="00BF2081"/>
    <w:rsid w:val="00BF28C0"/>
    <w:rsid w:val="00BF30C5"/>
    <w:rsid w:val="00C0212B"/>
    <w:rsid w:val="00C03169"/>
    <w:rsid w:val="00C0475A"/>
    <w:rsid w:val="00C0478C"/>
    <w:rsid w:val="00C04A4C"/>
    <w:rsid w:val="00C0669C"/>
    <w:rsid w:val="00C07434"/>
    <w:rsid w:val="00C12E6D"/>
    <w:rsid w:val="00C209FA"/>
    <w:rsid w:val="00C21A5B"/>
    <w:rsid w:val="00C21FF4"/>
    <w:rsid w:val="00C23A91"/>
    <w:rsid w:val="00C2569C"/>
    <w:rsid w:val="00C25961"/>
    <w:rsid w:val="00C302BC"/>
    <w:rsid w:val="00C3107A"/>
    <w:rsid w:val="00C31AD9"/>
    <w:rsid w:val="00C32A97"/>
    <w:rsid w:val="00C340FA"/>
    <w:rsid w:val="00C347F7"/>
    <w:rsid w:val="00C34BCB"/>
    <w:rsid w:val="00C36536"/>
    <w:rsid w:val="00C37828"/>
    <w:rsid w:val="00C41F8F"/>
    <w:rsid w:val="00C421E2"/>
    <w:rsid w:val="00C44DF9"/>
    <w:rsid w:val="00C47EF4"/>
    <w:rsid w:val="00C51267"/>
    <w:rsid w:val="00C51286"/>
    <w:rsid w:val="00C55D80"/>
    <w:rsid w:val="00C56032"/>
    <w:rsid w:val="00C60F2E"/>
    <w:rsid w:val="00C61041"/>
    <w:rsid w:val="00C61858"/>
    <w:rsid w:val="00C651F9"/>
    <w:rsid w:val="00C65655"/>
    <w:rsid w:val="00C664BB"/>
    <w:rsid w:val="00C66FB5"/>
    <w:rsid w:val="00C705EF"/>
    <w:rsid w:val="00C7135F"/>
    <w:rsid w:val="00C71926"/>
    <w:rsid w:val="00C71CB2"/>
    <w:rsid w:val="00C76988"/>
    <w:rsid w:val="00C77C30"/>
    <w:rsid w:val="00C83006"/>
    <w:rsid w:val="00C8318F"/>
    <w:rsid w:val="00C84A45"/>
    <w:rsid w:val="00C84B2C"/>
    <w:rsid w:val="00C86068"/>
    <w:rsid w:val="00C867BB"/>
    <w:rsid w:val="00C87434"/>
    <w:rsid w:val="00C876D2"/>
    <w:rsid w:val="00C93FD0"/>
    <w:rsid w:val="00C9422F"/>
    <w:rsid w:val="00C94535"/>
    <w:rsid w:val="00C956DF"/>
    <w:rsid w:val="00C976CF"/>
    <w:rsid w:val="00C97C94"/>
    <w:rsid w:val="00CA1AF4"/>
    <w:rsid w:val="00CA1CE1"/>
    <w:rsid w:val="00CA2EAE"/>
    <w:rsid w:val="00CA3903"/>
    <w:rsid w:val="00CA5C8D"/>
    <w:rsid w:val="00CA6352"/>
    <w:rsid w:val="00CB4D3B"/>
    <w:rsid w:val="00CB5BFD"/>
    <w:rsid w:val="00CB6AA9"/>
    <w:rsid w:val="00CB71B1"/>
    <w:rsid w:val="00CC01C7"/>
    <w:rsid w:val="00CC09FC"/>
    <w:rsid w:val="00CD0BF1"/>
    <w:rsid w:val="00CD26E3"/>
    <w:rsid w:val="00CD3B4A"/>
    <w:rsid w:val="00CD66D6"/>
    <w:rsid w:val="00CD731E"/>
    <w:rsid w:val="00CE105C"/>
    <w:rsid w:val="00CE2EB7"/>
    <w:rsid w:val="00CE3919"/>
    <w:rsid w:val="00CE44EB"/>
    <w:rsid w:val="00CE627D"/>
    <w:rsid w:val="00CE6529"/>
    <w:rsid w:val="00CE65AB"/>
    <w:rsid w:val="00CE6A9A"/>
    <w:rsid w:val="00CE6B38"/>
    <w:rsid w:val="00CF0810"/>
    <w:rsid w:val="00CF3A4D"/>
    <w:rsid w:val="00CF5B69"/>
    <w:rsid w:val="00CF74D5"/>
    <w:rsid w:val="00D01259"/>
    <w:rsid w:val="00D031FE"/>
    <w:rsid w:val="00D0409F"/>
    <w:rsid w:val="00D052F7"/>
    <w:rsid w:val="00D0554B"/>
    <w:rsid w:val="00D06612"/>
    <w:rsid w:val="00D20A87"/>
    <w:rsid w:val="00D215D3"/>
    <w:rsid w:val="00D21692"/>
    <w:rsid w:val="00D2210A"/>
    <w:rsid w:val="00D2297C"/>
    <w:rsid w:val="00D2322E"/>
    <w:rsid w:val="00D23A61"/>
    <w:rsid w:val="00D25366"/>
    <w:rsid w:val="00D25B50"/>
    <w:rsid w:val="00D27458"/>
    <w:rsid w:val="00D34803"/>
    <w:rsid w:val="00D352D7"/>
    <w:rsid w:val="00D372D4"/>
    <w:rsid w:val="00D4037D"/>
    <w:rsid w:val="00D42C36"/>
    <w:rsid w:val="00D46BCF"/>
    <w:rsid w:val="00D47285"/>
    <w:rsid w:val="00D548D5"/>
    <w:rsid w:val="00D55BD6"/>
    <w:rsid w:val="00D57BE2"/>
    <w:rsid w:val="00D61009"/>
    <w:rsid w:val="00D62EF3"/>
    <w:rsid w:val="00D6708A"/>
    <w:rsid w:val="00D671CC"/>
    <w:rsid w:val="00D7036D"/>
    <w:rsid w:val="00D70DAE"/>
    <w:rsid w:val="00D72F9F"/>
    <w:rsid w:val="00D75E38"/>
    <w:rsid w:val="00D82FCD"/>
    <w:rsid w:val="00D832FA"/>
    <w:rsid w:val="00D86476"/>
    <w:rsid w:val="00D86AE2"/>
    <w:rsid w:val="00D913A2"/>
    <w:rsid w:val="00D93289"/>
    <w:rsid w:val="00D947C7"/>
    <w:rsid w:val="00D974FB"/>
    <w:rsid w:val="00D97AE2"/>
    <w:rsid w:val="00DA2EE7"/>
    <w:rsid w:val="00DA56A7"/>
    <w:rsid w:val="00DA74A5"/>
    <w:rsid w:val="00DA7F19"/>
    <w:rsid w:val="00DB2953"/>
    <w:rsid w:val="00DB2BEF"/>
    <w:rsid w:val="00DB3138"/>
    <w:rsid w:val="00DB4DFE"/>
    <w:rsid w:val="00DB6BA8"/>
    <w:rsid w:val="00DC473D"/>
    <w:rsid w:val="00DC5034"/>
    <w:rsid w:val="00DC7533"/>
    <w:rsid w:val="00DC7621"/>
    <w:rsid w:val="00DD2DB1"/>
    <w:rsid w:val="00DD48F9"/>
    <w:rsid w:val="00DE011D"/>
    <w:rsid w:val="00DE0DF2"/>
    <w:rsid w:val="00DE3CA5"/>
    <w:rsid w:val="00DE3F47"/>
    <w:rsid w:val="00DE4178"/>
    <w:rsid w:val="00DE5270"/>
    <w:rsid w:val="00DE5A10"/>
    <w:rsid w:val="00DF1545"/>
    <w:rsid w:val="00DF4E39"/>
    <w:rsid w:val="00E02291"/>
    <w:rsid w:val="00E02832"/>
    <w:rsid w:val="00E05A77"/>
    <w:rsid w:val="00E11250"/>
    <w:rsid w:val="00E11C05"/>
    <w:rsid w:val="00E138EA"/>
    <w:rsid w:val="00E15B7C"/>
    <w:rsid w:val="00E30EDE"/>
    <w:rsid w:val="00E3125E"/>
    <w:rsid w:val="00E31B38"/>
    <w:rsid w:val="00E3247B"/>
    <w:rsid w:val="00E32F06"/>
    <w:rsid w:val="00E33D18"/>
    <w:rsid w:val="00E366E8"/>
    <w:rsid w:val="00E37BA0"/>
    <w:rsid w:val="00E41218"/>
    <w:rsid w:val="00E41703"/>
    <w:rsid w:val="00E440C5"/>
    <w:rsid w:val="00E4691F"/>
    <w:rsid w:val="00E46E68"/>
    <w:rsid w:val="00E5147D"/>
    <w:rsid w:val="00E52589"/>
    <w:rsid w:val="00E53584"/>
    <w:rsid w:val="00E66573"/>
    <w:rsid w:val="00E704D7"/>
    <w:rsid w:val="00E719C3"/>
    <w:rsid w:val="00E71A20"/>
    <w:rsid w:val="00E71C4A"/>
    <w:rsid w:val="00E71E2E"/>
    <w:rsid w:val="00E725BE"/>
    <w:rsid w:val="00E742E6"/>
    <w:rsid w:val="00E75424"/>
    <w:rsid w:val="00E77DE9"/>
    <w:rsid w:val="00E80294"/>
    <w:rsid w:val="00E83538"/>
    <w:rsid w:val="00E85FB5"/>
    <w:rsid w:val="00E9008D"/>
    <w:rsid w:val="00E923FB"/>
    <w:rsid w:val="00E92C54"/>
    <w:rsid w:val="00E93E80"/>
    <w:rsid w:val="00E955E3"/>
    <w:rsid w:val="00EA341E"/>
    <w:rsid w:val="00EA40E9"/>
    <w:rsid w:val="00EA42B4"/>
    <w:rsid w:val="00EA4E5E"/>
    <w:rsid w:val="00EA5E59"/>
    <w:rsid w:val="00EA77E1"/>
    <w:rsid w:val="00EB1982"/>
    <w:rsid w:val="00EC2493"/>
    <w:rsid w:val="00ED2A04"/>
    <w:rsid w:val="00ED43C1"/>
    <w:rsid w:val="00ED491F"/>
    <w:rsid w:val="00ED79ED"/>
    <w:rsid w:val="00EE08EE"/>
    <w:rsid w:val="00EE0DD5"/>
    <w:rsid w:val="00EE213B"/>
    <w:rsid w:val="00EE2477"/>
    <w:rsid w:val="00EE30B8"/>
    <w:rsid w:val="00EE347D"/>
    <w:rsid w:val="00EF3781"/>
    <w:rsid w:val="00EF454A"/>
    <w:rsid w:val="00EF6DAF"/>
    <w:rsid w:val="00F02B52"/>
    <w:rsid w:val="00F06049"/>
    <w:rsid w:val="00F0747B"/>
    <w:rsid w:val="00F11025"/>
    <w:rsid w:val="00F162AD"/>
    <w:rsid w:val="00F20558"/>
    <w:rsid w:val="00F254A3"/>
    <w:rsid w:val="00F265ED"/>
    <w:rsid w:val="00F26646"/>
    <w:rsid w:val="00F301A7"/>
    <w:rsid w:val="00F304E7"/>
    <w:rsid w:val="00F3163A"/>
    <w:rsid w:val="00F31A7E"/>
    <w:rsid w:val="00F32406"/>
    <w:rsid w:val="00F32E83"/>
    <w:rsid w:val="00F32F4A"/>
    <w:rsid w:val="00F3411C"/>
    <w:rsid w:val="00F43A79"/>
    <w:rsid w:val="00F50021"/>
    <w:rsid w:val="00F50703"/>
    <w:rsid w:val="00F52A41"/>
    <w:rsid w:val="00F5488F"/>
    <w:rsid w:val="00F54D11"/>
    <w:rsid w:val="00F55FF3"/>
    <w:rsid w:val="00F57C84"/>
    <w:rsid w:val="00F628E2"/>
    <w:rsid w:val="00F62AFF"/>
    <w:rsid w:val="00F6313E"/>
    <w:rsid w:val="00F6351C"/>
    <w:rsid w:val="00F6357D"/>
    <w:rsid w:val="00F6675C"/>
    <w:rsid w:val="00F6688D"/>
    <w:rsid w:val="00F67547"/>
    <w:rsid w:val="00F67E8B"/>
    <w:rsid w:val="00F71215"/>
    <w:rsid w:val="00F71795"/>
    <w:rsid w:val="00F717CB"/>
    <w:rsid w:val="00F71842"/>
    <w:rsid w:val="00F73286"/>
    <w:rsid w:val="00F74982"/>
    <w:rsid w:val="00F80179"/>
    <w:rsid w:val="00F80B08"/>
    <w:rsid w:val="00F87532"/>
    <w:rsid w:val="00F879AC"/>
    <w:rsid w:val="00F90C98"/>
    <w:rsid w:val="00F93186"/>
    <w:rsid w:val="00F975C9"/>
    <w:rsid w:val="00FA1804"/>
    <w:rsid w:val="00FA5138"/>
    <w:rsid w:val="00FB08D5"/>
    <w:rsid w:val="00FB0972"/>
    <w:rsid w:val="00FB7A55"/>
    <w:rsid w:val="00FC108D"/>
    <w:rsid w:val="00FC2311"/>
    <w:rsid w:val="00FC4ADE"/>
    <w:rsid w:val="00FC4F5C"/>
    <w:rsid w:val="00FC62F6"/>
    <w:rsid w:val="00FD0A69"/>
    <w:rsid w:val="00FD1943"/>
    <w:rsid w:val="00FD2A65"/>
    <w:rsid w:val="00FD33E7"/>
    <w:rsid w:val="00FD3948"/>
    <w:rsid w:val="00FD5C9E"/>
    <w:rsid w:val="00FD7FB5"/>
    <w:rsid w:val="00FE0201"/>
    <w:rsid w:val="00FE13EA"/>
    <w:rsid w:val="00FE21F2"/>
    <w:rsid w:val="00FE2CC2"/>
    <w:rsid w:val="00FE5003"/>
    <w:rsid w:val="00FE73D4"/>
    <w:rsid w:val="00FF2A6B"/>
    <w:rsid w:val="00FF4115"/>
    <w:rsid w:val="00FF4F65"/>
    <w:rsid w:val="00FF5BFB"/>
    <w:rsid w:val="00FF6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882C7"/>
  <w15:chartTrackingRefBased/>
  <w15:docId w15:val="{3A4FE519-0365-410D-AB20-0947158CF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F628E2"/>
    <w:pPr>
      <w:ind w:firstLine="709"/>
    </w:pPr>
    <w:rPr>
      <w:rFonts w:ascii="Times New Roman" w:hAnsi="Times New Roman"/>
      <w:kern w:val="0"/>
      <w:sz w:val="28"/>
      <w14:ligatures w14:val="none"/>
    </w:rPr>
  </w:style>
  <w:style w:type="paragraph" w:styleId="1">
    <w:name w:val="heading 1"/>
    <w:basedOn w:val="a"/>
    <w:next w:val="a"/>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8F45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77C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
    <w:name w:val="Style1"/>
    <w:basedOn w:val="1"/>
    <w:link w:val="Style1Char"/>
    <w:qFormat/>
    <w:rsid w:val="00CD66D6"/>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customStyle="1" w:styleId="Paragraph">
    <w:name w:val="Paragraph"/>
    <w:basedOn w:val="a3"/>
    <w:qFormat/>
    <w:rsid w:val="00CA3903"/>
    <w:pPr>
      <w:spacing w:after="0" w:line="240" w:lineRule="auto"/>
      <w:ind w:left="709"/>
      <w:contextualSpacing w:val="0"/>
    </w:pPr>
    <w:rPr>
      <w:rFonts w:eastAsiaTheme="majorEastAsia" w:cs="Times New Roman"/>
      <w:b/>
      <w:i/>
      <w:spacing w:val="-10"/>
      <w:kern w:val="28"/>
      <w:szCs w:val="28"/>
    </w:rPr>
  </w:style>
  <w:style w:type="paragraph" w:styleId="a3">
    <w:name w:val="List Paragraph"/>
    <w:basedOn w:val="a"/>
    <w:uiPriority w:val="34"/>
    <w:qFormat/>
    <w:rsid w:val="00CA3903"/>
    <w:pPr>
      <w:ind w:left="720"/>
      <w:contextualSpacing/>
    </w:pPr>
  </w:style>
  <w:style w:type="paragraph" w:styleId="11">
    <w:name w:val="toc 1"/>
    <w:aliases w:val="MainTableOfContents"/>
    <w:basedOn w:val="a"/>
    <w:next w:val="a"/>
    <w:autoRedefine/>
    <w:uiPriority w:val="39"/>
    <w:unhideWhenUsed/>
    <w:qFormat/>
    <w:rsid w:val="00680CAB"/>
    <w:pPr>
      <w:spacing w:after="100"/>
      <w:ind w:firstLine="0"/>
    </w:pPr>
    <w:rPr>
      <w:rFonts w:eastAsiaTheme="minorEastAsia" w:cs="Times New Roman"/>
    </w:rPr>
  </w:style>
  <w:style w:type="paragraph" w:customStyle="1" w:styleId="HeaderDefault">
    <w:name w:val="HeaderDefault"/>
    <w:basedOn w:val="1"/>
    <w:link w:val="HeaderDefaultChar"/>
    <w:qFormat/>
    <w:rsid w:val="007329FF"/>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7329FF"/>
    <w:rPr>
      <w:rFonts w:ascii="Times New Roman" w:eastAsiaTheme="majorEastAsia" w:hAnsi="Times New Roman" w:cstheme="majorBidi"/>
      <w:b/>
      <w:color w:val="000000" w:themeColor="text1"/>
      <w:sz w:val="28"/>
      <w:szCs w:val="28"/>
      <w:lang w:val="ru-RU"/>
    </w:rPr>
  </w:style>
  <w:style w:type="paragraph" w:customStyle="1" w:styleId="TextDefault">
    <w:name w:val="TextDefault"/>
    <w:basedOn w:val="a"/>
    <w:link w:val="TextDefaultChar"/>
    <w:qFormat/>
    <w:rsid w:val="007329FF"/>
    <w:pPr>
      <w:spacing w:before="120" w:after="120" w:line="240" w:lineRule="auto"/>
      <w:ind w:firstLine="0"/>
    </w:pPr>
    <w:rPr>
      <w:rFonts w:eastAsia="Times New Roman" w:cs="Times New Roman"/>
      <w:szCs w:val="28"/>
      <w:lang w:val="ru-RU"/>
    </w:rPr>
  </w:style>
  <w:style w:type="character" w:customStyle="1" w:styleId="TextDefaultChar">
    <w:name w:val="TextDefault Char"/>
    <w:basedOn w:val="a0"/>
    <w:link w:val="TextDefault"/>
    <w:rsid w:val="007329FF"/>
    <w:rPr>
      <w:rFonts w:ascii="Times New Roman" w:eastAsia="Times New Roman" w:hAnsi="Times New Roman" w:cs="Times New Roman"/>
      <w:sz w:val="28"/>
      <w:szCs w:val="28"/>
      <w:lang w:val="ru-RU"/>
    </w:rPr>
  </w:style>
  <w:style w:type="paragraph" w:customStyle="1" w:styleId="HeaderTier3">
    <w:name w:val="HeaderTier3"/>
    <w:basedOn w:val="3"/>
    <w:link w:val="HeaderTier3Char"/>
    <w:qFormat/>
    <w:rsid w:val="008A6081"/>
    <w:pPr>
      <w:spacing w:before="0" w:line="360" w:lineRule="auto"/>
      <w:ind w:firstLine="0"/>
      <w:jc w:val="center"/>
    </w:pPr>
    <w:rPr>
      <w:rFonts w:ascii="Times New Roman" w:hAnsi="Times New Roman"/>
      <w:b/>
      <w:color w:val="000000" w:themeColor="text1"/>
      <w:kern w:val="2"/>
      <w:sz w:val="32"/>
      <w14:ligatures w14:val="standardContextual"/>
    </w:rPr>
  </w:style>
  <w:style w:type="character" w:customStyle="1" w:styleId="HeaderTier3Char">
    <w:name w:val="HeaderTier3 Char"/>
    <w:basedOn w:val="30"/>
    <w:link w:val="HeaderTier3"/>
    <w:rsid w:val="008A6081"/>
    <w:rPr>
      <w:rFonts w:ascii="Times New Roman" w:eastAsiaTheme="majorEastAsia" w:hAnsi="Times New Roman" w:cstheme="majorBidi"/>
      <w:b/>
      <w:color w:val="000000" w:themeColor="text1"/>
      <w:sz w:val="32"/>
      <w:szCs w:val="24"/>
    </w:rPr>
  </w:style>
  <w:style w:type="character" w:customStyle="1" w:styleId="30">
    <w:name w:val="Заголовок 3 Знак"/>
    <w:basedOn w:val="a0"/>
    <w:link w:val="3"/>
    <w:uiPriority w:val="9"/>
    <w:semiHidden/>
    <w:rsid w:val="00177C84"/>
    <w:rPr>
      <w:rFonts w:asciiTheme="majorHAnsi" w:eastAsiaTheme="majorEastAsia" w:hAnsiTheme="majorHAnsi" w:cstheme="majorBidi"/>
      <w:color w:val="1F3763" w:themeColor="accent1" w:themeShade="7F"/>
      <w:sz w:val="24"/>
      <w:szCs w:val="24"/>
    </w:rPr>
  </w:style>
  <w:style w:type="paragraph" w:customStyle="1" w:styleId="HeaderTier1">
    <w:name w:val="HeaderTier1"/>
    <w:basedOn w:val="1"/>
    <w:link w:val="HeaderTier1Char"/>
    <w:qFormat/>
    <w:rsid w:val="00C23A91"/>
    <w:pPr>
      <w:spacing w:before="0" w:line="360" w:lineRule="auto"/>
      <w:ind w:firstLine="0"/>
      <w:jc w:val="center"/>
    </w:pPr>
    <w:rPr>
      <w:rFonts w:ascii="Times New Roman" w:hAnsi="Times New Roman"/>
      <w:b/>
      <w:color w:val="0D0D0D" w:themeColor="text1" w:themeTint="F2"/>
      <w:szCs w:val="28"/>
      <w:lang w:val="ru-RU"/>
    </w:rPr>
  </w:style>
  <w:style w:type="character" w:customStyle="1" w:styleId="HeaderTier1Char">
    <w:name w:val="HeaderTier1 Char"/>
    <w:basedOn w:val="10"/>
    <w:link w:val="HeaderTier1"/>
    <w:rsid w:val="00C23A91"/>
    <w:rPr>
      <w:rFonts w:ascii="Times New Roman" w:eastAsiaTheme="majorEastAsia" w:hAnsi="Times New Roman" w:cstheme="majorBidi"/>
      <w:b/>
      <w:color w:val="0D0D0D" w:themeColor="text1" w:themeTint="F2"/>
      <w:sz w:val="32"/>
      <w:szCs w:val="28"/>
      <w:lang w:val="ru-RU"/>
    </w:rPr>
  </w:style>
  <w:style w:type="paragraph" w:customStyle="1" w:styleId="HeaderTier2">
    <w:name w:val="HeaderTier2"/>
    <w:basedOn w:val="2"/>
    <w:link w:val="HeaderTier20"/>
    <w:autoRedefine/>
    <w:qFormat/>
    <w:rsid w:val="00FE21F2"/>
    <w:pPr>
      <w:spacing w:before="0" w:line="360" w:lineRule="auto"/>
      <w:ind w:firstLine="0"/>
      <w:jc w:val="center"/>
    </w:pPr>
    <w:rPr>
      <w:rFonts w:ascii="Times New Roman" w:hAnsi="Times New Roman"/>
      <w:b/>
      <w:color w:val="000000" w:themeColor="text1"/>
      <w:sz w:val="32"/>
      <w:lang w:val="ru-RU"/>
    </w:rPr>
  </w:style>
  <w:style w:type="character" w:customStyle="1" w:styleId="HeaderTier20">
    <w:name w:val="HeaderTier2 Знак"/>
    <w:basedOn w:val="20"/>
    <w:link w:val="HeaderTier2"/>
    <w:rsid w:val="00012784"/>
    <w:rPr>
      <w:rFonts w:ascii="Times New Roman" w:eastAsiaTheme="majorEastAsia" w:hAnsi="Times New Roman" w:cstheme="majorBidi"/>
      <w:b/>
      <w:color w:val="000000" w:themeColor="text1"/>
      <w:kern w:val="0"/>
      <w:sz w:val="32"/>
      <w:szCs w:val="26"/>
      <w:lang w:val="ru-RU"/>
      <w14:ligatures w14:val="none"/>
    </w:rPr>
  </w:style>
  <w:style w:type="character" w:customStyle="1" w:styleId="20">
    <w:name w:val="Заголовок 2 Знак"/>
    <w:basedOn w:val="a0"/>
    <w:link w:val="2"/>
    <w:uiPriority w:val="9"/>
    <w:semiHidden/>
    <w:rsid w:val="008F4546"/>
    <w:rPr>
      <w:rFonts w:asciiTheme="majorHAnsi" w:eastAsiaTheme="majorEastAsia" w:hAnsiTheme="majorHAnsi" w:cstheme="majorBidi"/>
      <w:color w:val="2F5496" w:themeColor="accent1" w:themeShade="BF"/>
      <w:sz w:val="26"/>
      <w:szCs w:val="26"/>
    </w:rPr>
  </w:style>
  <w:style w:type="paragraph" w:customStyle="1" w:styleId="Main">
    <w:name w:val="Main"/>
    <w:basedOn w:val="a"/>
    <w:link w:val="MainChar"/>
    <w:qFormat/>
    <w:rsid w:val="006E58DF"/>
    <w:pPr>
      <w:spacing w:after="0" w:line="360" w:lineRule="auto"/>
      <w:contextualSpacing/>
      <w:jc w:val="both"/>
    </w:pPr>
    <w:rPr>
      <w:rFonts w:eastAsia="Times New Roman" w:cs="Times New Roman"/>
      <w:szCs w:val="28"/>
      <w:lang w:val="ru-RU"/>
    </w:rPr>
  </w:style>
  <w:style w:type="character" w:customStyle="1" w:styleId="MainChar">
    <w:name w:val="Main Char"/>
    <w:basedOn w:val="a0"/>
    <w:link w:val="Main"/>
    <w:rsid w:val="006E58DF"/>
    <w:rPr>
      <w:rFonts w:ascii="Times New Roman" w:eastAsia="Times New Roman" w:hAnsi="Times New Roman" w:cs="Times New Roman"/>
      <w:sz w:val="28"/>
      <w:szCs w:val="28"/>
      <w:lang w:val="ru-RU"/>
    </w:rPr>
  </w:style>
  <w:style w:type="paragraph" w:customStyle="1" w:styleId="MainPreIntroduction">
    <w:name w:val="MainPreIntroduction"/>
    <w:basedOn w:val="Main"/>
    <w:qFormat/>
    <w:rsid w:val="00D974FB"/>
    <w:pPr>
      <w:ind w:firstLine="0"/>
    </w:pPr>
    <w:rPr>
      <w:szCs w:val="24"/>
    </w:rPr>
  </w:style>
  <w:style w:type="paragraph" w:customStyle="1" w:styleId="FigureDescription">
    <w:name w:val="FigureDescription"/>
    <w:basedOn w:val="Main"/>
    <w:link w:val="FigureDescriptionChar"/>
    <w:qFormat/>
    <w:rsid w:val="00B5498C"/>
    <w:pPr>
      <w:ind w:firstLine="0"/>
      <w:jc w:val="center"/>
    </w:pPr>
    <w:rPr>
      <w:iCs/>
      <w:szCs w:val="24"/>
    </w:rPr>
  </w:style>
  <w:style w:type="character" w:customStyle="1" w:styleId="FigureDescriptionChar">
    <w:name w:val="FigureDescription Char"/>
    <w:basedOn w:val="MainChar"/>
    <w:link w:val="FigureDescription"/>
    <w:rsid w:val="00B5498C"/>
    <w:rPr>
      <w:rFonts w:ascii="Times New Roman" w:eastAsia="Times New Roman" w:hAnsi="Times New Roman" w:cs="Times New Roman"/>
      <w:iCs/>
      <w:kern w:val="0"/>
      <w:sz w:val="28"/>
      <w:szCs w:val="24"/>
      <w:lang w:val="ru-RU"/>
      <w14:ligatures w14:val="none"/>
    </w:rPr>
  </w:style>
  <w:style w:type="paragraph" w:customStyle="1" w:styleId="Italic">
    <w:name w:val="Italic"/>
    <w:basedOn w:val="Main"/>
    <w:link w:val="ItalicChar"/>
    <w:qFormat/>
    <w:rsid w:val="006E58DF"/>
    <w:rPr>
      <w:i/>
      <w:iCs/>
    </w:rPr>
  </w:style>
  <w:style w:type="character" w:customStyle="1" w:styleId="ItalicChar">
    <w:name w:val="Italic Char"/>
    <w:basedOn w:val="MainChar"/>
    <w:link w:val="Italic"/>
    <w:rsid w:val="006E58DF"/>
    <w:rPr>
      <w:rFonts w:ascii="Times New Roman" w:eastAsia="Times New Roman" w:hAnsi="Times New Roman" w:cs="Times New Roman"/>
      <w:i/>
      <w:iCs/>
      <w:sz w:val="28"/>
      <w:szCs w:val="28"/>
      <w:lang w:val="ru-RU"/>
    </w:rPr>
  </w:style>
  <w:style w:type="paragraph" w:customStyle="1" w:styleId="BoldItalic">
    <w:name w:val="BoldItalic"/>
    <w:basedOn w:val="Main"/>
    <w:link w:val="BoldItalicChar"/>
    <w:qFormat/>
    <w:rsid w:val="006E58DF"/>
    <w:rPr>
      <w:b/>
      <w:i/>
    </w:rPr>
  </w:style>
  <w:style w:type="character" w:customStyle="1" w:styleId="BoldItalicChar">
    <w:name w:val="BoldItalic Char"/>
    <w:basedOn w:val="MainChar"/>
    <w:link w:val="BoldItalic"/>
    <w:rsid w:val="006E58DF"/>
    <w:rPr>
      <w:rFonts w:ascii="Times New Roman" w:eastAsia="Times New Roman" w:hAnsi="Times New Roman" w:cs="Times New Roman"/>
      <w:b/>
      <w:i/>
      <w:sz w:val="28"/>
      <w:szCs w:val="28"/>
      <w:lang w:val="ru-RU"/>
    </w:rPr>
  </w:style>
  <w:style w:type="paragraph" w:customStyle="1" w:styleId="CalibriText">
    <w:name w:val="CalibriText"/>
    <w:link w:val="CalibriTextChar"/>
    <w:autoRedefine/>
    <w:qFormat/>
    <w:rsid w:val="00321871"/>
    <w:pPr>
      <w:spacing w:after="120" w:line="240" w:lineRule="auto"/>
      <w:jc w:val="both"/>
    </w:pPr>
    <w:rPr>
      <w:color w:val="000000" w:themeColor="text1"/>
      <w:sz w:val="28"/>
    </w:rPr>
  </w:style>
  <w:style w:type="character" w:customStyle="1" w:styleId="CalibriTextChar">
    <w:name w:val="CalibriText Char"/>
    <w:basedOn w:val="a0"/>
    <w:link w:val="CalibriText"/>
    <w:rsid w:val="00321871"/>
    <w:rPr>
      <w:color w:val="000000" w:themeColor="text1"/>
      <w:sz w:val="28"/>
    </w:rPr>
  </w:style>
  <w:style w:type="paragraph" w:customStyle="1" w:styleId="CalibriHeader">
    <w:name w:val="CalibriHeader"/>
    <w:basedOn w:val="1"/>
    <w:link w:val="CalibriHeaderChar"/>
    <w:autoRedefine/>
    <w:qFormat/>
    <w:rsid w:val="00321871"/>
    <w:pPr>
      <w:spacing w:before="0" w:after="120" w:line="240" w:lineRule="auto"/>
      <w:ind w:firstLine="0"/>
      <w:jc w:val="center"/>
    </w:pPr>
    <w:rPr>
      <w:color w:val="0D0D0D" w:themeColor="text1" w:themeTint="F2"/>
      <w:sz w:val="36"/>
    </w:rPr>
  </w:style>
  <w:style w:type="character" w:customStyle="1" w:styleId="CalibriHeaderChar">
    <w:name w:val="CalibriHeader Char"/>
    <w:basedOn w:val="10"/>
    <w:link w:val="CalibriHeader"/>
    <w:rsid w:val="00321871"/>
    <w:rPr>
      <w:rFonts w:asciiTheme="majorHAnsi" w:eastAsiaTheme="majorEastAsia" w:hAnsiTheme="majorHAnsi" w:cstheme="majorBidi"/>
      <w:color w:val="0D0D0D" w:themeColor="text1" w:themeTint="F2"/>
      <w:sz w:val="36"/>
      <w:szCs w:val="32"/>
    </w:rPr>
  </w:style>
  <w:style w:type="paragraph" w:customStyle="1" w:styleId="CalibriParagraph">
    <w:name w:val="CalibriParagraph"/>
    <w:basedOn w:val="CalibriText"/>
    <w:link w:val="CalibriParagraphChar"/>
    <w:autoRedefine/>
    <w:qFormat/>
    <w:rsid w:val="00321871"/>
    <w:pPr>
      <w:numPr>
        <w:numId w:val="1"/>
      </w:numPr>
    </w:pPr>
    <w:rPr>
      <w:sz w:val="32"/>
    </w:rPr>
  </w:style>
  <w:style w:type="character" w:customStyle="1" w:styleId="CalibriParagraphChar">
    <w:name w:val="CalibriParagraph Char"/>
    <w:basedOn w:val="CalibriTextChar"/>
    <w:link w:val="CalibriParagraph"/>
    <w:rsid w:val="00321871"/>
    <w:rPr>
      <w:color w:val="000000" w:themeColor="text1"/>
      <w:sz w:val="32"/>
    </w:rPr>
  </w:style>
  <w:style w:type="paragraph" w:customStyle="1" w:styleId="Codeinline">
    <w:name w:val="Code (inline)"/>
    <w:basedOn w:val="Main"/>
    <w:link w:val="CodeinlineChar"/>
    <w:qFormat/>
    <w:rsid w:val="0000791A"/>
    <w:rPr>
      <w:rFonts w:ascii="Consolas" w:hAnsi="Consolas"/>
    </w:rPr>
  </w:style>
  <w:style w:type="character" w:customStyle="1" w:styleId="CodeinlineChar">
    <w:name w:val="Code (inline) Char"/>
    <w:basedOn w:val="MainChar"/>
    <w:link w:val="Codeinline"/>
    <w:rsid w:val="0000791A"/>
    <w:rPr>
      <w:rFonts w:ascii="Consolas" w:eastAsia="Times New Roman" w:hAnsi="Consolas" w:cs="Times New Roman"/>
      <w:sz w:val="28"/>
      <w:szCs w:val="28"/>
      <w:lang w:val="ru-RU"/>
    </w:rPr>
  </w:style>
  <w:style w:type="paragraph" w:customStyle="1" w:styleId="Style2">
    <w:name w:val="Style2"/>
    <w:basedOn w:val="Main"/>
    <w:next w:val="Main"/>
    <w:qFormat/>
    <w:rsid w:val="003E1CAF"/>
    <w:pPr>
      <w:spacing w:line="240" w:lineRule="auto"/>
      <w:ind w:firstLine="0"/>
      <w:jc w:val="center"/>
    </w:pPr>
    <w:rPr>
      <w:b/>
      <w:color w:val="000000" w:themeColor="text1"/>
      <w:sz w:val="32"/>
    </w:rPr>
  </w:style>
  <w:style w:type="paragraph" w:customStyle="1" w:styleId="ArticleMain">
    <w:name w:val="ArticleMain"/>
    <w:basedOn w:val="Main"/>
    <w:link w:val="ArticleMainChar"/>
    <w:qFormat/>
    <w:rsid w:val="004E6EE9"/>
    <w:pPr>
      <w:spacing w:line="240" w:lineRule="auto"/>
      <w:ind w:firstLine="567"/>
    </w:pPr>
    <w:rPr>
      <w:color w:val="000000" w:themeColor="text1"/>
    </w:rPr>
  </w:style>
  <w:style w:type="character" w:customStyle="1" w:styleId="ArticleMainChar">
    <w:name w:val="ArticleMain Char"/>
    <w:basedOn w:val="MainChar"/>
    <w:link w:val="ArticleMain"/>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Header">
    <w:name w:val="ArticleHeader"/>
    <w:basedOn w:val="HeaderTier1"/>
    <w:link w:val="ArticleHeaderChar"/>
    <w:qFormat/>
    <w:rsid w:val="004E6EE9"/>
    <w:pPr>
      <w:spacing w:line="240" w:lineRule="auto"/>
    </w:pPr>
    <w:rPr>
      <w:sz w:val="28"/>
    </w:rPr>
  </w:style>
  <w:style w:type="character" w:customStyle="1" w:styleId="ArticleHeaderChar">
    <w:name w:val="ArticleHeader Char"/>
    <w:basedOn w:val="HeaderTier1Char"/>
    <w:link w:val="ArticleHeader"/>
    <w:rsid w:val="004E6EE9"/>
    <w:rPr>
      <w:rFonts w:ascii="Times New Roman" w:eastAsiaTheme="majorEastAsia" w:hAnsi="Times New Roman" w:cstheme="majorBidi"/>
      <w:b/>
      <w:color w:val="0D0D0D" w:themeColor="text1" w:themeTint="F2"/>
      <w:kern w:val="0"/>
      <w:sz w:val="28"/>
      <w:szCs w:val="28"/>
      <w:lang w:val="ru-RU"/>
      <w14:ligatures w14:val="none"/>
    </w:rPr>
  </w:style>
  <w:style w:type="paragraph" w:customStyle="1" w:styleId="ArticleAuthors">
    <w:name w:val="ArticleAuthors"/>
    <w:basedOn w:val="ArticleMain"/>
    <w:link w:val="ArticleAuthorsChar"/>
    <w:qFormat/>
    <w:rsid w:val="004E6EE9"/>
    <w:pPr>
      <w:jc w:val="right"/>
    </w:pPr>
    <w:rPr>
      <w:b/>
    </w:rPr>
  </w:style>
  <w:style w:type="character" w:customStyle="1" w:styleId="ArticleAuthorsChar">
    <w:name w:val="ArticleAuthors Char"/>
    <w:basedOn w:val="ArticleMainChar"/>
    <w:link w:val="ArticleAuthors"/>
    <w:rsid w:val="004E6EE9"/>
    <w:rPr>
      <w:rFonts w:ascii="Times New Roman" w:eastAsia="Times New Roman" w:hAnsi="Times New Roman" w:cs="Times New Roman"/>
      <w:b/>
      <w:color w:val="000000" w:themeColor="text1"/>
      <w:kern w:val="0"/>
      <w:sz w:val="28"/>
      <w:szCs w:val="28"/>
      <w:lang w:val="ru-RU"/>
      <w14:ligatures w14:val="none"/>
    </w:rPr>
  </w:style>
  <w:style w:type="paragraph" w:customStyle="1" w:styleId="ArticleKeywords">
    <w:name w:val="ArticleKeywords"/>
    <w:basedOn w:val="ArticleMain"/>
    <w:link w:val="ArticleKeywordsChar"/>
    <w:qFormat/>
    <w:rsid w:val="004E6EE9"/>
    <w:rPr>
      <w:i/>
      <w:sz w:val="24"/>
    </w:rPr>
  </w:style>
  <w:style w:type="character" w:customStyle="1" w:styleId="ArticleKeywordsChar">
    <w:name w:val="ArticleKeywords Char"/>
    <w:basedOn w:val="ArticleMainChar"/>
    <w:link w:val="ArticleKeywords"/>
    <w:rsid w:val="004E6EE9"/>
    <w:rPr>
      <w:rFonts w:ascii="Times New Roman" w:eastAsia="Times New Roman" w:hAnsi="Times New Roman" w:cs="Times New Roman"/>
      <w:i/>
      <w:color w:val="000000" w:themeColor="text1"/>
      <w:kern w:val="0"/>
      <w:sz w:val="24"/>
      <w:szCs w:val="28"/>
      <w:lang w:val="ru-RU"/>
      <w14:ligatures w14:val="none"/>
    </w:rPr>
  </w:style>
  <w:style w:type="paragraph" w:customStyle="1" w:styleId="ArticleLocation">
    <w:name w:val="ArticleLocation"/>
    <w:basedOn w:val="ArticleMain"/>
    <w:link w:val="ArticleLocationChar"/>
    <w:qFormat/>
    <w:rsid w:val="004E6EE9"/>
    <w:pPr>
      <w:jc w:val="right"/>
    </w:pPr>
    <w:rPr>
      <w:i/>
    </w:rPr>
  </w:style>
  <w:style w:type="character" w:customStyle="1" w:styleId="ArticleLocationChar">
    <w:name w:val="ArticleLocation Char"/>
    <w:basedOn w:val="ArticleMainChar"/>
    <w:link w:val="ArticleLocation"/>
    <w:rsid w:val="004E6EE9"/>
    <w:rPr>
      <w:rFonts w:ascii="Times New Roman" w:eastAsia="Times New Roman" w:hAnsi="Times New Roman" w:cs="Times New Roman"/>
      <w:i/>
      <w:color w:val="000000" w:themeColor="text1"/>
      <w:kern w:val="0"/>
      <w:sz w:val="28"/>
      <w:szCs w:val="28"/>
      <w:lang w:val="ru-RU"/>
      <w14:ligatures w14:val="none"/>
    </w:rPr>
  </w:style>
  <w:style w:type="paragraph" w:customStyle="1" w:styleId="ArticleAbstract">
    <w:name w:val="ArticleAbstract"/>
    <w:basedOn w:val="ArticleMain"/>
    <w:link w:val="ArticleAbstractChar"/>
    <w:qFormat/>
    <w:rsid w:val="004E6EE9"/>
    <w:rPr>
      <w:i/>
    </w:rPr>
  </w:style>
  <w:style w:type="character" w:customStyle="1" w:styleId="ArticleAbstractChar">
    <w:name w:val="ArticleAbstract Char"/>
    <w:basedOn w:val="ArticleMainChar"/>
    <w:link w:val="ArticleAbstract"/>
    <w:rsid w:val="004E6EE9"/>
    <w:rPr>
      <w:rFonts w:ascii="Times New Roman" w:eastAsia="Times New Roman" w:hAnsi="Times New Roman" w:cs="Times New Roman"/>
      <w:i/>
      <w:color w:val="000000" w:themeColor="text1"/>
      <w:kern w:val="0"/>
      <w:sz w:val="28"/>
      <w:szCs w:val="28"/>
      <w:lang w:val="ru-RU"/>
      <w14:ligatures w14:val="none"/>
    </w:rPr>
  </w:style>
  <w:style w:type="paragraph" w:customStyle="1" w:styleId="ArticleIndex">
    <w:name w:val="ArticleIndex"/>
    <w:basedOn w:val="ArticleMain"/>
    <w:link w:val="ArticleIndexChar"/>
    <w:qFormat/>
    <w:rsid w:val="004E6EE9"/>
    <w:pPr>
      <w:jc w:val="right"/>
    </w:pPr>
  </w:style>
  <w:style w:type="character" w:customStyle="1" w:styleId="ArticleIndexChar">
    <w:name w:val="ArticleIndex Char"/>
    <w:basedOn w:val="ArticleMainChar"/>
    <w:link w:val="ArticleIndex"/>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AuthorsInternational">
    <w:name w:val="ArticleAuthorsInternational"/>
    <w:basedOn w:val="ArticleAuthors"/>
    <w:link w:val="ArticleAuthorsInternationalChar"/>
    <w:qFormat/>
    <w:rsid w:val="004E6EE9"/>
    <w:pPr>
      <w:jc w:val="center"/>
    </w:pPr>
  </w:style>
  <w:style w:type="character" w:customStyle="1" w:styleId="ArticleAuthorsInternationalChar">
    <w:name w:val="ArticleAuthorsInternational Char"/>
    <w:basedOn w:val="ArticleAuthorsChar"/>
    <w:link w:val="ArticleAuthorsInternational"/>
    <w:rsid w:val="004E6EE9"/>
    <w:rPr>
      <w:rFonts w:ascii="Times New Roman" w:eastAsia="Times New Roman" w:hAnsi="Times New Roman" w:cs="Times New Roman"/>
      <w:b/>
      <w:color w:val="000000" w:themeColor="text1"/>
      <w:kern w:val="0"/>
      <w:sz w:val="28"/>
      <w:szCs w:val="28"/>
      <w:lang w:val="ru-RU"/>
      <w14:ligatures w14:val="none"/>
    </w:rPr>
  </w:style>
  <w:style w:type="paragraph" w:customStyle="1" w:styleId="ArticleLocationInternational">
    <w:name w:val="ArticleLocationInternational"/>
    <w:basedOn w:val="ArticleLocation"/>
    <w:link w:val="ArticleLocationInternationalChar"/>
    <w:qFormat/>
    <w:rsid w:val="004E6EE9"/>
    <w:pPr>
      <w:jc w:val="center"/>
    </w:pPr>
    <w:rPr>
      <w:i w:val="0"/>
    </w:rPr>
  </w:style>
  <w:style w:type="character" w:customStyle="1" w:styleId="ArticleLocationInternationalChar">
    <w:name w:val="ArticleLocationInternational Char"/>
    <w:basedOn w:val="ArticleLocationChar"/>
    <w:link w:val="ArticleLocationInternational"/>
    <w:rsid w:val="004E6EE9"/>
    <w:rPr>
      <w:rFonts w:ascii="Times New Roman" w:eastAsia="Times New Roman" w:hAnsi="Times New Roman" w:cs="Times New Roman"/>
      <w:i w:val="0"/>
      <w:color w:val="000000" w:themeColor="text1"/>
      <w:kern w:val="0"/>
      <w:sz w:val="28"/>
      <w:szCs w:val="28"/>
      <w:lang w:val="ru-RU"/>
      <w14:ligatures w14:val="none"/>
    </w:rPr>
  </w:style>
  <w:style w:type="paragraph" w:customStyle="1" w:styleId="ArticleAuthorsInfo">
    <w:name w:val="ArticleAuthorsInfo"/>
    <w:basedOn w:val="ArticleMain"/>
    <w:link w:val="ArticleAuthorsInfoChar"/>
    <w:qFormat/>
    <w:rsid w:val="004E6EE9"/>
    <w:pPr>
      <w:ind w:firstLine="0"/>
    </w:pPr>
  </w:style>
  <w:style w:type="character" w:customStyle="1" w:styleId="ArticleAuthorsInfoChar">
    <w:name w:val="ArticleAuthorsInfo Char"/>
    <w:basedOn w:val="ArticleMainChar"/>
    <w:link w:val="ArticleAuthorsInfo"/>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FigureDescription">
    <w:name w:val="ArticleFigureDescription"/>
    <w:basedOn w:val="ArticleMain"/>
    <w:link w:val="ArticleFigureDescriptionChar"/>
    <w:qFormat/>
    <w:rsid w:val="009C1CC7"/>
    <w:pPr>
      <w:jc w:val="center"/>
    </w:pPr>
  </w:style>
  <w:style w:type="character" w:customStyle="1" w:styleId="ArticleFigureDescriptionChar">
    <w:name w:val="ArticleFigureDescription Char"/>
    <w:basedOn w:val="ArticleMainChar"/>
    <w:link w:val="ArticleFigureDescription"/>
    <w:rsid w:val="009C1CC7"/>
    <w:rPr>
      <w:rFonts w:ascii="Times New Roman" w:eastAsia="Times New Roman" w:hAnsi="Times New Roman" w:cs="Times New Roman"/>
      <w:color w:val="000000" w:themeColor="text1"/>
      <w:kern w:val="0"/>
      <w:sz w:val="28"/>
      <w:szCs w:val="28"/>
      <w:lang w:val="ru-RU"/>
      <w14:ligatures w14:val="none"/>
    </w:rPr>
  </w:style>
  <w:style w:type="paragraph" w:customStyle="1" w:styleId="TableContents">
    <w:name w:val="Table Contents"/>
    <w:basedOn w:val="Main"/>
    <w:link w:val="TableContentsChar"/>
    <w:qFormat/>
    <w:rsid w:val="005A63EC"/>
    <w:pPr>
      <w:spacing w:line="276" w:lineRule="auto"/>
      <w:ind w:firstLine="0"/>
      <w:jc w:val="left"/>
    </w:pPr>
    <w:rPr>
      <w:rFonts w:ascii="Arial" w:hAnsi="Arial" w:cs="Arial"/>
      <w:color w:val="000000" w:themeColor="text1"/>
      <w:sz w:val="20"/>
      <w:szCs w:val="20"/>
    </w:rPr>
  </w:style>
  <w:style w:type="character" w:customStyle="1" w:styleId="TableContentsChar">
    <w:name w:val="Table Contents Char"/>
    <w:basedOn w:val="MainChar"/>
    <w:link w:val="TableContents"/>
    <w:rsid w:val="005A63EC"/>
    <w:rPr>
      <w:rFonts w:ascii="Arial" w:eastAsia="Times New Roman" w:hAnsi="Arial" w:cs="Arial"/>
      <w:color w:val="000000" w:themeColor="text1"/>
      <w:kern w:val="0"/>
      <w:sz w:val="20"/>
      <w:szCs w:val="20"/>
      <w:lang w:val="ru-RU"/>
      <w14:ligatures w14:val="none"/>
    </w:rPr>
  </w:style>
  <w:style w:type="paragraph" w:customStyle="1" w:styleId="TableHeader">
    <w:name w:val="Table Header"/>
    <w:basedOn w:val="TableContents"/>
    <w:link w:val="TableHeaderChar"/>
    <w:qFormat/>
    <w:rsid w:val="005A63EC"/>
    <w:pPr>
      <w:jc w:val="center"/>
    </w:pPr>
    <w:rPr>
      <w:b/>
      <w:bCs/>
      <w:color w:val="FFFFFF" w:themeColor="background1"/>
    </w:rPr>
  </w:style>
  <w:style w:type="character" w:customStyle="1" w:styleId="TableHeaderChar">
    <w:name w:val="Table Header Char"/>
    <w:basedOn w:val="TableContentsChar"/>
    <w:link w:val="TableHeader"/>
    <w:rsid w:val="005A63EC"/>
    <w:rPr>
      <w:rFonts w:ascii="Arial" w:eastAsia="Times New Roman" w:hAnsi="Arial" w:cs="Arial"/>
      <w:b/>
      <w:bCs/>
      <w:color w:val="FFFFFF" w:themeColor="background1"/>
      <w:kern w:val="0"/>
      <w:sz w:val="20"/>
      <w:szCs w:val="20"/>
      <w:lang w:val="ru-RU"/>
      <w14:ligatures w14:val="none"/>
    </w:rPr>
  </w:style>
  <w:style w:type="paragraph" w:customStyle="1" w:styleId="TableName">
    <w:name w:val="Table Name"/>
    <w:basedOn w:val="TableContents"/>
    <w:link w:val="TableNameChar"/>
    <w:qFormat/>
    <w:rsid w:val="005A63EC"/>
    <w:rPr>
      <w:color w:val="1F3864" w:themeColor="accent1" w:themeShade="80"/>
      <w:szCs w:val="16"/>
    </w:rPr>
  </w:style>
  <w:style w:type="character" w:customStyle="1" w:styleId="TableNameChar">
    <w:name w:val="Table Name Char"/>
    <w:basedOn w:val="TableContentsChar"/>
    <w:link w:val="TableName"/>
    <w:rsid w:val="005A63EC"/>
    <w:rPr>
      <w:rFonts w:ascii="Arial" w:eastAsia="Times New Roman" w:hAnsi="Arial" w:cs="Arial"/>
      <w:color w:val="1F3864" w:themeColor="accent1" w:themeShade="80"/>
      <w:kern w:val="0"/>
      <w:sz w:val="20"/>
      <w:szCs w:val="16"/>
      <w:lang w:val="ru-RU"/>
      <w14:ligatures w14:val="none"/>
    </w:rPr>
  </w:style>
  <w:style w:type="paragraph" w:customStyle="1" w:styleId="TableHeader0">
    <w:name w:val="TableHeader"/>
    <w:basedOn w:val="a"/>
    <w:link w:val="TableHeaderChar0"/>
    <w:qFormat/>
    <w:rsid w:val="005A63EC"/>
    <w:pPr>
      <w:ind w:firstLine="0"/>
    </w:pPr>
    <w:rPr>
      <w:rFonts w:ascii="Arial" w:hAnsi="Arial"/>
      <w:b/>
      <w:sz w:val="22"/>
    </w:rPr>
  </w:style>
  <w:style w:type="character" w:customStyle="1" w:styleId="TableHeaderChar0">
    <w:name w:val="TableHeader Char"/>
    <w:basedOn w:val="a0"/>
    <w:link w:val="TableHeader0"/>
    <w:rsid w:val="005A63EC"/>
    <w:rPr>
      <w:rFonts w:ascii="Arial" w:hAnsi="Arial"/>
      <w:b/>
      <w:kern w:val="0"/>
      <w14:ligatures w14:val="none"/>
    </w:rPr>
  </w:style>
  <w:style w:type="paragraph" w:customStyle="1" w:styleId="MainParagraph">
    <w:name w:val="MainParagraph"/>
    <w:basedOn w:val="a"/>
    <w:link w:val="MainParagraphChar"/>
    <w:qFormat/>
    <w:rsid w:val="003D628A"/>
    <w:pPr>
      <w:spacing w:before="120" w:after="120" w:line="276" w:lineRule="auto"/>
      <w:ind w:firstLine="0"/>
      <w:jc w:val="both"/>
    </w:pPr>
    <w:rPr>
      <w:rFonts w:asciiTheme="minorHAnsi" w:hAnsiTheme="minorHAnsi"/>
      <w:color w:val="000000" w:themeColor="text1"/>
      <w:kern w:val="2"/>
      <w14:ligatures w14:val="standardContextual"/>
    </w:rPr>
  </w:style>
  <w:style w:type="character" w:customStyle="1" w:styleId="MainParagraphChar">
    <w:name w:val="MainParagraph Char"/>
    <w:basedOn w:val="a0"/>
    <w:link w:val="MainParagraph"/>
    <w:rsid w:val="003D628A"/>
    <w:rPr>
      <w:color w:val="000000" w:themeColor="text1"/>
      <w:sz w:val="28"/>
    </w:rPr>
  </w:style>
  <w:style w:type="paragraph" w:customStyle="1" w:styleId="MainHeader">
    <w:name w:val="MainHeader"/>
    <w:basedOn w:val="1"/>
    <w:link w:val="MainHeaderChar"/>
    <w:qFormat/>
    <w:rsid w:val="00244682"/>
    <w:pPr>
      <w:spacing w:before="120" w:after="120" w:line="276" w:lineRule="auto"/>
      <w:ind w:firstLine="0"/>
    </w:pPr>
    <w:rPr>
      <w:b/>
      <w:color w:val="000000" w:themeColor="text1"/>
      <w:kern w:val="2"/>
      <w:sz w:val="36"/>
      <w14:ligatures w14:val="standardContextual"/>
    </w:rPr>
  </w:style>
  <w:style w:type="character" w:customStyle="1" w:styleId="MainHeaderChar">
    <w:name w:val="MainHeader Char"/>
    <w:basedOn w:val="10"/>
    <w:link w:val="MainHeader"/>
    <w:rsid w:val="00244682"/>
    <w:rPr>
      <w:rFonts w:asciiTheme="majorHAnsi" w:eastAsiaTheme="majorEastAsia" w:hAnsiTheme="majorHAnsi" w:cstheme="majorBidi"/>
      <w:b/>
      <w:color w:val="000000" w:themeColor="text1"/>
      <w:sz w:val="36"/>
      <w:szCs w:val="32"/>
    </w:rPr>
  </w:style>
  <w:style w:type="paragraph" w:styleId="a4">
    <w:name w:val="footer"/>
    <w:basedOn w:val="a"/>
    <w:link w:val="a5"/>
    <w:uiPriority w:val="99"/>
    <w:unhideWhenUsed/>
    <w:rsid w:val="00F628E2"/>
    <w:pPr>
      <w:tabs>
        <w:tab w:val="center" w:pos="4680"/>
        <w:tab w:val="right" w:pos="9360"/>
      </w:tabs>
      <w:spacing w:after="0" w:line="240" w:lineRule="auto"/>
    </w:pPr>
  </w:style>
  <w:style w:type="character" w:customStyle="1" w:styleId="a5">
    <w:name w:val="Нижний колонтитул Знак"/>
    <w:basedOn w:val="a0"/>
    <w:link w:val="a4"/>
    <w:uiPriority w:val="99"/>
    <w:rsid w:val="00F628E2"/>
    <w:rPr>
      <w:rFonts w:ascii="Times New Roman" w:hAnsi="Times New Roman"/>
      <w:kern w:val="0"/>
      <w:sz w:val="28"/>
      <w14:ligatures w14:val="none"/>
    </w:rPr>
  </w:style>
  <w:style w:type="table" w:styleId="a6">
    <w:name w:val="Table Grid"/>
    <w:basedOn w:val="a1"/>
    <w:uiPriority w:val="39"/>
    <w:rsid w:val="00F628E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628E2"/>
    <w:pPr>
      <w:tabs>
        <w:tab w:val="center" w:pos="4680"/>
        <w:tab w:val="right" w:pos="9360"/>
      </w:tabs>
      <w:spacing w:after="0" w:line="240" w:lineRule="auto"/>
    </w:pPr>
  </w:style>
  <w:style w:type="character" w:customStyle="1" w:styleId="a8">
    <w:name w:val="Верхний колонтитул Знак"/>
    <w:basedOn w:val="a0"/>
    <w:link w:val="a7"/>
    <w:uiPriority w:val="99"/>
    <w:rsid w:val="00F628E2"/>
    <w:rPr>
      <w:rFonts w:ascii="Times New Roman" w:hAnsi="Times New Roman"/>
      <w:kern w:val="0"/>
      <w:sz w:val="28"/>
      <w14:ligatures w14:val="none"/>
    </w:rPr>
  </w:style>
  <w:style w:type="paragraph" w:styleId="a9">
    <w:name w:val="TOC Heading"/>
    <w:basedOn w:val="1"/>
    <w:next w:val="a"/>
    <w:uiPriority w:val="39"/>
    <w:unhideWhenUsed/>
    <w:qFormat/>
    <w:rsid w:val="00301005"/>
    <w:pPr>
      <w:ind w:firstLine="0"/>
      <w:outlineLvl w:val="9"/>
    </w:pPr>
  </w:style>
  <w:style w:type="character" w:styleId="aa">
    <w:name w:val="Hyperlink"/>
    <w:basedOn w:val="a0"/>
    <w:uiPriority w:val="99"/>
    <w:unhideWhenUsed/>
    <w:rsid w:val="00B967CA"/>
    <w:rPr>
      <w:color w:val="0563C1" w:themeColor="hyperlink"/>
      <w:u w:val="single"/>
    </w:rPr>
  </w:style>
  <w:style w:type="character" w:styleId="ab">
    <w:name w:val="Unresolved Mention"/>
    <w:basedOn w:val="a0"/>
    <w:uiPriority w:val="99"/>
    <w:semiHidden/>
    <w:unhideWhenUsed/>
    <w:rsid w:val="00C9422F"/>
    <w:rPr>
      <w:color w:val="605E5C"/>
      <w:shd w:val="clear" w:color="auto" w:fill="E1DFDD"/>
    </w:rPr>
  </w:style>
  <w:style w:type="character" w:styleId="ac">
    <w:name w:val="Placeholder Text"/>
    <w:basedOn w:val="a0"/>
    <w:uiPriority w:val="99"/>
    <w:semiHidden/>
    <w:rsid w:val="000D3CD7"/>
    <w:rPr>
      <w:color w:val="666666"/>
    </w:rPr>
  </w:style>
  <w:style w:type="character" w:styleId="ad">
    <w:name w:val="line number"/>
    <w:basedOn w:val="a0"/>
    <w:uiPriority w:val="99"/>
    <w:semiHidden/>
    <w:unhideWhenUsed/>
    <w:rsid w:val="00A725FC"/>
  </w:style>
  <w:style w:type="paragraph" w:styleId="21">
    <w:name w:val="toc 2"/>
    <w:basedOn w:val="a"/>
    <w:next w:val="a"/>
    <w:autoRedefine/>
    <w:uiPriority w:val="39"/>
    <w:unhideWhenUsed/>
    <w:rsid w:val="00893EE0"/>
    <w:pPr>
      <w:spacing w:after="100"/>
      <w:ind w:left="280"/>
    </w:pPr>
  </w:style>
  <w:style w:type="paragraph" w:styleId="31">
    <w:name w:val="toc 3"/>
    <w:basedOn w:val="a"/>
    <w:next w:val="a"/>
    <w:autoRedefine/>
    <w:uiPriority w:val="39"/>
    <w:unhideWhenUsed/>
    <w:rsid w:val="00361266"/>
    <w:pPr>
      <w:spacing w:after="100"/>
      <w:ind w:left="560"/>
    </w:pPr>
  </w:style>
  <w:style w:type="character" w:customStyle="1" w:styleId="text">
    <w:name w:val="text Знак"/>
    <w:basedOn w:val="a0"/>
    <w:link w:val="text0"/>
    <w:locked/>
    <w:rsid w:val="00852AA7"/>
    <w:rPr>
      <w:rFonts w:ascii="Times New Roman" w:hAnsi="Times New Roman"/>
      <w:bCs/>
      <w:sz w:val="28"/>
      <w:szCs w:val="32"/>
    </w:rPr>
  </w:style>
  <w:style w:type="paragraph" w:customStyle="1" w:styleId="text0">
    <w:name w:val="text"/>
    <w:basedOn w:val="a"/>
    <w:link w:val="text"/>
    <w:qFormat/>
    <w:rsid w:val="00852AA7"/>
    <w:pPr>
      <w:spacing w:after="0" w:line="360" w:lineRule="auto"/>
      <w:jc w:val="both"/>
    </w:pPr>
    <w:rPr>
      <w:bCs/>
      <w:kern w:val="2"/>
      <w:szCs w:val="32"/>
      <w14:ligatures w14:val="standardContextual"/>
    </w:rPr>
  </w:style>
  <w:style w:type="paragraph" w:styleId="ae">
    <w:name w:val="No Spacing"/>
    <w:uiPriority w:val="1"/>
    <w:qFormat/>
    <w:rsid w:val="00A243DB"/>
    <w:pPr>
      <w:spacing w:after="0" w:line="360" w:lineRule="auto"/>
      <w:ind w:firstLine="709"/>
      <w:jc w:val="both"/>
    </w:pPr>
    <w:rPr>
      <w:rFonts w:ascii="Times New Roman" w:eastAsia="Times New Roman" w:hAnsi="Times New Roman" w:cs="Times New Roman"/>
      <w:kern w:val="0"/>
      <w:sz w:val="28"/>
      <w:szCs w:val="20"/>
      <w:lang w:val="ru-RU" w:eastAsia="ru-RU"/>
      <w14:ligatures w14:val="none"/>
    </w:rPr>
  </w:style>
  <w:style w:type="paragraph" w:styleId="af">
    <w:name w:val="Normal (Web)"/>
    <w:basedOn w:val="a"/>
    <w:uiPriority w:val="99"/>
    <w:unhideWhenUsed/>
    <w:rsid w:val="007C793D"/>
    <w:pPr>
      <w:spacing w:before="100" w:beforeAutospacing="1" w:after="100" w:afterAutospacing="1" w:line="240" w:lineRule="auto"/>
      <w:ind w:firstLine="0"/>
    </w:pPr>
    <w:rPr>
      <w:rFonts w:eastAsia="Times New Roman" w:cs="Times New Roman"/>
      <w:sz w:val="24"/>
      <w:szCs w:val="24"/>
      <w:lang w:val="ru-RU" w:eastAsia="ru-RU"/>
    </w:rPr>
  </w:style>
  <w:style w:type="character" w:styleId="af0">
    <w:name w:val="Strong"/>
    <w:basedOn w:val="a0"/>
    <w:uiPriority w:val="22"/>
    <w:qFormat/>
    <w:rsid w:val="007C793D"/>
    <w:rPr>
      <w:b/>
      <w:bCs/>
    </w:rPr>
  </w:style>
  <w:style w:type="paragraph" w:styleId="af1">
    <w:name w:val="caption"/>
    <w:basedOn w:val="a"/>
    <w:next w:val="a"/>
    <w:uiPriority w:val="35"/>
    <w:unhideWhenUsed/>
    <w:qFormat/>
    <w:rsid w:val="00407863"/>
    <w:pPr>
      <w:spacing w:after="200" w:line="240" w:lineRule="auto"/>
    </w:pPr>
    <w:rPr>
      <w:i/>
      <w:iCs/>
      <w:color w:val="44546A" w:themeColor="text2"/>
      <w:sz w:val="18"/>
      <w:szCs w:val="18"/>
    </w:rPr>
  </w:style>
  <w:style w:type="paragraph" w:styleId="af2">
    <w:name w:val="Subtitle"/>
    <w:basedOn w:val="a"/>
    <w:next w:val="a"/>
    <w:link w:val="af3"/>
    <w:uiPriority w:val="11"/>
    <w:qFormat/>
    <w:rsid w:val="00091AC1"/>
    <w:pPr>
      <w:spacing w:before="200" w:after="200" w:line="360" w:lineRule="auto"/>
      <w:ind w:firstLine="0"/>
      <w:jc w:val="both"/>
    </w:pPr>
    <w:rPr>
      <w:rFonts w:eastAsia="Times New Roman" w:cs="Times New Roman"/>
      <w:sz w:val="24"/>
      <w:szCs w:val="24"/>
      <w:lang w:val="ru-RU" w:eastAsia="ru-RU"/>
    </w:rPr>
  </w:style>
  <w:style w:type="character" w:customStyle="1" w:styleId="af3">
    <w:name w:val="Подзаголовок Знак"/>
    <w:basedOn w:val="a0"/>
    <w:link w:val="af2"/>
    <w:uiPriority w:val="11"/>
    <w:rsid w:val="00091AC1"/>
    <w:rPr>
      <w:rFonts w:ascii="Times New Roman" w:eastAsia="Times New Roman" w:hAnsi="Times New Roman" w:cs="Times New Roman"/>
      <w:kern w:val="0"/>
      <w:sz w:val="24"/>
      <w:szCs w:val="24"/>
      <w:lang w:val="ru-RU" w:eastAsia="ru-RU"/>
      <w14:ligatures w14:val="none"/>
    </w:rPr>
  </w:style>
  <w:style w:type="paragraph" w:customStyle="1" w:styleId="Listing">
    <w:name w:val="Listing"/>
    <w:basedOn w:val="a"/>
    <w:link w:val="Listing0"/>
    <w:qFormat/>
    <w:rsid w:val="00660421"/>
    <w:pPr>
      <w:autoSpaceDE w:val="0"/>
      <w:autoSpaceDN w:val="0"/>
      <w:adjustRightInd w:val="0"/>
      <w:spacing w:after="0" w:line="240" w:lineRule="auto"/>
      <w:ind w:firstLine="0"/>
    </w:pPr>
    <w:rPr>
      <w:rFonts w:ascii="Courier New" w:hAnsi="Courier New" w:cs="Cascadia Mono"/>
      <w:color w:val="000000"/>
      <w:sz w:val="22"/>
      <w:szCs w:val="19"/>
      <w14:ligatures w14:val="standardContextual"/>
    </w:rPr>
  </w:style>
  <w:style w:type="paragraph" w:customStyle="1" w:styleId="ListingHeader">
    <w:name w:val="Listing Header"/>
    <w:basedOn w:val="text0"/>
    <w:link w:val="ListingHeader0"/>
    <w:qFormat/>
    <w:rsid w:val="00660421"/>
    <w:pPr>
      <w:ind w:firstLine="0"/>
      <w:jc w:val="left"/>
    </w:pPr>
    <w:rPr>
      <w:lang w:val="ru-RU"/>
    </w:rPr>
  </w:style>
  <w:style w:type="character" w:customStyle="1" w:styleId="Listing0">
    <w:name w:val="Listing Знак"/>
    <w:basedOn w:val="a0"/>
    <w:link w:val="Listing"/>
    <w:rsid w:val="00660421"/>
    <w:rPr>
      <w:rFonts w:ascii="Courier New" w:hAnsi="Courier New" w:cs="Cascadia Mono"/>
      <w:color w:val="000000"/>
      <w:kern w:val="0"/>
      <w:szCs w:val="19"/>
    </w:rPr>
  </w:style>
  <w:style w:type="character" w:customStyle="1" w:styleId="ListingHeader0">
    <w:name w:val="Listing Header Знак"/>
    <w:basedOn w:val="text"/>
    <w:link w:val="ListingHeader"/>
    <w:rsid w:val="00660421"/>
    <w:rPr>
      <w:rFonts w:ascii="Times New Roman" w:hAnsi="Times New Roman"/>
      <w:bCs/>
      <w:sz w:val="28"/>
      <w:szCs w:val="32"/>
      <w:lang w:val="ru-RU"/>
    </w:rPr>
  </w:style>
  <w:style w:type="character" w:styleId="HTML">
    <w:name w:val="HTML Code"/>
    <w:basedOn w:val="a0"/>
    <w:uiPriority w:val="99"/>
    <w:semiHidden/>
    <w:unhideWhenUsed/>
    <w:rsid w:val="0079727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763524">
      <w:bodyDiv w:val="1"/>
      <w:marLeft w:val="0"/>
      <w:marRight w:val="0"/>
      <w:marTop w:val="0"/>
      <w:marBottom w:val="0"/>
      <w:divBdr>
        <w:top w:val="none" w:sz="0" w:space="0" w:color="auto"/>
        <w:left w:val="none" w:sz="0" w:space="0" w:color="auto"/>
        <w:bottom w:val="none" w:sz="0" w:space="0" w:color="auto"/>
        <w:right w:val="none" w:sz="0" w:space="0" w:color="auto"/>
      </w:divBdr>
    </w:div>
    <w:div w:id="119419263">
      <w:bodyDiv w:val="1"/>
      <w:marLeft w:val="0"/>
      <w:marRight w:val="0"/>
      <w:marTop w:val="0"/>
      <w:marBottom w:val="0"/>
      <w:divBdr>
        <w:top w:val="none" w:sz="0" w:space="0" w:color="auto"/>
        <w:left w:val="none" w:sz="0" w:space="0" w:color="auto"/>
        <w:bottom w:val="none" w:sz="0" w:space="0" w:color="auto"/>
        <w:right w:val="none" w:sz="0" w:space="0" w:color="auto"/>
      </w:divBdr>
    </w:div>
    <w:div w:id="176505485">
      <w:bodyDiv w:val="1"/>
      <w:marLeft w:val="0"/>
      <w:marRight w:val="0"/>
      <w:marTop w:val="0"/>
      <w:marBottom w:val="0"/>
      <w:divBdr>
        <w:top w:val="none" w:sz="0" w:space="0" w:color="auto"/>
        <w:left w:val="none" w:sz="0" w:space="0" w:color="auto"/>
        <w:bottom w:val="none" w:sz="0" w:space="0" w:color="auto"/>
        <w:right w:val="none" w:sz="0" w:space="0" w:color="auto"/>
      </w:divBdr>
    </w:div>
    <w:div w:id="267852536">
      <w:bodyDiv w:val="1"/>
      <w:marLeft w:val="0"/>
      <w:marRight w:val="0"/>
      <w:marTop w:val="0"/>
      <w:marBottom w:val="0"/>
      <w:divBdr>
        <w:top w:val="none" w:sz="0" w:space="0" w:color="auto"/>
        <w:left w:val="none" w:sz="0" w:space="0" w:color="auto"/>
        <w:bottom w:val="none" w:sz="0" w:space="0" w:color="auto"/>
        <w:right w:val="none" w:sz="0" w:space="0" w:color="auto"/>
      </w:divBdr>
    </w:div>
    <w:div w:id="268896900">
      <w:bodyDiv w:val="1"/>
      <w:marLeft w:val="0"/>
      <w:marRight w:val="0"/>
      <w:marTop w:val="0"/>
      <w:marBottom w:val="0"/>
      <w:divBdr>
        <w:top w:val="none" w:sz="0" w:space="0" w:color="auto"/>
        <w:left w:val="none" w:sz="0" w:space="0" w:color="auto"/>
        <w:bottom w:val="none" w:sz="0" w:space="0" w:color="auto"/>
        <w:right w:val="none" w:sz="0" w:space="0" w:color="auto"/>
      </w:divBdr>
    </w:div>
    <w:div w:id="391849616">
      <w:bodyDiv w:val="1"/>
      <w:marLeft w:val="0"/>
      <w:marRight w:val="0"/>
      <w:marTop w:val="0"/>
      <w:marBottom w:val="0"/>
      <w:divBdr>
        <w:top w:val="none" w:sz="0" w:space="0" w:color="auto"/>
        <w:left w:val="none" w:sz="0" w:space="0" w:color="auto"/>
        <w:bottom w:val="none" w:sz="0" w:space="0" w:color="auto"/>
        <w:right w:val="none" w:sz="0" w:space="0" w:color="auto"/>
      </w:divBdr>
    </w:div>
    <w:div w:id="451902661">
      <w:bodyDiv w:val="1"/>
      <w:marLeft w:val="0"/>
      <w:marRight w:val="0"/>
      <w:marTop w:val="0"/>
      <w:marBottom w:val="0"/>
      <w:divBdr>
        <w:top w:val="none" w:sz="0" w:space="0" w:color="auto"/>
        <w:left w:val="none" w:sz="0" w:space="0" w:color="auto"/>
        <w:bottom w:val="none" w:sz="0" w:space="0" w:color="auto"/>
        <w:right w:val="none" w:sz="0" w:space="0" w:color="auto"/>
      </w:divBdr>
    </w:div>
    <w:div w:id="546768209">
      <w:bodyDiv w:val="1"/>
      <w:marLeft w:val="0"/>
      <w:marRight w:val="0"/>
      <w:marTop w:val="0"/>
      <w:marBottom w:val="0"/>
      <w:divBdr>
        <w:top w:val="none" w:sz="0" w:space="0" w:color="auto"/>
        <w:left w:val="none" w:sz="0" w:space="0" w:color="auto"/>
        <w:bottom w:val="none" w:sz="0" w:space="0" w:color="auto"/>
        <w:right w:val="none" w:sz="0" w:space="0" w:color="auto"/>
      </w:divBdr>
    </w:div>
    <w:div w:id="635530232">
      <w:bodyDiv w:val="1"/>
      <w:marLeft w:val="0"/>
      <w:marRight w:val="0"/>
      <w:marTop w:val="0"/>
      <w:marBottom w:val="0"/>
      <w:divBdr>
        <w:top w:val="none" w:sz="0" w:space="0" w:color="auto"/>
        <w:left w:val="none" w:sz="0" w:space="0" w:color="auto"/>
        <w:bottom w:val="none" w:sz="0" w:space="0" w:color="auto"/>
        <w:right w:val="none" w:sz="0" w:space="0" w:color="auto"/>
      </w:divBdr>
    </w:div>
    <w:div w:id="922690160">
      <w:bodyDiv w:val="1"/>
      <w:marLeft w:val="0"/>
      <w:marRight w:val="0"/>
      <w:marTop w:val="0"/>
      <w:marBottom w:val="0"/>
      <w:divBdr>
        <w:top w:val="none" w:sz="0" w:space="0" w:color="auto"/>
        <w:left w:val="none" w:sz="0" w:space="0" w:color="auto"/>
        <w:bottom w:val="none" w:sz="0" w:space="0" w:color="auto"/>
        <w:right w:val="none" w:sz="0" w:space="0" w:color="auto"/>
      </w:divBdr>
    </w:div>
    <w:div w:id="1148862788">
      <w:bodyDiv w:val="1"/>
      <w:marLeft w:val="0"/>
      <w:marRight w:val="0"/>
      <w:marTop w:val="0"/>
      <w:marBottom w:val="0"/>
      <w:divBdr>
        <w:top w:val="none" w:sz="0" w:space="0" w:color="auto"/>
        <w:left w:val="none" w:sz="0" w:space="0" w:color="auto"/>
        <w:bottom w:val="none" w:sz="0" w:space="0" w:color="auto"/>
        <w:right w:val="none" w:sz="0" w:space="0" w:color="auto"/>
      </w:divBdr>
    </w:div>
    <w:div w:id="1162893849">
      <w:bodyDiv w:val="1"/>
      <w:marLeft w:val="0"/>
      <w:marRight w:val="0"/>
      <w:marTop w:val="0"/>
      <w:marBottom w:val="0"/>
      <w:divBdr>
        <w:top w:val="none" w:sz="0" w:space="0" w:color="auto"/>
        <w:left w:val="none" w:sz="0" w:space="0" w:color="auto"/>
        <w:bottom w:val="none" w:sz="0" w:space="0" w:color="auto"/>
        <w:right w:val="none" w:sz="0" w:space="0" w:color="auto"/>
      </w:divBdr>
      <w:divsChild>
        <w:div w:id="1809664384">
          <w:marLeft w:val="0"/>
          <w:marRight w:val="0"/>
          <w:marTop w:val="0"/>
          <w:marBottom w:val="0"/>
          <w:divBdr>
            <w:top w:val="none" w:sz="0" w:space="0" w:color="auto"/>
            <w:left w:val="none" w:sz="0" w:space="0" w:color="auto"/>
            <w:bottom w:val="none" w:sz="0" w:space="0" w:color="auto"/>
            <w:right w:val="none" w:sz="0" w:space="0" w:color="auto"/>
          </w:divBdr>
          <w:divsChild>
            <w:div w:id="498891236">
              <w:marLeft w:val="0"/>
              <w:marRight w:val="0"/>
              <w:marTop w:val="0"/>
              <w:marBottom w:val="0"/>
              <w:divBdr>
                <w:top w:val="none" w:sz="0" w:space="0" w:color="auto"/>
                <w:left w:val="none" w:sz="0" w:space="0" w:color="auto"/>
                <w:bottom w:val="none" w:sz="0" w:space="0" w:color="auto"/>
                <w:right w:val="none" w:sz="0" w:space="0" w:color="auto"/>
              </w:divBdr>
            </w:div>
            <w:div w:id="1538808726">
              <w:marLeft w:val="0"/>
              <w:marRight w:val="0"/>
              <w:marTop w:val="0"/>
              <w:marBottom w:val="0"/>
              <w:divBdr>
                <w:top w:val="none" w:sz="0" w:space="0" w:color="auto"/>
                <w:left w:val="none" w:sz="0" w:space="0" w:color="auto"/>
                <w:bottom w:val="none" w:sz="0" w:space="0" w:color="auto"/>
                <w:right w:val="none" w:sz="0" w:space="0" w:color="auto"/>
              </w:divBdr>
            </w:div>
            <w:div w:id="960379069">
              <w:marLeft w:val="0"/>
              <w:marRight w:val="0"/>
              <w:marTop w:val="0"/>
              <w:marBottom w:val="0"/>
              <w:divBdr>
                <w:top w:val="none" w:sz="0" w:space="0" w:color="auto"/>
                <w:left w:val="none" w:sz="0" w:space="0" w:color="auto"/>
                <w:bottom w:val="none" w:sz="0" w:space="0" w:color="auto"/>
                <w:right w:val="none" w:sz="0" w:space="0" w:color="auto"/>
              </w:divBdr>
            </w:div>
            <w:div w:id="1221986319">
              <w:marLeft w:val="0"/>
              <w:marRight w:val="0"/>
              <w:marTop w:val="0"/>
              <w:marBottom w:val="0"/>
              <w:divBdr>
                <w:top w:val="none" w:sz="0" w:space="0" w:color="auto"/>
                <w:left w:val="none" w:sz="0" w:space="0" w:color="auto"/>
                <w:bottom w:val="none" w:sz="0" w:space="0" w:color="auto"/>
                <w:right w:val="none" w:sz="0" w:space="0" w:color="auto"/>
              </w:divBdr>
            </w:div>
            <w:div w:id="559098484">
              <w:marLeft w:val="0"/>
              <w:marRight w:val="0"/>
              <w:marTop w:val="0"/>
              <w:marBottom w:val="0"/>
              <w:divBdr>
                <w:top w:val="none" w:sz="0" w:space="0" w:color="auto"/>
                <w:left w:val="none" w:sz="0" w:space="0" w:color="auto"/>
                <w:bottom w:val="none" w:sz="0" w:space="0" w:color="auto"/>
                <w:right w:val="none" w:sz="0" w:space="0" w:color="auto"/>
              </w:divBdr>
            </w:div>
            <w:div w:id="1269388482">
              <w:marLeft w:val="0"/>
              <w:marRight w:val="0"/>
              <w:marTop w:val="0"/>
              <w:marBottom w:val="0"/>
              <w:divBdr>
                <w:top w:val="none" w:sz="0" w:space="0" w:color="auto"/>
                <w:left w:val="none" w:sz="0" w:space="0" w:color="auto"/>
                <w:bottom w:val="none" w:sz="0" w:space="0" w:color="auto"/>
                <w:right w:val="none" w:sz="0" w:space="0" w:color="auto"/>
              </w:divBdr>
            </w:div>
            <w:div w:id="1211922299">
              <w:marLeft w:val="0"/>
              <w:marRight w:val="0"/>
              <w:marTop w:val="0"/>
              <w:marBottom w:val="0"/>
              <w:divBdr>
                <w:top w:val="none" w:sz="0" w:space="0" w:color="auto"/>
                <w:left w:val="none" w:sz="0" w:space="0" w:color="auto"/>
                <w:bottom w:val="none" w:sz="0" w:space="0" w:color="auto"/>
                <w:right w:val="none" w:sz="0" w:space="0" w:color="auto"/>
              </w:divBdr>
            </w:div>
            <w:div w:id="1680234411">
              <w:marLeft w:val="0"/>
              <w:marRight w:val="0"/>
              <w:marTop w:val="0"/>
              <w:marBottom w:val="0"/>
              <w:divBdr>
                <w:top w:val="none" w:sz="0" w:space="0" w:color="auto"/>
                <w:left w:val="none" w:sz="0" w:space="0" w:color="auto"/>
                <w:bottom w:val="none" w:sz="0" w:space="0" w:color="auto"/>
                <w:right w:val="none" w:sz="0" w:space="0" w:color="auto"/>
              </w:divBdr>
            </w:div>
            <w:div w:id="1650327762">
              <w:marLeft w:val="0"/>
              <w:marRight w:val="0"/>
              <w:marTop w:val="0"/>
              <w:marBottom w:val="0"/>
              <w:divBdr>
                <w:top w:val="none" w:sz="0" w:space="0" w:color="auto"/>
                <w:left w:val="none" w:sz="0" w:space="0" w:color="auto"/>
                <w:bottom w:val="none" w:sz="0" w:space="0" w:color="auto"/>
                <w:right w:val="none" w:sz="0" w:space="0" w:color="auto"/>
              </w:divBdr>
            </w:div>
            <w:div w:id="175194178">
              <w:marLeft w:val="0"/>
              <w:marRight w:val="0"/>
              <w:marTop w:val="0"/>
              <w:marBottom w:val="0"/>
              <w:divBdr>
                <w:top w:val="none" w:sz="0" w:space="0" w:color="auto"/>
                <w:left w:val="none" w:sz="0" w:space="0" w:color="auto"/>
                <w:bottom w:val="none" w:sz="0" w:space="0" w:color="auto"/>
                <w:right w:val="none" w:sz="0" w:space="0" w:color="auto"/>
              </w:divBdr>
            </w:div>
            <w:div w:id="1313751399">
              <w:marLeft w:val="0"/>
              <w:marRight w:val="0"/>
              <w:marTop w:val="0"/>
              <w:marBottom w:val="0"/>
              <w:divBdr>
                <w:top w:val="none" w:sz="0" w:space="0" w:color="auto"/>
                <w:left w:val="none" w:sz="0" w:space="0" w:color="auto"/>
                <w:bottom w:val="none" w:sz="0" w:space="0" w:color="auto"/>
                <w:right w:val="none" w:sz="0" w:space="0" w:color="auto"/>
              </w:divBdr>
            </w:div>
            <w:div w:id="496195722">
              <w:marLeft w:val="0"/>
              <w:marRight w:val="0"/>
              <w:marTop w:val="0"/>
              <w:marBottom w:val="0"/>
              <w:divBdr>
                <w:top w:val="none" w:sz="0" w:space="0" w:color="auto"/>
                <w:left w:val="none" w:sz="0" w:space="0" w:color="auto"/>
                <w:bottom w:val="none" w:sz="0" w:space="0" w:color="auto"/>
                <w:right w:val="none" w:sz="0" w:space="0" w:color="auto"/>
              </w:divBdr>
            </w:div>
            <w:div w:id="1113211288">
              <w:marLeft w:val="0"/>
              <w:marRight w:val="0"/>
              <w:marTop w:val="0"/>
              <w:marBottom w:val="0"/>
              <w:divBdr>
                <w:top w:val="none" w:sz="0" w:space="0" w:color="auto"/>
                <w:left w:val="none" w:sz="0" w:space="0" w:color="auto"/>
                <w:bottom w:val="none" w:sz="0" w:space="0" w:color="auto"/>
                <w:right w:val="none" w:sz="0" w:space="0" w:color="auto"/>
              </w:divBdr>
            </w:div>
            <w:div w:id="1901940075">
              <w:marLeft w:val="0"/>
              <w:marRight w:val="0"/>
              <w:marTop w:val="0"/>
              <w:marBottom w:val="0"/>
              <w:divBdr>
                <w:top w:val="none" w:sz="0" w:space="0" w:color="auto"/>
                <w:left w:val="none" w:sz="0" w:space="0" w:color="auto"/>
                <w:bottom w:val="none" w:sz="0" w:space="0" w:color="auto"/>
                <w:right w:val="none" w:sz="0" w:space="0" w:color="auto"/>
              </w:divBdr>
            </w:div>
            <w:div w:id="321466013">
              <w:marLeft w:val="0"/>
              <w:marRight w:val="0"/>
              <w:marTop w:val="0"/>
              <w:marBottom w:val="0"/>
              <w:divBdr>
                <w:top w:val="none" w:sz="0" w:space="0" w:color="auto"/>
                <w:left w:val="none" w:sz="0" w:space="0" w:color="auto"/>
                <w:bottom w:val="none" w:sz="0" w:space="0" w:color="auto"/>
                <w:right w:val="none" w:sz="0" w:space="0" w:color="auto"/>
              </w:divBdr>
            </w:div>
            <w:div w:id="149719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8510">
      <w:bodyDiv w:val="1"/>
      <w:marLeft w:val="0"/>
      <w:marRight w:val="0"/>
      <w:marTop w:val="0"/>
      <w:marBottom w:val="0"/>
      <w:divBdr>
        <w:top w:val="none" w:sz="0" w:space="0" w:color="auto"/>
        <w:left w:val="none" w:sz="0" w:space="0" w:color="auto"/>
        <w:bottom w:val="none" w:sz="0" w:space="0" w:color="auto"/>
        <w:right w:val="none" w:sz="0" w:space="0" w:color="auto"/>
      </w:divBdr>
      <w:divsChild>
        <w:div w:id="1471748470">
          <w:marLeft w:val="0"/>
          <w:marRight w:val="0"/>
          <w:marTop w:val="0"/>
          <w:marBottom w:val="0"/>
          <w:divBdr>
            <w:top w:val="none" w:sz="0" w:space="0" w:color="auto"/>
            <w:left w:val="none" w:sz="0" w:space="0" w:color="auto"/>
            <w:bottom w:val="none" w:sz="0" w:space="0" w:color="auto"/>
            <w:right w:val="none" w:sz="0" w:space="0" w:color="auto"/>
          </w:divBdr>
          <w:divsChild>
            <w:div w:id="545218110">
              <w:marLeft w:val="0"/>
              <w:marRight w:val="0"/>
              <w:marTop w:val="0"/>
              <w:marBottom w:val="0"/>
              <w:divBdr>
                <w:top w:val="none" w:sz="0" w:space="0" w:color="auto"/>
                <w:left w:val="none" w:sz="0" w:space="0" w:color="auto"/>
                <w:bottom w:val="none" w:sz="0" w:space="0" w:color="auto"/>
                <w:right w:val="none" w:sz="0" w:space="0" w:color="auto"/>
              </w:divBdr>
            </w:div>
            <w:div w:id="139881386">
              <w:marLeft w:val="0"/>
              <w:marRight w:val="0"/>
              <w:marTop w:val="0"/>
              <w:marBottom w:val="0"/>
              <w:divBdr>
                <w:top w:val="none" w:sz="0" w:space="0" w:color="auto"/>
                <w:left w:val="none" w:sz="0" w:space="0" w:color="auto"/>
                <w:bottom w:val="none" w:sz="0" w:space="0" w:color="auto"/>
                <w:right w:val="none" w:sz="0" w:space="0" w:color="auto"/>
              </w:divBdr>
            </w:div>
            <w:div w:id="1924416321">
              <w:marLeft w:val="0"/>
              <w:marRight w:val="0"/>
              <w:marTop w:val="0"/>
              <w:marBottom w:val="0"/>
              <w:divBdr>
                <w:top w:val="none" w:sz="0" w:space="0" w:color="auto"/>
                <w:left w:val="none" w:sz="0" w:space="0" w:color="auto"/>
                <w:bottom w:val="none" w:sz="0" w:space="0" w:color="auto"/>
                <w:right w:val="none" w:sz="0" w:space="0" w:color="auto"/>
              </w:divBdr>
            </w:div>
            <w:div w:id="1104611724">
              <w:marLeft w:val="0"/>
              <w:marRight w:val="0"/>
              <w:marTop w:val="0"/>
              <w:marBottom w:val="0"/>
              <w:divBdr>
                <w:top w:val="none" w:sz="0" w:space="0" w:color="auto"/>
                <w:left w:val="none" w:sz="0" w:space="0" w:color="auto"/>
                <w:bottom w:val="none" w:sz="0" w:space="0" w:color="auto"/>
                <w:right w:val="none" w:sz="0" w:space="0" w:color="auto"/>
              </w:divBdr>
            </w:div>
            <w:div w:id="1470049526">
              <w:marLeft w:val="0"/>
              <w:marRight w:val="0"/>
              <w:marTop w:val="0"/>
              <w:marBottom w:val="0"/>
              <w:divBdr>
                <w:top w:val="none" w:sz="0" w:space="0" w:color="auto"/>
                <w:left w:val="none" w:sz="0" w:space="0" w:color="auto"/>
                <w:bottom w:val="none" w:sz="0" w:space="0" w:color="auto"/>
                <w:right w:val="none" w:sz="0" w:space="0" w:color="auto"/>
              </w:divBdr>
            </w:div>
            <w:div w:id="1676112419">
              <w:marLeft w:val="0"/>
              <w:marRight w:val="0"/>
              <w:marTop w:val="0"/>
              <w:marBottom w:val="0"/>
              <w:divBdr>
                <w:top w:val="none" w:sz="0" w:space="0" w:color="auto"/>
                <w:left w:val="none" w:sz="0" w:space="0" w:color="auto"/>
                <w:bottom w:val="none" w:sz="0" w:space="0" w:color="auto"/>
                <w:right w:val="none" w:sz="0" w:space="0" w:color="auto"/>
              </w:divBdr>
            </w:div>
            <w:div w:id="1229613797">
              <w:marLeft w:val="0"/>
              <w:marRight w:val="0"/>
              <w:marTop w:val="0"/>
              <w:marBottom w:val="0"/>
              <w:divBdr>
                <w:top w:val="none" w:sz="0" w:space="0" w:color="auto"/>
                <w:left w:val="none" w:sz="0" w:space="0" w:color="auto"/>
                <w:bottom w:val="none" w:sz="0" w:space="0" w:color="auto"/>
                <w:right w:val="none" w:sz="0" w:space="0" w:color="auto"/>
              </w:divBdr>
            </w:div>
            <w:div w:id="3216398">
              <w:marLeft w:val="0"/>
              <w:marRight w:val="0"/>
              <w:marTop w:val="0"/>
              <w:marBottom w:val="0"/>
              <w:divBdr>
                <w:top w:val="none" w:sz="0" w:space="0" w:color="auto"/>
                <w:left w:val="none" w:sz="0" w:space="0" w:color="auto"/>
                <w:bottom w:val="none" w:sz="0" w:space="0" w:color="auto"/>
                <w:right w:val="none" w:sz="0" w:space="0" w:color="auto"/>
              </w:divBdr>
            </w:div>
            <w:div w:id="2044789805">
              <w:marLeft w:val="0"/>
              <w:marRight w:val="0"/>
              <w:marTop w:val="0"/>
              <w:marBottom w:val="0"/>
              <w:divBdr>
                <w:top w:val="none" w:sz="0" w:space="0" w:color="auto"/>
                <w:left w:val="none" w:sz="0" w:space="0" w:color="auto"/>
                <w:bottom w:val="none" w:sz="0" w:space="0" w:color="auto"/>
                <w:right w:val="none" w:sz="0" w:space="0" w:color="auto"/>
              </w:divBdr>
            </w:div>
            <w:div w:id="1159033483">
              <w:marLeft w:val="0"/>
              <w:marRight w:val="0"/>
              <w:marTop w:val="0"/>
              <w:marBottom w:val="0"/>
              <w:divBdr>
                <w:top w:val="none" w:sz="0" w:space="0" w:color="auto"/>
                <w:left w:val="none" w:sz="0" w:space="0" w:color="auto"/>
                <w:bottom w:val="none" w:sz="0" w:space="0" w:color="auto"/>
                <w:right w:val="none" w:sz="0" w:space="0" w:color="auto"/>
              </w:divBdr>
            </w:div>
            <w:div w:id="1520512120">
              <w:marLeft w:val="0"/>
              <w:marRight w:val="0"/>
              <w:marTop w:val="0"/>
              <w:marBottom w:val="0"/>
              <w:divBdr>
                <w:top w:val="none" w:sz="0" w:space="0" w:color="auto"/>
                <w:left w:val="none" w:sz="0" w:space="0" w:color="auto"/>
                <w:bottom w:val="none" w:sz="0" w:space="0" w:color="auto"/>
                <w:right w:val="none" w:sz="0" w:space="0" w:color="auto"/>
              </w:divBdr>
            </w:div>
            <w:div w:id="107629890">
              <w:marLeft w:val="0"/>
              <w:marRight w:val="0"/>
              <w:marTop w:val="0"/>
              <w:marBottom w:val="0"/>
              <w:divBdr>
                <w:top w:val="none" w:sz="0" w:space="0" w:color="auto"/>
                <w:left w:val="none" w:sz="0" w:space="0" w:color="auto"/>
                <w:bottom w:val="none" w:sz="0" w:space="0" w:color="auto"/>
                <w:right w:val="none" w:sz="0" w:space="0" w:color="auto"/>
              </w:divBdr>
            </w:div>
            <w:div w:id="67726975">
              <w:marLeft w:val="0"/>
              <w:marRight w:val="0"/>
              <w:marTop w:val="0"/>
              <w:marBottom w:val="0"/>
              <w:divBdr>
                <w:top w:val="none" w:sz="0" w:space="0" w:color="auto"/>
                <w:left w:val="none" w:sz="0" w:space="0" w:color="auto"/>
                <w:bottom w:val="none" w:sz="0" w:space="0" w:color="auto"/>
                <w:right w:val="none" w:sz="0" w:space="0" w:color="auto"/>
              </w:divBdr>
            </w:div>
            <w:div w:id="744572099">
              <w:marLeft w:val="0"/>
              <w:marRight w:val="0"/>
              <w:marTop w:val="0"/>
              <w:marBottom w:val="0"/>
              <w:divBdr>
                <w:top w:val="none" w:sz="0" w:space="0" w:color="auto"/>
                <w:left w:val="none" w:sz="0" w:space="0" w:color="auto"/>
                <w:bottom w:val="none" w:sz="0" w:space="0" w:color="auto"/>
                <w:right w:val="none" w:sz="0" w:space="0" w:color="auto"/>
              </w:divBdr>
            </w:div>
            <w:div w:id="2139839048">
              <w:marLeft w:val="0"/>
              <w:marRight w:val="0"/>
              <w:marTop w:val="0"/>
              <w:marBottom w:val="0"/>
              <w:divBdr>
                <w:top w:val="none" w:sz="0" w:space="0" w:color="auto"/>
                <w:left w:val="none" w:sz="0" w:space="0" w:color="auto"/>
                <w:bottom w:val="none" w:sz="0" w:space="0" w:color="auto"/>
                <w:right w:val="none" w:sz="0" w:space="0" w:color="auto"/>
              </w:divBdr>
            </w:div>
            <w:div w:id="36518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09702">
      <w:bodyDiv w:val="1"/>
      <w:marLeft w:val="0"/>
      <w:marRight w:val="0"/>
      <w:marTop w:val="0"/>
      <w:marBottom w:val="0"/>
      <w:divBdr>
        <w:top w:val="none" w:sz="0" w:space="0" w:color="auto"/>
        <w:left w:val="none" w:sz="0" w:space="0" w:color="auto"/>
        <w:bottom w:val="none" w:sz="0" w:space="0" w:color="auto"/>
        <w:right w:val="none" w:sz="0" w:space="0" w:color="auto"/>
      </w:divBdr>
    </w:div>
    <w:div w:id="1397048487">
      <w:bodyDiv w:val="1"/>
      <w:marLeft w:val="0"/>
      <w:marRight w:val="0"/>
      <w:marTop w:val="0"/>
      <w:marBottom w:val="0"/>
      <w:divBdr>
        <w:top w:val="none" w:sz="0" w:space="0" w:color="auto"/>
        <w:left w:val="none" w:sz="0" w:space="0" w:color="auto"/>
        <w:bottom w:val="none" w:sz="0" w:space="0" w:color="auto"/>
        <w:right w:val="none" w:sz="0" w:space="0" w:color="auto"/>
      </w:divBdr>
    </w:div>
    <w:div w:id="1850169260">
      <w:bodyDiv w:val="1"/>
      <w:marLeft w:val="0"/>
      <w:marRight w:val="0"/>
      <w:marTop w:val="0"/>
      <w:marBottom w:val="0"/>
      <w:divBdr>
        <w:top w:val="none" w:sz="0" w:space="0" w:color="auto"/>
        <w:left w:val="none" w:sz="0" w:space="0" w:color="auto"/>
        <w:bottom w:val="none" w:sz="0" w:space="0" w:color="auto"/>
        <w:right w:val="none" w:sz="0" w:space="0" w:color="auto"/>
      </w:divBdr>
    </w:div>
    <w:div w:id="1870022824">
      <w:bodyDiv w:val="1"/>
      <w:marLeft w:val="0"/>
      <w:marRight w:val="0"/>
      <w:marTop w:val="0"/>
      <w:marBottom w:val="0"/>
      <w:divBdr>
        <w:top w:val="none" w:sz="0" w:space="0" w:color="auto"/>
        <w:left w:val="none" w:sz="0" w:space="0" w:color="auto"/>
        <w:bottom w:val="none" w:sz="0" w:space="0" w:color="auto"/>
        <w:right w:val="none" w:sz="0" w:space="0" w:color="auto"/>
      </w:divBdr>
    </w:div>
    <w:div w:id="2029716563">
      <w:bodyDiv w:val="1"/>
      <w:marLeft w:val="0"/>
      <w:marRight w:val="0"/>
      <w:marTop w:val="0"/>
      <w:marBottom w:val="0"/>
      <w:divBdr>
        <w:top w:val="none" w:sz="0" w:space="0" w:color="auto"/>
        <w:left w:val="none" w:sz="0" w:space="0" w:color="auto"/>
        <w:bottom w:val="none" w:sz="0" w:space="0" w:color="auto"/>
        <w:right w:val="none" w:sz="0" w:space="0" w:color="auto"/>
      </w:divBdr>
    </w:div>
    <w:div w:id="2036274400">
      <w:bodyDiv w:val="1"/>
      <w:marLeft w:val="0"/>
      <w:marRight w:val="0"/>
      <w:marTop w:val="0"/>
      <w:marBottom w:val="0"/>
      <w:divBdr>
        <w:top w:val="none" w:sz="0" w:space="0" w:color="auto"/>
        <w:left w:val="none" w:sz="0" w:space="0" w:color="auto"/>
        <w:bottom w:val="none" w:sz="0" w:space="0" w:color="auto"/>
        <w:right w:val="none" w:sz="0" w:space="0" w:color="auto"/>
      </w:divBdr>
    </w:div>
    <w:div w:id="207003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unrealcommunity.wiki/tcp-socket-listener-receive-binary-data-from-an-ip/port-into-ue4-(full-code-sample)-1eefbvdk"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A0E68-5E79-4635-9A94-368769BAB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5039</TotalTime>
  <Pages>67</Pages>
  <Words>15134</Words>
  <Characters>86264</Characters>
  <Application>Microsoft Office Word</Application>
  <DocSecurity>0</DocSecurity>
  <Lines>718</Lines>
  <Paragraphs>202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Dmitriy Bozhenko</cp:lastModifiedBy>
  <cp:revision>981</cp:revision>
  <cp:lastPrinted>2025-03-02T11:56:00Z</cp:lastPrinted>
  <dcterms:created xsi:type="dcterms:W3CDTF">2024-04-08T07:03:00Z</dcterms:created>
  <dcterms:modified xsi:type="dcterms:W3CDTF">2025-05-21T16:03:00Z</dcterms:modified>
</cp:coreProperties>
</file>