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1.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its 6 highest-scoring close relatives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OP954422.1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Mycoplana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1,415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2582 bits (1401)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1407/1411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1/1411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NR_113612.1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Mycoplana dimorpha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2577 bits (1395)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1403/1407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0/1407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NR_116128.1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Mycoplana dimorpha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2577 bits (1395)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1403/1407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0/1407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NR_043388.1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Mycoplana dimorpha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1,438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2558 bits (1380)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1398/1407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0/1407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AB480767.1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Mesorhizobium sp. Acj 124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2409 bits (1304)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1378/1415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AB675379.1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Mesorhizobium thiogangeticum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2409 bits (1304)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1378/1415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0/1415 (0%)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2.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all unique BLAST hits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OP954422.1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Mycoplana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2582 bits (1401)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1407/1411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1/1411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NR_113612.1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Mycoplana dimorpha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2577 bits (1395)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1403/1407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0/1407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NR_116128.1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Mycoplana dimorpha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2577 bits (1395)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1403/1407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0/1407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NR_043388.1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Mycoplana dimorpha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2558 bits (1380)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1398/1407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0/1407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AB480767.1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Acj 124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2409 bits (1304)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1378/1415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AB675379.1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thiogangeticum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2409 bits (1304)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1378/1415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EU221356.1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2407 bits (1306)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1380/1418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1/1418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NR_113740.1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Mycoplana ramosa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2405 bits (1302)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1372/1407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0/1407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NR_116129.1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Mycoplana ramosa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2405 bits (1302)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1372/1407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0/1407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KJ814145.1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uncultured 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2405 bits (1307)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1379/1417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AB480752.1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Acj 104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2403 bits (1301)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OM281804.1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uncultured Shinella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2399 bits (1299)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AP023246.1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113-3-9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7,592,533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2398 bits (1303)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CP033334.1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loti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6,870,350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2398 bits (1303)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CP033364.1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NZP2234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6,749,717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2398 bits (1303)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CP033365.1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NZP2298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7,336,816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2398 bits (1303)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CP139858.1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huakuii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6,990,725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2398 bits (1303)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CP200321.1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HAY1-8B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7,011,405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2398 bits (1303)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AB196496.1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NH-14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2398 bits (1298)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1376/1415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HM535627.1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Shinella sp. HZN1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2398 bits (1298)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1376/1415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FR853450.1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uncultured 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2396 bits (1297)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MZ157028.1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2396 bits (1297)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AP044005.1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Shinella sp. Sh6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3,833,931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2394 bits (1301)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KX014620.1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Shinella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2394 bits (1301)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NR_116889.1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Shinella fusca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2394 bits (1301)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ON342887.1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2394 bits (1301)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OP525227.1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Shinella kummerowiae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2394 bits (1301)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OP986505.1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Shinella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2394 bits (1301)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OQ926095.1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thiogangeticum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2394 bits (1297)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AM491622.1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Ala-5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(1300)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1376/1416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DQ898296.1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Rhizobium sp. MTR-3A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(1300)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1376/1416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AB636291.1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 NS1202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AJ012210.1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AP023262.1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L-8-3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8,445,954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AP023263.1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L-8-10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8,451,969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CP015880.1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4,071,185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CP015881.1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1,736,943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CP015882.1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1,459,374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CP030262.1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4,049,947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CP030263.1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1,790,007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CP030264.1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1,583,018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CP084486.1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4,107,670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CP084487.1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1,681,071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CP084488.1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1,568,420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CP098807.1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3,979,936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CP098808.1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1,753,114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CP098809.1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1,701,077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CP101517.1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4,051,054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CP101518.1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1,781,172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CP101519.1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1,586,769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CP121308.1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4,071,185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CP121309.1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1,736,931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CP121310.1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1,459,375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CP144205.1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chiapasense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3,949,452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CP158870.1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4,013,863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CP158871.1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2,033,802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CP158872.1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1,577,779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CP184365.1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3,975,239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CP184366.1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1,814,544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CP184367.1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1,475,518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DQ294628.1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 J1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EF198418.1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EU399910.1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 CAF63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HQ132394.1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uncultured 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JF772517.1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 bB28(2011)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JF834133.1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uncultured 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KR819181.1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LC875558.1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MH231522.1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Shinella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MW800616.1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OP986419.1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PP952453.1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2392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MT126456.1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2390 bits (1299)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1373/1412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MT126458.1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2390 bits (1299)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1373/1412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PV460213.1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2390 bits (1299)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1373/1412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KY418071.1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2390 bits (1294)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1376/1417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AB552854.1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DC2a-20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2388 bits (1298)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1370/1408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2/1408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LC848645.1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Rhizobiaceae 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2388 bits (1293)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1373/1413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0/1413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DQ507209.1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Rhizobium sp. MTR32A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2388 bits (1301)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1377/1418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3/1418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DQ987860.1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 NP1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2388 bits (1293)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AP017605.1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loti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7,856,088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AP023242.1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113-1-2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7,938,383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CP015318.1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amorphae CCNWGS0123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6,268,270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DQ022830.1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amorphae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FJ025125.1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amorphae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HF931067.1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sp. CCANP87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JQ793568.1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uncultured Sinorhizobium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(1295)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MT623515.1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comanense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NR_181255.1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Mesorhizobium comanense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1375/1416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2/1416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CP118610.1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4,246,291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1374/1415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CP118611.1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adhaerens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2,779,603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1374/1415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CP144206.1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chiapasense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2,641,039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1374/1415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DQ275666.1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 j2-3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1374/1415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DQ337550.1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 BBCT64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1374/1415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DQ911548.1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 AFK-13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1374/1415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JF772515.1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 bG29(2011)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1374/1415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JF772519.1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 bB42(2011)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1374/1415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JN700177.1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Sinorhizobium sp. 5-28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1374/1415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MT259234.1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2386 bits (1292)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1374/1415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0/1415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PV453409.1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Ensifer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1,414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2385 bits (1291)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1371/1411 (97%)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0/1411 (0%)</w:t>
            </w:r>
          </w:p>
        </w:tc>
      </w:tr>
    </w:tbl>
    <w:sectPr w:rsidR="00FC693F" w:rsidRPr="0006063C" w:rsidSect="00034616">
      <w:pgSz w:w="15840" w:h="12240" w:orient="landscape"/>
      <w:pgMar w:top="936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02.YSJ_Nut_Blast BLAST identification table</dc:title>
  <dc:subject>16S rRNA BLAST hit summary</dc:subject>
  <dc:creator>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