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0838" w14:textId="77777777" w:rsidR="00BA378B" w:rsidRDefault="00BA378B">
      <w:hyperlink r:id="rId4" w:history="1">
        <w:r w:rsidRPr="00BC0014">
          <w:rPr>
            <w:rStyle w:val="Hyperlink"/>
          </w:rPr>
          <w:t>https://twitter.com/jammymarkson</w:t>
        </w:r>
      </w:hyperlink>
    </w:p>
    <w:p w14:paraId="7811237B" w14:textId="77777777" w:rsidR="00BA378B" w:rsidRDefault="00BA378B"/>
    <w:p w14:paraId="448B2F67" w14:textId="77777777" w:rsidR="00BA378B" w:rsidRDefault="00BA378B">
      <w:r>
        <w:t>You’d have thought politics was a bit of a dry subject; not for some.</w:t>
      </w:r>
    </w:p>
    <w:p w14:paraId="2AA656B7" w14:textId="77777777" w:rsidR="00BA378B" w:rsidRDefault="00BA378B">
      <w:r>
        <w:t>What US political party does James over here support?</w:t>
      </w:r>
    </w:p>
    <w:p w14:paraId="4A596B38" w14:textId="77777777" w:rsidR="00BA378B" w:rsidRDefault="00BA378B">
      <w:r>
        <w:t xml:space="preserve">Flag: </w:t>
      </w:r>
    </w:p>
    <w:p w14:paraId="63731AC9" w14:textId="77777777" w:rsidR="00BA378B" w:rsidRDefault="00BA378B"/>
    <w:sectPr w:rsidR="00BA3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8B"/>
    <w:rsid w:val="00B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2083"/>
  <w15:chartTrackingRefBased/>
  <w15:docId w15:val="{7B2548D9-209C-F047-8D76-6AB0C5B7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witter.com/jammymark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2023-07-07T03:15:00Z</dcterms:created>
  <dcterms:modified xsi:type="dcterms:W3CDTF">2023-07-07T03:15:00Z</dcterms:modified>
</cp:coreProperties>
</file>