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E9DE5" w14:textId="77777777" w:rsidR="009F76A7" w:rsidRPr="00CB2D4D" w:rsidRDefault="009F76A7" w:rsidP="009F76A7">
      <w:pPr>
        <w:pStyle w:val="Body"/>
      </w:pPr>
      <w:r w:rsidRPr="00CB2D4D">
        <w:rPr>
          <w:rFonts w:ascii="Times New Roman" w:eastAsia="Times New Roman" w:hAnsi="Times New Roman" w:cs="Times New Roman"/>
          <w:sz w:val="28"/>
          <w:szCs w:val="28"/>
        </w:rPr>
        <w:t xml:space="preserve">Advanced Text-Mining Algorithms </w:t>
      </w:r>
      <w:r>
        <w:rPr>
          <w:rFonts w:ascii="Times New Roman" w:eastAsia="Times New Roman" w:hAnsi="Times New Roman" w:cs="Times New Roman"/>
          <w:sz w:val="28"/>
          <w:szCs w:val="28"/>
        </w:rPr>
        <w:t>enhance</w:t>
      </w:r>
      <w:r w:rsidRPr="00CB2D4D">
        <w:rPr>
          <w:rFonts w:ascii="Times New Roman" w:eastAsia="Times New Roman" w:hAnsi="Times New Roman" w:cs="Times New Roman"/>
          <w:sz w:val="28"/>
          <w:szCs w:val="28"/>
        </w:rPr>
        <w:t xml:space="preserve"> Substructure Exploration in Untargeted Metabolomics Data</w:t>
      </w:r>
    </w:p>
    <w:p w14:paraId="323C3F92" w14:textId="77777777" w:rsidR="009F76A7" w:rsidRPr="00CB2D4D" w:rsidRDefault="009F76A7" w:rsidP="001A6206">
      <w:pPr>
        <w:pStyle w:val="Body"/>
      </w:pPr>
    </w:p>
    <w:p w14:paraId="4C5F94A9" w14:textId="77777777" w:rsidR="001A6206" w:rsidRPr="00CB2D4D" w:rsidRDefault="001A6206" w:rsidP="001A6206">
      <w:pPr>
        <w:pStyle w:val="Body"/>
        <w:spacing w:before="240" w:after="0" w:line="240" w:lineRule="auto"/>
        <w:rPr>
          <w:b/>
          <w:bCs/>
          <w:vertAlign w:val="superscript"/>
        </w:rPr>
      </w:pPr>
      <w:r w:rsidRPr="00CB2D4D">
        <w:rPr>
          <w:b/>
          <w:bCs/>
        </w:rPr>
        <w:t>Justin J.J. van der Hooft</w:t>
      </w:r>
      <w:r w:rsidRPr="00CB2D4D">
        <w:rPr>
          <w:b/>
          <w:bCs/>
          <w:vertAlign w:val="superscript"/>
        </w:rPr>
        <w:t>1</w:t>
      </w:r>
      <w:r w:rsidRPr="00CB2D4D">
        <w:rPr>
          <w:b/>
          <w:bCs/>
        </w:rPr>
        <w:t>*, Joe Wandy</w:t>
      </w:r>
      <w:r w:rsidRPr="00CB2D4D">
        <w:rPr>
          <w:b/>
          <w:bCs/>
          <w:vertAlign w:val="superscript"/>
        </w:rPr>
        <w:t>2</w:t>
      </w:r>
      <w:r w:rsidRPr="00CB2D4D">
        <w:rPr>
          <w:b/>
          <w:bCs/>
        </w:rPr>
        <w:t>, Michael P. Barrett</w:t>
      </w:r>
      <w:r w:rsidRPr="00CB2D4D">
        <w:rPr>
          <w:b/>
          <w:bCs/>
          <w:vertAlign w:val="superscript"/>
        </w:rPr>
        <w:t>1</w:t>
      </w:r>
      <w:r w:rsidRPr="00CB2D4D">
        <w:rPr>
          <w:b/>
          <w:bCs/>
        </w:rPr>
        <w:t>, Karl E.V. Burgess</w:t>
      </w:r>
      <w:r w:rsidRPr="00CB2D4D">
        <w:rPr>
          <w:b/>
          <w:bCs/>
          <w:vertAlign w:val="superscript"/>
        </w:rPr>
        <w:t>1</w:t>
      </w:r>
      <w:r w:rsidRPr="00CB2D4D">
        <w:rPr>
          <w:b/>
          <w:bCs/>
        </w:rPr>
        <w:t>, Simon Rogers</w:t>
      </w:r>
      <w:r w:rsidRPr="00CB2D4D">
        <w:rPr>
          <w:b/>
          <w:bCs/>
          <w:vertAlign w:val="superscript"/>
        </w:rPr>
        <w:t>1</w:t>
      </w:r>
      <w:proofErr w:type="gramStart"/>
      <w:r w:rsidRPr="00CB2D4D">
        <w:rPr>
          <w:b/>
          <w:bCs/>
          <w:vertAlign w:val="superscript"/>
        </w:rPr>
        <w:t>,2</w:t>
      </w:r>
      <w:proofErr w:type="gramEnd"/>
      <w:r w:rsidRPr="00CB2D4D">
        <w:rPr>
          <w:b/>
          <w:bCs/>
        </w:rPr>
        <w:t>*</w:t>
      </w:r>
    </w:p>
    <w:p w14:paraId="09D70252" w14:textId="77777777" w:rsidR="001A6206" w:rsidRPr="00CB2D4D" w:rsidRDefault="001A6206" w:rsidP="001A6206">
      <w:pPr>
        <w:pStyle w:val="Body"/>
        <w:spacing w:before="240" w:after="0" w:line="240" w:lineRule="auto"/>
        <w:rPr>
          <w:sz w:val="20"/>
          <w:szCs w:val="20"/>
        </w:rPr>
      </w:pPr>
      <w:r w:rsidRPr="00CB2D4D">
        <w:rPr>
          <w:sz w:val="20"/>
          <w:szCs w:val="20"/>
          <w:vertAlign w:val="superscript"/>
        </w:rPr>
        <w:t xml:space="preserve">1 </w:t>
      </w:r>
      <w:r w:rsidRPr="00CB2D4D">
        <w:rPr>
          <w:sz w:val="20"/>
          <w:szCs w:val="20"/>
        </w:rPr>
        <w:t>Glasgow Polyomics, University of Glasgow, Glasgow, United Kingdom</w:t>
      </w:r>
    </w:p>
    <w:p w14:paraId="1880BEFC" w14:textId="77777777" w:rsidR="001A6206" w:rsidRPr="00CB2D4D" w:rsidRDefault="001A6206" w:rsidP="001A6206">
      <w:pPr>
        <w:pStyle w:val="Body"/>
        <w:spacing w:before="240" w:after="0" w:line="240" w:lineRule="auto"/>
        <w:rPr>
          <w:sz w:val="20"/>
          <w:szCs w:val="20"/>
        </w:rPr>
      </w:pPr>
      <w:r w:rsidRPr="00CB2D4D">
        <w:rPr>
          <w:sz w:val="20"/>
          <w:szCs w:val="20"/>
          <w:vertAlign w:val="superscript"/>
        </w:rPr>
        <w:t xml:space="preserve">2 </w:t>
      </w:r>
      <w:r w:rsidRPr="00CB2D4D">
        <w:rPr>
          <w:sz w:val="20"/>
          <w:szCs w:val="20"/>
        </w:rPr>
        <w:t>School of Computing Science, University of Glasgow, Glasgow, United Kingdom</w:t>
      </w:r>
    </w:p>
    <w:p w14:paraId="1E2B900F" w14:textId="77777777" w:rsidR="001A6206" w:rsidRPr="00CB2D4D" w:rsidRDefault="001A6206" w:rsidP="001A6206">
      <w:pPr>
        <w:pStyle w:val="Body"/>
        <w:spacing w:before="240" w:after="0" w:line="240" w:lineRule="auto"/>
        <w:rPr>
          <w:sz w:val="20"/>
          <w:szCs w:val="20"/>
        </w:rPr>
      </w:pPr>
      <w:r w:rsidRPr="00CB2D4D">
        <w:rPr>
          <w:b/>
          <w:bCs/>
          <w:sz w:val="20"/>
          <w:szCs w:val="20"/>
        </w:rPr>
        <w:t xml:space="preserve">*Correspondence: </w:t>
      </w:r>
      <w:r w:rsidRPr="00CB2D4D">
        <w:rPr>
          <w:sz w:val="20"/>
          <w:szCs w:val="20"/>
        </w:rPr>
        <w:t xml:space="preserve">Justin J.J. van der </w:t>
      </w:r>
      <w:proofErr w:type="spellStart"/>
      <w:r w:rsidRPr="00CB2D4D">
        <w:rPr>
          <w:sz w:val="20"/>
          <w:szCs w:val="20"/>
        </w:rPr>
        <w:t>Hooft</w:t>
      </w:r>
      <w:proofErr w:type="spellEnd"/>
      <w:r w:rsidRPr="00CB2D4D">
        <w:rPr>
          <w:sz w:val="20"/>
          <w:szCs w:val="20"/>
        </w:rPr>
        <w:t xml:space="preserve">, Glasgow Polyomics, Level 2, Room 235, Wolfson </w:t>
      </w:r>
      <w:proofErr w:type="spellStart"/>
      <w:r w:rsidRPr="00CB2D4D">
        <w:rPr>
          <w:sz w:val="20"/>
          <w:szCs w:val="20"/>
        </w:rPr>
        <w:t>Wohl</w:t>
      </w:r>
      <w:proofErr w:type="spellEnd"/>
      <w:r w:rsidRPr="00CB2D4D">
        <w:rPr>
          <w:sz w:val="20"/>
          <w:szCs w:val="20"/>
        </w:rPr>
        <w:t xml:space="preserve"> Cancer Research Centre, </w:t>
      </w:r>
      <w:proofErr w:type="spellStart"/>
      <w:r w:rsidRPr="00CB2D4D">
        <w:rPr>
          <w:sz w:val="20"/>
          <w:szCs w:val="20"/>
        </w:rPr>
        <w:t>Garscube</w:t>
      </w:r>
      <w:proofErr w:type="spellEnd"/>
      <w:r w:rsidRPr="00CB2D4D">
        <w:rPr>
          <w:sz w:val="20"/>
          <w:szCs w:val="20"/>
        </w:rPr>
        <w:t xml:space="preserve"> Estate, Glasgow, G61 1HQ, United Kingdom.</w:t>
      </w:r>
    </w:p>
    <w:p w14:paraId="08424002" w14:textId="77777777" w:rsidR="001A6206" w:rsidRPr="00CB2D4D" w:rsidRDefault="001A6206" w:rsidP="001A6206">
      <w:pPr>
        <w:pStyle w:val="Body"/>
        <w:spacing w:after="0" w:line="240" w:lineRule="auto"/>
        <w:rPr>
          <w:sz w:val="20"/>
          <w:szCs w:val="20"/>
        </w:rPr>
      </w:pPr>
      <w:r w:rsidRPr="00CB2D4D">
        <w:rPr>
          <w:sz w:val="20"/>
          <w:szCs w:val="20"/>
        </w:rPr>
        <w:t>justin.vanderhooft@glasgow.ac.uk</w:t>
      </w:r>
    </w:p>
    <w:p w14:paraId="709E34D0" w14:textId="77777777" w:rsidR="001A6206" w:rsidRPr="00CB2D4D" w:rsidRDefault="001A6206" w:rsidP="001A6206">
      <w:pPr>
        <w:pStyle w:val="Body"/>
        <w:spacing w:after="0" w:line="240" w:lineRule="auto"/>
        <w:rPr>
          <w:rFonts w:ascii="Times New Roman" w:hAnsi="Times New Roman" w:cs="Times New Roman"/>
          <w:bCs/>
          <w:sz w:val="20"/>
          <w:szCs w:val="20"/>
        </w:rPr>
      </w:pPr>
    </w:p>
    <w:p w14:paraId="005CF039" w14:textId="77777777" w:rsidR="001A6206" w:rsidRPr="00CB2D4D" w:rsidRDefault="001A6206" w:rsidP="001A6206">
      <w:pPr>
        <w:pStyle w:val="Body"/>
        <w:spacing w:after="0" w:line="240" w:lineRule="auto"/>
        <w:rPr>
          <w:bCs/>
          <w:sz w:val="20"/>
          <w:szCs w:val="20"/>
        </w:rPr>
      </w:pPr>
      <w:r w:rsidRPr="00CB2D4D">
        <w:rPr>
          <w:b/>
          <w:bCs/>
          <w:sz w:val="20"/>
          <w:szCs w:val="20"/>
        </w:rPr>
        <w:t xml:space="preserve">*Correspondence: </w:t>
      </w:r>
      <w:r w:rsidRPr="00CB2D4D">
        <w:rPr>
          <w:sz w:val="20"/>
          <w:szCs w:val="20"/>
        </w:rPr>
        <w:t xml:space="preserve">Simon Rogers, Room S123, School of Computing Science, Sir Alwyn Williams Building, </w:t>
      </w:r>
      <w:proofErr w:type="gramStart"/>
      <w:r w:rsidRPr="00CB2D4D">
        <w:rPr>
          <w:sz w:val="20"/>
          <w:szCs w:val="20"/>
        </w:rPr>
        <w:t>Glasgow</w:t>
      </w:r>
      <w:proofErr w:type="gramEnd"/>
      <w:r w:rsidRPr="00CB2D4D">
        <w:rPr>
          <w:sz w:val="20"/>
          <w:szCs w:val="20"/>
        </w:rPr>
        <w:t>, G12 8QQ, United Kingdom.</w:t>
      </w:r>
    </w:p>
    <w:p w14:paraId="08787A7A" w14:textId="77777777" w:rsidR="001A6206" w:rsidRPr="00CB2D4D" w:rsidRDefault="001A6206" w:rsidP="001A6206">
      <w:pPr>
        <w:pStyle w:val="Body"/>
        <w:spacing w:after="0" w:line="240" w:lineRule="auto"/>
        <w:rPr>
          <w:bCs/>
          <w:sz w:val="20"/>
          <w:szCs w:val="20"/>
        </w:rPr>
      </w:pPr>
      <w:r w:rsidRPr="00CB2D4D">
        <w:rPr>
          <w:sz w:val="20"/>
          <w:szCs w:val="20"/>
        </w:rPr>
        <w:t>Simon.Rogers@glasgow.ac.uk</w:t>
      </w:r>
    </w:p>
    <w:p w14:paraId="10FF3D8B" w14:textId="77777777" w:rsidR="001A6206" w:rsidRPr="00CB2D4D" w:rsidRDefault="001A6206" w:rsidP="001A6206">
      <w:pPr>
        <w:pStyle w:val="Body"/>
        <w:spacing w:after="0" w:line="240" w:lineRule="auto"/>
        <w:rPr>
          <w:rFonts w:ascii="Times New Roman" w:hAnsi="Times New Roman" w:cs="Times New Roman"/>
          <w:bCs/>
          <w:sz w:val="20"/>
          <w:szCs w:val="20"/>
        </w:rPr>
      </w:pPr>
    </w:p>
    <w:p w14:paraId="2AE8A739" w14:textId="77777777" w:rsidR="001A6206" w:rsidRPr="00CB2D4D" w:rsidRDefault="001A6206" w:rsidP="001A6206">
      <w:pPr>
        <w:pStyle w:val="Body"/>
        <w:spacing w:after="0" w:line="240" w:lineRule="auto"/>
        <w:rPr>
          <w:rFonts w:ascii="Times New Roman" w:hAnsi="Times New Roman" w:cs="Times New Roman"/>
          <w:bCs/>
          <w:sz w:val="20"/>
          <w:szCs w:val="20"/>
        </w:rPr>
      </w:pPr>
      <w:r w:rsidRPr="00CB2D4D">
        <w:rPr>
          <w:rFonts w:ascii="Times New Roman" w:eastAsia="Times New Roman" w:hAnsi="Times New Roman" w:cs="Times New Roman"/>
          <w:sz w:val="20"/>
          <w:szCs w:val="20"/>
        </w:rPr>
        <w:t xml:space="preserve">Keywords: data mining, metabolomics, mass spectrometry, high-resolution, fragmentation, Latent </w:t>
      </w:r>
      <w:proofErr w:type="spellStart"/>
      <w:r w:rsidRPr="00CB2D4D">
        <w:rPr>
          <w:rFonts w:ascii="Times New Roman" w:eastAsia="Times New Roman" w:hAnsi="Times New Roman" w:cs="Times New Roman"/>
          <w:sz w:val="20"/>
          <w:szCs w:val="20"/>
        </w:rPr>
        <w:t>Dirichlet</w:t>
      </w:r>
      <w:proofErr w:type="spellEnd"/>
      <w:r w:rsidRPr="00CB2D4D">
        <w:rPr>
          <w:rFonts w:ascii="Times New Roman" w:eastAsia="Times New Roman" w:hAnsi="Times New Roman" w:cs="Times New Roman"/>
          <w:sz w:val="20"/>
          <w:szCs w:val="20"/>
        </w:rPr>
        <w:t xml:space="preserve"> Allocation (LDA), visualization, software, substructures, text-mining, pattern recognition.</w:t>
      </w:r>
    </w:p>
    <w:p w14:paraId="3A6406F8" w14:textId="77777777" w:rsidR="001A6206" w:rsidRPr="00CB2D4D" w:rsidRDefault="001A6206" w:rsidP="001A6206">
      <w:pPr>
        <w:pStyle w:val="Body"/>
        <w:rPr>
          <w:rFonts w:ascii="Times New Roman" w:hAnsi="Times New Roman" w:cs="Times New Roman"/>
          <w:b/>
          <w:sz w:val="24"/>
        </w:rPr>
      </w:pPr>
    </w:p>
    <w:p w14:paraId="2A6C1E57" w14:textId="77777777" w:rsidR="001A6206" w:rsidRPr="00CB2D4D" w:rsidRDefault="001A6206" w:rsidP="001A6206">
      <w:pPr>
        <w:pStyle w:val="Body"/>
        <w:rPr>
          <w:rFonts w:ascii="Times New Roman" w:hAnsi="Times New Roman" w:cs="Times New Roman"/>
          <w:b/>
          <w:sz w:val="24"/>
        </w:rPr>
      </w:pPr>
    </w:p>
    <w:p w14:paraId="10D4C148" w14:textId="77777777" w:rsidR="001A6206" w:rsidRPr="00CB2D4D" w:rsidRDefault="001A6206" w:rsidP="001A6206">
      <w:pPr>
        <w:pStyle w:val="Body"/>
        <w:rPr>
          <w:rFonts w:ascii="Times New Roman" w:hAnsi="Times New Roman" w:cs="Times New Roman"/>
          <w:b/>
          <w:sz w:val="24"/>
        </w:rPr>
      </w:pPr>
    </w:p>
    <w:p w14:paraId="4D079A2F" w14:textId="77777777" w:rsidR="001A6206" w:rsidRPr="00CB2D4D" w:rsidRDefault="001A6206" w:rsidP="001A6206">
      <w:pPr>
        <w:pStyle w:val="Body"/>
        <w:rPr>
          <w:rFonts w:ascii="Times New Roman" w:hAnsi="Times New Roman" w:cs="Times New Roman"/>
          <w:b/>
          <w:sz w:val="24"/>
        </w:rPr>
      </w:pPr>
    </w:p>
    <w:p w14:paraId="37B2CB4D" w14:textId="77777777" w:rsidR="001A6206" w:rsidRPr="00CB2D4D" w:rsidRDefault="001A6206" w:rsidP="001A6206">
      <w:pPr>
        <w:pStyle w:val="Body"/>
        <w:rPr>
          <w:rFonts w:ascii="Times New Roman" w:hAnsi="Times New Roman" w:cs="Times New Roman"/>
          <w:b/>
          <w:sz w:val="24"/>
        </w:rPr>
      </w:pPr>
    </w:p>
    <w:p w14:paraId="612E14B9" w14:textId="77777777" w:rsidR="001A6206" w:rsidRPr="00CB2D4D" w:rsidRDefault="001A6206" w:rsidP="001A6206">
      <w:pPr>
        <w:pStyle w:val="Body"/>
        <w:rPr>
          <w:rFonts w:ascii="Times New Roman" w:hAnsi="Times New Roman" w:cs="Times New Roman"/>
          <w:b/>
          <w:sz w:val="24"/>
        </w:rPr>
      </w:pPr>
    </w:p>
    <w:p w14:paraId="3FDDEF8C" w14:textId="77777777" w:rsidR="001A6206" w:rsidRPr="00CB2D4D" w:rsidRDefault="001A6206" w:rsidP="001A6206">
      <w:pPr>
        <w:pStyle w:val="Body"/>
        <w:rPr>
          <w:rFonts w:ascii="Times New Roman" w:hAnsi="Times New Roman" w:cs="Times New Roman"/>
          <w:b/>
          <w:sz w:val="24"/>
        </w:rPr>
      </w:pPr>
    </w:p>
    <w:p w14:paraId="403BAEBE" w14:textId="77777777" w:rsidR="001A6206" w:rsidRPr="00CB2D4D" w:rsidRDefault="001A6206" w:rsidP="001A6206">
      <w:pPr>
        <w:pStyle w:val="Body"/>
        <w:rPr>
          <w:rFonts w:ascii="Times New Roman" w:hAnsi="Times New Roman" w:cs="Times New Roman"/>
          <w:b/>
          <w:sz w:val="24"/>
        </w:rPr>
      </w:pPr>
    </w:p>
    <w:p w14:paraId="4CAB838B" w14:textId="77777777" w:rsidR="001A6206" w:rsidRPr="00CB2D4D" w:rsidRDefault="001A6206" w:rsidP="001A6206">
      <w:pPr>
        <w:pStyle w:val="Body"/>
        <w:rPr>
          <w:rFonts w:ascii="Times New Roman" w:hAnsi="Times New Roman" w:cs="Times New Roman"/>
          <w:b/>
          <w:sz w:val="24"/>
        </w:rPr>
      </w:pPr>
    </w:p>
    <w:p w14:paraId="6AE24123" w14:textId="77777777" w:rsidR="001A6206" w:rsidRPr="00CB2D4D" w:rsidRDefault="001A6206" w:rsidP="001A6206">
      <w:pPr>
        <w:pStyle w:val="Body"/>
        <w:rPr>
          <w:rFonts w:ascii="Times New Roman" w:hAnsi="Times New Roman" w:cs="Times New Roman"/>
          <w:b/>
          <w:sz w:val="24"/>
        </w:rPr>
      </w:pPr>
    </w:p>
    <w:p w14:paraId="04E9CD29" w14:textId="77777777" w:rsidR="001A6206" w:rsidRPr="00CB2D4D" w:rsidRDefault="001A6206" w:rsidP="001A6206">
      <w:pPr>
        <w:pStyle w:val="Body"/>
        <w:rPr>
          <w:rFonts w:ascii="Times New Roman" w:hAnsi="Times New Roman" w:cs="Times New Roman"/>
          <w:b/>
          <w:sz w:val="24"/>
        </w:rPr>
      </w:pPr>
    </w:p>
    <w:p w14:paraId="187051AC" w14:textId="77777777" w:rsidR="001A6206" w:rsidRPr="00CB2D4D" w:rsidRDefault="001A6206" w:rsidP="001A6206">
      <w:pPr>
        <w:pStyle w:val="Body"/>
        <w:rPr>
          <w:rFonts w:ascii="Times New Roman" w:hAnsi="Times New Roman" w:cs="Times New Roman"/>
          <w:b/>
          <w:sz w:val="24"/>
        </w:rPr>
      </w:pPr>
    </w:p>
    <w:p w14:paraId="27F9FAAB" w14:textId="77777777" w:rsidR="001A6206" w:rsidRPr="00CB2D4D" w:rsidRDefault="001A6206" w:rsidP="001A6206">
      <w:pPr>
        <w:pStyle w:val="Body"/>
        <w:rPr>
          <w:rFonts w:ascii="Times New Roman" w:hAnsi="Times New Roman" w:cs="Times New Roman"/>
          <w:b/>
          <w:sz w:val="24"/>
        </w:rPr>
      </w:pPr>
    </w:p>
    <w:p w14:paraId="3C123B07" w14:textId="77777777" w:rsidR="001A6206" w:rsidRPr="00CB2D4D" w:rsidRDefault="001A6206" w:rsidP="001A6206">
      <w:pPr>
        <w:pStyle w:val="Body"/>
        <w:rPr>
          <w:rFonts w:ascii="Times New Roman" w:hAnsi="Times New Roman" w:cs="Times New Roman"/>
          <w:b/>
          <w:sz w:val="24"/>
        </w:rPr>
      </w:pPr>
    </w:p>
    <w:p w14:paraId="226F4B45" w14:textId="77777777" w:rsidR="001A6206" w:rsidRPr="00CB2D4D" w:rsidRDefault="001A6206" w:rsidP="001A6206">
      <w:pPr>
        <w:pStyle w:val="Body"/>
        <w:rPr>
          <w:rFonts w:ascii="Times New Roman" w:hAnsi="Times New Roman" w:cs="Times New Roman"/>
          <w:b/>
          <w:sz w:val="24"/>
        </w:rPr>
      </w:pPr>
    </w:p>
    <w:p w14:paraId="22A753BC" w14:textId="77777777" w:rsidR="001A6206" w:rsidRPr="00CB2D4D" w:rsidRDefault="001A6206" w:rsidP="001A6206">
      <w:pPr>
        <w:pStyle w:val="Body"/>
        <w:rPr>
          <w:rFonts w:ascii="Times New Roman" w:hAnsi="Times New Roman" w:cs="Times New Roman"/>
          <w:b/>
          <w:sz w:val="24"/>
        </w:rPr>
      </w:pPr>
    </w:p>
    <w:p w14:paraId="08441995" w14:textId="77777777" w:rsidR="001A6206" w:rsidRPr="00CB2D4D" w:rsidRDefault="001A6206" w:rsidP="001A6206">
      <w:pPr>
        <w:pStyle w:val="Body"/>
        <w:rPr>
          <w:rFonts w:ascii="Times New Roman" w:hAnsi="Times New Roman" w:cs="Times New Roman"/>
          <w:b/>
          <w:sz w:val="24"/>
        </w:rPr>
      </w:pPr>
    </w:p>
    <w:p w14:paraId="37962B24" w14:textId="77777777" w:rsidR="001A6206" w:rsidRPr="00CB2D4D" w:rsidRDefault="001A6206" w:rsidP="009E4EAD">
      <w:pPr>
        <w:pStyle w:val="Heading1"/>
        <w:rPr>
          <w:lang w:val="en-US"/>
        </w:rPr>
      </w:pPr>
      <w:r w:rsidRPr="00CB2D4D">
        <w:rPr>
          <w:rFonts w:eastAsia="Times New Roman"/>
          <w:lang w:val="en-US"/>
        </w:rPr>
        <w:lastRenderedPageBreak/>
        <w:t>Abstract</w:t>
      </w:r>
    </w:p>
    <w:p w14:paraId="1701DEE5" w14:textId="77777777" w:rsidR="001A6206" w:rsidRPr="00CB2D4D" w:rsidRDefault="001A6206" w:rsidP="009E4EAD">
      <w:pPr>
        <w:pStyle w:val="OurBody"/>
        <w:rPr>
          <w:lang w:val="en-US"/>
        </w:rPr>
      </w:pPr>
      <w:r w:rsidRPr="00CB2D4D">
        <w:rPr>
          <w:rFonts w:eastAsia="Times New Roman"/>
          <w:lang w:val="en-US"/>
        </w:rPr>
        <w:t xml:space="preserve">The potential of untargeted metabolomics to answer important questions across the life sciences is hindered due to </w:t>
      </w:r>
      <w:r w:rsidR="009F76A7">
        <w:rPr>
          <w:rFonts w:eastAsia="Times New Roman"/>
          <w:lang w:val="en-US"/>
        </w:rPr>
        <w:t xml:space="preserve">a paucity </w:t>
      </w:r>
      <w:r w:rsidRPr="00CB2D4D">
        <w:rPr>
          <w:rFonts w:eastAsia="Times New Roman"/>
          <w:lang w:val="en-US"/>
        </w:rPr>
        <w:t>of computational tools that enable extraction of key biochemically relevant information. Available tools focus on using</w:t>
      </w:r>
      <w:r w:rsidR="009F76A7">
        <w:rPr>
          <w:rFonts w:eastAsia="Times New Roman"/>
          <w:lang w:val="en-US"/>
        </w:rPr>
        <w:t xml:space="preserve"> mass spectrometry</w:t>
      </w:r>
      <w:r w:rsidRPr="00CB2D4D">
        <w:rPr>
          <w:rFonts w:eastAsia="Times New Roman"/>
          <w:lang w:val="en-US"/>
        </w:rPr>
        <w:t xml:space="preserve"> fragmentation spectra to identify molecules whose behavior suggests they are relevant to the system under study. Unfortunately, fragmentation spectra cannot identify molecules in isolation, but require authentic standards or databases of known </w:t>
      </w:r>
      <w:r w:rsidR="009F76A7" w:rsidRPr="00CB2D4D">
        <w:rPr>
          <w:rFonts w:eastAsia="Times New Roman"/>
          <w:lang w:val="en-US"/>
        </w:rPr>
        <w:t>metabolite</w:t>
      </w:r>
      <w:r w:rsidR="009F76A7">
        <w:rPr>
          <w:rFonts w:eastAsia="Times New Roman"/>
          <w:lang w:val="en-US"/>
        </w:rPr>
        <w:t xml:space="preserve"> fragments</w:t>
      </w:r>
      <w:r w:rsidRPr="00CB2D4D">
        <w:rPr>
          <w:rFonts w:eastAsia="Times New Roman"/>
          <w:lang w:val="en-US"/>
        </w:rPr>
        <w:t xml:space="preserve">. </w:t>
      </w:r>
      <w:r w:rsidR="009F76A7">
        <w:rPr>
          <w:rFonts w:eastAsia="Times New Roman"/>
          <w:lang w:val="en-US"/>
        </w:rPr>
        <w:t>F</w:t>
      </w:r>
      <w:r w:rsidRPr="00CB2D4D">
        <w:rPr>
          <w:rFonts w:eastAsia="Times New Roman"/>
          <w:lang w:val="en-US"/>
        </w:rPr>
        <w:t>ragmentation spectra are</w:t>
      </w:r>
      <w:r w:rsidR="009F76A7">
        <w:rPr>
          <w:rFonts w:eastAsia="Times New Roman"/>
          <w:lang w:val="en-US"/>
        </w:rPr>
        <w:t>, however,</w:t>
      </w:r>
      <w:r w:rsidRPr="00CB2D4D">
        <w:rPr>
          <w:rFonts w:eastAsia="Times New Roman"/>
          <w:lang w:val="en-US"/>
        </w:rPr>
        <w:t xml:space="preserve"> replete with information pertaining to the biochemical processes</w:t>
      </w:r>
      <w:r w:rsidR="00544241">
        <w:rPr>
          <w:rFonts w:eastAsia="Times New Roman"/>
          <w:lang w:val="en-US"/>
        </w:rPr>
        <w:t xml:space="preserve"> present</w:t>
      </w:r>
      <w:r w:rsidR="00863783">
        <w:rPr>
          <w:rFonts w:eastAsia="Times New Roman"/>
          <w:lang w:val="en-US"/>
        </w:rPr>
        <w:t>;</w:t>
      </w:r>
      <w:r w:rsidRPr="00CB2D4D">
        <w:rPr>
          <w:rFonts w:eastAsia="Times New Roman"/>
          <w:lang w:val="en-US"/>
        </w:rPr>
        <w:t xml:space="preserve"> much of which is currently neglected. Here we </w:t>
      </w:r>
      <w:r w:rsidR="009F76A7" w:rsidRPr="00CB2D4D">
        <w:rPr>
          <w:rFonts w:eastAsia="Times New Roman"/>
          <w:lang w:val="en-US"/>
        </w:rPr>
        <w:t>pr</w:t>
      </w:r>
      <w:r w:rsidR="009F76A7">
        <w:rPr>
          <w:rFonts w:eastAsia="Times New Roman"/>
          <w:lang w:val="en-US"/>
        </w:rPr>
        <w:t>esent</w:t>
      </w:r>
      <w:r w:rsidR="009F76A7" w:rsidRPr="00CB2D4D">
        <w:rPr>
          <w:rFonts w:eastAsia="Times New Roman"/>
          <w:lang w:val="en-US"/>
        </w:rPr>
        <w:t xml:space="preserve"> </w:t>
      </w:r>
      <w:r w:rsidRPr="00CB2D4D">
        <w:rPr>
          <w:rFonts w:eastAsia="Times New Roman"/>
          <w:lang w:val="en-US"/>
        </w:rPr>
        <w:t xml:space="preserve">an analytical workflow that exploits all fragmentation data from a given experiment to extract biochemically-relevant features in an un-supervised manner. </w:t>
      </w:r>
      <w:r w:rsidR="00045DFC">
        <w:rPr>
          <w:rFonts w:eastAsia="Times New Roman"/>
          <w:lang w:val="en-US"/>
        </w:rPr>
        <w:t>W</w:t>
      </w:r>
      <w:r w:rsidRPr="00CB2D4D">
        <w:rPr>
          <w:rFonts w:eastAsia="Times New Roman"/>
          <w:lang w:val="en-US"/>
        </w:rPr>
        <w:t xml:space="preserve">e demonstrate that an algorithm originally utilized </w:t>
      </w:r>
      <w:r w:rsidR="00544241">
        <w:rPr>
          <w:rFonts w:eastAsia="Times New Roman"/>
          <w:lang w:val="en-US"/>
        </w:rPr>
        <w:t>for</w:t>
      </w:r>
      <w:r w:rsidRPr="00CB2D4D">
        <w:rPr>
          <w:rFonts w:eastAsia="Times New Roman"/>
          <w:lang w:val="en-US"/>
        </w:rPr>
        <w:t xml:space="preserve"> text-mining, Latent </w:t>
      </w:r>
      <w:proofErr w:type="spellStart"/>
      <w:r w:rsidRPr="00CB2D4D">
        <w:rPr>
          <w:rFonts w:eastAsia="Times New Roman"/>
          <w:lang w:val="en-US"/>
        </w:rPr>
        <w:t>Dirichlet</w:t>
      </w:r>
      <w:proofErr w:type="spellEnd"/>
      <w:r w:rsidRPr="00CB2D4D">
        <w:rPr>
          <w:rFonts w:eastAsia="Times New Roman"/>
          <w:lang w:val="en-US"/>
        </w:rPr>
        <w:t xml:space="preserve"> Allocation, can be adapted to handle metabolomics datasets. Our approach extracts biochemically-relevant molecular substructures (‘Mass2Motifs’) from spectra as sets of co-occurring molecular fragments and neutral losses. The analysis allows us to </w:t>
      </w:r>
      <w:r w:rsidR="009F76A7">
        <w:rPr>
          <w:rFonts w:eastAsia="Times New Roman"/>
          <w:lang w:val="en-US"/>
        </w:rPr>
        <w:t>identify</w:t>
      </w:r>
      <w:r w:rsidRPr="00CB2D4D">
        <w:rPr>
          <w:rFonts w:eastAsia="Times New Roman"/>
          <w:lang w:val="en-US"/>
        </w:rPr>
        <w:t xml:space="preserve"> molecular substructures, whose presence allows molecules to be grouped based on shared substructures regardless of classical spectral similarity. </w:t>
      </w:r>
      <w:r w:rsidR="009F76A7">
        <w:rPr>
          <w:rFonts w:eastAsia="Times New Roman"/>
          <w:lang w:val="en-US"/>
        </w:rPr>
        <w:t>These</w:t>
      </w:r>
      <w:r w:rsidRPr="00CB2D4D">
        <w:rPr>
          <w:rFonts w:eastAsia="Times New Roman"/>
          <w:lang w:val="en-US"/>
        </w:rPr>
        <w:t xml:space="preserve"> substructures </w:t>
      </w:r>
      <w:r w:rsidR="009F76A7">
        <w:rPr>
          <w:rFonts w:eastAsia="Times New Roman"/>
          <w:lang w:val="en-US"/>
        </w:rPr>
        <w:t>in turn</w:t>
      </w:r>
      <w:r w:rsidRPr="00CB2D4D">
        <w:rPr>
          <w:rFonts w:eastAsia="Times New Roman"/>
          <w:lang w:val="en-US"/>
        </w:rPr>
        <w:t xml:space="preserve"> support putative </w:t>
      </w:r>
      <w:r w:rsidRPr="00CB2D4D">
        <w:rPr>
          <w:rFonts w:eastAsia="Times New Roman"/>
          <w:i/>
          <w:iCs/>
          <w:lang w:val="en-US"/>
        </w:rPr>
        <w:t>de novo</w:t>
      </w:r>
      <w:r w:rsidRPr="00CB2D4D">
        <w:rPr>
          <w:rFonts w:eastAsia="Times New Roman"/>
          <w:lang w:val="en-US"/>
        </w:rPr>
        <w:t xml:space="preserve"> structural annotation of molecules. </w:t>
      </w:r>
      <w:r w:rsidR="009F76A7">
        <w:rPr>
          <w:rFonts w:eastAsia="Times New Roman"/>
          <w:lang w:val="en-US"/>
        </w:rPr>
        <w:t xml:space="preserve">Combining this spectral connectivity to orthogonal correlations (e.g. common abundance changes under system perturbation) significantly enhances our ability to provide mechanistic explanations for biological behavior.  </w:t>
      </w:r>
    </w:p>
    <w:p w14:paraId="3DD0B05D" w14:textId="77777777" w:rsidR="001A6206" w:rsidRPr="00CB2D4D" w:rsidRDefault="001A6206" w:rsidP="001A6206">
      <w:pPr>
        <w:pStyle w:val="Body"/>
        <w:jc w:val="both"/>
        <w:rPr>
          <w:rFonts w:ascii="Times New Roman" w:hAnsi="Times New Roman" w:cs="Times New Roman"/>
          <w:sz w:val="20"/>
        </w:rPr>
      </w:pPr>
      <w:r w:rsidRPr="00CB2D4D">
        <w:rPr>
          <w:rFonts w:ascii="Times New Roman" w:hAnsi="Times New Roman" w:cs="Times New Roman"/>
          <w:sz w:val="20"/>
        </w:rPr>
        <w:br/>
      </w:r>
    </w:p>
    <w:p w14:paraId="0A0AA9F8" w14:textId="77777777" w:rsidR="001A6206" w:rsidRPr="00CB2D4D" w:rsidRDefault="001A6206" w:rsidP="001A6206">
      <w:pPr>
        <w:pStyle w:val="Body"/>
      </w:pPr>
    </w:p>
    <w:p w14:paraId="56273BD3" w14:textId="77777777" w:rsidR="001A6206" w:rsidRPr="00CB2D4D" w:rsidRDefault="001A6206" w:rsidP="001A6206">
      <w:pPr>
        <w:pStyle w:val="Body"/>
      </w:pPr>
    </w:p>
    <w:p w14:paraId="3A2EF85A" w14:textId="77777777" w:rsidR="001A6206" w:rsidRPr="00CB2D4D" w:rsidRDefault="001A6206" w:rsidP="001A6206">
      <w:pPr>
        <w:pStyle w:val="Body"/>
      </w:pPr>
    </w:p>
    <w:p w14:paraId="36FA6159" w14:textId="77777777" w:rsidR="001A6206" w:rsidRPr="00CB2D4D" w:rsidRDefault="001A6206" w:rsidP="001A6206">
      <w:pPr>
        <w:pStyle w:val="Body"/>
      </w:pPr>
      <w:r w:rsidRPr="00CB2D4D">
        <w:br w:type="page"/>
      </w:r>
    </w:p>
    <w:p w14:paraId="3E756634" w14:textId="77777777" w:rsidR="001A6206" w:rsidRPr="00CB2D4D" w:rsidRDefault="001A6206" w:rsidP="009E4EAD">
      <w:pPr>
        <w:pStyle w:val="Heading1"/>
        <w:rPr>
          <w:lang w:val="en-US"/>
        </w:rPr>
      </w:pPr>
      <w:r w:rsidRPr="00CB2D4D">
        <w:rPr>
          <w:rFonts w:eastAsia="Times New Roman"/>
          <w:lang w:val="en-US"/>
        </w:rPr>
        <w:lastRenderedPageBreak/>
        <w:t>1.0 Introduction</w:t>
      </w:r>
    </w:p>
    <w:p w14:paraId="38DEAEAF" w14:textId="77777777" w:rsidR="001A6206" w:rsidRPr="00CB2D4D" w:rsidRDefault="00045DFC" w:rsidP="001A6206">
      <w:pPr>
        <w:pStyle w:val="OurBody"/>
        <w:rPr>
          <w:lang w:val="en-US"/>
        </w:rPr>
      </w:pPr>
      <w:bookmarkStart w:id="0" w:name="__UnoMark__644_1959362117"/>
      <w:bookmarkStart w:id="1" w:name="_Fieldmark__158_321700335"/>
      <w:bookmarkEnd w:id="0"/>
      <w:r>
        <w:rPr>
          <w:rFonts w:eastAsia="Times New Roman"/>
          <w:lang w:val="en-US"/>
        </w:rPr>
        <w:t>Mass Spectrometry</w:t>
      </w:r>
      <w:r w:rsidR="005D1843">
        <w:rPr>
          <w:rFonts w:eastAsia="Times New Roman"/>
          <w:lang w:val="en-US"/>
        </w:rPr>
        <w:t xml:space="preserve"> (MS)</w:t>
      </w:r>
      <w:r>
        <w:rPr>
          <w:rFonts w:eastAsia="Times New Roman"/>
          <w:lang w:val="en-US"/>
        </w:rPr>
        <w:t xml:space="preserve"> based m</w:t>
      </w:r>
      <w:r w:rsidRPr="00CB2D4D">
        <w:rPr>
          <w:rFonts w:eastAsia="Times New Roman"/>
          <w:lang w:val="en-US"/>
        </w:rPr>
        <w:t xml:space="preserve">etabolomics </w:t>
      </w:r>
      <w:r w:rsidR="00874ABB" w:rsidRPr="00CB2D4D">
        <w:rPr>
          <w:rFonts w:eastAsia="Times New Roman"/>
          <w:lang w:val="en-US"/>
        </w:rPr>
        <w:t>aims to capture</w:t>
      </w:r>
      <w:r w:rsidR="001A6206" w:rsidRPr="00CB2D4D">
        <w:rPr>
          <w:rFonts w:eastAsia="Times New Roman"/>
          <w:lang w:val="en-US"/>
        </w:rPr>
        <w:t xml:space="preserve"> the entire small molecule composition of biological systems. Analysis of MS metabolomics data is challenging as many molecules cannot be identified from their mass </w:t>
      </w:r>
      <w:r w:rsidR="00D37DFB">
        <w:rPr>
          <w:rFonts w:eastAsia="Times New Roman"/>
          <w:lang w:val="en-US"/>
        </w:rPr>
        <w:t xml:space="preserve">alone </w:t>
      </w:r>
      <w:r w:rsidR="001A6206" w:rsidRPr="00CB2D4D">
        <w:rPr>
          <w:rFonts w:eastAsia="Times New Roman"/>
          <w:lang w:val="en-US"/>
        </w:rPr>
        <w:t>(e.g. isobaric molecules, and isomers)</w:t>
      </w:r>
      <w:r w:rsidR="005D1843">
        <w:rPr>
          <w:rFonts w:eastAsia="Times New Roman"/>
          <w:lang w:val="en-US"/>
        </w:rPr>
        <w:t xml:space="preserve"> </w:t>
      </w:r>
      <w:r w:rsidR="0058102C" w:rsidRPr="00CB2D4D">
        <w:rPr>
          <w:lang w:val="en-US"/>
        </w:rPr>
        <w:fldChar w:fldCharType="begin">
          <w:fldData xml:space="preserve">PEVuZE5vdGU+PENpdGU+PEF1dGhvcj52YW4gZGVyIEhvb2Z0PC9BdXRob3I+PFllYXI+MjAxMzwv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</w:fldData>
        </w:fldChar>
      </w:r>
      <w:r w:rsidR="00604CAE">
        <w:rPr>
          <w:lang w:val="en-US"/>
        </w:rPr>
        <w:instrText xml:space="preserve"> ADDIN EN.CITE </w:instrText>
      </w:r>
      <w:r w:rsidR="0058102C">
        <w:rPr>
          <w:lang w:val="en-US"/>
        </w:rPr>
        <w:fldChar w:fldCharType="begin">
          <w:fldData xml:space="preserve">PEVuZE5vdGU+PENpdGU+PEF1dGhvcj52YW4gZGVyIEhvb2Z0PC9BdXRob3I+PFllYXI+MjAxMzwv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</w:fldData>
        </w:fldChar>
      </w:r>
      <w:r w:rsidR="00604CAE">
        <w:rPr>
          <w:lang w:val="en-US"/>
        </w:rPr>
        <w:instrText xml:space="preserve"> ADDIN EN.CITE.DATA </w:instrText>
      </w:r>
      <w:r w:rsidR="0058102C">
        <w:rPr>
          <w:lang w:val="en-US"/>
        </w:rPr>
      </w:r>
      <w:r w:rsidR="0058102C">
        <w:rPr>
          <w:lang w:val="en-US"/>
        </w:rPr>
        <w:fldChar w:fldCharType="end"/>
      </w:r>
      <w:r w:rsidR="0058102C" w:rsidRPr="00CB2D4D">
        <w:rPr>
          <w:lang w:val="en-US"/>
        </w:rPr>
      </w:r>
      <w:r w:rsidR="0058102C" w:rsidRPr="00CB2D4D">
        <w:rPr>
          <w:lang w:val="en-US"/>
        </w:rPr>
        <w:fldChar w:fldCharType="separate"/>
      </w:r>
      <w:r w:rsidR="00604CAE">
        <w:rPr>
          <w:noProof/>
          <w:lang w:val="en-US"/>
        </w:rPr>
        <w:t>(1-3)</w:t>
      </w:r>
      <w:r w:rsidR="0058102C" w:rsidRPr="00CB2D4D">
        <w:rPr>
          <w:lang w:val="en-US"/>
        </w:rPr>
        <w:fldChar w:fldCharType="end"/>
      </w:r>
      <w:r w:rsidR="001A6206" w:rsidRPr="00CB2D4D">
        <w:rPr>
          <w:rFonts w:eastAsia="Times New Roman"/>
          <w:lang w:val="en-US"/>
        </w:rPr>
        <w:t xml:space="preserve">. </w:t>
      </w:r>
      <w:r w:rsidR="005D1843">
        <w:rPr>
          <w:rFonts w:eastAsia="Times New Roman"/>
          <w:lang w:val="en-US"/>
        </w:rPr>
        <w:t>S</w:t>
      </w:r>
      <w:r w:rsidR="001A6206" w:rsidRPr="00CB2D4D">
        <w:rPr>
          <w:rFonts w:eastAsia="Times New Roman"/>
          <w:lang w:val="en-US"/>
        </w:rPr>
        <w:t xml:space="preserve">eparation by </w:t>
      </w:r>
      <w:r w:rsidR="00ED72F2" w:rsidRPr="00CB2D4D">
        <w:rPr>
          <w:rFonts w:eastAsia="Times New Roman"/>
          <w:lang w:val="en-US"/>
        </w:rPr>
        <w:t xml:space="preserve">liquid </w:t>
      </w:r>
      <w:r w:rsidR="001A6206" w:rsidRPr="00CB2D4D">
        <w:rPr>
          <w:rFonts w:eastAsia="Times New Roman"/>
          <w:lang w:val="en-US"/>
        </w:rPr>
        <w:t>chromatography</w:t>
      </w:r>
      <w:r w:rsidR="00ED72F2" w:rsidRPr="00CB2D4D">
        <w:rPr>
          <w:rFonts w:eastAsia="Times New Roman"/>
          <w:lang w:val="en-US"/>
        </w:rPr>
        <w:t xml:space="preserve"> prior to MS</w:t>
      </w:r>
      <w:r w:rsidR="001A6206" w:rsidRPr="00CB2D4D">
        <w:rPr>
          <w:rFonts w:eastAsia="Times New Roman"/>
          <w:lang w:val="en-US"/>
        </w:rPr>
        <w:t xml:space="preserve"> (LC-MS) can add discriminatory information</w:t>
      </w:r>
      <w:r w:rsidR="005D1843">
        <w:rPr>
          <w:rFonts w:eastAsia="Times New Roman"/>
          <w:lang w:val="en-US"/>
        </w:rPr>
        <w:t xml:space="preserve"> but</w:t>
      </w:r>
      <w:r w:rsidR="001A6206" w:rsidRPr="00CB2D4D">
        <w:rPr>
          <w:rFonts w:eastAsia="Times New Roman"/>
          <w:lang w:val="en-US"/>
        </w:rPr>
        <w:t xml:space="preserve"> does not solve the problem as isomers can exhibit similar chromatographic </w:t>
      </w:r>
      <w:r w:rsidR="002677B5" w:rsidRPr="00CB2D4D">
        <w:rPr>
          <w:rFonts w:eastAsia="Times New Roman"/>
          <w:lang w:val="en-US"/>
        </w:rPr>
        <w:t>behavior</w:t>
      </w:r>
      <w:r w:rsidR="001A6206" w:rsidRPr="00CB2D4D">
        <w:rPr>
          <w:rFonts w:eastAsia="Times New Roman"/>
          <w:lang w:val="en-US"/>
        </w:rPr>
        <w:t>, and chromatographic retention time is unpredictable</w:t>
      </w:r>
      <w:r w:rsidR="005D1843">
        <w:rPr>
          <w:rFonts w:eastAsia="Times New Roman"/>
          <w:lang w:val="en-US"/>
        </w:rPr>
        <w:t>.</w:t>
      </w:r>
    </w:p>
    <w:p w14:paraId="51E04897" w14:textId="77777777" w:rsidR="001A6206" w:rsidRPr="00CB2D4D" w:rsidRDefault="001A6206" w:rsidP="001A6206">
      <w:pPr>
        <w:pStyle w:val="OurBody"/>
        <w:rPr>
          <w:lang w:val="en-US"/>
        </w:rPr>
      </w:pPr>
      <w:r w:rsidRPr="00CB2D4D">
        <w:rPr>
          <w:rFonts w:eastAsia="Times New Roman"/>
          <w:lang w:val="en-US"/>
        </w:rPr>
        <w:t xml:space="preserve">Fragmentation spectra incorporate considerable information regarding structural identification and have been used to partially overcome this problem </w:t>
      </w:r>
      <w:r w:rsidR="0058102C" w:rsidRPr="00CB2D4D">
        <w:rPr>
          <w:lang w:val="en-US"/>
        </w:rPr>
        <w:fldChar w:fldCharType="begin">
          <w:fldData xml:space="preserve">PEVuZE5vdGU+PENpdGU+PEF1dGhvcj5NaXNyYTwvQXV0aG9yPjxZZWFyPjIwMTY8L1llYXI+PFJl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</w:fldData>
        </w:fldChar>
      </w:r>
      <w:r w:rsidR="00795515">
        <w:rPr>
          <w:lang w:val="en-US"/>
        </w:rPr>
        <w:instrText xml:space="preserve"> ADDIN EN.CITE </w:instrText>
      </w:r>
      <w:r w:rsidR="0058102C">
        <w:rPr>
          <w:lang w:val="en-US"/>
        </w:rPr>
        <w:fldChar w:fldCharType="begin">
          <w:fldData xml:space="preserve">PEVuZE5vdGU+PENpdGU+PEF1dGhvcj5NaXNyYTwvQXV0aG9yPjxZZWFyPjIwMTY8L1llYXI+PFJl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</w:fldData>
        </w:fldChar>
      </w:r>
      <w:r w:rsidR="00795515">
        <w:rPr>
          <w:lang w:val="en-US"/>
        </w:rPr>
        <w:instrText xml:space="preserve"> ADDIN EN.CITE.DATA </w:instrText>
      </w:r>
      <w:r w:rsidR="0058102C">
        <w:rPr>
          <w:lang w:val="en-US"/>
        </w:rPr>
      </w:r>
      <w:r w:rsidR="0058102C">
        <w:rPr>
          <w:lang w:val="en-US"/>
        </w:rPr>
        <w:fldChar w:fldCharType="end"/>
      </w:r>
      <w:r w:rsidR="0058102C" w:rsidRPr="00CB2D4D">
        <w:rPr>
          <w:lang w:val="en-US"/>
        </w:rPr>
      </w:r>
      <w:r w:rsidR="0058102C" w:rsidRPr="00CB2D4D">
        <w:rPr>
          <w:lang w:val="en-US"/>
        </w:rPr>
        <w:fldChar w:fldCharType="separate"/>
      </w:r>
      <w:r w:rsidR="00604CAE">
        <w:rPr>
          <w:noProof/>
          <w:lang w:val="en-US"/>
        </w:rPr>
        <w:t>(4-6)</w:t>
      </w:r>
      <w:r w:rsidR="0058102C" w:rsidRPr="00CB2D4D">
        <w:rPr>
          <w:lang w:val="en-US"/>
        </w:rPr>
        <w:fldChar w:fldCharType="end"/>
      </w:r>
      <w:r w:rsidRPr="00CB2D4D">
        <w:rPr>
          <w:rFonts w:eastAsia="Times New Roman"/>
          <w:lang w:val="en-US"/>
        </w:rPr>
        <w:t xml:space="preserve">. Most fragmentation tools compare individual fragmentation spectra to reference spectra </w:t>
      </w:r>
      <w:r w:rsidR="0058102C" w:rsidRPr="00CB2D4D">
        <w:rPr>
          <w:lang w:val="en-US"/>
        </w:rPr>
        <w:fldChar w:fldCharType="begin">
          <w:fldData xml:space="preserve">PEVuZE5vdGU+PENpdGU+PEF1dGhvcj5SaWRkZXI8L0F1dGhvcj48WWVhcj4yMDEzPC9ZZWFyPjxS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</w:fldData>
        </w:fldChar>
      </w:r>
      <w:r w:rsidR="00604CAE">
        <w:rPr>
          <w:lang w:val="en-US"/>
        </w:rPr>
        <w:instrText xml:space="preserve"> ADDIN EN.CITE </w:instrText>
      </w:r>
      <w:r w:rsidR="0058102C">
        <w:rPr>
          <w:lang w:val="en-US"/>
        </w:rPr>
        <w:fldChar w:fldCharType="begin">
          <w:fldData xml:space="preserve">PEVuZE5vdGU+PENpdGU+PEF1dGhvcj5SaWRkZXI8L0F1dGhvcj48WWVhcj4yMDEzPC9ZZWFyPjxS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</w:fldData>
        </w:fldChar>
      </w:r>
      <w:r w:rsidR="00604CAE">
        <w:rPr>
          <w:lang w:val="en-US"/>
        </w:rPr>
        <w:instrText xml:space="preserve"> ADDIN EN.CITE.DATA </w:instrText>
      </w:r>
      <w:r w:rsidR="0058102C">
        <w:rPr>
          <w:lang w:val="en-US"/>
        </w:rPr>
      </w:r>
      <w:r w:rsidR="0058102C">
        <w:rPr>
          <w:lang w:val="en-US"/>
        </w:rPr>
        <w:fldChar w:fldCharType="end"/>
      </w:r>
      <w:r w:rsidR="0058102C" w:rsidRPr="00CB2D4D">
        <w:rPr>
          <w:lang w:val="en-US"/>
        </w:rPr>
      </w:r>
      <w:r w:rsidR="0058102C" w:rsidRPr="00CB2D4D">
        <w:rPr>
          <w:lang w:val="en-US"/>
        </w:rPr>
        <w:fldChar w:fldCharType="separate"/>
      </w:r>
      <w:r w:rsidR="00604CAE">
        <w:rPr>
          <w:noProof/>
          <w:lang w:val="en-US"/>
        </w:rPr>
        <w:t>(5, 7)</w:t>
      </w:r>
      <w:r w:rsidR="0058102C" w:rsidRPr="00CB2D4D">
        <w:rPr>
          <w:lang w:val="en-US"/>
        </w:rPr>
        <w:fldChar w:fldCharType="end"/>
      </w:r>
      <w:r w:rsidRPr="00CB2D4D">
        <w:rPr>
          <w:rFonts w:eastAsia="Times New Roman"/>
          <w:lang w:val="en-US"/>
        </w:rPr>
        <w:t xml:space="preserve"> stored in public databases, e.g. </w:t>
      </w:r>
      <w:proofErr w:type="spellStart"/>
      <w:r w:rsidRPr="00CB2D4D">
        <w:rPr>
          <w:rFonts w:eastAsia="Times New Roman"/>
          <w:lang w:val="en-US"/>
        </w:rPr>
        <w:t>MassBank</w:t>
      </w:r>
      <w:proofErr w:type="spellEnd"/>
      <w:r w:rsidRPr="00CB2D4D">
        <w:rPr>
          <w:rFonts w:eastAsia="Times New Roman"/>
          <w:lang w:val="en-US"/>
        </w:rPr>
        <w:t xml:space="preserve"> </w:t>
      </w:r>
      <w:r w:rsidR="0058102C" w:rsidRPr="00CB2D4D">
        <w:rPr>
          <w:lang w:val="en-US"/>
        </w:rPr>
        <w:fldChar w:fldCharType="begin">
          <w:fldData xml:space="preserve">PEVuZE5vdGU+PENpdGU+PEF1dGhvcj5Ib3JhaTwvQXV0aG9yPjxZZWFyPjIwMTA8L1llYXI+PFJl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</w:fldData>
        </w:fldChar>
      </w:r>
      <w:r w:rsidR="00604CAE">
        <w:rPr>
          <w:lang w:val="en-US"/>
        </w:rPr>
        <w:instrText xml:space="preserve"> ADDIN EN.CITE </w:instrText>
      </w:r>
      <w:r w:rsidR="0058102C">
        <w:rPr>
          <w:lang w:val="en-US"/>
        </w:rPr>
        <w:fldChar w:fldCharType="begin">
          <w:fldData xml:space="preserve">PEVuZE5vdGU+PENpdGU+PEF1dGhvcj5Ib3JhaTwvQXV0aG9yPjxZZWFyPjIwMTA8L1llYXI+PFJl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</w:fldData>
        </w:fldChar>
      </w:r>
      <w:r w:rsidR="00604CAE">
        <w:rPr>
          <w:lang w:val="en-US"/>
        </w:rPr>
        <w:instrText xml:space="preserve"> ADDIN EN.CITE.DATA </w:instrText>
      </w:r>
      <w:r w:rsidR="0058102C">
        <w:rPr>
          <w:lang w:val="en-US"/>
        </w:rPr>
      </w:r>
      <w:r w:rsidR="0058102C">
        <w:rPr>
          <w:lang w:val="en-US"/>
        </w:rPr>
        <w:fldChar w:fldCharType="end"/>
      </w:r>
      <w:r w:rsidR="0058102C" w:rsidRPr="00CB2D4D">
        <w:rPr>
          <w:lang w:val="en-US"/>
        </w:rPr>
      </w:r>
      <w:r w:rsidR="0058102C" w:rsidRPr="00CB2D4D">
        <w:rPr>
          <w:lang w:val="en-US"/>
        </w:rPr>
        <w:fldChar w:fldCharType="separate"/>
      </w:r>
      <w:r w:rsidR="00604CAE">
        <w:rPr>
          <w:noProof/>
          <w:lang w:val="en-US"/>
        </w:rPr>
        <w:t>(8)</w:t>
      </w:r>
      <w:r w:rsidR="0058102C" w:rsidRPr="00CB2D4D">
        <w:rPr>
          <w:lang w:val="en-US"/>
        </w:rPr>
        <w:fldChar w:fldCharType="end"/>
      </w:r>
      <w:r w:rsidRPr="00CB2D4D">
        <w:rPr>
          <w:rFonts w:eastAsia="Times New Roman"/>
          <w:lang w:val="en-US"/>
        </w:rPr>
        <w:t xml:space="preserve"> or HMDB </w:t>
      </w:r>
      <w:r w:rsidR="0058102C" w:rsidRPr="00CB2D4D">
        <w:rPr>
          <w:lang w:val="en-US"/>
        </w:rPr>
        <w:fldChar w:fldCharType="begin"/>
      </w:r>
      <w:r w:rsidR="00604CAE">
        <w:rPr>
          <w:lang w:val="en-US"/>
        </w:rPr>
        <w:instrText xml:space="preserve"> ADDIN EN.CITE &lt;EndNote&gt;&lt;Cite&gt;&lt;Author&gt;Wishart&lt;/Author&gt;&lt;Year&gt;2013&lt;/Year&gt;&lt;RecNum&gt;937&lt;/RecNum&gt;&lt;DisplayText&gt;(9)&lt;/DisplayText&gt;&lt;record&gt;&lt;rec-number&gt;937&lt;/rec-number&gt;&lt;foreign-keys&gt;&lt;key app="EN" db-id="pvd09p5xxesz9qestsq5rzzpp5zdtsxz02dr"&gt;937&lt;/key&gt;&lt;/foreign-keys&gt;&lt;ref-type name="Journal Article"&gt;17&lt;/ref-type&gt;&lt;contributors&gt;&lt;authors&gt;&lt;author&gt;Wishart, David S.&lt;/author&gt;&lt;author&gt;Jewison, Timothy&lt;/author&gt;&lt;author&gt;Guo, An Chi&lt;/author&gt;&lt;author&gt;Wilson, Michael&lt;/author&gt;&lt;author&gt;Knox, Craig&lt;/author&gt;&lt;author&gt;Liu, Yifeng&lt;/author&gt;&lt;author&gt;Djoumbou, Yannick&lt;/author&gt;&lt;author&gt;Mandal, Rupasri&lt;/author&gt;&lt;author&gt;Aziat, Farid&lt;/author&gt;&lt;author&gt;Dong, Edison&lt;/author&gt;&lt;author&gt;Bouatra, Souhaila&lt;/author&gt;&lt;author&gt;Sinelnikov, Igor&lt;/author&gt;&lt;author&gt;Arndt, David&lt;/author&gt;&lt;author&gt;Xia, Jianguo&lt;/author&gt;&lt;author&gt;Liu, Philip&lt;/author&gt;&lt;author&gt;Yallou, Faizath&lt;/author&gt;&lt;author&gt;Bjorndahl, Trent&lt;/author&gt;&lt;author&gt;Perez-Pineiro, Rolando&lt;/author&gt;&lt;author&gt;Eisner, Roman&lt;/author&gt;&lt;author&gt;Allen, Felicity&lt;/author&gt;&lt;author&gt;Neveu, Vanessa&lt;/author&gt;&lt;author&gt;Greiner, Russ&lt;/author&gt;&lt;author&gt;Scalbert, Augustin&lt;/author&gt;&lt;/authors&gt;&lt;/contributors&gt;&lt;titles&gt;&lt;title&gt;HMDB 3.0—The Human Metabolome Database in 2013&lt;/title&gt;&lt;secondary-title&gt;Nucleic Acids Res.&lt;/secondary-title&gt;&lt;/titles&gt;&lt;periodical&gt;&lt;full-title&gt;Nucleic Acids Res.&lt;/full-title&gt;&lt;/periodical&gt;&lt;pages&gt;D801-D807&lt;/pages&gt;&lt;volume&gt;41&lt;/volume&gt;&lt;number&gt;D1&lt;/number&gt;&lt;dates&gt;&lt;year&gt;2013&lt;/year&gt;&lt;pub-dates&gt;&lt;date&gt;January 1, 2013&lt;/date&gt;&lt;/pub-dates&gt;&lt;/dates&gt;&lt;urls&gt;&lt;related-urls&gt;&lt;url&gt;http://nar.oxfordjournals.org/content/41/D1/D801.abstract&lt;/url&gt;&lt;/related-urls&gt;&lt;/urls&gt;&lt;electronic-resource-num&gt;10.1093/nar/gks1065&lt;/electronic-resource-num&gt;&lt;/record&gt;&lt;/Cite&gt;&lt;/EndNote&gt;</w:instrText>
      </w:r>
      <w:r w:rsidR="0058102C" w:rsidRPr="00CB2D4D">
        <w:rPr>
          <w:lang w:val="en-US"/>
        </w:rPr>
        <w:fldChar w:fldCharType="separate"/>
      </w:r>
      <w:r w:rsidR="00604CAE">
        <w:rPr>
          <w:noProof/>
          <w:lang w:val="en-US"/>
        </w:rPr>
        <w:t>(9)</w:t>
      </w:r>
      <w:r w:rsidR="0058102C" w:rsidRPr="00CB2D4D">
        <w:rPr>
          <w:lang w:val="en-US"/>
        </w:rPr>
        <w:fldChar w:fldCharType="end"/>
      </w:r>
      <w:r w:rsidRPr="00CB2D4D">
        <w:rPr>
          <w:rFonts w:eastAsia="Times New Roman"/>
          <w:lang w:val="en-US"/>
        </w:rPr>
        <w:t xml:space="preserve">, and are thus constrained by the limited number of reference spectra </w:t>
      </w:r>
      <w:r w:rsidR="0058102C" w:rsidRPr="00CB2D4D">
        <w:rPr>
          <w:lang w:val="en-US"/>
        </w:rPr>
        <w:fldChar w:fldCharType="begin">
          <w:fldData xml:space="preserve">PEVuZE5vdGU+PENpdGU+PEF1dGhvcj5KZWZmcnllczwvQXV0aG9yPjxZZWFyPjIwMTU8L1llYXI+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</w:fldData>
        </w:fldChar>
      </w:r>
      <w:r w:rsidR="00795515">
        <w:rPr>
          <w:lang w:val="en-US"/>
        </w:rPr>
        <w:instrText xml:space="preserve"> ADDIN EN.CITE </w:instrText>
      </w:r>
      <w:r w:rsidR="0058102C">
        <w:rPr>
          <w:lang w:val="en-US"/>
        </w:rPr>
        <w:fldChar w:fldCharType="begin">
          <w:fldData xml:space="preserve">PEVuZE5vdGU+PENpdGU+PEF1dGhvcj5KZWZmcnllczwvQXV0aG9yPjxZZWFyPjIwMTU8L1llYXI+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</w:fldData>
        </w:fldChar>
      </w:r>
      <w:r w:rsidR="00795515">
        <w:rPr>
          <w:lang w:val="en-US"/>
        </w:rPr>
        <w:instrText xml:space="preserve"> ADDIN EN.CITE.DATA </w:instrText>
      </w:r>
      <w:r w:rsidR="0058102C">
        <w:rPr>
          <w:lang w:val="en-US"/>
        </w:rPr>
      </w:r>
      <w:r w:rsidR="0058102C">
        <w:rPr>
          <w:lang w:val="en-US"/>
        </w:rPr>
        <w:fldChar w:fldCharType="end"/>
      </w:r>
      <w:r w:rsidR="0058102C" w:rsidRPr="00CB2D4D">
        <w:rPr>
          <w:lang w:val="en-US"/>
        </w:rPr>
      </w:r>
      <w:r w:rsidR="0058102C" w:rsidRPr="00CB2D4D">
        <w:rPr>
          <w:lang w:val="en-US"/>
        </w:rPr>
        <w:fldChar w:fldCharType="separate"/>
      </w:r>
      <w:r w:rsidR="00604CAE">
        <w:rPr>
          <w:noProof/>
          <w:lang w:val="en-US"/>
        </w:rPr>
        <w:t>(10-12)</w:t>
      </w:r>
      <w:r w:rsidR="0058102C" w:rsidRPr="00CB2D4D">
        <w:rPr>
          <w:lang w:val="en-US"/>
        </w:rPr>
        <w:fldChar w:fldCharType="end"/>
      </w:r>
      <w:r w:rsidRPr="00CB2D4D">
        <w:rPr>
          <w:lang w:val="en-US"/>
        </w:rPr>
        <w:t xml:space="preserve">. </w:t>
      </w:r>
      <w:r w:rsidRPr="00CB2D4D">
        <w:rPr>
          <w:rFonts w:eastAsia="Times New Roman"/>
          <w:lang w:val="en-US"/>
        </w:rPr>
        <w:t>Poor identification coverage</w:t>
      </w:r>
      <w:r w:rsidR="00DE0B41">
        <w:rPr>
          <w:rFonts w:eastAsia="Times New Roman"/>
          <w:lang w:val="en-US"/>
        </w:rPr>
        <w:t xml:space="preserve"> then</w:t>
      </w:r>
      <w:r w:rsidRPr="00CB2D4D">
        <w:rPr>
          <w:rFonts w:eastAsia="Times New Roman"/>
          <w:lang w:val="en-US"/>
        </w:rPr>
        <w:t xml:space="preserve"> results in poor biochemical insight. </w:t>
      </w:r>
      <w:r w:rsidR="005D1843">
        <w:rPr>
          <w:rFonts w:eastAsia="Times New Roman"/>
          <w:lang w:val="en-US"/>
        </w:rPr>
        <w:t>W</w:t>
      </w:r>
      <w:r w:rsidRPr="00CB2D4D">
        <w:rPr>
          <w:rFonts w:eastAsia="Times New Roman"/>
          <w:lang w:val="en-US"/>
        </w:rPr>
        <w:t xml:space="preserve">e propose a method that analyses all acquired fragmentation spectra to expose the biochemistry without relying on </w:t>
      </w:r>
      <w:r w:rsidR="00874ABB" w:rsidRPr="00CB2D4D">
        <w:rPr>
          <w:rFonts w:eastAsia="Times New Roman"/>
          <w:lang w:val="en-US"/>
        </w:rPr>
        <w:t xml:space="preserve">metabolite </w:t>
      </w:r>
      <w:r w:rsidRPr="00CB2D4D">
        <w:rPr>
          <w:rFonts w:eastAsia="Times New Roman"/>
          <w:lang w:val="en-US"/>
        </w:rPr>
        <w:t xml:space="preserve">identification. </w:t>
      </w:r>
      <w:r w:rsidR="008461B4" w:rsidRPr="00CB2D4D">
        <w:rPr>
          <w:rFonts w:eastAsia="Times New Roman"/>
          <w:lang w:val="en-US"/>
        </w:rPr>
        <w:t>Th</w:t>
      </w:r>
      <w:r w:rsidR="008461B4">
        <w:rPr>
          <w:rFonts w:eastAsia="Times New Roman"/>
          <w:lang w:val="en-US"/>
        </w:rPr>
        <w:t>e method</w:t>
      </w:r>
      <w:r w:rsidR="008461B4" w:rsidRPr="00CB2D4D">
        <w:rPr>
          <w:rFonts w:eastAsia="Times New Roman"/>
          <w:lang w:val="en-US"/>
        </w:rPr>
        <w:t xml:space="preserve"> </w:t>
      </w:r>
      <w:r w:rsidRPr="00CB2D4D">
        <w:rPr>
          <w:rFonts w:eastAsia="Times New Roman"/>
          <w:lang w:val="en-US"/>
        </w:rPr>
        <w:t xml:space="preserve">is inspired by machine learning techniques </w:t>
      </w:r>
      <w:r w:rsidR="008461B4">
        <w:rPr>
          <w:rFonts w:eastAsia="Times New Roman"/>
          <w:lang w:val="en-US"/>
        </w:rPr>
        <w:t xml:space="preserve">developed initially </w:t>
      </w:r>
      <w:r w:rsidRPr="00CB2D4D">
        <w:rPr>
          <w:rFonts w:eastAsia="Times New Roman"/>
          <w:lang w:val="en-US"/>
        </w:rPr>
        <w:t xml:space="preserve">for text processing </w:t>
      </w:r>
      <w:r w:rsidR="0058102C" w:rsidRPr="00CB2D4D">
        <w:rPr>
          <w:lang w:val="en-US"/>
        </w:rPr>
        <w:fldChar w:fldCharType="begin"/>
      </w:r>
      <w:r w:rsidR="00795515">
        <w:rPr>
          <w:lang w:val="en-US"/>
        </w:rPr>
        <w:instrText xml:space="preserve"> ADDIN EN.CITE &lt;EndNote&gt;&lt;Cite&gt;&lt;Author&gt;Blei&lt;/Author&gt;&lt;Year&gt;2003&lt;/Year&gt;&lt;RecNum&gt;3760&lt;/RecNum&gt;&lt;DisplayText&gt;(13)&lt;/DisplayText&gt;&lt;record&gt;&lt;rec-number&gt;3760&lt;/rec-number&gt;&lt;foreign-keys&gt;&lt;key app="EN" db-id="s0fv9pxv5aa95lesrrppvfzlxfwafp52a2fv"&gt;3760&lt;/key&gt;&lt;/foreign-keys&gt;&lt;ref-type name="Journal Article"&gt;17&lt;/ref-type&gt;&lt;contributors&gt;&lt;authors&gt;&lt;author&gt;David M. Blei&lt;/author&gt;&lt;author&gt;Andrew Y. Ng&lt;/author&gt;&lt;author&gt;Michael I. Jordan&lt;/author&gt;&lt;/authors&gt;&lt;/contributors&gt;&lt;titles&gt;&lt;title&gt;Latent dirichlet allocation&lt;/title&gt;&lt;secondary-title&gt;J. Mach. Learn. Res.&lt;/secondary-title&gt;&lt;/titles&gt;&lt;pages&gt;993-1022&lt;/pages&gt;&lt;volume&gt;3&lt;/volume&gt;&lt;dates&gt;&lt;year&gt;2003&lt;/year&gt;&lt;/dates&gt;&lt;isbn&gt;1532-4435&lt;/isbn&gt;&lt;urls&gt;&lt;/urls&gt;&lt;custom1&gt;944937&lt;/custom1&gt;&lt;/record&gt;&lt;/Cite&gt;&lt;/EndNote&gt;</w:instrText>
      </w:r>
      <w:r w:rsidR="0058102C" w:rsidRPr="00CB2D4D">
        <w:rPr>
          <w:lang w:val="en-US"/>
        </w:rPr>
        <w:fldChar w:fldCharType="separate"/>
      </w:r>
      <w:r w:rsidR="00604CAE">
        <w:rPr>
          <w:noProof/>
          <w:lang w:val="en-US"/>
        </w:rPr>
        <w:t>(13)</w:t>
      </w:r>
      <w:r w:rsidR="0058102C" w:rsidRPr="00CB2D4D">
        <w:rPr>
          <w:lang w:val="en-US"/>
        </w:rPr>
        <w:fldChar w:fldCharType="end"/>
      </w:r>
      <w:bookmarkEnd w:id="1"/>
      <w:r w:rsidRPr="00CB2D4D">
        <w:rPr>
          <w:rFonts w:eastAsia="Times New Roman"/>
          <w:lang w:val="en-US"/>
        </w:rPr>
        <w:t>.</w:t>
      </w:r>
    </w:p>
    <w:p w14:paraId="244D9A9B" w14:textId="0DAE6079" w:rsidR="001A6206" w:rsidRPr="00CB2D4D" w:rsidRDefault="001A6206" w:rsidP="001A6206">
      <w:pPr>
        <w:pStyle w:val="OurBody"/>
        <w:rPr>
          <w:rFonts w:eastAsia="Times New Roman"/>
          <w:lang w:val="en-US"/>
        </w:rPr>
      </w:pPr>
      <w:r w:rsidRPr="00CB2D4D">
        <w:rPr>
          <w:rFonts w:eastAsia="Times New Roman"/>
          <w:lang w:val="en-US"/>
        </w:rPr>
        <w:t xml:space="preserve">The </w:t>
      </w:r>
      <w:r w:rsidR="008461B4">
        <w:rPr>
          <w:rFonts w:eastAsia="Times New Roman"/>
          <w:lang w:val="en-US"/>
        </w:rPr>
        <w:t>paucity</w:t>
      </w:r>
      <w:r w:rsidR="008461B4" w:rsidRPr="00CB2D4D">
        <w:rPr>
          <w:rFonts w:eastAsia="Times New Roman"/>
          <w:lang w:val="en-US"/>
        </w:rPr>
        <w:t xml:space="preserve"> </w:t>
      </w:r>
      <w:r w:rsidRPr="00CB2D4D">
        <w:rPr>
          <w:rFonts w:eastAsia="Times New Roman"/>
          <w:lang w:val="en-US"/>
        </w:rPr>
        <w:t xml:space="preserve">of techniques that share information across fragmentation spectra can be explained by the complexity of fragmentation data </w:t>
      </w:r>
      <w:r w:rsidR="0058102C" w:rsidRPr="00CB2D4D">
        <w:rPr>
          <w:lang w:val="en-US"/>
        </w:rPr>
        <w:fldChar w:fldCharType="begin"/>
      </w:r>
      <w:r w:rsidR="00795515">
        <w:rPr>
          <w:lang w:val="en-US"/>
        </w:rPr>
        <w:instrText xml:space="preserve"> ADDIN EN.CITE &lt;EndNote&gt;&lt;Cite&gt;&lt;Author&gt;Garg&lt;/Author&gt;&lt;Year&gt;2015&lt;/Year&gt;&lt;RecNum&gt;3762&lt;/RecNum&gt;&lt;DisplayText&gt;(14)&lt;/DisplayText&gt;&lt;record&gt;&lt;rec-number&gt;3762&lt;/rec-number&gt;&lt;foreign-keys&gt;&lt;key app="EN" db-id="s0fv9pxv5aa95lesrrppvfzlxfwafp52a2fv"&gt;3762&lt;/key&gt;&lt;/foreign-keys&gt;&lt;ref-type name="Journal Article"&gt;17&lt;/ref-type&gt;&lt;contributors&gt;&lt;authors&gt;&lt;author&gt;Garg, Neha&lt;/author&gt;&lt;author&gt;Kapono, Clifford A.&lt;/author&gt;&lt;author&gt;Lim, Yan Wei&lt;/author&gt;&lt;author&gt;Koyama, Nobuhiro&lt;/author&gt;&lt;author&gt;Vermeij, Mark J. A.&lt;/author&gt;&lt;author&gt;Conrad, Douglas&lt;/author&gt;&lt;author&gt;Rohwer, Forest&lt;/author&gt;&lt;author&gt;Dorrestein, Pieter C.&lt;/author&gt;&lt;/authors&gt;&lt;/contributors&gt;&lt;titles&gt;&lt;title&gt;Mass spectral similarity for untargeted metabolomics data analysis of complex mixtures&lt;/title&gt;&lt;secondary-title&gt;International Journal of Mass Spectrometry&lt;/secondary-title&gt;&lt;/titles&gt;&lt;pages&gt;719-727&lt;/pages&gt;&lt;volume&gt;377&lt;/volume&gt;&lt;keywords&gt;&lt;keyword&gt;Molecular networking&lt;/keyword&gt;&lt;keyword&gt;Mass spectrometry&lt;/keyword&gt;&lt;keyword&gt;Complex mixtures&lt;/keyword&gt;&lt;keyword&gt;Spectral matching&lt;/keyword&gt;&lt;keyword&gt;Cytoscape&lt;/keyword&gt;&lt;keyword&gt;Database search&lt;/keyword&gt;&lt;/keywords&gt;&lt;dates&gt;&lt;year&gt;2015&lt;/year&gt;&lt;pub-dates&gt;&lt;date&gt;2/1/&lt;/date&gt;&lt;/pub-dates&gt;&lt;/dates&gt;&lt;isbn&gt;1387-3806&lt;/isbn&gt;&lt;urls&gt;&lt;related-urls&gt;&lt;url&gt;http://www.sciencedirect.com/science/article/pii/S1387380614002115&lt;/url&gt;&lt;/related-urls&gt;&lt;/urls&gt;&lt;electronic-resource-num&gt;10.1016/j.ijms.2014.06.005&lt;/electronic-resource-num&gt;&lt;/record&gt;&lt;/Cite&gt;&lt;/EndNote&gt;</w:instrText>
      </w:r>
      <w:r w:rsidR="0058102C" w:rsidRPr="00CB2D4D">
        <w:rPr>
          <w:lang w:val="en-US"/>
        </w:rPr>
        <w:fldChar w:fldCharType="separate"/>
      </w:r>
      <w:r w:rsidR="00604CAE">
        <w:rPr>
          <w:noProof/>
          <w:lang w:val="en-US"/>
        </w:rPr>
        <w:t>(14)</w:t>
      </w:r>
      <w:r w:rsidR="0058102C" w:rsidRPr="00CB2D4D">
        <w:rPr>
          <w:lang w:val="en-US"/>
        </w:rPr>
        <w:fldChar w:fldCharType="end"/>
      </w:r>
      <w:r w:rsidRPr="00CB2D4D">
        <w:rPr>
          <w:rFonts w:eastAsia="Times New Roman"/>
          <w:lang w:val="en-US"/>
        </w:rPr>
        <w:t xml:space="preserve">. </w:t>
      </w:r>
      <w:r w:rsidR="005D1843">
        <w:rPr>
          <w:rFonts w:eastAsia="Times New Roman"/>
          <w:lang w:val="en-US"/>
        </w:rPr>
        <w:t xml:space="preserve">One example, </w:t>
      </w:r>
      <w:r w:rsidRPr="00CB2D4D">
        <w:rPr>
          <w:rFonts w:eastAsia="Times New Roman"/>
          <w:lang w:val="en-US"/>
        </w:rPr>
        <w:t>“</w:t>
      </w:r>
      <w:r w:rsidR="00604CAE">
        <w:rPr>
          <w:rFonts w:eastAsia="Times New Roman"/>
          <w:lang w:val="en-US"/>
        </w:rPr>
        <w:t>Molecular N</w:t>
      </w:r>
      <w:r w:rsidRPr="00CB2D4D">
        <w:rPr>
          <w:rFonts w:eastAsia="Times New Roman"/>
          <w:lang w:val="en-US"/>
        </w:rPr>
        <w:t>etworking”</w:t>
      </w:r>
      <w:r w:rsidR="00FD23C8">
        <w:rPr>
          <w:rFonts w:eastAsia="Times New Roman"/>
          <w:lang w:val="en-US"/>
        </w:rPr>
        <w:t>,</w:t>
      </w:r>
      <w:r w:rsidRPr="00CB2D4D">
        <w:rPr>
          <w:rFonts w:eastAsia="Times New Roman"/>
          <w:lang w:val="en-US"/>
        </w:rPr>
        <w:t xml:space="preserve"> </w:t>
      </w:r>
      <w:r w:rsidR="008461B4" w:rsidRPr="00CB2D4D">
        <w:rPr>
          <w:rFonts w:eastAsia="Times New Roman"/>
          <w:lang w:val="en-US"/>
        </w:rPr>
        <w:t>clusters MS1 peaks by their MS2 spectral similarity</w:t>
      </w:r>
      <w:r w:rsidR="008461B4">
        <w:rPr>
          <w:rFonts w:eastAsia="Times New Roman"/>
          <w:lang w:val="en-US"/>
        </w:rPr>
        <w:t xml:space="preserve"> such that one identifiable metabolite in a cluster facilitates </w:t>
      </w:r>
      <w:r w:rsidR="008461B4" w:rsidRPr="00CB2D4D">
        <w:rPr>
          <w:rFonts w:eastAsia="Times New Roman"/>
          <w:lang w:val="en-US"/>
        </w:rPr>
        <w:t xml:space="preserve">structural </w:t>
      </w:r>
      <w:r w:rsidR="00C54E05">
        <w:rPr>
          <w:rFonts w:eastAsia="Times New Roman"/>
          <w:lang w:val="en-US"/>
        </w:rPr>
        <w:t>annotation</w:t>
      </w:r>
      <w:r w:rsidR="008461B4" w:rsidRPr="00CB2D4D">
        <w:rPr>
          <w:rFonts w:eastAsia="Times New Roman"/>
          <w:lang w:val="en-US"/>
        </w:rPr>
        <w:t xml:space="preserve"> of its </w:t>
      </w:r>
      <w:r w:rsidR="002677B5" w:rsidRPr="00CB2D4D">
        <w:rPr>
          <w:rFonts w:eastAsia="Times New Roman"/>
          <w:lang w:val="en-US"/>
        </w:rPr>
        <w:t>neighbors</w:t>
      </w:r>
      <w:r w:rsidR="008461B4" w:rsidRPr="00CB2D4D">
        <w:rPr>
          <w:rFonts w:eastAsia="Times New Roman"/>
          <w:lang w:val="en-US"/>
        </w:rPr>
        <w:t xml:space="preserve"> </w:t>
      </w:r>
      <w:r w:rsidR="0058102C" w:rsidRPr="00CB2D4D">
        <w:rPr>
          <w:lang w:val="en-US"/>
        </w:rPr>
        <w:fldChar w:fldCharType="begin">
          <w:fldData xml:space="preserve">PEVuZE5vdGU+PENpdGU+PEF1dGhvcj5ZYW5nPC9BdXRob3I+PFllYXI+MjAxMzwvWWVhcj48UmVj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</w:fldData>
        </w:fldChar>
      </w:r>
      <w:r w:rsidR="00795515">
        <w:rPr>
          <w:lang w:val="en-US"/>
        </w:rPr>
        <w:instrText xml:space="preserve"> ADDIN EN.CITE </w:instrText>
      </w:r>
      <w:r w:rsidR="0058102C">
        <w:rPr>
          <w:lang w:val="en-US"/>
        </w:rPr>
        <w:fldChar w:fldCharType="begin">
          <w:fldData xml:space="preserve">PEVuZE5vdGU+PENpdGU+PEF1dGhvcj5ZYW5nPC9BdXRob3I+PFllYXI+MjAxMzwvWWVhcj48UmVj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</w:fldData>
        </w:fldChar>
      </w:r>
      <w:r w:rsidR="00795515">
        <w:rPr>
          <w:lang w:val="en-US"/>
        </w:rPr>
        <w:instrText xml:space="preserve"> ADDIN EN.CITE.DATA </w:instrText>
      </w:r>
      <w:r w:rsidR="0058102C">
        <w:rPr>
          <w:lang w:val="en-US"/>
        </w:rPr>
      </w:r>
      <w:r w:rsidR="0058102C">
        <w:rPr>
          <w:lang w:val="en-US"/>
        </w:rPr>
        <w:fldChar w:fldCharType="end"/>
      </w:r>
      <w:r w:rsidR="0058102C" w:rsidRPr="00CB2D4D">
        <w:rPr>
          <w:lang w:val="en-US"/>
        </w:rPr>
      </w:r>
      <w:r w:rsidR="0058102C" w:rsidRPr="00CB2D4D">
        <w:rPr>
          <w:lang w:val="en-US"/>
        </w:rPr>
        <w:fldChar w:fldCharType="separate"/>
      </w:r>
      <w:r w:rsidR="00604CAE">
        <w:rPr>
          <w:noProof/>
          <w:lang w:val="en-US"/>
        </w:rPr>
        <w:t>(15, 16)</w:t>
      </w:r>
      <w:r w:rsidR="0058102C" w:rsidRPr="00CB2D4D">
        <w:rPr>
          <w:lang w:val="en-US"/>
        </w:rPr>
        <w:fldChar w:fldCharType="end"/>
      </w:r>
      <w:r w:rsidR="008461B4" w:rsidRPr="00CB2D4D">
        <w:rPr>
          <w:rFonts w:eastAsia="Times New Roman"/>
          <w:lang w:val="en-US"/>
        </w:rPr>
        <w:t>.</w:t>
      </w:r>
      <w:r w:rsidRPr="00CB2D4D">
        <w:rPr>
          <w:rFonts w:eastAsia="Times New Roman"/>
          <w:lang w:val="en-US"/>
        </w:rPr>
        <w:t xml:space="preserve"> </w:t>
      </w:r>
      <w:bookmarkStart w:id="2" w:name="_Fieldmark__258_321700335"/>
      <w:r w:rsidRPr="00CB2D4D">
        <w:rPr>
          <w:rFonts w:eastAsia="Times New Roman"/>
          <w:lang w:val="en-US"/>
        </w:rPr>
        <w:t xml:space="preserve"> </w:t>
      </w:r>
      <w:r w:rsidR="00874ABB" w:rsidRPr="00CB2D4D">
        <w:rPr>
          <w:rFonts w:eastAsia="Times New Roman"/>
          <w:lang w:val="en-US"/>
        </w:rPr>
        <w:t xml:space="preserve">However, </w:t>
      </w:r>
      <w:r w:rsidRPr="00CB2D4D">
        <w:rPr>
          <w:rFonts w:eastAsia="Times New Roman"/>
          <w:lang w:val="en-US"/>
        </w:rPr>
        <w:t xml:space="preserve">spectral features causing the clustering must be </w:t>
      </w:r>
      <w:r w:rsidR="008461B4">
        <w:rPr>
          <w:rFonts w:eastAsia="Times New Roman"/>
          <w:lang w:val="en-US"/>
        </w:rPr>
        <w:t>extracted</w:t>
      </w:r>
      <w:r w:rsidR="008461B4" w:rsidRPr="00CB2D4D">
        <w:rPr>
          <w:rFonts w:eastAsia="Times New Roman"/>
          <w:lang w:val="en-US"/>
        </w:rPr>
        <w:t xml:space="preserve"> </w:t>
      </w:r>
      <w:r w:rsidRPr="00CB2D4D">
        <w:rPr>
          <w:rFonts w:eastAsia="Times New Roman"/>
          <w:lang w:val="en-US"/>
        </w:rPr>
        <w:t xml:space="preserve">manually and only </w:t>
      </w:r>
      <w:r w:rsidR="00874ABB" w:rsidRPr="00CB2D4D">
        <w:rPr>
          <w:rFonts w:eastAsia="Times New Roman"/>
          <w:lang w:val="en-US"/>
        </w:rPr>
        <w:t>MS2 spectra</w:t>
      </w:r>
      <w:r w:rsidRPr="00CB2D4D">
        <w:rPr>
          <w:rFonts w:eastAsia="Times New Roman"/>
          <w:lang w:val="en-US"/>
        </w:rPr>
        <w:t xml:space="preserve"> </w:t>
      </w:r>
      <w:r w:rsidR="008461B4">
        <w:rPr>
          <w:rFonts w:eastAsia="Times New Roman"/>
          <w:lang w:val="en-US"/>
        </w:rPr>
        <w:t>with</w:t>
      </w:r>
      <w:r w:rsidR="00874ABB" w:rsidRPr="00CB2D4D">
        <w:rPr>
          <w:rFonts w:eastAsia="Times New Roman"/>
          <w:lang w:val="en-US"/>
        </w:rPr>
        <w:t xml:space="preserve"> </w:t>
      </w:r>
      <w:r w:rsidRPr="00CB2D4D">
        <w:rPr>
          <w:rFonts w:eastAsia="Times New Roman"/>
          <w:lang w:val="en-US"/>
        </w:rPr>
        <w:t xml:space="preserve">high overall spectral similarity </w:t>
      </w:r>
      <w:r w:rsidR="00B27F74">
        <w:rPr>
          <w:rFonts w:eastAsia="Times New Roman"/>
          <w:lang w:val="en-US"/>
        </w:rPr>
        <w:t>are grouped</w:t>
      </w:r>
      <w:r w:rsidRPr="00CB2D4D">
        <w:rPr>
          <w:rFonts w:eastAsia="Times New Roman"/>
          <w:lang w:val="en-US"/>
        </w:rPr>
        <w:t>.</w:t>
      </w:r>
      <w:r w:rsidR="00802495">
        <w:rPr>
          <w:rFonts w:eastAsia="Times New Roman"/>
          <w:lang w:val="en-US"/>
        </w:rPr>
        <w:t xml:space="preserve"> </w:t>
      </w:r>
      <w:r w:rsidR="008461B4">
        <w:rPr>
          <w:rFonts w:eastAsia="Times New Roman"/>
          <w:lang w:val="en-US"/>
        </w:rPr>
        <w:t xml:space="preserve">Another package, </w:t>
      </w:r>
      <w:r w:rsidRPr="00CB2D4D">
        <w:rPr>
          <w:rFonts w:eastAsia="Times New Roman"/>
          <w:lang w:val="en-US"/>
        </w:rPr>
        <w:t xml:space="preserve">MS2Analyzer </w:t>
      </w:r>
      <w:r w:rsidR="0058102C" w:rsidRPr="00CB2D4D">
        <w:rPr>
          <w:lang w:val="en-US"/>
        </w:rPr>
        <w:fldChar w:fldCharType="begin"/>
      </w:r>
      <w:r w:rsidR="00795515">
        <w:rPr>
          <w:lang w:val="en-US"/>
        </w:rPr>
        <w:instrText xml:space="preserve"> ADDIN EN.CITE &lt;EndNote&gt;&lt;Cite&gt;&lt;Author&gt;Ma&lt;/Author&gt;&lt;Year&gt;2014&lt;/Year&gt;&lt;RecNum&gt;3225&lt;/RecNum&gt;&lt;DisplayText&gt;(17)&lt;/DisplayText&gt;&lt;record&gt;&lt;rec-number&gt;3225&lt;/rec-number&gt;&lt;foreign-keys&gt;&lt;key app="EN" db-id="s0fv9pxv5aa95lesrrppvfzlxfwafp52a2fv"&gt;3225&lt;/key&gt;&lt;/foreign-keys&gt;&lt;ref-type name="Journal Article"&gt;17&lt;/ref-type&gt;&lt;contributors&gt;&lt;authors&gt;&lt;author&gt;Ma, Yan&lt;/author&gt;&lt;author&gt;Kind, Tobias&lt;/author&gt;&lt;author&gt;Yang, Dawei&lt;/author&gt;&lt;author&gt;Leon, Carlos&lt;/author&gt;&lt;author&gt;Fiehn, Oliver&lt;/author&gt;&lt;/authors&gt;&lt;/contributors&gt;&lt;titles&gt;&lt;title&gt;MS2Analyzer: A Software for Small Molecule Substructure Annotations from Accurate Tandem Mass Spectra&lt;/title&gt;&lt;secondary-title&gt;Analytical Chemistry&lt;/secondary-title&gt;&lt;/titles&gt;&lt;pages&gt;10724-10731&lt;/pages&gt;&lt;volume&gt;86&lt;/volume&gt;&lt;number&gt;21&lt;/number&gt;&lt;dates&gt;&lt;year&gt;2014&lt;/year&gt;&lt;pub-dates&gt;&lt;date&gt;2014/11/04&lt;/date&gt;&lt;/pub-dates&gt;&lt;/dates&gt;&lt;publisher&gt;American Chemical Society&lt;/publisher&gt;&lt;isbn&gt;0003-2700&lt;/isbn&gt;&lt;urls&gt;&lt;related-urls&gt;&lt;url&gt;http://dx.doi.org/10.1021/ac502818e&lt;/url&gt;&lt;/related-urls&gt;&lt;/urls&gt;&lt;electronic-resource-num&gt;10.1021/ac502818e&lt;/electronic-resource-num&gt;&lt;access-date&gt;2014/11/17&lt;/access-date&gt;&lt;/record&gt;&lt;/Cite&gt;&lt;/EndNote&gt;</w:instrText>
      </w:r>
      <w:r w:rsidR="0058102C" w:rsidRPr="00CB2D4D">
        <w:rPr>
          <w:lang w:val="en-US"/>
        </w:rPr>
        <w:fldChar w:fldCharType="separate"/>
      </w:r>
      <w:r w:rsidR="00604CAE">
        <w:rPr>
          <w:noProof/>
          <w:lang w:val="en-US"/>
        </w:rPr>
        <w:t>(17)</w:t>
      </w:r>
      <w:r w:rsidR="0058102C" w:rsidRPr="00CB2D4D">
        <w:rPr>
          <w:lang w:val="en-US"/>
        </w:rPr>
        <w:fldChar w:fldCharType="end"/>
      </w:r>
      <w:r w:rsidR="008461B4">
        <w:rPr>
          <w:lang w:val="en-US"/>
        </w:rPr>
        <w:t>,</w:t>
      </w:r>
      <w:r w:rsidR="0058102C" w:rsidRPr="00CB2D4D">
        <w:rPr>
          <w:lang w:val="en-US"/>
        </w:rPr>
        <w:fldChar w:fldCharType="begin"/>
      </w:r>
      <w:r w:rsidR="008461B4" w:rsidRPr="00CB2D4D">
        <w:rPr>
          <w:lang w:val="en-US"/>
        </w:rPr>
        <w:instrText>PEVuZE5vdGU+PENpdGU+PEF1dGhvcj5XYXRyb3VzPC9BdXRob3I+PFllYXI+MjAxMjwvWWVhcj48 UmVjTnVtPjMxNDI8L1JlY051bT48RGlzcGxheVRleHQ+WzEsIDEwLCAxMV08L0Rpc3BsYXlUZXh0 PjxyZWNvcmQ+PHJlYy1udW1iZXI+MzE0MjwvcmVjLW51bWJlcj48Zm9yZWlnbi1rZXlzPjxrZXkg YXBwPSJFTiIgZGItaWQ9InB2ZDA5cDV4eGVzejlxZXN0c3E1cnp6cHA1emR0c3h6MDJkciIgdGlt ZXN0YW1wPSIxNDE0NDA2NDk3Ij4zMTQyPC9rZXk+PC9mb3JlaWduLWtleXM+PHJlZi10eXBlIG5h bWU9IkpvdXJuYWwgQXJ0aWNsZSI+MTc8L3JlZi10eXBlPjxjb250cmlidXRvcnM+PGF1dGhvcnM+ PGF1dGhvcj5XYXRyb3VzLCBKZXJhbWllPC9hdXRob3I+PGF1dGhvcj5Sb2FjaCwgUGF0cmljazwv YXV0aG9yPjxhdXRob3I+QWxleGFuZHJvdiwgVGhlb2RvcmU8L2F1dGhvcj48YXV0aG9yPkhlYXRo LCBCcmFuZGkgUy48L2F1dGhvcj48YXV0aG9yPllhbmcsIEphbmUgWS48L2F1dGhvcj48YXV0aG9y PktlcnN0ZW4sIFJvbGFuZCBELjwvYXV0aG9yPjxhdXRob3I+dmFuIGRlciBWb29ydCwgTWVubm88 L2F1dGhvcj48YXV0aG9yPlBvZ2xpYW5vLCBLaXQ8L2F1dGhvcj48YXV0aG9yPkdyb3NzLCBIYXJh bGQ8L2F1dGhvcj48YXV0aG9yPlJhYWlqbWFrZXJzLCBKb3MgTS48L2F1dGhvcj48YXV0aG9yPk1v b3JlLCBCcmFkbGV5IFMuPC9hdXRob3I+PGF1dGhvcj5MYXNraW4sIEp1bGlhPC9hdXRob3I+PGF1 dGhvcj5CYW5kZWlyYSwgTnVubzwvYXV0aG9yPjxhdXRob3I+RG9ycmVzdGVpbiwgUGlldGVyIEMu PC9hdXRob3I+PC9hdXRob3JzPjwvY29udHJpYnV0b3JzPjx0aXRsZXM+PHRpdGxlPk1hc3Mgc3Bl Y3RyYWwgbW9sZWN1bGFyIG5ldHdvcmtpbmcgb2YgbGl2aW5nIG1pY3JvYmlhbCBjb2xvbmllczwv dGl0bGU+PHNlY29uZGFyeS10aXRsZT5Qcm9jZWVkaW5ncyBvZiB0aGUgTmF0aW9uYWwgQWNhZGVt eSBvZiBTY2llbmNlczwvc2Vjb25kYXJ5LXRpdGxlPjwvdGl0bGVzPjxwZXJpb2RpY2FsPjxmdWxs LXRpdGxlPlByb2NlZWRpbmdzIG9mIHRoZSBOYXRpb25hbCBBY2FkZW15IG9mIFNjaWVuY2VzPC9m dWxsLXRpdGxlPjwvcGVyaW9kaWNhbD48cGFnZXM+RTE3NDPigJNFMTc1MjwvcGFnZXM+PHZvbHVt ZT4xMDk8L3ZvbHVtZT48bnVtYmVyPjI2PC9udW1iZXI+PGRhdGVzPjx5ZWFyPjIwMTI8L3llYXI+ PHB1Yi1kYXRlcz48ZGF0ZT5KdW5lIDI2LCAyMDEyPC9kYXRlPjwvcHViLWRhdGVzPjwvZGF0ZXM+ PHVybHM+PHJlbGF0ZWQtdXJscz48dXJsPmh0dHA6Ly93d3cucG5hcy5vcmcvY29udGVudC8xMDkv MjYvRTE3NDMuYWJzdHJhY3Q8L3VybD48L3JlbGF0ZWQtdXJscz48L3VybHM+PGVsZWN0cm9uaWMt cmVzb3VyY2UtbnVtPjEwLjEwNzMvcG5hcy4xMjAzNjg5MTA5PC9lbGVjdHJvbmljLXJlc291cmNl LW51bT48L3JlY29yZD48L0NpdGU+PENpdGU+PEF1dGhvcj5OZ3V5ZW48L0F1dGhvcj48WWVhcj4y MDEzPC9ZZWFyPjxSZWNOdW0+MTk4NzwvUmVjTnVtPjxyZWNvcmQ+PHJlYy1udW1iZXI+MTk4Nzwv cmVjLW51bWJlcj48Zm9yZWlnbi1rZXlzPjxrZXkgYXBwPSJFTiIgZGItaWQ9InB2ZDA5cDV4eGVz ejlxZXN0c3E1cnp6cHA1emR0c3h6MDJkciIgdGltZXN0YW1wPSIxMzk5MDI4NTE3Ij4xOTg3PC9r ZXk+PC9mb3JlaWduLWtleXM+PHJlZi10eXBlIG5hbWU9IkpvdXJuYWwgQXJ0aWNsZSI+MTc8L3Jl Zi10eXBlPjxjb250cmlidXRvcnM+PGF1dGhvcnM+PGF1dGhvcj5OZ3V5ZW4sIERvbiBEdXk8L2F1 dGhvcj48YXV0aG9yPld1LCBDaGVuZy1Ic3VhbjwvYXV0aG9yPjxhdXRob3I+TW9yZWUsIFdpbG5h IEouPC9hdXRob3I+PGF1dGhvcj5MYW1zYSwgQW5uZTwvYXV0aG9yPjxhdXRob3I+TWVkZW1hLCBN YXJuaXggSC48L2F1dGhvcj48YXV0aG9yPlpoYW8sIFhpbGluZzwvYXV0aG9yPjxhdXRob3I+R2F2 aWxhbiwgUm9ubmllIEcuPC9hdXRob3I+PGF1dGhvcj5BcGFyaWNpbywgTWFyeXN0ZWxsYTwvYXV0 aG9yPjxhdXRob3I+QXRlbmNpbywgTGlicmFkYTwvYXV0aG9yPjxhdXRob3I+SmFja3NvbiwgQ2hh bmF5ZTwvYXV0aG9yPjxhdXRob3I+QmFsbGVzdGVyb3MsIEphdmllcjwvYXV0aG9yPjxhdXRob3I+ U2FuY2hleiwgSm9lbDwvYXV0aG9yPjxhdXRob3I+V2F0cm91cywgSmVyYW1pZSBELjwvYXV0aG9y PjxhdXRob3I+UGhlbGFuLCBWYW5lc3NhIFYuPC9hdXRob3I+PGF1dGhvcj52YW4gZGUgV2llbCwg Q29yaW5lPC9hdXRob3I+PGF1dGhvcj5LZXJzdGVuLCBSb2xhbmQgRC48L2F1dGhvcj48YXV0aG9y Pk1laG5heiwgU2FtaW5hPC9hdXRob3I+PGF1dGhvcj5EZSBNb3QsIFJlbsOpPC9hdXRob3I+PGF1 dGhvcj5TaGFuaywgRWxpemFiZXRoIEEuPC9hdXRob3I+PGF1dGhvcj5DaGFydXNhbnRpLCBQZXA8 L2F1dGhvcj48YXV0aG9yPk5hZ2FyYWphbiwgSGFyaXNoPC9hdXRob3I+PGF1dGhvcj5EdWdnYW4s IEJyZW5kYW4gTS48L2F1dGhvcj48YXV0aG9yPk1vb3JlLCBCcmFkbGV5IFMuPC9hdXRob3I+PGF1 dGhvcj5CYW5kZWlyYSwgTnVubzwvYXV0aG9yPjxhdXRob3I+UGFsc3NvbiwgQmVybmhhcmQgw5gu PC9hdXRob3I+PGF1dGhvcj5Qb2dsaWFubywgS2l0PC9hdXRob3I+PGF1dGhvcj5HdXRpw6lycmV6 LCBNYXJjZWxpbm88L2F1dGhvcj48YXV0aG9yPkRvcnJlc3RlaW4sIFBpZXRlciBDLjwvYXV0aG9y PjwvYXV0aG9ycz48L2NvbnRyaWJ1dG9ycz48dGl0bGVzPjx0aXRsZT5NUy9NUyBuZXR3b3JraW5n IGd1aWRlZCBhbmFseXNpcyBvZiBtb2xlY3VsZSBhbmQgZ2VuZSBjbHVzdGVyIGZhbWlsaWVzPC90 aXRsZT48c2Vjb25kYXJ5LXRpdGxlPlByb2NlZWRpbmdzIG9mIHRoZSBOYXRpb25hbCBBY2FkZW15 IG9mIFNjaWVuY2VzPC9zZWNvbmRhcnktdGl0bGU+PC90aXRsZXM+PHBlcmlvZGljYWw+PGZ1bGwt dGl0bGU+UHJvY2VlZGluZ3Mgb2YgdGhlIE5hdGlvbmFsIEFjYWRlbXkgb2YgU2NpZW5jZXM8L2Z1 bGwtdGl0bGU+PC9wZXJpb2RpY2FsPjxwYWdlcz5FMjYxMS1FMjYyMDwvcGFnZXM+PHZvbHVtZT4x MTA8L3ZvbHVtZT48bnVtYmVyPjI4PC9udW1iZXI+PGRhdGVzPjx5ZWFyPjIwMTM8L3llYXI+PHB1 Yi1kYXRlcz48ZGF0ZT5KdWx5IDksIDIwMTM8L2RhdGU+PC9wdWItZGF0ZXM+PC9kYXRlcz48dXJs cz48cmVsYXRlZC11cmxzPjx1cmw+aHR0cDovL3d3dy5wbmFzLm9yZy9jb250ZW50LzExMC8yOC9F MjYxMS5hYnN0cmFjdDwvdXJsPjwvcmVsYXRlZC11cmxzPjwvdXJscz48ZWxlY3Ryb25pYy1yZXNv dXJjZS1udW0+MTAuMTA3My9wbmFzLjEzMDM0NzExMTA8L2VsZWN0cm9uaWMtcmVzb3VyY2UtbnVt PjwvcmVjb3JkPjwvQ2l0ZT48Q2l0ZT48QXV0aG9yPkdhcmc8L0F1dGhvcj48UmVjTnVtPjIwOTU8 L1JlY051bT48cmVjb3JkPjxyZWMtbnVtYmVyPjIwOTU8L3JlYy1udW1iZXI+PGZvcmVpZ24ta2V5 cz48a2V5IGFwcD0iRU4iIGRiLWlkPSJwdmQwOXA1eHhlc3o5cWVzdHNxNXJ6enBwNXpkdHN4ejAy ZHIiIHRpbWVzdGFtcD0iMTQwMjM5NTE4OCI+MjA5NTwva2V5PjwvZm9yZWlnbi1rZXlzPjxyZWYt dHlwZSBuYW1lPSJKb3VybmFsIEFydGljbGUiPjE3PC9yZWYtdHlwZT48Y29udHJpYnV0b3JzPjxh dXRob3JzPjxhdXRob3I+R2FyZywgTmVoYTwvYXV0aG9yPjxhdXRob3I+S2Fwb25vLCBDbGlmZm9y ZDwvYXV0aG9yPjxhdXRob3I+TGltLCBZYW4gV2VpPC9hdXRob3I+PGF1dGhvcj5Lb3lhbWEsIE5v YnVoaXJvPC9hdXRob3I+PGF1dGhvcj5WZXJtZWlqLCBNYXJrIEouIEEuPC9hdXRob3I+PGF1dGhv cj5Db25yYWQsIERvdWdsYXM8L2F1dGhvcj48YXV0aG9yPlJvaHdlciwgRm9yZXN0PC9hdXRob3I+ PGF1dGhvcj5Eb3JyZXN0ZWluLCBQaWV0ZXIgQy48L2F1dGhvcj48L2F1dGhvcnM+PC9jb250cmli dXRvcnM+PHRpdGxlcz48dGl0bGU+TWFzcyBzcGVjdHJhbCBzaW1pbGFyaXR5IGZvciB1bnRhcmdl dGVkIG1ldGFib2xvbWljcyBkYXRhIGFuYWx5c2lzIG9mIGNvbXBsZXggbWl4dHVyZXM8L3RpdGxl PjxzZWNvbmRhcnktdGl0bGU+SW50ZXJuYXRpb25hbCBKb3VybmFsIG9mIE1hc3MgU3BlY3Ryb21l dHJ5PC9zZWNvbmRhcnktdGl0bGU+PC90aXRsZXM+PHBlcmlvZGljYWw+PGZ1bGwtdGl0bGU+SW50 ZXJuYXRpb25hbCBKb3VybmFsIG9mIE1hc3MgU3BlY3Ryb21ldHJ5PC9mdWxsLXRpdGxlPjwvcGVy aW9kaWNhbD48bnVtYmVyPjA8L251bWJlcj48a2V5d29yZHM+PGtleXdvcmQ+TW9sZWN1bGFyIG5l dHdvcmtpbmc8L2tleXdvcmQ+PGtleXdvcmQ+TWFzcyBzcGVjdHJvbWV0cnk8L2tleXdvcmQ+PGtl eXdvcmQ+Q29tcGxleCBtaXh0dXJlczwva2V5d29yZD48a2V5d29yZD5TcGVjdHJhbCBtYXRjaGlu Zzwva2V5d29yZD48a2V5d29yZD5DeXRvc2NhcGU8L2tleXdvcmQ+PGtleXdvcmQ+RGF0YWJhc2Ug c2VhcmNoPC9rZXl3b3JkPjwva2V5d29yZHM+PGRhdGVzPjwvZGF0ZXM+PGlzYm4+MTM4Ny0zODA2 PC9pc2JuPjx1cmxzPjxyZWxhdGVkLXVybHM+PHVybD5odHRwOi8vd3d3LnNjaWVuY2VkaXJlY3Qu Y29tL3NjaWVuY2UvYXJ0aWNsZS9waWkvUzEzODczODA2MTQwMDIxMTU8L3VybD48L3JlbGF0ZWQt dXJscz48L3VybHM+PGVsZWN0cm9uaWMtcmVzb3VyY2UtbnVtPmh0dHA6Ly9keC5kb2kub3JnLzEw LjEwMTYvai5pam1zLjIwMTQuMDYuMDA1PC9lbGVjdHJvbmljLXJlc291cmNlLW51bT48L3JlY29y ZD48L0NpdGU+PC9FbmROb3RlPgB=  ADDIN EN.CITE.DATA</w:instrText>
      </w:r>
      <w:r w:rsidR="0058102C" w:rsidRPr="00CB2D4D">
        <w:rPr>
          <w:lang w:val="en-US"/>
        </w:rPr>
        <w:fldChar w:fldCharType="separate"/>
      </w:r>
      <w:r w:rsidR="008461B4" w:rsidRPr="00CB2D4D">
        <w:rPr>
          <w:rFonts w:eastAsia="Times New Roman"/>
          <w:lang w:val="en-US"/>
        </w:rPr>
        <w:t>[1, 10, 11]</w:t>
      </w:r>
      <w:r w:rsidR="0058102C" w:rsidRPr="00CB2D4D">
        <w:rPr>
          <w:lang w:val="en-US"/>
        </w:rPr>
        <w:fldChar w:fldCharType="end"/>
      </w:r>
      <w:r w:rsidR="008461B4">
        <w:rPr>
          <w:rFonts w:eastAsia="Times New Roman"/>
          <w:lang w:val="en-US"/>
        </w:rPr>
        <w:t xml:space="preserve"> </w:t>
      </w:r>
      <w:r w:rsidRPr="00CB2D4D">
        <w:rPr>
          <w:rFonts w:eastAsia="Times New Roman"/>
          <w:lang w:val="en-US"/>
        </w:rPr>
        <w:t xml:space="preserve">mines MS2 spectra for specific features </w:t>
      </w:r>
      <w:r w:rsidR="00802495">
        <w:rPr>
          <w:rFonts w:eastAsia="Times New Roman"/>
          <w:lang w:val="en-US"/>
        </w:rPr>
        <w:t xml:space="preserve">defined by the user </w:t>
      </w:r>
      <w:r w:rsidRPr="00CB2D4D">
        <w:rPr>
          <w:rFonts w:eastAsia="Times New Roman"/>
          <w:lang w:val="en-US"/>
        </w:rPr>
        <w:t>(</w:t>
      </w:r>
      <w:r w:rsidR="000A3894" w:rsidRPr="00CB2D4D">
        <w:rPr>
          <w:rFonts w:eastAsia="Times New Roman"/>
          <w:lang w:val="en-US"/>
        </w:rPr>
        <w:t>i.e., mass fragments and</w:t>
      </w:r>
      <w:r w:rsidRPr="00CB2D4D">
        <w:rPr>
          <w:rFonts w:eastAsia="Times New Roman"/>
          <w:lang w:val="en-US"/>
        </w:rPr>
        <w:t xml:space="preserve"> neutr</w:t>
      </w:r>
      <w:r w:rsidR="000A3894" w:rsidRPr="00CB2D4D">
        <w:rPr>
          <w:rFonts w:eastAsia="Times New Roman"/>
          <w:lang w:val="en-US"/>
        </w:rPr>
        <w:t>al losses</w:t>
      </w:r>
      <w:r w:rsidR="00802495">
        <w:rPr>
          <w:rFonts w:eastAsia="Times New Roman"/>
          <w:lang w:val="en-US"/>
        </w:rPr>
        <w:t>)</w:t>
      </w:r>
      <w:r w:rsidRPr="00CB2D4D">
        <w:rPr>
          <w:rFonts w:eastAsia="Times New Roman"/>
          <w:lang w:val="en-US"/>
        </w:rPr>
        <w:t xml:space="preserve">. </w:t>
      </w:r>
      <w:r w:rsidR="008461B4">
        <w:rPr>
          <w:rFonts w:eastAsia="Times New Roman"/>
          <w:lang w:val="en-US"/>
        </w:rPr>
        <w:t>S</w:t>
      </w:r>
      <w:r w:rsidR="00DC7348">
        <w:rPr>
          <w:rFonts w:eastAsia="Times New Roman"/>
          <w:lang w:val="en-US"/>
        </w:rPr>
        <w:t>o</w:t>
      </w:r>
      <w:r w:rsidRPr="00CB2D4D">
        <w:rPr>
          <w:rFonts w:eastAsia="Times New Roman"/>
          <w:lang w:val="en-US"/>
        </w:rPr>
        <w:t>me will be common to many experiments (e.g. CO or H</w:t>
      </w:r>
      <w:r w:rsidRPr="00CB2D4D">
        <w:rPr>
          <w:rFonts w:eastAsia="Times New Roman"/>
          <w:vertAlign w:val="subscript"/>
          <w:lang w:val="en-US"/>
        </w:rPr>
        <w:t>2</w:t>
      </w:r>
      <w:r w:rsidRPr="00CB2D4D">
        <w:rPr>
          <w:rFonts w:eastAsia="Times New Roman"/>
          <w:lang w:val="en-US"/>
        </w:rPr>
        <w:t xml:space="preserve">O losses), </w:t>
      </w:r>
      <w:r w:rsidR="008461B4">
        <w:rPr>
          <w:rFonts w:eastAsia="Times New Roman"/>
          <w:lang w:val="en-US"/>
        </w:rPr>
        <w:t xml:space="preserve">but </w:t>
      </w:r>
      <w:r w:rsidRPr="00CB2D4D">
        <w:rPr>
          <w:rFonts w:eastAsia="Times New Roman"/>
          <w:lang w:val="en-US"/>
        </w:rPr>
        <w:t xml:space="preserve">sample-specific features are easily overlooked. </w:t>
      </w:r>
      <w:r w:rsidR="00DE0B41">
        <w:rPr>
          <w:rFonts w:eastAsia="Times New Roman"/>
          <w:lang w:val="en-US"/>
        </w:rPr>
        <w:t>Whilst</w:t>
      </w:r>
      <w:r w:rsidR="00544241">
        <w:rPr>
          <w:rFonts w:eastAsia="Times New Roman"/>
          <w:lang w:val="en-US"/>
        </w:rPr>
        <w:t xml:space="preserve"> </w:t>
      </w:r>
      <w:r w:rsidRPr="00CB2D4D">
        <w:rPr>
          <w:rFonts w:eastAsia="Times New Roman"/>
          <w:lang w:val="en-US"/>
        </w:rPr>
        <w:t xml:space="preserve">Molecular Networking requires no user intervention </w:t>
      </w:r>
      <w:r w:rsidR="00EF0DFF">
        <w:rPr>
          <w:rFonts w:eastAsia="Times New Roman"/>
          <w:lang w:val="en-US"/>
        </w:rPr>
        <w:t>it</w:t>
      </w:r>
      <w:r w:rsidR="00EF0DFF" w:rsidRPr="00CB2D4D">
        <w:rPr>
          <w:rFonts w:eastAsia="Times New Roman"/>
          <w:lang w:val="en-US"/>
        </w:rPr>
        <w:t xml:space="preserve"> </w:t>
      </w:r>
      <w:r w:rsidRPr="00CB2D4D">
        <w:rPr>
          <w:rFonts w:eastAsia="Times New Roman"/>
          <w:lang w:val="en-US"/>
        </w:rPr>
        <w:t>may fail to group molecules that share small substructures</w:t>
      </w:r>
      <w:r w:rsidR="00544241">
        <w:rPr>
          <w:rFonts w:eastAsia="Times New Roman"/>
          <w:lang w:val="en-US"/>
        </w:rPr>
        <w:t>,</w:t>
      </w:r>
      <w:r w:rsidRPr="00CB2D4D">
        <w:rPr>
          <w:rFonts w:eastAsia="Times New Roman"/>
          <w:lang w:val="en-US"/>
        </w:rPr>
        <w:t xml:space="preserve"> </w:t>
      </w:r>
      <w:r w:rsidR="00EF0DFF">
        <w:rPr>
          <w:rFonts w:eastAsia="Times New Roman"/>
          <w:lang w:val="en-US"/>
        </w:rPr>
        <w:t xml:space="preserve">whilst </w:t>
      </w:r>
      <w:r w:rsidRPr="00CB2D4D">
        <w:rPr>
          <w:rFonts w:eastAsia="Times New Roman"/>
          <w:lang w:val="en-US"/>
        </w:rPr>
        <w:t xml:space="preserve">MS2Analyzer can find all molecules that share a particular set of features </w:t>
      </w:r>
      <w:r w:rsidR="00EF0DFF">
        <w:rPr>
          <w:rFonts w:eastAsia="Times New Roman"/>
          <w:lang w:val="en-US"/>
        </w:rPr>
        <w:t>provided they are</w:t>
      </w:r>
      <w:r w:rsidRPr="00CB2D4D">
        <w:rPr>
          <w:rFonts w:eastAsia="Times New Roman"/>
          <w:lang w:val="en-US"/>
        </w:rPr>
        <w:t xml:space="preserve"> </w:t>
      </w:r>
      <w:r w:rsidR="008461B4">
        <w:rPr>
          <w:rFonts w:eastAsia="Times New Roman"/>
          <w:lang w:val="en-US"/>
        </w:rPr>
        <w:t>user-</w:t>
      </w:r>
      <w:r w:rsidRPr="00CB2D4D">
        <w:rPr>
          <w:rFonts w:eastAsia="Times New Roman"/>
          <w:lang w:val="en-US"/>
        </w:rPr>
        <w:t>specified</w:t>
      </w:r>
      <w:r w:rsidR="001246BB" w:rsidRPr="00CB2D4D">
        <w:rPr>
          <w:rFonts w:eastAsia="Times New Roman"/>
          <w:lang w:val="en-US"/>
        </w:rPr>
        <w:t xml:space="preserve">. Our approach, MS2LDA, which is based on Latent </w:t>
      </w:r>
      <w:proofErr w:type="spellStart"/>
      <w:r w:rsidR="001246BB" w:rsidRPr="00CB2D4D">
        <w:rPr>
          <w:rFonts w:eastAsia="Times New Roman"/>
          <w:lang w:val="en-US"/>
        </w:rPr>
        <w:t>Dirichlet</w:t>
      </w:r>
      <w:proofErr w:type="spellEnd"/>
      <w:r w:rsidR="001246BB" w:rsidRPr="00CB2D4D">
        <w:rPr>
          <w:rFonts w:eastAsia="Times New Roman"/>
          <w:lang w:val="en-US"/>
        </w:rPr>
        <w:t xml:space="preserve"> Allocation (LDA) </w:t>
      </w:r>
      <w:r w:rsidR="0058102C" w:rsidRPr="00CB2D4D">
        <w:rPr>
          <w:lang w:val="en-US"/>
        </w:rPr>
        <w:fldChar w:fldCharType="begin"/>
      </w:r>
      <w:r w:rsidR="00795515">
        <w:rPr>
          <w:lang w:val="en-US"/>
        </w:rPr>
        <w:instrText xml:space="preserve"> ADDIN EN.CITE &lt;EndNote&gt;&lt;Cite&gt;&lt;Author&gt;Blei&lt;/Author&gt;&lt;Year&gt;2003&lt;/Year&gt;&lt;RecNum&gt;3760&lt;/RecNum&gt;&lt;DisplayText&gt;(13)&lt;/DisplayText&gt;&lt;record&gt;&lt;rec-number&gt;3760&lt;/rec-number&gt;&lt;foreign-keys&gt;&lt;key app="EN" db-id="s0fv9pxv5aa95lesrrppvfzlxfwafp52a2fv"&gt;3760&lt;/key&gt;&lt;/foreign-keys&gt;&lt;ref-type name="Journal Article"&gt;17&lt;/ref-type&gt;&lt;contributors&gt;&lt;authors&gt;&lt;author&gt;David M. Blei&lt;/author&gt;&lt;author&gt;Andrew Y. Ng&lt;/author&gt;&lt;author&gt;Michael I. Jordan&lt;/author&gt;&lt;/authors&gt;&lt;/contributors&gt;&lt;titles&gt;&lt;title&gt;Latent dirichlet allocation&lt;/title&gt;&lt;secondary-title&gt;J. Mach. Learn. Res.&lt;/secondary-title&gt;&lt;/titles&gt;&lt;pages&gt;993-1022&lt;/pages&gt;&lt;volume&gt;3&lt;/volume&gt;&lt;dates&gt;&lt;year&gt;2003&lt;/year&gt;&lt;/dates&gt;&lt;isbn&gt;1532-4435&lt;/isbn&gt;&lt;urls&gt;&lt;/urls&gt;&lt;custom1&gt;944937&lt;/custom1&gt;&lt;/record&gt;&lt;/Cite&gt;&lt;/EndNote&gt;</w:instrText>
      </w:r>
      <w:r w:rsidR="0058102C" w:rsidRPr="00CB2D4D">
        <w:rPr>
          <w:lang w:val="en-US"/>
        </w:rPr>
        <w:fldChar w:fldCharType="separate"/>
      </w:r>
      <w:r w:rsidR="00604CAE">
        <w:rPr>
          <w:noProof/>
          <w:lang w:val="en-US"/>
        </w:rPr>
        <w:t>(13)</w:t>
      </w:r>
      <w:r w:rsidR="0058102C" w:rsidRPr="00CB2D4D">
        <w:rPr>
          <w:lang w:val="en-US"/>
        </w:rPr>
        <w:fldChar w:fldCharType="end"/>
      </w:r>
      <w:r w:rsidR="001246BB" w:rsidRPr="00CB2D4D">
        <w:rPr>
          <w:rFonts w:eastAsia="Times New Roman"/>
          <w:lang w:val="en-US"/>
        </w:rPr>
        <w:t>, a probabilistic topic model</w:t>
      </w:r>
      <w:r w:rsidR="0058102C" w:rsidRPr="00CB2D4D">
        <w:rPr>
          <w:rFonts w:ascii="Calibri" w:hAnsi="Calibri" w:cs="Arial Unicode MS"/>
          <w:sz w:val="22"/>
          <w:lang w:val="en-US"/>
        </w:rPr>
        <w:fldChar w:fldCharType="begin"/>
      </w:r>
      <w:r w:rsidR="001246BB" w:rsidRPr="00CB2D4D">
        <w:rPr>
          <w:lang w:val="en-US"/>
        </w:rPr>
        <w:instrText>ADDIN EN.CITE &lt;EndNote&gt;&lt;Cite&gt;&lt;Author&gt;Blei&lt;/Author&gt;&lt;Year&gt;2003&lt;/Year&gt;&lt;RecNum&gt;3760&lt;/RecNum&gt;&lt;DisplayText&gt;[18]&lt;/DisplayText&gt;&lt;record&gt;&lt;rec-number&gt;3760&lt;/rec-number&gt;&lt;foreign-keys&gt;&lt;key app="EN" db-id="pvd09p5xxesz9qestsq5rzzpp5zdtsxz02dr" timestamp="1447085012"&gt;3760&lt;/key&gt;&lt;/foreign-keys&gt;&lt;ref-type name="Journal Article"&gt;17&lt;/ref-type&gt;&lt;contributors&gt;&lt;authors&gt;&lt;author&gt;David M. Blei&lt;/author&gt;&lt;author&gt;Andrew Y. Ng&lt;/author&gt;&lt;author&gt;Michael I. Jordan&lt;/author&gt;&lt;/authors&gt;&lt;/contributors&gt;&lt;titles&gt;&lt;title&gt;Latent dirichlet allocation&lt;/title&gt;&lt;secondary-title&gt;J. Mach. Learn. Res.&lt;/secondary-title&gt;&lt;/titles&gt;&lt;periodical&gt;&lt;full-title&gt;J. Mach. Learn. Res.&lt;/full-title&gt;&lt;/periodical&gt;&lt;pages&gt;993-1022&lt;/pages&gt;&lt;volume&gt;3&lt;/volume&gt;&lt;dates&gt;&lt;year&gt;2003&lt;/year&gt;&lt;/dates&gt;&lt;isbn&gt;1532-4435&lt;/isbn&gt;&lt;urls&gt;&lt;/urls&gt;&lt;custom1&gt;944937&lt;/custom1&gt;&lt;/record&gt;&lt;/Cite&gt;&lt;/EndNote&gt;</w:instrText>
      </w:r>
      <w:r w:rsidR="0058102C" w:rsidRPr="00CB2D4D">
        <w:rPr>
          <w:lang w:val="en-US"/>
        </w:rPr>
        <w:fldChar w:fldCharType="end"/>
      </w:r>
      <w:bookmarkStart w:id="3" w:name="__Fieldmark__855_1959362117"/>
      <w:bookmarkEnd w:id="3"/>
      <w:r w:rsidR="001246BB" w:rsidRPr="00CB2D4D">
        <w:rPr>
          <w:rFonts w:eastAsia="Times New Roman"/>
          <w:lang w:val="en-US"/>
        </w:rPr>
        <w:t xml:space="preserve">, </w:t>
      </w:r>
      <w:r w:rsidR="008461B4">
        <w:rPr>
          <w:rFonts w:eastAsia="Times New Roman"/>
          <w:lang w:val="en-US"/>
        </w:rPr>
        <w:t xml:space="preserve">retains the benefits of </w:t>
      </w:r>
      <w:r w:rsidR="00544241">
        <w:rPr>
          <w:rFonts w:eastAsia="Times New Roman"/>
          <w:lang w:val="en-US"/>
        </w:rPr>
        <w:t>both</w:t>
      </w:r>
      <w:r w:rsidR="008461B4">
        <w:rPr>
          <w:rFonts w:eastAsia="Times New Roman"/>
          <w:lang w:val="en-US"/>
        </w:rPr>
        <w:t xml:space="preserve"> of these approaches </w:t>
      </w:r>
      <w:r w:rsidR="00544241">
        <w:rPr>
          <w:rFonts w:eastAsia="Times New Roman"/>
          <w:lang w:val="en-US"/>
        </w:rPr>
        <w:t>whilst</w:t>
      </w:r>
      <w:r w:rsidR="008461B4">
        <w:rPr>
          <w:rFonts w:eastAsia="Times New Roman"/>
          <w:lang w:val="en-US"/>
        </w:rPr>
        <w:t xml:space="preserve"> los</w:t>
      </w:r>
      <w:r w:rsidR="00544241">
        <w:rPr>
          <w:rFonts w:eastAsia="Times New Roman"/>
          <w:lang w:val="en-US"/>
        </w:rPr>
        <w:t>ing</w:t>
      </w:r>
      <w:r w:rsidR="008461B4">
        <w:rPr>
          <w:rFonts w:eastAsia="Times New Roman"/>
          <w:lang w:val="en-US"/>
        </w:rPr>
        <w:t xml:space="preserve"> the shortfalls</w:t>
      </w:r>
      <w:r w:rsidRPr="00CB2D4D">
        <w:rPr>
          <w:rFonts w:eastAsia="Times New Roman"/>
          <w:lang w:val="en-US"/>
        </w:rPr>
        <w:t xml:space="preserve"> – it can find relevant substructures based on the co-occurrence of mass fragments and neutral losses, and group the molecules accordingly.</w:t>
      </w:r>
      <w:bookmarkStart w:id="4" w:name="__UnoMark__827_1959362117"/>
      <w:bookmarkStart w:id="5" w:name="_Fieldmark__356_321700335"/>
      <w:bookmarkEnd w:id="2"/>
      <w:bookmarkEnd w:id="4"/>
      <w:r w:rsidRPr="00CB2D4D">
        <w:rPr>
          <w:rFonts w:eastAsia="Times New Roman"/>
          <w:lang w:val="en-US"/>
        </w:rPr>
        <w:t xml:space="preserve"> </w:t>
      </w:r>
      <w:r w:rsidRPr="00CB2D4D">
        <w:rPr>
          <w:lang w:val="en-US"/>
        </w:rPr>
        <w:t xml:space="preserve">LDA </w:t>
      </w:r>
      <w:r w:rsidR="008461B4">
        <w:rPr>
          <w:lang w:val="en-US"/>
        </w:rPr>
        <w:t xml:space="preserve">was previously adapted to </w:t>
      </w:r>
      <w:r w:rsidR="008E6CDF">
        <w:rPr>
          <w:lang w:val="en-US"/>
        </w:rPr>
        <w:t>other types of high throughput data (</w:t>
      </w:r>
      <w:r w:rsidRPr="00CB2D4D">
        <w:rPr>
          <w:lang w:val="en-US"/>
        </w:rPr>
        <w:t xml:space="preserve">genomics </w:t>
      </w:r>
      <w:r w:rsidR="0058102C" w:rsidRPr="00CB2D4D">
        <w:rPr>
          <w:lang w:val="en-US"/>
        </w:rPr>
        <w:fldChar w:fldCharType="begin">
          <w:fldData xml:space="preserve">PEVuZE5vdGU+PENpdGU+PEF1dGhvcj5YaW48L0F1dGhvcj48WWVhcj4yMDEwPC9ZZWFyPjxSZWNO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</w:fldData>
        </w:fldChar>
      </w:r>
      <w:r w:rsidR="00795515">
        <w:rPr>
          <w:lang w:val="en-US"/>
        </w:rPr>
        <w:instrText xml:space="preserve"> ADDIN EN.CITE </w:instrText>
      </w:r>
      <w:r w:rsidR="0058102C">
        <w:rPr>
          <w:lang w:val="en-US"/>
        </w:rPr>
        <w:fldChar w:fldCharType="begin">
          <w:fldData xml:space="preserve">PEVuZE5vdGU+PENpdGU+PEF1dGhvcj5YaW48L0F1dGhvcj48WWVhcj4yMDEwPC9ZZWFyPjxSZWNO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</w:fldData>
        </w:fldChar>
      </w:r>
      <w:r w:rsidR="00795515">
        <w:rPr>
          <w:lang w:val="en-US"/>
        </w:rPr>
        <w:instrText xml:space="preserve"> ADDIN EN.CITE.DATA </w:instrText>
      </w:r>
      <w:r w:rsidR="0058102C">
        <w:rPr>
          <w:lang w:val="en-US"/>
        </w:rPr>
      </w:r>
      <w:r w:rsidR="0058102C">
        <w:rPr>
          <w:lang w:val="en-US"/>
        </w:rPr>
        <w:fldChar w:fldCharType="end"/>
      </w:r>
      <w:r w:rsidR="0058102C" w:rsidRPr="00CB2D4D">
        <w:rPr>
          <w:lang w:val="en-US"/>
        </w:rPr>
      </w:r>
      <w:r w:rsidR="0058102C" w:rsidRPr="00CB2D4D">
        <w:rPr>
          <w:lang w:val="en-US"/>
        </w:rPr>
        <w:fldChar w:fldCharType="separate"/>
      </w:r>
      <w:r w:rsidR="00604CAE">
        <w:rPr>
          <w:noProof/>
          <w:lang w:val="en-US"/>
        </w:rPr>
        <w:t>(18)</w:t>
      </w:r>
      <w:r w:rsidR="0058102C" w:rsidRPr="00CB2D4D">
        <w:rPr>
          <w:lang w:val="en-US"/>
        </w:rPr>
        <w:fldChar w:fldCharType="end"/>
      </w:r>
      <w:r w:rsidRPr="00CB2D4D">
        <w:rPr>
          <w:lang w:val="en-US"/>
        </w:rPr>
        <w:t xml:space="preserve">, metagenomics </w:t>
      </w:r>
      <w:r w:rsidR="0058102C" w:rsidRPr="00CB2D4D">
        <w:rPr>
          <w:lang w:val="en-US"/>
        </w:rPr>
        <w:fldChar w:fldCharType="begin"/>
      </w:r>
      <w:r w:rsidR="00795515">
        <w:rPr>
          <w:lang w:val="en-US"/>
        </w:rPr>
        <w:instrText xml:space="preserve"> ADDIN EN.CITE &lt;EndNote&gt;&lt;Cite&gt;&lt;Author&gt;Zhang&lt;/Author&gt;&lt;Year&gt;2015&lt;/Year&gt;&lt;RecNum&gt;4015&lt;/RecNum&gt;&lt;DisplayText&gt;(19)&lt;/DisplayText&gt;&lt;record&gt;&lt;rec-number&gt;4015&lt;/rec-number&gt;&lt;foreign-keys&gt;&lt;key app="EN" db-id="s0fv9pxv5aa95lesrrppvfzlxfwafp52a2fv"&gt;4015&lt;/key&gt;&lt;/foreign-keys&gt;&lt;ref-type name="Journal Article"&gt;17&lt;/ref-type&gt;&lt;contributors&gt;&lt;authors&gt;&lt;author&gt;Zhang, Ruichang&lt;/author&gt;&lt;author&gt;Cheng, Zhanzhan&lt;/author&gt;&lt;author&gt;Guan, Jihong&lt;/author&gt;&lt;author&gt;Zhou, Shuigeng&lt;/author&gt;&lt;/authors&gt;&lt;/contributors&gt;&lt;titles&gt;&lt;title&gt;Exploiting topic modeling to boost metagenomic reads binning&lt;/title&gt;&lt;secondary-title&gt;BMC Bioinformatics&lt;/secondary-title&gt;&lt;/titles&gt;&lt;pages&gt;S2&lt;/pages&gt;&lt;volume&gt;16&lt;/volume&gt;&lt;number&gt;Suppl 5&lt;/number&gt;&lt;dates&gt;&lt;year&gt;2015&lt;/year&gt;&lt;/dates&gt;&lt;isbn&gt;1471-2105&lt;/isbn&gt;&lt;accession-num&gt;doi:10.1186/1471-2105-16-S5-S2&lt;/accession-num&gt;&lt;urls&gt;&lt;related-urls&gt;&lt;url&gt;http://www.biomedcentral.com/1471-2105/16/S5/S2&lt;/url&gt;&lt;/related-urls&gt;&lt;/urls&gt;&lt;/record&gt;&lt;/Cite&gt;&lt;/EndNote&gt;</w:instrText>
      </w:r>
      <w:r w:rsidR="0058102C" w:rsidRPr="00CB2D4D">
        <w:rPr>
          <w:lang w:val="en-US"/>
        </w:rPr>
        <w:fldChar w:fldCharType="separate"/>
      </w:r>
      <w:r w:rsidR="00604CAE">
        <w:rPr>
          <w:noProof/>
          <w:lang w:val="en-US"/>
        </w:rPr>
        <w:t>(19)</w:t>
      </w:r>
      <w:r w:rsidR="0058102C" w:rsidRPr="00CB2D4D">
        <w:rPr>
          <w:lang w:val="en-US"/>
        </w:rPr>
        <w:fldChar w:fldCharType="end"/>
      </w:r>
      <w:r w:rsidRPr="00CB2D4D">
        <w:rPr>
          <w:lang w:val="en-US"/>
        </w:rPr>
        <w:t xml:space="preserve">, and </w:t>
      </w:r>
      <w:r w:rsidR="00544241">
        <w:rPr>
          <w:lang w:val="en-US"/>
        </w:rPr>
        <w:t>transcriptomics</w:t>
      </w:r>
      <w:r w:rsidRPr="00CB2D4D">
        <w:rPr>
          <w:lang w:val="en-US"/>
        </w:rPr>
        <w:t xml:space="preserve"> </w:t>
      </w:r>
      <w:r w:rsidR="0058102C" w:rsidRPr="00CB2D4D">
        <w:rPr>
          <w:lang w:val="en-US"/>
        </w:rPr>
        <w:fldChar w:fldCharType="begin">
          <w:fldData xml:space="preserve">PEVuZE5vdGU+PENpdGU+PEF1dGhvcj5Sb2dlcnM8L0F1dGhvcj48WWVhcj4yMDA1PC9ZZWFyPjxS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</w:fldData>
        </w:fldChar>
      </w:r>
      <w:r w:rsidR="00795515">
        <w:rPr>
          <w:lang w:val="en-US"/>
        </w:rPr>
        <w:instrText xml:space="preserve"> ADDIN EN.CITE </w:instrText>
      </w:r>
      <w:r w:rsidR="0058102C">
        <w:rPr>
          <w:lang w:val="en-US"/>
        </w:rPr>
        <w:fldChar w:fldCharType="begin">
          <w:fldData xml:space="preserve">PEVuZE5vdGU+PENpdGU+PEF1dGhvcj5Sb2dlcnM8L0F1dGhvcj48WWVhcj4yMDA1PC9ZZWFyPjxS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</w:fldData>
        </w:fldChar>
      </w:r>
      <w:r w:rsidR="00795515">
        <w:rPr>
          <w:lang w:val="en-US"/>
        </w:rPr>
        <w:instrText xml:space="preserve"> ADDIN EN.CITE.DATA </w:instrText>
      </w:r>
      <w:r w:rsidR="0058102C">
        <w:rPr>
          <w:lang w:val="en-US"/>
        </w:rPr>
      </w:r>
      <w:r w:rsidR="0058102C">
        <w:rPr>
          <w:lang w:val="en-US"/>
        </w:rPr>
        <w:fldChar w:fldCharType="end"/>
      </w:r>
      <w:r w:rsidR="0058102C" w:rsidRPr="00CB2D4D">
        <w:rPr>
          <w:lang w:val="en-US"/>
        </w:rPr>
      </w:r>
      <w:r w:rsidR="0058102C" w:rsidRPr="00CB2D4D">
        <w:rPr>
          <w:lang w:val="en-US"/>
        </w:rPr>
        <w:fldChar w:fldCharType="separate"/>
      </w:r>
      <w:r w:rsidR="00795515">
        <w:rPr>
          <w:noProof/>
          <w:lang w:val="en-US"/>
        </w:rPr>
        <w:t>(20)</w:t>
      </w:r>
      <w:r w:rsidR="0058102C" w:rsidRPr="00CB2D4D">
        <w:rPr>
          <w:lang w:val="en-US"/>
        </w:rPr>
        <w:fldChar w:fldCharType="end"/>
      </w:r>
      <w:r w:rsidR="008E6CDF">
        <w:rPr>
          <w:lang w:val="en-US"/>
        </w:rPr>
        <w:t>)</w:t>
      </w:r>
      <w:r w:rsidR="008E6CDF" w:rsidRPr="00CB2D4D">
        <w:rPr>
          <w:lang w:val="en-US"/>
        </w:rPr>
        <w:t xml:space="preserve"> </w:t>
      </w:r>
      <w:r w:rsidRPr="00CB2D4D">
        <w:rPr>
          <w:lang w:val="en-US"/>
        </w:rPr>
        <w:t>but never before to exploit the parallels between MS2 fragmentation data and text.</w:t>
      </w:r>
      <w:bookmarkEnd w:id="5"/>
    </w:p>
    <w:p w14:paraId="5030E64D" w14:textId="77777777" w:rsidR="002677B5" w:rsidRDefault="001A6206" w:rsidP="001A6206">
      <w:pPr>
        <w:pStyle w:val="OurBody"/>
        <w:rPr>
          <w:lang w:val="en-US"/>
        </w:rPr>
      </w:pPr>
      <w:r w:rsidRPr="00CB2D4D">
        <w:rPr>
          <w:lang w:val="en-US"/>
        </w:rPr>
        <w:t>Fragmentation spectra contain recurring patterns of fragments and losses due to the presence of common biological substructures (e.g. a hexose unit, or a CO loss). We assume each observed spectrum is comprised of</w:t>
      </w:r>
      <w:r w:rsidR="002677B5">
        <w:rPr>
          <w:lang w:val="en-US"/>
        </w:rPr>
        <w:t xml:space="preserve"> one or more such substructures, </w:t>
      </w:r>
      <w:r w:rsidR="00802495">
        <w:rPr>
          <w:lang w:val="en-US"/>
        </w:rPr>
        <w:t xml:space="preserve">an assumption </w:t>
      </w:r>
      <w:r w:rsidR="00797D57">
        <w:rPr>
          <w:lang w:val="en-US"/>
        </w:rPr>
        <w:t xml:space="preserve">successfully </w:t>
      </w:r>
      <w:r w:rsidR="00802495">
        <w:rPr>
          <w:lang w:val="en-US"/>
        </w:rPr>
        <w:t xml:space="preserve">used in other </w:t>
      </w:r>
      <w:r w:rsidR="002677B5">
        <w:rPr>
          <w:lang w:val="en-US"/>
        </w:rPr>
        <w:t xml:space="preserve">workflows </w:t>
      </w:r>
      <w:r w:rsidR="0058102C" w:rsidRPr="00CB2D4D">
        <w:rPr>
          <w:lang w:val="en-US"/>
        </w:rPr>
        <w:fldChar w:fldCharType="begin">
          <w:fldData xml:space="preserve">PEVuZE5vdGU+PENpdGU+PEF1dGhvcj5Td2VlbmV5PC9BdXRob3I+PFllYXI+MjAxNDwvWWVhcj48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=
</w:fldData>
        </w:fldChar>
      </w:r>
      <w:r w:rsidR="00795515">
        <w:rPr>
          <w:lang w:val="en-US"/>
        </w:rPr>
        <w:instrText xml:space="preserve"> ADDIN EN.CITE </w:instrText>
      </w:r>
      <w:r w:rsidR="0058102C">
        <w:rPr>
          <w:lang w:val="en-US"/>
        </w:rPr>
        <w:fldChar w:fldCharType="begin">
          <w:fldData xml:space="preserve">PEVuZE5vdGU+PENpdGU+PEF1dGhvcj5Td2VlbmV5PC9BdXRob3I+PFllYXI+MjAxNDwvWWVhcj48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=
</w:fldData>
        </w:fldChar>
      </w:r>
      <w:r w:rsidR="00795515">
        <w:rPr>
          <w:lang w:val="en-US"/>
        </w:rPr>
        <w:instrText xml:space="preserve"> ADDIN EN.CITE.DATA </w:instrText>
      </w:r>
      <w:r w:rsidR="0058102C">
        <w:rPr>
          <w:lang w:val="en-US"/>
        </w:rPr>
      </w:r>
      <w:r w:rsidR="0058102C">
        <w:rPr>
          <w:lang w:val="en-US"/>
        </w:rPr>
        <w:fldChar w:fldCharType="end"/>
      </w:r>
      <w:r w:rsidR="0058102C" w:rsidRPr="00CB2D4D">
        <w:rPr>
          <w:lang w:val="en-US"/>
        </w:rPr>
      </w:r>
      <w:r w:rsidR="0058102C" w:rsidRPr="00CB2D4D">
        <w:rPr>
          <w:lang w:val="en-US"/>
        </w:rPr>
        <w:fldChar w:fldCharType="separate"/>
      </w:r>
      <w:r w:rsidR="00795515">
        <w:rPr>
          <w:noProof/>
          <w:lang w:val="en-US"/>
        </w:rPr>
        <w:t>(6, 21-23)</w:t>
      </w:r>
      <w:r w:rsidR="0058102C" w:rsidRPr="00CB2D4D">
        <w:rPr>
          <w:lang w:val="en-US"/>
        </w:rPr>
        <w:fldChar w:fldCharType="end"/>
      </w:r>
      <w:r w:rsidR="002677B5">
        <w:rPr>
          <w:lang w:val="en-US"/>
        </w:rPr>
        <w:t>;</w:t>
      </w:r>
      <w:r w:rsidRPr="00CB2D4D">
        <w:rPr>
          <w:lang w:val="en-US"/>
        </w:rPr>
        <w:t xml:space="preserve"> </w:t>
      </w:r>
      <w:r w:rsidR="002677B5" w:rsidRPr="002677B5">
        <w:rPr>
          <w:lang w:val="en-US"/>
        </w:rPr>
        <w:t>however, no un</w:t>
      </w:r>
      <w:r w:rsidR="0056233E">
        <w:rPr>
          <w:lang w:val="en-US"/>
        </w:rPr>
        <w:t>-</w:t>
      </w:r>
      <w:r w:rsidR="002677B5" w:rsidRPr="002677B5">
        <w:rPr>
          <w:lang w:val="en-US"/>
        </w:rPr>
        <w:t>supervised strategy exists that finds mass</w:t>
      </w:r>
      <w:r w:rsidR="002677B5">
        <w:rPr>
          <w:lang w:val="en-US"/>
        </w:rPr>
        <w:t xml:space="preserve"> fragmental-based substructures without training data.</w:t>
      </w:r>
    </w:p>
    <w:p w14:paraId="7F000870" w14:textId="77777777" w:rsidR="001A6206" w:rsidRPr="00CB2D4D" w:rsidRDefault="001A6206" w:rsidP="001A6206">
      <w:pPr>
        <w:pStyle w:val="OurBody"/>
        <w:rPr>
          <w:lang w:val="en-US"/>
        </w:rPr>
      </w:pPr>
      <w:r w:rsidRPr="00CB2D4D">
        <w:rPr>
          <w:rFonts w:eastAsia="Times New Roman"/>
          <w:lang w:val="en-US"/>
        </w:rPr>
        <w:t xml:space="preserve">Figure 1 demonstrates the parallels between text and fragmentation data. LDA decomposes documents into topics based on co-occurring words, </w:t>
      </w:r>
      <w:r w:rsidR="008E6CDF">
        <w:rPr>
          <w:rFonts w:eastAsia="Times New Roman"/>
          <w:lang w:val="en-US"/>
        </w:rPr>
        <w:t>while</w:t>
      </w:r>
      <w:r w:rsidR="008E6CDF" w:rsidRPr="00CB2D4D">
        <w:rPr>
          <w:rFonts w:eastAsia="Times New Roman"/>
          <w:lang w:val="en-US"/>
        </w:rPr>
        <w:t xml:space="preserve"> </w:t>
      </w:r>
      <w:r w:rsidRPr="00CB2D4D">
        <w:rPr>
          <w:rFonts w:eastAsia="Times New Roman"/>
          <w:lang w:val="en-US"/>
        </w:rPr>
        <w:t>MS2LDA decomposes fragmentation spectra into blocks of co-</w:t>
      </w:r>
      <w:r w:rsidR="004B4E82" w:rsidRPr="00CB2D4D">
        <w:rPr>
          <w:rFonts w:eastAsia="Times New Roman"/>
          <w:lang w:val="en-US"/>
        </w:rPr>
        <w:t>occurring fragments and losse</w:t>
      </w:r>
      <w:r w:rsidR="00544241">
        <w:rPr>
          <w:rFonts w:eastAsia="Times New Roman"/>
          <w:lang w:val="en-US"/>
        </w:rPr>
        <w:t>s, referred to as ‘Mass2Motifs’. U</w:t>
      </w:r>
      <w:r w:rsidRPr="00CB2D4D">
        <w:rPr>
          <w:rFonts w:eastAsia="Times New Roman"/>
          <w:lang w:val="en-US"/>
        </w:rPr>
        <w:t xml:space="preserve">sing all of the fragmentation spectra generated by data-dependent mass fragmentation analysis (DDA), MS2LDA learns the conserved substructures (the Mass2Motifs) and the decomposition of the fragmentation spectra into Mass2Motifs. </w:t>
      </w:r>
    </w:p>
    <w:p w14:paraId="3F50A32E" w14:textId="75B7B774" w:rsidR="001A6206" w:rsidRPr="00CB2D4D" w:rsidRDefault="001A6206" w:rsidP="00E01492">
      <w:pPr>
        <w:pStyle w:val="OurBody"/>
        <w:rPr>
          <w:lang w:val="en-US"/>
        </w:rPr>
      </w:pPr>
      <w:bookmarkStart w:id="6" w:name="_Fieldmark__415_321700335"/>
      <w:bookmarkStart w:id="7" w:name="__Fieldmark__953_1959362117"/>
      <w:bookmarkStart w:id="8" w:name="_Fieldmark__426_321700335"/>
      <w:bookmarkStart w:id="9" w:name="__Fieldmark__962_1959362117"/>
      <w:bookmarkStart w:id="10" w:name="_Fieldmark__442_321700335"/>
      <w:bookmarkStart w:id="11" w:name="__Fieldmark__971_1959362117"/>
      <w:bookmarkEnd w:id="6"/>
      <w:bookmarkEnd w:id="7"/>
      <w:bookmarkEnd w:id="8"/>
      <w:bookmarkEnd w:id="9"/>
      <w:bookmarkEnd w:id="10"/>
      <w:bookmarkEnd w:id="11"/>
      <w:r w:rsidRPr="00CB2D4D">
        <w:rPr>
          <w:rFonts w:eastAsia="Times New Roman"/>
          <w:lang w:val="en-US"/>
        </w:rPr>
        <w:t xml:space="preserve">Our analysis pipeline </w:t>
      </w:r>
      <w:r w:rsidR="004B4E82" w:rsidRPr="00CB2D4D">
        <w:rPr>
          <w:rFonts w:eastAsia="Times New Roman"/>
          <w:lang w:val="en-US"/>
        </w:rPr>
        <w:t xml:space="preserve">(Figure 1-B) </w:t>
      </w:r>
      <w:r w:rsidRPr="00CB2D4D">
        <w:rPr>
          <w:rFonts w:eastAsia="Times New Roman"/>
          <w:lang w:val="en-US"/>
        </w:rPr>
        <w:t>performs data pre-processing, extracts Mass2Motifs and allows the user to explore the results</w:t>
      </w:r>
      <w:r w:rsidR="006E715B" w:rsidRPr="006E715B">
        <w:rPr>
          <w:rFonts w:eastAsia="Times New Roman"/>
          <w:lang w:val="en-US"/>
        </w:rPr>
        <w:t xml:space="preserve"> </w:t>
      </w:r>
      <w:r w:rsidR="006E715B" w:rsidRPr="00CB2D4D">
        <w:rPr>
          <w:rFonts w:eastAsia="Times New Roman"/>
          <w:lang w:val="en-US"/>
        </w:rPr>
        <w:t>interactively</w:t>
      </w:r>
      <w:r w:rsidRPr="00CB2D4D">
        <w:rPr>
          <w:rFonts w:eastAsia="Times New Roman"/>
          <w:lang w:val="en-US"/>
        </w:rPr>
        <w:t xml:space="preserve">. </w:t>
      </w:r>
      <w:r w:rsidR="00E11355" w:rsidRPr="00CB2D4D">
        <w:rPr>
          <w:rFonts w:eastAsia="Times New Roman"/>
          <w:lang w:val="en-US"/>
        </w:rPr>
        <w:t>Through the</w:t>
      </w:r>
      <w:r w:rsidRPr="00CB2D4D">
        <w:rPr>
          <w:rFonts w:eastAsia="Times New Roman"/>
          <w:lang w:val="en-US"/>
        </w:rPr>
        <w:t xml:space="preserve"> </w:t>
      </w:r>
      <w:r w:rsidR="00E11355" w:rsidRPr="00CB2D4D">
        <w:rPr>
          <w:rFonts w:eastAsia="Times New Roman"/>
          <w:lang w:val="en-US"/>
        </w:rPr>
        <w:t>analyses of</w:t>
      </w:r>
      <w:r w:rsidRPr="00CB2D4D">
        <w:rPr>
          <w:rFonts w:eastAsia="Times New Roman"/>
          <w:lang w:val="en-US"/>
        </w:rPr>
        <w:t xml:space="preserve"> four beer extracts, we show that without labelled training data or metabolite identification, MS2LDA extracts mass patterns indicative of easily identifiable biological substructures, some of which are pathway related. </w:t>
      </w:r>
      <w:r w:rsidR="00F3231C">
        <w:rPr>
          <w:rFonts w:eastAsia="Times New Roman"/>
          <w:lang w:val="en-US"/>
        </w:rPr>
        <w:t>These</w:t>
      </w:r>
      <w:r w:rsidRPr="00CB2D4D">
        <w:rPr>
          <w:rFonts w:eastAsia="Times New Roman"/>
          <w:lang w:val="en-US"/>
        </w:rPr>
        <w:t xml:space="preserve"> can aid in the putative </w:t>
      </w:r>
      <w:r w:rsidRPr="00CB2D4D">
        <w:rPr>
          <w:rFonts w:eastAsia="Times New Roman"/>
          <w:i/>
          <w:iCs/>
          <w:lang w:val="en-US"/>
        </w:rPr>
        <w:t>de novo</w:t>
      </w:r>
      <w:r w:rsidRPr="00CB2D4D">
        <w:rPr>
          <w:rFonts w:eastAsia="Times New Roman"/>
          <w:lang w:val="en-US"/>
        </w:rPr>
        <w:t xml:space="preserve"> annotation or functional classification of otherwise unidentifiable molecules. Many more molecules can be annotated in this way than can be identified by comparison with reference spectra. This is particularly useful for hypothesis-generating research. For example, if </w:t>
      </w:r>
      <w:r w:rsidR="00F3231C">
        <w:rPr>
          <w:rFonts w:eastAsia="Times New Roman"/>
          <w:lang w:val="en-US"/>
        </w:rPr>
        <w:t>metabolites</w:t>
      </w:r>
      <w:r w:rsidRPr="00CB2D4D">
        <w:rPr>
          <w:rFonts w:eastAsia="Times New Roman"/>
          <w:lang w:val="en-US"/>
        </w:rPr>
        <w:t xml:space="preserve"> with similar changes in MS1 abundance share a pathway-related substructure, MS2LDA provides a hypothesis as to the source of their change in abundance</w:t>
      </w:r>
      <w:r w:rsidR="00F3231C">
        <w:rPr>
          <w:rFonts w:eastAsia="Times New Roman"/>
          <w:lang w:val="en-US"/>
        </w:rPr>
        <w:t>.</w:t>
      </w:r>
      <w:r w:rsidRPr="00CB2D4D">
        <w:rPr>
          <w:rFonts w:eastAsia="Times New Roman"/>
          <w:lang w:val="en-US"/>
        </w:rPr>
        <w:t xml:space="preserve"> </w:t>
      </w:r>
    </w:p>
    <w:p w14:paraId="1390E42B" w14:textId="77777777" w:rsidR="001A6206" w:rsidRPr="00CB2D4D" w:rsidRDefault="001A6206" w:rsidP="001A6206">
      <w:pPr>
        <w:pStyle w:val="Body"/>
        <w:spacing w:after="0"/>
        <w:rPr>
          <w:rFonts w:ascii="Times New Roman" w:hAnsi="Times New Roman" w:cs="Times New Roman"/>
          <w:sz w:val="20"/>
          <w:szCs w:val="20"/>
        </w:rPr>
      </w:pPr>
      <w:r w:rsidRPr="00CB2D4D">
        <w:rPr>
          <w:rFonts w:ascii="Times New Roman" w:hAnsi="Times New Roman" w:cs="Times New Roman"/>
          <w:sz w:val="20"/>
          <w:szCs w:val="20"/>
        </w:rPr>
        <w:lastRenderedPageBreak/>
        <w:br/>
      </w:r>
      <w:bookmarkStart w:id="12" w:name="_GoBack"/>
      <w:r w:rsidR="009A32DC" w:rsidRPr="00CB2D4D">
        <w:rPr>
          <w:rFonts w:ascii="Times New Roman" w:hAnsi="Times New Roman" w:cs="Times New Roman"/>
          <w:noProof/>
          <w:sz w:val="20"/>
          <w:szCs w:val="20"/>
          <w:lang w:val="en-GB" w:eastAsia="en-GB"/>
        </w:rPr>
        <w:drawing>
          <wp:inline distT="0" distB="0" distL="0" distR="0" wp14:anchorId="7F40D064" wp14:editId="7487785F">
            <wp:extent cx="5697855" cy="2612228"/>
            <wp:effectExtent l="0" t="0" r="0" b="4445"/>
            <wp:docPr id="1" name="Picture 1" descr="Figures/text2frags_and_ms2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text2frags_and_ms2ld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7410" cy="2630362"/>
                    </a:xfrm>
                    <a:prstGeom prst="rect">
                      <a:avLst/>
                    </a:prstGeom>
                    <a:noFill/>
                    <a:ln>
                      <a:noFill/>
                    </a:ln>
                  </pic:spPr>
                </pic:pic>
              </a:graphicData>
            </a:graphic>
          </wp:inline>
        </w:drawing>
      </w:r>
      <w:bookmarkEnd w:id="12"/>
    </w:p>
    <w:p w14:paraId="388E11E6" w14:textId="77777777" w:rsidR="001A6206" w:rsidRPr="00CB2D4D" w:rsidRDefault="008C754B" w:rsidP="009E4EAD">
      <w:pPr>
        <w:pStyle w:val="OurBody"/>
        <w:rPr>
          <w:sz w:val="18"/>
          <w:szCs w:val="18"/>
          <w:lang w:val="en-US"/>
        </w:rPr>
      </w:pPr>
      <w:r w:rsidRPr="00CB2D4D">
        <w:rPr>
          <w:rFonts w:eastAsia="Times New Roman"/>
          <w:sz w:val="18"/>
          <w:szCs w:val="18"/>
          <w:lang w:val="en-US"/>
        </w:rPr>
        <w:t>Figure 1.</w:t>
      </w:r>
      <w:r w:rsidR="001A6206" w:rsidRPr="00CB2D4D">
        <w:rPr>
          <w:rFonts w:eastAsia="Times New Roman"/>
          <w:sz w:val="18"/>
          <w:szCs w:val="18"/>
          <w:lang w:val="en-US"/>
        </w:rPr>
        <w:t xml:space="preserve"> </w:t>
      </w:r>
      <w:r w:rsidR="001A6206" w:rsidRPr="00CB2D4D">
        <w:rPr>
          <w:rFonts w:eastAsia="Times New Roman"/>
          <w:b/>
          <w:sz w:val="18"/>
          <w:szCs w:val="18"/>
          <w:lang w:val="en-US"/>
        </w:rPr>
        <w:t>A)</w:t>
      </w:r>
      <w:r w:rsidR="001A6206" w:rsidRPr="00CB2D4D">
        <w:rPr>
          <w:rFonts w:eastAsia="Times New Roman"/>
          <w:sz w:val="18"/>
          <w:szCs w:val="18"/>
          <w:lang w:val="en-US"/>
        </w:rPr>
        <w:t xml:space="preserve"> Analogy between LDA </w:t>
      </w:r>
      <w:r w:rsidR="00544241">
        <w:rPr>
          <w:rFonts w:eastAsia="Times New Roman"/>
          <w:sz w:val="18"/>
          <w:szCs w:val="18"/>
          <w:lang w:val="en-US"/>
        </w:rPr>
        <w:t xml:space="preserve">for </w:t>
      </w:r>
      <w:r w:rsidR="001A6206" w:rsidRPr="00CB2D4D">
        <w:rPr>
          <w:rFonts w:eastAsia="Times New Roman"/>
          <w:sz w:val="18"/>
          <w:szCs w:val="18"/>
          <w:lang w:val="en-US"/>
        </w:rPr>
        <w:t xml:space="preserve">text MS2LDA. LDA has extracted topics interpreted as ‘football related’, ‘business-related’ and ‘environment related’. MS2LDA extracts sets of concurring mass fragments or losses (Mass2Motifs) that can be interpreted as ‘Asparagine-related’, ‘Hexose-related’ and ‘Adenine-related’. </w:t>
      </w:r>
      <w:r w:rsidR="001A6206" w:rsidRPr="00CB2D4D">
        <w:rPr>
          <w:rFonts w:eastAsia="Times New Roman"/>
          <w:b/>
          <w:sz w:val="18"/>
          <w:szCs w:val="18"/>
          <w:lang w:val="en-US"/>
        </w:rPr>
        <w:t>B)</w:t>
      </w:r>
      <w:r w:rsidR="001A6206" w:rsidRPr="00CB2D4D">
        <w:rPr>
          <w:rFonts w:eastAsia="Times New Roman"/>
          <w:sz w:val="18"/>
          <w:szCs w:val="18"/>
          <w:lang w:val="en-US"/>
        </w:rPr>
        <w:t xml:space="preserve"> The MS2LDA workflow.</w:t>
      </w:r>
    </w:p>
    <w:p w14:paraId="3D517AF3" w14:textId="77777777" w:rsidR="001A6206" w:rsidRPr="00CB2D4D" w:rsidRDefault="001A6206" w:rsidP="009E4EAD">
      <w:pPr>
        <w:pStyle w:val="Heading1"/>
        <w:rPr>
          <w:lang w:val="en-US"/>
        </w:rPr>
      </w:pPr>
      <w:r w:rsidRPr="00CB2D4D">
        <w:rPr>
          <w:rFonts w:eastAsia="Times New Roman"/>
          <w:lang w:val="en-US"/>
        </w:rPr>
        <w:t>2.0 Material and Methods</w:t>
      </w:r>
    </w:p>
    <w:p w14:paraId="79E6804F" w14:textId="77777777" w:rsidR="001A6206" w:rsidRPr="00CB2D4D" w:rsidRDefault="001A6206" w:rsidP="009E4EAD">
      <w:pPr>
        <w:pStyle w:val="Heading2"/>
        <w:rPr>
          <w:szCs w:val="20"/>
          <w:lang w:val="en-US"/>
        </w:rPr>
      </w:pPr>
      <w:r w:rsidRPr="00CB2D4D">
        <w:rPr>
          <w:rFonts w:eastAsia="Times New Roman"/>
          <w:lang w:val="en-US"/>
        </w:rPr>
        <w:t>2.1 Materials</w:t>
      </w:r>
    </w:p>
    <w:p w14:paraId="1AD55435" w14:textId="77777777" w:rsidR="001A6206" w:rsidRPr="00CB2D4D" w:rsidRDefault="00C53AAE" w:rsidP="009E4EAD">
      <w:pPr>
        <w:pStyle w:val="Heading3"/>
        <w:rPr>
          <w:sz w:val="20"/>
          <w:szCs w:val="20"/>
          <w:lang w:val="en-US"/>
        </w:rPr>
      </w:pPr>
      <w:r w:rsidRPr="00CB2D4D">
        <w:rPr>
          <w:rFonts w:eastAsia="Times New Roman"/>
          <w:lang w:val="en-US"/>
        </w:rPr>
        <w:t>2.1.1 Beer Sa</w:t>
      </w:r>
      <w:r w:rsidR="001A6206" w:rsidRPr="00CB2D4D">
        <w:rPr>
          <w:rFonts w:eastAsia="Times New Roman"/>
          <w:lang w:val="en-US"/>
        </w:rPr>
        <w:t>mples</w:t>
      </w:r>
    </w:p>
    <w:p w14:paraId="050C3253" w14:textId="2405D182" w:rsidR="001A6206" w:rsidRPr="00CB2D4D" w:rsidRDefault="001E0CDB" w:rsidP="009E4EAD">
      <w:pPr>
        <w:pStyle w:val="OurBody"/>
        <w:rPr>
          <w:lang w:val="en-US"/>
        </w:rPr>
      </w:pPr>
      <w:r>
        <w:rPr>
          <w:rFonts w:eastAsia="Times New Roman"/>
          <w:lang w:val="en-US"/>
        </w:rPr>
        <w:t>B</w:t>
      </w:r>
      <w:r w:rsidR="001A6206" w:rsidRPr="00CB2D4D">
        <w:rPr>
          <w:rFonts w:eastAsia="Times New Roman"/>
          <w:lang w:val="en-US"/>
        </w:rPr>
        <w:t>eer samples</w:t>
      </w:r>
      <w:r w:rsidR="008E5444" w:rsidRPr="00CB2D4D">
        <w:rPr>
          <w:rFonts w:eastAsia="Times New Roman"/>
          <w:lang w:val="en-US"/>
        </w:rPr>
        <w:t xml:space="preserve">, acquired from three different commercial beers and one home-brewed beer, </w:t>
      </w:r>
      <w:r>
        <w:rPr>
          <w:rFonts w:eastAsia="Times New Roman"/>
          <w:lang w:val="en-US"/>
        </w:rPr>
        <w:t xml:space="preserve">were used </w:t>
      </w:r>
      <w:r w:rsidR="001A6206" w:rsidRPr="00CB2D4D">
        <w:rPr>
          <w:rFonts w:eastAsia="Times New Roman"/>
          <w:lang w:val="en-US"/>
        </w:rPr>
        <w:t xml:space="preserve">as representative complex mixtures of diverse </w:t>
      </w:r>
      <w:proofErr w:type="spellStart"/>
      <w:r>
        <w:rPr>
          <w:rFonts w:eastAsia="Times New Roman"/>
          <w:lang w:val="en-US"/>
        </w:rPr>
        <w:t>biochemicals</w:t>
      </w:r>
      <w:proofErr w:type="spellEnd"/>
      <w:r w:rsidR="001A6206" w:rsidRPr="00CB2D4D">
        <w:rPr>
          <w:rFonts w:eastAsia="Times New Roman"/>
          <w:lang w:val="en-US"/>
        </w:rPr>
        <w:t xml:space="preserve">. </w:t>
      </w:r>
      <w:r w:rsidR="001A6206" w:rsidRPr="00CB2D4D">
        <w:rPr>
          <w:rFonts w:eastAsia="Times New Roman"/>
          <w:i/>
          <w:iCs/>
          <w:lang w:val="en-US"/>
        </w:rPr>
        <w:t>Beer1</w:t>
      </w:r>
      <w:r w:rsidR="001A6206" w:rsidRPr="00CB2D4D">
        <w:rPr>
          <w:rFonts w:eastAsia="Times New Roman"/>
          <w:lang w:val="en-US"/>
        </w:rPr>
        <w:t xml:space="preserve"> is from a home-brewed bottle of German Wheat Beer (see </w:t>
      </w:r>
      <w:r w:rsidR="004E4391" w:rsidRPr="00CB2D4D">
        <w:rPr>
          <w:rFonts w:eastAsia="Times New Roman"/>
          <w:lang w:val="en-US"/>
        </w:rPr>
        <w:t xml:space="preserve">Section </w:t>
      </w:r>
      <w:r w:rsidR="001A6206" w:rsidRPr="00CB2D4D">
        <w:rPr>
          <w:rFonts w:eastAsia="Times New Roman"/>
          <w:lang w:val="en-US"/>
        </w:rPr>
        <w:t>S</w:t>
      </w:r>
      <w:r w:rsidR="004E4391" w:rsidRPr="00CB2D4D">
        <w:rPr>
          <w:rFonts w:eastAsia="Times New Roman"/>
          <w:lang w:val="en-US"/>
        </w:rPr>
        <w:t>-</w:t>
      </w:r>
      <w:r w:rsidR="001A6206" w:rsidRPr="00CB2D4D">
        <w:rPr>
          <w:rFonts w:eastAsia="Times New Roman"/>
          <w:lang w:val="en-US"/>
        </w:rPr>
        <w:t xml:space="preserve">1); </w:t>
      </w:r>
      <w:r w:rsidR="001A6206" w:rsidRPr="00CB2D4D">
        <w:rPr>
          <w:rFonts w:eastAsia="Times New Roman"/>
          <w:i/>
          <w:iCs/>
          <w:lang w:val="en-US"/>
        </w:rPr>
        <w:t>Beer2</w:t>
      </w:r>
      <w:r w:rsidR="001A6206" w:rsidRPr="00CB2D4D">
        <w:rPr>
          <w:rFonts w:eastAsia="Times New Roman"/>
          <w:lang w:val="en-US"/>
        </w:rPr>
        <w:t xml:space="preserve"> is from a bottle of ‘Jaw </w:t>
      </w:r>
      <w:proofErr w:type="spellStart"/>
      <w:r w:rsidR="001A6206" w:rsidRPr="00CB2D4D">
        <w:rPr>
          <w:rFonts w:eastAsia="Times New Roman"/>
          <w:lang w:val="en-US"/>
        </w:rPr>
        <w:t>Glyde</w:t>
      </w:r>
      <w:proofErr w:type="spellEnd"/>
      <w:r w:rsidR="001A6206" w:rsidRPr="00CB2D4D">
        <w:rPr>
          <w:rFonts w:eastAsia="Times New Roman"/>
          <w:lang w:val="en-US"/>
        </w:rPr>
        <w:t xml:space="preserve"> Ale’ (a Golden/Blond Ale; http://www.jawbrew.co.uk); </w:t>
      </w:r>
      <w:r w:rsidR="001A6206" w:rsidRPr="00CB2D4D">
        <w:rPr>
          <w:rFonts w:eastAsia="Times New Roman"/>
          <w:i/>
          <w:iCs/>
          <w:lang w:val="en-US"/>
        </w:rPr>
        <w:t>Beer3</w:t>
      </w:r>
      <w:r w:rsidR="001A6206" w:rsidRPr="00CB2D4D">
        <w:rPr>
          <w:rFonts w:eastAsia="Times New Roman"/>
          <w:lang w:val="en-US"/>
        </w:rPr>
        <w:t xml:space="preserve"> is from a bottle of ‘Seven Giraffes Extraordinary Ale’ (an IPA style beer; </w:t>
      </w:r>
      <w:hyperlink r:id="rId6">
        <w:r w:rsidR="001A6206" w:rsidRPr="00CB2D4D">
          <w:rPr>
            <w:rStyle w:val="InternetLink"/>
            <w:rFonts w:eastAsia="Times New Roman"/>
            <w:color w:val="00000A"/>
            <w:szCs w:val="20"/>
            <w:u w:val="none"/>
            <w:lang w:val="en-US"/>
          </w:rPr>
          <w:t>http://www.williamsbrosbrew.com/beerboard/bottles/seven-giraffes</w:t>
        </w:r>
      </w:hyperlink>
      <w:r w:rsidR="001A6206" w:rsidRPr="00CB2D4D">
        <w:rPr>
          <w:rFonts w:eastAsia="Times New Roman"/>
          <w:lang w:val="en-US"/>
        </w:rPr>
        <w:t xml:space="preserve">); </w:t>
      </w:r>
      <w:r w:rsidR="001A6206" w:rsidRPr="00CB2D4D">
        <w:rPr>
          <w:rFonts w:eastAsia="Times New Roman"/>
          <w:i/>
          <w:iCs/>
          <w:lang w:val="en-US"/>
        </w:rPr>
        <w:t>Beer4</w:t>
      </w:r>
      <w:r w:rsidR="001A6206" w:rsidRPr="00CB2D4D">
        <w:rPr>
          <w:rFonts w:eastAsia="Times New Roman"/>
          <w:lang w:val="en-US"/>
        </w:rPr>
        <w:t xml:space="preserve"> is from a bottle of ‘Black Sheep Ale’ (a Golden Bitter Ale; </w:t>
      </w:r>
      <w:hyperlink r:id="rId7">
        <w:r w:rsidR="001A6206" w:rsidRPr="00CB2D4D">
          <w:rPr>
            <w:rStyle w:val="InternetLink"/>
            <w:rFonts w:eastAsia="Times New Roman"/>
            <w:color w:val="auto"/>
            <w:szCs w:val="20"/>
            <w:u w:val="none"/>
            <w:lang w:val="en-US"/>
          </w:rPr>
          <w:t>https://www.blacksheepbrewery.com/beers/15/black-sheep-ale</w:t>
        </w:r>
      </w:hyperlink>
      <w:r w:rsidR="001A6206" w:rsidRPr="00CB2D4D">
        <w:rPr>
          <w:rFonts w:eastAsia="Times New Roman"/>
          <w:lang w:val="en-US"/>
        </w:rPr>
        <w:t>).</w:t>
      </w:r>
    </w:p>
    <w:p w14:paraId="3FF34F0D" w14:textId="77777777" w:rsidR="001A6206" w:rsidRPr="00CB2D4D" w:rsidRDefault="00C53AAE" w:rsidP="009E4EAD">
      <w:pPr>
        <w:pStyle w:val="Heading3"/>
        <w:rPr>
          <w:szCs w:val="20"/>
          <w:lang w:val="en-US"/>
        </w:rPr>
      </w:pPr>
      <w:r w:rsidRPr="00CB2D4D">
        <w:rPr>
          <w:rFonts w:eastAsia="Times New Roman"/>
          <w:lang w:val="en-US"/>
        </w:rPr>
        <w:t>2.1.2 Beer Sample P</w:t>
      </w:r>
      <w:r w:rsidR="001A6206" w:rsidRPr="00CB2D4D">
        <w:rPr>
          <w:rFonts w:eastAsia="Times New Roman"/>
          <w:lang w:val="en-US"/>
        </w:rPr>
        <w:t>reparation</w:t>
      </w:r>
    </w:p>
    <w:p w14:paraId="742C88B3" w14:textId="77777777" w:rsidR="001A6206" w:rsidRPr="00CB2D4D" w:rsidRDefault="001A6206" w:rsidP="009E4EAD">
      <w:pPr>
        <w:pStyle w:val="OurBody"/>
        <w:rPr>
          <w:lang w:val="en-US"/>
        </w:rPr>
      </w:pPr>
      <w:r w:rsidRPr="00CB2D4D">
        <w:rPr>
          <w:rFonts w:eastAsia="Times New Roman"/>
          <w:lang w:val="en-US"/>
        </w:rPr>
        <w:t xml:space="preserve">10 ml of beer was sampled directly after opening and stored at -20 ˚C before extraction. After thawing, </w:t>
      </w:r>
      <w:proofErr w:type="spellStart"/>
      <w:r w:rsidRPr="00CB2D4D">
        <w:rPr>
          <w:rFonts w:eastAsia="Times New Roman"/>
          <w:lang w:val="en-US"/>
        </w:rPr>
        <w:t>i</w:t>
      </w:r>
      <w:proofErr w:type="spellEnd"/>
      <w:r w:rsidRPr="00CB2D4D">
        <w:rPr>
          <w:rFonts w:eastAsia="Times New Roman"/>
          <w:lang w:val="en-US"/>
        </w:rPr>
        <w:t>) 200 µL of beer was mixed with 600 µL of methanol/chloroform, ii) sonicated for 5 minutes at room temperature; iii) and centrifuged for 5 minutes (12,000 g) at room temperature. A pooled aliquot of the four extracts was also prepared. The supernatants were stored at -80 ˚C until analysis.</w:t>
      </w:r>
    </w:p>
    <w:p w14:paraId="6B853934" w14:textId="77777777" w:rsidR="001A6206" w:rsidRPr="00CB2D4D" w:rsidRDefault="001A6206" w:rsidP="009E4EAD">
      <w:pPr>
        <w:pStyle w:val="Heading3"/>
        <w:rPr>
          <w:szCs w:val="20"/>
          <w:lang w:val="en-US"/>
        </w:rPr>
      </w:pPr>
      <w:r w:rsidRPr="00CB2D4D">
        <w:rPr>
          <w:rFonts w:eastAsia="Times New Roman"/>
          <w:lang w:val="en-US"/>
        </w:rPr>
        <w:t>2.1.3 Chemicals</w:t>
      </w:r>
    </w:p>
    <w:p w14:paraId="70F07B98" w14:textId="77777777" w:rsidR="001A6206" w:rsidRPr="00CB2D4D" w:rsidRDefault="001A6206" w:rsidP="009E4EAD">
      <w:pPr>
        <w:pStyle w:val="OurBody"/>
        <w:rPr>
          <w:lang w:val="en-US"/>
        </w:rPr>
      </w:pPr>
      <w:r w:rsidRPr="00CB2D4D">
        <w:rPr>
          <w:rFonts w:eastAsia="Times New Roman"/>
          <w:lang w:val="en-US"/>
        </w:rPr>
        <w:t>HPLC-grade methanol, acetonitrile, and analytical reagent grade chloroform were acquired from Fisher Scientific, Loughborough, UK. HPLC grade H</w:t>
      </w:r>
      <w:r w:rsidRPr="00CB2D4D">
        <w:rPr>
          <w:rFonts w:eastAsia="Times New Roman"/>
          <w:vertAlign w:val="subscript"/>
          <w:lang w:val="en-US"/>
        </w:rPr>
        <w:t>2</w:t>
      </w:r>
      <w:r w:rsidRPr="00CB2D4D">
        <w:rPr>
          <w:rFonts w:eastAsia="Times New Roman"/>
          <w:lang w:val="en-US"/>
        </w:rPr>
        <w:t xml:space="preserve">O was purchased from VWR Chemicals, </w:t>
      </w:r>
      <w:proofErr w:type="spellStart"/>
      <w:r w:rsidRPr="00CB2D4D">
        <w:rPr>
          <w:rFonts w:eastAsia="Times New Roman"/>
          <w:lang w:val="en-US"/>
        </w:rPr>
        <w:t>Fountenay</w:t>
      </w:r>
      <w:proofErr w:type="spellEnd"/>
      <w:r w:rsidRPr="00CB2D4D">
        <w:rPr>
          <w:rFonts w:eastAsia="Times New Roman"/>
          <w:lang w:val="en-US"/>
        </w:rPr>
        <w:t xml:space="preserve">-sous-Bois, France. Formic acid (for MS) and ammonium carbonate were acquired from </w:t>
      </w:r>
      <w:proofErr w:type="spellStart"/>
      <w:r w:rsidRPr="00CB2D4D">
        <w:rPr>
          <w:rFonts w:eastAsia="Times New Roman"/>
          <w:lang w:val="en-US"/>
        </w:rPr>
        <w:t>Fluka</w:t>
      </w:r>
      <w:proofErr w:type="spellEnd"/>
      <w:r w:rsidRPr="00CB2D4D">
        <w:rPr>
          <w:rFonts w:eastAsia="Times New Roman"/>
          <w:lang w:val="en-US"/>
        </w:rPr>
        <w:t xml:space="preserve"> Analytical (Sigma Aldrich), </w:t>
      </w:r>
      <w:proofErr w:type="spellStart"/>
      <w:r w:rsidRPr="00CB2D4D">
        <w:rPr>
          <w:rFonts w:eastAsia="Times New Roman"/>
          <w:lang w:val="en-US"/>
        </w:rPr>
        <w:t>Steinheim</w:t>
      </w:r>
      <w:proofErr w:type="spellEnd"/>
      <w:r w:rsidRPr="00CB2D4D">
        <w:rPr>
          <w:rFonts w:eastAsia="Times New Roman"/>
          <w:lang w:val="en-US"/>
        </w:rPr>
        <w:t xml:space="preserve">, Germany. </w:t>
      </w:r>
    </w:p>
    <w:p w14:paraId="54C27239" w14:textId="77777777" w:rsidR="001A6206" w:rsidRPr="00CB2D4D" w:rsidRDefault="001A6206" w:rsidP="00E01492">
      <w:pPr>
        <w:pStyle w:val="Heading2"/>
        <w:rPr>
          <w:lang w:val="en-US"/>
        </w:rPr>
      </w:pPr>
      <w:r w:rsidRPr="00CB2D4D">
        <w:rPr>
          <w:rFonts w:eastAsia="Times New Roman"/>
          <w:lang w:val="en-US"/>
        </w:rPr>
        <w:t>2.2 Methods</w:t>
      </w:r>
    </w:p>
    <w:p w14:paraId="42A4E639" w14:textId="77777777" w:rsidR="001A6206" w:rsidRPr="00CB2D4D" w:rsidRDefault="00C53AAE" w:rsidP="00E01492">
      <w:pPr>
        <w:pStyle w:val="Heading3"/>
        <w:rPr>
          <w:lang w:val="en-US"/>
        </w:rPr>
      </w:pPr>
      <w:r w:rsidRPr="00CB2D4D">
        <w:rPr>
          <w:rFonts w:eastAsia="Times New Roman"/>
          <w:lang w:val="en-US"/>
        </w:rPr>
        <w:t>2.2.1 Analytical P</w:t>
      </w:r>
      <w:r w:rsidR="001A6206" w:rsidRPr="00CB2D4D">
        <w:rPr>
          <w:rFonts w:eastAsia="Times New Roman"/>
          <w:lang w:val="en-US"/>
        </w:rPr>
        <w:t>latform</w:t>
      </w:r>
    </w:p>
    <w:p w14:paraId="4B20F9AA" w14:textId="77777777" w:rsidR="001A6206" w:rsidRPr="00CB2D4D" w:rsidRDefault="001A6206" w:rsidP="00E01492">
      <w:pPr>
        <w:pStyle w:val="OurBody"/>
        <w:rPr>
          <w:lang w:val="en-US"/>
        </w:rPr>
      </w:pPr>
      <w:r w:rsidRPr="00CB2D4D">
        <w:rPr>
          <w:rFonts w:eastAsia="Times New Roman"/>
          <w:lang w:val="en-US"/>
        </w:rPr>
        <w:t xml:space="preserve">A Thermo Scientific Ultimate 3000 </w:t>
      </w:r>
      <w:proofErr w:type="spellStart"/>
      <w:r w:rsidRPr="00CB2D4D">
        <w:rPr>
          <w:rFonts w:eastAsia="Times New Roman"/>
          <w:lang w:val="en-US"/>
        </w:rPr>
        <w:t>RSLCnano</w:t>
      </w:r>
      <w:proofErr w:type="spellEnd"/>
      <w:r w:rsidRPr="00CB2D4D">
        <w:rPr>
          <w:rFonts w:eastAsia="Times New Roman"/>
          <w:lang w:val="en-US"/>
        </w:rPr>
        <w:t xml:space="preserve"> liquid chromatography system (Thermo Scientific, CA, USA) was coupled to a </w:t>
      </w:r>
      <w:proofErr w:type="spellStart"/>
      <w:r w:rsidRPr="00CB2D4D">
        <w:rPr>
          <w:rFonts w:eastAsia="Times New Roman"/>
          <w:lang w:val="en-US"/>
        </w:rPr>
        <w:t>Thermo</w:t>
      </w:r>
      <w:proofErr w:type="spellEnd"/>
      <w:r w:rsidRPr="00CB2D4D">
        <w:rPr>
          <w:rFonts w:eastAsia="Times New Roman"/>
          <w:lang w:val="en-US"/>
        </w:rPr>
        <w:t xml:space="preserve"> Scientific Q-</w:t>
      </w:r>
      <w:proofErr w:type="spellStart"/>
      <w:r w:rsidRPr="00CB2D4D">
        <w:rPr>
          <w:rFonts w:eastAsia="Times New Roman"/>
          <w:lang w:val="en-US"/>
        </w:rPr>
        <w:t>Exactive</w:t>
      </w:r>
      <w:proofErr w:type="spellEnd"/>
      <w:r w:rsidRPr="00CB2D4D">
        <w:rPr>
          <w:rFonts w:eastAsia="Times New Roman"/>
          <w:lang w:val="en-US"/>
        </w:rPr>
        <w:t xml:space="preserve"> </w:t>
      </w:r>
      <w:proofErr w:type="spellStart"/>
      <w:r w:rsidRPr="00CB2D4D">
        <w:rPr>
          <w:rFonts w:eastAsia="Times New Roman"/>
          <w:lang w:val="en-US"/>
        </w:rPr>
        <w:t>Orbitrap</w:t>
      </w:r>
      <w:proofErr w:type="spellEnd"/>
      <w:r w:rsidRPr="00CB2D4D">
        <w:rPr>
          <w:rFonts w:eastAsia="Times New Roman"/>
          <w:lang w:val="en-US"/>
        </w:rPr>
        <w:t xml:space="preserve"> mass spectrometer equipped with a HESI II interface (</w:t>
      </w:r>
      <w:proofErr w:type="spellStart"/>
      <w:r w:rsidRPr="00CB2D4D">
        <w:rPr>
          <w:rFonts w:eastAsia="Times New Roman"/>
          <w:lang w:val="en-US"/>
        </w:rPr>
        <w:t>Thermo</w:t>
      </w:r>
      <w:proofErr w:type="spellEnd"/>
      <w:r w:rsidRPr="00CB2D4D">
        <w:rPr>
          <w:rFonts w:eastAsia="Times New Roman"/>
          <w:lang w:val="en-US"/>
        </w:rPr>
        <w:t xml:space="preserve"> Scientific, </w:t>
      </w:r>
      <w:proofErr w:type="spellStart"/>
      <w:r w:rsidRPr="00CB2D4D">
        <w:rPr>
          <w:rFonts w:eastAsia="Times New Roman"/>
          <w:lang w:val="en-US"/>
        </w:rPr>
        <w:t>Hemel</w:t>
      </w:r>
      <w:proofErr w:type="spellEnd"/>
      <w:r w:rsidRPr="00CB2D4D">
        <w:rPr>
          <w:rFonts w:eastAsia="Times New Roman"/>
          <w:lang w:val="en-US"/>
        </w:rPr>
        <w:t xml:space="preserve"> Hempstead, UK). </w:t>
      </w:r>
      <w:proofErr w:type="spellStart"/>
      <w:r w:rsidRPr="00CB2D4D">
        <w:rPr>
          <w:rFonts w:eastAsia="Times New Roman"/>
          <w:lang w:val="en-US"/>
        </w:rPr>
        <w:t>Thermo</w:t>
      </w:r>
      <w:proofErr w:type="spellEnd"/>
      <w:r w:rsidRPr="00CB2D4D">
        <w:rPr>
          <w:rFonts w:eastAsia="Times New Roman"/>
          <w:lang w:val="en-US"/>
        </w:rPr>
        <w:t xml:space="preserve"> </w:t>
      </w:r>
      <w:proofErr w:type="spellStart"/>
      <w:r w:rsidRPr="00CB2D4D">
        <w:rPr>
          <w:rFonts w:eastAsia="Times New Roman"/>
          <w:lang w:val="en-US"/>
        </w:rPr>
        <w:t>Xcalibur</w:t>
      </w:r>
      <w:proofErr w:type="spellEnd"/>
      <w:r w:rsidRPr="00CB2D4D">
        <w:rPr>
          <w:rFonts w:eastAsia="Times New Roman"/>
          <w:lang w:val="en-US"/>
        </w:rPr>
        <w:t xml:space="preserve"> Tune software (v2.5) was used for instrument control and data acquisition.</w:t>
      </w:r>
    </w:p>
    <w:p w14:paraId="4B16CA3F" w14:textId="77777777" w:rsidR="001A6206" w:rsidRPr="00CB2D4D" w:rsidRDefault="00C53AAE" w:rsidP="00E01492">
      <w:pPr>
        <w:pStyle w:val="Heading3"/>
        <w:rPr>
          <w:lang w:val="en-US"/>
        </w:rPr>
      </w:pPr>
      <w:r w:rsidRPr="00CB2D4D">
        <w:rPr>
          <w:rFonts w:eastAsia="Times New Roman"/>
          <w:lang w:val="en-US"/>
        </w:rPr>
        <w:lastRenderedPageBreak/>
        <w:t>2.2.2 LC S</w:t>
      </w:r>
      <w:r w:rsidR="001A6206" w:rsidRPr="00CB2D4D">
        <w:rPr>
          <w:rFonts w:eastAsia="Times New Roman"/>
          <w:lang w:val="en-US"/>
        </w:rPr>
        <w:t>ettings</w:t>
      </w:r>
    </w:p>
    <w:p w14:paraId="4459A469" w14:textId="77777777" w:rsidR="001A6206" w:rsidRPr="00CB2D4D" w:rsidRDefault="001A6206" w:rsidP="00E01492">
      <w:pPr>
        <w:pStyle w:val="OurBody"/>
        <w:rPr>
          <w:lang w:val="en-US"/>
        </w:rPr>
      </w:pPr>
      <w:r w:rsidRPr="00CB2D4D">
        <w:rPr>
          <w:rFonts w:eastAsia="Times New Roman"/>
          <w:lang w:val="en-US"/>
        </w:rPr>
        <w:t xml:space="preserve">Column temperature was maintained at 25 °C. The HILIC separation was performed with a </w:t>
      </w:r>
      <w:proofErr w:type="spellStart"/>
      <w:r w:rsidRPr="00CB2D4D">
        <w:rPr>
          <w:rFonts w:eastAsia="Times New Roman"/>
          <w:lang w:val="en-US"/>
        </w:rPr>
        <w:t>SeQuant</w:t>
      </w:r>
      <w:proofErr w:type="spellEnd"/>
      <w:r w:rsidRPr="00CB2D4D">
        <w:rPr>
          <w:rFonts w:eastAsia="Times New Roman"/>
          <w:lang w:val="en-US"/>
        </w:rPr>
        <w:t xml:space="preserve"> ZIC-</w:t>
      </w:r>
      <w:proofErr w:type="spellStart"/>
      <w:r w:rsidRPr="00CB2D4D">
        <w:rPr>
          <w:rFonts w:eastAsia="Times New Roman"/>
          <w:lang w:val="en-US"/>
        </w:rPr>
        <w:t>pHILIC</w:t>
      </w:r>
      <w:proofErr w:type="spellEnd"/>
      <w:r w:rsidRPr="00CB2D4D">
        <w:rPr>
          <w:rFonts w:eastAsia="Times New Roman"/>
          <w:lang w:val="en-US"/>
        </w:rPr>
        <w:t xml:space="preserve"> column (150 x 4.6 mm, 5 µm) equipped with the corresponding pre-column (Merck </w:t>
      </w:r>
      <w:proofErr w:type="spellStart"/>
      <w:r w:rsidRPr="00CB2D4D">
        <w:rPr>
          <w:rFonts w:eastAsia="Times New Roman"/>
          <w:lang w:val="en-US"/>
        </w:rPr>
        <w:t>Sequant</w:t>
      </w:r>
      <w:proofErr w:type="spellEnd"/>
      <w:r w:rsidRPr="00CB2D4D">
        <w:rPr>
          <w:rFonts w:eastAsia="Times New Roman"/>
          <w:lang w:val="en-US"/>
        </w:rPr>
        <w:t xml:space="preserve">, Darmstadt, Germany). A linear LC gradient was conducted from 80% B to 20% B over 15 min, followed by a 2 min wash with 5% B, and 7 min re-equilibration with 80% B, where solvent B is acetonitrile and solvent A is 20 </w:t>
      </w:r>
      <w:proofErr w:type="spellStart"/>
      <w:r w:rsidRPr="00CB2D4D">
        <w:rPr>
          <w:rFonts w:eastAsia="Times New Roman"/>
          <w:lang w:val="en-US"/>
        </w:rPr>
        <w:t>mM</w:t>
      </w:r>
      <w:proofErr w:type="spellEnd"/>
      <w:r w:rsidRPr="00CB2D4D">
        <w:rPr>
          <w:rFonts w:eastAsia="Times New Roman"/>
          <w:lang w:val="en-US"/>
        </w:rPr>
        <w:t xml:space="preserve"> ammonium carbonate in water. The flow rate was 300 </w:t>
      </w:r>
      <w:proofErr w:type="spellStart"/>
      <w:r w:rsidRPr="00CB2D4D">
        <w:rPr>
          <w:rFonts w:eastAsia="Times New Roman"/>
          <w:lang w:val="en-US"/>
        </w:rPr>
        <w:t>μL</w:t>
      </w:r>
      <w:proofErr w:type="spellEnd"/>
      <w:r w:rsidRPr="00CB2D4D">
        <w:rPr>
          <w:rFonts w:eastAsia="Times New Roman"/>
          <w:lang w:val="en-US"/>
        </w:rPr>
        <w:t xml:space="preserve">/min, column temperature held at 25 °C, injection volume was 10 </w:t>
      </w:r>
      <w:proofErr w:type="spellStart"/>
      <w:r w:rsidRPr="00CB2D4D">
        <w:rPr>
          <w:rFonts w:eastAsia="Times New Roman"/>
          <w:lang w:val="en-US"/>
        </w:rPr>
        <w:t>μL</w:t>
      </w:r>
      <w:proofErr w:type="spellEnd"/>
      <w:r w:rsidRPr="00CB2D4D">
        <w:rPr>
          <w:rFonts w:eastAsia="Times New Roman"/>
          <w:lang w:val="en-US"/>
        </w:rPr>
        <w:t xml:space="preserve">, and samples maintained at 4 °C in the </w:t>
      </w:r>
      <w:proofErr w:type="spellStart"/>
      <w:r w:rsidRPr="00CB2D4D">
        <w:rPr>
          <w:rFonts w:eastAsia="Times New Roman"/>
          <w:lang w:val="en-US"/>
        </w:rPr>
        <w:t>autosampler</w:t>
      </w:r>
      <w:proofErr w:type="spellEnd"/>
      <w:r w:rsidRPr="00CB2D4D">
        <w:rPr>
          <w:rFonts w:eastAsia="Times New Roman"/>
          <w:lang w:val="en-US"/>
        </w:rPr>
        <w:t xml:space="preserve"> </w:t>
      </w:r>
      <w:r w:rsidR="0058102C" w:rsidRPr="00CB2D4D">
        <w:rPr>
          <w:lang w:val="en-US"/>
        </w:rPr>
        <w:fldChar w:fldCharType="begin"/>
      </w:r>
      <w:r w:rsidRPr="00CB2D4D">
        <w:rPr>
          <w:lang w:val="en-US"/>
        </w:rPr>
        <w:instrText>ADDIN EN.CITE &lt;EndNote&gt;&lt;Cite&gt;&lt;Author&gt;Creek&lt;/Author&gt;&lt;Year&gt;2011&lt;/Year&gt;&lt;RecNum&gt;798&lt;/RecNum&gt;&lt;DisplayText&gt;[1]&lt;/DisplayText&gt;&lt;record&gt;&lt;rec-number&gt;798&lt;/rec-number&gt;&lt;foreign-keys&gt;&lt;key app="EN" db-id="pvd09p5xxesz9qestsq5rzzpp5zdtsxz02dr" timestamp="1361800582"&gt;798&lt;/key&gt;&lt;/foreign-keys&gt;&lt;ref-type name="Journal Article"&gt;17&lt;/ref-type&gt;&lt;contributors&gt;&lt;authors&gt;&lt;author&gt;Creek, Darren J.&lt;/author&gt;&lt;author&gt;Jankevics, Andris&lt;/author&gt;&lt;author&gt;Breitling, Rainer&lt;/author&gt;&lt;author&gt;Watson, David G.&lt;/author&gt;&lt;author&gt;Barrett, Michael P.&lt;/author&gt;&lt;author&gt;Burgess, Karl E. V.&lt;/author&gt;&lt;/authors&gt;&lt;/contributors&gt;&lt;titles&gt;&lt;title&gt;Toward Global Metabolomics Analysis with Hydrophilic Interaction Liquid Chromatography–Mass Spectrometry: Improved Metabolite Identification by Retention Time Prediction&lt;/title&gt;&lt;secondary-title&gt;Analytical Chemistry&lt;/secondary-title&gt;&lt;/titles&gt;&lt;periodical&gt;&lt;full-title&gt;Analytical Chemistry&lt;/full-title&gt;&lt;/periodical&gt;&lt;pages&gt;8703-8710&lt;/pages&gt;&lt;volume&gt;83&lt;/volume&gt;&lt;number&gt;22&lt;/number&gt;&lt;dates&gt;&lt;year&gt;2011&lt;/year&gt;&lt;pub-dates&gt;&lt;date&gt;2011/11/15&lt;/date&gt;&lt;/pub-dates&gt;&lt;/dates&gt;&lt;publisher&gt;American Chemical Society&lt;/publisher&gt;&lt;isbn&gt;0003-2700&lt;/isbn&gt;&lt;urls&gt;&lt;related-urls&gt;&lt;url&gt;http://dx.doi.org/10.1021/ac2021823&lt;/url&gt;&lt;/related-urls&gt;&lt;/urls&gt;&lt;electronic-resource-num&gt;10.1021/ac2021823&lt;/electronic-resource-num&gt;&lt;access-date&gt;2013/02/25&lt;/access-date&gt;&lt;/record&gt;&lt;/Cite&gt;&lt;/EndNote&gt;</w:instrText>
      </w:r>
      <w:r w:rsidR="0058102C" w:rsidRPr="00CB2D4D">
        <w:rPr>
          <w:lang w:val="en-US"/>
        </w:rPr>
        <w:fldChar w:fldCharType="separate"/>
      </w:r>
      <w:bookmarkStart w:id="13" w:name="__Fieldmark__85_1150690132"/>
      <w:r w:rsidRPr="00CB2D4D">
        <w:rPr>
          <w:rFonts w:eastAsia="Times New Roman"/>
          <w:lang w:val="en-US"/>
        </w:rPr>
        <w:t>[</w:t>
      </w:r>
      <w:bookmarkStart w:id="14" w:name="__Fieldmark__145_4988996"/>
      <w:r w:rsidRPr="00CB2D4D">
        <w:rPr>
          <w:rFonts w:eastAsia="Times New Roman"/>
          <w:lang w:val="en-US"/>
        </w:rPr>
        <w:t>1]</w:t>
      </w:r>
      <w:r w:rsidR="0058102C" w:rsidRPr="00CB2D4D">
        <w:rPr>
          <w:lang w:val="en-US"/>
        </w:rPr>
        <w:fldChar w:fldCharType="end"/>
      </w:r>
      <w:bookmarkEnd w:id="13"/>
      <w:bookmarkEnd w:id="14"/>
      <w:r w:rsidRPr="00CB2D4D">
        <w:rPr>
          <w:rFonts w:eastAsia="Times New Roman"/>
          <w:lang w:val="en-US"/>
        </w:rPr>
        <w:t xml:space="preserve">. Samples were measured in randomized order </w:t>
      </w:r>
      <w:r w:rsidR="0058102C" w:rsidRPr="00CB2D4D">
        <w:rPr>
          <w:lang w:val="en-US"/>
        </w:rPr>
        <w:fldChar w:fldCharType="begin"/>
      </w:r>
      <w:r w:rsidR="00795515">
        <w:rPr>
          <w:lang w:val="en-US"/>
        </w:rPr>
        <w:instrText xml:space="preserve"> ADDIN EN.CITE &lt;EndNote&gt;&lt;Cite&gt;&lt;Author&gt;Creek&lt;/Author&gt;&lt;Year&gt;2011&lt;/Year&gt;&lt;RecNum&gt;798&lt;/RecNum&gt;&lt;DisplayText&gt;(24)&lt;/DisplayText&gt;&lt;record&gt;&lt;rec-number&gt;798&lt;/rec-number&gt;&lt;foreign-keys&gt;&lt;key app="EN" db-id="pvd09p5xxesz9qestsq5rzzpp5zdtsxz02dr"&gt;798&lt;/key&gt;&lt;/foreign-keys&gt;&lt;ref-type name="Journal Article"&gt;17&lt;/ref-type&gt;&lt;contributors&gt;&lt;authors&gt;&lt;author&gt;Creek, Darren J.&lt;/author&gt;&lt;author&gt;Jankevics, Andris&lt;/author&gt;&lt;author&gt;Breitling, Rainer&lt;/author&gt;&lt;author&gt;Watson, David G.&lt;/author&gt;&lt;author&gt;Barrett, Michael P.&lt;/author&gt;&lt;author&gt;Burgess, Karl E. V.&lt;/author&gt;&lt;/authors&gt;&lt;/contributors&gt;&lt;titles&gt;&lt;title&gt;Toward Global Metabolomics Analysis with Hydrophilic Interaction Liquid Chromatography–Mass Spectrometry: Improved Metabolite Identification by Retention Time Prediction&lt;/title&gt;&lt;secondary-title&gt;Analytical Chemistry&lt;/secondary-title&gt;&lt;/titles&gt;&lt;periodical&gt;&lt;full-title&gt;Analytical Chemistry&lt;/full-title&gt;&lt;/periodical&gt;&lt;pages&gt;8703-8710&lt;/pages&gt;&lt;volume&gt;83&lt;/volume&gt;&lt;number&gt;22&lt;/number&gt;&lt;dates&gt;&lt;year&gt;2011&lt;/year&gt;&lt;pub-dates&gt;&lt;date&gt;2011/11/15&lt;/date&gt;&lt;/pub-dates&gt;&lt;/dates&gt;&lt;publisher&gt;American Chemical Society&lt;/publisher&gt;&lt;isbn&gt;0003-2700&lt;/isbn&gt;&lt;urls&gt;&lt;related-urls&gt;&lt;url&gt;http://dx.doi.org/10.1021/ac2021823&lt;/url&gt;&lt;/related-urls&gt;&lt;/urls&gt;&lt;electronic-resource-num&gt;10.1021/ac2021823&lt;/electronic-resource-num&gt;&lt;access-date&gt;2013/02/25&lt;/access-date&gt;&lt;/record&gt;&lt;/Cite&gt;&lt;/EndNote&gt;</w:instrText>
      </w:r>
      <w:r w:rsidR="0058102C" w:rsidRPr="00CB2D4D">
        <w:rPr>
          <w:lang w:val="en-US"/>
        </w:rPr>
        <w:fldChar w:fldCharType="separate"/>
      </w:r>
      <w:r w:rsidR="00795515">
        <w:rPr>
          <w:noProof/>
          <w:lang w:val="en-US"/>
        </w:rPr>
        <w:t>(24)</w:t>
      </w:r>
      <w:r w:rsidR="0058102C" w:rsidRPr="00CB2D4D">
        <w:rPr>
          <w:lang w:val="en-US"/>
        </w:rPr>
        <w:fldChar w:fldCharType="end"/>
      </w:r>
      <w:r w:rsidRPr="00CB2D4D">
        <w:rPr>
          <w:lang w:val="en-US"/>
        </w:rPr>
        <w:t xml:space="preserve"> (see section S</w:t>
      </w:r>
      <w:r w:rsidR="00854462" w:rsidRPr="00CB2D4D">
        <w:rPr>
          <w:lang w:val="en-US"/>
        </w:rPr>
        <w:t>-</w:t>
      </w:r>
      <w:r w:rsidRPr="00CB2D4D">
        <w:rPr>
          <w:lang w:val="en-US"/>
        </w:rPr>
        <w:t>3)</w:t>
      </w:r>
      <w:r w:rsidR="00854462" w:rsidRPr="00CB2D4D">
        <w:rPr>
          <w:lang w:val="en-US"/>
        </w:rPr>
        <w:t>.</w:t>
      </w:r>
    </w:p>
    <w:p w14:paraId="3E051B99" w14:textId="77777777" w:rsidR="001A6206" w:rsidRPr="00CB2D4D" w:rsidRDefault="00C53AAE" w:rsidP="00E01492">
      <w:pPr>
        <w:pStyle w:val="Heading3"/>
        <w:rPr>
          <w:lang w:val="en-US"/>
        </w:rPr>
      </w:pPr>
      <w:r w:rsidRPr="00CB2D4D">
        <w:rPr>
          <w:rFonts w:eastAsia="Times New Roman"/>
          <w:lang w:val="en-US"/>
        </w:rPr>
        <w:t>2.2.3 MS and MS/MS S</w:t>
      </w:r>
      <w:r w:rsidR="001A6206" w:rsidRPr="00CB2D4D">
        <w:rPr>
          <w:rFonts w:eastAsia="Times New Roman"/>
          <w:lang w:val="en-US"/>
        </w:rPr>
        <w:t>ettings</w:t>
      </w:r>
    </w:p>
    <w:p w14:paraId="6500930C" w14:textId="77777777" w:rsidR="001A6206" w:rsidRPr="00CB2D4D" w:rsidRDefault="001A6206" w:rsidP="00E01492">
      <w:pPr>
        <w:pStyle w:val="Heading4"/>
        <w:rPr>
          <w:lang w:val="en-US"/>
        </w:rPr>
      </w:pPr>
      <w:r w:rsidRPr="00CB2D4D">
        <w:rPr>
          <w:rFonts w:eastAsia="Times New Roman"/>
          <w:lang w:val="en-US"/>
        </w:rPr>
        <w:t>Positive Negative Ionization Combined Fragmentation</w:t>
      </w:r>
      <w:r w:rsidR="006A617F" w:rsidRPr="00CB2D4D">
        <w:rPr>
          <w:rFonts w:eastAsia="Times New Roman"/>
          <w:lang w:val="en-US"/>
        </w:rPr>
        <w:t xml:space="preserve"> and Full Scan</w:t>
      </w:r>
      <w:r w:rsidRPr="00CB2D4D">
        <w:rPr>
          <w:rFonts w:eastAsia="Times New Roman"/>
          <w:lang w:val="en-US"/>
        </w:rPr>
        <w:t xml:space="preserve"> Mode:</w:t>
      </w:r>
    </w:p>
    <w:p w14:paraId="621624B9" w14:textId="77777777" w:rsidR="001A6206" w:rsidRPr="00CB2D4D" w:rsidRDefault="001A6206" w:rsidP="00E01492">
      <w:pPr>
        <w:pStyle w:val="OurBody"/>
        <w:rPr>
          <w:shd w:val="clear" w:color="auto" w:fill="C0C0C0"/>
          <w:lang w:val="en-US"/>
        </w:rPr>
      </w:pPr>
      <w:r w:rsidRPr="00CB2D4D">
        <w:rPr>
          <w:rFonts w:eastAsia="Times New Roman"/>
          <w:lang w:val="en-US"/>
        </w:rPr>
        <w:t xml:space="preserve">Duty cycles consisted of a full scan in positive ionization mode, followed by a </w:t>
      </w:r>
      <w:proofErr w:type="spellStart"/>
      <w:r w:rsidRPr="00CB2D4D">
        <w:rPr>
          <w:rFonts w:eastAsia="Times New Roman"/>
          <w:lang w:val="en-US"/>
        </w:rPr>
        <w:t>TopN</w:t>
      </w:r>
      <w:proofErr w:type="spellEnd"/>
      <w:r w:rsidRPr="00CB2D4D">
        <w:rPr>
          <w:rFonts w:eastAsia="Times New Roman"/>
          <w:lang w:val="en-US"/>
        </w:rPr>
        <w:t xml:space="preserve"> data dependent MS/MS (MS2) fragmentation event taking the 10 most abundant ion species not on the dynamic exclusion list, followed by the same two scan events in negative mode. Details can be found in S2.1. MS/MS fragmentation spectra were acquired using stepped higher collision dissociation (HCD) combining 25.2, 60.0, and 94.8 normalized collision energies (NCEs) in one MS2 scan.</w:t>
      </w:r>
      <w:r w:rsidR="006A617F" w:rsidRPr="00CB2D4D">
        <w:rPr>
          <w:rFonts w:eastAsia="Times New Roman"/>
          <w:lang w:val="en-US"/>
        </w:rPr>
        <w:t xml:space="preserve"> In full scan mode, the duty cycle consisted </w:t>
      </w:r>
      <w:r w:rsidR="00DC7348">
        <w:rPr>
          <w:rFonts w:eastAsia="Times New Roman"/>
          <w:lang w:val="en-US"/>
        </w:rPr>
        <w:t>of</w:t>
      </w:r>
      <w:r w:rsidR="006A617F" w:rsidRPr="00CB2D4D">
        <w:rPr>
          <w:rFonts w:eastAsia="Times New Roman"/>
          <w:lang w:val="en-US"/>
        </w:rPr>
        <w:t xml:space="preserve"> two full scan events.</w:t>
      </w:r>
    </w:p>
    <w:p w14:paraId="068BC698" w14:textId="77777777" w:rsidR="001A6206" w:rsidRPr="00CB2D4D" w:rsidRDefault="001A6206" w:rsidP="00E01492">
      <w:pPr>
        <w:pStyle w:val="Heading4"/>
        <w:rPr>
          <w:lang w:val="en-US"/>
        </w:rPr>
      </w:pPr>
      <w:r w:rsidRPr="00CB2D4D">
        <w:rPr>
          <w:rFonts w:eastAsia="Times New Roman"/>
          <w:lang w:val="en-US"/>
        </w:rPr>
        <w:t>Positive or Negative Ionization Separate Fragmentation modes:</w:t>
      </w:r>
    </w:p>
    <w:p w14:paraId="3B4E7296" w14:textId="77777777" w:rsidR="001A6206" w:rsidRPr="00CB2D4D" w:rsidRDefault="001A6206" w:rsidP="001A6206">
      <w:pPr>
        <w:jc w:val="both"/>
        <w:rPr>
          <w:rFonts w:ascii="Times New Roman" w:hAnsi="Times New Roman" w:cs="Times New Roman"/>
          <w:sz w:val="20"/>
          <w:szCs w:val="20"/>
          <w:lang w:val="en-US"/>
        </w:rPr>
      </w:pPr>
      <w:r w:rsidRPr="00CB2D4D">
        <w:rPr>
          <w:rFonts w:ascii="Times New Roman" w:eastAsia="Times New Roman" w:hAnsi="Times New Roman" w:cs="Times New Roman"/>
          <w:sz w:val="20"/>
          <w:szCs w:val="20"/>
          <w:lang w:val="en-US"/>
        </w:rPr>
        <w:t xml:space="preserve">See S2.2. Duty cycles consisted of one full scan (MS1) event and one Top10 MS/MS (MS2) fragmentation event. </w:t>
      </w:r>
    </w:p>
    <w:p w14:paraId="4B8EB544" w14:textId="77777777" w:rsidR="001A6206" w:rsidRPr="00CB2D4D" w:rsidRDefault="001A6206" w:rsidP="00E01492">
      <w:pPr>
        <w:pStyle w:val="Heading2"/>
        <w:rPr>
          <w:rFonts w:eastAsia="Times New Roman"/>
          <w:lang w:val="en-US"/>
        </w:rPr>
      </w:pPr>
      <w:r w:rsidRPr="00CB2D4D">
        <w:rPr>
          <w:rFonts w:eastAsia="Times New Roman"/>
          <w:lang w:val="en-US"/>
        </w:rPr>
        <w:t xml:space="preserve">2.3 MS2LDA </w:t>
      </w:r>
    </w:p>
    <w:p w14:paraId="3CCCC433" w14:textId="77777777" w:rsidR="001A6206" w:rsidRPr="00CB2D4D" w:rsidRDefault="001A6206" w:rsidP="00E01492">
      <w:pPr>
        <w:pStyle w:val="OurBody"/>
        <w:rPr>
          <w:lang w:val="en-US"/>
        </w:rPr>
      </w:pPr>
      <w:r w:rsidRPr="00CB2D4D">
        <w:rPr>
          <w:rFonts w:eastAsia="Times New Roman"/>
          <w:lang w:val="en-US"/>
        </w:rPr>
        <w:t>The complete MS2LDA workflow is illustrated in Figure 1</w:t>
      </w:r>
      <w:r w:rsidR="00144069" w:rsidRPr="00CB2D4D">
        <w:rPr>
          <w:rFonts w:eastAsia="Times New Roman"/>
          <w:lang w:val="en-US"/>
        </w:rPr>
        <w:t>-B</w:t>
      </w:r>
      <w:r w:rsidRPr="00CB2D4D">
        <w:rPr>
          <w:rFonts w:eastAsia="Times New Roman"/>
          <w:lang w:val="en-US"/>
        </w:rPr>
        <w:t xml:space="preserve"> and described below (for full details see section S</w:t>
      </w:r>
      <w:r w:rsidR="00144069" w:rsidRPr="00CB2D4D">
        <w:rPr>
          <w:rFonts w:eastAsia="Times New Roman"/>
          <w:lang w:val="en-US"/>
        </w:rPr>
        <w:t>-</w:t>
      </w:r>
      <w:r w:rsidRPr="00CB2D4D">
        <w:rPr>
          <w:rFonts w:eastAsia="Times New Roman"/>
          <w:lang w:val="en-US"/>
        </w:rPr>
        <w:t>4). All code</w:t>
      </w:r>
      <w:r w:rsidR="00144069" w:rsidRPr="00CB2D4D">
        <w:rPr>
          <w:rFonts w:eastAsia="Times New Roman"/>
          <w:lang w:val="en-US"/>
        </w:rPr>
        <w:t>s</w:t>
      </w:r>
      <w:r w:rsidRPr="00CB2D4D">
        <w:rPr>
          <w:rFonts w:eastAsia="Times New Roman"/>
          <w:lang w:val="en-US"/>
        </w:rPr>
        <w:t xml:space="preserve"> and </w:t>
      </w:r>
      <w:proofErr w:type="spellStart"/>
      <w:r w:rsidRPr="00CB2D4D">
        <w:rPr>
          <w:rFonts w:eastAsia="Times New Roman"/>
          <w:lang w:val="en-US"/>
        </w:rPr>
        <w:t>Jupyter</w:t>
      </w:r>
      <w:proofErr w:type="spellEnd"/>
      <w:r w:rsidRPr="00CB2D4D">
        <w:rPr>
          <w:rFonts w:eastAsia="Times New Roman"/>
          <w:lang w:val="en-US"/>
        </w:rPr>
        <w:t xml:space="preserve"> notebooks to run the workflow are provided. Data</w:t>
      </w:r>
      <w:r w:rsidR="001E0CDB">
        <w:rPr>
          <w:rFonts w:eastAsia="Times New Roman"/>
          <w:lang w:val="en-US"/>
        </w:rPr>
        <w:t>,</w:t>
      </w:r>
      <w:r w:rsidRPr="00CB2D4D">
        <w:rPr>
          <w:rFonts w:eastAsia="Times New Roman"/>
          <w:lang w:val="en-US"/>
        </w:rPr>
        <w:t xml:space="preserve"> in the form of .</w:t>
      </w:r>
      <w:proofErr w:type="spellStart"/>
      <w:r w:rsidRPr="00CB2D4D">
        <w:rPr>
          <w:rFonts w:eastAsia="Times New Roman"/>
          <w:lang w:val="en-US"/>
        </w:rPr>
        <w:t>mzXML</w:t>
      </w:r>
      <w:proofErr w:type="spellEnd"/>
      <w:r w:rsidRPr="00CB2D4D">
        <w:rPr>
          <w:rFonts w:eastAsia="Times New Roman"/>
          <w:lang w:val="en-US"/>
        </w:rPr>
        <w:t xml:space="preserve"> (full scan) and .</w:t>
      </w:r>
      <w:proofErr w:type="spellStart"/>
      <w:r w:rsidRPr="00CB2D4D">
        <w:rPr>
          <w:rFonts w:eastAsia="Times New Roman"/>
          <w:lang w:val="en-US"/>
        </w:rPr>
        <w:t>mzML</w:t>
      </w:r>
      <w:proofErr w:type="spellEnd"/>
      <w:r w:rsidRPr="00CB2D4D">
        <w:rPr>
          <w:rFonts w:eastAsia="Times New Roman"/>
          <w:lang w:val="en-US"/>
        </w:rPr>
        <w:t xml:space="preserve"> (fragmentation) files</w:t>
      </w:r>
      <w:r w:rsidR="001E0CDB">
        <w:rPr>
          <w:rFonts w:eastAsia="Times New Roman"/>
          <w:lang w:val="en-US"/>
        </w:rPr>
        <w:t>,</w:t>
      </w:r>
      <w:r w:rsidRPr="00CB2D4D">
        <w:rPr>
          <w:rFonts w:eastAsia="Times New Roman"/>
          <w:lang w:val="en-US"/>
        </w:rPr>
        <w:t xml:space="preserve"> is pre-processed using XCMS </w:t>
      </w:r>
      <w:r w:rsidR="0058102C" w:rsidRPr="00CB2D4D">
        <w:rPr>
          <w:rFonts w:eastAsia="Times New Roman"/>
          <w:lang w:val="en-US"/>
        </w:rPr>
        <w:fldChar w:fldCharType="begin"/>
      </w:r>
      <w:r w:rsidR="00795515">
        <w:rPr>
          <w:rFonts w:eastAsia="Times New Roman"/>
          <w:lang w:val="en-US"/>
        </w:rPr>
        <w:instrText xml:space="preserve"> ADDIN EN.CITE &lt;EndNote&gt;&lt;Cite&gt;&lt;Author&gt;Smith&lt;/Author&gt;&lt;Year&gt;2006&lt;/Year&gt;&lt;RecNum&gt;3795&lt;/RecNum&gt;&lt;DisplayText&gt;(25)&lt;/DisplayText&gt;&lt;record&gt;&lt;rec-number&gt;3795&lt;/rec-number&gt;&lt;foreign-keys&gt;&lt;key app="EN" db-id="s0fv9pxv5aa95lesrrppvfzlxfwafp52a2fv"&gt;3795&lt;/key&gt;&lt;/foreign-keys&gt;&lt;ref-type name="Journal Article"&gt;17&lt;/ref-type&gt;&lt;contributors&gt;&lt;authors&gt;&lt;author&gt;Smith, Colin A.&lt;/author&gt;&lt;author&gt;Want, Elizabeth J.&lt;/author&gt;&lt;author&gt;O&amp;apos;Maille, Grace&lt;/author&gt;&lt;author&gt;Abagyan, Ruben&lt;/author&gt;&lt;author&gt;Siuzdak, Gary&lt;/author&gt;&lt;/authors&gt;&lt;/contributors&gt;&lt;titles&gt;&lt;title&gt;XCMS:  Processing Mass Spectrometry Data for Metabolite Profiling Using Nonlinear Peak Alignment, Matching, and Identification&lt;/title&gt;&lt;secondary-title&gt;Analytical Chemistry&lt;/secondary-title&gt;&lt;/titles&gt;&lt;pages&gt;779-787&lt;/pages&gt;&lt;volume&gt;78&lt;/volume&gt;&lt;number&gt;3&lt;/number&gt;&lt;dates&gt;&lt;year&gt;2006&lt;/year&gt;&lt;pub-dates&gt;&lt;date&gt;2006/02/01&lt;/date&gt;&lt;/pub-dates&gt;&lt;/dates&gt;&lt;publisher&gt;American Chemical Society&lt;/publisher&gt;&lt;isbn&gt;0003-2700&lt;/isbn&gt;&lt;urls&gt;&lt;related-urls&gt;&lt;url&gt;http://dx.doi.org/10.1021/ac051437y&lt;/url&gt;&lt;/related-urls&gt;&lt;/urls&gt;&lt;electronic-resource-num&gt;10.1021/ac051437y&lt;/electronic-resource-num&gt;&lt;/record&gt;&lt;/Cite&gt;&lt;/EndNote&gt;</w:instrText>
      </w:r>
      <w:r w:rsidR="0058102C" w:rsidRPr="00CB2D4D">
        <w:rPr>
          <w:rFonts w:eastAsia="Times New Roman"/>
          <w:lang w:val="en-US"/>
        </w:rPr>
        <w:fldChar w:fldCharType="separate"/>
      </w:r>
      <w:r w:rsidR="00795515">
        <w:rPr>
          <w:rFonts w:eastAsia="Times New Roman"/>
          <w:noProof/>
          <w:lang w:val="en-US"/>
        </w:rPr>
        <w:t>(25)</w:t>
      </w:r>
      <w:r w:rsidR="0058102C" w:rsidRPr="00CB2D4D">
        <w:rPr>
          <w:rFonts w:eastAsia="Times New Roman"/>
          <w:lang w:val="en-US"/>
        </w:rPr>
        <w:fldChar w:fldCharType="end"/>
      </w:r>
      <w:r w:rsidRPr="00CB2D4D">
        <w:rPr>
          <w:rFonts w:eastAsia="Times New Roman"/>
          <w:lang w:val="en-US"/>
        </w:rPr>
        <w:t xml:space="preserve"> </w:t>
      </w:r>
      <w:r w:rsidR="00ED71F9" w:rsidRPr="00CB2D4D">
        <w:rPr>
          <w:rFonts w:eastAsia="Times New Roman"/>
          <w:lang w:val="en-US"/>
        </w:rPr>
        <w:t xml:space="preserve">and </w:t>
      </w:r>
      <w:proofErr w:type="spellStart"/>
      <w:r w:rsidR="00ED71F9" w:rsidRPr="00CB2D4D">
        <w:rPr>
          <w:rFonts w:eastAsia="Times New Roman"/>
          <w:lang w:val="en-US"/>
        </w:rPr>
        <w:t>MzMatch</w:t>
      </w:r>
      <w:proofErr w:type="spellEnd"/>
      <w:r w:rsidR="00ED71F9" w:rsidRPr="00CB2D4D">
        <w:rPr>
          <w:rFonts w:eastAsia="Times New Roman"/>
          <w:lang w:val="en-US"/>
        </w:rPr>
        <w:t xml:space="preserve"> </w:t>
      </w:r>
      <w:r w:rsidR="0058102C" w:rsidRPr="00CB2D4D">
        <w:rPr>
          <w:rFonts w:eastAsia="Times New Roman"/>
          <w:lang w:val="en-US"/>
        </w:rPr>
        <w:fldChar w:fldCharType="begin"/>
      </w:r>
      <w:r w:rsidR="00795515">
        <w:rPr>
          <w:rFonts w:eastAsia="Times New Roman"/>
          <w:lang w:val="en-US"/>
        </w:rPr>
        <w:instrText xml:space="preserve"> ADDIN EN.CITE &lt;EndNote&gt;&lt;Cite&gt;&lt;Author&gt;Scheltema&lt;/Author&gt;&lt;Year&gt;2011&lt;/Year&gt;&lt;RecNum&gt;2468&lt;/RecNum&gt;&lt;DisplayText&gt;(26)&lt;/DisplayText&gt;&lt;record&gt;&lt;rec-number&gt;2468&lt;/rec-number&gt;&lt;foreign-keys&gt;&lt;key app="EN" db-id="pvd09p5xxesz9qestsq5rzzpp5zdtsxz02dr"&gt;2468&lt;/key&gt;&lt;/foreign-keys&gt;&lt;ref-type name="Journal Article"&gt;17&lt;/ref-type&gt;&lt;contributors&gt;&lt;authors&gt;&lt;author&gt;Scheltema, Richard A.&lt;/author&gt;&lt;author&gt;Jankevics, Andris&lt;/author&gt;&lt;author&gt;Jansen, Ritsert C.&lt;/author&gt;&lt;author&gt;Swertz, Morris A.&lt;/author&gt;&lt;author&gt;Breitling, Rainer&lt;/author&gt;&lt;/authors&gt;&lt;/contributors&gt;&lt;titles&gt;&lt;title&gt;PeakML/mzMatch: A File Format, Java Library, R Library, and Tool-Chain for Mass Spectrometry Data Analysis&lt;/title&gt;&lt;secondary-title&gt;Analytical Chemistry&lt;/secondary-title&gt;&lt;/titles&gt;&lt;periodical&gt;&lt;full-title&gt;Analytical Chemistry&lt;/full-title&gt;&lt;/periodical&gt;&lt;pages&gt;2786-2793&lt;/pages&gt;&lt;volume&gt;83&lt;/volume&gt;&lt;number&gt;7&lt;/number&gt;&lt;dates&gt;&lt;year&gt;2011&lt;/year&gt;&lt;pub-dates&gt;&lt;date&gt;2011/04/01&lt;/date&gt;&lt;/pub-dates&gt;&lt;/dates&gt;&lt;publisher&gt;American Chemical Society&lt;/publisher&gt;&lt;isbn&gt;0003-2700&lt;/isbn&gt;&lt;urls&gt;&lt;related-urls&gt;&lt;url&gt;http://dx.doi.org/10.1021/ac2000994&lt;/url&gt;&lt;/related-urls&gt;&lt;/urls&gt;&lt;electronic-resource-num&gt;10.1021/ac2000994&lt;/electronic-resource-num&gt;&lt;access-date&gt;2014/07/31&lt;/access-date&gt;&lt;/record&gt;&lt;/Cite&gt;&lt;/EndNote&gt;</w:instrText>
      </w:r>
      <w:r w:rsidR="0058102C" w:rsidRPr="00CB2D4D">
        <w:rPr>
          <w:rFonts w:eastAsia="Times New Roman"/>
          <w:lang w:val="en-US"/>
        </w:rPr>
        <w:fldChar w:fldCharType="separate"/>
      </w:r>
      <w:r w:rsidR="00795515">
        <w:rPr>
          <w:rFonts w:eastAsia="Times New Roman"/>
          <w:noProof/>
          <w:lang w:val="en-US"/>
        </w:rPr>
        <w:t>(26)</w:t>
      </w:r>
      <w:r w:rsidR="0058102C" w:rsidRPr="00CB2D4D">
        <w:rPr>
          <w:rFonts w:eastAsia="Times New Roman"/>
          <w:lang w:val="en-US"/>
        </w:rPr>
        <w:fldChar w:fldCharType="end"/>
      </w:r>
      <w:r w:rsidR="00ED71F9" w:rsidRPr="00CB2D4D">
        <w:rPr>
          <w:rFonts w:eastAsia="Times New Roman"/>
          <w:lang w:val="en-US"/>
        </w:rPr>
        <w:t xml:space="preserve"> </w:t>
      </w:r>
      <w:r w:rsidRPr="00CB2D4D">
        <w:rPr>
          <w:rFonts w:eastAsia="Times New Roman"/>
          <w:lang w:val="en-US"/>
        </w:rPr>
        <w:t xml:space="preserve">for peak detection and </w:t>
      </w:r>
      <w:proofErr w:type="spellStart"/>
      <w:r w:rsidRPr="00CB2D4D">
        <w:rPr>
          <w:rFonts w:eastAsia="Times New Roman"/>
          <w:lang w:val="en-US"/>
        </w:rPr>
        <w:t>RMassBank</w:t>
      </w:r>
      <w:proofErr w:type="spellEnd"/>
      <w:r w:rsidRPr="00CB2D4D">
        <w:rPr>
          <w:rFonts w:eastAsia="Times New Roman"/>
          <w:lang w:val="en-US"/>
        </w:rPr>
        <w:t xml:space="preserve"> </w:t>
      </w:r>
      <w:r w:rsidR="0058102C" w:rsidRPr="00CB2D4D">
        <w:rPr>
          <w:rFonts w:eastAsia="Times New Roman"/>
          <w:lang w:val="en-US"/>
        </w:rPr>
        <w:fldChar w:fldCharType="begin"/>
      </w:r>
      <w:r w:rsidR="00795515">
        <w:rPr>
          <w:rFonts w:eastAsia="Times New Roman"/>
          <w:lang w:val="en-US"/>
        </w:rPr>
        <w:instrText xml:space="preserve"> ADDIN EN.CITE &lt;EndNote&gt;&lt;Cite&gt;&lt;Author&gt;Stravs&lt;/Author&gt;&lt;Year&gt;2013&lt;/Year&gt;&lt;RecNum&gt;3465&lt;/RecNum&gt;&lt;DisplayText&gt;(27)&lt;/DisplayText&gt;&lt;record&gt;&lt;rec-number&gt;3465&lt;/rec-number&gt;&lt;foreign-keys&gt;&lt;key app="EN" db-id="s0fv9pxv5aa95lesrrppvfzlxfwafp52a2fv"&gt;3465&lt;/key&gt;&lt;/foreign-keys&gt;&lt;ref-type name="Journal Article"&gt;17&lt;/ref-type&gt;&lt;contributors&gt;&lt;authors&gt;&lt;author&gt;Stravs, Michael A.&lt;/author&gt;&lt;author&gt;Schymanski, Emma L.&lt;/author&gt;&lt;author&gt;Singer, Heinz P.&lt;/author&gt;&lt;author&gt;Hollender, Juliane&lt;/author&gt;&lt;/authors&gt;&lt;/contributors&gt;&lt;titles&gt;&lt;title&gt;Automatic recalibration and processing of tandem mass spectra using formula annotation&lt;/title&gt;&lt;secondary-title&gt;Journal of Mass Spectrometry&lt;/secondary-title&gt;&lt;/titles&gt;&lt;pages&gt;89-99&lt;/pages&gt;&lt;volume&gt;48&lt;/volume&gt;&lt;number&gt;1&lt;/number&gt;&lt;keywords&gt;&lt;keyword&gt;mass spectrometry&lt;/keyword&gt;&lt;keyword&gt;recalibration&lt;/keyword&gt;&lt;keyword&gt;Orbitrap&lt;/keyword&gt;&lt;keyword&gt;molecular formula&lt;/keyword&gt;&lt;keyword&gt;mass spectra libraries&lt;/keyword&gt;&lt;/keywords&gt;&lt;dates&gt;&lt;year&gt;2013&lt;/year&gt;&lt;/dates&gt;&lt;isbn&gt;1096-9888&lt;/isbn&gt;&lt;urls&gt;&lt;related-urls&gt;&lt;url&gt;http://dx.doi.org/10.1002/jms.3131&lt;/url&gt;&lt;/related-urls&gt;&lt;/urls&gt;&lt;electronic-resource-num&gt;10.1002/jms.3131&lt;/electronic-resource-num&gt;&lt;/record&gt;&lt;/Cite&gt;&lt;/EndNote&gt;</w:instrText>
      </w:r>
      <w:r w:rsidR="0058102C" w:rsidRPr="00CB2D4D">
        <w:rPr>
          <w:rFonts w:eastAsia="Times New Roman"/>
          <w:lang w:val="en-US"/>
        </w:rPr>
        <w:fldChar w:fldCharType="separate"/>
      </w:r>
      <w:r w:rsidR="00795515">
        <w:rPr>
          <w:rFonts w:eastAsia="Times New Roman"/>
          <w:noProof/>
          <w:lang w:val="en-US"/>
        </w:rPr>
        <w:t>(27)</w:t>
      </w:r>
      <w:r w:rsidR="0058102C" w:rsidRPr="00CB2D4D">
        <w:rPr>
          <w:rFonts w:eastAsia="Times New Roman"/>
          <w:lang w:val="en-US"/>
        </w:rPr>
        <w:fldChar w:fldCharType="end"/>
      </w:r>
      <w:r w:rsidRPr="00CB2D4D">
        <w:rPr>
          <w:rFonts w:eastAsia="Times New Roman"/>
          <w:lang w:val="en-US"/>
        </w:rPr>
        <w:t xml:space="preserve"> for detecting MS1-MS2 pairs, before matrix formation by aligning MS2 features across different fragmentation spectra. The resulting matrix has MS2 features (fragments and losses</w:t>
      </w:r>
      <w:r w:rsidRPr="00CB2D4D">
        <w:rPr>
          <w:lang w:val="en-US"/>
        </w:rPr>
        <w:t xml:space="preserve">) as rows and columns corresponding to the MS1 peaks. The values in the matrix are the MS2 feature intensities which are subsequently turned into integer counts by </w:t>
      </w:r>
      <w:r w:rsidR="00DE0B41" w:rsidRPr="00CB2D4D">
        <w:rPr>
          <w:lang w:val="en-US"/>
        </w:rPr>
        <w:t>normalizing</w:t>
      </w:r>
      <w:r w:rsidRPr="00CB2D4D">
        <w:rPr>
          <w:lang w:val="en-US"/>
        </w:rPr>
        <w:t xml:space="preserve"> and rounding such that the most intense feature for each MS1 peak has value 100.</w:t>
      </w:r>
    </w:p>
    <w:p w14:paraId="168FB1D8" w14:textId="77777777" w:rsidR="001A6206" w:rsidRPr="00CB2D4D" w:rsidRDefault="001A6206" w:rsidP="00E01492">
      <w:pPr>
        <w:pStyle w:val="OurBody"/>
        <w:rPr>
          <w:rFonts w:eastAsia="Times New Roman"/>
          <w:szCs w:val="20"/>
          <w:lang w:val="en-US"/>
        </w:rPr>
      </w:pPr>
      <w:r w:rsidRPr="00CB2D4D">
        <w:rPr>
          <w:lang w:val="en-US"/>
        </w:rPr>
        <w:t xml:space="preserve">LDA is implemented in Python and uses collapsed Gibbs sampling for inference </w:t>
      </w:r>
      <w:r w:rsidR="0058102C" w:rsidRPr="00CB2D4D">
        <w:rPr>
          <w:lang w:val="en-US"/>
        </w:rPr>
        <w:fldChar w:fldCharType="begin"/>
      </w:r>
      <w:r w:rsidR="00795515">
        <w:rPr>
          <w:lang w:val="en-US"/>
        </w:rPr>
        <w:instrText xml:space="preserve"> ADDIN EN.CITE &lt;EndNote&gt;&lt;Cite&gt;&lt;Author&gt;Griffiths&lt;/Author&gt;&lt;Year&gt;2004&lt;/Year&gt;&lt;RecNum&gt;3796&lt;/RecNum&gt;&lt;DisplayText&gt;(28)&lt;/DisplayText&gt;&lt;record&gt;&lt;rec-number&gt;3796&lt;/rec-number&gt;&lt;foreign-keys&gt;&lt;key app="EN" db-id="s0fv9pxv5aa95lesrrppvfzlxfwafp52a2fv"&gt;3796&lt;/key&gt;&lt;/foreign-keys&gt;&lt;ref-type name="Journal Article"&gt;17&lt;/ref-type&gt;&lt;contributors&gt;&lt;authors&gt;&lt;author&gt;Griffiths, Thomas L.&lt;/author&gt;&lt;author&gt;Steyvers, Mark&lt;/author&gt;&lt;/authors&gt;&lt;/contributors&gt;&lt;titles&gt;&lt;title&gt;Finding scientific topics&lt;/title&gt;&lt;secondary-title&gt;Proceedings of the National Academy of Sciences&lt;/secondary-title&gt;&lt;/titles&gt;&lt;pages&gt;5228-5235&lt;/pages&gt;&lt;volume&gt;101&lt;/volume&gt;&lt;number&gt;suppl 1&lt;/number&gt;&lt;dates&gt;&lt;year&gt;2004&lt;/year&gt;&lt;pub-dates&gt;&lt;date&gt;April 6, 2004&lt;/date&gt;&lt;/pub-dates&gt;&lt;/dates&gt;&lt;urls&gt;&lt;related-urls&gt;&lt;url&gt;http://www.pnas.org/content/101/suppl_1/5228.abstract&lt;/url&gt;&lt;/related-urls&gt;&lt;/urls&gt;&lt;electronic-resource-num&gt;10.1073/pnas.0307752101&lt;/electronic-resource-num&gt;&lt;/record&gt;&lt;/Cite&gt;&lt;/EndNote&gt;</w:instrText>
      </w:r>
      <w:r w:rsidR="0058102C" w:rsidRPr="00CB2D4D">
        <w:rPr>
          <w:lang w:val="en-US"/>
        </w:rPr>
        <w:fldChar w:fldCharType="separate"/>
      </w:r>
      <w:r w:rsidR="00795515">
        <w:rPr>
          <w:noProof/>
          <w:lang w:val="en-US"/>
        </w:rPr>
        <w:t>(28)</w:t>
      </w:r>
      <w:r w:rsidR="0058102C" w:rsidRPr="00CB2D4D">
        <w:rPr>
          <w:lang w:val="en-US"/>
        </w:rPr>
        <w:fldChar w:fldCharType="end"/>
      </w:r>
      <w:r w:rsidR="00DA4465" w:rsidRPr="00CB2D4D">
        <w:rPr>
          <w:lang w:val="en-US"/>
        </w:rPr>
        <w:t xml:space="preserve"> (see S</w:t>
      </w:r>
      <w:r w:rsidRPr="00CB2D4D">
        <w:rPr>
          <w:lang w:val="en-US"/>
        </w:rPr>
        <w:t xml:space="preserve">ection S4.2), the output of which is a set of Mass2Motifs and assignments of Mass2Motifs to each MS1 peak. In addition </w:t>
      </w:r>
      <w:r w:rsidRPr="00CB2D4D">
        <w:rPr>
          <w:rFonts w:eastAsia="Times New Roman"/>
          <w:lang w:val="en-US"/>
        </w:rPr>
        <w:t>we provide an optional elemental formula assignment step (</w:t>
      </w:r>
      <w:r w:rsidR="00511EB6" w:rsidRPr="00CB2D4D">
        <w:rPr>
          <w:rFonts w:eastAsia="Times New Roman"/>
          <w:lang w:val="en-US"/>
        </w:rPr>
        <w:t>see S</w:t>
      </w:r>
      <w:r w:rsidRPr="00CB2D4D">
        <w:rPr>
          <w:rFonts w:eastAsia="Times New Roman"/>
          <w:lang w:val="en-US"/>
        </w:rPr>
        <w:t xml:space="preserve">ection S4.3; </w:t>
      </w:r>
      <w:r w:rsidR="0058102C" w:rsidRPr="00CB2D4D">
        <w:rPr>
          <w:lang w:val="en-US"/>
        </w:rPr>
        <w:fldChar w:fldCharType="begin">
          <w:fldData xml:space="preserve">PEVuZE5vdGU+PENpdGU+PEF1dGhvcj5LaW5kPC9BdXRob3I+PFllYXI+MjAwNzwvWWVhcj48UmVj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=
</w:fldData>
        </w:fldChar>
      </w:r>
      <w:r w:rsidR="00795515">
        <w:rPr>
          <w:lang w:val="en-US"/>
        </w:rPr>
        <w:instrText xml:space="preserve"> ADDIN EN.CITE </w:instrText>
      </w:r>
      <w:r w:rsidR="0058102C">
        <w:rPr>
          <w:lang w:val="en-US"/>
        </w:rPr>
        <w:fldChar w:fldCharType="begin">
          <w:fldData xml:space="preserve">PEVuZE5vdGU+PENpdGU+PEF1dGhvcj5LaW5kPC9BdXRob3I+PFllYXI+MjAwNzwvWWVhcj48UmVj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=
</w:fldData>
        </w:fldChar>
      </w:r>
      <w:r w:rsidR="00795515">
        <w:rPr>
          <w:lang w:val="en-US"/>
        </w:rPr>
        <w:instrText xml:space="preserve"> ADDIN EN.CITE.DATA </w:instrText>
      </w:r>
      <w:r w:rsidR="0058102C">
        <w:rPr>
          <w:lang w:val="en-US"/>
        </w:rPr>
      </w:r>
      <w:r w:rsidR="0058102C">
        <w:rPr>
          <w:lang w:val="en-US"/>
        </w:rPr>
        <w:fldChar w:fldCharType="end"/>
      </w:r>
      <w:r w:rsidR="0058102C" w:rsidRPr="00CB2D4D">
        <w:rPr>
          <w:lang w:val="en-US"/>
        </w:rPr>
      </w:r>
      <w:r w:rsidR="0058102C" w:rsidRPr="00CB2D4D">
        <w:rPr>
          <w:lang w:val="en-US"/>
        </w:rPr>
        <w:fldChar w:fldCharType="separate"/>
      </w:r>
      <w:r w:rsidR="00795515">
        <w:rPr>
          <w:noProof/>
          <w:lang w:val="en-US"/>
        </w:rPr>
        <w:t>(29-31)</w:t>
      </w:r>
      <w:r w:rsidR="0058102C" w:rsidRPr="00CB2D4D">
        <w:rPr>
          <w:lang w:val="en-US"/>
        </w:rPr>
        <w:fldChar w:fldCharType="end"/>
      </w:r>
      <w:r w:rsidRPr="00CB2D4D">
        <w:rPr>
          <w:rFonts w:eastAsia="Times New Roman"/>
          <w:lang w:val="en-US"/>
        </w:rPr>
        <w:t xml:space="preserve">) to </w:t>
      </w:r>
      <w:r w:rsidRPr="00CB2D4D">
        <w:rPr>
          <w:rStyle w:val="None"/>
          <w:rFonts w:eastAsia="Times New Roman"/>
          <w:szCs w:val="20"/>
          <w:lang w:val="en-US"/>
        </w:rPr>
        <w:t>assign candidate elemental formulae to the MS2 features and MS1 peaks. On a typical laptop (</w:t>
      </w:r>
      <w:r w:rsidR="00CB1720" w:rsidRPr="00CB2D4D">
        <w:rPr>
          <w:rFonts w:eastAsia="Times New Roman"/>
          <w:lang w:val="en-US"/>
        </w:rPr>
        <w:t>Intel Core i5</w:t>
      </w:r>
      <w:r w:rsidRPr="00CB2D4D">
        <w:rPr>
          <w:rFonts w:eastAsia="Times New Roman"/>
          <w:lang w:val="en-US"/>
        </w:rPr>
        <w:t xml:space="preserve">, </w:t>
      </w:r>
      <w:r w:rsidR="00CB1720" w:rsidRPr="00CB2D4D">
        <w:rPr>
          <w:rFonts w:eastAsia="Times New Roman"/>
          <w:lang w:val="en-US"/>
        </w:rPr>
        <w:t>4</w:t>
      </w:r>
      <w:r w:rsidRPr="00CB2D4D">
        <w:rPr>
          <w:rFonts w:eastAsia="Times New Roman"/>
          <w:lang w:val="en-US"/>
        </w:rPr>
        <w:t>GB RAM) running the workflow</w:t>
      </w:r>
      <w:r w:rsidR="00CB1720" w:rsidRPr="00CB2D4D">
        <w:rPr>
          <w:rFonts w:eastAsia="Times New Roman"/>
          <w:lang w:val="en-US"/>
        </w:rPr>
        <w:t xml:space="preserve"> for one sample</w:t>
      </w:r>
      <w:r w:rsidRPr="00CB2D4D">
        <w:rPr>
          <w:rFonts w:eastAsia="Times New Roman"/>
          <w:lang w:val="en-US"/>
        </w:rPr>
        <w:t xml:space="preserve"> takes </w:t>
      </w:r>
      <w:r w:rsidR="00CB1720" w:rsidRPr="00CB2D4D">
        <w:rPr>
          <w:rFonts w:eastAsia="Times New Roman"/>
          <w:lang w:val="en-US"/>
        </w:rPr>
        <w:t>around 3 hours.</w:t>
      </w:r>
    </w:p>
    <w:p w14:paraId="21A672BA" w14:textId="77777777" w:rsidR="001A6206" w:rsidRPr="00CB2D4D" w:rsidRDefault="001A6206" w:rsidP="00E01492">
      <w:pPr>
        <w:pStyle w:val="OurBody"/>
        <w:rPr>
          <w:rStyle w:val="None"/>
          <w:rFonts w:ascii="Calibri" w:eastAsia="Helvetica" w:hAnsi="Calibri" w:cs="Arial Unicode MS"/>
          <w:b/>
          <w:bCs/>
          <w:color w:val="000000"/>
          <w:sz w:val="24"/>
          <w:szCs w:val="24"/>
          <w:u w:color="000000"/>
          <w:lang w:val="en-US"/>
        </w:rPr>
      </w:pPr>
      <w:r w:rsidRPr="00CB2D4D">
        <w:rPr>
          <w:lang w:val="en-US"/>
        </w:rPr>
        <w:t xml:space="preserve">The LDA output can be explored interactively in the MS2LDAvis module </w:t>
      </w:r>
      <w:r w:rsidR="00837306">
        <w:rPr>
          <w:lang w:val="en-US"/>
        </w:rPr>
        <w:t xml:space="preserve">which has been customized from </w:t>
      </w:r>
      <w:proofErr w:type="spellStart"/>
      <w:r w:rsidRPr="00CB2D4D">
        <w:rPr>
          <w:lang w:val="en-US"/>
        </w:rPr>
        <w:t>LDAvis</w:t>
      </w:r>
      <w:proofErr w:type="spellEnd"/>
      <w:r w:rsidR="00FB7F62" w:rsidRPr="00CB2D4D">
        <w:rPr>
          <w:lang w:val="en-US"/>
        </w:rPr>
        <w:t xml:space="preserve"> </w:t>
      </w:r>
      <w:r w:rsidR="0058102C" w:rsidRPr="00CB2D4D">
        <w:rPr>
          <w:lang w:val="en-US"/>
        </w:rPr>
        <w:fldChar w:fldCharType="begin"/>
      </w:r>
      <w:r w:rsidR="00795515">
        <w:rPr>
          <w:lang w:val="en-US"/>
        </w:rPr>
        <w:instrText xml:space="preserve"> ADDIN EN.CITE &lt;EndNote&gt;&lt;Cite&gt;&lt;Author&gt;Sievert&lt;/Author&gt;&lt;Year&gt;2014&lt;/Year&gt;&lt;RecNum&gt;3797&lt;/RecNum&gt;&lt;DisplayText&gt;(32)&lt;/DisplayText&gt;&lt;record&gt;&lt;rec-number&gt;3797&lt;/rec-number&gt;&lt;foreign-keys&gt;&lt;key app="EN" db-id="s0fv9pxv5aa95lesrrppvfzlxfwafp52a2fv"&gt;3797&lt;/key&gt;&lt;/foreign-keys&gt;&lt;ref-type name="Journal Article"&gt;17&lt;/ref-type&gt;&lt;contributors&gt;&lt;authors&gt;&lt;author&gt;Carson Sievert&lt;/author&gt;&lt;author&gt;Kenneth E. Shirley&lt;/author&gt;&lt;/authors&gt;&lt;/contributors&gt;&lt;titles&gt;&lt;title&gt;LDAvis: A method for visualizing and interpreting topics&lt;/title&gt;&lt;secondary-title&gt;Proceedings of the Workshop on Interactive Language Learning, Visualization, and Interfaces&lt;/secondary-title&gt;&lt;/titles&gt;&lt;pages&gt;63-70&lt;/pages&gt;&lt;dates&gt;&lt;year&gt;2014&lt;/year&gt;&lt;/dates&gt;&lt;urls&gt;&lt;related-urls&gt;&lt;url&gt;http://nlp.stanford.edu/events/illvi2014/papers/sievert-illvi2014.pdf&lt;/url&gt;&lt;/related-urls&gt;&lt;/urls&gt;&lt;/record&gt;&lt;/Cite&gt;&lt;/EndNote&gt;</w:instrText>
      </w:r>
      <w:r w:rsidR="0058102C" w:rsidRPr="00CB2D4D">
        <w:rPr>
          <w:lang w:val="en-US"/>
        </w:rPr>
        <w:fldChar w:fldCharType="separate"/>
      </w:r>
      <w:r w:rsidR="00795515">
        <w:rPr>
          <w:noProof/>
          <w:lang w:val="en-US"/>
        </w:rPr>
        <w:t>(32)</w:t>
      </w:r>
      <w:r w:rsidR="0058102C" w:rsidRPr="00CB2D4D">
        <w:rPr>
          <w:lang w:val="en-US"/>
        </w:rPr>
        <w:fldChar w:fldCharType="end"/>
      </w:r>
      <w:r w:rsidRPr="00CB2D4D">
        <w:rPr>
          <w:lang w:val="en-US"/>
        </w:rPr>
        <w:t xml:space="preserve">. </w:t>
      </w:r>
      <w:r w:rsidR="00837306">
        <w:rPr>
          <w:lang w:val="en-US"/>
        </w:rPr>
        <w:t>We</w:t>
      </w:r>
      <w:r w:rsidRPr="00CB2D4D">
        <w:rPr>
          <w:lang w:val="en-US"/>
        </w:rPr>
        <w:t xml:space="preserve"> used MS2LDAvis to inspect Mass2Motifs with degree ≥10 (i.e. that were present in ten or more spectra) and </w:t>
      </w:r>
      <w:r w:rsidR="00B10ACE">
        <w:rPr>
          <w:lang w:val="en-US"/>
        </w:rPr>
        <w:t xml:space="preserve">structurally characterized </w:t>
      </w:r>
      <w:r w:rsidRPr="00CB2D4D">
        <w:rPr>
          <w:lang w:val="en-US"/>
        </w:rPr>
        <w:t>them at varying levels of confidence (see Tables S1 and S2)</w:t>
      </w:r>
      <w:r w:rsidR="00013C6E">
        <w:rPr>
          <w:lang w:val="en-US"/>
        </w:rPr>
        <w:t xml:space="preserve"> </w:t>
      </w:r>
      <w:r w:rsidRPr="00CB2D4D">
        <w:rPr>
          <w:lang w:val="en-US"/>
        </w:rPr>
        <w:t xml:space="preserve">through expert knowledge and matching of the Mass2Motif spectra to reference spectra in </w:t>
      </w:r>
      <w:proofErr w:type="spellStart"/>
      <w:r w:rsidRPr="00CB2D4D">
        <w:rPr>
          <w:lang w:val="en-US"/>
        </w:rPr>
        <w:t>MzCloud</w:t>
      </w:r>
      <w:proofErr w:type="spellEnd"/>
      <w:r w:rsidRPr="00CB2D4D">
        <w:rPr>
          <w:lang w:val="en-US"/>
        </w:rPr>
        <w:t xml:space="preserve"> (</w:t>
      </w:r>
      <w:hyperlink r:id="rId8">
        <w:r w:rsidRPr="00CB2D4D">
          <w:rPr>
            <w:rStyle w:val="InternetLink"/>
            <w:color w:val="00000A"/>
            <w:lang w:val="en-US"/>
          </w:rPr>
          <w:t>www.mzcloud.org</w:t>
        </w:r>
      </w:hyperlink>
      <w:r w:rsidRPr="00CB2D4D">
        <w:rPr>
          <w:lang w:val="en-US"/>
        </w:rPr>
        <w:t>).</w:t>
      </w:r>
    </w:p>
    <w:p w14:paraId="098C1973" w14:textId="77777777" w:rsidR="001A6206" w:rsidRPr="00CB2D4D" w:rsidRDefault="001A6206" w:rsidP="00E01492">
      <w:pPr>
        <w:pStyle w:val="Heading1"/>
        <w:rPr>
          <w:lang w:val="en-US"/>
        </w:rPr>
      </w:pPr>
      <w:r w:rsidRPr="00CB2D4D">
        <w:rPr>
          <w:rStyle w:val="None"/>
          <w:rFonts w:ascii="Times New Roman" w:eastAsia="Times New Roman" w:hAnsi="Times New Roman" w:cs="Times New Roman"/>
          <w:sz w:val="24"/>
          <w:szCs w:val="24"/>
          <w:lang w:val="en-US"/>
        </w:rPr>
        <w:t>3.0 Results</w:t>
      </w:r>
    </w:p>
    <w:p w14:paraId="5EB8F604" w14:textId="0E431F27" w:rsidR="001A6206" w:rsidRPr="00CB2D4D" w:rsidRDefault="001A6206" w:rsidP="006C51E6">
      <w:pPr>
        <w:pStyle w:val="OurBody"/>
        <w:rPr>
          <w:rFonts w:eastAsia="Times New Roman"/>
          <w:lang w:val="en-US"/>
        </w:rPr>
      </w:pPr>
      <w:bookmarkStart w:id="15" w:name="magicparlabel1674"/>
      <w:bookmarkStart w:id="16" w:name="magicparlabel1673"/>
      <w:bookmarkStart w:id="17" w:name="magicparlabel1658"/>
      <w:bookmarkStart w:id="18" w:name="magicparlabel1773"/>
      <w:bookmarkStart w:id="19" w:name="magicparlabel1167"/>
      <w:bookmarkStart w:id="20" w:name="magicparlabel1073"/>
      <w:bookmarkStart w:id="21" w:name="magicparlabel428"/>
      <w:bookmarkStart w:id="22" w:name="_UnoMark__148_3217003351"/>
      <w:bookmarkEnd w:id="15"/>
      <w:bookmarkEnd w:id="16"/>
      <w:bookmarkEnd w:id="17"/>
      <w:bookmarkEnd w:id="18"/>
      <w:bookmarkEnd w:id="19"/>
      <w:bookmarkEnd w:id="20"/>
      <w:bookmarkEnd w:id="21"/>
      <w:bookmarkEnd w:id="22"/>
      <w:r w:rsidRPr="00CB2D4D">
        <w:rPr>
          <w:rFonts w:eastAsia="Times New Roman"/>
          <w:lang w:val="en-US"/>
        </w:rPr>
        <w:t xml:space="preserve">The MS2LDA workflow was independently applied to </w:t>
      </w:r>
      <w:r w:rsidR="009900DE" w:rsidRPr="00CB2D4D">
        <w:rPr>
          <w:rFonts w:eastAsia="Times New Roman"/>
          <w:lang w:val="en-US"/>
        </w:rPr>
        <w:t>4</w:t>
      </w:r>
      <w:r w:rsidRPr="00CB2D4D">
        <w:rPr>
          <w:rFonts w:eastAsia="Times New Roman"/>
          <w:lang w:val="en-US"/>
        </w:rPr>
        <w:t xml:space="preserve"> beer extracts. After pre-processing, we were left with</w:t>
      </w:r>
      <w:r w:rsidR="001E0CDB">
        <w:rPr>
          <w:rFonts w:eastAsia="Times New Roman"/>
          <w:lang w:val="en-US"/>
        </w:rPr>
        <w:t xml:space="preserve"> around 1,000 </w:t>
      </w:r>
      <w:r w:rsidR="001A0C05">
        <w:rPr>
          <w:rFonts w:eastAsia="Times New Roman"/>
          <w:lang w:val="en-US"/>
        </w:rPr>
        <w:t xml:space="preserve">MS </w:t>
      </w:r>
      <w:r w:rsidR="001E0CDB">
        <w:rPr>
          <w:rFonts w:eastAsia="Times New Roman"/>
          <w:lang w:val="en-US"/>
        </w:rPr>
        <w:t xml:space="preserve">peaks in </w:t>
      </w:r>
      <w:r w:rsidR="006E715B">
        <w:rPr>
          <w:rFonts w:eastAsia="Times New Roman"/>
          <w:lang w:val="en-US"/>
        </w:rPr>
        <w:t xml:space="preserve">both </w:t>
      </w:r>
      <w:r w:rsidR="001E0CDB">
        <w:rPr>
          <w:rFonts w:eastAsia="Times New Roman"/>
          <w:lang w:val="en-US"/>
        </w:rPr>
        <w:t>positive and negative ionization mode</w:t>
      </w:r>
      <w:r w:rsidRPr="00CB2D4D">
        <w:rPr>
          <w:rFonts w:eastAsia="Times New Roman"/>
          <w:lang w:val="en-US"/>
        </w:rPr>
        <w:t xml:space="preserve"> (see section S5.1). 300 Mass2Motifs were extracted for each data file and checked for biochemical relevance. 30-40 Mass2Motifs in each of the positive ionization mode files were structurally annotated (see </w:t>
      </w:r>
      <w:r w:rsidR="00C818D4" w:rsidRPr="00CB2D4D">
        <w:rPr>
          <w:rFonts w:eastAsia="Times New Roman"/>
          <w:lang w:val="en-US"/>
        </w:rPr>
        <w:t xml:space="preserve">Supporting </w:t>
      </w:r>
      <w:r w:rsidR="00CB1720" w:rsidRPr="00CB2D4D">
        <w:rPr>
          <w:rFonts w:eastAsia="Times New Roman"/>
          <w:lang w:val="en-US"/>
        </w:rPr>
        <w:t>Table</w:t>
      </w:r>
      <w:r w:rsidRPr="00CB2D4D">
        <w:rPr>
          <w:rFonts w:eastAsia="Times New Roman"/>
          <w:lang w:val="en-US"/>
        </w:rPr>
        <w:t xml:space="preserve"> S</w:t>
      </w:r>
      <w:r w:rsidR="00CB1720" w:rsidRPr="00CB2D4D">
        <w:rPr>
          <w:rFonts w:eastAsia="Times New Roman"/>
          <w:lang w:val="en-US"/>
        </w:rPr>
        <w:t>1</w:t>
      </w:r>
      <w:r w:rsidRPr="00CB2D4D">
        <w:rPr>
          <w:rFonts w:eastAsia="Times New Roman"/>
          <w:lang w:val="en-US"/>
        </w:rPr>
        <w:t>)</w:t>
      </w:r>
      <w:r w:rsidR="001E0CDB">
        <w:rPr>
          <w:rFonts w:eastAsia="Times New Roman"/>
          <w:lang w:val="en-US"/>
        </w:rPr>
        <w:t xml:space="preserve"> and </w:t>
      </w:r>
      <w:r w:rsidR="00CB1720" w:rsidRPr="00CB2D4D">
        <w:rPr>
          <w:rFonts w:eastAsia="Times New Roman"/>
          <w:lang w:val="en-US"/>
        </w:rPr>
        <w:t xml:space="preserve">diverse </w:t>
      </w:r>
      <w:r w:rsidRPr="00CB2D4D">
        <w:rPr>
          <w:rFonts w:eastAsia="Times New Roman"/>
          <w:lang w:val="en-US"/>
        </w:rPr>
        <w:t xml:space="preserve">biochemically relevant substructures found </w:t>
      </w:r>
      <w:r w:rsidR="00837306">
        <w:rPr>
          <w:rFonts w:eastAsia="Times New Roman"/>
          <w:lang w:val="en-US"/>
        </w:rPr>
        <w:t>included</w:t>
      </w:r>
      <w:r w:rsidR="001E0CDB" w:rsidRPr="00CB2D4D">
        <w:rPr>
          <w:rFonts w:eastAsia="Times New Roman"/>
          <w:lang w:val="en-US"/>
        </w:rPr>
        <w:t xml:space="preserve"> </w:t>
      </w:r>
      <w:r w:rsidRPr="00CB2D4D">
        <w:rPr>
          <w:rFonts w:eastAsia="Times New Roman"/>
          <w:lang w:val="en-US"/>
        </w:rPr>
        <w:t>histidine, phenylalanine, adenine, hexose-unit</w:t>
      </w:r>
      <w:r w:rsidR="001E0CDB">
        <w:rPr>
          <w:rFonts w:eastAsia="Times New Roman"/>
          <w:lang w:val="en-US"/>
        </w:rPr>
        <w:t>s</w:t>
      </w:r>
      <w:r w:rsidRPr="00CB2D4D">
        <w:rPr>
          <w:rFonts w:eastAsia="Times New Roman"/>
          <w:lang w:val="en-US"/>
        </w:rPr>
        <w:t>, and structural features such as water or carboxyl group loss.</w:t>
      </w:r>
    </w:p>
    <w:p w14:paraId="78C2DBDB" w14:textId="77777777" w:rsidR="001A6206" w:rsidRPr="00CB2D4D" w:rsidRDefault="001A6206" w:rsidP="006C51E6">
      <w:pPr>
        <w:pStyle w:val="OurBody"/>
        <w:rPr>
          <w:lang w:val="en-US"/>
        </w:rPr>
      </w:pPr>
      <w:r w:rsidRPr="00CB2D4D">
        <w:rPr>
          <w:lang w:val="en-US"/>
        </w:rPr>
        <w:t>The degree of Mass2Motifs (the number of spectra in which they occurred) varied f</w:t>
      </w:r>
      <w:r w:rsidR="00CB7DB5" w:rsidRPr="00CB2D4D">
        <w:rPr>
          <w:lang w:val="en-US"/>
        </w:rPr>
        <w:t>rom 1 to over 200 spectra (see S</w:t>
      </w:r>
      <w:r w:rsidRPr="00CB2D4D">
        <w:rPr>
          <w:lang w:val="en-US"/>
        </w:rPr>
        <w:t xml:space="preserve">ection S5.2), demonstrating the ability of MS2LDA to extract </w:t>
      </w:r>
      <w:r w:rsidR="001E0CDB">
        <w:rPr>
          <w:lang w:val="en-US"/>
        </w:rPr>
        <w:t xml:space="preserve">both </w:t>
      </w:r>
      <w:r w:rsidRPr="00CB2D4D">
        <w:rPr>
          <w:lang w:val="en-US"/>
        </w:rPr>
        <w:t>generic and specific structural features. The number of Mass2Motifs within each spectrum also varied</w:t>
      </w:r>
      <w:r w:rsidR="001E0CDB">
        <w:rPr>
          <w:lang w:val="en-US"/>
        </w:rPr>
        <w:t xml:space="preserve"> (around</w:t>
      </w:r>
      <w:r w:rsidRPr="00CB2D4D">
        <w:rPr>
          <w:lang w:val="en-US"/>
        </w:rPr>
        <w:t xml:space="preserve"> 600 spectra in each file consisted of one Mass2Motif, 300 of two, 50 of three</w:t>
      </w:r>
      <w:r w:rsidR="009900DE" w:rsidRPr="00CB2D4D">
        <w:rPr>
          <w:lang w:val="en-US"/>
        </w:rPr>
        <w:t>,</w:t>
      </w:r>
      <w:r w:rsidRPr="00CB2D4D">
        <w:rPr>
          <w:lang w:val="en-US"/>
        </w:rPr>
        <w:t xml:space="preserve"> </w:t>
      </w:r>
      <w:r w:rsidR="0021611F">
        <w:rPr>
          <w:lang w:val="en-US"/>
        </w:rPr>
        <w:t xml:space="preserve">and </w:t>
      </w:r>
      <w:r w:rsidRPr="00CB2D4D">
        <w:rPr>
          <w:lang w:val="en-US"/>
        </w:rPr>
        <w:t>20 of four or more</w:t>
      </w:r>
      <w:r w:rsidR="001E0CDB">
        <w:rPr>
          <w:lang w:val="en-US"/>
        </w:rPr>
        <w:t>)</w:t>
      </w:r>
      <w:r w:rsidRPr="00CB2D4D">
        <w:rPr>
          <w:lang w:val="en-US"/>
        </w:rPr>
        <w:t xml:space="preserve">. </w:t>
      </w:r>
      <w:r w:rsidR="00AE4738">
        <w:rPr>
          <w:lang w:val="en-US"/>
        </w:rPr>
        <w:t>A</w:t>
      </w:r>
      <w:r w:rsidRPr="00CB2D4D">
        <w:rPr>
          <w:lang w:val="en-US"/>
        </w:rPr>
        <w:t xml:space="preserve">cross the four files, an average of 70% of spectra </w:t>
      </w:r>
      <w:r w:rsidR="0098014F" w:rsidRPr="00CB2D4D">
        <w:rPr>
          <w:lang w:val="en-US"/>
        </w:rPr>
        <w:lastRenderedPageBreak/>
        <w:t>(Table S4</w:t>
      </w:r>
      <w:r w:rsidR="00F34122" w:rsidRPr="00CB2D4D">
        <w:rPr>
          <w:lang w:val="en-US"/>
        </w:rPr>
        <w:t>) include</w:t>
      </w:r>
      <w:r w:rsidRPr="00CB2D4D">
        <w:rPr>
          <w:lang w:val="en-US"/>
        </w:rPr>
        <w:t xml:space="preserve"> at least one annotated Mass2Motif, demonstrating the power of MS2LDA for data reduction – </w:t>
      </w:r>
      <w:r w:rsidR="001E0CDB">
        <w:rPr>
          <w:lang w:val="en-US"/>
        </w:rPr>
        <w:t xml:space="preserve">i.e. </w:t>
      </w:r>
      <w:r w:rsidRPr="00CB2D4D">
        <w:rPr>
          <w:lang w:val="en-US"/>
        </w:rPr>
        <w:t xml:space="preserve">annotating just 30-40 of the discovered Mass2Motifs provides biochemical insight into 70% of the spectra. For comparison, we </w:t>
      </w:r>
      <w:r w:rsidR="009900DE" w:rsidRPr="00CB2D4D">
        <w:rPr>
          <w:lang w:val="en-US"/>
        </w:rPr>
        <w:t>matched</w:t>
      </w:r>
      <w:r w:rsidRPr="00CB2D4D">
        <w:rPr>
          <w:lang w:val="en-US"/>
        </w:rPr>
        <w:t xml:space="preserve"> the spectra to the </w:t>
      </w:r>
      <w:proofErr w:type="spellStart"/>
      <w:r w:rsidRPr="00CB2D4D">
        <w:rPr>
          <w:lang w:val="en-US"/>
        </w:rPr>
        <w:t>Ma</w:t>
      </w:r>
      <w:r w:rsidR="007E7C5E" w:rsidRPr="00CB2D4D">
        <w:rPr>
          <w:lang w:val="en-US"/>
        </w:rPr>
        <w:t>ssBank</w:t>
      </w:r>
      <w:proofErr w:type="spellEnd"/>
      <w:r w:rsidR="007E7C5E" w:rsidRPr="00CB2D4D">
        <w:rPr>
          <w:lang w:val="en-US"/>
        </w:rPr>
        <w:t xml:space="preserve"> and NIST libraries (see Section S5.5</w:t>
      </w:r>
      <w:r w:rsidRPr="00CB2D4D">
        <w:rPr>
          <w:lang w:val="en-US"/>
        </w:rPr>
        <w:t xml:space="preserve">) and obtained hits for only </w:t>
      </w:r>
      <w:r w:rsidR="00E64AB4" w:rsidRPr="00CB2D4D">
        <w:rPr>
          <w:lang w:val="en-US"/>
        </w:rPr>
        <w:t>25</w:t>
      </w:r>
      <w:r w:rsidRPr="00CB2D4D">
        <w:rPr>
          <w:lang w:val="en-US"/>
        </w:rPr>
        <w:t xml:space="preserve">% and </w:t>
      </w:r>
      <w:r w:rsidR="00E64AB4" w:rsidRPr="00CB2D4D">
        <w:rPr>
          <w:lang w:val="en-US"/>
        </w:rPr>
        <w:t>6</w:t>
      </w:r>
      <w:r w:rsidRPr="00CB2D4D">
        <w:rPr>
          <w:lang w:val="en-US"/>
        </w:rPr>
        <w:t xml:space="preserve">% of the MS2 spectra </w:t>
      </w:r>
      <w:r w:rsidR="00AE4738" w:rsidRPr="00CB2D4D">
        <w:rPr>
          <w:lang w:val="en-US"/>
        </w:rPr>
        <w:t xml:space="preserve">for NIST and </w:t>
      </w:r>
      <w:proofErr w:type="spellStart"/>
      <w:r w:rsidR="00AE4738" w:rsidRPr="00CB2D4D">
        <w:rPr>
          <w:lang w:val="en-US"/>
        </w:rPr>
        <w:t>MassBank</w:t>
      </w:r>
      <w:proofErr w:type="spellEnd"/>
      <w:r w:rsidR="00AE4738" w:rsidRPr="00CB2D4D">
        <w:rPr>
          <w:lang w:val="en-US"/>
        </w:rPr>
        <w:t>, respectively</w:t>
      </w:r>
      <w:r w:rsidR="00AE4738">
        <w:rPr>
          <w:lang w:val="en-US"/>
        </w:rPr>
        <w:t>,</w:t>
      </w:r>
      <w:r w:rsidR="00AE4738" w:rsidRPr="00CB2D4D">
        <w:rPr>
          <w:lang w:val="en-US"/>
        </w:rPr>
        <w:t xml:space="preserve"> </w:t>
      </w:r>
      <w:r w:rsidRPr="00CB2D4D">
        <w:rPr>
          <w:lang w:val="en-US"/>
        </w:rPr>
        <w:t xml:space="preserve">at a threshold </w:t>
      </w:r>
      <w:r w:rsidR="00E64AB4" w:rsidRPr="00CB2D4D">
        <w:rPr>
          <w:lang w:val="en-US"/>
        </w:rPr>
        <w:t xml:space="preserve">of 90% normalized scores. </w:t>
      </w:r>
      <w:r w:rsidR="00AE4738">
        <w:rPr>
          <w:lang w:val="en-US"/>
        </w:rPr>
        <w:t>Although the methods are not mutually exclusive, g</w:t>
      </w:r>
      <w:r w:rsidR="00AE4738" w:rsidRPr="00CB2D4D">
        <w:rPr>
          <w:lang w:val="en-US"/>
        </w:rPr>
        <w:t xml:space="preserve">aining </w:t>
      </w:r>
      <w:r w:rsidRPr="00CB2D4D">
        <w:rPr>
          <w:lang w:val="en-US"/>
        </w:rPr>
        <w:t xml:space="preserve">biochemically relevant insights from 70% of the spectra presents a clear advantage over </w:t>
      </w:r>
      <w:r w:rsidR="001E0CDB">
        <w:rPr>
          <w:lang w:val="en-US"/>
        </w:rPr>
        <w:t>spectral matching</w:t>
      </w:r>
      <w:r w:rsidR="00AE4738">
        <w:rPr>
          <w:lang w:val="en-US"/>
        </w:rPr>
        <w:t>.</w:t>
      </w:r>
    </w:p>
    <w:p w14:paraId="667949AE" w14:textId="77777777" w:rsidR="001A6206" w:rsidRPr="00CB2D4D" w:rsidRDefault="00C53AAE" w:rsidP="006C51E6">
      <w:pPr>
        <w:pStyle w:val="Heading2"/>
        <w:rPr>
          <w:lang w:val="en-US"/>
        </w:rPr>
      </w:pPr>
      <w:r w:rsidRPr="00CB2D4D">
        <w:rPr>
          <w:rFonts w:eastAsia="Times New Roman"/>
          <w:lang w:val="en-US"/>
        </w:rPr>
        <w:t>3.1 Automatic, Unsupervised, Chemical Substructure D</w:t>
      </w:r>
      <w:r w:rsidR="001A6206" w:rsidRPr="00CB2D4D">
        <w:rPr>
          <w:rFonts w:eastAsia="Times New Roman"/>
          <w:lang w:val="en-US"/>
        </w:rPr>
        <w:t>iscovery</w:t>
      </w:r>
    </w:p>
    <w:p w14:paraId="560C926B" w14:textId="77777777" w:rsidR="001A6206" w:rsidRPr="00CB2D4D" w:rsidRDefault="001A6206" w:rsidP="006C51E6">
      <w:pPr>
        <w:pStyle w:val="OurBody"/>
        <w:rPr>
          <w:lang w:val="en-US"/>
        </w:rPr>
      </w:pPr>
      <w:r w:rsidRPr="00CB2D4D">
        <w:rPr>
          <w:lang w:val="en-US"/>
        </w:rPr>
        <w:t xml:space="preserve">Mass2Motifs cover a diverse set of </w:t>
      </w:r>
      <w:r w:rsidR="00C2723E">
        <w:rPr>
          <w:lang w:val="en-US"/>
        </w:rPr>
        <w:t xml:space="preserve">biochemical </w:t>
      </w:r>
      <w:r w:rsidRPr="00CB2D4D">
        <w:rPr>
          <w:lang w:val="en-US"/>
        </w:rPr>
        <w:t xml:space="preserve">features, including amino acid related (i.e. histidine, leucine, tryptophan, and tyrosine), nucleotide related (i.e. adenine, cytosine, and xanthine), and other molecules such as </w:t>
      </w:r>
      <w:proofErr w:type="spellStart"/>
      <w:r w:rsidRPr="00CB2D4D">
        <w:rPr>
          <w:lang w:val="en-US"/>
        </w:rPr>
        <w:t>cinnamic</w:t>
      </w:r>
      <w:proofErr w:type="spellEnd"/>
      <w:r w:rsidRPr="00CB2D4D">
        <w:rPr>
          <w:lang w:val="en-US"/>
        </w:rPr>
        <w:t xml:space="preserve"> acid, </w:t>
      </w:r>
      <w:proofErr w:type="spellStart"/>
      <w:r w:rsidRPr="00CB2D4D">
        <w:rPr>
          <w:lang w:val="en-US"/>
        </w:rPr>
        <w:t>ferulic</w:t>
      </w:r>
      <w:proofErr w:type="spellEnd"/>
      <w:r w:rsidRPr="00CB2D4D">
        <w:rPr>
          <w:lang w:val="en-US"/>
        </w:rPr>
        <w:t xml:space="preserve"> acid, ribose and N-</w:t>
      </w:r>
      <w:proofErr w:type="spellStart"/>
      <w:r w:rsidRPr="00CB2D4D">
        <w:rPr>
          <w:lang w:val="en-US"/>
        </w:rPr>
        <w:t>acetylputrescine</w:t>
      </w:r>
      <w:proofErr w:type="spellEnd"/>
      <w:r w:rsidRPr="00CB2D4D">
        <w:rPr>
          <w:lang w:val="en-US"/>
        </w:rPr>
        <w:t xml:space="preserve">. Mass2Motifs related to the same substructure or structural feature were consistently found across </w:t>
      </w:r>
      <w:r w:rsidR="00C2723E">
        <w:rPr>
          <w:lang w:val="en-US"/>
        </w:rPr>
        <w:t>multiple</w:t>
      </w:r>
      <w:r w:rsidRPr="00CB2D4D">
        <w:rPr>
          <w:lang w:val="en-US"/>
        </w:rPr>
        <w:t xml:space="preserve"> beers (e.g. hexose-related Mass2Motifs were present in all positive ionization mode files with degrees from 58 to </w:t>
      </w:r>
      <w:r w:rsidR="00FD417E">
        <w:rPr>
          <w:lang w:val="en-US"/>
        </w:rPr>
        <w:t>&gt;</w:t>
      </w:r>
      <w:r w:rsidRPr="00CB2D4D">
        <w:rPr>
          <w:lang w:val="en-US"/>
        </w:rPr>
        <w:t xml:space="preserve">100 (see Tables S1 and S2)). Differences in degree and absence of some Mass2Motifs across the extracts show that </w:t>
      </w:r>
      <w:r w:rsidR="00DD55D0" w:rsidRPr="00CB2D4D">
        <w:rPr>
          <w:lang w:val="en-US"/>
        </w:rPr>
        <w:t xml:space="preserve">MS2LDA also captures </w:t>
      </w:r>
      <w:r w:rsidRPr="00CB2D4D">
        <w:rPr>
          <w:lang w:val="en-US"/>
        </w:rPr>
        <w:t>varia</w:t>
      </w:r>
      <w:r w:rsidR="00DD55D0" w:rsidRPr="00CB2D4D">
        <w:rPr>
          <w:lang w:val="en-US"/>
        </w:rPr>
        <w:t>bility in metabolic composition</w:t>
      </w:r>
      <w:r w:rsidR="00C2723E">
        <w:rPr>
          <w:lang w:val="en-US"/>
        </w:rPr>
        <w:t xml:space="preserve"> of beer</w:t>
      </w:r>
      <w:r w:rsidR="00DD55D0" w:rsidRPr="00CB2D4D">
        <w:rPr>
          <w:lang w:val="en-US"/>
        </w:rPr>
        <w:t>.</w:t>
      </w:r>
    </w:p>
    <w:p w14:paraId="3B59F687" w14:textId="77777777" w:rsidR="00C17286" w:rsidRPr="00CB2D4D" w:rsidRDefault="001A6206" w:rsidP="00C17286">
      <w:pPr>
        <w:pStyle w:val="OurBody"/>
        <w:rPr>
          <w:lang w:val="en-US"/>
        </w:rPr>
      </w:pPr>
      <w:r w:rsidRPr="00CB2D4D">
        <w:rPr>
          <w:lang w:val="en-US"/>
        </w:rPr>
        <w:t>A</w:t>
      </w:r>
      <w:r w:rsidR="00C2723E">
        <w:rPr>
          <w:lang w:val="en-US"/>
        </w:rPr>
        <w:t>n example of</w:t>
      </w:r>
      <w:r w:rsidRPr="00CB2D4D">
        <w:rPr>
          <w:lang w:val="en-US"/>
        </w:rPr>
        <w:t xml:space="preserve"> </w:t>
      </w:r>
      <w:proofErr w:type="spellStart"/>
      <w:r w:rsidRPr="00CB2D4D">
        <w:rPr>
          <w:lang w:val="en-US"/>
        </w:rPr>
        <w:t>ferulic</w:t>
      </w:r>
      <w:proofErr w:type="spellEnd"/>
      <w:r w:rsidRPr="00CB2D4D">
        <w:rPr>
          <w:lang w:val="en-US"/>
        </w:rPr>
        <w:t xml:space="preserve"> acid (a </w:t>
      </w:r>
      <w:r w:rsidR="00E26E06" w:rsidRPr="00CB2D4D">
        <w:rPr>
          <w:lang w:val="en-US"/>
        </w:rPr>
        <w:t>compound</w:t>
      </w:r>
      <w:r w:rsidRPr="00CB2D4D">
        <w:rPr>
          <w:lang w:val="en-US"/>
        </w:rPr>
        <w:t xml:space="preserve"> present in cereals, </w:t>
      </w:r>
      <w:r w:rsidR="00FD417E">
        <w:rPr>
          <w:lang w:val="en-US"/>
        </w:rPr>
        <w:t>an</w:t>
      </w:r>
      <w:r w:rsidRPr="00CB2D4D">
        <w:rPr>
          <w:lang w:val="en-US"/>
        </w:rPr>
        <w:t xml:space="preserve"> ingredient of beer) is </w:t>
      </w:r>
      <w:r w:rsidR="00C2723E">
        <w:rPr>
          <w:lang w:val="en-US"/>
        </w:rPr>
        <w:t xml:space="preserve">given </w:t>
      </w:r>
      <w:r w:rsidRPr="00CB2D4D">
        <w:rPr>
          <w:lang w:val="en-US"/>
        </w:rPr>
        <w:t>in Figure 2</w:t>
      </w:r>
      <w:r w:rsidR="00FD417E">
        <w:rPr>
          <w:lang w:val="en-US"/>
        </w:rPr>
        <w:t>.</w:t>
      </w:r>
      <w:r w:rsidR="00E26E06" w:rsidRPr="00CB2D4D">
        <w:rPr>
          <w:lang w:val="en-US"/>
        </w:rPr>
        <w:t xml:space="preserve"> </w:t>
      </w:r>
      <w:r w:rsidR="00FD417E">
        <w:rPr>
          <w:lang w:val="en-US"/>
        </w:rPr>
        <w:t>T</w:t>
      </w:r>
      <w:r w:rsidRPr="00CB2D4D">
        <w:rPr>
          <w:lang w:val="en-US"/>
        </w:rPr>
        <w:t xml:space="preserve">hree of the eleven spectra that include Mass2Motif </w:t>
      </w:r>
      <w:r w:rsidR="00837306">
        <w:rPr>
          <w:lang w:val="en-US"/>
        </w:rPr>
        <w:t>19</w:t>
      </w:r>
      <w:r w:rsidR="00C2723E">
        <w:rPr>
          <w:lang w:val="en-US"/>
        </w:rPr>
        <w:t xml:space="preserve"> are shown</w:t>
      </w:r>
      <w:r w:rsidRPr="00CB2D4D">
        <w:rPr>
          <w:lang w:val="en-US"/>
        </w:rPr>
        <w:t>. Conserved mass fragments are clearly visible across the three spectra with the most conserved highli</w:t>
      </w:r>
      <w:r w:rsidR="00A97981" w:rsidRPr="00CB2D4D">
        <w:rPr>
          <w:lang w:val="en-US"/>
        </w:rPr>
        <w:t>ghted in Figure 2</w:t>
      </w:r>
      <w:r w:rsidR="00F96FA1" w:rsidRPr="00CB2D4D">
        <w:rPr>
          <w:lang w:val="en-US"/>
        </w:rPr>
        <w:t>D</w:t>
      </w:r>
      <w:r w:rsidRPr="00CB2D4D">
        <w:rPr>
          <w:lang w:val="en-US"/>
        </w:rPr>
        <w:t xml:space="preserve">. </w:t>
      </w:r>
      <w:r w:rsidR="00C2723E">
        <w:rPr>
          <w:lang w:val="en-US"/>
        </w:rPr>
        <w:t xml:space="preserve">Unlike existing software, e.g. MS2Analyzer </w:t>
      </w:r>
      <w:r w:rsidR="0058102C" w:rsidRPr="00CB2D4D">
        <w:rPr>
          <w:lang w:val="en-US"/>
        </w:rPr>
        <w:fldChar w:fldCharType="begin"/>
      </w:r>
      <w:r w:rsidR="00795515">
        <w:rPr>
          <w:lang w:val="en-US"/>
        </w:rPr>
        <w:instrText xml:space="preserve"> ADDIN EN.CITE &lt;EndNote&gt;&lt;Cite&gt;&lt;Author&gt;Ma&lt;/Author&gt;&lt;Year&gt;2014&lt;/Year&gt;&lt;RecNum&gt;3225&lt;/RecNum&gt;&lt;DisplayText&gt;(17)&lt;/DisplayText&gt;&lt;record&gt;&lt;rec-number&gt;3225&lt;/rec-number&gt;&lt;foreign-keys&gt;&lt;key app="EN" db-id="s0fv9pxv5aa95lesrrppvfzlxfwafp52a2fv"&gt;3225&lt;/key&gt;&lt;/foreign-keys&gt;&lt;ref-type name="Journal Article"&gt;17&lt;/ref-type&gt;&lt;contributors&gt;&lt;authors&gt;&lt;author&gt;Ma, Yan&lt;/author&gt;&lt;author&gt;Kind, Tobias&lt;/author&gt;&lt;author&gt;Yang, Dawei&lt;/author&gt;&lt;author&gt;Leon, Carlos&lt;/author&gt;&lt;author&gt;Fiehn, Oliver&lt;/author&gt;&lt;/authors&gt;&lt;/contributors&gt;&lt;titles&gt;&lt;title&gt;MS2Analyzer: A Software for Small Molecule Substructure Annotations from Accurate Tandem Mass Spectra&lt;/title&gt;&lt;secondary-title&gt;Analytical Chemistry&lt;/secondary-title&gt;&lt;/titles&gt;&lt;pages&gt;10724-10731&lt;/pages&gt;&lt;volume&gt;86&lt;/volume&gt;&lt;number&gt;21&lt;/number&gt;&lt;dates&gt;&lt;year&gt;2014&lt;/year&gt;&lt;pub-dates&gt;&lt;date&gt;2014/11/04&lt;/date&gt;&lt;/pub-dates&gt;&lt;/dates&gt;&lt;publisher&gt;American Chemical Society&lt;/publisher&gt;&lt;isbn&gt;0003-2700&lt;/isbn&gt;&lt;urls&gt;&lt;related-urls&gt;&lt;url&gt;http://dx.doi.org/10.1021/ac502818e&lt;/url&gt;&lt;/related-urls&gt;&lt;/urls&gt;&lt;electronic-resource-num&gt;10.1021/ac502818e&lt;/electronic-resource-num&gt;&lt;access-date&gt;2014/11/17&lt;/access-date&gt;&lt;/record&gt;&lt;/Cite&gt;&lt;/EndNote&gt;</w:instrText>
      </w:r>
      <w:r w:rsidR="0058102C" w:rsidRPr="00CB2D4D">
        <w:rPr>
          <w:szCs w:val="20"/>
          <w:lang w:val="en-US"/>
        </w:rPr>
        <w:fldChar w:fldCharType="separate"/>
      </w:r>
      <w:r w:rsidR="00604CAE" w:rsidRPr="00604CAE">
        <w:rPr>
          <w:noProof/>
          <w:lang w:val="en-US"/>
        </w:rPr>
        <w:t>(17)</w:t>
      </w:r>
      <w:r w:rsidR="0058102C" w:rsidRPr="00CB2D4D">
        <w:rPr>
          <w:lang w:val="en-US"/>
        </w:rPr>
        <w:fldChar w:fldCharType="end"/>
      </w:r>
      <w:r w:rsidR="00C2723E">
        <w:rPr>
          <w:lang w:val="en-US"/>
        </w:rPr>
        <w:t xml:space="preserve">, our method is unsupervised </w:t>
      </w:r>
      <w:r w:rsidR="00FD417E">
        <w:rPr>
          <w:lang w:val="en-US"/>
        </w:rPr>
        <w:t xml:space="preserve">and </w:t>
      </w:r>
      <w:r w:rsidR="00C2723E">
        <w:rPr>
          <w:lang w:val="en-US"/>
        </w:rPr>
        <w:t xml:space="preserve">has no need for </w:t>
      </w:r>
      <w:r w:rsidR="009251BD">
        <w:rPr>
          <w:lang w:val="en-US"/>
        </w:rPr>
        <w:t>prior</w:t>
      </w:r>
      <w:r w:rsidRPr="00CB2D4D">
        <w:rPr>
          <w:lang w:val="en-US"/>
        </w:rPr>
        <w:t xml:space="preserve"> knowledge </w:t>
      </w:r>
      <w:r w:rsidR="009251BD">
        <w:rPr>
          <w:lang w:val="en-US"/>
        </w:rPr>
        <w:t>about</w:t>
      </w:r>
      <w:r w:rsidR="009251BD" w:rsidRPr="00CB2D4D">
        <w:rPr>
          <w:lang w:val="en-US"/>
        </w:rPr>
        <w:t xml:space="preserve"> </w:t>
      </w:r>
      <w:r w:rsidRPr="00CB2D4D">
        <w:rPr>
          <w:lang w:val="en-US"/>
        </w:rPr>
        <w:t>fragments of interest</w:t>
      </w:r>
      <w:r w:rsidR="00FD417E">
        <w:rPr>
          <w:lang w:val="en-US"/>
        </w:rPr>
        <w:t>.</w:t>
      </w:r>
      <w:r w:rsidR="000C6800">
        <w:rPr>
          <w:lang w:val="en-US"/>
        </w:rPr>
        <w:t xml:space="preserve"> It is of note that the neutral loss of the complete </w:t>
      </w:r>
      <w:proofErr w:type="spellStart"/>
      <w:r w:rsidR="000C6800">
        <w:rPr>
          <w:lang w:val="en-US"/>
        </w:rPr>
        <w:t>ferulic</w:t>
      </w:r>
      <w:proofErr w:type="spellEnd"/>
      <w:r w:rsidR="000C6800">
        <w:rPr>
          <w:lang w:val="en-US"/>
        </w:rPr>
        <w:t xml:space="preserve"> acid moiety was also included by MS2LDA, demonstrating that both fragments and losses can be present in a motif. </w:t>
      </w:r>
      <w:r w:rsidR="00FD417E">
        <w:rPr>
          <w:lang w:val="en-US"/>
        </w:rPr>
        <w:t xml:space="preserve">It </w:t>
      </w:r>
      <w:r w:rsidR="00837306">
        <w:rPr>
          <w:lang w:val="en-US"/>
        </w:rPr>
        <w:t xml:space="preserve">is able to </w:t>
      </w:r>
      <w:r w:rsidRPr="00CB2D4D">
        <w:rPr>
          <w:lang w:val="en-US"/>
        </w:rPr>
        <w:t xml:space="preserve">extract a biochemically relevant pattern </w:t>
      </w:r>
      <w:r w:rsidR="00837306">
        <w:rPr>
          <w:lang w:val="en-US"/>
        </w:rPr>
        <w:t>present in</w:t>
      </w:r>
      <w:r w:rsidRPr="00CB2D4D">
        <w:rPr>
          <w:lang w:val="en-US"/>
        </w:rPr>
        <w:t xml:space="preserve"> </w:t>
      </w:r>
      <w:r w:rsidR="009251BD">
        <w:rPr>
          <w:lang w:val="en-US"/>
        </w:rPr>
        <w:t>just</w:t>
      </w:r>
      <w:r w:rsidR="009251BD" w:rsidRPr="00CB2D4D">
        <w:rPr>
          <w:lang w:val="en-US"/>
        </w:rPr>
        <w:t xml:space="preserve"> </w:t>
      </w:r>
      <w:r w:rsidRPr="00CB2D4D">
        <w:rPr>
          <w:lang w:val="en-US"/>
        </w:rPr>
        <w:t>11 of the &gt;1000 spectra</w:t>
      </w:r>
      <w:r w:rsidR="00837306">
        <w:rPr>
          <w:lang w:val="en-US"/>
        </w:rPr>
        <w:t>, despite</w:t>
      </w:r>
      <w:r w:rsidR="009251BD">
        <w:rPr>
          <w:lang w:val="en-US"/>
        </w:rPr>
        <w:t xml:space="preserve"> the fact that </w:t>
      </w:r>
      <w:r w:rsidR="00FD417E">
        <w:rPr>
          <w:lang w:val="en-US"/>
        </w:rPr>
        <w:t>the individual spectra are quite different</w:t>
      </w:r>
      <w:r w:rsidRPr="00CB2D4D">
        <w:rPr>
          <w:lang w:val="en-US"/>
        </w:rPr>
        <w:t xml:space="preserve"> (see Section 3.3). </w:t>
      </w:r>
      <w:r w:rsidR="009251BD">
        <w:rPr>
          <w:lang w:val="en-US"/>
        </w:rPr>
        <w:t xml:space="preserve"> </w:t>
      </w:r>
      <w:r w:rsidR="00EA2C00" w:rsidRPr="00CB2D4D">
        <w:rPr>
          <w:lang w:val="en-US"/>
        </w:rPr>
        <w:t xml:space="preserve"> </w:t>
      </w:r>
    </w:p>
    <w:p w14:paraId="055362DA" w14:textId="77777777" w:rsidR="00C17286" w:rsidRPr="000C6800" w:rsidRDefault="00C17286" w:rsidP="00C17286">
      <w:pPr>
        <w:pStyle w:val="OurBody"/>
        <w:rPr>
          <w:lang w:val="en-US"/>
        </w:rPr>
      </w:pPr>
      <w:r w:rsidRPr="00CB2D4D">
        <w:rPr>
          <w:lang w:val="en-US"/>
        </w:rPr>
        <w:t xml:space="preserve">Positive ionization mode fragmentation spectra </w:t>
      </w:r>
      <w:r w:rsidR="009251BD">
        <w:rPr>
          <w:lang w:val="en-US"/>
        </w:rPr>
        <w:t>generally provide</w:t>
      </w:r>
      <w:r w:rsidRPr="00CB2D4D">
        <w:rPr>
          <w:lang w:val="en-US"/>
        </w:rPr>
        <w:t xml:space="preserve"> larger sets of conserved fragments</w:t>
      </w:r>
      <w:r w:rsidR="009251BD">
        <w:rPr>
          <w:lang w:val="en-US"/>
        </w:rPr>
        <w:t xml:space="preserve"> but some </w:t>
      </w:r>
      <w:r w:rsidRPr="00CB2D4D">
        <w:rPr>
          <w:lang w:val="en-US"/>
        </w:rPr>
        <w:t xml:space="preserve">Mass2Motifs </w:t>
      </w:r>
      <w:r w:rsidR="009251BD">
        <w:rPr>
          <w:lang w:val="en-US"/>
        </w:rPr>
        <w:t>e.g. those related to</w:t>
      </w:r>
      <w:r w:rsidR="007A1EC5">
        <w:rPr>
          <w:lang w:val="en-US"/>
        </w:rPr>
        <w:t xml:space="preserve"> phosphate and sulf</w:t>
      </w:r>
      <w:r w:rsidRPr="00CB2D4D">
        <w:rPr>
          <w:lang w:val="en-US"/>
        </w:rPr>
        <w:t>ate groups (fragments at 78.9593 ([PO</w:t>
      </w:r>
      <w:r w:rsidRPr="00CB2D4D">
        <w:rPr>
          <w:vertAlign w:val="subscript"/>
          <w:lang w:val="en-US"/>
        </w:rPr>
        <w:t>3</w:t>
      </w:r>
      <w:r w:rsidRPr="00CB2D4D">
        <w:rPr>
          <w:lang w:val="en-US"/>
        </w:rPr>
        <w:t>]</w:t>
      </w:r>
      <w:r w:rsidRPr="00CB2D4D">
        <w:rPr>
          <w:vertAlign w:val="superscript"/>
          <w:lang w:val="en-US"/>
        </w:rPr>
        <w:t>-</w:t>
      </w:r>
      <w:r w:rsidRPr="00CB2D4D">
        <w:rPr>
          <w:lang w:val="en-US"/>
        </w:rPr>
        <w:t>) and 79.9575 ([SO</w:t>
      </w:r>
      <w:r w:rsidRPr="00CB2D4D">
        <w:rPr>
          <w:vertAlign w:val="subscript"/>
          <w:lang w:val="en-US"/>
        </w:rPr>
        <w:t>3</w:t>
      </w:r>
      <w:r w:rsidRPr="00CB2D4D">
        <w:rPr>
          <w:lang w:val="en-US"/>
        </w:rPr>
        <w:t>]</w:t>
      </w:r>
      <w:r w:rsidRPr="00CB2D4D">
        <w:rPr>
          <w:vertAlign w:val="superscript"/>
          <w:lang w:val="en-US"/>
        </w:rPr>
        <w:t>-</w:t>
      </w:r>
      <w:r w:rsidRPr="00CB2D4D">
        <w:rPr>
          <w:lang w:val="en-US"/>
        </w:rPr>
        <w:t>) m/z</w:t>
      </w:r>
      <w:r w:rsidR="004258A5">
        <w:rPr>
          <w:lang w:val="en-US"/>
        </w:rPr>
        <w:t>,</w:t>
      </w:r>
      <w:r w:rsidRPr="00CB2D4D">
        <w:rPr>
          <w:lang w:val="en-US"/>
        </w:rPr>
        <w:t xml:space="preserve"> respectively) were </w:t>
      </w:r>
      <w:r w:rsidR="009251BD">
        <w:rPr>
          <w:lang w:val="en-US"/>
        </w:rPr>
        <w:t xml:space="preserve">more </w:t>
      </w:r>
      <w:r w:rsidRPr="00CB2D4D">
        <w:rPr>
          <w:lang w:val="en-US"/>
        </w:rPr>
        <w:t>easily identifiable in negative mode</w:t>
      </w:r>
      <w:r w:rsidR="00DE0B41">
        <w:rPr>
          <w:lang w:val="en-US"/>
        </w:rPr>
        <w:t>;</w:t>
      </w:r>
      <w:r w:rsidR="009251BD">
        <w:rPr>
          <w:lang w:val="en-US"/>
        </w:rPr>
        <w:t xml:space="preserve"> hence </w:t>
      </w:r>
      <w:r w:rsidR="00F62711">
        <w:rPr>
          <w:lang w:val="en-US"/>
        </w:rPr>
        <w:t>an argument</w:t>
      </w:r>
      <w:r w:rsidR="009251BD">
        <w:rPr>
          <w:lang w:val="en-US"/>
        </w:rPr>
        <w:t xml:space="preserve"> to use both ionization modes</w:t>
      </w:r>
      <w:r w:rsidRPr="00CB2D4D">
        <w:rPr>
          <w:lang w:val="en-US"/>
        </w:rPr>
        <w:t xml:space="preserve">. </w:t>
      </w:r>
      <w:r w:rsidR="000C6800">
        <w:rPr>
          <w:lang w:val="en-US"/>
        </w:rPr>
        <w:t>Interestingly, t</w:t>
      </w:r>
      <w:r w:rsidRPr="00CB2D4D">
        <w:rPr>
          <w:lang w:val="en-US"/>
        </w:rPr>
        <w:t xml:space="preserve">hree positive mode Mass2Motifs pointed to the highly similar aromatic substructures of </w:t>
      </w:r>
      <w:proofErr w:type="spellStart"/>
      <w:r w:rsidRPr="00CB2D4D">
        <w:rPr>
          <w:lang w:val="en-US"/>
        </w:rPr>
        <w:t>phenylethene</w:t>
      </w:r>
      <w:proofErr w:type="spellEnd"/>
      <w:r w:rsidRPr="00CB2D4D">
        <w:rPr>
          <w:lang w:val="en-US"/>
        </w:rPr>
        <w:t xml:space="preserve">, </w:t>
      </w:r>
      <w:proofErr w:type="spellStart"/>
      <w:r w:rsidRPr="00CB2D4D">
        <w:rPr>
          <w:lang w:val="en-US"/>
        </w:rPr>
        <w:t>cinnamic</w:t>
      </w:r>
      <w:proofErr w:type="spellEnd"/>
      <w:r w:rsidRPr="00CB2D4D">
        <w:rPr>
          <w:lang w:val="en-US"/>
        </w:rPr>
        <w:t xml:space="preserve"> acid (</w:t>
      </w:r>
      <w:proofErr w:type="spellStart"/>
      <w:r w:rsidRPr="00CB2D4D">
        <w:rPr>
          <w:lang w:val="en-US"/>
        </w:rPr>
        <w:t>cinnamate</w:t>
      </w:r>
      <w:proofErr w:type="spellEnd"/>
      <w:r w:rsidRPr="00CB2D4D">
        <w:rPr>
          <w:lang w:val="en-US"/>
        </w:rPr>
        <w:t xml:space="preserve">), and </w:t>
      </w:r>
      <w:proofErr w:type="spellStart"/>
      <w:r w:rsidRPr="00CB2D4D">
        <w:rPr>
          <w:lang w:val="en-US"/>
        </w:rPr>
        <w:t>phenylethyleneamine</w:t>
      </w:r>
      <w:proofErr w:type="spellEnd"/>
      <w:r w:rsidRPr="00CB2D4D">
        <w:rPr>
          <w:lang w:val="en-US"/>
        </w:rPr>
        <w:t xml:space="preserve"> (i.e., [phenylalanine – CHOOH]), demonstrating separat</w:t>
      </w:r>
      <w:r w:rsidR="004258A5">
        <w:rPr>
          <w:lang w:val="en-US"/>
        </w:rPr>
        <w:t>ion</w:t>
      </w:r>
      <w:r w:rsidRPr="00CB2D4D">
        <w:rPr>
          <w:lang w:val="en-US"/>
        </w:rPr>
        <w:t xml:space="preserve"> </w:t>
      </w:r>
      <w:r w:rsidR="000C6800">
        <w:rPr>
          <w:lang w:val="en-US"/>
        </w:rPr>
        <w:t xml:space="preserve">of </w:t>
      </w:r>
      <w:r w:rsidRPr="00CB2D4D">
        <w:rPr>
          <w:lang w:val="en-US"/>
        </w:rPr>
        <w:t>very similar</w:t>
      </w:r>
      <w:r w:rsidR="000C6800">
        <w:rPr>
          <w:lang w:val="en-US"/>
        </w:rPr>
        <w:t xml:space="preserve"> yet functionally different</w:t>
      </w:r>
      <w:r w:rsidRPr="00CB2D4D">
        <w:rPr>
          <w:lang w:val="en-US"/>
        </w:rPr>
        <w:t xml:space="preserve"> substructures (see S5.4).</w:t>
      </w:r>
    </w:p>
    <w:p w14:paraId="6B03F572" w14:textId="77777777" w:rsidR="001A6206" w:rsidRPr="00CB2D4D" w:rsidRDefault="00C17286" w:rsidP="00C17286">
      <w:pPr>
        <w:pStyle w:val="OurCaption"/>
        <w:rPr>
          <w:lang w:val="en-US"/>
        </w:rPr>
      </w:pPr>
      <w:r w:rsidRPr="00CB2D4D">
        <w:rPr>
          <w:noProof/>
        </w:rPr>
        <w:drawing>
          <wp:anchor distT="0" distB="0" distL="114300" distR="114300" simplePos="0" relativeHeight="251660288" behindDoc="0" locked="0" layoutInCell="1" allowOverlap="1" wp14:anchorId="0C21D205" wp14:editId="0882C6E3">
            <wp:simplePos x="0" y="0"/>
            <wp:positionH relativeFrom="column">
              <wp:posOffset>29210</wp:posOffset>
            </wp:positionH>
            <wp:positionV relativeFrom="paragraph">
              <wp:posOffset>62865</wp:posOffset>
            </wp:positionV>
            <wp:extent cx="2898775" cy="1649095"/>
            <wp:effectExtent l="0" t="0" r="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8775" cy="1649095"/>
                    </a:xfrm>
                    <a:prstGeom prst="rect">
                      <a:avLst/>
                    </a:prstGeom>
                  </pic:spPr>
                </pic:pic>
              </a:graphicData>
            </a:graphic>
          </wp:anchor>
        </w:drawing>
      </w:r>
      <w:r w:rsidR="001A6206" w:rsidRPr="00CB2D4D">
        <w:rPr>
          <w:lang w:val="en-US"/>
        </w:rPr>
        <w:t>Figure 2</w:t>
      </w:r>
      <w:r w:rsidR="008C754B" w:rsidRPr="00CB2D4D">
        <w:rPr>
          <w:lang w:val="en-US"/>
        </w:rPr>
        <w:t xml:space="preserve">. </w:t>
      </w:r>
      <w:r w:rsidR="001A6206" w:rsidRPr="00CB2D4D">
        <w:rPr>
          <w:lang w:val="en-US"/>
        </w:rPr>
        <w:t>Three spectra,</w:t>
      </w:r>
      <w:r w:rsidR="00D40CE6">
        <w:rPr>
          <w:lang w:val="en-US"/>
        </w:rPr>
        <w:t xml:space="preserve"> from the beer3 positive ionization mode file,</w:t>
      </w:r>
      <w:r w:rsidR="001A6206" w:rsidRPr="00CB2D4D">
        <w:rPr>
          <w:lang w:val="en-US"/>
        </w:rPr>
        <w:t xml:space="preserve"> each of which includes Mass2Motif 19, annotated as the plant derived </w:t>
      </w:r>
      <w:proofErr w:type="spellStart"/>
      <w:r w:rsidR="001A6206" w:rsidRPr="00CB2D4D">
        <w:rPr>
          <w:lang w:val="en-US"/>
        </w:rPr>
        <w:t>ferulic</w:t>
      </w:r>
      <w:proofErr w:type="spellEnd"/>
      <w:r w:rsidR="001A6206" w:rsidRPr="00CB2D4D">
        <w:rPr>
          <w:lang w:val="en-US"/>
        </w:rPr>
        <w:t xml:space="preserve"> acid substructure. A-C </w:t>
      </w:r>
      <w:r w:rsidR="00CF77AB">
        <w:rPr>
          <w:lang w:val="en-US"/>
        </w:rPr>
        <w:t>highlight</w:t>
      </w:r>
      <w:r w:rsidR="00CF77AB" w:rsidRPr="00CB2D4D">
        <w:rPr>
          <w:lang w:val="en-US"/>
        </w:rPr>
        <w:t xml:space="preserve"> </w:t>
      </w:r>
      <w:r w:rsidR="001A6206" w:rsidRPr="00CB2D4D">
        <w:rPr>
          <w:lang w:val="en-US"/>
        </w:rPr>
        <w:t xml:space="preserve">mass fragments and neutral losses (arrows originating </w:t>
      </w:r>
      <w:r w:rsidR="00D40CE6">
        <w:rPr>
          <w:lang w:val="en-US"/>
        </w:rPr>
        <w:t>at</w:t>
      </w:r>
      <w:r w:rsidR="00D40CE6" w:rsidRPr="00CB2D4D">
        <w:rPr>
          <w:lang w:val="en-US"/>
        </w:rPr>
        <w:t xml:space="preserve"> </w:t>
      </w:r>
      <w:r w:rsidR="001A6206" w:rsidRPr="00CB2D4D">
        <w:rPr>
          <w:lang w:val="en-US"/>
        </w:rPr>
        <w:t xml:space="preserve">the precursor ions) included in Mass2Motif 19 (fragments not explained by Mass2Motif 19 are light grey). The histogram in D shows how common each fragment / loss is in the 11 instances of </w:t>
      </w:r>
      <w:r w:rsidR="00DE0B41">
        <w:rPr>
          <w:lang w:val="en-US"/>
        </w:rPr>
        <w:t xml:space="preserve">motif 19 </w:t>
      </w:r>
      <w:r w:rsidR="001A6206" w:rsidRPr="00CB2D4D">
        <w:rPr>
          <w:lang w:val="en-US"/>
        </w:rPr>
        <w:t xml:space="preserve">found in the dataset. The abundant fragments with an m/z of 177.0545, 145.0284, 117.0332, and 89.0386 Da are most consistently present. It is of note that the </w:t>
      </w:r>
      <w:r w:rsidR="00B10ACE">
        <w:rPr>
          <w:lang w:val="en-US"/>
        </w:rPr>
        <w:t xml:space="preserve">neutral </w:t>
      </w:r>
      <w:r w:rsidR="001A6206" w:rsidRPr="00CB2D4D">
        <w:rPr>
          <w:lang w:val="en-US"/>
        </w:rPr>
        <w:t xml:space="preserve">loss of 176.1086 and the </w:t>
      </w:r>
      <w:r w:rsidR="007A1EC5">
        <w:rPr>
          <w:lang w:val="en-US"/>
        </w:rPr>
        <w:t>protonated</w:t>
      </w:r>
      <w:r w:rsidR="00B10ACE">
        <w:rPr>
          <w:lang w:val="en-US"/>
        </w:rPr>
        <w:t xml:space="preserve"> </w:t>
      </w:r>
      <w:r w:rsidR="001A6206" w:rsidRPr="00CB2D4D">
        <w:rPr>
          <w:lang w:val="en-US"/>
        </w:rPr>
        <w:t xml:space="preserve">fragment of 177.0575 both </w:t>
      </w:r>
      <w:r w:rsidR="00B10ACE">
        <w:rPr>
          <w:lang w:val="en-US"/>
        </w:rPr>
        <w:t>relate</w:t>
      </w:r>
      <w:r w:rsidR="001A6206" w:rsidRPr="00CB2D4D">
        <w:rPr>
          <w:lang w:val="en-US"/>
        </w:rPr>
        <w:t xml:space="preserve"> to the complete </w:t>
      </w:r>
      <w:proofErr w:type="spellStart"/>
      <w:r w:rsidR="001A6206" w:rsidRPr="00CB2D4D">
        <w:rPr>
          <w:lang w:val="en-US"/>
        </w:rPr>
        <w:t>ferulic</w:t>
      </w:r>
      <w:proofErr w:type="spellEnd"/>
      <w:r w:rsidR="001A6206" w:rsidRPr="00CB2D4D">
        <w:rPr>
          <w:lang w:val="en-US"/>
        </w:rPr>
        <w:t xml:space="preserve"> acid substructure.</w:t>
      </w:r>
    </w:p>
    <w:p w14:paraId="11EC15B8" w14:textId="77777777" w:rsidR="00CF77AB" w:rsidRPr="00CB2D4D" w:rsidRDefault="00C53AAE" w:rsidP="00CF77AB">
      <w:pPr>
        <w:pStyle w:val="Heading2"/>
        <w:rPr>
          <w:lang w:val="en-US"/>
        </w:rPr>
      </w:pPr>
      <w:r w:rsidRPr="00CB2D4D">
        <w:rPr>
          <w:lang w:val="en-US"/>
        </w:rPr>
        <w:t xml:space="preserve">3.2 </w:t>
      </w:r>
      <w:r w:rsidR="00CF77AB" w:rsidRPr="00CB2D4D">
        <w:rPr>
          <w:lang w:val="en-US"/>
        </w:rPr>
        <w:t>Structurally Annotated Mass2Motifs</w:t>
      </w:r>
      <w:r w:rsidR="00CF77AB">
        <w:rPr>
          <w:lang w:val="en-US"/>
        </w:rPr>
        <w:t xml:space="preserve"> Validated in Authentic Standards</w:t>
      </w:r>
    </w:p>
    <w:p w14:paraId="2909FEB3" w14:textId="6833CF71" w:rsidR="00344E12" w:rsidRDefault="00CF77AB" w:rsidP="00344E12">
      <w:pPr>
        <w:pStyle w:val="OurBody"/>
        <w:rPr>
          <w:rFonts w:eastAsia="Times New Roman"/>
          <w:lang w:val="en-US"/>
        </w:rPr>
      </w:pPr>
      <w:r>
        <w:rPr>
          <w:lang w:val="en-US"/>
        </w:rPr>
        <w:t>R</w:t>
      </w:r>
      <w:r w:rsidRPr="00CB2D4D">
        <w:rPr>
          <w:lang w:val="en-US"/>
        </w:rPr>
        <w:t xml:space="preserve">eference </w:t>
      </w:r>
      <w:r w:rsidR="001A6206" w:rsidRPr="00CB2D4D">
        <w:rPr>
          <w:lang w:val="en-US"/>
        </w:rPr>
        <w:t xml:space="preserve">molecules present in the beer extracts </w:t>
      </w:r>
      <w:r>
        <w:rPr>
          <w:lang w:val="en-US"/>
        </w:rPr>
        <w:t xml:space="preserve">can be identified </w:t>
      </w:r>
      <w:r w:rsidR="00643B03" w:rsidRPr="00CB2D4D">
        <w:rPr>
          <w:lang w:val="en-US"/>
        </w:rPr>
        <w:t>based</w:t>
      </w:r>
      <w:r w:rsidR="001A6206" w:rsidRPr="00CB2D4D">
        <w:rPr>
          <w:lang w:val="en-US"/>
        </w:rPr>
        <w:t xml:space="preserve"> </w:t>
      </w:r>
      <w:r>
        <w:rPr>
          <w:lang w:val="en-US"/>
        </w:rPr>
        <w:t>on chromatographic co-</w:t>
      </w:r>
      <w:proofErr w:type="gramStart"/>
      <w:r>
        <w:rPr>
          <w:lang w:val="en-US"/>
        </w:rPr>
        <w:t xml:space="preserve">elution </w:t>
      </w:r>
      <w:r w:rsidR="001A6206" w:rsidRPr="00CB2D4D">
        <w:rPr>
          <w:lang w:val="en-US"/>
        </w:rPr>
        <w:t xml:space="preserve"> and</w:t>
      </w:r>
      <w:proofErr w:type="gramEnd"/>
      <w:r w:rsidR="001A6206" w:rsidRPr="00CB2D4D">
        <w:rPr>
          <w:lang w:val="en-US"/>
        </w:rPr>
        <w:t xml:space="preserve"> exact mass. </w:t>
      </w:r>
      <w:r w:rsidR="0098014F" w:rsidRPr="00CB2D4D">
        <w:rPr>
          <w:lang w:val="en-US"/>
        </w:rPr>
        <w:t>As</w:t>
      </w:r>
      <w:r w:rsidR="001A6206" w:rsidRPr="00CB2D4D">
        <w:rPr>
          <w:lang w:val="en-US"/>
        </w:rPr>
        <w:t xml:space="preserve"> the</w:t>
      </w:r>
      <w:r w:rsidR="00D40CE6">
        <w:rPr>
          <w:lang w:val="en-US"/>
        </w:rPr>
        <w:t>ir</w:t>
      </w:r>
      <w:r w:rsidR="001A6206" w:rsidRPr="00CB2D4D">
        <w:rPr>
          <w:lang w:val="en-US"/>
        </w:rPr>
        <w:t xml:space="preserve"> identity is known, we can validate our structurally annotated Mass2Motifs. Of the 45 </w:t>
      </w:r>
      <w:r w:rsidR="00D40CE6">
        <w:rPr>
          <w:lang w:val="en-US"/>
        </w:rPr>
        <w:t xml:space="preserve">reference </w:t>
      </w:r>
      <w:r w:rsidR="001A6206" w:rsidRPr="00CB2D4D">
        <w:rPr>
          <w:lang w:val="en-US"/>
        </w:rPr>
        <w:t xml:space="preserve">molecules </w:t>
      </w:r>
      <w:r w:rsidR="00D40CE6">
        <w:rPr>
          <w:lang w:val="en-US"/>
        </w:rPr>
        <w:t xml:space="preserve">we </w:t>
      </w:r>
      <w:r>
        <w:rPr>
          <w:lang w:val="en-US"/>
        </w:rPr>
        <w:t>could</w:t>
      </w:r>
      <w:r w:rsidR="001A6206" w:rsidRPr="00CB2D4D">
        <w:rPr>
          <w:lang w:val="en-US"/>
        </w:rPr>
        <w:t xml:space="preserve"> identify, 38 included one or more annotated Mass2Motif</w:t>
      </w:r>
      <w:r w:rsidR="00344E12">
        <w:rPr>
          <w:lang w:val="en-US"/>
        </w:rPr>
        <w:t xml:space="preserve">, </w:t>
      </w:r>
      <w:r w:rsidR="00D40CE6">
        <w:rPr>
          <w:lang w:val="en-US"/>
        </w:rPr>
        <w:t>despite</w:t>
      </w:r>
      <w:r w:rsidR="00344E12">
        <w:rPr>
          <w:lang w:val="en-US"/>
        </w:rPr>
        <w:t xml:space="preserve"> the fact that </w:t>
      </w:r>
      <w:r w:rsidR="00344E12">
        <w:rPr>
          <w:rFonts w:eastAsia="Times New Roman"/>
          <w:lang w:val="en-US"/>
        </w:rPr>
        <w:t>the</w:t>
      </w:r>
      <w:r w:rsidR="00344E12" w:rsidRPr="00CB2D4D">
        <w:rPr>
          <w:rFonts w:eastAsia="Times New Roman"/>
          <w:lang w:val="en-US"/>
        </w:rPr>
        <w:t xml:space="preserve"> original Mass2Motifs </w:t>
      </w:r>
      <w:r w:rsidR="00F53853" w:rsidRPr="00CB2D4D">
        <w:rPr>
          <w:rFonts w:eastAsia="Times New Roman"/>
          <w:lang w:val="en-US"/>
        </w:rPr>
        <w:t xml:space="preserve">annotation </w:t>
      </w:r>
      <w:r w:rsidR="00344E12" w:rsidRPr="00CB2D4D">
        <w:rPr>
          <w:rFonts w:eastAsia="Times New Roman"/>
          <w:lang w:val="en-US"/>
        </w:rPr>
        <w:t xml:space="preserve">was </w:t>
      </w:r>
      <w:r w:rsidR="00F53853">
        <w:rPr>
          <w:rFonts w:eastAsia="Times New Roman"/>
          <w:lang w:val="en-US"/>
        </w:rPr>
        <w:t>made</w:t>
      </w:r>
      <w:r w:rsidR="00F53853" w:rsidRPr="00CB2D4D">
        <w:rPr>
          <w:rFonts w:eastAsia="Times New Roman"/>
          <w:lang w:val="en-US"/>
        </w:rPr>
        <w:t xml:space="preserve"> </w:t>
      </w:r>
      <w:r w:rsidR="00344E12">
        <w:rPr>
          <w:rFonts w:eastAsia="Times New Roman"/>
          <w:lang w:val="en-US"/>
        </w:rPr>
        <w:t xml:space="preserve">independently of </w:t>
      </w:r>
      <w:r w:rsidR="00D40CE6">
        <w:rPr>
          <w:rFonts w:eastAsia="Times New Roman"/>
          <w:lang w:val="en-US"/>
        </w:rPr>
        <w:t>reference</w:t>
      </w:r>
      <w:r w:rsidR="00D40CE6" w:rsidRPr="00CB2D4D">
        <w:rPr>
          <w:rFonts w:eastAsia="Times New Roman"/>
          <w:lang w:val="en-US"/>
        </w:rPr>
        <w:t xml:space="preserve"> </w:t>
      </w:r>
      <w:r w:rsidR="00344E12" w:rsidRPr="00CB2D4D">
        <w:rPr>
          <w:rFonts w:eastAsia="Times New Roman"/>
          <w:lang w:val="en-US"/>
        </w:rPr>
        <w:t>molecule</w:t>
      </w:r>
      <w:r w:rsidR="00344E12">
        <w:rPr>
          <w:rFonts w:eastAsia="Times New Roman"/>
          <w:lang w:val="en-US"/>
        </w:rPr>
        <w:t xml:space="preserve"> characterization</w:t>
      </w:r>
      <w:r w:rsidR="00D40CE6">
        <w:rPr>
          <w:rFonts w:eastAsia="Times New Roman"/>
          <w:lang w:val="en-US"/>
        </w:rPr>
        <w:t>.</w:t>
      </w:r>
      <w:r w:rsidR="00344E12">
        <w:rPr>
          <w:rFonts w:eastAsia="Times New Roman"/>
          <w:lang w:val="en-US"/>
        </w:rPr>
        <w:t xml:space="preserve"> 32 contained </w:t>
      </w:r>
      <w:r w:rsidR="004B3C80">
        <w:rPr>
          <w:rFonts w:eastAsia="Times New Roman"/>
          <w:lang w:val="en-US"/>
        </w:rPr>
        <w:t>Mass2Motifs corresponding to known biochemical features.</w:t>
      </w:r>
    </w:p>
    <w:p w14:paraId="7F7CDE1C" w14:textId="77777777" w:rsidR="00C17286" w:rsidRPr="00CB2D4D" w:rsidRDefault="001A6206" w:rsidP="006C51E6">
      <w:pPr>
        <w:pStyle w:val="OurBody"/>
        <w:rPr>
          <w:rFonts w:eastAsia="Times New Roman"/>
          <w:lang w:val="en-US"/>
        </w:rPr>
      </w:pPr>
      <w:r w:rsidRPr="00CB2D4D">
        <w:rPr>
          <w:rFonts w:eastAsia="Times New Roman"/>
          <w:lang w:val="en-US"/>
        </w:rPr>
        <w:lastRenderedPageBreak/>
        <w:t>Figure 3 shows examples with fragmentation spectra colored by Mass2Motif. The spec</w:t>
      </w:r>
      <w:r w:rsidR="004B3C80">
        <w:rPr>
          <w:rFonts w:eastAsia="Times New Roman"/>
          <w:lang w:val="en-US"/>
        </w:rPr>
        <w:t>tra for phenylalanine (Figure 3A) and histidine (Figure 3</w:t>
      </w:r>
      <w:r w:rsidRPr="00CB2D4D">
        <w:rPr>
          <w:rFonts w:eastAsia="Times New Roman"/>
          <w:lang w:val="en-US"/>
        </w:rPr>
        <w:t>B) share Mass2Motif 262, indicating the presence of a free (</w:t>
      </w:r>
      <w:proofErr w:type="spellStart"/>
      <w:r w:rsidRPr="00CB2D4D">
        <w:rPr>
          <w:rFonts w:eastAsia="Times New Roman"/>
          <w:lang w:val="en-US"/>
        </w:rPr>
        <w:t>underivatized</w:t>
      </w:r>
      <w:proofErr w:type="spellEnd"/>
      <w:r w:rsidRPr="00CB2D4D">
        <w:rPr>
          <w:rFonts w:eastAsia="Times New Roman"/>
          <w:lang w:val="en-US"/>
        </w:rPr>
        <w:t xml:space="preserve">) carboxylic acid group. The loss of CHOOH (Mass2Motif 262) is in fact a common characteristic for many other </w:t>
      </w:r>
      <w:proofErr w:type="spellStart"/>
      <w:r w:rsidRPr="00CB2D4D">
        <w:rPr>
          <w:rFonts w:eastAsia="Times New Roman"/>
          <w:lang w:val="en-US"/>
        </w:rPr>
        <w:t>underivatized</w:t>
      </w:r>
      <w:proofErr w:type="spellEnd"/>
      <w:r w:rsidRPr="00CB2D4D">
        <w:rPr>
          <w:rFonts w:eastAsia="Times New Roman"/>
          <w:lang w:val="en-US"/>
        </w:rPr>
        <w:t xml:space="preserve"> amino acids and free organic acids and was associated with 10 of the 18 amino acids structures matched from the standards (the remaining 8 prefer alternative fragmentation routes – </w:t>
      </w:r>
      <w:r w:rsidR="008C7C6A" w:rsidRPr="00CB2D4D">
        <w:rPr>
          <w:rFonts w:eastAsia="Times New Roman"/>
          <w:lang w:val="en-US"/>
        </w:rPr>
        <w:t xml:space="preserve">e.g. </w:t>
      </w:r>
      <w:r w:rsidRPr="00CB2D4D">
        <w:rPr>
          <w:rFonts w:eastAsia="Times New Roman"/>
          <w:lang w:val="en-US"/>
        </w:rPr>
        <w:t>see the ami</w:t>
      </w:r>
      <w:r w:rsidR="004B3C80">
        <w:rPr>
          <w:rFonts w:eastAsia="Times New Roman"/>
          <w:lang w:val="en-US"/>
        </w:rPr>
        <w:t>ne loss in tryptophan, Figure 3</w:t>
      </w:r>
      <w:r w:rsidRPr="00CB2D4D">
        <w:rPr>
          <w:rFonts w:eastAsia="Times New Roman"/>
          <w:lang w:val="en-US"/>
        </w:rPr>
        <w:t>C). The other Mass</w:t>
      </w:r>
      <w:r w:rsidR="004B3C80">
        <w:rPr>
          <w:rFonts w:eastAsia="Times New Roman"/>
          <w:lang w:val="en-US"/>
        </w:rPr>
        <w:t>2Motifs (115, 241) in Figures 3A and 3</w:t>
      </w:r>
      <w:r w:rsidRPr="00CB2D4D">
        <w:rPr>
          <w:rFonts w:eastAsia="Times New Roman"/>
          <w:lang w:val="en-US"/>
        </w:rPr>
        <w:t>B are related to phenylalanine and histidine, respectively</w:t>
      </w:r>
      <w:r w:rsidR="00643B03" w:rsidRPr="00CB2D4D">
        <w:rPr>
          <w:rFonts w:eastAsia="Times New Roman"/>
          <w:lang w:val="en-US"/>
        </w:rPr>
        <w:t xml:space="preserve"> (all Figure 3 related Mass2Motifs can be found in section S5.3)</w:t>
      </w:r>
      <w:r w:rsidRPr="00CB2D4D">
        <w:rPr>
          <w:rFonts w:eastAsia="Times New Roman"/>
          <w:lang w:val="en-US"/>
        </w:rPr>
        <w:t xml:space="preserve">. </w:t>
      </w:r>
      <w:r w:rsidR="004B3C80">
        <w:rPr>
          <w:rFonts w:eastAsia="Times New Roman"/>
          <w:lang w:val="en-US"/>
        </w:rPr>
        <w:t>Finally, Figure 3</w:t>
      </w:r>
      <w:r w:rsidR="00643B03" w:rsidRPr="00CB2D4D">
        <w:rPr>
          <w:rFonts w:eastAsia="Times New Roman"/>
          <w:lang w:val="en-US"/>
        </w:rPr>
        <w:t xml:space="preserve">D is the MS2 spectrum of adenosine, which consists of an adenine molecule conjugated to a ribose sugar molecule. The two associated Mass2Motifs (156, 220) represent these two biochemically relevant structural features (i.e., adenine substructure and a loss corresponding to a ribose sugar). </w:t>
      </w:r>
      <w:r w:rsidR="00C17286" w:rsidRPr="00CB2D4D">
        <w:rPr>
          <w:rFonts w:eastAsia="Times New Roman"/>
          <w:lang w:val="en-US"/>
        </w:rPr>
        <w:t xml:space="preserve"> </w:t>
      </w:r>
    </w:p>
    <w:p w14:paraId="7461C424" w14:textId="77777777" w:rsidR="00344E12" w:rsidRDefault="00013FD4" w:rsidP="006C51E6">
      <w:pPr>
        <w:pStyle w:val="OurBody"/>
        <w:rPr>
          <w:rFonts w:eastAsia="Times New Roman"/>
          <w:lang w:val="en-US"/>
        </w:rPr>
      </w:pPr>
      <w:r w:rsidRPr="00CB2D4D">
        <w:rPr>
          <w:noProof/>
        </w:rPr>
        <w:drawing>
          <wp:anchor distT="0" distB="0" distL="114300" distR="114300" simplePos="0" relativeHeight="251659264" behindDoc="0" locked="0" layoutInCell="1" allowOverlap="1" wp14:anchorId="1C14A75E" wp14:editId="5F657DC4">
            <wp:simplePos x="0" y="0"/>
            <wp:positionH relativeFrom="column">
              <wp:posOffset>-20320</wp:posOffset>
            </wp:positionH>
            <wp:positionV relativeFrom="paragraph">
              <wp:posOffset>1350645</wp:posOffset>
            </wp:positionV>
            <wp:extent cx="3050540" cy="1825625"/>
            <wp:effectExtent l="0" t="0" r="0" b="317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0540" cy="1825625"/>
                    </a:xfrm>
                    <a:prstGeom prst="rect">
                      <a:avLst/>
                    </a:prstGeom>
                  </pic:spPr>
                </pic:pic>
              </a:graphicData>
            </a:graphic>
          </wp:anchor>
        </w:drawing>
      </w:r>
      <w:r w:rsidR="00B4424C">
        <w:rPr>
          <w:rFonts w:eastAsia="Times New Roman"/>
          <w:lang w:val="en-US"/>
        </w:rPr>
        <w:t>S</w:t>
      </w:r>
      <w:r w:rsidR="001A6206" w:rsidRPr="00CB2D4D">
        <w:rPr>
          <w:rFonts w:eastAsia="Times New Roman"/>
          <w:lang w:val="en-US"/>
        </w:rPr>
        <w:t xml:space="preserve">pectra </w:t>
      </w:r>
      <w:r w:rsidR="00B4424C">
        <w:rPr>
          <w:rFonts w:eastAsia="Times New Roman"/>
          <w:lang w:val="en-US"/>
        </w:rPr>
        <w:t>can include</w:t>
      </w:r>
      <w:r w:rsidR="00B4424C" w:rsidRPr="00CB2D4D">
        <w:rPr>
          <w:rFonts w:eastAsia="Times New Roman"/>
          <w:lang w:val="en-US"/>
        </w:rPr>
        <w:t xml:space="preserve"> </w:t>
      </w:r>
      <w:r w:rsidR="001A6206" w:rsidRPr="00CB2D4D">
        <w:rPr>
          <w:rFonts w:eastAsia="Times New Roman"/>
          <w:lang w:val="en-US"/>
        </w:rPr>
        <w:t>multiple Ma</w:t>
      </w:r>
      <w:r w:rsidR="00D61D11">
        <w:rPr>
          <w:rFonts w:eastAsia="Times New Roman"/>
          <w:lang w:val="en-US"/>
        </w:rPr>
        <w:t xml:space="preserve">ss2Motifs. In </w:t>
      </w:r>
      <w:r w:rsidR="00B4424C">
        <w:rPr>
          <w:rFonts w:eastAsia="Times New Roman"/>
          <w:lang w:val="en-US"/>
        </w:rPr>
        <w:t xml:space="preserve">each of </w:t>
      </w:r>
      <w:r w:rsidR="00D61D11">
        <w:rPr>
          <w:rFonts w:eastAsia="Times New Roman"/>
          <w:lang w:val="en-US"/>
        </w:rPr>
        <w:t>Figures 3A to 3</w:t>
      </w:r>
      <w:r w:rsidR="001A6206" w:rsidRPr="00CB2D4D">
        <w:rPr>
          <w:rFonts w:eastAsia="Times New Roman"/>
          <w:lang w:val="en-US"/>
        </w:rPr>
        <w:t>D, we observe two or more Mass2Motifs. We know of no other method that can do</w:t>
      </w:r>
      <w:r w:rsidR="00D61D11">
        <w:rPr>
          <w:rFonts w:eastAsia="Times New Roman"/>
          <w:lang w:val="en-US"/>
        </w:rPr>
        <w:t xml:space="preserve"> this </w:t>
      </w:r>
      <w:r w:rsidR="001A6206" w:rsidRPr="00CB2D4D">
        <w:rPr>
          <w:rFonts w:eastAsia="Times New Roman"/>
          <w:lang w:val="en-US"/>
        </w:rPr>
        <w:t>without training spectra consisting of known structures</w:t>
      </w:r>
      <w:r w:rsidR="00B4424C">
        <w:rPr>
          <w:rFonts w:eastAsia="Times New Roman"/>
          <w:lang w:val="en-US"/>
        </w:rPr>
        <w:t>,</w:t>
      </w:r>
      <w:r w:rsidR="001A6206" w:rsidRPr="00CB2D4D">
        <w:rPr>
          <w:rFonts w:eastAsia="Times New Roman"/>
          <w:lang w:val="en-US"/>
        </w:rPr>
        <w:t xml:space="preserve"> or </w:t>
      </w:r>
      <w:r w:rsidR="001A6206" w:rsidRPr="00CB2D4D">
        <w:rPr>
          <w:rFonts w:eastAsia="Times New Roman"/>
          <w:i/>
          <w:iCs/>
          <w:lang w:val="en-US"/>
        </w:rPr>
        <w:t xml:space="preserve">a priori </w:t>
      </w:r>
      <w:r w:rsidR="001A6206" w:rsidRPr="00CB2D4D">
        <w:rPr>
          <w:rFonts w:eastAsia="Times New Roman"/>
          <w:lang w:val="en-US"/>
        </w:rPr>
        <w:t xml:space="preserve">knowledge of interesting </w:t>
      </w:r>
      <w:r w:rsidR="00D61D11">
        <w:rPr>
          <w:rFonts w:eastAsia="Times New Roman"/>
          <w:lang w:val="en-US"/>
        </w:rPr>
        <w:t xml:space="preserve">feature </w:t>
      </w:r>
      <w:r w:rsidR="001A6206" w:rsidRPr="00CB2D4D">
        <w:rPr>
          <w:rFonts w:eastAsia="Times New Roman"/>
          <w:lang w:val="en-US"/>
        </w:rPr>
        <w:t>combinations.</w:t>
      </w:r>
      <w:r w:rsidR="00643B03" w:rsidRPr="00CB2D4D">
        <w:rPr>
          <w:rFonts w:eastAsia="Times New Roman"/>
          <w:lang w:val="en-US"/>
        </w:rPr>
        <w:t xml:space="preserve"> </w:t>
      </w:r>
      <w:r w:rsidR="00B4424C">
        <w:rPr>
          <w:rFonts w:eastAsia="Times New Roman"/>
          <w:lang w:val="en-US"/>
        </w:rPr>
        <w:t>Multiple</w:t>
      </w:r>
      <w:r w:rsidR="00643B03" w:rsidRPr="00CB2D4D">
        <w:rPr>
          <w:rFonts w:eastAsia="Times New Roman"/>
          <w:lang w:val="en-US"/>
        </w:rPr>
        <w:t xml:space="preserve"> Mass2Motifs can </w:t>
      </w:r>
      <w:r w:rsidR="00B4424C">
        <w:rPr>
          <w:rFonts w:eastAsia="Times New Roman"/>
          <w:lang w:val="en-US"/>
        </w:rPr>
        <w:t xml:space="preserve">also </w:t>
      </w:r>
      <w:r w:rsidR="00643B03" w:rsidRPr="00CB2D4D">
        <w:rPr>
          <w:rFonts w:eastAsia="Times New Roman"/>
          <w:lang w:val="en-US"/>
        </w:rPr>
        <w:t xml:space="preserve">explain the same feature in </w:t>
      </w:r>
      <w:r w:rsidR="00D61D11">
        <w:rPr>
          <w:rFonts w:eastAsia="Times New Roman"/>
          <w:lang w:val="en-US"/>
        </w:rPr>
        <w:t>one</w:t>
      </w:r>
      <w:r w:rsidR="00643B03" w:rsidRPr="00CB2D4D">
        <w:rPr>
          <w:rFonts w:eastAsia="Times New Roman"/>
          <w:lang w:val="en-US"/>
        </w:rPr>
        <w:t xml:space="preserve"> spectrum, i.e. the fragments 110.0717 (C</w:t>
      </w:r>
      <w:r w:rsidR="00643B03" w:rsidRPr="00CB2D4D">
        <w:rPr>
          <w:rFonts w:eastAsia="Times New Roman"/>
          <w:vertAlign w:val="subscript"/>
          <w:lang w:val="en-US"/>
        </w:rPr>
        <w:t>5</w:t>
      </w:r>
      <w:r w:rsidR="00643B03" w:rsidRPr="00CB2D4D">
        <w:rPr>
          <w:rFonts w:eastAsia="Times New Roman"/>
          <w:lang w:val="en-US"/>
        </w:rPr>
        <w:t>H</w:t>
      </w:r>
      <w:r w:rsidR="00643B03" w:rsidRPr="00CB2D4D">
        <w:rPr>
          <w:rFonts w:eastAsia="Times New Roman"/>
          <w:vertAlign w:val="subscript"/>
          <w:lang w:val="en-US"/>
        </w:rPr>
        <w:t>8</w:t>
      </w:r>
      <w:r w:rsidR="00643B03" w:rsidRPr="00CB2D4D">
        <w:rPr>
          <w:rFonts w:eastAsia="Times New Roman"/>
          <w:lang w:val="en-US"/>
        </w:rPr>
        <w:t>N</w:t>
      </w:r>
      <w:r w:rsidR="00643B03" w:rsidRPr="00CB2D4D">
        <w:rPr>
          <w:rFonts w:eastAsia="Times New Roman"/>
          <w:vertAlign w:val="subscript"/>
          <w:lang w:val="en-US"/>
        </w:rPr>
        <w:t>3</w:t>
      </w:r>
      <w:r w:rsidR="00643B03" w:rsidRPr="00CB2D4D">
        <w:rPr>
          <w:rFonts w:eastAsia="Times New Roman"/>
          <w:lang w:val="en-US"/>
        </w:rPr>
        <w:t>, [M+H</w:t>
      </w:r>
      <w:proofErr w:type="gramStart"/>
      <w:r w:rsidR="00643B03" w:rsidRPr="00CB2D4D">
        <w:rPr>
          <w:rFonts w:eastAsia="Times New Roman"/>
          <w:lang w:val="en-US"/>
        </w:rPr>
        <w:t>]</w:t>
      </w:r>
      <w:r w:rsidR="00643B03" w:rsidRPr="00CB2D4D">
        <w:rPr>
          <w:rFonts w:eastAsia="Times New Roman"/>
          <w:vertAlign w:val="superscript"/>
          <w:lang w:val="en-US"/>
        </w:rPr>
        <w:t>+</w:t>
      </w:r>
      <w:proofErr w:type="gramEnd"/>
      <w:r w:rsidR="00643B03" w:rsidRPr="00CB2D4D">
        <w:rPr>
          <w:rFonts w:eastAsia="Times New Roman"/>
          <w:lang w:val="en-US"/>
        </w:rPr>
        <w:t>)  and 120.0803 (C</w:t>
      </w:r>
      <w:r w:rsidR="00643B03" w:rsidRPr="00CB2D4D">
        <w:rPr>
          <w:rFonts w:eastAsia="Times New Roman"/>
          <w:vertAlign w:val="subscript"/>
          <w:lang w:val="en-US"/>
        </w:rPr>
        <w:t>8</w:t>
      </w:r>
      <w:r w:rsidR="00643B03" w:rsidRPr="00CB2D4D">
        <w:rPr>
          <w:rFonts w:eastAsia="Times New Roman"/>
          <w:lang w:val="en-US"/>
        </w:rPr>
        <w:t>H</w:t>
      </w:r>
      <w:r w:rsidR="00643B03" w:rsidRPr="00CB2D4D">
        <w:rPr>
          <w:rFonts w:eastAsia="Times New Roman"/>
          <w:vertAlign w:val="subscript"/>
          <w:lang w:val="en-US"/>
        </w:rPr>
        <w:t>10</w:t>
      </w:r>
      <w:r w:rsidR="00643B03" w:rsidRPr="00CB2D4D">
        <w:rPr>
          <w:rFonts w:eastAsia="Times New Roman"/>
          <w:lang w:val="en-US"/>
        </w:rPr>
        <w:t>N, [M+H]</w:t>
      </w:r>
      <w:r w:rsidR="00643B03" w:rsidRPr="00CB2D4D">
        <w:rPr>
          <w:rFonts w:eastAsia="Times New Roman"/>
          <w:vertAlign w:val="superscript"/>
          <w:lang w:val="en-US"/>
        </w:rPr>
        <w:t>+</w:t>
      </w:r>
      <w:r w:rsidR="00D61D11">
        <w:rPr>
          <w:rFonts w:eastAsia="Times New Roman"/>
          <w:lang w:val="en-US"/>
        </w:rPr>
        <w:t>) in Figures 3A and 3</w:t>
      </w:r>
      <w:r w:rsidR="00643B03" w:rsidRPr="00CB2D4D">
        <w:rPr>
          <w:rFonts w:eastAsia="Times New Roman"/>
          <w:lang w:val="en-US"/>
        </w:rPr>
        <w:t>B are explained by Mass2Motifs 241 and 115 and also by the 46.0054 loss</w:t>
      </w:r>
      <w:r w:rsidR="000C6800">
        <w:rPr>
          <w:rFonts w:eastAsia="Times New Roman"/>
          <w:lang w:val="en-US"/>
        </w:rPr>
        <w:t xml:space="preserve"> (CHOOH)</w:t>
      </w:r>
      <w:r w:rsidR="00643B03" w:rsidRPr="00CB2D4D">
        <w:rPr>
          <w:rFonts w:eastAsia="Times New Roman"/>
          <w:lang w:val="en-US"/>
        </w:rPr>
        <w:t xml:space="preserve"> of Mass2Motif 262. This demonstrates the manner in which MS2LDA decompose</w:t>
      </w:r>
      <w:r w:rsidR="00344E12">
        <w:rPr>
          <w:rFonts w:eastAsia="Times New Roman"/>
          <w:lang w:val="en-US"/>
        </w:rPr>
        <w:t>s</w:t>
      </w:r>
      <w:r w:rsidR="00643B03" w:rsidRPr="00CB2D4D">
        <w:rPr>
          <w:rFonts w:eastAsia="Times New Roman"/>
          <w:lang w:val="en-US"/>
        </w:rPr>
        <w:t xml:space="preserve"> molecules into their constituent building blocks, </w:t>
      </w:r>
      <w:r w:rsidR="00344E12">
        <w:rPr>
          <w:rFonts w:eastAsia="Times New Roman"/>
          <w:lang w:val="en-US"/>
        </w:rPr>
        <w:t xml:space="preserve">allowing for </w:t>
      </w:r>
      <w:r w:rsidR="00344E12" w:rsidRPr="000C6800">
        <w:rPr>
          <w:rFonts w:eastAsia="Times New Roman"/>
          <w:i/>
          <w:lang w:val="en-US"/>
        </w:rPr>
        <w:t>de novo</w:t>
      </w:r>
      <w:r w:rsidR="00643B03" w:rsidRPr="00CB2D4D">
        <w:rPr>
          <w:rFonts w:eastAsia="Times New Roman"/>
          <w:lang w:val="en-US"/>
        </w:rPr>
        <w:t xml:space="preserve"> </w:t>
      </w:r>
      <w:r w:rsidR="00D61D11">
        <w:rPr>
          <w:rFonts w:eastAsia="Times New Roman"/>
          <w:lang w:val="en-US"/>
        </w:rPr>
        <w:t xml:space="preserve">metabolite </w:t>
      </w:r>
      <w:r w:rsidR="00643B03" w:rsidRPr="00CB2D4D">
        <w:rPr>
          <w:rFonts w:eastAsia="Times New Roman"/>
          <w:lang w:val="en-US"/>
        </w:rPr>
        <w:t>annotation</w:t>
      </w:r>
      <w:r w:rsidR="00344E12">
        <w:rPr>
          <w:rFonts w:eastAsia="Times New Roman"/>
          <w:lang w:val="en-US"/>
        </w:rPr>
        <w:t xml:space="preserve"> </w:t>
      </w:r>
      <w:r w:rsidR="00643B03" w:rsidRPr="00CB2D4D">
        <w:rPr>
          <w:rFonts w:eastAsia="Times New Roman"/>
          <w:lang w:val="en-US"/>
        </w:rPr>
        <w:t xml:space="preserve">(see Section 3.3). </w:t>
      </w:r>
    </w:p>
    <w:p w14:paraId="65AE8F8A" w14:textId="77777777" w:rsidR="001A6206" w:rsidRDefault="001A6206" w:rsidP="00C17286">
      <w:pPr>
        <w:pStyle w:val="OurCaption"/>
        <w:rPr>
          <w:lang w:val="en-US"/>
        </w:rPr>
      </w:pPr>
      <w:r w:rsidRPr="00CB2D4D">
        <w:rPr>
          <w:lang w:val="en-US"/>
        </w:rPr>
        <w:t>Figure 3</w:t>
      </w:r>
      <w:r w:rsidR="008C754B" w:rsidRPr="00CB2D4D">
        <w:rPr>
          <w:lang w:val="en-US"/>
        </w:rPr>
        <w:t xml:space="preserve">. </w:t>
      </w:r>
      <w:r w:rsidRPr="00CB2D4D">
        <w:rPr>
          <w:lang w:val="en-US"/>
        </w:rPr>
        <w:t xml:space="preserve">Mass2Motif spectra of identified metabolites A) L-histidine, B) L-phenylalanine, C) L-tryptophan, and D) adenosine. </w:t>
      </w:r>
      <w:r w:rsidR="00B10ACE">
        <w:rPr>
          <w:lang w:val="en-US"/>
        </w:rPr>
        <w:t>Characterized</w:t>
      </w:r>
      <w:r w:rsidRPr="00CB2D4D">
        <w:rPr>
          <w:lang w:val="en-US"/>
        </w:rPr>
        <w:t xml:space="preserve"> motifs (see Table 1) are indicated </w:t>
      </w:r>
      <w:r w:rsidR="00D61D11">
        <w:rPr>
          <w:lang w:val="en-US"/>
        </w:rPr>
        <w:t xml:space="preserve">by </w:t>
      </w:r>
      <w:r w:rsidR="00B10ACE">
        <w:rPr>
          <w:lang w:val="en-US"/>
        </w:rPr>
        <w:t>color</w:t>
      </w:r>
      <w:r w:rsidR="00D61D11">
        <w:rPr>
          <w:lang w:val="en-US"/>
        </w:rPr>
        <w:t>.</w:t>
      </w:r>
      <w:r w:rsidRPr="00CB2D4D">
        <w:rPr>
          <w:lang w:val="en-US"/>
        </w:rPr>
        <w:t xml:space="preserve"> </w:t>
      </w:r>
    </w:p>
    <w:p w14:paraId="74C581B6" w14:textId="77777777" w:rsidR="00344E12" w:rsidRDefault="00344E12" w:rsidP="00C17286">
      <w:pPr>
        <w:pStyle w:val="OurCaption"/>
        <w:rPr>
          <w:lang w:val="en-US"/>
        </w:rPr>
      </w:pPr>
    </w:p>
    <w:p w14:paraId="580E287D" w14:textId="77777777" w:rsidR="00344E12" w:rsidRPr="00CB2D4D" w:rsidRDefault="00344E12" w:rsidP="00C17286">
      <w:pPr>
        <w:pStyle w:val="OurCaption"/>
        <w:rPr>
          <w:lang w:val="en-US"/>
        </w:rPr>
      </w:pPr>
    </w:p>
    <w:p w14:paraId="3234298A" w14:textId="77777777" w:rsidR="001A6206" w:rsidRPr="00CB2D4D" w:rsidRDefault="00C53AAE" w:rsidP="006C51E6">
      <w:pPr>
        <w:pStyle w:val="Heading2"/>
        <w:rPr>
          <w:lang w:val="en-US"/>
        </w:rPr>
      </w:pPr>
      <w:r w:rsidRPr="00CB2D4D">
        <w:rPr>
          <w:lang w:val="en-US"/>
        </w:rPr>
        <w:t xml:space="preserve">3.3 Mass2Motifs Aid </w:t>
      </w:r>
      <w:r w:rsidRPr="00CB2D4D">
        <w:rPr>
          <w:i/>
          <w:lang w:val="en-US"/>
        </w:rPr>
        <w:t>de-</w:t>
      </w:r>
      <w:r w:rsidR="001A6206" w:rsidRPr="00CB2D4D">
        <w:rPr>
          <w:i/>
          <w:lang w:val="en-US"/>
        </w:rPr>
        <w:t>novo</w:t>
      </w:r>
      <w:r w:rsidRPr="00CB2D4D">
        <w:rPr>
          <w:lang w:val="en-US"/>
        </w:rPr>
        <w:t xml:space="preserve"> Metabolite A</w:t>
      </w:r>
      <w:r w:rsidR="001A6206" w:rsidRPr="00CB2D4D">
        <w:rPr>
          <w:lang w:val="en-US"/>
        </w:rPr>
        <w:t>nnotation</w:t>
      </w:r>
    </w:p>
    <w:p w14:paraId="162A5CB7" w14:textId="77777777" w:rsidR="001A6206" w:rsidRPr="00CB2D4D" w:rsidRDefault="009D319C" w:rsidP="006C51E6">
      <w:pPr>
        <w:pStyle w:val="OurBody"/>
        <w:rPr>
          <w:rFonts w:eastAsia="Times New Roman"/>
          <w:lang w:val="en-US"/>
        </w:rPr>
      </w:pPr>
      <w:r>
        <w:rPr>
          <w:rFonts w:eastAsia="Times New Roman"/>
          <w:lang w:val="en-US"/>
        </w:rPr>
        <w:t>O</w:t>
      </w:r>
      <w:r w:rsidR="001A6206" w:rsidRPr="00CB2D4D">
        <w:rPr>
          <w:rFonts w:eastAsia="Times New Roman"/>
          <w:lang w:val="en-US"/>
        </w:rPr>
        <w:t xml:space="preserve">n average 70% of the fragmented MS1 features are explained by at least </w:t>
      </w:r>
      <w:r w:rsidR="00C64F9F">
        <w:rPr>
          <w:rFonts w:eastAsia="Times New Roman"/>
          <w:lang w:val="en-US"/>
        </w:rPr>
        <w:t xml:space="preserve">one </w:t>
      </w:r>
      <w:r w:rsidR="001A6206" w:rsidRPr="00CB2D4D">
        <w:rPr>
          <w:rFonts w:eastAsia="Times New Roman"/>
          <w:lang w:val="en-US"/>
        </w:rPr>
        <w:t xml:space="preserve">structurally annotated Mass2Motif (see </w:t>
      </w:r>
      <w:r w:rsidR="00C01F2C" w:rsidRPr="00CB2D4D">
        <w:rPr>
          <w:rFonts w:eastAsia="Times New Roman"/>
          <w:lang w:val="en-US"/>
        </w:rPr>
        <w:t>S</w:t>
      </w:r>
      <w:r w:rsidR="001A6206" w:rsidRPr="00CB2D4D">
        <w:rPr>
          <w:rFonts w:eastAsia="Times New Roman"/>
          <w:lang w:val="en-US"/>
        </w:rPr>
        <w:t>ection S5.2)</w:t>
      </w:r>
      <w:r w:rsidR="00043AF4">
        <w:rPr>
          <w:rFonts w:eastAsia="Times New Roman"/>
          <w:lang w:val="en-US"/>
        </w:rPr>
        <w:t xml:space="preserve"> and can therefore be automatically</w:t>
      </w:r>
      <w:r w:rsidR="001A6206" w:rsidRPr="00CB2D4D">
        <w:rPr>
          <w:rFonts w:eastAsia="Times New Roman"/>
          <w:lang w:val="en-US"/>
        </w:rPr>
        <w:t xml:space="preserve"> classified</w:t>
      </w:r>
      <w:r w:rsidR="00043AF4">
        <w:rPr>
          <w:rFonts w:eastAsia="Times New Roman"/>
          <w:lang w:val="en-US"/>
        </w:rPr>
        <w:t xml:space="preserve">. </w:t>
      </w:r>
      <w:r w:rsidR="001A6206" w:rsidRPr="00CB2D4D">
        <w:rPr>
          <w:rFonts w:eastAsia="Times New Roman"/>
          <w:lang w:val="en-US"/>
        </w:rPr>
        <w:t xml:space="preserve">For comparison, we performed spectral matching using the NIST MS/MS database for small molecules (http://chemdata.nist.gov/mass-spc/msms-search/) and </w:t>
      </w:r>
      <w:proofErr w:type="spellStart"/>
      <w:r w:rsidR="001A6206" w:rsidRPr="00CB2D4D">
        <w:rPr>
          <w:rFonts w:eastAsia="Times New Roman"/>
          <w:lang w:val="en-US"/>
        </w:rPr>
        <w:t>MassBank</w:t>
      </w:r>
      <w:proofErr w:type="spellEnd"/>
      <w:r w:rsidR="001A6206" w:rsidRPr="00CB2D4D">
        <w:rPr>
          <w:rFonts w:eastAsia="Times New Roman"/>
          <w:lang w:val="en-US"/>
        </w:rPr>
        <w:t xml:space="preserve"> </w:t>
      </w:r>
      <w:r w:rsidR="0058102C" w:rsidRPr="00CB2D4D">
        <w:rPr>
          <w:lang w:val="en-US"/>
        </w:rPr>
        <w:fldChar w:fldCharType="begin">
          <w:fldData xml:space="preserve">PEVuZE5vdGU+PENpdGU+PEF1dGhvcj5Ib3JhaTwvQXV0aG9yPjxZZWFyPjIwMTA8L1llYXI+PFJl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</w:fldData>
        </w:fldChar>
      </w:r>
      <w:r w:rsidR="00604CAE">
        <w:rPr>
          <w:lang w:val="en-US"/>
        </w:rPr>
        <w:instrText xml:space="preserve"> ADDIN EN.CITE </w:instrText>
      </w:r>
      <w:r w:rsidR="0058102C">
        <w:rPr>
          <w:lang w:val="en-US"/>
        </w:rPr>
        <w:fldChar w:fldCharType="begin">
          <w:fldData xml:space="preserve">PEVuZE5vdGU+PENpdGU+PEF1dGhvcj5Ib3JhaTwvQXV0aG9yPjxZZWFyPjIwMTA8L1llYXI+PFJl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</w:fldData>
        </w:fldChar>
      </w:r>
      <w:r w:rsidR="00604CAE">
        <w:rPr>
          <w:lang w:val="en-US"/>
        </w:rPr>
        <w:instrText xml:space="preserve"> ADDIN EN.CITE.DATA </w:instrText>
      </w:r>
      <w:r w:rsidR="0058102C">
        <w:rPr>
          <w:lang w:val="en-US"/>
        </w:rPr>
      </w:r>
      <w:r w:rsidR="0058102C">
        <w:rPr>
          <w:lang w:val="en-US"/>
        </w:rPr>
        <w:fldChar w:fldCharType="end"/>
      </w:r>
      <w:r w:rsidR="0058102C" w:rsidRPr="00CB2D4D">
        <w:rPr>
          <w:bCs/>
          <w:lang w:val="en-US"/>
        </w:rPr>
      </w:r>
      <w:r w:rsidR="0058102C" w:rsidRPr="00CB2D4D">
        <w:rPr>
          <w:bCs/>
          <w:lang w:val="en-US"/>
        </w:rPr>
        <w:fldChar w:fldCharType="separate"/>
      </w:r>
      <w:r w:rsidR="00604CAE" w:rsidRPr="00604CAE">
        <w:rPr>
          <w:noProof/>
          <w:lang w:val="en-US"/>
        </w:rPr>
        <w:t>(8)</w:t>
      </w:r>
      <w:r w:rsidR="0058102C" w:rsidRPr="00CB2D4D">
        <w:rPr>
          <w:lang w:val="en-US"/>
        </w:rPr>
        <w:fldChar w:fldCharType="end"/>
      </w:r>
      <w:r w:rsidR="00C01F2C" w:rsidRPr="00CB2D4D">
        <w:rPr>
          <w:lang w:val="en-US"/>
        </w:rPr>
        <w:t xml:space="preserve"> (see S</w:t>
      </w:r>
      <w:r w:rsidR="0081389F" w:rsidRPr="00CB2D4D">
        <w:rPr>
          <w:lang w:val="en-US"/>
        </w:rPr>
        <w:t>ection S5.5</w:t>
      </w:r>
      <w:r w:rsidR="001A6206" w:rsidRPr="00CB2D4D">
        <w:rPr>
          <w:lang w:val="en-US"/>
        </w:rPr>
        <w:t xml:space="preserve">) on </w:t>
      </w:r>
      <w:r w:rsidR="008C7C6A" w:rsidRPr="00CB2D4D">
        <w:rPr>
          <w:lang w:val="en-US"/>
        </w:rPr>
        <w:t>7</w:t>
      </w:r>
      <w:r w:rsidR="001A6206" w:rsidRPr="00CB2D4D">
        <w:rPr>
          <w:lang w:val="en-US"/>
        </w:rPr>
        <w:t xml:space="preserve"> </w:t>
      </w:r>
      <w:r w:rsidR="00182D11">
        <w:rPr>
          <w:lang w:val="en-US"/>
        </w:rPr>
        <w:t xml:space="preserve">of the </w:t>
      </w:r>
      <w:r w:rsidR="001A6206" w:rsidRPr="00CB2D4D">
        <w:rPr>
          <w:lang w:val="en-US"/>
        </w:rPr>
        <w:t>metabolites annotate</w:t>
      </w:r>
      <w:r w:rsidR="00182D11">
        <w:rPr>
          <w:lang w:val="en-US"/>
        </w:rPr>
        <w:t xml:space="preserve">d </w:t>
      </w:r>
      <w:r>
        <w:rPr>
          <w:lang w:val="en-US"/>
        </w:rPr>
        <w:t>via</w:t>
      </w:r>
      <w:r w:rsidR="001A6206" w:rsidRPr="00CB2D4D">
        <w:rPr>
          <w:lang w:val="en-US"/>
        </w:rPr>
        <w:t xml:space="preserve"> the </w:t>
      </w:r>
      <w:proofErr w:type="spellStart"/>
      <w:r w:rsidR="001A6206" w:rsidRPr="00CB2D4D">
        <w:rPr>
          <w:lang w:val="en-US"/>
        </w:rPr>
        <w:t>ferulic</w:t>
      </w:r>
      <w:proofErr w:type="spellEnd"/>
      <w:r w:rsidR="001A6206" w:rsidRPr="00CB2D4D">
        <w:rPr>
          <w:lang w:val="en-US"/>
        </w:rPr>
        <w:t xml:space="preserve"> acid Mass2Motif. </w:t>
      </w:r>
      <w:r w:rsidR="008C7C6A" w:rsidRPr="00CB2D4D">
        <w:rPr>
          <w:lang w:val="en-US"/>
        </w:rPr>
        <w:t>O</w:t>
      </w:r>
      <w:r w:rsidR="001A6206" w:rsidRPr="00CB2D4D">
        <w:rPr>
          <w:lang w:val="en-US"/>
        </w:rPr>
        <w:t xml:space="preserve">nly 1 </w:t>
      </w:r>
      <w:r w:rsidR="008C7C6A" w:rsidRPr="00CB2D4D">
        <w:rPr>
          <w:lang w:val="en-US"/>
        </w:rPr>
        <w:t>returned a</w:t>
      </w:r>
      <w:r w:rsidR="001A6206" w:rsidRPr="00CB2D4D">
        <w:rPr>
          <w:lang w:val="en-US"/>
        </w:rPr>
        <w:t xml:space="preserve"> </w:t>
      </w:r>
      <w:proofErr w:type="spellStart"/>
      <w:r w:rsidR="001A6206" w:rsidRPr="00CB2D4D">
        <w:rPr>
          <w:lang w:val="en-US"/>
        </w:rPr>
        <w:t>ferulic</w:t>
      </w:r>
      <w:proofErr w:type="spellEnd"/>
      <w:r w:rsidR="001A6206" w:rsidRPr="00CB2D4D">
        <w:rPr>
          <w:lang w:val="en-US"/>
        </w:rPr>
        <w:t xml:space="preserve"> acid related</w:t>
      </w:r>
      <w:r w:rsidR="008C7C6A" w:rsidRPr="00CB2D4D">
        <w:rPr>
          <w:lang w:val="en-US"/>
        </w:rPr>
        <w:t xml:space="preserve"> hit</w:t>
      </w:r>
      <w:r w:rsidR="00182D11">
        <w:rPr>
          <w:rFonts w:eastAsia="Times New Roman"/>
          <w:lang w:val="en-US"/>
        </w:rPr>
        <w:t xml:space="preserve">, in spite of the clear presence of </w:t>
      </w:r>
      <w:proofErr w:type="spellStart"/>
      <w:r w:rsidR="00182D11">
        <w:rPr>
          <w:rFonts w:eastAsia="Times New Roman"/>
          <w:lang w:val="en-US"/>
        </w:rPr>
        <w:t>ferulic</w:t>
      </w:r>
      <w:proofErr w:type="spellEnd"/>
      <w:r w:rsidR="00182D11">
        <w:rPr>
          <w:rFonts w:eastAsia="Times New Roman"/>
          <w:lang w:val="en-US"/>
        </w:rPr>
        <w:t xml:space="preserve"> acid in </w:t>
      </w:r>
      <w:r w:rsidR="00141E67">
        <w:rPr>
          <w:rFonts w:eastAsia="Times New Roman"/>
          <w:lang w:val="en-US"/>
        </w:rPr>
        <w:t xml:space="preserve">all </w:t>
      </w:r>
      <w:r w:rsidR="0021328B">
        <w:rPr>
          <w:rFonts w:eastAsia="Times New Roman"/>
          <w:lang w:val="en-US"/>
        </w:rPr>
        <w:t xml:space="preserve">spectra (see e.g. </w:t>
      </w:r>
      <w:r w:rsidR="00141E67">
        <w:rPr>
          <w:rFonts w:eastAsia="Times New Roman"/>
          <w:lang w:val="en-US"/>
        </w:rPr>
        <w:t>Fig. 2</w:t>
      </w:r>
      <w:r w:rsidR="0021328B">
        <w:rPr>
          <w:rFonts w:eastAsia="Times New Roman"/>
          <w:lang w:val="en-US"/>
        </w:rPr>
        <w:t>)</w:t>
      </w:r>
      <w:r w:rsidR="001A6206" w:rsidRPr="00CB2D4D">
        <w:rPr>
          <w:rFonts w:eastAsia="Times New Roman"/>
          <w:lang w:val="en-US"/>
        </w:rPr>
        <w:t xml:space="preserve">. </w:t>
      </w:r>
      <w:r w:rsidR="000C4A2E">
        <w:rPr>
          <w:rFonts w:eastAsia="Times New Roman"/>
          <w:lang w:val="en-US"/>
        </w:rPr>
        <w:t xml:space="preserve">The Mass2Motif itself can be represented as a spectrum and be subjected </w:t>
      </w:r>
      <w:r w:rsidR="001A6206" w:rsidRPr="00CB2D4D">
        <w:rPr>
          <w:rFonts w:eastAsia="Times New Roman"/>
          <w:lang w:val="en-US"/>
        </w:rPr>
        <w:t>to spectral matching, resulting in trans-</w:t>
      </w:r>
      <w:proofErr w:type="spellStart"/>
      <w:r w:rsidR="001A6206" w:rsidRPr="00CB2D4D">
        <w:rPr>
          <w:rFonts w:eastAsia="Times New Roman"/>
          <w:lang w:val="en-US"/>
        </w:rPr>
        <w:t>ferulic</w:t>
      </w:r>
      <w:proofErr w:type="spellEnd"/>
      <w:r w:rsidR="001A6206" w:rsidRPr="00CB2D4D">
        <w:rPr>
          <w:rFonts w:eastAsia="Times New Roman"/>
          <w:lang w:val="en-US"/>
        </w:rPr>
        <w:t xml:space="preserve"> acid as </w:t>
      </w:r>
      <w:r w:rsidR="00EE3743" w:rsidRPr="00CB2D4D">
        <w:rPr>
          <w:rFonts w:eastAsia="Times New Roman"/>
          <w:lang w:val="en-US"/>
        </w:rPr>
        <w:t xml:space="preserve">the </w:t>
      </w:r>
      <w:r w:rsidR="001A6206" w:rsidRPr="00CB2D4D">
        <w:rPr>
          <w:rFonts w:eastAsia="Times New Roman"/>
          <w:lang w:val="en-US"/>
        </w:rPr>
        <w:t>best hit</w:t>
      </w:r>
      <w:r w:rsidR="000C4A2E">
        <w:rPr>
          <w:rFonts w:eastAsia="Times New Roman"/>
          <w:lang w:val="en-US"/>
        </w:rPr>
        <w:t xml:space="preserve"> (hinting at the possibility of automatic Mass2Motif annotation)</w:t>
      </w:r>
      <w:r w:rsidR="001A6206" w:rsidRPr="00CB2D4D">
        <w:rPr>
          <w:rFonts w:eastAsia="Times New Roman"/>
          <w:lang w:val="en-US"/>
        </w:rPr>
        <w:t xml:space="preserve">. </w:t>
      </w:r>
      <w:r w:rsidR="000C4A2E">
        <w:rPr>
          <w:rFonts w:eastAsia="Times New Roman"/>
          <w:lang w:val="en-US"/>
        </w:rPr>
        <w:t>S</w:t>
      </w:r>
      <w:r w:rsidR="001A6206" w:rsidRPr="00CB2D4D">
        <w:rPr>
          <w:rFonts w:eastAsia="Times New Roman"/>
          <w:lang w:val="en-US"/>
        </w:rPr>
        <w:t xml:space="preserve">pectra </w:t>
      </w:r>
      <w:r w:rsidR="00347D34" w:rsidRPr="00CB2D4D">
        <w:rPr>
          <w:rFonts w:eastAsia="Times New Roman"/>
          <w:lang w:val="en-US"/>
        </w:rPr>
        <w:t xml:space="preserve">that are </w:t>
      </w:r>
      <w:r w:rsidR="001A6206" w:rsidRPr="00CB2D4D">
        <w:rPr>
          <w:rFonts w:eastAsia="Times New Roman"/>
          <w:lang w:val="en-US"/>
        </w:rPr>
        <w:t xml:space="preserve">explained by </w:t>
      </w:r>
      <w:r w:rsidR="00347D34" w:rsidRPr="00CB2D4D">
        <w:rPr>
          <w:rFonts w:eastAsia="Times New Roman"/>
          <w:lang w:val="en-US"/>
        </w:rPr>
        <w:t xml:space="preserve">the </w:t>
      </w:r>
      <w:r w:rsidR="001A6206" w:rsidRPr="00CB2D4D">
        <w:rPr>
          <w:rFonts w:eastAsia="Times New Roman"/>
          <w:lang w:val="en-US"/>
        </w:rPr>
        <w:t xml:space="preserve">Mass2Motifs related to histidine, tyrosine, and tryptophan </w:t>
      </w:r>
      <w:r>
        <w:rPr>
          <w:rFonts w:eastAsia="Times New Roman"/>
          <w:lang w:val="en-US"/>
        </w:rPr>
        <w:t>in Table S</w:t>
      </w:r>
      <w:r w:rsidR="00D81C41" w:rsidRPr="00CB2D4D">
        <w:rPr>
          <w:rFonts w:eastAsia="Times New Roman"/>
          <w:lang w:val="en-US"/>
        </w:rPr>
        <w:t>7</w:t>
      </w:r>
      <w:r w:rsidR="008E7102" w:rsidRPr="00CB2D4D">
        <w:rPr>
          <w:rFonts w:eastAsia="Times New Roman"/>
          <w:lang w:val="en-US"/>
        </w:rPr>
        <w:t xml:space="preserve"> </w:t>
      </w:r>
      <w:r w:rsidR="001A6206" w:rsidRPr="00CB2D4D">
        <w:rPr>
          <w:rFonts w:eastAsia="Times New Roman"/>
          <w:lang w:val="en-US"/>
        </w:rPr>
        <w:t xml:space="preserve">were </w:t>
      </w:r>
      <w:r w:rsidR="000C4A2E">
        <w:rPr>
          <w:rFonts w:eastAsia="Times New Roman"/>
          <w:lang w:val="en-US"/>
        </w:rPr>
        <w:t xml:space="preserve">also </w:t>
      </w:r>
      <w:r w:rsidR="001A6206" w:rsidRPr="00CB2D4D">
        <w:rPr>
          <w:rFonts w:eastAsia="Times New Roman"/>
          <w:lang w:val="en-US"/>
        </w:rPr>
        <w:t>subjected to spectral matching</w:t>
      </w:r>
      <w:r w:rsidR="00514F31" w:rsidRPr="00CB2D4D">
        <w:rPr>
          <w:rFonts w:eastAsia="Times New Roman"/>
          <w:lang w:val="en-US"/>
        </w:rPr>
        <w:t xml:space="preserve">. From 39 </w:t>
      </w:r>
      <w:r w:rsidR="00D81C41" w:rsidRPr="00CB2D4D">
        <w:rPr>
          <w:rFonts w:eastAsia="Times New Roman"/>
          <w:lang w:val="en-US"/>
        </w:rPr>
        <w:t>metabolites</w:t>
      </w:r>
      <w:r w:rsidR="00514F31" w:rsidRPr="00CB2D4D">
        <w:rPr>
          <w:rFonts w:eastAsia="Times New Roman"/>
          <w:lang w:val="en-US"/>
        </w:rPr>
        <w:t xml:space="preserve"> annotated by MS2LDA</w:t>
      </w:r>
      <w:r w:rsidR="001A6206" w:rsidRPr="00CB2D4D">
        <w:rPr>
          <w:rFonts w:eastAsia="Times New Roman"/>
          <w:lang w:val="en-US"/>
        </w:rPr>
        <w:t xml:space="preserve">, </w:t>
      </w:r>
      <w:r w:rsidR="00D81C41" w:rsidRPr="00CB2D4D">
        <w:rPr>
          <w:rFonts w:eastAsia="Times New Roman"/>
          <w:lang w:val="en-US"/>
        </w:rPr>
        <w:t>7</w:t>
      </w:r>
      <w:r w:rsidR="000E571B" w:rsidRPr="00CB2D4D">
        <w:rPr>
          <w:rFonts w:eastAsia="Times New Roman"/>
          <w:lang w:val="en-US"/>
        </w:rPr>
        <w:t xml:space="preserve"> </w:t>
      </w:r>
      <w:r w:rsidR="00141E67">
        <w:rPr>
          <w:rFonts w:eastAsia="Times New Roman"/>
          <w:lang w:val="en-US"/>
        </w:rPr>
        <w:t xml:space="preserve">resulted in </w:t>
      </w:r>
      <w:r w:rsidR="000E571B" w:rsidRPr="00CB2D4D">
        <w:rPr>
          <w:rFonts w:eastAsia="Times New Roman"/>
          <w:lang w:val="en-US"/>
        </w:rPr>
        <w:t xml:space="preserve">correct </w:t>
      </w:r>
      <w:r w:rsidR="00D81C41" w:rsidRPr="00CB2D4D">
        <w:rPr>
          <w:rFonts w:eastAsia="Times New Roman"/>
          <w:lang w:val="en-US"/>
        </w:rPr>
        <w:t>hits</w:t>
      </w:r>
      <w:r w:rsidR="00141E67">
        <w:rPr>
          <w:rFonts w:eastAsia="Times New Roman"/>
          <w:lang w:val="en-US"/>
        </w:rPr>
        <w:t xml:space="preserve"> with another 8 producing structurally related hits</w:t>
      </w:r>
      <w:r w:rsidR="000E571B" w:rsidRPr="00CB2D4D">
        <w:rPr>
          <w:rFonts w:eastAsia="Times New Roman"/>
          <w:lang w:val="en-US"/>
        </w:rPr>
        <w:t>.</w:t>
      </w:r>
      <w:r w:rsidR="00293424" w:rsidRPr="00CB2D4D">
        <w:rPr>
          <w:rFonts w:eastAsia="Times New Roman"/>
          <w:lang w:val="en-US"/>
        </w:rPr>
        <w:t xml:space="preserve"> These results </w:t>
      </w:r>
      <w:r w:rsidR="001A6206" w:rsidRPr="00CB2D4D">
        <w:rPr>
          <w:rFonts w:eastAsia="Times New Roman"/>
          <w:lang w:val="en-US"/>
        </w:rPr>
        <w:t xml:space="preserve">demonstrate the annotative power </w:t>
      </w:r>
      <w:r>
        <w:rPr>
          <w:rFonts w:eastAsia="Times New Roman"/>
          <w:lang w:val="en-US"/>
        </w:rPr>
        <w:t>of</w:t>
      </w:r>
      <w:r w:rsidR="001A6206" w:rsidRPr="00CB2D4D">
        <w:rPr>
          <w:rFonts w:eastAsia="Times New Roman"/>
          <w:lang w:val="en-US"/>
        </w:rPr>
        <w:t xml:space="preserve"> MS2LDA</w:t>
      </w:r>
      <w:r w:rsidR="000C4A2E">
        <w:rPr>
          <w:rFonts w:eastAsia="Times New Roman"/>
          <w:lang w:val="en-US"/>
        </w:rPr>
        <w:t xml:space="preserve">, with which </w:t>
      </w:r>
      <w:r w:rsidR="001A6206" w:rsidRPr="00CB2D4D">
        <w:rPr>
          <w:rFonts w:eastAsia="Times New Roman"/>
          <w:lang w:val="en-US"/>
        </w:rPr>
        <w:t xml:space="preserve">annotations </w:t>
      </w:r>
      <w:r w:rsidR="00182D11">
        <w:rPr>
          <w:rFonts w:eastAsia="Times New Roman"/>
          <w:lang w:val="en-US"/>
        </w:rPr>
        <w:t xml:space="preserve">can be made </w:t>
      </w:r>
      <w:r w:rsidR="001A6206" w:rsidRPr="00CB2D4D">
        <w:rPr>
          <w:rFonts w:eastAsia="Times New Roman"/>
          <w:lang w:val="en-US"/>
        </w:rPr>
        <w:t xml:space="preserve">by matching only small portions of the spectra </w:t>
      </w:r>
      <w:r w:rsidR="000C4A2E">
        <w:rPr>
          <w:rFonts w:eastAsia="Times New Roman"/>
          <w:lang w:val="en-US"/>
        </w:rPr>
        <w:t xml:space="preserve">and therefore </w:t>
      </w:r>
      <w:r>
        <w:rPr>
          <w:rFonts w:eastAsia="Times New Roman"/>
          <w:lang w:val="en-US"/>
        </w:rPr>
        <w:t xml:space="preserve">allowing annotation </w:t>
      </w:r>
      <w:r w:rsidR="00624FCB">
        <w:rPr>
          <w:rFonts w:eastAsia="Times New Roman"/>
          <w:lang w:val="en-US"/>
        </w:rPr>
        <w:t xml:space="preserve">(classification) </w:t>
      </w:r>
      <w:r>
        <w:rPr>
          <w:rFonts w:eastAsia="Times New Roman"/>
          <w:lang w:val="en-US"/>
        </w:rPr>
        <w:t>of</w:t>
      </w:r>
      <w:r w:rsidR="001A6206" w:rsidRPr="00CB2D4D">
        <w:rPr>
          <w:rFonts w:eastAsia="Times New Roman"/>
          <w:lang w:val="en-US"/>
        </w:rPr>
        <w:t xml:space="preserve"> molecules not </w:t>
      </w:r>
      <w:r w:rsidR="00D81C41" w:rsidRPr="00CB2D4D">
        <w:rPr>
          <w:rFonts w:eastAsia="Times New Roman"/>
          <w:lang w:val="en-US"/>
        </w:rPr>
        <w:t xml:space="preserve">present in </w:t>
      </w:r>
      <w:r w:rsidR="001A6206" w:rsidRPr="00CB2D4D">
        <w:rPr>
          <w:rFonts w:eastAsia="Times New Roman"/>
          <w:lang w:val="en-US"/>
        </w:rPr>
        <w:t xml:space="preserve">databases. In summary, </w:t>
      </w:r>
      <w:r w:rsidR="000C4A2E">
        <w:rPr>
          <w:rFonts w:eastAsia="Times New Roman"/>
          <w:lang w:val="en-US"/>
        </w:rPr>
        <w:t>our method, adapted from text mining rather than developed explicitly for mass spectral data</w:t>
      </w:r>
      <w:r w:rsidR="000C4A2E" w:rsidRPr="00CB2D4D">
        <w:rPr>
          <w:rFonts w:eastAsia="Times New Roman"/>
          <w:lang w:val="en-US"/>
        </w:rPr>
        <w:t xml:space="preserve"> </w:t>
      </w:r>
      <w:r w:rsidR="000C4A2E">
        <w:rPr>
          <w:rFonts w:eastAsia="Times New Roman"/>
          <w:lang w:val="en-US"/>
        </w:rPr>
        <w:t xml:space="preserve">is able to </w:t>
      </w:r>
      <w:r w:rsidR="001A6206" w:rsidRPr="00CB2D4D">
        <w:rPr>
          <w:rFonts w:eastAsia="Times New Roman"/>
          <w:lang w:val="en-US"/>
        </w:rPr>
        <w:t xml:space="preserve">annotate </w:t>
      </w:r>
      <w:r w:rsidR="000C4A2E">
        <w:rPr>
          <w:rFonts w:eastAsia="Times New Roman"/>
          <w:lang w:val="en-US"/>
        </w:rPr>
        <w:t>approximately three times as many metabolites as spectral matching.</w:t>
      </w:r>
      <w:r w:rsidR="001A6206" w:rsidRPr="00CB2D4D">
        <w:rPr>
          <w:rFonts w:eastAsia="Times New Roman"/>
          <w:lang w:val="en-US"/>
        </w:rPr>
        <w:t xml:space="preserve"> In addition, MS2LDA can annotate and group spectra based on neutral losses (e.g. the loss of CHOOH), </w:t>
      </w:r>
      <w:r>
        <w:rPr>
          <w:rFonts w:eastAsia="Times New Roman"/>
          <w:lang w:val="en-US"/>
        </w:rPr>
        <w:t>which is</w:t>
      </w:r>
      <w:r w:rsidR="0058022F" w:rsidRPr="00CB2D4D">
        <w:rPr>
          <w:rFonts w:eastAsia="Times New Roman"/>
          <w:lang w:val="en-US"/>
        </w:rPr>
        <w:t xml:space="preserve"> </w:t>
      </w:r>
      <w:r w:rsidR="001A6206" w:rsidRPr="00CB2D4D">
        <w:rPr>
          <w:rFonts w:eastAsia="Times New Roman"/>
          <w:lang w:val="en-US"/>
        </w:rPr>
        <w:t xml:space="preserve">not possible </w:t>
      </w:r>
      <w:r w:rsidR="0090051D">
        <w:rPr>
          <w:rFonts w:eastAsia="Times New Roman"/>
          <w:lang w:val="en-US"/>
        </w:rPr>
        <w:t>with</w:t>
      </w:r>
      <w:r w:rsidR="0090051D" w:rsidRPr="00CB2D4D">
        <w:rPr>
          <w:rFonts w:eastAsia="Times New Roman"/>
          <w:lang w:val="en-US"/>
        </w:rPr>
        <w:t xml:space="preserve"> </w:t>
      </w:r>
      <w:r w:rsidR="001A6206" w:rsidRPr="00CB2D4D">
        <w:rPr>
          <w:rFonts w:eastAsia="Times New Roman"/>
          <w:lang w:val="en-US"/>
        </w:rPr>
        <w:t>spectral matching.</w:t>
      </w:r>
    </w:p>
    <w:p w14:paraId="72339A31" w14:textId="77777777" w:rsidR="00D81C41" w:rsidRPr="00CB2D4D" w:rsidRDefault="00D81C41" w:rsidP="00D81C41">
      <w:pPr>
        <w:pStyle w:val="OurBody"/>
        <w:rPr>
          <w:lang w:val="en-US"/>
        </w:rPr>
      </w:pPr>
      <w:r w:rsidRPr="00CB2D4D">
        <w:rPr>
          <w:rFonts w:eastAsia="Times New Roman"/>
          <w:lang w:val="en-US"/>
        </w:rPr>
        <w:lastRenderedPageBreak/>
        <w:t>Figure 4</w:t>
      </w:r>
      <w:r w:rsidR="00865C77">
        <w:rPr>
          <w:rFonts w:eastAsia="Times New Roman"/>
          <w:lang w:val="en-US"/>
        </w:rPr>
        <w:t xml:space="preserve"> highlights the advantages of our novel </w:t>
      </w:r>
      <w:r w:rsidR="00865C77" w:rsidRPr="00CB2D4D">
        <w:rPr>
          <w:rFonts w:eastAsia="Times New Roman"/>
          <w:lang w:val="en-US"/>
        </w:rPr>
        <w:t>topic-based modelling</w:t>
      </w:r>
      <w:r w:rsidR="00EB67A1" w:rsidRPr="00CB2D4D">
        <w:rPr>
          <w:rFonts w:eastAsia="Times New Roman"/>
          <w:lang w:val="en-US"/>
        </w:rPr>
        <w:t xml:space="preserve">, </w:t>
      </w:r>
      <w:r w:rsidR="00865C77">
        <w:rPr>
          <w:rFonts w:eastAsia="Times New Roman"/>
          <w:lang w:val="en-US"/>
        </w:rPr>
        <w:t>showing</w:t>
      </w:r>
      <w:r w:rsidRPr="00CB2D4D">
        <w:rPr>
          <w:rFonts w:eastAsia="Times New Roman"/>
          <w:lang w:val="en-US"/>
        </w:rPr>
        <w:t xml:space="preserve"> a subset of the network produced by MS2LDAvis (a bipartite graph with nodes consisting of Mass2Motifs and parent ions</w:t>
      </w:r>
      <w:r w:rsidR="00A42A8D">
        <w:rPr>
          <w:rFonts w:eastAsia="Times New Roman"/>
          <w:lang w:val="en-US"/>
        </w:rPr>
        <w:t>, see Section S4.4</w:t>
      </w:r>
      <w:r w:rsidRPr="00CB2D4D">
        <w:rPr>
          <w:rFonts w:eastAsia="Times New Roman"/>
          <w:lang w:val="en-US"/>
        </w:rPr>
        <w:t>) consisting of molecules that include two Mass2Motifs (</w:t>
      </w:r>
      <w:proofErr w:type="spellStart"/>
      <w:r w:rsidRPr="00CB2D4D">
        <w:rPr>
          <w:rFonts w:eastAsia="Times New Roman"/>
          <w:lang w:val="en-US"/>
        </w:rPr>
        <w:t>ferulic</w:t>
      </w:r>
      <w:proofErr w:type="spellEnd"/>
      <w:r w:rsidRPr="00CB2D4D">
        <w:rPr>
          <w:rFonts w:eastAsia="Times New Roman"/>
          <w:lang w:val="en-US"/>
        </w:rPr>
        <w:t xml:space="preserve"> acid and </w:t>
      </w:r>
      <w:proofErr w:type="spellStart"/>
      <w:r w:rsidRPr="00CB2D4D">
        <w:rPr>
          <w:rFonts w:eastAsia="Times New Roman"/>
          <w:lang w:val="en-US"/>
        </w:rPr>
        <w:t>ethylphenol</w:t>
      </w:r>
      <w:proofErr w:type="spellEnd"/>
      <w:r w:rsidRPr="00CB2D4D">
        <w:rPr>
          <w:rFonts w:eastAsia="Times New Roman"/>
          <w:lang w:val="en-US"/>
        </w:rPr>
        <w:t xml:space="preserve">). All but one molecule belongs to just one of the Mass2Motifs but one belongs to both (the fragments belonging to each Mass2Motif are clearly visible). The presence of both Mass2Motifs in this molecule allows us to putatively annotate it as </w:t>
      </w:r>
      <w:proofErr w:type="spellStart"/>
      <w:r w:rsidRPr="00CB2D4D">
        <w:rPr>
          <w:rFonts w:eastAsia="Times New Roman"/>
          <w:lang w:val="en-US"/>
        </w:rPr>
        <w:t>feru</w:t>
      </w:r>
      <w:r w:rsidR="00233082">
        <w:rPr>
          <w:rFonts w:eastAsia="Times New Roman"/>
          <w:lang w:val="en-US"/>
        </w:rPr>
        <w:t>l</w:t>
      </w:r>
      <w:r w:rsidRPr="00CB2D4D">
        <w:rPr>
          <w:rFonts w:eastAsia="Times New Roman"/>
          <w:lang w:val="en-US"/>
        </w:rPr>
        <w:t>oyltyramine</w:t>
      </w:r>
      <w:proofErr w:type="spellEnd"/>
      <w:r w:rsidRPr="00CB2D4D">
        <w:rPr>
          <w:rFonts w:eastAsia="Times New Roman"/>
          <w:lang w:val="en-US"/>
        </w:rPr>
        <w:t xml:space="preserve"> (314.1386 m/z; [C</w:t>
      </w:r>
      <w:r w:rsidRPr="00CB2D4D">
        <w:rPr>
          <w:rFonts w:eastAsia="Times New Roman"/>
          <w:vertAlign w:val="subscript"/>
          <w:lang w:val="en-US"/>
        </w:rPr>
        <w:t>18</w:t>
      </w:r>
      <w:r w:rsidRPr="00CB2D4D">
        <w:rPr>
          <w:rFonts w:eastAsia="Times New Roman"/>
          <w:lang w:val="en-US"/>
        </w:rPr>
        <w:t>H</w:t>
      </w:r>
      <w:r w:rsidRPr="00CB2D4D">
        <w:rPr>
          <w:rFonts w:eastAsia="Times New Roman"/>
          <w:vertAlign w:val="subscript"/>
          <w:lang w:val="en-US"/>
        </w:rPr>
        <w:t>20</w:t>
      </w:r>
      <w:r w:rsidRPr="00CB2D4D">
        <w:rPr>
          <w:rFonts w:eastAsia="Times New Roman"/>
          <w:lang w:val="en-US"/>
        </w:rPr>
        <w:t>NO</w:t>
      </w:r>
      <w:r w:rsidRPr="00CB2D4D">
        <w:rPr>
          <w:rFonts w:eastAsia="Times New Roman"/>
          <w:vertAlign w:val="subscript"/>
          <w:lang w:val="en-US"/>
        </w:rPr>
        <w:t>4</w:t>
      </w:r>
      <w:proofErr w:type="gramStart"/>
      <w:r w:rsidRPr="00CB2D4D">
        <w:rPr>
          <w:rFonts w:eastAsia="Times New Roman"/>
          <w:lang w:val="en-US"/>
        </w:rPr>
        <w:t>]</w:t>
      </w:r>
      <w:r w:rsidRPr="00CB2D4D">
        <w:rPr>
          <w:rFonts w:eastAsia="Times New Roman"/>
          <w:vertAlign w:val="superscript"/>
          <w:lang w:val="en-US"/>
        </w:rPr>
        <w:t>+</w:t>
      </w:r>
      <w:proofErr w:type="gramEnd"/>
      <w:r w:rsidRPr="00CB2D4D">
        <w:rPr>
          <w:rFonts w:eastAsia="Times New Roman"/>
          <w:lang w:val="en-US"/>
        </w:rPr>
        <w:t>) despite spectral matching producing no relevant hits (see Table S</w:t>
      </w:r>
      <w:r w:rsidR="00EB67A1" w:rsidRPr="00CB2D4D">
        <w:rPr>
          <w:rFonts w:eastAsia="Times New Roman"/>
          <w:lang w:val="en-US"/>
        </w:rPr>
        <w:t>8</w:t>
      </w:r>
      <w:r w:rsidRPr="00CB2D4D">
        <w:rPr>
          <w:rFonts w:eastAsia="Times New Roman"/>
          <w:lang w:val="en-US"/>
        </w:rPr>
        <w:t xml:space="preserve">). For comparison, the output of Molecular Networking </w:t>
      </w:r>
      <w:r w:rsidR="0058102C" w:rsidRPr="00CB2D4D">
        <w:rPr>
          <w:lang w:val="en-US"/>
        </w:rPr>
        <w:fldChar w:fldCharType="begin">
          <w:fldData xml:space="preserve">PEVuZE5vdGU+PENpdGU+PEF1dGhvcj5ZYW5nPC9BdXRob3I+PFllYXI+MjAxMzwvWWVhcj48UmVj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</w:fldData>
        </w:fldChar>
      </w:r>
      <w:r w:rsidR="00795515">
        <w:rPr>
          <w:lang w:val="en-US"/>
        </w:rPr>
        <w:instrText xml:space="preserve"> ADDIN EN.CITE </w:instrText>
      </w:r>
      <w:r w:rsidR="0058102C">
        <w:rPr>
          <w:lang w:val="en-US"/>
        </w:rPr>
        <w:fldChar w:fldCharType="begin">
          <w:fldData xml:space="preserve">PEVuZE5vdGU+PENpdGU+PEF1dGhvcj5ZYW5nPC9BdXRob3I+PFllYXI+MjAxMzwvWWVhcj48UmVj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</w:fldData>
        </w:fldChar>
      </w:r>
      <w:r w:rsidR="00795515">
        <w:rPr>
          <w:lang w:val="en-US"/>
        </w:rPr>
        <w:instrText xml:space="preserve"> ADDIN EN.CITE.DATA </w:instrText>
      </w:r>
      <w:r w:rsidR="0058102C">
        <w:rPr>
          <w:lang w:val="en-US"/>
        </w:rPr>
      </w:r>
      <w:r w:rsidR="0058102C">
        <w:rPr>
          <w:lang w:val="en-US"/>
        </w:rPr>
        <w:fldChar w:fldCharType="end"/>
      </w:r>
      <w:r w:rsidR="0058102C" w:rsidRPr="00CB2D4D">
        <w:rPr>
          <w:lang w:val="en-US"/>
        </w:rPr>
      </w:r>
      <w:r w:rsidR="0058102C" w:rsidRPr="00CB2D4D">
        <w:rPr>
          <w:lang w:val="en-US"/>
        </w:rPr>
        <w:fldChar w:fldCharType="separate"/>
      </w:r>
      <w:r w:rsidR="00795515">
        <w:rPr>
          <w:noProof/>
          <w:lang w:val="en-US"/>
        </w:rPr>
        <w:t>(15, 33, 34)</w:t>
      </w:r>
      <w:r w:rsidR="0058102C" w:rsidRPr="00CB2D4D">
        <w:rPr>
          <w:lang w:val="en-US"/>
        </w:rPr>
        <w:fldChar w:fldCharType="end"/>
      </w:r>
      <w:r w:rsidRPr="00CB2D4D">
        <w:rPr>
          <w:rFonts w:eastAsia="Times New Roman"/>
          <w:lang w:val="en-US"/>
        </w:rPr>
        <w:t xml:space="preserve"> is shown on the right of Figure 4 (see </w:t>
      </w:r>
      <w:r w:rsidR="0098014F" w:rsidRPr="00CB2D4D">
        <w:rPr>
          <w:rFonts w:eastAsia="Times New Roman"/>
          <w:lang w:val="en-US"/>
        </w:rPr>
        <w:t xml:space="preserve">also </w:t>
      </w:r>
      <w:r w:rsidRPr="00CB2D4D">
        <w:rPr>
          <w:rFonts w:eastAsia="Times New Roman"/>
          <w:lang w:val="en-US"/>
        </w:rPr>
        <w:t>S</w:t>
      </w:r>
      <w:r w:rsidR="00CB2D4D">
        <w:rPr>
          <w:rFonts w:eastAsia="Times New Roman"/>
          <w:lang w:val="en-US"/>
        </w:rPr>
        <w:t>ection S5.6</w:t>
      </w:r>
      <w:r w:rsidRPr="00CB2D4D">
        <w:rPr>
          <w:rFonts w:eastAsia="Times New Roman"/>
          <w:lang w:val="en-US"/>
        </w:rPr>
        <w:t xml:space="preserve">). This produces clusters interpretable as </w:t>
      </w:r>
      <w:proofErr w:type="spellStart"/>
      <w:r w:rsidRPr="00CB2D4D">
        <w:rPr>
          <w:rFonts w:eastAsia="Times New Roman"/>
          <w:lang w:val="en-US"/>
        </w:rPr>
        <w:t>ferulic</w:t>
      </w:r>
      <w:proofErr w:type="spellEnd"/>
      <w:r w:rsidRPr="00CB2D4D">
        <w:rPr>
          <w:rFonts w:eastAsia="Times New Roman"/>
          <w:lang w:val="en-US"/>
        </w:rPr>
        <w:t xml:space="preserve"> acid and </w:t>
      </w:r>
      <w:proofErr w:type="spellStart"/>
      <w:r w:rsidRPr="00CB2D4D">
        <w:rPr>
          <w:rFonts w:eastAsia="Times New Roman"/>
          <w:lang w:val="en-US"/>
        </w:rPr>
        <w:t>ethylphenol</w:t>
      </w:r>
      <w:proofErr w:type="spellEnd"/>
      <w:r w:rsidRPr="00CB2D4D">
        <w:rPr>
          <w:rFonts w:eastAsia="Times New Roman"/>
          <w:lang w:val="en-US"/>
        </w:rPr>
        <w:t xml:space="preserve"> related</w:t>
      </w:r>
      <w:r w:rsidR="00151A5B">
        <w:rPr>
          <w:rFonts w:eastAsia="Times New Roman"/>
          <w:lang w:val="en-US"/>
        </w:rPr>
        <w:t>, but</w:t>
      </w:r>
      <w:r w:rsidR="006B18ED">
        <w:rPr>
          <w:rFonts w:eastAsia="Times New Roman"/>
          <w:lang w:val="en-US"/>
        </w:rPr>
        <w:t xml:space="preserve"> </w:t>
      </w:r>
      <w:r w:rsidR="00151A5B">
        <w:rPr>
          <w:rFonts w:eastAsia="Times New Roman"/>
          <w:lang w:val="en-US"/>
        </w:rPr>
        <w:t>as</w:t>
      </w:r>
      <w:r w:rsidRPr="00CB2D4D">
        <w:rPr>
          <w:rFonts w:eastAsia="Times New Roman"/>
          <w:lang w:val="en-US"/>
        </w:rPr>
        <w:t xml:space="preserve"> each molecule belongs to one cluster</w:t>
      </w:r>
      <w:r w:rsidR="00EB67A1" w:rsidRPr="00CB2D4D">
        <w:rPr>
          <w:rFonts w:eastAsia="Times New Roman"/>
          <w:lang w:val="en-US"/>
        </w:rPr>
        <w:t xml:space="preserve">, </w:t>
      </w:r>
      <w:proofErr w:type="spellStart"/>
      <w:r w:rsidR="00EB67A1" w:rsidRPr="00CB2D4D">
        <w:rPr>
          <w:rFonts w:eastAsia="Times New Roman"/>
          <w:lang w:val="en-US"/>
        </w:rPr>
        <w:t>feru</w:t>
      </w:r>
      <w:r w:rsidR="00233082">
        <w:rPr>
          <w:rFonts w:eastAsia="Times New Roman"/>
          <w:lang w:val="en-US"/>
        </w:rPr>
        <w:t>l</w:t>
      </w:r>
      <w:r w:rsidR="00EB67A1" w:rsidRPr="00CB2D4D">
        <w:rPr>
          <w:rFonts w:eastAsia="Times New Roman"/>
          <w:lang w:val="en-US"/>
        </w:rPr>
        <w:t>oyltyramine</w:t>
      </w:r>
      <w:proofErr w:type="spellEnd"/>
      <w:r w:rsidR="00EB67A1" w:rsidRPr="00CB2D4D">
        <w:rPr>
          <w:rFonts w:eastAsia="Times New Roman"/>
          <w:lang w:val="en-US"/>
        </w:rPr>
        <w:t xml:space="preserve"> </w:t>
      </w:r>
      <w:r w:rsidR="00151A5B">
        <w:rPr>
          <w:rFonts w:eastAsia="Times New Roman"/>
          <w:lang w:val="en-US"/>
        </w:rPr>
        <w:t xml:space="preserve">is assigned </w:t>
      </w:r>
      <w:r w:rsidR="00EB67A1" w:rsidRPr="00CB2D4D">
        <w:rPr>
          <w:rFonts w:eastAsia="Times New Roman"/>
          <w:lang w:val="en-US"/>
        </w:rPr>
        <w:t xml:space="preserve">to the </w:t>
      </w:r>
      <w:proofErr w:type="spellStart"/>
      <w:r w:rsidR="00EB67A1" w:rsidRPr="00CB2D4D">
        <w:rPr>
          <w:rFonts w:eastAsia="Times New Roman"/>
          <w:lang w:val="en-US"/>
        </w:rPr>
        <w:t>ethylphenol</w:t>
      </w:r>
      <w:proofErr w:type="spellEnd"/>
      <w:r w:rsidR="00EB67A1" w:rsidRPr="00CB2D4D">
        <w:rPr>
          <w:rFonts w:eastAsia="Times New Roman"/>
          <w:lang w:val="en-US"/>
        </w:rPr>
        <w:t xml:space="preserve"> cluster</w:t>
      </w:r>
      <w:r w:rsidR="00151A5B">
        <w:rPr>
          <w:rFonts w:eastAsia="Times New Roman"/>
          <w:lang w:val="en-US"/>
        </w:rPr>
        <w:t xml:space="preserve"> and its</w:t>
      </w:r>
      <w:r w:rsidRPr="00CB2D4D">
        <w:rPr>
          <w:rFonts w:eastAsia="Times New Roman"/>
          <w:lang w:val="en-US"/>
        </w:rPr>
        <w:t xml:space="preserve"> relationship with </w:t>
      </w:r>
      <w:proofErr w:type="spellStart"/>
      <w:r w:rsidRPr="00CB2D4D">
        <w:rPr>
          <w:rFonts w:eastAsia="Times New Roman"/>
          <w:lang w:val="en-US"/>
        </w:rPr>
        <w:t>ferulic</w:t>
      </w:r>
      <w:proofErr w:type="spellEnd"/>
      <w:r w:rsidRPr="00CB2D4D">
        <w:rPr>
          <w:rFonts w:eastAsia="Times New Roman"/>
          <w:lang w:val="en-US"/>
        </w:rPr>
        <w:t xml:space="preserve"> acid is lost</w:t>
      </w:r>
      <w:r w:rsidR="00151A5B">
        <w:rPr>
          <w:rFonts w:eastAsia="Times New Roman"/>
          <w:lang w:val="en-US"/>
        </w:rPr>
        <w:t>.</w:t>
      </w:r>
      <w:r w:rsidRPr="00CB2D4D">
        <w:rPr>
          <w:rFonts w:eastAsia="Times New Roman"/>
          <w:lang w:val="en-US"/>
        </w:rPr>
        <w:t xml:space="preserve"> </w:t>
      </w:r>
      <w:r w:rsidR="00151A5B">
        <w:rPr>
          <w:rFonts w:eastAsia="Times New Roman"/>
          <w:lang w:val="en-US"/>
        </w:rPr>
        <w:t>A</w:t>
      </w:r>
      <w:r w:rsidRPr="00CB2D4D">
        <w:rPr>
          <w:rFonts w:eastAsia="Times New Roman"/>
          <w:lang w:val="en-US"/>
        </w:rPr>
        <w:t>llowing each spectra to include multiple Mass2Motifs</w:t>
      </w:r>
      <w:r w:rsidR="00151A5B">
        <w:rPr>
          <w:rFonts w:eastAsia="Times New Roman"/>
          <w:lang w:val="en-US"/>
        </w:rPr>
        <w:t xml:space="preserve"> thus gives far greater potential in making </w:t>
      </w:r>
      <w:r w:rsidR="00151A5B" w:rsidRPr="00434534">
        <w:rPr>
          <w:rFonts w:eastAsia="Times New Roman"/>
          <w:i/>
          <w:lang w:val="en-US"/>
        </w:rPr>
        <w:t>de novo</w:t>
      </w:r>
      <w:r w:rsidR="00151A5B">
        <w:rPr>
          <w:rFonts w:eastAsia="Times New Roman"/>
          <w:lang w:val="en-US"/>
        </w:rPr>
        <w:t xml:space="preserve"> structural annotations of molecules</w:t>
      </w:r>
      <w:r w:rsidRPr="00CB2D4D">
        <w:rPr>
          <w:rFonts w:eastAsia="Times New Roman"/>
          <w:lang w:val="en-US"/>
        </w:rPr>
        <w:t xml:space="preserve">. </w:t>
      </w:r>
    </w:p>
    <w:p w14:paraId="40AF2F1B" w14:textId="77777777" w:rsidR="001A6206" w:rsidRPr="00CB2D4D" w:rsidRDefault="00D81C41" w:rsidP="001A6206">
      <w:pPr>
        <w:pStyle w:val="OurBody"/>
        <w:rPr>
          <w:bCs/>
          <w:lang w:val="en-US"/>
        </w:rPr>
      </w:pPr>
      <w:r w:rsidRPr="00CB2D4D">
        <w:rPr>
          <w:rFonts w:eastAsia="Times New Roman"/>
          <w:lang w:val="en-US"/>
        </w:rPr>
        <w:t xml:space="preserve"> </w:t>
      </w:r>
      <w:r w:rsidR="001A6206" w:rsidRPr="00CB2D4D">
        <w:rPr>
          <w:rFonts w:eastAsia="Times New Roman"/>
          <w:noProof/>
        </w:rPr>
        <w:drawing>
          <wp:inline distT="0" distB="0" distL="0" distR="0" wp14:anchorId="5396A005" wp14:editId="5485B529">
            <wp:extent cx="5727065" cy="3007995"/>
            <wp:effectExtent l="0" t="0" r="0" b="0"/>
            <wp:docPr id="2" name="Picture 2" descr="Figures/combinedm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combinedm2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065" cy="3007995"/>
                    </a:xfrm>
                    <a:prstGeom prst="rect">
                      <a:avLst/>
                    </a:prstGeom>
                    <a:noFill/>
                    <a:ln>
                      <a:noFill/>
                    </a:ln>
                  </pic:spPr>
                </pic:pic>
              </a:graphicData>
            </a:graphic>
          </wp:inline>
        </w:drawing>
      </w:r>
    </w:p>
    <w:p w14:paraId="1BAEE877" w14:textId="77777777" w:rsidR="001A6206" w:rsidRPr="00CB2D4D" w:rsidRDefault="001A6206" w:rsidP="006C51E6">
      <w:pPr>
        <w:pStyle w:val="OurCaption"/>
        <w:rPr>
          <w:lang w:val="en-US"/>
        </w:rPr>
      </w:pPr>
      <w:r w:rsidRPr="00CB2D4D">
        <w:rPr>
          <w:lang w:val="en-US"/>
        </w:rPr>
        <w:t>Figure 4</w:t>
      </w:r>
      <w:r w:rsidR="008C754B" w:rsidRPr="00CB2D4D">
        <w:rPr>
          <w:lang w:val="en-US"/>
        </w:rPr>
        <w:t>.</w:t>
      </w:r>
      <w:r w:rsidRPr="00CB2D4D">
        <w:rPr>
          <w:lang w:val="en-US"/>
        </w:rPr>
        <w:t xml:space="preserve"> Mass2Motifs 19 and 58 were found to be representative of </w:t>
      </w:r>
      <w:proofErr w:type="spellStart"/>
      <w:r w:rsidRPr="00CB2D4D">
        <w:rPr>
          <w:lang w:val="en-US"/>
        </w:rPr>
        <w:t>ferulic</w:t>
      </w:r>
      <w:proofErr w:type="spellEnd"/>
      <w:r w:rsidRPr="00CB2D4D">
        <w:rPr>
          <w:lang w:val="en-US"/>
        </w:rPr>
        <w:t xml:space="preserve"> acid and </w:t>
      </w:r>
      <w:proofErr w:type="spellStart"/>
      <w:r w:rsidRPr="00CB2D4D">
        <w:rPr>
          <w:lang w:val="en-US"/>
        </w:rPr>
        <w:t>ethylphenol</w:t>
      </w:r>
      <w:proofErr w:type="spellEnd"/>
      <w:r w:rsidRPr="00CB2D4D">
        <w:rPr>
          <w:lang w:val="en-US"/>
        </w:rPr>
        <w:t>, respectively. 11 and 42 MS1 features in the beer3 data set were explained by those two Mass2Motifs</w:t>
      </w:r>
      <w:r w:rsidR="0098014F" w:rsidRPr="00CB2D4D">
        <w:rPr>
          <w:lang w:val="en-US"/>
        </w:rPr>
        <w:t>,</w:t>
      </w:r>
      <w:r w:rsidRPr="00CB2D4D">
        <w:rPr>
          <w:lang w:val="en-US"/>
        </w:rPr>
        <w:t xml:space="preserve"> respectively. Of those, one was explained by both Mass2Motifs, aiding in its annotation as </w:t>
      </w:r>
      <w:proofErr w:type="spellStart"/>
      <w:r w:rsidRPr="00CB2D4D">
        <w:rPr>
          <w:lang w:val="en-US"/>
        </w:rPr>
        <w:t>feru</w:t>
      </w:r>
      <w:r w:rsidR="00233082">
        <w:rPr>
          <w:lang w:val="en-US"/>
        </w:rPr>
        <w:t>l</w:t>
      </w:r>
      <w:r w:rsidRPr="00CB2D4D">
        <w:rPr>
          <w:lang w:val="en-US"/>
        </w:rPr>
        <w:t>oyltyramine</w:t>
      </w:r>
      <w:proofErr w:type="spellEnd"/>
      <w:r w:rsidRPr="00CB2D4D">
        <w:rPr>
          <w:lang w:val="en-US"/>
        </w:rPr>
        <w:t xml:space="preserve"> (314.1386 m/z; [C</w:t>
      </w:r>
      <w:r w:rsidRPr="00CB2D4D">
        <w:rPr>
          <w:vertAlign w:val="subscript"/>
          <w:lang w:val="en-US"/>
        </w:rPr>
        <w:t>18</w:t>
      </w:r>
      <w:r w:rsidRPr="00CB2D4D">
        <w:rPr>
          <w:lang w:val="en-US"/>
        </w:rPr>
        <w:t>H</w:t>
      </w:r>
      <w:r w:rsidRPr="00CB2D4D">
        <w:rPr>
          <w:vertAlign w:val="subscript"/>
          <w:lang w:val="en-US"/>
        </w:rPr>
        <w:t>20</w:t>
      </w:r>
      <w:r w:rsidRPr="00CB2D4D">
        <w:rPr>
          <w:lang w:val="en-US"/>
        </w:rPr>
        <w:t>NO</w:t>
      </w:r>
      <w:r w:rsidRPr="00CB2D4D">
        <w:rPr>
          <w:vertAlign w:val="subscript"/>
          <w:lang w:val="en-US"/>
        </w:rPr>
        <w:t>4</w:t>
      </w:r>
      <w:proofErr w:type="gramStart"/>
      <w:r w:rsidRPr="00CB2D4D">
        <w:rPr>
          <w:lang w:val="en-US"/>
        </w:rPr>
        <w:t>]</w:t>
      </w:r>
      <w:r w:rsidRPr="00CB2D4D">
        <w:rPr>
          <w:vertAlign w:val="superscript"/>
          <w:lang w:val="en-US"/>
        </w:rPr>
        <w:t>+</w:t>
      </w:r>
      <w:proofErr w:type="gramEnd"/>
      <w:r w:rsidRPr="00CB2D4D">
        <w:rPr>
          <w:lang w:val="en-US"/>
        </w:rPr>
        <w:t xml:space="preserve">). On the right of the plot, we show the clusters containing these three MS1 features created using the molecular networking tool </w:t>
      </w:r>
      <w:r w:rsidR="0058102C" w:rsidRPr="00CB2D4D">
        <w:rPr>
          <w:lang w:val="en-US"/>
        </w:rPr>
        <w:fldChar w:fldCharType="begin"/>
      </w:r>
      <w:r w:rsidR="00604CAE">
        <w:rPr>
          <w:lang w:val="en-US"/>
        </w:rPr>
        <w:instrText xml:space="preserve"> ADDIN EN.CITE &lt;EndNote&gt;&lt;Cite&gt;&lt;Author&gt;Yang&lt;/Author&gt;&lt;Year&gt;2013&lt;/Year&gt;&lt;RecNum&gt;1991&lt;/RecNum&gt;&lt;DisplayText&gt;(15)&lt;/DisplayText&gt;&lt;record&gt;&lt;rec-number&gt;1991&lt;/rec-number&gt;&lt;foreign-keys&gt;&lt;key app="EN" db-id="pvd09p5xxesz9qestsq5rzzpp5zdtsxz02dr"&gt;1991&lt;/key&gt;&lt;/foreign-keys&gt;&lt;ref-type name="Journal Article"&gt;17&lt;/ref-type&gt;&lt;contributors&gt;&lt;authors&gt;&lt;author&gt;Yang, Jane Y.&lt;/author&gt;&lt;author&gt;Sanchez, Laura M.&lt;/author&gt;&lt;author&gt;Rath, Christopher M.&lt;/author&gt;&lt;author&gt;Liu, Xueting&lt;/author&gt;&lt;author&gt;Boudreau, Paul D.&lt;/author&gt;&lt;author&gt;Bruns, Nicole&lt;/author&gt;&lt;author&gt;Glukhov, Evgenia&lt;/author&gt;&lt;author&gt;Wodtke, Anne&lt;/author&gt;&lt;author&gt;de Felicio, Rafael&lt;/author&gt;&lt;author&gt;Fenner, Amanda&lt;/author&gt;&lt;author&gt;Wong, Weng Ruh&lt;/author&gt;&lt;author&gt;Linington, Roger G.&lt;/author&gt;&lt;author&gt;Zhang, Lixin&lt;/author&gt;&lt;author&gt;Debonsi, Hosana M.&lt;/author&gt;&lt;author&gt;Gerwick, William H.&lt;/author&gt;&lt;author&gt;Dorrestein, Pieter C.&lt;/author&gt;&lt;/authors&gt;&lt;/contributors&gt;&lt;titles&gt;&lt;title&gt;Molecular Networking as a Dereplication Strategy&lt;/title&gt;&lt;secondary-title&gt;Journal of Natural Products&lt;/secondary-title&gt;&lt;/titles&gt;&lt;periodical&gt;&lt;full-title&gt;Journal of Natural Products&lt;/full-title&gt;&lt;/periodical&gt;&lt;pages&gt;1686-1699&lt;/pages&gt;&lt;volume&gt;76&lt;/volume&gt;&lt;number&gt;9&lt;/number&gt;&lt;dates&gt;&lt;year&gt;2013&lt;/year&gt;&lt;pub-dates&gt;&lt;date&gt;2013/09/27&lt;/date&gt;&lt;/pub-dates&gt;&lt;/dates&gt;&lt;publisher&gt;American Chemical Society&lt;/publisher&gt;&lt;isbn&gt;0163-3864&lt;/isbn&gt;&lt;urls&gt;&lt;related-urls&gt;&lt;url&gt;http://dx.doi.org/10.1021/np400413s&lt;/url&gt;&lt;/related-urls&gt;&lt;/urls&gt;&lt;electronic-resource-num&gt;10.1021/np400413s&lt;/electronic-resource-num&gt;&lt;access-date&gt;2014/05/02&lt;/access-date&gt;&lt;/record&gt;&lt;/Cite&gt;&lt;/EndNote&gt;</w:instrText>
      </w:r>
      <w:r w:rsidR="0058102C" w:rsidRPr="00CB2D4D">
        <w:rPr>
          <w:lang w:val="en-US"/>
        </w:rPr>
        <w:fldChar w:fldCharType="separate"/>
      </w:r>
      <w:r w:rsidR="00604CAE">
        <w:rPr>
          <w:noProof/>
          <w:lang w:val="en-US"/>
        </w:rPr>
        <w:t>(15)</w:t>
      </w:r>
      <w:r w:rsidR="0058102C" w:rsidRPr="00CB2D4D">
        <w:rPr>
          <w:lang w:val="en-US"/>
        </w:rPr>
        <w:fldChar w:fldCharType="end"/>
      </w:r>
      <w:r w:rsidRPr="00CB2D4D">
        <w:rPr>
          <w:lang w:val="en-US"/>
        </w:rPr>
        <w:t xml:space="preserve"> (top: </w:t>
      </w:r>
      <w:proofErr w:type="spellStart"/>
      <w:r w:rsidRPr="00CB2D4D">
        <w:rPr>
          <w:lang w:val="en-US"/>
        </w:rPr>
        <w:t>ferulic</w:t>
      </w:r>
      <w:proofErr w:type="spellEnd"/>
      <w:r w:rsidRPr="00CB2D4D">
        <w:rPr>
          <w:lang w:val="en-US"/>
        </w:rPr>
        <w:t xml:space="preserve"> acid, bottom: tyramine (</w:t>
      </w:r>
      <w:proofErr w:type="spellStart"/>
      <w:r w:rsidRPr="00CB2D4D">
        <w:rPr>
          <w:lang w:val="en-US"/>
        </w:rPr>
        <w:t>ethylphenol</w:t>
      </w:r>
      <w:proofErr w:type="spellEnd"/>
      <w:r w:rsidRPr="00CB2D4D">
        <w:rPr>
          <w:lang w:val="en-US"/>
        </w:rPr>
        <w:t>))</w:t>
      </w:r>
      <w:r w:rsidRPr="00CB2D4D">
        <w:rPr>
          <w:rStyle w:val="None"/>
          <w:lang w:val="en-US"/>
        </w:rPr>
        <w:t xml:space="preserve">. The coloring of the nodes is dependent on their presence across the different beer extracts and the node size is proportional to the number of unique beer extracts the node fragmentation spectra are found in. </w:t>
      </w:r>
      <w:r w:rsidRPr="00CB2D4D">
        <w:rPr>
          <w:lang w:val="en-US"/>
        </w:rPr>
        <w:t xml:space="preserve">The compound containing both Mass2Motifs is forced into the </w:t>
      </w:r>
      <w:proofErr w:type="spellStart"/>
      <w:r w:rsidRPr="00CB2D4D">
        <w:rPr>
          <w:lang w:val="en-US"/>
        </w:rPr>
        <w:t>ethylphenol</w:t>
      </w:r>
      <w:proofErr w:type="spellEnd"/>
      <w:r w:rsidRPr="00CB2D4D">
        <w:rPr>
          <w:lang w:val="en-US"/>
        </w:rPr>
        <w:t xml:space="preserve"> cluster, losing its relationship with </w:t>
      </w:r>
      <w:proofErr w:type="spellStart"/>
      <w:r w:rsidRPr="00CB2D4D">
        <w:rPr>
          <w:lang w:val="en-US"/>
        </w:rPr>
        <w:t>ferulic</w:t>
      </w:r>
      <w:proofErr w:type="spellEnd"/>
      <w:r w:rsidRPr="00CB2D4D">
        <w:rPr>
          <w:lang w:val="en-US"/>
        </w:rPr>
        <w:t xml:space="preserve"> acid.</w:t>
      </w:r>
    </w:p>
    <w:p w14:paraId="2018E5EA" w14:textId="77777777" w:rsidR="001A6206" w:rsidRPr="00CB2D4D" w:rsidRDefault="001A6206" w:rsidP="007F65F1">
      <w:pPr>
        <w:pStyle w:val="Heading2"/>
        <w:rPr>
          <w:lang w:val="en-US"/>
        </w:rPr>
      </w:pPr>
      <w:r w:rsidRPr="00CB2D4D">
        <w:rPr>
          <w:lang w:val="en-US"/>
        </w:rPr>
        <w:t>3.4 Differen</w:t>
      </w:r>
      <w:r w:rsidR="00C53AAE" w:rsidRPr="00CB2D4D">
        <w:rPr>
          <w:lang w:val="en-US"/>
        </w:rPr>
        <w:t>tial Expression of Mass2Moti</w:t>
      </w:r>
      <w:r w:rsidR="00694A65" w:rsidRPr="00CB2D4D">
        <w:rPr>
          <w:lang w:val="en-US"/>
        </w:rPr>
        <w:t>fs Reveals Biochemical Changes A</w:t>
      </w:r>
      <w:r w:rsidR="00C53AAE" w:rsidRPr="00CB2D4D">
        <w:rPr>
          <w:lang w:val="en-US"/>
        </w:rPr>
        <w:t>cross S</w:t>
      </w:r>
      <w:r w:rsidRPr="00CB2D4D">
        <w:rPr>
          <w:lang w:val="en-US"/>
        </w:rPr>
        <w:t>amples</w:t>
      </w:r>
    </w:p>
    <w:p w14:paraId="7638FCD3" w14:textId="2CBF73E6" w:rsidR="001A6206" w:rsidRPr="00CB2D4D" w:rsidRDefault="00306660" w:rsidP="00CE7109">
      <w:pPr>
        <w:pStyle w:val="OurBody"/>
        <w:rPr>
          <w:lang w:val="en-US"/>
        </w:rPr>
      </w:pPr>
      <w:r>
        <w:rPr>
          <w:lang w:val="en-US"/>
        </w:rPr>
        <w:t>Being able to annotate more metabolites is beneficial when investigating the changes in metabolite intensity across multiple samples</w:t>
      </w:r>
      <w:r w:rsidR="00CF32D0">
        <w:rPr>
          <w:lang w:val="en-US"/>
        </w:rPr>
        <w:t xml:space="preserve">. </w:t>
      </w:r>
      <w:r>
        <w:rPr>
          <w:lang w:val="en-US"/>
        </w:rPr>
        <w:t xml:space="preserve">As MS2LDA groups metabolites in a biochemically relevant manner, </w:t>
      </w:r>
      <w:r w:rsidR="00CF32D0">
        <w:rPr>
          <w:lang w:val="en-US"/>
        </w:rPr>
        <w:t>we can go a step further and consider the differential expression of Mass2Motifs</w:t>
      </w:r>
      <w:r>
        <w:rPr>
          <w:lang w:val="en-US"/>
        </w:rPr>
        <w:t xml:space="preserve"> in a manner similar to </w:t>
      </w:r>
      <w:r w:rsidR="00CF32D0">
        <w:rPr>
          <w:lang w:val="en-US"/>
        </w:rPr>
        <w:t xml:space="preserve">approaches taken in </w:t>
      </w:r>
      <w:r w:rsidR="001A6206" w:rsidRPr="00CB2D4D">
        <w:rPr>
          <w:lang w:val="en-US"/>
        </w:rPr>
        <w:t>transcriptomic</w:t>
      </w:r>
      <w:r>
        <w:rPr>
          <w:lang w:val="en-US"/>
        </w:rPr>
        <w:t>s</w:t>
      </w:r>
      <w:r w:rsidR="00CF32D0">
        <w:rPr>
          <w:lang w:val="en-US"/>
        </w:rPr>
        <w:t xml:space="preserve"> where</w:t>
      </w:r>
      <w:r w:rsidR="001A6206" w:rsidRPr="00CB2D4D">
        <w:rPr>
          <w:lang w:val="en-US"/>
        </w:rPr>
        <w:t xml:space="preserve"> it is common to consider the shared differential expression (DE) of a group of </w:t>
      </w:r>
      <w:r w:rsidR="00B77783" w:rsidRPr="00CB2D4D">
        <w:rPr>
          <w:lang w:val="en-US"/>
        </w:rPr>
        <w:t xml:space="preserve">related </w:t>
      </w:r>
      <w:r w:rsidR="001A6206" w:rsidRPr="00CB2D4D">
        <w:rPr>
          <w:lang w:val="en-US"/>
        </w:rPr>
        <w:t xml:space="preserve">transcripts </w:t>
      </w:r>
      <w:r w:rsidR="00345688">
        <w:rPr>
          <w:lang w:val="en-US"/>
        </w:rPr>
        <w:t>as indicati</w:t>
      </w:r>
      <w:r>
        <w:rPr>
          <w:lang w:val="en-US"/>
        </w:rPr>
        <w:t>ve of</w:t>
      </w:r>
      <w:r w:rsidR="00345688">
        <w:rPr>
          <w:lang w:val="en-US"/>
        </w:rPr>
        <w:t xml:space="preserve"> their </w:t>
      </w:r>
      <w:r>
        <w:rPr>
          <w:lang w:val="en-US"/>
        </w:rPr>
        <w:t xml:space="preserve">contribution </w:t>
      </w:r>
      <w:r w:rsidR="00345688">
        <w:rPr>
          <w:lang w:val="en-US"/>
        </w:rPr>
        <w:t>to a common aspect of cellular biology</w:t>
      </w:r>
      <w:r w:rsidR="001A6206" w:rsidRPr="00CB2D4D">
        <w:rPr>
          <w:lang w:val="en-US"/>
        </w:rPr>
        <w:t xml:space="preserve"> </w:t>
      </w:r>
      <w:r w:rsidR="0058102C" w:rsidRPr="00CB2D4D">
        <w:rPr>
          <w:lang w:val="en-US"/>
        </w:rPr>
        <w:fldChar w:fldCharType="begin"/>
      </w:r>
      <w:r w:rsidR="00795515">
        <w:rPr>
          <w:lang w:val="en-US"/>
        </w:rPr>
        <w:instrText xml:space="preserve"> ADDIN EN.CITE &lt;EndNote&gt;&lt;Cite&gt;&lt;Author&gt;Tarca&lt;/Author&gt;&lt;Year&gt;2013&lt;/Year&gt;&lt;RecNum&gt;4485&lt;/RecNum&gt;&lt;DisplayText&gt;(35)&lt;/DisplayText&gt;&lt;record&gt;&lt;rec-number&gt;4485&lt;/rec-number&gt;&lt;foreign-keys&gt;&lt;key app="EN" db-id="s0fv9pxv5aa95lesrrppvfzlxfwafp52a2fv"&gt;4485&lt;/key&gt;&lt;/foreign-keys&gt;&lt;ref-type name="Journal Article"&gt;17&lt;/ref-type&gt;&lt;contributors&gt;&lt;authors&gt;&lt;author&gt;Adi L. Tarca&lt;/author&gt;&lt;author&gt;Gaurav Bhatti&lt;/author&gt;&lt;author&gt;Roberto Romero&lt;/author&gt;&lt;/authors&gt;&lt;/contributors&gt;&lt;titles&gt;&lt;title&gt;A Comparison of Gene Set Analysis Methods in Terms of Sensitivity, Prioritization and Specificity&lt;/title&gt;&lt;secondary-title&gt;PLoS ONE&lt;/secondary-title&gt;&lt;/titles&gt;&lt;pages&gt;e79217&lt;/pages&gt;&lt;volume&gt;8&lt;/volume&gt;&lt;number&gt;11&lt;/number&gt;&lt;dates&gt;&lt;year&gt;2013&lt;/year&gt;&lt;/dates&gt;&lt;publisher&gt;Public Library of Science&lt;/publisher&gt;&lt;urls&gt;&lt;related-urls&gt;&lt;url&gt;http://dx.doi.org/10.1371%2Fjournal.pone.0079217&lt;/url&gt;&lt;/related-urls&gt;&lt;/urls&gt;&lt;electronic-resource-num&gt;10.1371/journal.pone.0079217&lt;/electronic-resource-num&gt;&lt;/record&gt;&lt;/Cite&gt;&lt;/EndNote&gt;</w:instrText>
      </w:r>
      <w:r w:rsidR="0058102C" w:rsidRPr="00CB2D4D">
        <w:rPr>
          <w:lang w:val="en-US"/>
        </w:rPr>
        <w:fldChar w:fldCharType="separate"/>
      </w:r>
      <w:r w:rsidR="00795515">
        <w:rPr>
          <w:noProof/>
          <w:lang w:val="en-US"/>
        </w:rPr>
        <w:t>(35)</w:t>
      </w:r>
      <w:r w:rsidR="0058102C" w:rsidRPr="00CB2D4D">
        <w:rPr>
          <w:lang w:val="en-US"/>
        </w:rPr>
        <w:fldChar w:fldCharType="end"/>
      </w:r>
      <w:r w:rsidR="001A6206" w:rsidRPr="00CB2D4D">
        <w:rPr>
          <w:lang w:val="en-US"/>
        </w:rPr>
        <w:t>.</w:t>
      </w:r>
      <w:r w:rsidR="00B77783" w:rsidRPr="00CB2D4D">
        <w:rPr>
          <w:lang w:val="en-US"/>
        </w:rPr>
        <w:t xml:space="preserve"> </w:t>
      </w:r>
      <w:r>
        <w:rPr>
          <w:lang w:val="en-US"/>
        </w:rPr>
        <w:t>Using</w:t>
      </w:r>
      <w:r w:rsidR="001A6206" w:rsidRPr="00CB2D4D">
        <w:rPr>
          <w:lang w:val="en-US"/>
        </w:rPr>
        <w:t xml:space="preserve"> PLAGE </w:t>
      </w:r>
      <w:r w:rsidR="0058102C" w:rsidRPr="00CB2D4D">
        <w:rPr>
          <w:lang w:val="en-US"/>
        </w:rPr>
        <w:fldChar w:fldCharType="begin"/>
      </w:r>
      <w:r w:rsidR="00795515">
        <w:rPr>
          <w:lang w:val="en-US"/>
        </w:rPr>
        <w:instrText xml:space="preserve"> ADDIN EN.CITE &lt;EndNote&gt;&lt;Cite&gt;&lt;Author&gt;Tomfohr&lt;/Author&gt;&lt;Year&gt;2005&lt;/Year&gt;&lt;RecNum&gt;4486&lt;/RecNum&gt;&lt;DisplayText&gt;(36)&lt;/DisplayText&gt;&lt;record&gt;&lt;rec-number&gt;4486&lt;/rec-number&gt;&lt;foreign-keys&gt;&lt;key app="EN" db-id="s0fv9pxv5aa95lesrrppvfzlxfwafp52a2fv"&gt;4486&lt;/key&gt;&lt;/foreign-keys&gt;&lt;ref-type name="Journal Article"&gt;17&lt;/ref-type&gt;&lt;contributors&gt;&lt;authors&gt;&lt;author&gt;Tomfohr, John&lt;/author&gt;&lt;author&gt;Lu, Jun&lt;/author&gt;&lt;author&gt;Kepler, Thomas B.&lt;/author&gt;&lt;/authors&gt;&lt;/contributors&gt;&lt;titles&gt;&lt;title&gt;Pathway level analysis of gene expression using singular value decomposition&lt;/title&gt;&lt;secondary-title&gt;BMC Bioinformatics&lt;/secondary-title&gt;&lt;/titles&gt;&lt;pages&gt;1-11&lt;/pages&gt;&lt;volume&gt;6&lt;/volume&gt;&lt;number&gt;1&lt;/number&gt;&lt;dates&gt;&lt;year&gt;2005&lt;/year&gt;&lt;/dates&gt;&lt;isbn&gt;1471-2105&lt;/isbn&gt;&lt;label&gt;Tomfohr2005&lt;/label&gt;&lt;work-type&gt;journal article&lt;/work-type&gt;&lt;urls&gt;&lt;related-urls&gt;&lt;url&gt;http://dx.doi.org/10.1186/1471-2105-6-225&lt;/url&gt;&lt;/related-urls&gt;&lt;/urls&gt;&lt;electronic-resource-num&gt;10.1186/1471-2105-6-225&lt;/electronic-resource-num&gt;&lt;/record&gt;&lt;/Cite&gt;&lt;/EndNote&gt;</w:instrText>
      </w:r>
      <w:r w:rsidR="0058102C" w:rsidRPr="00CB2D4D">
        <w:rPr>
          <w:lang w:val="en-US"/>
        </w:rPr>
        <w:fldChar w:fldCharType="separate"/>
      </w:r>
      <w:r w:rsidR="00795515">
        <w:rPr>
          <w:noProof/>
          <w:lang w:val="en-US"/>
        </w:rPr>
        <w:t>(36)</w:t>
      </w:r>
      <w:r w:rsidR="0058102C" w:rsidRPr="00CB2D4D">
        <w:rPr>
          <w:lang w:val="en-US"/>
        </w:rPr>
        <w:fldChar w:fldCharType="end"/>
      </w:r>
      <w:r>
        <w:rPr>
          <w:lang w:val="en-US"/>
        </w:rPr>
        <w:t xml:space="preserve">, we assessed </w:t>
      </w:r>
      <w:r w:rsidR="001A6206" w:rsidRPr="00CB2D4D">
        <w:rPr>
          <w:lang w:val="en-US"/>
        </w:rPr>
        <w:t>the DE of each Mass2Motif</w:t>
      </w:r>
      <w:r w:rsidR="00BE4972">
        <w:rPr>
          <w:lang w:val="en-US"/>
        </w:rPr>
        <w:t xml:space="preserve"> (see S5.7</w:t>
      </w:r>
      <w:r w:rsidR="001A6206" w:rsidRPr="00CB2D4D">
        <w:rPr>
          <w:lang w:val="en-US"/>
        </w:rPr>
        <w:t>)</w:t>
      </w:r>
      <w:r w:rsidR="009216DA">
        <w:rPr>
          <w:lang w:val="en-US"/>
        </w:rPr>
        <w:t xml:space="preserve"> </w:t>
      </w:r>
      <w:r>
        <w:rPr>
          <w:lang w:val="en-US"/>
        </w:rPr>
        <w:t xml:space="preserve">based on the intensity changes of the relevant MS1 peaks </w:t>
      </w:r>
      <w:r w:rsidR="009216DA">
        <w:rPr>
          <w:lang w:val="en-US"/>
        </w:rPr>
        <w:t>between beers 2 and 3</w:t>
      </w:r>
      <w:r w:rsidR="001A6206" w:rsidRPr="00CB2D4D">
        <w:rPr>
          <w:lang w:val="en-US"/>
        </w:rPr>
        <w:t xml:space="preserve">. </w:t>
      </w:r>
      <w:r w:rsidR="00EE468C" w:rsidRPr="00CB2D4D">
        <w:rPr>
          <w:lang w:val="en-US"/>
        </w:rPr>
        <w:t>Figure 5</w:t>
      </w:r>
      <w:r w:rsidR="001A6206" w:rsidRPr="00CB2D4D">
        <w:rPr>
          <w:lang w:val="en-US"/>
        </w:rPr>
        <w:t xml:space="preserve"> shows MS1 </w:t>
      </w:r>
      <w:r>
        <w:rPr>
          <w:lang w:val="en-US"/>
        </w:rPr>
        <w:t xml:space="preserve">intensities </w:t>
      </w:r>
      <w:r w:rsidR="001A6206" w:rsidRPr="00CB2D4D">
        <w:rPr>
          <w:lang w:val="en-US"/>
        </w:rPr>
        <w:t xml:space="preserve">of </w:t>
      </w:r>
      <w:r w:rsidR="009216DA">
        <w:rPr>
          <w:lang w:val="en-US"/>
        </w:rPr>
        <w:t>metabolites</w:t>
      </w:r>
      <w:r w:rsidR="001A6206" w:rsidRPr="00CB2D4D">
        <w:rPr>
          <w:lang w:val="en-US"/>
        </w:rPr>
        <w:t xml:space="preserve"> </w:t>
      </w:r>
      <w:r>
        <w:rPr>
          <w:lang w:val="en-US"/>
        </w:rPr>
        <w:t>including</w:t>
      </w:r>
      <w:r w:rsidR="001A6206" w:rsidRPr="00CB2D4D">
        <w:rPr>
          <w:lang w:val="en-US"/>
        </w:rPr>
        <w:t xml:space="preserve"> two Mass2Motifs </w:t>
      </w:r>
      <w:r w:rsidR="00EE468C" w:rsidRPr="00CB2D4D">
        <w:rPr>
          <w:lang w:val="en-US"/>
        </w:rPr>
        <w:t>with high PLAGE scores</w:t>
      </w:r>
      <w:r>
        <w:rPr>
          <w:lang w:val="en-US"/>
        </w:rPr>
        <w:t xml:space="preserve"> (note that for a high PLAGE score changes in expression do not need to be in the same direction)</w:t>
      </w:r>
      <w:r w:rsidR="00EE468C" w:rsidRPr="00CB2D4D">
        <w:rPr>
          <w:lang w:val="en-US"/>
        </w:rPr>
        <w:t xml:space="preserve">. </w:t>
      </w:r>
      <w:r w:rsidR="009216DA">
        <w:rPr>
          <w:lang w:val="en-US"/>
        </w:rPr>
        <w:t>As an example of the kind of biochemical insight this provides, i</w:t>
      </w:r>
      <w:r w:rsidR="001A6206" w:rsidRPr="00CB2D4D">
        <w:rPr>
          <w:lang w:val="en-US"/>
        </w:rPr>
        <w:t>n Beer3</w:t>
      </w:r>
      <w:r w:rsidR="00EE468C" w:rsidRPr="00CB2D4D">
        <w:rPr>
          <w:lang w:val="en-US"/>
        </w:rPr>
        <w:t>,</w:t>
      </w:r>
      <w:r w:rsidR="001A6206" w:rsidRPr="00CB2D4D">
        <w:rPr>
          <w:lang w:val="en-US"/>
        </w:rPr>
        <w:t xml:space="preserve"> the free guanine </w:t>
      </w:r>
      <w:r w:rsidR="00E65234">
        <w:rPr>
          <w:lang w:val="en-US"/>
        </w:rPr>
        <w:t xml:space="preserve">(Figure 5a) </w:t>
      </w:r>
      <w:r w:rsidR="001A6206" w:rsidRPr="00CB2D4D">
        <w:rPr>
          <w:lang w:val="en-US"/>
        </w:rPr>
        <w:t>is more abundant whereas in Beer2</w:t>
      </w:r>
      <w:r w:rsidR="00EE468C" w:rsidRPr="00CB2D4D">
        <w:rPr>
          <w:lang w:val="en-US"/>
        </w:rPr>
        <w:t>,</w:t>
      </w:r>
      <w:r w:rsidR="001A6206" w:rsidRPr="00CB2D4D">
        <w:rPr>
          <w:lang w:val="en-US"/>
        </w:rPr>
        <w:t xml:space="preserve"> </w:t>
      </w:r>
      <w:r w:rsidR="00345688">
        <w:rPr>
          <w:lang w:val="en-US"/>
        </w:rPr>
        <w:t>guanine-</w:t>
      </w:r>
      <w:r w:rsidR="001A6206" w:rsidRPr="00CB2D4D">
        <w:rPr>
          <w:lang w:val="en-US"/>
        </w:rPr>
        <w:t xml:space="preserve">conjugates are more abundant. </w:t>
      </w:r>
      <w:r w:rsidR="00C65529">
        <w:rPr>
          <w:lang w:val="en-US"/>
        </w:rPr>
        <w:t xml:space="preserve">Similarly, </w:t>
      </w:r>
      <w:r w:rsidR="00C65529" w:rsidRPr="00CB2D4D">
        <w:rPr>
          <w:lang w:val="en-US"/>
        </w:rPr>
        <w:t>the molecules associated to the pentose Mass2Motif (Figure 5B</w:t>
      </w:r>
      <w:r w:rsidR="00C65529">
        <w:rPr>
          <w:lang w:val="en-US"/>
        </w:rPr>
        <w:t>) s</w:t>
      </w:r>
      <w:r w:rsidR="00C65529" w:rsidRPr="00CB2D4D">
        <w:rPr>
          <w:lang w:val="en-US"/>
        </w:rPr>
        <w:t>how DE between the extracts</w:t>
      </w:r>
      <w:proofErr w:type="gramStart"/>
      <w:r w:rsidR="002D0334">
        <w:rPr>
          <w:lang w:val="en-US"/>
        </w:rPr>
        <w:t>.</w:t>
      </w:r>
      <w:r w:rsidR="004C5D1D">
        <w:rPr>
          <w:lang w:val="en-US"/>
        </w:rPr>
        <w:t>.</w:t>
      </w:r>
      <w:proofErr w:type="gramEnd"/>
      <w:r w:rsidR="00C65529">
        <w:rPr>
          <w:lang w:val="en-US"/>
        </w:rPr>
        <w:t xml:space="preserve"> </w:t>
      </w:r>
      <w:r w:rsidR="009216DA">
        <w:rPr>
          <w:lang w:val="en-US"/>
        </w:rPr>
        <w:t>W</w:t>
      </w:r>
      <w:r w:rsidR="001A6206" w:rsidRPr="00CB2D4D">
        <w:rPr>
          <w:lang w:val="en-US"/>
        </w:rPr>
        <w:t xml:space="preserve">e investigated whether or not </w:t>
      </w:r>
      <w:r w:rsidR="00F53853">
        <w:rPr>
          <w:lang w:val="en-US"/>
        </w:rPr>
        <w:t>similar outcomes can be achieved with</w:t>
      </w:r>
      <w:r w:rsidR="009216DA">
        <w:rPr>
          <w:lang w:val="en-US"/>
        </w:rPr>
        <w:t xml:space="preserve"> with</w:t>
      </w:r>
      <w:r w:rsidR="001A6206" w:rsidRPr="00CB2D4D">
        <w:rPr>
          <w:lang w:val="en-US"/>
        </w:rPr>
        <w:t xml:space="preserve"> spectral similarity clustering</w:t>
      </w:r>
      <w:r w:rsidR="00F53853">
        <w:rPr>
          <w:lang w:val="en-US"/>
        </w:rPr>
        <w:t>.</w:t>
      </w:r>
      <w:r w:rsidR="001A6206" w:rsidRPr="00CB2D4D">
        <w:rPr>
          <w:lang w:val="en-US"/>
        </w:rPr>
        <w:t xml:space="preserve"> </w:t>
      </w:r>
      <w:r w:rsidR="00F53853">
        <w:rPr>
          <w:lang w:val="en-US"/>
        </w:rPr>
        <w:t>With this approach t</w:t>
      </w:r>
      <w:r w:rsidR="001A6206" w:rsidRPr="00CB2D4D">
        <w:rPr>
          <w:lang w:val="en-US"/>
        </w:rPr>
        <w:t xml:space="preserve">he </w:t>
      </w:r>
      <w:r w:rsidR="00187930">
        <w:rPr>
          <w:lang w:val="en-US"/>
        </w:rPr>
        <w:t xml:space="preserve">12 pentose-related metabolites </w:t>
      </w:r>
      <w:r w:rsidR="001A6206" w:rsidRPr="00CB2D4D">
        <w:rPr>
          <w:lang w:val="en-US"/>
        </w:rPr>
        <w:t xml:space="preserve">were distributed </w:t>
      </w:r>
      <w:r w:rsidR="001A6206" w:rsidRPr="00CB2D4D">
        <w:rPr>
          <w:lang w:val="en-US"/>
        </w:rPr>
        <w:lastRenderedPageBreak/>
        <w:t>across 10 clusters</w:t>
      </w:r>
      <w:r w:rsidR="00F53853">
        <w:rPr>
          <w:lang w:val="en-US"/>
        </w:rPr>
        <w:t xml:space="preserve"> rather than appearing in a single grouping</w:t>
      </w:r>
      <w:r w:rsidR="00B1173C">
        <w:rPr>
          <w:lang w:val="en-US"/>
        </w:rPr>
        <w:t>, hiding the potentially relevant correlated intensity change</w:t>
      </w:r>
      <w:r w:rsidR="00187930">
        <w:rPr>
          <w:lang w:val="en-US"/>
        </w:rPr>
        <w:t xml:space="preserve"> (m</w:t>
      </w:r>
      <w:r w:rsidR="009216DA">
        <w:rPr>
          <w:lang w:val="en-US"/>
        </w:rPr>
        <w:t xml:space="preserve">ore examples are provided in </w:t>
      </w:r>
      <w:r w:rsidR="004E01A0" w:rsidRPr="00CB2D4D">
        <w:rPr>
          <w:lang w:val="en-US"/>
        </w:rPr>
        <w:t>S5.</w:t>
      </w:r>
      <w:r w:rsidR="00BE4972">
        <w:rPr>
          <w:lang w:val="en-US"/>
        </w:rPr>
        <w:t>7</w:t>
      </w:r>
      <w:r w:rsidR="00187930">
        <w:rPr>
          <w:lang w:val="en-US"/>
        </w:rPr>
        <w:t>)</w:t>
      </w:r>
      <w:r w:rsidR="0013251E" w:rsidRPr="00CB2D4D">
        <w:rPr>
          <w:lang w:val="en-US"/>
        </w:rPr>
        <w:t>.</w:t>
      </w:r>
    </w:p>
    <w:p w14:paraId="03481B0C" w14:textId="77777777" w:rsidR="001A6206" w:rsidRPr="00CB2D4D" w:rsidRDefault="001A6206" w:rsidP="001A6206">
      <w:pPr>
        <w:pStyle w:val="SubHead"/>
        <w:rPr>
          <w:b w:val="0"/>
          <w:lang w:val="en-US"/>
        </w:rPr>
      </w:pPr>
      <w:r w:rsidRPr="00CB2D4D">
        <w:rPr>
          <w:b w:val="0"/>
          <w:noProof/>
        </w:rPr>
        <w:drawing>
          <wp:inline distT="0" distB="0" distL="0" distR="0" wp14:anchorId="2883BB77" wp14:editId="60BB8857">
            <wp:extent cx="3131262" cy="1503007"/>
            <wp:effectExtent l="0" t="0" r="0" b="2540"/>
            <wp:docPr id="15" name="Picture 15" descr="Figures/heat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s/heatmap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3385" cy="1504026"/>
                    </a:xfrm>
                    <a:prstGeom prst="rect">
                      <a:avLst/>
                    </a:prstGeom>
                    <a:noFill/>
                    <a:ln>
                      <a:noFill/>
                    </a:ln>
                  </pic:spPr>
                </pic:pic>
              </a:graphicData>
            </a:graphic>
          </wp:inline>
        </w:drawing>
      </w:r>
    </w:p>
    <w:p w14:paraId="00426086" w14:textId="77777777" w:rsidR="001A6206" w:rsidRPr="00CB2D4D" w:rsidRDefault="001A6206" w:rsidP="007F65F1">
      <w:pPr>
        <w:pStyle w:val="OurCaption"/>
        <w:rPr>
          <w:b/>
          <w:lang w:val="en-US"/>
        </w:rPr>
      </w:pPr>
      <w:r w:rsidRPr="00CB2D4D">
        <w:rPr>
          <w:lang w:val="en-US"/>
        </w:rPr>
        <w:t>Fi</w:t>
      </w:r>
      <w:r w:rsidR="00EE468C" w:rsidRPr="00CB2D4D">
        <w:rPr>
          <w:lang w:val="en-US"/>
        </w:rPr>
        <w:t>gure 5</w:t>
      </w:r>
      <w:r w:rsidR="008C754B" w:rsidRPr="00CB2D4D">
        <w:rPr>
          <w:lang w:val="en-US"/>
        </w:rPr>
        <w:t>.</w:t>
      </w:r>
      <w:r w:rsidRPr="00CB2D4D">
        <w:rPr>
          <w:lang w:val="en-US"/>
        </w:rPr>
        <w:t xml:space="preserve"> Log fold change heat-maps for the </w:t>
      </w:r>
      <w:r w:rsidRPr="00CB2D4D">
        <w:rPr>
          <w:b/>
          <w:lang w:val="en-US"/>
        </w:rPr>
        <w:t>A)</w:t>
      </w:r>
      <w:r w:rsidRPr="00CB2D4D">
        <w:rPr>
          <w:lang w:val="en-US"/>
        </w:rPr>
        <w:t xml:space="preserve"> guanine</w:t>
      </w:r>
      <w:r w:rsidR="008C754B" w:rsidRPr="00CB2D4D">
        <w:rPr>
          <w:lang w:val="en-US"/>
        </w:rPr>
        <w:t xml:space="preserve"> and</w:t>
      </w:r>
      <w:r w:rsidRPr="00CB2D4D">
        <w:rPr>
          <w:lang w:val="en-US"/>
        </w:rPr>
        <w:t xml:space="preserve"> </w:t>
      </w:r>
      <w:r w:rsidRPr="00CB2D4D">
        <w:rPr>
          <w:b/>
          <w:lang w:val="en-US"/>
        </w:rPr>
        <w:t>B)</w:t>
      </w:r>
      <w:r w:rsidRPr="00CB2D4D">
        <w:rPr>
          <w:lang w:val="en-US"/>
        </w:rPr>
        <w:t xml:space="preserve"> pentose loss Mass2Motifs. Each row is an annotated MS1 peak and columns represent samples. </w:t>
      </w:r>
      <w:r w:rsidR="004C5D1D">
        <w:rPr>
          <w:lang w:val="en-US"/>
        </w:rPr>
        <w:t xml:space="preserve">Bold names could be matched to a </w:t>
      </w:r>
      <w:r w:rsidR="004B73CB">
        <w:rPr>
          <w:lang w:val="en-US"/>
        </w:rPr>
        <w:t>reference compound</w:t>
      </w:r>
      <w:r w:rsidR="004C5D1D">
        <w:rPr>
          <w:lang w:val="en-US"/>
        </w:rPr>
        <w:t>.</w:t>
      </w:r>
    </w:p>
    <w:p w14:paraId="0D7D9AE6" w14:textId="77777777" w:rsidR="001A6206" w:rsidRPr="00CB2D4D" w:rsidRDefault="001A6206" w:rsidP="007C7D75">
      <w:pPr>
        <w:pStyle w:val="Heading1"/>
        <w:rPr>
          <w:lang w:val="en-US"/>
        </w:rPr>
      </w:pPr>
      <w:r w:rsidRPr="00CB2D4D">
        <w:rPr>
          <w:rStyle w:val="None"/>
          <w:lang w:val="en-US"/>
        </w:rPr>
        <w:t>4. Discussion</w:t>
      </w:r>
    </w:p>
    <w:p w14:paraId="26AC2618" w14:textId="77777777" w:rsidR="001A6206" w:rsidRPr="00CB2D4D" w:rsidRDefault="001A6206" w:rsidP="001A6206">
      <w:pPr>
        <w:pStyle w:val="OurBody"/>
        <w:rPr>
          <w:lang w:val="en-US"/>
        </w:rPr>
      </w:pPr>
      <w:r w:rsidRPr="00CB2D4D">
        <w:rPr>
          <w:rFonts w:eastAsia="Times New Roman"/>
          <w:lang w:val="en-US"/>
        </w:rPr>
        <w:t xml:space="preserve">MS2LDA was </w:t>
      </w:r>
      <w:r w:rsidR="004B73CB">
        <w:rPr>
          <w:rFonts w:eastAsia="Times New Roman"/>
          <w:lang w:val="en-US"/>
        </w:rPr>
        <w:t>inspired</w:t>
      </w:r>
      <w:r w:rsidR="00BC179C">
        <w:rPr>
          <w:rFonts w:eastAsia="Times New Roman"/>
          <w:lang w:val="en-US"/>
        </w:rPr>
        <w:t xml:space="preserve"> by </w:t>
      </w:r>
      <w:r w:rsidRPr="00CB2D4D">
        <w:rPr>
          <w:rFonts w:eastAsia="Times New Roman"/>
          <w:lang w:val="en-US"/>
        </w:rPr>
        <w:t xml:space="preserve">the idea that conserved fragments and neutral losses can be indicative of </w:t>
      </w:r>
      <w:r w:rsidR="00F53853">
        <w:rPr>
          <w:rFonts w:eastAsia="Times New Roman"/>
          <w:lang w:val="en-US"/>
        </w:rPr>
        <w:t xml:space="preserve">metabolite </w:t>
      </w:r>
      <w:r w:rsidR="007C7D75" w:rsidRPr="00CB2D4D">
        <w:rPr>
          <w:rFonts w:eastAsia="Times New Roman"/>
          <w:lang w:val="en-US"/>
        </w:rPr>
        <w:t>substructures</w:t>
      </w:r>
      <w:r w:rsidRPr="00CB2D4D">
        <w:rPr>
          <w:rFonts w:eastAsia="Times New Roman"/>
          <w:lang w:val="en-US"/>
        </w:rPr>
        <w:t xml:space="preserve"> and the</w:t>
      </w:r>
      <w:r w:rsidR="00BC179C">
        <w:rPr>
          <w:rFonts w:eastAsia="Times New Roman"/>
          <w:lang w:val="en-US"/>
        </w:rPr>
        <w:t xml:space="preserve"> implied</w:t>
      </w:r>
      <w:r w:rsidRPr="00CB2D4D">
        <w:rPr>
          <w:rFonts w:eastAsia="Times New Roman"/>
          <w:lang w:val="en-US"/>
        </w:rPr>
        <w:t xml:space="preserve"> parallel with </w:t>
      </w:r>
      <w:r w:rsidR="00906C9C" w:rsidRPr="00CB2D4D">
        <w:rPr>
          <w:rFonts w:eastAsia="Times New Roman"/>
          <w:lang w:val="en-US"/>
        </w:rPr>
        <w:t>topic</w:t>
      </w:r>
      <w:r w:rsidR="00BC179C">
        <w:rPr>
          <w:rFonts w:eastAsia="Times New Roman"/>
          <w:lang w:val="en-US"/>
        </w:rPr>
        <w:t xml:space="preserve"> </w:t>
      </w:r>
      <w:r w:rsidR="00906C9C" w:rsidRPr="00CB2D4D">
        <w:rPr>
          <w:rFonts w:eastAsia="Times New Roman"/>
          <w:lang w:val="en-US"/>
        </w:rPr>
        <w:t>modelling</w:t>
      </w:r>
      <w:r w:rsidRPr="00CB2D4D">
        <w:rPr>
          <w:rFonts w:eastAsia="Times New Roman"/>
          <w:lang w:val="en-US"/>
        </w:rPr>
        <w:t xml:space="preserve"> of text </w:t>
      </w:r>
      <w:r w:rsidR="001F6C26">
        <w:rPr>
          <w:rFonts w:eastAsia="Times New Roman"/>
          <w:lang w:val="en-US"/>
        </w:rPr>
        <w:t>(spectra = documents, fragments / losses = words)</w:t>
      </w:r>
      <w:r w:rsidRPr="00CB2D4D">
        <w:rPr>
          <w:rFonts w:eastAsia="Times New Roman"/>
          <w:lang w:val="en-US"/>
        </w:rPr>
        <w:t xml:space="preserve">. </w:t>
      </w:r>
      <w:r w:rsidR="00F570D6">
        <w:rPr>
          <w:rFonts w:eastAsia="Times New Roman"/>
          <w:lang w:val="en-US"/>
        </w:rPr>
        <w:t>No</w:t>
      </w:r>
      <w:r w:rsidRPr="00CB2D4D">
        <w:rPr>
          <w:rFonts w:eastAsia="Times New Roman"/>
          <w:lang w:val="en-US"/>
        </w:rPr>
        <w:t xml:space="preserve"> alternative tools </w:t>
      </w:r>
      <w:r w:rsidR="00F570D6">
        <w:rPr>
          <w:rFonts w:eastAsia="Times New Roman"/>
          <w:lang w:val="en-US"/>
        </w:rPr>
        <w:t xml:space="preserve">exist that </w:t>
      </w:r>
      <w:r w:rsidRPr="00CB2D4D">
        <w:rPr>
          <w:rFonts w:eastAsia="Times New Roman"/>
          <w:lang w:val="en-US"/>
        </w:rPr>
        <w:t>allow un</w:t>
      </w:r>
      <w:r w:rsidR="0056233E">
        <w:rPr>
          <w:rFonts w:eastAsia="Times New Roman"/>
          <w:lang w:val="en-US"/>
        </w:rPr>
        <w:t>-</w:t>
      </w:r>
      <w:r w:rsidRPr="00CB2D4D">
        <w:rPr>
          <w:rFonts w:eastAsia="Times New Roman"/>
          <w:lang w:val="en-US"/>
        </w:rPr>
        <w:t xml:space="preserve">supervised substructure mining from MS fragmentation data whilst also allowing for multiple structural features or substructures to be present within one metabolite. MS2LDA can group molecules that share substructures </w:t>
      </w:r>
      <w:r w:rsidR="00BC179C">
        <w:rPr>
          <w:rFonts w:eastAsia="Times New Roman"/>
          <w:lang w:val="en-US"/>
        </w:rPr>
        <w:t>without</w:t>
      </w:r>
      <w:r w:rsidRPr="00CB2D4D">
        <w:rPr>
          <w:rFonts w:eastAsia="Times New Roman"/>
          <w:lang w:val="en-US"/>
        </w:rPr>
        <w:t xml:space="preserve"> high similarity across their entire MS2 spectra</w:t>
      </w:r>
      <w:r w:rsidR="004B73CB">
        <w:rPr>
          <w:rFonts w:eastAsia="Times New Roman"/>
          <w:lang w:val="en-US"/>
        </w:rPr>
        <w:t>.</w:t>
      </w:r>
      <w:r w:rsidR="00F570D6">
        <w:rPr>
          <w:rFonts w:eastAsia="Times New Roman"/>
          <w:lang w:val="en-US"/>
        </w:rPr>
        <w:t xml:space="preserve"> </w:t>
      </w:r>
      <w:r w:rsidR="00BC179C">
        <w:rPr>
          <w:rFonts w:eastAsia="Times New Roman"/>
          <w:lang w:val="en-US"/>
        </w:rPr>
        <w:t>I</w:t>
      </w:r>
      <w:r w:rsidR="00F570D6">
        <w:rPr>
          <w:rFonts w:eastAsia="Times New Roman"/>
          <w:lang w:val="en-US"/>
        </w:rPr>
        <w:t>t</w:t>
      </w:r>
      <w:r w:rsidRPr="00CB2D4D">
        <w:rPr>
          <w:rFonts w:eastAsia="Times New Roman"/>
          <w:lang w:val="en-US"/>
        </w:rPr>
        <w:t xml:space="preserve"> reduces complex fragmentation data sets into metabolites explained by one or more patterns of concurring mass fragments or neutral losses -- Mass2Motifs.</w:t>
      </w:r>
    </w:p>
    <w:p w14:paraId="353E274F" w14:textId="0342BD1E" w:rsidR="001A6206" w:rsidRPr="001F6C26" w:rsidRDefault="001A6206" w:rsidP="001A6206">
      <w:pPr>
        <w:pStyle w:val="OurBody"/>
        <w:rPr>
          <w:rFonts w:eastAsia="Times New Roman"/>
          <w:lang w:val="en-US"/>
        </w:rPr>
      </w:pPr>
      <w:r w:rsidRPr="00CB2D4D">
        <w:rPr>
          <w:rFonts w:eastAsia="Times New Roman"/>
          <w:lang w:val="en-US"/>
        </w:rPr>
        <w:t xml:space="preserve">MS2LDA relies on reliable </w:t>
      </w:r>
      <w:r w:rsidR="006B18ED">
        <w:rPr>
          <w:rFonts w:eastAsia="Times New Roman"/>
          <w:lang w:val="en-US"/>
        </w:rPr>
        <w:t xml:space="preserve">matching of </w:t>
      </w:r>
      <w:r w:rsidRPr="00CB2D4D">
        <w:rPr>
          <w:rFonts w:eastAsia="Times New Roman"/>
          <w:lang w:val="en-US"/>
        </w:rPr>
        <w:t>MS1 peak</w:t>
      </w:r>
      <w:r w:rsidR="006B18ED">
        <w:rPr>
          <w:rFonts w:eastAsia="Times New Roman"/>
          <w:lang w:val="en-US"/>
        </w:rPr>
        <w:t>s</w:t>
      </w:r>
      <w:r w:rsidRPr="00CB2D4D">
        <w:rPr>
          <w:rFonts w:eastAsia="Times New Roman"/>
          <w:lang w:val="en-US"/>
        </w:rPr>
        <w:t xml:space="preserve"> to MS2 spectr</w:t>
      </w:r>
      <w:r w:rsidR="006B18ED">
        <w:rPr>
          <w:rFonts w:eastAsia="Times New Roman"/>
          <w:lang w:val="en-US"/>
        </w:rPr>
        <w:t>a</w:t>
      </w:r>
      <w:r w:rsidR="00BC179C">
        <w:rPr>
          <w:rFonts w:eastAsia="Times New Roman"/>
          <w:lang w:val="en-US"/>
        </w:rPr>
        <w:t xml:space="preserve"> and</w:t>
      </w:r>
      <w:r w:rsidR="00F570D6" w:rsidRPr="00CB2D4D">
        <w:rPr>
          <w:rFonts w:eastAsia="Times New Roman"/>
          <w:lang w:val="en-US"/>
        </w:rPr>
        <w:t xml:space="preserve"> </w:t>
      </w:r>
      <w:r w:rsidRPr="00CB2D4D">
        <w:rPr>
          <w:rFonts w:eastAsia="Times New Roman"/>
          <w:lang w:val="en-US"/>
        </w:rPr>
        <w:t xml:space="preserve">works best for complex mixtures where a large number of metabolites are fragmented and information-rich MS2 spectra are </w:t>
      </w:r>
      <w:r w:rsidR="00906C9C" w:rsidRPr="00CB2D4D">
        <w:rPr>
          <w:rFonts w:eastAsia="Times New Roman"/>
          <w:lang w:val="en-US"/>
        </w:rPr>
        <w:t>available</w:t>
      </w:r>
      <w:r w:rsidR="00BC179C">
        <w:rPr>
          <w:rFonts w:eastAsia="Times New Roman"/>
          <w:lang w:val="en-US"/>
        </w:rPr>
        <w:t xml:space="preserve"> (e.g. </w:t>
      </w:r>
      <w:r w:rsidR="00906C9C" w:rsidRPr="00CB2D4D">
        <w:rPr>
          <w:rFonts w:eastAsia="Times New Roman"/>
          <w:lang w:val="en-US"/>
        </w:rPr>
        <w:t>generated by</w:t>
      </w:r>
      <w:r w:rsidRPr="00CB2D4D">
        <w:rPr>
          <w:rFonts w:eastAsia="Times New Roman"/>
          <w:lang w:val="en-US"/>
        </w:rPr>
        <w:t xml:space="preserve"> ramped or stepped</w:t>
      </w:r>
      <w:r w:rsidR="00906C9C" w:rsidRPr="00CB2D4D">
        <w:rPr>
          <w:rFonts w:eastAsia="Times New Roman"/>
          <w:lang w:val="en-US"/>
        </w:rPr>
        <w:t xml:space="preserve"> collision</w:t>
      </w:r>
      <w:r w:rsidRPr="00CB2D4D">
        <w:rPr>
          <w:rFonts w:eastAsia="Times New Roman"/>
          <w:lang w:val="en-US"/>
        </w:rPr>
        <w:t xml:space="preserve"> energy</w:t>
      </w:r>
      <w:r w:rsidR="00BC179C">
        <w:rPr>
          <w:rFonts w:eastAsia="Times New Roman"/>
          <w:lang w:val="en-US"/>
        </w:rPr>
        <w:t>)</w:t>
      </w:r>
      <w:r w:rsidRPr="00CB2D4D">
        <w:rPr>
          <w:rFonts w:eastAsia="Times New Roman"/>
          <w:lang w:val="en-US"/>
        </w:rPr>
        <w:t xml:space="preserve">. </w:t>
      </w:r>
      <w:r w:rsidR="007E224F">
        <w:rPr>
          <w:rFonts w:eastAsia="Times New Roman"/>
          <w:lang w:val="en-US"/>
        </w:rPr>
        <w:t>H</w:t>
      </w:r>
      <w:r w:rsidRPr="00CB2D4D">
        <w:rPr>
          <w:rFonts w:eastAsia="Times New Roman"/>
          <w:lang w:val="en-US"/>
        </w:rPr>
        <w:t>igh-resolution MS fragmentation can differentiate mass fragments and neutral losses even at low mass range of 50 -70 m/z</w:t>
      </w:r>
      <w:r w:rsidR="00906C9C" w:rsidRPr="00CB2D4D">
        <w:rPr>
          <w:rFonts w:eastAsia="Times New Roman"/>
          <w:lang w:val="en-US"/>
        </w:rPr>
        <w:t xml:space="preserve"> (</w:t>
      </w:r>
      <w:r w:rsidRPr="00CB2D4D">
        <w:rPr>
          <w:rFonts w:eastAsia="Times New Roman"/>
          <w:lang w:val="en-US"/>
        </w:rPr>
        <w:t>see section S</w:t>
      </w:r>
      <w:r w:rsidR="00FD39B1">
        <w:rPr>
          <w:rFonts w:eastAsia="Times New Roman"/>
          <w:lang w:val="en-US"/>
        </w:rPr>
        <w:t>5.9</w:t>
      </w:r>
      <w:r w:rsidRPr="00CB2D4D">
        <w:rPr>
          <w:rFonts w:eastAsia="Times New Roman"/>
          <w:lang w:val="en-US"/>
        </w:rPr>
        <w:t xml:space="preserve">). </w:t>
      </w:r>
    </w:p>
    <w:p w14:paraId="2C76CB35" w14:textId="6D17D5E1" w:rsidR="001A6206" w:rsidRPr="00CB2D4D" w:rsidRDefault="00137639" w:rsidP="001A6206">
      <w:pPr>
        <w:pStyle w:val="OurBody"/>
        <w:rPr>
          <w:lang w:val="en-US"/>
        </w:rPr>
      </w:pPr>
      <w:r>
        <w:rPr>
          <w:rFonts w:eastAsia="Times New Roman"/>
          <w:lang w:val="en-US"/>
        </w:rPr>
        <w:t>Manual annotation of</w:t>
      </w:r>
      <w:r w:rsidR="001A6206" w:rsidRPr="00CB2D4D">
        <w:rPr>
          <w:rFonts w:eastAsia="Times New Roman"/>
          <w:lang w:val="en-US"/>
        </w:rPr>
        <w:t xml:space="preserve"> </w:t>
      </w:r>
      <w:r w:rsidR="00261607">
        <w:rPr>
          <w:rFonts w:eastAsia="Times New Roman"/>
          <w:lang w:val="en-US"/>
        </w:rPr>
        <w:t xml:space="preserve">many </w:t>
      </w:r>
      <w:r w:rsidR="001A6206" w:rsidRPr="00CB2D4D">
        <w:rPr>
          <w:rFonts w:eastAsia="Times New Roman"/>
          <w:lang w:val="en-US"/>
        </w:rPr>
        <w:t xml:space="preserve">Mass2Motifs </w:t>
      </w:r>
      <w:r>
        <w:rPr>
          <w:rFonts w:eastAsia="Times New Roman"/>
          <w:lang w:val="en-US"/>
        </w:rPr>
        <w:t>is</w:t>
      </w:r>
      <w:r w:rsidR="001A6206" w:rsidRPr="00CB2D4D">
        <w:rPr>
          <w:rFonts w:eastAsia="Times New Roman"/>
          <w:lang w:val="en-US"/>
        </w:rPr>
        <w:t xml:space="preserve"> straightforward </w:t>
      </w:r>
      <w:r>
        <w:rPr>
          <w:rFonts w:eastAsia="Times New Roman"/>
          <w:lang w:val="en-US"/>
        </w:rPr>
        <w:t xml:space="preserve">and </w:t>
      </w:r>
      <w:r w:rsidR="001A6206" w:rsidRPr="00CB2D4D">
        <w:rPr>
          <w:rFonts w:eastAsia="Times New Roman"/>
          <w:lang w:val="en-US"/>
        </w:rPr>
        <w:t xml:space="preserve">the structural features or substructures can be propagated to all connected MS2 spectra. </w:t>
      </w:r>
      <w:r w:rsidR="00261607">
        <w:rPr>
          <w:rFonts w:eastAsia="Times New Roman"/>
          <w:lang w:val="en-US"/>
        </w:rPr>
        <w:t>Based on our initial experiments, a</w:t>
      </w:r>
      <w:r w:rsidR="00261607" w:rsidRPr="00CB2D4D">
        <w:rPr>
          <w:rFonts w:eastAsia="Times New Roman"/>
          <w:lang w:val="en-US"/>
        </w:rPr>
        <w:t xml:space="preserve">utomated </w:t>
      </w:r>
      <w:r w:rsidR="001A6206" w:rsidRPr="00CB2D4D">
        <w:rPr>
          <w:rFonts w:eastAsia="Times New Roman"/>
          <w:lang w:val="en-US"/>
        </w:rPr>
        <w:t>Mass2Motif annotation</w:t>
      </w:r>
      <w:r w:rsidR="00261607">
        <w:rPr>
          <w:rFonts w:eastAsia="Times New Roman"/>
          <w:lang w:val="en-US"/>
        </w:rPr>
        <w:t xml:space="preserve"> is promising but requires </w:t>
      </w:r>
      <w:r w:rsidR="007E224F">
        <w:rPr>
          <w:rFonts w:eastAsia="Times New Roman"/>
          <w:lang w:val="en-US"/>
        </w:rPr>
        <w:t xml:space="preserve">further refinement </w:t>
      </w:r>
      <w:r w:rsidR="00261607">
        <w:rPr>
          <w:rFonts w:eastAsia="Times New Roman"/>
          <w:lang w:val="en-US"/>
        </w:rPr>
        <w:t xml:space="preserve">as current spectral matching tools cannot match neutral losses (see Section S5.10). In the future, we plan </w:t>
      </w:r>
      <w:r w:rsidR="0058102C" w:rsidRPr="002D0334">
        <w:rPr>
          <w:rFonts w:eastAsia="Times New Roman"/>
          <w:lang w:val="en-US"/>
        </w:rPr>
        <w:t>include a database of validated</w:t>
      </w:r>
      <w:r w:rsidR="0060207A">
        <w:rPr>
          <w:rFonts w:eastAsia="Times New Roman"/>
          <w:lang w:val="en-US"/>
        </w:rPr>
        <w:t xml:space="preserve"> Mass2Motifs</w:t>
      </w:r>
      <w:r w:rsidR="00261607">
        <w:rPr>
          <w:rFonts w:eastAsia="Times New Roman"/>
          <w:lang w:val="en-US"/>
        </w:rPr>
        <w:t>. Other</w:t>
      </w:r>
      <w:r w:rsidR="00CD431E">
        <w:rPr>
          <w:rFonts w:eastAsia="Times New Roman"/>
          <w:lang w:val="en-US"/>
        </w:rPr>
        <w:t xml:space="preserve"> </w:t>
      </w:r>
      <w:r w:rsidR="005C250B" w:rsidRPr="00CB2D4D">
        <w:rPr>
          <w:rFonts w:eastAsia="Times New Roman"/>
          <w:lang w:val="en-US"/>
        </w:rPr>
        <w:t>techniques developed for text</w:t>
      </w:r>
      <w:r w:rsidR="007E224F">
        <w:rPr>
          <w:rFonts w:eastAsia="Times New Roman"/>
          <w:lang w:val="en-US"/>
        </w:rPr>
        <w:t xml:space="preserve"> mining </w:t>
      </w:r>
      <w:r w:rsidR="005C250B" w:rsidRPr="00CB2D4D">
        <w:rPr>
          <w:rFonts w:eastAsia="Times New Roman"/>
          <w:lang w:val="en-US"/>
        </w:rPr>
        <w:t xml:space="preserve"> (e.g. hierarchical LDA</w:t>
      </w:r>
      <w:r w:rsidR="008811A5" w:rsidRPr="00CB2D4D">
        <w:rPr>
          <w:rFonts w:eastAsia="Times New Roman"/>
          <w:lang w:val="en-US"/>
        </w:rPr>
        <w:t xml:space="preserve"> </w:t>
      </w:r>
      <w:r w:rsidR="0058102C" w:rsidRPr="00CB2D4D">
        <w:rPr>
          <w:rFonts w:eastAsia="Times New Roman"/>
          <w:lang w:val="en-US"/>
        </w:rPr>
        <w:fldChar w:fldCharType="begin"/>
      </w:r>
      <w:r w:rsidR="00795515">
        <w:rPr>
          <w:rFonts w:eastAsia="Times New Roman"/>
          <w:lang w:val="en-US"/>
        </w:rPr>
        <w:instrText xml:space="preserve"> ADDIN EN.CITE &lt;EndNote&gt;&lt;Cite&gt;&lt;Author&gt;David M. Blei&lt;/Author&gt;&lt;Year&gt;2004&lt;/Year&gt;&lt;RecNum&gt;4497&lt;/RecNum&gt;&lt;DisplayText&gt;(37)&lt;/DisplayText&gt;&lt;record&gt;&lt;rec-number&gt;4497&lt;/rec-number&gt;&lt;foreign-keys&gt;&lt;key app="EN" db-id="s0fv9pxv5aa95lesrrppvfzlxfwafp52a2fv"&gt;4497&lt;/key&gt;&lt;/foreign-keys&gt;&lt;ref-type name="Journal Article"&gt;17&lt;/ref-type&gt;&lt;contributors&gt;&lt;authors&gt;&lt;author&gt;David M. Blei&lt;/author&gt;&lt;author&gt;Thomas L. Griffiths&lt;/author&gt;&lt;author&gt;Michael I. Jordan&lt;/author&gt;&lt;author&gt;Joshua B. Tenenbaum&lt;/author&gt;&lt;/authors&gt;&lt;/contributors&gt;&lt;titles&gt;&lt;title&gt;Hierarchical topic models and the nested chinese restaurant process&lt;/title&gt;&lt;secondary-title&gt;Advances in neural information processing systems&lt;/secondary-title&gt;&lt;/titles&gt;&lt;pages&gt;17&lt;/pages&gt;&lt;volume&gt;16&lt;/volume&gt;&lt;dates&gt;&lt;year&gt;2004&lt;/year&gt;&lt;/dates&gt;&lt;isbn&gt;0262201526&lt;/isbn&gt;&lt;urls&gt;&lt;related-urls&gt;&lt;url&gt;http://papers.nips.cc/paper/2466-hierarchical-topic-models-and-the-nested-chinese-restaurant-process.pdf&lt;/url&gt;&lt;/related-urls&gt;&lt;/urls&gt;&lt;/record&gt;&lt;/Cite&gt;&lt;/EndNote&gt;</w:instrText>
      </w:r>
      <w:r w:rsidR="0058102C" w:rsidRPr="00CB2D4D">
        <w:rPr>
          <w:rFonts w:eastAsia="Times New Roman"/>
          <w:lang w:val="en-US"/>
        </w:rPr>
        <w:fldChar w:fldCharType="separate"/>
      </w:r>
      <w:r w:rsidR="00795515">
        <w:rPr>
          <w:rFonts w:eastAsia="Times New Roman"/>
          <w:noProof/>
          <w:lang w:val="en-US"/>
        </w:rPr>
        <w:t>(37)</w:t>
      </w:r>
      <w:r w:rsidR="0058102C" w:rsidRPr="00CB2D4D">
        <w:rPr>
          <w:rFonts w:eastAsia="Times New Roman"/>
          <w:lang w:val="en-US"/>
        </w:rPr>
        <w:fldChar w:fldCharType="end"/>
      </w:r>
      <w:r w:rsidR="005C250B" w:rsidRPr="00CB2D4D">
        <w:rPr>
          <w:rFonts w:eastAsia="Times New Roman"/>
          <w:lang w:val="en-US"/>
        </w:rPr>
        <w:t>) are also likely to offer benefits in this domain.</w:t>
      </w:r>
    </w:p>
    <w:p w14:paraId="645E6AFF" w14:textId="46751352" w:rsidR="001A6206" w:rsidRPr="00CB2D4D" w:rsidRDefault="001A6206" w:rsidP="00CD431E">
      <w:pPr>
        <w:pStyle w:val="OurBody"/>
        <w:rPr>
          <w:rStyle w:val="None"/>
          <w:bCs/>
          <w:szCs w:val="20"/>
          <w:lang w:val="en-US"/>
        </w:rPr>
      </w:pPr>
      <w:r w:rsidRPr="00CB2D4D">
        <w:rPr>
          <w:rFonts w:eastAsia="Times New Roman"/>
          <w:lang w:val="en-US"/>
        </w:rPr>
        <w:t xml:space="preserve">Metabolite annotation and identification is a bottleneck in high-throughput metabolomics. MS2LDA can assist by automatically assigning possible substructures to a fragmented LC-MS peak via the Mass2Motifs present in its MS2 spectrum. MS2LDA can thus quickly classify MS1 peaks into functional classes without knowing the complete structure of the metabolite. On average, </w:t>
      </w:r>
      <w:r w:rsidR="00137639">
        <w:rPr>
          <w:rFonts w:eastAsia="Times New Roman"/>
          <w:lang w:val="en-US"/>
        </w:rPr>
        <w:t>over</w:t>
      </w:r>
      <w:r w:rsidRPr="00CB2D4D">
        <w:rPr>
          <w:rFonts w:eastAsia="Times New Roman"/>
          <w:lang w:val="en-US"/>
        </w:rPr>
        <w:t xml:space="preserve"> 70% of the fragmented metabolites were explained by one or more structurally annotated Mass2Motifs</w:t>
      </w:r>
      <w:r w:rsidR="00137639">
        <w:rPr>
          <w:rFonts w:eastAsia="Times New Roman"/>
          <w:lang w:val="en-US"/>
        </w:rPr>
        <w:t xml:space="preserve">, a massive improvement on results reported in a </w:t>
      </w:r>
      <w:r w:rsidRPr="00CB2D4D">
        <w:rPr>
          <w:rFonts w:eastAsia="Times New Roman"/>
          <w:lang w:val="en-US"/>
        </w:rPr>
        <w:t xml:space="preserve">recent </w:t>
      </w:r>
      <w:r w:rsidR="00137639">
        <w:rPr>
          <w:rFonts w:eastAsia="Times New Roman"/>
          <w:lang w:val="en-US"/>
        </w:rPr>
        <w:t xml:space="preserve">study, again using </w:t>
      </w:r>
      <w:r w:rsidRPr="00CB2D4D">
        <w:rPr>
          <w:rFonts w:eastAsia="Times New Roman"/>
          <w:lang w:val="en-US"/>
        </w:rPr>
        <w:t xml:space="preserve">beer </w:t>
      </w:r>
      <w:r w:rsidR="00137639">
        <w:rPr>
          <w:rFonts w:eastAsia="Times New Roman"/>
          <w:lang w:val="en-US"/>
        </w:rPr>
        <w:t xml:space="preserve">as an exemplar, </w:t>
      </w:r>
      <w:r w:rsidRPr="00CB2D4D">
        <w:rPr>
          <w:rFonts w:eastAsia="Times New Roman"/>
          <w:lang w:val="en-US"/>
        </w:rPr>
        <w:t xml:space="preserve">where </w:t>
      </w:r>
      <w:r w:rsidR="00137639">
        <w:rPr>
          <w:rFonts w:eastAsia="Times New Roman"/>
          <w:lang w:val="en-US"/>
        </w:rPr>
        <w:t xml:space="preserve">only </w:t>
      </w:r>
      <w:r w:rsidRPr="00CB2D4D">
        <w:rPr>
          <w:rFonts w:eastAsia="Times New Roman"/>
          <w:lang w:val="en-US"/>
        </w:rPr>
        <w:t>2-3% of the high-</w:t>
      </w:r>
      <w:r w:rsidR="00E03077" w:rsidRPr="00CB2D4D">
        <w:rPr>
          <w:rFonts w:eastAsia="Times New Roman"/>
          <w:lang w:val="en-US"/>
        </w:rPr>
        <w:t>abundan</w:t>
      </w:r>
      <w:r w:rsidR="00E03077">
        <w:rPr>
          <w:rFonts w:eastAsia="Times New Roman"/>
          <w:lang w:val="en-US"/>
        </w:rPr>
        <w:t>ce</w:t>
      </w:r>
      <w:r w:rsidR="00E03077" w:rsidRPr="00CB2D4D">
        <w:rPr>
          <w:rFonts w:eastAsia="Times New Roman"/>
          <w:lang w:val="en-US"/>
        </w:rPr>
        <w:t xml:space="preserve"> </w:t>
      </w:r>
      <w:r w:rsidR="0031621E">
        <w:rPr>
          <w:rFonts w:eastAsia="Times New Roman"/>
          <w:lang w:val="en-US"/>
        </w:rPr>
        <w:t>different</w:t>
      </w:r>
      <w:r w:rsidR="00E03077">
        <w:rPr>
          <w:rFonts w:eastAsia="Times New Roman"/>
          <w:lang w:val="en-US"/>
        </w:rPr>
        <w:t>ial</w:t>
      </w:r>
      <w:r w:rsidR="0031621E">
        <w:rPr>
          <w:rFonts w:eastAsia="Times New Roman"/>
          <w:lang w:val="en-US"/>
        </w:rPr>
        <w:t xml:space="preserve">ly expressed </w:t>
      </w:r>
      <w:r w:rsidRPr="00CB2D4D">
        <w:rPr>
          <w:rFonts w:eastAsia="Times New Roman"/>
          <w:lang w:val="en-US"/>
        </w:rPr>
        <w:t xml:space="preserve">molecular features could be classified </w:t>
      </w:r>
      <w:r w:rsidR="0058102C" w:rsidRPr="00CB2D4D">
        <w:rPr>
          <w:lang w:val="en-US"/>
        </w:rPr>
        <w:fldChar w:fldCharType="begin"/>
      </w:r>
      <w:r w:rsidR="00795515">
        <w:rPr>
          <w:lang w:val="en-US"/>
        </w:rPr>
        <w:instrText xml:space="preserve"> ADDIN EN.CITE &lt;EndNote&gt;&lt;Cite&gt;&lt;Author&gt;Allen&lt;/Author&gt;&lt;Year&gt;2015&lt;/Year&gt;&lt;RecNum&gt;3404&lt;/RecNum&gt;&lt;DisplayText&gt;(12)&lt;/DisplayText&gt;&lt;record&gt;&lt;rec-number&gt;3404&lt;/rec-number&gt;&lt;foreign-keys&gt;&lt;key app="EN" db-id="s0fv9pxv5aa95lesrrppvfzlxfwafp52a2fv"&gt;3404&lt;/key&gt;&lt;/foreign-keys&gt;&lt;ref-type name="Journal Article"&gt;17&lt;/ref-type&gt;&lt;contributors&gt;&lt;authors&gt;&lt;author&gt;Allen, Felicity&lt;/author&gt;&lt;author&gt;Greiner, Russ&lt;/author&gt;&lt;author&gt;Wishart, David&lt;/author&gt;&lt;/authors&gt;&lt;/contributors&gt;&lt;titles&gt;&lt;title&gt;Competitive fragmentation modeling of ESI-MS/MS spectra for putative metabolite identification&lt;/title&gt;&lt;secondary-title&gt;Metabolomics&lt;/secondary-title&gt;&lt;alt-title&gt;Metabolomics&lt;/alt-title&gt;&lt;/titles&gt;&lt;pages&gt;98-110&lt;/pages&gt;&lt;volume&gt;11&lt;/volume&gt;&lt;number&gt;1&lt;/number&gt;&lt;keywords&gt;&lt;keyword&gt;Tandem mass spectrometry&lt;/keyword&gt;&lt;keyword&gt;MS/MS&lt;/keyword&gt;&lt;keyword&gt;Metabolite identification&lt;/keyword&gt;&lt;keyword&gt;Machine learning&lt;/keyword&gt;&lt;/keywords&gt;&lt;dates&gt;&lt;year&gt;2015&lt;/year&gt;&lt;pub-dates&gt;&lt;date&gt;2015/02/01&lt;/date&gt;&lt;/pub-dates&gt;&lt;/dates&gt;&lt;publisher&gt;Springer US&lt;/publisher&gt;&lt;isbn&gt;1573-3882&lt;/isbn&gt;&lt;urls&gt;&lt;related-urls&gt;&lt;url&gt;http://dx.doi.org/10.1007/s11306-014-0676-4&lt;/url&gt;&lt;/related-urls&gt;&lt;/urls&gt;&lt;electronic-resource-num&gt;10.1007/s11306-014-0676-4&lt;/electronic-resource-num&gt;&lt;language&gt;English&lt;/language&gt;&lt;/record&gt;&lt;/Cite&gt;&lt;/EndNote&gt;</w:instrText>
      </w:r>
      <w:r w:rsidR="0058102C" w:rsidRPr="00CB2D4D">
        <w:rPr>
          <w:lang w:val="en-US"/>
        </w:rPr>
        <w:fldChar w:fldCharType="separate"/>
      </w:r>
      <w:r w:rsidR="00604CAE">
        <w:rPr>
          <w:noProof/>
          <w:lang w:val="en-US"/>
        </w:rPr>
        <w:t>(12)</w:t>
      </w:r>
      <w:r w:rsidR="0058102C" w:rsidRPr="00CB2D4D">
        <w:rPr>
          <w:lang w:val="en-US"/>
        </w:rPr>
        <w:fldChar w:fldCharType="end"/>
      </w:r>
      <w:r w:rsidR="00137639">
        <w:rPr>
          <w:lang w:val="en-US"/>
        </w:rPr>
        <w:t>.</w:t>
      </w:r>
      <w:r w:rsidR="00CD431E">
        <w:rPr>
          <w:rFonts w:eastAsia="Times New Roman"/>
          <w:lang w:val="en-US"/>
        </w:rPr>
        <w:t xml:space="preserve"> In addition, the biochemically relevant metabolite grouping provided by</w:t>
      </w:r>
      <w:r w:rsidRPr="00CB2D4D">
        <w:rPr>
          <w:rFonts w:eastAsia="Times New Roman"/>
          <w:lang w:val="en-US"/>
        </w:rPr>
        <w:t xml:space="preserve"> </w:t>
      </w:r>
      <w:r w:rsidR="00906C9C" w:rsidRPr="00CB2D4D">
        <w:rPr>
          <w:rFonts w:eastAsia="Times New Roman"/>
          <w:lang w:val="en-US"/>
        </w:rPr>
        <w:t xml:space="preserve">MS2LDA allows us to </w:t>
      </w:r>
      <w:r w:rsidRPr="00CB2D4D">
        <w:rPr>
          <w:rFonts w:eastAsia="Times New Roman"/>
          <w:lang w:val="en-US"/>
        </w:rPr>
        <w:t xml:space="preserve">identify Mass2Motifs that </w:t>
      </w:r>
      <w:r w:rsidR="00CD431E">
        <w:rPr>
          <w:rFonts w:eastAsia="Times New Roman"/>
          <w:lang w:val="en-US"/>
        </w:rPr>
        <w:t>are</w:t>
      </w:r>
      <w:r w:rsidRPr="00CB2D4D">
        <w:rPr>
          <w:rFonts w:eastAsia="Times New Roman"/>
          <w:lang w:val="en-US"/>
        </w:rPr>
        <w:t xml:space="preserve"> </w:t>
      </w:r>
      <w:r w:rsidR="00CD431E">
        <w:rPr>
          <w:rFonts w:eastAsia="Times New Roman"/>
          <w:lang w:val="en-US"/>
        </w:rPr>
        <w:t>enriched with metabolites with</w:t>
      </w:r>
      <w:r w:rsidRPr="00CB2D4D">
        <w:rPr>
          <w:rFonts w:eastAsia="Times New Roman"/>
          <w:lang w:val="en-US"/>
        </w:rPr>
        <w:t xml:space="preserve"> </w:t>
      </w:r>
      <w:r w:rsidR="00CD431E">
        <w:rPr>
          <w:rFonts w:eastAsia="Times New Roman"/>
          <w:lang w:val="en-US"/>
        </w:rPr>
        <w:t xml:space="preserve">correlated </w:t>
      </w:r>
      <w:r w:rsidRPr="00CB2D4D">
        <w:rPr>
          <w:rFonts w:eastAsia="Times New Roman"/>
          <w:lang w:val="en-US"/>
        </w:rPr>
        <w:t xml:space="preserve">intensity variation. For pathway related Mass2Motifs, this is similar to computing the differential expression of metabolites involved in </w:t>
      </w:r>
      <w:r w:rsidR="00CD431E">
        <w:rPr>
          <w:rFonts w:eastAsia="Times New Roman"/>
          <w:lang w:val="en-US"/>
        </w:rPr>
        <w:t xml:space="preserve">a </w:t>
      </w:r>
      <w:r w:rsidRPr="00CB2D4D">
        <w:rPr>
          <w:rFonts w:eastAsia="Times New Roman"/>
          <w:lang w:val="en-US"/>
        </w:rPr>
        <w:t xml:space="preserve">pathway without </w:t>
      </w:r>
      <w:r w:rsidR="008811D3">
        <w:rPr>
          <w:rFonts w:eastAsia="Times New Roman"/>
          <w:lang w:val="en-US"/>
        </w:rPr>
        <w:t>prior</w:t>
      </w:r>
      <w:r w:rsidR="00CD431E">
        <w:rPr>
          <w:rFonts w:eastAsia="Times New Roman"/>
          <w:lang w:val="en-US"/>
        </w:rPr>
        <w:t xml:space="preserve"> match</w:t>
      </w:r>
      <w:r w:rsidR="008811D3">
        <w:rPr>
          <w:rFonts w:eastAsia="Times New Roman"/>
          <w:lang w:val="en-US"/>
        </w:rPr>
        <w:t>ing of</w:t>
      </w:r>
      <w:r w:rsidR="00CD431E">
        <w:rPr>
          <w:rFonts w:eastAsia="Times New Roman"/>
          <w:lang w:val="en-US"/>
        </w:rPr>
        <w:t xml:space="preserve"> metabolites to the pathway via</w:t>
      </w:r>
      <w:r w:rsidRPr="00CB2D4D">
        <w:rPr>
          <w:rFonts w:eastAsia="Times New Roman"/>
          <w:lang w:val="en-US"/>
        </w:rPr>
        <w:t xml:space="preserve"> </w:t>
      </w:r>
      <w:r w:rsidR="00CD431E" w:rsidRPr="00CB2D4D">
        <w:rPr>
          <w:rFonts w:eastAsia="Times New Roman"/>
          <w:lang w:val="en-US"/>
        </w:rPr>
        <w:t>identif</w:t>
      </w:r>
      <w:r w:rsidR="00CD431E">
        <w:rPr>
          <w:rFonts w:eastAsia="Times New Roman"/>
          <w:lang w:val="en-US"/>
        </w:rPr>
        <w:t>ication.</w:t>
      </w:r>
    </w:p>
    <w:p w14:paraId="153BA210" w14:textId="77777777" w:rsidR="001A6206" w:rsidRPr="00CB2D4D" w:rsidRDefault="001A6206" w:rsidP="007C7D75">
      <w:pPr>
        <w:pStyle w:val="Heading1"/>
        <w:rPr>
          <w:lang w:val="en-US"/>
        </w:rPr>
      </w:pPr>
      <w:r w:rsidRPr="00CB2D4D">
        <w:rPr>
          <w:rStyle w:val="None"/>
          <w:lang w:val="en-US"/>
        </w:rPr>
        <w:t>5. Conclusions</w:t>
      </w:r>
    </w:p>
    <w:p w14:paraId="2BC50918" w14:textId="77777777" w:rsidR="001A6206" w:rsidRPr="00CB2D4D" w:rsidRDefault="001A6206" w:rsidP="001A6206">
      <w:pPr>
        <w:pStyle w:val="OurBody"/>
        <w:rPr>
          <w:lang w:val="en-US"/>
        </w:rPr>
      </w:pPr>
      <w:r w:rsidRPr="00CB2D4D">
        <w:rPr>
          <w:rFonts w:eastAsia="Times New Roman"/>
          <w:lang w:val="en-US"/>
        </w:rPr>
        <w:t xml:space="preserve">We have introduced MS2LDA, a </w:t>
      </w:r>
      <w:r w:rsidR="00AA5ABB" w:rsidRPr="00CB2D4D">
        <w:rPr>
          <w:rFonts w:eastAsia="Times New Roman"/>
          <w:lang w:val="en-US"/>
        </w:rPr>
        <w:t>workflow</w:t>
      </w:r>
      <w:r w:rsidRPr="00CB2D4D">
        <w:rPr>
          <w:rFonts w:eastAsia="Times New Roman"/>
          <w:lang w:val="en-US"/>
        </w:rPr>
        <w:t xml:space="preserve"> that simplifies fragmentation data by exploiting parallels between fragmentation data and text documents. </w:t>
      </w:r>
      <w:r w:rsidR="0060207A">
        <w:rPr>
          <w:rFonts w:eastAsia="Times New Roman"/>
          <w:lang w:val="en-US"/>
        </w:rPr>
        <w:t>Our</w:t>
      </w:r>
      <w:r w:rsidR="00436227" w:rsidRPr="00CB2D4D">
        <w:rPr>
          <w:rFonts w:eastAsia="Times New Roman"/>
          <w:lang w:val="en-US"/>
        </w:rPr>
        <w:t xml:space="preserve"> workflow</w:t>
      </w:r>
      <w:r w:rsidRPr="00CB2D4D">
        <w:rPr>
          <w:rFonts w:eastAsia="Times New Roman"/>
          <w:lang w:val="en-US"/>
        </w:rPr>
        <w:t xml:space="preserve"> performs all </w:t>
      </w:r>
      <w:r w:rsidR="0060207A">
        <w:rPr>
          <w:rFonts w:eastAsia="Times New Roman"/>
          <w:lang w:val="en-US"/>
        </w:rPr>
        <w:t xml:space="preserve">analysis </w:t>
      </w:r>
      <w:r w:rsidRPr="00CB2D4D">
        <w:rPr>
          <w:rFonts w:eastAsia="Times New Roman"/>
          <w:lang w:val="en-US"/>
        </w:rPr>
        <w:t xml:space="preserve">steps: the preparation of a MS1-MS2 matrix, LDA, and the graphical visualization of the output. Testing </w:t>
      </w:r>
      <w:r w:rsidR="007A57E0" w:rsidRPr="00CB2D4D">
        <w:rPr>
          <w:rFonts w:eastAsia="Times New Roman"/>
          <w:lang w:val="en-US"/>
        </w:rPr>
        <w:t>on B</w:t>
      </w:r>
      <w:r w:rsidRPr="00CB2D4D">
        <w:rPr>
          <w:rFonts w:eastAsia="Times New Roman"/>
          <w:lang w:val="en-US"/>
        </w:rPr>
        <w:t xml:space="preserve">eer extracts resulted in numerous informative </w:t>
      </w:r>
      <w:r w:rsidR="001963B8">
        <w:rPr>
          <w:rFonts w:eastAsia="Times New Roman"/>
          <w:lang w:val="en-US"/>
        </w:rPr>
        <w:t>“</w:t>
      </w:r>
      <w:r w:rsidRPr="00CB2D4D">
        <w:rPr>
          <w:rFonts w:eastAsia="Times New Roman"/>
          <w:lang w:val="en-US"/>
        </w:rPr>
        <w:t>Mass2Motifs</w:t>
      </w:r>
      <w:r w:rsidR="0060207A">
        <w:rPr>
          <w:rFonts w:eastAsia="Times New Roman"/>
          <w:lang w:val="en-US"/>
        </w:rPr>
        <w:t>” that</w:t>
      </w:r>
      <w:r w:rsidRPr="00CB2D4D">
        <w:rPr>
          <w:rFonts w:eastAsia="Times New Roman"/>
          <w:lang w:val="en-US"/>
        </w:rPr>
        <w:t xml:space="preserve"> we could annotate with diverse biochemical core structures. This approach is markedly different from other advanced spectral analysis tools as multiple Mass2Motifs </w:t>
      </w:r>
      <w:r w:rsidR="001963B8">
        <w:rPr>
          <w:rFonts w:eastAsia="Times New Roman"/>
          <w:lang w:val="en-US"/>
        </w:rPr>
        <w:t>can</w:t>
      </w:r>
      <w:r w:rsidR="001963B8" w:rsidRPr="00CB2D4D">
        <w:rPr>
          <w:rFonts w:eastAsia="Times New Roman"/>
          <w:lang w:val="en-US"/>
        </w:rPr>
        <w:t xml:space="preserve"> </w:t>
      </w:r>
      <w:r w:rsidRPr="00CB2D4D">
        <w:rPr>
          <w:rFonts w:eastAsia="Times New Roman"/>
          <w:lang w:val="en-US"/>
        </w:rPr>
        <w:t xml:space="preserve">be associated with </w:t>
      </w:r>
      <w:r w:rsidRPr="00CB2D4D">
        <w:rPr>
          <w:rFonts w:eastAsia="Times New Roman"/>
          <w:lang w:val="en-US"/>
        </w:rPr>
        <w:lastRenderedPageBreak/>
        <w:t>one metabolite, and determination of the key mass fragments or neutral losses that are part o</w:t>
      </w:r>
      <w:r w:rsidR="00906C9C" w:rsidRPr="00CB2D4D">
        <w:rPr>
          <w:rFonts w:eastAsia="Times New Roman"/>
          <w:lang w:val="en-US"/>
        </w:rPr>
        <w:t>f a conserved structural motif</w:t>
      </w:r>
      <w:r w:rsidR="001963B8">
        <w:rPr>
          <w:rFonts w:eastAsia="Times New Roman"/>
          <w:lang w:val="en-US"/>
        </w:rPr>
        <w:t xml:space="preserve"> is </w:t>
      </w:r>
      <w:r w:rsidR="0060207A">
        <w:rPr>
          <w:rFonts w:eastAsia="Times New Roman"/>
          <w:lang w:val="en-US"/>
        </w:rPr>
        <w:t>un</w:t>
      </w:r>
      <w:r w:rsidR="0031621E">
        <w:rPr>
          <w:rFonts w:eastAsia="Times New Roman"/>
          <w:lang w:val="en-US"/>
        </w:rPr>
        <w:t>-</w:t>
      </w:r>
      <w:r w:rsidR="0060207A">
        <w:rPr>
          <w:rFonts w:eastAsia="Times New Roman"/>
          <w:lang w:val="en-US"/>
        </w:rPr>
        <w:t>supervised</w:t>
      </w:r>
      <w:r w:rsidR="00906C9C" w:rsidRPr="00CB2D4D">
        <w:rPr>
          <w:rFonts w:eastAsia="Times New Roman"/>
          <w:lang w:val="en-US"/>
        </w:rPr>
        <w:t xml:space="preserve">. </w:t>
      </w:r>
      <w:r w:rsidRPr="00CB2D4D">
        <w:rPr>
          <w:rFonts w:eastAsia="Times New Roman"/>
          <w:lang w:val="en-US"/>
        </w:rPr>
        <w:t xml:space="preserve">Our proposed focus on pattern mining on the MS2 fragmentation data alone to aid in identification of functional classes of metabolites is novel and complementary to </w:t>
      </w:r>
      <w:r w:rsidR="001963B8">
        <w:rPr>
          <w:rFonts w:eastAsia="Times New Roman"/>
          <w:lang w:val="en-US"/>
        </w:rPr>
        <w:t>existing</w:t>
      </w:r>
      <w:r w:rsidRPr="00CB2D4D">
        <w:rPr>
          <w:rFonts w:eastAsia="Times New Roman"/>
          <w:lang w:val="en-US"/>
        </w:rPr>
        <w:t xml:space="preserve"> </w:t>
      </w:r>
      <w:r w:rsidR="0060207A">
        <w:rPr>
          <w:rFonts w:eastAsia="Times New Roman"/>
          <w:lang w:val="en-US"/>
        </w:rPr>
        <w:t>use</w:t>
      </w:r>
      <w:r w:rsidR="0060207A" w:rsidRPr="00CB2D4D">
        <w:rPr>
          <w:rFonts w:eastAsia="Times New Roman"/>
          <w:lang w:val="en-US"/>
        </w:rPr>
        <w:t xml:space="preserve"> </w:t>
      </w:r>
      <w:r w:rsidRPr="00CB2D4D">
        <w:rPr>
          <w:rFonts w:eastAsia="Times New Roman"/>
          <w:lang w:val="en-US"/>
        </w:rPr>
        <w:t xml:space="preserve">of fragmentation data </w:t>
      </w:r>
      <w:r w:rsidR="0060207A">
        <w:rPr>
          <w:rFonts w:eastAsia="Times New Roman"/>
          <w:lang w:val="en-US"/>
        </w:rPr>
        <w:t>(</w:t>
      </w:r>
      <w:r w:rsidRPr="00CB2D4D">
        <w:rPr>
          <w:rFonts w:eastAsia="Times New Roman"/>
          <w:lang w:val="en-US"/>
        </w:rPr>
        <w:t>one-by-one comparisons to spectral databases</w:t>
      </w:r>
      <w:r w:rsidR="0060207A">
        <w:rPr>
          <w:rFonts w:eastAsia="Times New Roman"/>
          <w:lang w:val="en-US"/>
        </w:rPr>
        <w:t>)</w:t>
      </w:r>
      <w:r w:rsidRPr="00CB2D4D">
        <w:rPr>
          <w:rFonts w:eastAsia="Times New Roman"/>
          <w:lang w:val="en-US"/>
        </w:rPr>
        <w:t>. We anticipate MS2LDA to be particularly useful in research areas such as clinical</w:t>
      </w:r>
      <w:r w:rsidR="00906C9C" w:rsidRPr="00CB2D4D">
        <w:rPr>
          <w:rFonts w:eastAsia="Times New Roman"/>
          <w:lang w:val="en-US"/>
        </w:rPr>
        <w:t>/</w:t>
      </w:r>
      <w:proofErr w:type="spellStart"/>
      <w:r w:rsidR="00906C9C" w:rsidRPr="00CB2D4D">
        <w:rPr>
          <w:rFonts w:eastAsia="Times New Roman"/>
          <w:lang w:val="en-US"/>
        </w:rPr>
        <w:t>pharmaco</w:t>
      </w:r>
      <w:proofErr w:type="spellEnd"/>
      <w:r w:rsidRPr="00CB2D4D">
        <w:rPr>
          <w:rFonts w:eastAsia="Times New Roman"/>
          <w:lang w:val="en-US"/>
        </w:rPr>
        <w:t xml:space="preserve"> </w:t>
      </w:r>
      <w:r w:rsidR="00906C9C" w:rsidRPr="00CB2D4D">
        <w:rPr>
          <w:rFonts w:eastAsia="Times New Roman"/>
          <w:lang w:val="en-US"/>
        </w:rPr>
        <w:t xml:space="preserve">and nutritional </w:t>
      </w:r>
      <w:r w:rsidRPr="00CB2D4D">
        <w:rPr>
          <w:rFonts w:eastAsia="Times New Roman"/>
          <w:lang w:val="en-US"/>
        </w:rPr>
        <w:t xml:space="preserve">metabolomics, environmental analysis, </w:t>
      </w:r>
      <w:r w:rsidR="00906C9C" w:rsidRPr="00CB2D4D">
        <w:rPr>
          <w:rFonts w:eastAsia="Times New Roman"/>
          <w:lang w:val="en-US"/>
        </w:rPr>
        <w:t xml:space="preserve">and </w:t>
      </w:r>
      <w:r w:rsidRPr="00CB2D4D">
        <w:rPr>
          <w:rFonts w:eastAsia="Times New Roman"/>
          <w:lang w:val="en-US"/>
        </w:rPr>
        <w:t>natural products research, as it can quickly recognize substructure patterns rel</w:t>
      </w:r>
      <w:r w:rsidR="00E64AB4" w:rsidRPr="00CB2D4D">
        <w:rPr>
          <w:rFonts w:eastAsia="Times New Roman"/>
          <w:lang w:val="en-US"/>
        </w:rPr>
        <w:t>ated to</w:t>
      </w:r>
      <w:r w:rsidR="001963B8">
        <w:rPr>
          <w:rFonts w:eastAsia="Times New Roman"/>
          <w:lang w:val="en-US"/>
        </w:rPr>
        <w:t xml:space="preserve"> </w:t>
      </w:r>
      <w:r w:rsidR="00E64AB4" w:rsidRPr="00CB2D4D">
        <w:rPr>
          <w:rFonts w:eastAsia="Times New Roman"/>
          <w:lang w:val="en-US"/>
        </w:rPr>
        <w:t>drugs and food-derived metabolites</w:t>
      </w:r>
      <w:r w:rsidR="001963B8">
        <w:rPr>
          <w:rFonts w:eastAsia="Times New Roman"/>
          <w:lang w:val="en-US"/>
        </w:rPr>
        <w:t xml:space="preserve"> in an un</w:t>
      </w:r>
      <w:r w:rsidR="0056233E">
        <w:rPr>
          <w:rFonts w:eastAsia="Times New Roman"/>
          <w:lang w:val="en-US"/>
        </w:rPr>
        <w:t>-</w:t>
      </w:r>
      <w:r w:rsidR="001963B8">
        <w:rPr>
          <w:rFonts w:eastAsia="Times New Roman"/>
          <w:lang w:val="en-US"/>
        </w:rPr>
        <w:t>supervised way</w:t>
      </w:r>
      <w:r w:rsidR="00E64AB4" w:rsidRPr="00CB2D4D">
        <w:rPr>
          <w:rFonts w:eastAsia="Times New Roman"/>
          <w:lang w:val="en-US"/>
        </w:rPr>
        <w:t>.</w:t>
      </w:r>
    </w:p>
    <w:p w14:paraId="40FAA9EC" w14:textId="153A811A" w:rsidR="001A6206" w:rsidRPr="00CB2D4D" w:rsidRDefault="001A6206" w:rsidP="007C7D75">
      <w:pPr>
        <w:pStyle w:val="Heading1"/>
        <w:rPr>
          <w:lang w:val="en-US"/>
        </w:rPr>
      </w:pPr>
      <w:r w:rsidRPr="00CB2D4D">
        <w:rPr>
          <w:rStyle w:val="None"/>
          <w:lang w:val="en-US"/>
        </w:rPr>
        <w:t>6. Acknowledgements</w:t>
      </w:r>
    </w:p>
    <w:p w14:paraId="6B559228" w14:textId="1D5D094D" w:rsidR="00E03077" w:rsidRDefault="001A6206" w:rsidP="002D0334">
      <w:pPr>
        <w:pStyle w:val="OurBody"/>
        <w:rPr>
          <w:rFonts w:ascii="Arial" w:hAnsi="Arial" w:cs="Arial"/>
        </w:rPr>
      </w:pPr>
      <w:r w:rsidRPr="00CB2D4D">
        <w:rPr>
          <w:lang w:val="en-US"/>
        </w:rPr>
        <w:t xml:space="preserve">We thank Dr. Emma </w:t>
      </w:r>
      <w:proofErr w:type="spellStart"/>
      <w:r w:rsidRPr="00CB2D4D">
        <w:rPr>
          <w:lang w:val="en-US"/>
        </w:rPr>
        <w:t>Schymanski</w:t>
      </w:r>
      <w:proofErr w:type="spellEnd"/>
      <w:r w:rsidRPr="00CB2D4D">
        <w:rPr>
          <w:lang w:val="en-US"/>
        </w:rPr>
        <w:t xml:space="preserve">, Dr. Tony Larson, and Dr. Samuel </w:t>
      </w:r>
      <w:proofErr w:type="spellStart"/>
      <w:r w:rsidRPr="00CB2D4D">
        <w:rPr>
          <w:lang w:val="en-US"/>
        </w:rPr>
        <w:t>Bertrandt</w:t>
      </w:r>
      <w:proofErr w:type="spellEnd"/>
      <w:r w:rsidRPr="00CB2D4D">
        <w:rPr>
          <w:lang w:val="en-US"/>
        </w:rPr>
        <w:t xml:space="preserve"> for helpful discussions and assistance with implementation of R scripts from: </w:t>
      </w:r>
      <w:proofErr w:type="spellStart"/>
      <w:r w:rsidRPr="00CB2D4D">
        <w:rPr>
          <w:lang w:val="en-US"/>
        </w:rPr>
        <w:t>RMassBank</w:t>
      </w:r>
      <w:proofErr w:type="spellEnd"/>
      <w:r w:rsidRPr="00CB2D4D">
        <w:rPr>
          <w:lang w:val="en-US"/>
        </w:rPr>
        <w:t xml:space="preserve"> (ES), </w:t>
      </w:r>
      <w:proofErr w:type="spellStart"/>
      <w:r w:rsidRPr="00CB2D4D">
        <w:rPr>
          <w:lang w:val="en-US"/>
        </w:rPr>
        <w:t>xcmsFragments</w:t>
      </w:r>
      <w:proofErr w:type="spellEnd"/>
      <w:r w:rsidRPr="00CB2D4D">
        <w:rPr>
          <w:lang w:val="en-US"/>
        </w:rPr>
        <w:t xml:space="preserve"> (TL), and the 7 golden rules (SB), as well as Dr. Niels van den </w:t>
      </w:r>
      <w:proofErr w:type="spellStart"/>
      <w:r w:rsidRPr="00CB2D4D">
        <w:rPr>
          <w:lang w:val="en-US"/>
        </w:rPr>
        <w:t>Broek</w:t>
      </w:r>
      <w:proofErr w:type="spellEnd"/>
      <w:r w:rsidRPr="00CB2D4D">
        <w:rPr>
          <w:lang w:val="en-US"/>
        </w:rPr>
        <w:t xml:space="preserve"> for helpful discussions on acquisition of mass fragmentation spectra. </w:t>
      </w:r>
      <w:proofErr w:type="spellStart"/>
      <w:r w:rsidRPr="00CB2D4D">
        <w:rPr>
          <w:lang w:val="en-US"/>
        </w:rPr>
        <w:t>JJJvdH</w:t>
      </w:r>
      <w:proofErr w:type="spellEnd"/>
      <w:r w:rsidRPr="00CB2D4D">
        <w:rPr>
          <w:lang w:val="en-US"/>
        </w:rPr>
        <w:t xml:space="preserve"> was supported by the </w:t>
      </w:r>
      <w:proofErr w:type="spellStart"/>
      <w:r w:rsidRPr="00CB2D4D">
        <w:rPr>
          <w:lang w:val="en-US"/>
        </w:rPr>
        <w:t>Wellcome</w:t>
      </w:r>
      <w:proofErr w:type="spellEnd"/>
      <w:r w:rsidRPr="00CB2D4D">
        <w:rPr>
          <w:lang w:val="en-US"/>
        </w:rPr>
        <w:t xml:space="preserve"> Trust [grant no. 105614/Z/14/Z]. MPB was </w:t>
      </w:r>
      <w:r w:rsidRPr="00E03077">
        <w:rPr>
          <w:lang w:val="en-US"/>
        </w:rPr>
        <w:t xml:space="preserve">funded by the </w:t>
      </w:r>
      <w:proofErr w:type="spellStart"/>
      <w:r w:rsidRPr="00E03077">
        <w:rPr>
          <w:lang w:val="en-US"/>
        </w:rPr>
        <w:t>Wellcome</w:t>
      </w:r>
      <w:proofErr w:type="spellEnd"/>
      <w:r w:rsidRPr="00E03077">
        <w:rPr>
          <w:lang w:val="en-US"/>
        </w:rPr>
        <w:t xml:space="preserve"> Trust core grant to the </w:t>
      </w:r>
      <w:proofErr w:type="spellStart"/>
      <w:r w:rsidRPr="00E03077">
        <w:rPr>
          <w:lang w:val="en-US"/>
        </w:rPr>
        <w:t>Wellcome</w:t>
      </w:r>
      <w:proofErr w:type="spellEnd"/>
      <w:r w:rsidRPr="00E03077">
        <w:rPr>
          <w:lang w:val="en-US"/>
        </w:rPr>
        <w:t xml:space="preserve"> Trust Centre for Molecular Parasitology </w:t>
      </w:r>
      <w:r w:rsidR="0058102C" w:rsidRPr="002D0334">
        <w:rPr>
          <w:rFonts w:asciiTheme="minorHAnsi" w:hAnsiTheme="minorHAnsi" w:cs="Arial"/>
        </w:rPr>
        <w:t>104111/Z/14/Z</w:t>
      </w:r>
      <w:r w:rsidRPr="00CB2D4D">
        <w:rPr>
          <w:lang w:val="en-US"/>
        </w:rPr>
        <w:t>. JW was supported by a SICSA PhD studentship. SR was supported by BBSRC [grant no. BB/L018616/1].</w:t>
      </w:r>
      <w:r w:rsidR="00E03077">
        <w:rPr>
          <w:rFonts w:ascii="Arial" w:hAnsi="Arial" w:cs="Arial"/>
        </w:rPr>
        <w:t xml:space="preserve"> </w:t>
      </w:r>
    </w:p>
    <w:p w14:paraId="4CD4F70D" w14:textId="77777777" w:rsidR="001A6206" w:rsidRPr="00CB2D4D" w:rsidRDefault="001A6206" w:rsidP="007F65F1">
      <w:pPr>
        <w:pStyle w:val="OurBody"/>
        <w:rPr>
          <w:lang w:val="en-US"/>
        </w:rPr>
      </w:pPr>
    </w:p>
    <w:p w14:paraId="21168491" w14:textId="77777777" w:rsidR="001A6206" w:rsidRPr="00CB2D4D" w:rsidRDefault="001A6206" w:rsidP="007F65F1">
      <w:pPr>
        <w:pStyle w:val="Heading1"/>
        <w:rPr>
          <w:sz w:val="20"/>
          <w:lang w:val="en-US"/>
        </w:rPr>
      </w:pPr>
      <w:r w:rsidRPr="00CB2D4D">
        <w:rPr>
          <w:rFonts w:eastAsia="Times New Roman"/>
          <w:lang w:val="en-US"/>
        </w:rPr>
        <w:t>Supporting Information:</w:t>
      </w:r>
    </w:p>
    <w:p w14:paraId="77E87627" w14:textId="77777777" w:rsidR="001A6206" w:rsidRPr="00CB2D4D" w:rsidRDefault="001A6206" w:rsidP="001A6206">
      <w:pPr>
        <w:pStyle w:val="Body"/>
        <w:spacing w:after="0"/>
        <w:rPr>
          <w:rFonts w:ascii="Times New Roman" w:hAnsi="Times New Roman" w:cs="Times New Roman"/>
          <w:sz w:val="20"/>
        </w:rPr>
      </w:pPr>
      <w:r w:rsidRPr="00CB2D4D">
        <w:rPr>
          <w:rFonts w:ascii="Times New Roman" w:eastAsia="Times New Roman" w:hAnsi="Times New Roman" w:cs="Times New Roman"/>
          <w:sz w:val="20"/>
          <w:szCs w:val="20"/>
        </w:rPr>
        <w:t>Supporting Information is available with this manuscript – the following files can be found online:</w:t>
      </w:r>
    </w:p>
    <w:p w14:paraId="2C09C150" w14:textId="77777777" w:rsidR="001A6206" w:rsidRPr="00CB2D4D" w:rsidRDefault="001A6206" w:rsidP="001A6206">
      <w:pPr>
        <w:pStyle w:val="Body"/>
        <w:spacing w:after="0"/>
        <w:rPr>
          <w:rFonts w:ascii="Times New Roman" w:hAnsi="Times New Roman" w:cs="Times New Roman"/>
          <w:sz w:val="20"/>
        </w:rPr>
      </w:pPr>
      <w:r w:rsidRPr="00CB2D4D">
        <w:rPr>
          <w:rFonts w:ascii="Times New Roman" w:eastAsia="Times New Roman" w:hAnsi="Times New Roman" w:cs="Times New Roman"/>
          <w:sz w:val="20"/>
          <w:szCs w:val="20"/>
        </w:rPr>
        <w:t>Supporting Table S-1 (word document) - Table with Mass2Motifs (MSMs) discover in the four positive ionization mode fragmentation files of the beer extracts</w:t>
      </w:r>
    </w:p>
    <w:p w14:paraId="0D49D961" w14:textId="77777777" w:rsidR="001A6206" w:rsidRPr="00CB2D4D" w:rsidRDefault="001A6206" w:rsidP="001A6206">
      <w:pPr>
        <w:pStyle w:val="Body"/>
        <w:spacing w:after="0"/>
        <w:rPr>
          <w:rFonts w:ascii="Times New Roman" w:hAnsi="Times New Roman" w:cs="Times New Roman"/>
          <w:sz w:val="20"/>
        </w:rPr>
      </w:pPr>
      <w:r w:rsidRPr="00CB2D4D">
        <w:rPr>
          <w:rFonts w:ascii="Times New Roman" w:eastAsia="Times New Roman" w:hAnsi="Times New Roman" w:cs="Times New Roman"/>
          <w:sz w:val="20"/>
          <w:szCs w:val="20"/>
        </w:rPr>
        <w:t>Supporting Table S-2 (word document) - Table with Mass2Motifs (MSMs) discover in the four negative ionization mode fragmentation files of the beer extracts</w:t>
      </w:r>
    </w:p>
    <w:p w14:paraId="6525245F" w14:textId="77777777" w:rsidR="001A6206" w:rsidRPr="00CB2D4D" w:rsidRDefault="001A6206" w:rsidP="001A6206">
      <w:pPr>
        <w:pStyle w:val="Body"/>
        <w:spacing w:after="0"/>
        <w:rPr>
          <w:rFonts w:ascii="Times New Roman" w:hAnsi="Times New Roman" w:cs="Times New Roman"/>
          <w:sz w:val="20"/>
        </w:rPr>
      </w:pPr>
      <w:r w:rsidRPr="00CB2D4D">
        <w:rPr>
          <w:rFonts w:ascii="Times New Roman" w:eastAsia="Times New Roman" w:hAnsi="Times New Roman" w:cs="Times New Roman"/>
          <w:sz w:val="20"/>
          <w:szCs w:val="20"/>
        </w:rPr>
        <w:t>Supporting Material cont</w:t>
      </w:r>
      <w:r w:rsidR="00D04A65" w:rsidRPr="00CB2D4D">
        <w:rPr>
          <w:rFonts w:ascii="Times New Roman" w:eastAsia="Times New Roman" w:hAnsi="Times New Roman" w:cs="Times New Roman"/>
          <w:sz w:val="20"/>
          <w:szCs w:val="20"/>
        </w:rPr>
        <w:t>a</w:t>
      </w:r>
      <w:r w:rsidR="008E4A89">
        <w:rPr>
          <w:rFonts w:ascii="Times New Roman" w:eastAsia="Times New Roman" w:hAnsi="Times New Roman" w:cs="Times New Roman"/>
          <w:sz w:val="20"/>
          <w:szCs w:val="20"/>
        </w:rPr>
        <w:t>ining Supporting Sections 1 – 10</w:t>
      </w:r>
      <w:r w:rsidRPr="00CB2D4D">
        <w:rPr>
          <w:rFonts w:ascii="Times New Roman" w:eastAsia="Times New Roman" w:hAnsi="Times New Roman" w:cs="Times New Roman"/>
          <w:sz w:val="20"/>
          <w:szCs w:val="20"/>
        </w:rPr>
        <w:t xml:space="preserve"> (word document) </w:t>
      </w:r>
    </w:p>
    <w:p w14:paraId="5CF12AF3" w14:textId="77777777" w:rsidR="001A6206" w:rsidRPr="00CB2D4D" w:rsidRDefault="001A6206" w:rsidP="001A6206">
      <w:pPr>
        <w:pStyle w:val="Body"/>
        <w:spacing w:after="0"/>
        <w:rPr>
          <w:rFonts w:ascii="Times New Roman" w:hAnsi="Times New Roman" w:cs="Times New Roman"/>
          <w:sz w:val="20"/>
        </w:rPr>
      </w:pPr>
      <w:proofErr w:type="spellStart"/>
      <w:r w:rsidRPr="00CB2D4D">
        <w:rPr>
          <w:rFonts w:ascii="Times New Roman" w:eastAsia="Times New Roman" w:hAnsi="Times New Roman" w:cs="Times New Roman"/>
          <w:sz w:val="20"/>
          <w:szCs w:val="20"/>
        </w:rPr>
        <w:t>Cytoscape</w:t>
      </w:r>
      <w:proofErr w:type="spellEnd"/>
      <w:r w:rsidRPr="00CB2D4D">
        <w:rPr>
          <w:rFonts w:ascii="Times New Roman" w:eastAsia="Times New Roman" w:hAnsi="Times New Roman" w:cs="Times New Roman"/>
          <w:sz w:val="20"/>
          <w:szCs w:val="20"/>
        </w:rPr>
        <w:t xml:space="preserve"> session files for Molecular Networking results of beer extracts in positive and negative ionization modes.</w:t>
      </w:r>
    </w:p>
    <w:p w14:paraId="2B098F56" w14:textId="77777777" w:rsidR="001A6206" w:rsidRDefault="004C5D1D" w:rsidP="001A6206">
      <w:pPr>
        <w:pStyle w:val="Body"/>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The data will become available through http://[to-be-filled-in]</w:t>
      </w:r>
    </w:p>
    <w:p w14:paraId="28CC8EAA" w14:textId="77777777" w:rsidR="00940BF0" w:rsidRDefault="00940BF0" w:rsidP="001A6206">
      <w:pPr>
        <w:pStyle w:val="Body"/>
        <w:spacing w:after="0"/>
        <w:rPr>
          <w:rFonts w:ascii="Times New Roman" w:eastAsia="Times New Roman" w:hAnsi="Times New Roman" w:cs="Times New Roman"/>
          <w:sz w:val="20"/>
          <w:szCs w:val="20"/>
        </w:rPr>
      </w:pPr>
    </w:p>
    <w:p w14:paraId="4A89E0FB" w14:textId="77777777" w:rsidR="00940BF0" w:rsidRDefault="00940BF0" w:rsidP="001A6206">
      <w:pPr>
        <w:pStyle w:val="Body"/>
        <w:spacing w:after="0"/>
        <w:rPr>
          <w:rFonts w:ascii="Times New Roman" w:eastAsia="Times New Roman" w:hAnsi="Times New Roman" w:cs="Times New Roman"/>
          <w:sz w:val="20"/>
          <w:szCs w:val="20"/>
        </w:rPr>
      </w:pPr>
    </w:p>
    <w:p w14:paraId="2688D321" w14:textId="77777777" w:rsidR="00940BF0" w:rsidRDefault="00940BF0" w:rsidP="001A6206">
      <w:pPr>
        <w:pStyle w:val="Body"/>
        <w:spacing w:after="0"/>
        <w:rPr>
          <w:rFonts w:ascii="Times New Roman" w:eastAsia="Times New Roman" w:hAnsi="Times New Roman" w:cs="Times New Roman"/>
          <w:sz w:val="20"/>
          <w:szCs w:val="20"/>
        </w:rPr>
      </w:pPr>
    </w:p>
    <w:p w14:paraId="6A185993" w14:textId="77777777" w:rsidR="00940BF0" w:rsidRDefault="00940BF0" w:rsidP="001A6206">
      <w:pPr>
        <w:pStyle w:val="Body"/>
        <w:spacing w:after="0"/>
        <w:rPr>
          <w:rFonts w:ascii="Times New Roman" w:eastAsia="Times New Roman" w:hAnsi="Times New Roman" w:cs="Times New Roman"/>
          <w:sz w:val="20"/>
          <w:szCs w:val="20"/>
        </w:rPr>
      </w:pPr>
    </w:p>
    <w:p w14:paraId="43314C45" w14:textId="77777777" w:rsidR="00940BF0" w:rsidRDefault="00940BF0" w:rsidP="001A6206">
      <w:pPr>
        <w:pStyle w:val="Body"/>
        <w:spacing w:after="0"/>
        <w:rPr>
          <w:rFonts w:ascii="Times New Roman" w:eastAsia="Times New Roman" w:hAnsi="Times New Roman" w:cs="Times New Roman"/>
          <w:sz w:val="20"/>
          <w:szCs w:val="20"/>
        </w:rPr>
      </w:pPr>
    </w:p>
    <w:p w14:paraId="5547D42C" w14:textId="77777777" w:rsidR="00940BF0" w:rsidRDefault="00940BF0" w:rsidP="001A6206">
      <w:pPr>
        <w:pStyle w:val="Body"/>
        <w:spacing w:after="0"/>
        <w:rPr>
          <w:rFonts w:ascii="Times New Roman" w:eastAsia="Times New Roman" w:hAnsi="Times New Roman" w:cs="Times New Roman"/>
          <w:sz w:val="20"/>
          <w:szCs w:val="20"/>
        </w:rPr>
      </w:pPr>
    </w:p>
    <w:p w14:paraId="3FA38569" w14:textId="77777777" w:rsidR="00940BF0" w:rsidRDefault="00940BF0" w:rsidP="001A6206">
      <w:pPr>
        <w:pStyle w:val="Body"/>
        <w:spacing w:after="0"/>
        <w:rPr>
          <w:rFonts w:ascii="Times New Roman" w:eastAsia="Times New Roman" w:hAnsi="Times New Roman" w:cs="Times New Roman"/>
          <w:sz w:val="20"/>
          <w:szCs w:val="20"/>
        </w:rPr>
      </w:pPr>
    </w:p>
    <w:p w14:paraId="7F41D66C" w14:textId="77777777" w:rsidR="00940BF0" w:rsidRDefault="00940BF0" w:rsidP="001A6206">
      <w:pPr>
        <w:pStyle w:val="Body"/>
        <w:spacing w:after="0"/>
        <w:rPr>
          <w:rFonts w:ascii="Times New Roman" w:eastAsia="Times New Roman" w:hAnsi="Times New Roman" w:cs="Times New Roman"/>
          <w:sz w:val="20"/>
          <w:szCs w:val="20"/>
        </w:rPr>
      </w:pPr>
    </w:p>
    <w:p w14:paraId="1BCBDFCD" w14:textId="77777777" w:rsidR="00940BF0" w:rsidRDefault="00940BF0" w:rsidP="001A6206">
      <w:pPr>
        <w:pStyle w:val="Body"/>
        <w:spacing w:after="0"/>
        <w:rPr>
          <w:rFonts w:ascii="Times New Roman" w:eastAsia="Times New Roman" w:hAnsi="Times New Roman" w:cs="Times New Roman"/>
          <w:sz w:val="20"/>
          <w:szCs w:val="20"/>
        </w:rPr>
      </w:pPr>
    </w:p>
    <w:p w14:paraId="77558AF8" w14:textId="77777777" w:rsidR="00940BF0" w:rsidRDefault="00940BF0" w:rsidP="001A6206">
      <w:pPr>
        <w:pStyle w:val="Body"/>
        <w:spacing w:after="0"/>
        <w:rPr>
          <w:rFonts w:ascii="Times New Roman" w:eastAsia="Times New Roman" w:hAnsi="Times New Roman" w:cs="Times New Roman"/>
          <w:sz w:val="20"/>
          <w:szCs w:val="20"/>
        </w:rPr>
      </w:pPr>
    </w:p>
    <w:p w14:paraId="27C14195" w14:textId="77777777" w:rsidR="00940BF0" w:rsidRDefault="00940BF0" w:rsidP="001A6206">
      <w:pPr>
        <w:pStyle w:val="Body"/>
        <w:spacing w:after="0"/>
        <w:rPr>
          <w:rFonts w:ascii="Times New Roman" w:eastAsia="Times New Roman" w:hAnsi="Times New Roman" w:cs="Times New Roman"/>
          <w:sz w:val="20"/>
          <w:szCs w:val="20"/>
        </w:rPr>
      </w:pPr>
    </w:p>
    <w:p w14:paraId="3BFDC3C6" w14:textId="77777777" w:rsidR="00940BF0" w:rsidRDefault="00940BF0" w:rsidP="001A6206">
      <w:pPr>
        <w:pStyle w:val="Body"/>
        <w:spacing w:after="0"/>
        <w:rPr>
          <w:rFonts w:ascii="Times New Roman" w:eastAsia="Times New Roman" w:hAnsi="Times New Roman" w:cs="Times New Roman"/>
          <w:sz w:val="20"/>
          <w:szCs w:val="20"/>
        </w:rPr>
      </w:pPr>
    </w:p>
    <w:p w14:paraId="114C6A2F" w14:textId="77777777" w:rsidR="00940BF0" w:rsidRPr="00CB2D4D" w:rsidRDefault="00940BF0" w:rsidP="001A6206">
      <w:pPr>
        <w:pStyle w:val="Body"/>
        <w:spacing w:after="0"/>
        <w:rPr>
          <w:rStyle w:val="None"/>
          <w:rFonts w:ascii="Times New Roman" w:hAnsi="Times New Roman" w:cs="Times New Roman"/>
          <w:sz w:val="20"/>
        </w:rPr>
      </w:pPr>
    </w:p>
    <w:p w14:paraId="3B924C17" w14:textId="77777777" w:rsidR="001A6206" w:rsidRPr="00CB2D4D" w:rsidRDefault="001A6206" w:rsidP="007F65F1">
      <w:pPr>
        <w:pStyle w:val="Heading1"/>
        <w:rPr>
          <w:lang w:val="en-US"/>
        </w:rPr>
      </w:pPr>
      <w:r w:rsidRPr="00CB2D4D">
        <w:rPr>
          <w:rStyle w:val="None"/>
          <w:rFonts w:ascii="Times New Roman" w:eastAsia="Times New Roman" w:hAnsi="Times New Roman" w:cs="Times New Roman"/>
          <w:sz w:val="24"/>
          <w:szCs w:val="24"/>
          <w:lang w:val="en-US"/>
        </w:rPr>
        <w:t>References</w:t>
      </w:r>
    </w:p>
    <w:p w14:paraId="767DDEFA" w14:textId="77777777" w:rsidR="00795515" w:rsidRPr="00795515" w:rsidRDefault="0058102C" w:rsidP="00795515">
      <w:pPr>
        <w:pStyle w:val="OurBody"/>
        <w:spacing w:after="0" w:line="240" w:lineRule="auto"/>
        <w:ind w:left="720" w:hanging="720"/>
        <w:rPr>
          <w:rFonts w:ascii="Calibri" w:hAnsi="Calibri"/>
          <w:noProof/>
          <w:sz w:val="22"/>
          <w:lang w:val="en-US"/>
        </w:rPr>
      </w:pPr>
      <w:r w:rsidRPr="00CB2D4D">
        <w:rPr>
          <w:sz w:val="16"/>
          <w:lang w:val="en-US"/>
        </w:rPr>
        <w:fldChar w:fldCharType="begin"/>
      </w:r>
      <w:r w:rsidR="001A6206" w:rsidRPr="00CB2D4D">
        <w:rPr>
          <w:sz w:val="16"/>
          <w:lang w:val="en-US"/>
        </w:rPr>
        <w:instrText xml:space="preserve"> ADDIN EN.REFLIST </w:instrText>
      </w:r>
      <w:r w:rsidRPr="00CB2D4D">
        <w:rPr>
          <w:sz w:val="16"/>
          <w:lang w:val="en-US"/>
        </w:rPr>
        <w:fldChar w:fldCharType="separate"/>
      </w:r>
      <w:r w:rsidR="00795515" w:rsidRPr="00795515">
        <w:rPr>
          <w:rFonts w:ascii="Calibri" w:hAnsi="Calibri"/>
          <w:noProof/>
          <w:sz w:val="22"/>
          <w:lang w:val="en-US"/>
        </w:rPr>
        <w:t>1.</w:t>
      </w:r>
      <w:r w:rsidR="00795515" w:rsidRPr="00795515">
        <w:rPr>
          <w:rFonts w:ascii="Calibri" w:hAnsi="Calibri"/>
          <w:noProof/>
          <w:sz w:val="22"/>
          <w:lang w:val="en-US"/>
        </w:rPr>
        <w:tab/>
        <w:t xml:space="preserve">van der Hooft JJJ, de Vos RCH, Ridder L, Vervoort J, &amp; Bino RJ (2013) Structural elucidation of low abundant metabolites in complex sample matrices. </w:t>
      </w:r>
      <w:r w:rsidR="00795515" w:rsidRPr="00795515">
        <w:rPr>
          <w:rFonts w:ascii="Calibri" w:hAnsi="Calibri"/>
          <w:i/>
          <w:noProof/>
          <w:sz w:val="22"/>
          <w:lang w:val="en-US"/>
        </w:rPr>
        <w:t>Metabolomics</w:t>
      </w:r>
      <w:r w:rsidR="00795515" w:rsidRPr="00795515">
        <w:rPr>
          <w:rFonts w:ascii="Calibri" w:hAnsi="Calibri"/>
          <w:noProof/>
          <w:sz w:val="22"/>
          <w:lang w:val="en-US"/>
        </w:rPr>
        <w:t xml:space="preserve"> 9(5):1009-1018.</w:t>
      </w:r>
    </w:p>
    <w:p w14:paraId="55E007BE"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2.</w:t>
      </w:r>
      <w:r w:rsidRPr="00795515">
        <w:rPr>
          <w:rFonts w:ascii="Calibri" w:hAnsi="Calibri"/>
          <w:noProof/>
          <w:sz w:val="22"/>
          <w:lang w:val="en-US"/>
        </w:rPr>
        <w:tab/>
        <w:t xml:space="preserve">Kind T &amp; Fiehn O (2006) Metabolomic database annotations via query of elemental compositions: Mass accuracy is insufficient even at less than 1 ppm. </w:t>
      </w:r>
      <w:r w:rsidRPr="00795515">
        <w:rPr>
          <w:rFonts w:ascii="Calibri" w:hAnsi="Calibri"/>
          <w:i/>
          <w:noProof/>
          <w:sz w:val="22"/>
          <w:lang w:val="en-US"/>
        </w:rPr>
        <w:t>Bmc Bioinformatics</w:t>
      </w:r>
      <w:r w:rsidRPr="00795515">
        <w:rPr>
          <w:rFonts w:ascii="Calibri" w:hAnsi="Calibri"/>
          <w:noProof/>
          <w:sz w:val="22"/>
          <w:lang w:val="en-US"/>
        </w:rPr>
        <w:t xml:space="preserve"> 7:-.</w:t>
      </w:r>
    </w:p>
    <w:p w14:paraId="0E95E5A9"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3.</w:t>
      </w:r>
      <w:r w:rsidRPr="00795515">
        <w:rPr>
          <w:rFonts w:ascii="Calibri" w:hAnsi="Calibri"/>
          <w:noProof/>
          <w:sz w:val="22"/>
          <w:lang w:val="en-US"/>
        </w:rPr>
        <w:tab/>
        <w:t>Dunn WB</w:t>
      </w:r>
      <w:r w:rsidRPr="00795515">
        <w:rPr>
          <w:rFonts w:ascii="Calibri" w:hAnsi="Calibri"/>
          <w:i/>
          <w:noProof/>
          <w:sz w:val="22"/>
          <w:lang w:val="en-US"/>
        </w:rPr>
        <w:t>, et al.</w:t>
      </w:r>
      <w:r w:rsidRPr="00795515">
        <w:rPr>
          <w:rFonts w:ascii="Calibri" w:hAnsi="Calibri"/>
          <w:noProof/>
          <w:sz w:val="22"/>
          <w:lang w:val="en-US"/>
        </w:rPr>
        <w:t xml:space="preserve"> (2013) Mass appeal: metabolite identification in mass spectrometry-focused untargeted metabolomics. </w:t>
      </w:r>
      <w:r w:rsidRPr="00795515">
        <w:rPr>
          <w:rFonts w:ascii="Calibri" w:hAnsi="Calibri"/>
          <w:i/>
          <w:noProof/>
          <w:sz w:val="22"/>
          <w:lang w:val="en-US"/>
        </w:rPr>
        <w:t>Metabolomics</w:t>
      </w:r>
      <w:r w:rsidRPr="00795515">
        <w:rPr>
          <w:rFonts w:ascii="Calibri" w:hAnsi="Calibri"/>
          <w:noProof/>
          <w:sz w:val="22"/>
          <w:lang w:val="en-US"/>
        </w:rPr>
        <w:t xml:space="preserve"> 9(1):44-66.</w:t>
      </w:r>
    </w:p>
    <w:p w14:paraId="27982B82"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4.</w:t>
      </w:r>
      <w:r w:rsidRPr="00795515">
        <w:rPr>
          <w:rFonts w:ascii="Calibri" w:hAnsi="Calibri"/>
          <w:noProof/>
          <w:sz w:val="22"/>
          <w:lang w:val="en-US"/>
        </w:rPr>
        <w:tab/>
        <w:t xml:space="preserve">Misra BB &amp; van der Hooft JJJ (2016) Updates in metabolomics tools and resources: 2014–2015. </w:t>
      </w:r>
      <w:r w:rsidRPr="00795515">
        <w:rPr>
          <w:rFonts w:ascii="Calibri" w:hAnsi="Calibri"/>
          <w:i/>
          <w:noProof/>
          <w:sz w:val="22"/>
          <w:lang w:val="en-US"/>
        </w:rPr>
        <w:t>Electrophoresis</w:t>
      </w:r>
      <w:r w:rsidRPr="00795515">
        <w:rPr>
          <w:rFonts w:ascii="Calibri" w:hAnsi="Calibri"/>
          <w:noProof/>
          <w:sz w:val="22"/>
          <w:lang w:val="en-US"/>
        </w:rPr>
        <w:t xml:space="preserve"> 37(1):86-110.</w:t>
      </w:r>
    </w:p>
    <w:p w14:paraId="13C9ED06"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lastRenderedPageBreak/>
        <w:t>5.</w:t>
      </w:r>
      <w:r w:rsidRPr="00795515">
        <w:rPr>
          <w:rFonts w:ascii="Calibri" w:hAnsi="Calibri"/>
          <w:noProof/>
          <w:sz w:val="22"/>
          <w:lang w:val="en-US"/>
        </w:rPr>
        <w:tab/>
        <w:t xml:space="preserve">Hufsky F, Scheubert K, &amp; Böcker S (2014) Computational mass spectrometry for small-molecule fragmentation. </w:t>
      </w:r>
      <w:r w:rsidRPr="00795515">
        <w:rPr>
          <w:rFonts w:ascii="Calibri" w:hAnsi="Calibri"/>
          <w:i/>
          <w:noProof/>
          <w:sz w:val="22"/>
          <w:lang w:val="en-US"/>
        </w:rPr>
        <w:t>TrAC Trends in Analytical Chemistry</w:t>
      </w:r>
      <w:r w:rsidRPr="00795515">
        <w:rPr>
          <w:rFonts w:ascii="Calibri" w:hAnsi="Calibri"/>
          <w:noProof/>
          <w:sz w:val="22"/>
          <w:lang w:val="en-US"/>
        </w:rPr>
        <w:t xml:space="preserve"> 53(0):41-48.</w:t>
      </w:r>
    </w:p>
    <w:p w14:paraId="4496CE01"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6.</w:t>
      </w:r>
      <w:r w:rsidRPr="00795515">
        <w:rPr>
          <w:rFonts w:ascii="Calibri" w:hAnsi="Calibri"/>
          <w:noProof/>
          <w:sz w:val="22"/>
          <w:lang w:val="en-US"/>
        </w:rPr>
        <w:tab/>
        <w:t xml:space="preserve">Dührkop K, Shen H, Meusel M, Rousu J, &amp; Böcker S (2015) Searching molecular structure databases with tandem mass spectra using CSI:FingerID. </w:t>
      </w:r>
      <w:r w:rsidRPr="00795515">
        <w:rPr>
          <w:rFonts w:ascii="Calibri" w:hAnsi="Calibri"/>
          <w:i/>
          <w:noProof/>
          <w:sz w:val="22"/>
          <w:lang w:val="en-US"/>
        </w:rPr>
        <w:t>Proceedings of the National Academy of Sciences</w:t>
      </w:r>
      <w:r w:rsidRPr="00795515">
        <w:rPr>
          <w:rFonts w:ascii="Calibri" w:hAnsi="Calibri"/>
          <w:noProof/>
          <w:sz w:val="22"/>
          <w:lang w:val="en-US"/>
        </w:rPr>
        <w:t xml:space="preserve"> 112(41):12580-12585.</w:t>
      </w:r>
    </w:p>
    <w:p w14:paraId="6869D97F"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7.</w:t>
      </w:r>
      <w:r w:rsidRPr="00795515">
        <w:rPr>
          <w:rFonts w:ascii="Calibri" w:hAnsi="Calibri"/>
          <w:noProof/>
          <w:sz w:val="22"/>
          <w:lang w:val="en-US"/>
        </w:rPr>
        <w:tab/>
        <w:t>Ridder L</w:t>
      </w:r>
      <w:r w:rsidRPr="00795515">
        <w:rPr>
          <w:rFonts w:ascii="Calibri" w:hAnsi="Calibri"/>
          <w:i/>
          <w:noProof/>
          <w:sz w:val="22"/>
          <w:lang w:val="en-US"/>
        </w:rPr>
        <w:t>, et al.</w:t>
      </w:r>
      <w:r w:rsidRPr="00795515">
        <w:rPr>
          <w:rFonts w:ascii="Calibri" w:hAnsi="Calibri"/>
          <w:noProof/>
          <w:sz w:val="22"/>
          <w:lang w:val="en-US"/>
        </w:rPr>
        <w:t xml:space="preserve"> (2013) Automatic Chemical Structure Annotation of an LC–MSn Based Metabolic Profile from Green Tea. </w:t>
      </w:r>
      <w:r w:rsidRPr="00795515">
        <w:rPr>
          <w:rFonts w:ascii="Calibri" w:hAnsi="Calibri"/>
          <w:i/>
          <w:noProof/>
          <w:sz w:val="22"/>
          <w:lang w:val="en-US"/>
        </w:rPr>
        <w:t>Anal. Chem.</w:t>
      </w:r>
      <w:r w:rsidRPr="00795515">
        <w:rPr>
          <w:rFonts w:ascii="Calibri" w:hAnsi="Calibri"/>
          <w:noProof/>
          <w:sz w:val="22"/>
          <w:lang w:val="en-US"/>
        </w:rPr>
        <w:t xml:space="preserve"> 85(12):6033-6040.</w:t>
      </w:r>
    </w:p>
    <w:p w14:paraId="3FC9D4DF"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8.</w:t>
      </w:r>
      <w:r w:rsidRPr="00795515">
        <w:rPr>
          <w:rFonts w:ascii="Calibri" w:hAnsi="Calibri"/>
          <w:noProof/>
          <w:sz w:val="22"/>
          <w:lang w:val="en-US"/>
        </w:rPr>
        <w:tab/>
        <w:t>Horai H</w:t>
      </w:r>
      <w:r w:rsidRPr="00795515">
        <w:rPr>
          <w:rFonts w:ascii="Calibri" w:hAnsi="Calibri"/>
          <w:i/>
          <w:noProof/>
          <w:sz w:val="22"/>
          <w:lang w:val="en-US"/>
        </w:rPr>
        <w:t>, et al.</w:t>
      </w:r>
      <w:r w:rsidRPr="00795515">
        <w:rPr>
          <w:rFonts w:ascii="Calibri" w:hAnsi="Calibri"/>
          <w:noProof/>
          <w:sz w:val="22"/>
          <w:lang w:val="en-US"/>
        </w:rPr>
        <w:t xml:space="preserve"> (2010) MassBank: A public repository for sharing mass spectral data for life sciences. </w:t>
      </w:r>
      <w:r w:rsidRPr="00795515">
        <w:rPr>
          <w:rFonts w:ascii="Calibri" w:hAnsi="Calibri"/>
          <w:i/>
          <w:noProof/>
          <w:sz w:val="22"/>
          <w:lang w:val="en-US"/>
        </w:rPr>
        <w:t>Journal of Mass Spectrometry</w:t>
      </w:r>
      <w:r w:rsidRPr="00795515">
        <w:rPr>
          <w:rFonts w:ascii="Calibri" w:hAnsi="Calibri"/>
          <w:noProof/>
          <w:sz w:val="22"/>
          <w:lang w:val="en-US"/>
        </w:rPr>
        <w:t xml:space="preserve"> 45(7):703-714.</w:t>
      </w:r>
    </w:p>
    <w:p w14:paraId="3CF852E4"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9.</w:t>
      </w:r>
      <w:r w:rsidRPr="00795515">
        <w:rPr>
          <w:rFonts w:ascii="Calibri" w:hAnsi="Calibri"/>
          <w:noProof/>
          <w:sz w:val="22"/>
          <w:lang w:val="en-US"/>
        </w:rPr>
        <w:tab/>
        <w:t>Wishart DS</w:t>
      </w:r>
      <w:r w:rsidRPr="00795515">
        <w:rPr>
          <w:rFonts w:ascii="Calibri" w:hAnsi="Calibri"/>
          <w:i/>
          <w:noProof/>
          <w:sz w:val="22"/>
          <w:lang w:val="en-US"/>
        </w:rPr>
        <w:t>, et al.</w:t>
      </w:r>
      <w:r w:rsidRPr="00795515">
        <w:rPr>
          <w:rFonts w:ascii="Calibri" w:hAnsi="Calibri"/>
          <w:noProof/>
          <w:sz w:val="22"/>
          <w:lang w:val="en-US"/>
        </w:rPr>
        <w:t xml:space="preserve"> (2013) HMDB 3.0—The Human Metabolome Database in 2013. </w:t>
      </w:r>
      <w:r w:rsidRPr="00795515">
        <w:rPr>
          <w:rFonts w:ascii="Calibri" w:hAnsi="Calibri"/>
          <w:i/>
          <w:noProof/>
          <w:sz w:val="22"/>
          <w:lang w:val="en-US"/>
        </w:rPr>
        <w:t>Nucleic Acids Res.</w:t>
      </w:r>
      <w:r w:rsidRPr="00795515">
        <w:rPr>
          <w:rFonts w:ascii="Calibri" w:hAnsi="Calibri"/>
          <w:noProof/>
          <w:sz w:val="22"/>
          <w:lang w:val="en-US"/>
        </w:rPr>
        <w:t xml:space="preserve"> 41(D1):D801-D807.</w:t>
      </w:r>
    </w:p>
    <w:p w14:paraId="1D90D38A"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10.</w:t>
      </w:r>
      <w:r w:rsidRPr="00795515">
        <w:rPr>
          <w:rFonts w:ascii="Calibri" w:hAnsi="Calibri"/>
          <w:noProof/>
          <w:sz w:val="22"/>
          <w:lang w:val="en-US"/>
        </w:rPr>
        <w:tab/>
        <w:t>Jeffryes J</w:t>
      </w:r>
      <w:r w:rsidRPr="00795515">
        <w:rPr>
          <w:rFonts w:ascii="Calibri" w:hAnsi="Calibri"/>
          <w:i/>
          <w:noProof/>
          <w:sz w:val="22"/>
          <w:lang w:val="en-US"/>
        </w:rPr>
        <w:t>, et al.</w:t>
      </w:r>
      <w:r w:rsidRPr="00795515">
        <w:rPr>
          <w:rFonts w:ascii="Calibri" w:hAnsi="Calibri"/>
          <w:noProof/>
          <w:sz w:val="22"/>
          <w:lang w:val="en-US"/>
        </w:rPr>
        <w:t xml:space="preserve"> (2015) MINEs: open access databases of computationally predicted enzyme promiscuity products for untargeted metabolomics. </w:t>
      </w:r>
      <w:r w:rsidRPr="00795515">
        <w:rPr>
          <w:rFonts w:ascii="Calibri" w:hAnsi="Calibri"/>
          <w:i/>
          <w:noProof/>
          <w:sz w:val="22"/>
          <w:lang w:val="en-US"/>
        </w:rPr>
        <w:t>Journal of Cheminformatics</w:t>
      </w:r>
      <w:r w:rsidRPr="00795515">
        <w:rPr>
          <w:rFonts w:ascii="Calibri" w:hAnsi="Calibri"/>
          <w:noProof/>
          <w:sz w:val="22"/>
          <w:lang w:val="en-US"/>
        </w:rPr>
        <w:t xml:space="preserve"> 7(1):1-8.</w:t>
      </w:r>
    </w:p>
    <w:p w14:paraId="58101F63"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11.</w:t>
      </w:r>
      <w:r w:rsidRPr="00795515">
        <w:rPr>
          <w:rFonts w:ascii="Calibri" w:hAnsi="Calibri"/>
          <w:noProof/>
          <w:sz w:val="22"/>
          <w:lang w:val="en-US"/>
        </w:rPr>
        <w:tab/>
        <w:t>Ridder L</w:t>
      </w:r>
      <w:r w:rsidRPr="00795515">
        <w:rPr>
          <w:rFonts w:ascii="Calibri" w:hAnsi="Calibri"/>
          <w:i/>
          <w:noProof/>
          <w:sz w:val="22"/>
          <w:lang w:val="en-US"/>
        </w:rPr>
        <w:t>, et al.</w:t>
      </w:r>
      <w:r w:rsidRPr="00795515">
        <w:rPr>
          <w:rFonts w:ascii="Calibri" w:hAnsi="Calibri"/>
          <w:noProof/>
          <w:sz w:val="22"/>
          <w:lang w:val="en-US"/>
        </w:rPr>
        <w:t xml:space="preserve"> (2014) In Silico Prediction and Automatic LC–MSn Annotation of Green Tea Metabolites in Urine. </w:t>
      </w:r>
      <w:r w:rsidRPr="00795515">
        <w:rPr>
          <w:rFonts w:ascii="Calibri" w:hAnsi="Calibri"/>
          <w:i/>
          <w:noProof/>
          <w:sz w:val="22"/>
          <w:lang w:val="en-US"/>
        </w:rPr>
        <w:t>Analytical Chemistry</w:t>
      </w:r>
      <w:r w:rsidRPr="00795515">
        <w:rPr>
          <w:rFonts w:ascii="Calibri" w:hAnsi="Calibri"/>
          <w:noProof/>
          <w:sz w:val="22"/>
          <w:lang w:val="en-US"/>
        </w:rPr>
        <w:t xml:space="preserve"> 86(10):4767-4774.</w:t>
      </w:r>
    </w:p>
    <w:p w14:paraId="7D90F306"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12.</w:t>
      </w:r>
      <w:r w:rsidRPr="00795515">
        <w:rPr>
          <w:rFonts w:ascii="Calibri" w:hAnsi="Calibri"/>
          <w:noProof/>
          <w:sz w:val="22"/>
          <w:lang w:val="en-US"/>
        </w:rPr>
        <w:tab/>
        <w:t xml:space="preserve">Allen F, Greiner R, &amp; Wishart D (2015) Competitive fragmentation modeling of ESI-MS/MS spectra for putative metabolite identification. </w:t>
      </w:r>
      <w:r w:rsidRPr="00795515">
        <w:rPr>
          <w:rFonts w:ascii="Calibri" w:hAnsi="Calibri"/>
          <w:i/>
          <w:noProof/>
          <w:sz w:val="22"/>
          <w:lang w:val="en-US"/>
        </w:rPr>
        <w:t>Metabolomics</w:t>
      </w:r>
      <w:r w:rsidRPr="00795515">
        <w:rPr>
          <w:rFonts w:ascii="Calibri" w:hAnsi="Calibri"/>
          <w:noProof/>
          <w:sz w:val="22"/>
          <w:lang w:val="en-US"/>
        </w:rPr>
        <w:t xml:space="preserve"> 11(1):98-110.</w:t>
      </w:r>
    </w:p>
    <w:p w14:paraId="3CC83A1F"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13.</w:t>
      </w:r>
      <w:r w:rsidRPr="00795515">
        <w:rPr>
          <w:rFonts w:ascii="Calibri" w:hAnsi="Calibri"/>
          <w:noProof/>
          <w:sz w:val="22"/>
          <w:lang w:val="en-US"/>
        </w:rPr>
        <w:tab/>
        <w:t xml:space="preserve">Blei DM, Ng AY, &amp; Jordan MI (2003) Latent dirichlet allocation. </w:t>
      </w:r>
      <w:r w:rsidRPr="00795515">
        <w:rPr>
          <w:rFonts w:ascii="Calibri" w:hAnsi="Calibri"/>
          <w:i/>
          <w:noProof/>
          <w:sz w:val="22"/>
          <w:lang w:val="en-US"/>
        </w:rPr>
        <w:t>J. Mach. Learn. Res.</w:t>
      </w:r>
      <w:r w:rsidRPr="00795515">
        <w:rPr>
          <w:rFonts w:ascii="Calibri" w:hAnsi="Calibri"/>
          <w:noProof/>
          <w:sz w:val="22"/>
          <w:lang w:val="en-US"/>
        </w:rPr>
        <w:t xml:space="preserve"> 3:993-1022.</w:t>
      </w:r>
    </w:p>
    <w:p w14:paraId="686A845C"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14.</w:t>
      </w:r>
      <w:r w:rsidRPr="00795515">
        <w:rPr>
          <w:rFonts w:ascii="Calibri" w:hAnsi="Calibri"/>
          <w:noProof/>
          <w:sz w:val="22"/>
          <w:lang w:val="en-US"/>
        </w:rPr>
        <w:tab/>
        <w:t>Garg N</w:t>
      </w:r>
      <w:r w:rsidRPr="00795515">
        <w:rPr>
          <w:rFonts w:ascii="Calibri" w:hAnsi="Calibri"/>
          <w:i/>
          <w:noProof/>
          <w:sz w:val="22"/>
          <w:lang w:val="en-US"/>
        </w:rPr>
        <w:t>, et al.</w:t>
      </w:r>
      <w:r w:rsidRPr="00795515">
        <w:rPr>
          <w:rFonts w:ascii="Calibri" w:hAnsi="Calibri"/>
          <w:noProof/>
          <w:sz w:val="22"/>
          <w:lang w:val="en-US"/>
        </w:rPr>
        <w:t xml:space="preserve"> (2015) Mass spectral similarity for untargeted metabolomics data analysis of complex mixtures. </w:t>
      </w:r>
      <w:r w:rsidRPr="00795515">
        <w:rPr>
          <w:rFonts w:ascii="Calibri" w:hAnsi="Calibri"/>
          <w:i/>
          <w:noProof/>
          <w:sz w:val="22"/>
          <w:lang w:val="en-US"/>
        </w:rPr>
        <w:t>International Journal of Mass Spectrometry</w:t>
      </w:r>
      <w:r w:rsidRPr="00795515">
        <w:rPr>
          <w:rFonts w:ascii="Calibri" w:hAnsi="Calibri"/>
          <w:noProof/>
          <w:sz w:val="22"/>
          <w:lang w:val="en-US"/>
        </w:rPr>
        <w:t xml:space="preserve"> 377:719-727.</w:t>
      </w:r>
    </w:p>
    <w:p w14:paraId="5964BA1A"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15.</w:t>
      </w:r>
      <w:r w:rsidRPr="00795515">
        <w:rPr>
          <w:rFonts w:ascii="Calibri" w:hAnsi="Calibri"/>
          <w:noProof/>
          <w:sz w:val="22"/>
          <w:lang w:val="en-US"/>
        </w:rPr>
        <w:tab/>
        <w:t>Yang JY</w:t>
      </w:r>
      <w:r w:rsidRPr="00795515">
        <w:rPr>
          <w:rFonts w:ascii="Calibri" w:hAnsi="Calibri"/>
          <w:i/>
          <w:noProof/>
          <w:sz w:val="22"/>
          <w:lang w:val="en-US"/>
        </w:rPr>
        <w:t>, et al.</w:t>
      </w:r>
      <w:r w:rsidRPr="00795515">
        <w:rPr>
          <w:rFonts w:ascii="Calibri" w:hAnsi="Calibri"/>
          <w:noProof/>
          <w:sz w:val="22"/>
          <w:lang w:val="en-US"/>
        </w:rPr>
        <w:t xml:space="preserve"> (2013) Molecular Networking as a Dereplication Strategy. </w:t>
      </w:r>
      <w:r w:rsidRPr="00795515">
        <w:rPr>
          <w:rFonts w:ascii="Calibri" w:hAnsi="Calibri"/>
          <w:i/>
          <w:noProof/>
          <w:sz w:val="22"/>
          <w:lang w:val="en-US"/>
        </w:rPr>
        <w:t>Journal of Natural Products</w:t>
      </w:r>
      <w:r w:rsidRPr="00795515">
        <w:rPr>
          <w:rFonts w:ascii="Calibri" w:hAnsi="Calibri"/>
          <w:noProof/>
          <w:sz w:val="22"/>
          <w:lang w:val="en-US"/>
        </w:rPr>
        <w:t xml:space="preserve"> 76(9):1686-1699.</w:t>
      </w:r>
    </w:p>
    <w:p w14:paraId="08445AE1"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16.</w:t>
      </w:r>
      <w:r w:rsidRPr="00795515">
        <w:rPr>
          <w:rFonts w:ascii="Calibri" w:hAnsi="Calibri"/>
          <w:noProof/>
          <w:sz w:val="22"/>
          <w:lang w:val="en-US"/>
        </w:rPr>
        <w:tab/>
        <w:t xml:space="preserve">van der Hooft JJJ, Padmanabhan S, Burgess KEV, &amp; Barrett MP (2016) Urinary antihypertensive drug metabolite screening using molecular networking coupled to high-resolution mass spectrometry fragmentation. </w:t>
      </w:r>
      <w:r w:rsidRPr="00795515">
        <w:rPr>
          <w:rFonts w:ascii="Calibri" w:hAnsi="Calibri"/>
          <w:i/>
          <w:noProof/>
          <w:sz w:val="22"/>
          <w:lang w:val="en-US"/>
        </w:rPr>
        <w:t>Metabolomics</w:t>
      </w:r>
      <w:r w:rsidRPr="00795515">
        <w:rPr>
          <w:rFonts w:ascii="Calibri" w:hAnsi="Calibri"/>
          <w:noProof/>
          <w:sz w:val="22"/>
          <w:lang w:val="en-US"/>
        </w:rPr>
        <w:t xml:space="preserve"> Accepted manuscript.</w:t>
      </w:r>
    </w:p>
    <w:p w14:paraId="415F1EA3"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17.</w:t>
      </w:r>
      <w:r w:rsidRPr="00795515">
        <w:rPr>
          <w:rFonts w:ascii="Calibri" w:hAnsi="Calibri"/>
          <w:noProof/>
          <w:sz w:val="22"/>
          <w:lang w:val="en-US"/>
        </w:rPr>
        <w:tab/>
        <w:t xml:space="preserve">Ma Y, Kind T, Yang D, Leon C, &amp; Fiehn O (2014) MS2Analyzer: A Software for Small Molecule Substructure Annotations from Accurate Tandem Mass Spectra. </w:t>
      </w:r>
      <w:r w:rsidRPr="00795515">
        <w:rPr>
          <w:rFonts w:ascii="Calibri" w:hAnsi="Calibri"/>
          <w:i/>
          <w:noProof/>
          <w:sz w:val="22"/>
          <w:lang w:val="en-US"/>
        </w:rPr>
        <w:t>Analytical Chemistry</w:t>
      </w:r>
      <w:r w:rsidRPr="00795515">
        <w:rPr>
          <w:rFonts w:ascii="Calibri" w:hAnsi="Calibri"/>
          <w:noProof/>
          <w:sz w:val="22"/>
          <w:lang w:val="en-US"/>
        </w:rPr>
        <w:t xml:space="preserve"> 86(21):10724-10731.</w:t>
      </w:r>
    </w:p>
    <w:p w14:paraId="79273631"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18.</w:t>
      </w:r>
      <w:r w:rsidRPr="00795515">
        <w:rPr>
          <w:rFonts w:ascii="Calibri" w:hAnsi="Calibri"/>
          <w:noProof/>
          <w:sz w:val="22"/>
          <w:lang w:val="en-US"/>
        </w:rPr>
        <w:tab/>
        <w:t xml:space="preserve">Xin C, Xiaohua H, Xiajiong S, &amp; Rosen G (2010) Probabilistic topic modeling for genomic data interpretation. </w:t>
      </w:r>
      <w:r w:rsidRPr="00795515">
        <w:rPr>
          <w:rFonts w:ascii="Calibri" w:hAnsi="Calibri"/>
          <w:i/>
          <w:noProof/>
          <w:sz w:val="22"/>
          <w:lang w:val="en-US"/>
        </w:rPr>
        <w:t>Bioinformatics and Biomedicine (BIBM), 2010 IEEE International Conference on</w:t>
      </w:r>
      <w:r w:rsidRPr="00795515">
        <w:rPr>
          <w:rFonts w:ascii="Calibri" w:hAnsi="Calibri"/>
          <w:noProof/>
          <w:sz w:val="22"/>
          <w:lang w:val="en-US"/>
        </w:rPr>
        <w:t>, pp 149-152.</w:t>
      </w:r>
    </w:p>
    <w:p w14:paraId="7056F3FA"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19.</w:t>
      </w:r>
      <w:r w:rsidRPr="00795515">
        <w:rPr>
          <w:rFonts w:ascii="Calibri" w:hAnsi="Calibri"/>
          <w:noProof/>
          <w:sz w:val="22"/>
          <w:lang w:val="en-US"/>
        </w:rPr>
        <w:tab/>
        <w:t xml:space="preserve">Zhang R, Cheng Z, Guan J, &amp; Zhou S (2015) Exploiting topic modeling to boost metagenomic reads binning. </w:t>
      </w:r>
      <w:r w:rsidRPr="00795515">
        <w:rPr>
          <w:rFonts w:ascii="Calibri" w:hAnsi="Calibri"/>
          <w:i/>
          <w:noProof/>
          <w:sz w:val="22"/>
          <w:lang w:val="en-US"/>
        </w:rPr>
        <w:t>BMC Bioinformatics</w:t>
      </w:r>
      <w:r w:rsidRPr="00795515">
        <w:rPr>
          <w:rFonts w:ascii="Calibri" w:hAnsi="Calibri"/>
          <w:noProof/>
          <w:sz w:val="22"/>
          <w:lang w:val="en-US"/>
        </w:rPr>
        <w:t xml:space="preserve"> 16(Suppl 5):S2.</w:t>
      </w:r>
    </w:p>
    <w:p w14:paraId="52DAB987"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20.</w:t>
      </w:r>
      <w:r w:rsidRPr="00795515">
        <w:rPr>
          <w:rFonts w:ascii="Calibri" w:hAnsi="Calibri"/>
          <w:noProof/>
          <w:sz w:val="22"/>
          <w:lang w:val="en-US"/>
        </w:rPr>
        <w:tab/>
        <w:t xml:space="preserve">Rogers S, Girolami M, Campbell C, &amp; Breitling R (2005) The latent process decomposition of cDNA microarray data sets. </w:t>
      </w:r>
      <w:r w:rsidRPr="00795515">
        <w:rPr>
          <w:rFonts w:ascii="Calibri" w:hAnsi="Calibri"/>
          <w:i/>
          <w:noProof/>
          <w:sz w:val="22"/>
          <w:lang w:val="en-US"/>
        </w:rPr>
        <w:t>Computational Biology and Bioinformatics, IEEE/ACM Transactions on</w:t>
      </w:r>
      <w:r w:rsidRPr="00795515">
        <w:rPr>
          <w:rFonts w:ascii="Calibri" w:hAnsi="Calibri"/>
          <w:noProof/>
          <w:sz w:val="22"/>
          <w:lang w:val="en-US"/>
        </w:rPr>
        <w:t xml:space="preserve"> 2(2):143-156.</w:t>
      </w:r>
    </w:p>
    <w:p w14:paraId="2C0C45B0"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21.</w:t>
      </w:r>
      <w:r w:rsidRPr="00795515">
        <w:rPr>
          <w:rFonts w:ascii="Calibri" w:hAnsi="Calibri"/>
          <w:noProof/>
          <w:sz w:val="22"/>
          <w:lang w:val="en-US"/>
        </w:rPr>
        <w:tab/>
        <w:t xml:space="preserve">Sweeney DL (2014) A Data Structure for Rapid Mass Spectral Searching. </w:t>
      </w:r>
      <w:r w:rsidRPr="00795515">
        <w:rPr>
          <w:rFonts w:ascii="Calibri" w:hAnsi="Calibri"/>
          <w:i/>
          <w:noProof/>
          <w:sz w:val="22"/>
          <w:lang w:val="en-US"/>
        </w:rPr>
        <w:t>Mass Spectrometry</w:t>
      </w:r>
      <w:r w:rsidRPr="00795515">
        <w:rPr>
          <w:rFonts w:ascii="Calibri" w:hAnsi="Calibri"/>
          <w:noProof/>
          <w:sz w:val="22"/>
          <w:lang w:val="en-US"/>
        </w:rPr>
        <w:t xml:space="preserve"> 3(Special_Issue_2):S0035-S0035.</w:t>
      </w:r>
    </w:p>
    <w:p w14:paraId="6DDA3C03"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22.</w:t>
      </w:r>
      <w:r w:rsidRPr="00795515">
        <w:rPr>
          <w:rFonts w:ascii="Calibri" w:hAnsi="Calibri"/>
          <w:noProof/>
          <w:sz w:val="22"/>
          <w:lang w:val="en-US"/>
        </w:rPr>
        <w:tab/>
        <w:t xml:space="preserve">Scott DR (1994) Pattern recognition/expert system for identification of toxic compounds from low resolution mass spectra. </w:t>
      </w:r>
      <w:r w:rsidRPr="00795515">
        <w:rPr>
          <w:rFonts w:ascii="Calibri" w:hAnsi="Calibri"/>
          <w:i/>
          <w:noProof/>
          <w:sz w:val="22"/>
          <w:lang w:val="en-US"/>
        </w:rPr>
        <w:t>Chemometrics and Intelligent Laboratory Systems</w:t>
      </w:r>
      <w:r w:rsidRPr="00795515">
        <w:rPr>
          <w:rFonts w:ascii="Calibri" w:hAnsi="Calibri"/>
          <w:noProof/>
          <w:sz w:val="22"/>
          <w:lang w:val="en-US"/>
        </w:rPr>
        <w:t xml:space="preserve"> 23(2):351-364.</w:t>
      </w:r>
    </w:p>
    <w:p w14:paraId="683D3F71"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23.</w:t>
      </w:r>
      <w:r w:rsidRPr="00795515">
        <w:rPr>
          <w:rFonts w:ascii="Calibri" w:hAnsi="Calibri"/>
          <w:noProof/>
          <w:sz w:val="22"/>
          <w:lang w:val="en-US"/>
        </w:rPr>
        <w:tab/>
        <w:t xml:space="preserve">Hummel J, Strehmel N, Selbig J, Walther D, &amp; Kopka J (2010) Decision tree supported substructure prediction of metabolites from GC-MS profiles. </w:t>
      </w:r>
      <w:r w:rsidRPr="00795515">
        <w:rPr>
          <w:rFonts w:ascii="Calibri" w:hAnsi="Calibri"/>
          <w:i/>
          <w:noProof/>
          <w:sz w:val="22"/>
          <w:lang w:val="en-US"/>
        </w:rPr>
        <w:t>Metabolomics</w:t>
      </w:r>
      <w:r w:rsidRPr="00795515">
        <w:rPr>
          <w:rFonts w:ascii="Calibri" w:hAnsi="Calibri"/>
          <w:noProof/>
          <w:sz w:val="22"/>
          <w:lang w:val="en-US"/>
        </w:rPr>
        <w:t xml:space="preserve"> 6(2):322-333.</w:t>
      </w:r>
    </w:p>
    <w:p w14:paraId="10B7B1BD"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24.</w:t>
      </w:r>
      <w:r w:rsidRPr="00795515">
        <w:rPr>
          <w:rFonts w:ascii="Calibri" w:hAnsi="Calibri"/>
          <w:noProof/>
          <w:sz w:val="22"/>
          <w:lang w:val="en-US"/>
        </w:rPr>
        <w:tab/>
        <w:t>Creek DJ</w:t>
      </w:r>
      <w:r w:rsidRPr="00795515">
        <w:rPr>
          <w:rFonts w:ascii="Calibri" w:hAnsi="Calibri"/>
          <w:i/>
          <w:noProof/>
          <w:sz w:val="22"/>
          <w:lang w:val="en-US"/>
        </w:rPr>
        <w:t>, et al.</w:t>
      </w:r>
      <w:r w:rsidRPr="00795515">
        <w:rPr>
          <w:rFonts w:ascii="Calibri" w:hAnsi="Calibri"/>
          <w:noProof/>
          <w:sz w:val="22"/>
          <w:lang w:val="en-US"/>
        </w:rPr>
        <w:t xml:space="preserve"> (2011) Toward Global Metabolomics Analysis with Hydrophilic Interaction Liquid Chromatography–Mass Spectrometry: Improved Metabolite Identification by Retention Time Prediction. </w:t>
      </w:r>
      <w:r w:rsidRPr="00795515">
        <w:rPr>
          <w:rFonts w:ascii="Calibri" w:hAnsi="Calibri"/>
          <w:i/>
          <w:noProof/>
          <w:sz w:val="22"/>
          <w:lang w:val="en-US"/>
        </w:rPr>
        <w:t>Analytical Chemistry</w:t>
      </w:r>
      <w:r w:rsidRPr="00795515">
        <w:rPr>
          <w:rFonts w:ascii="Calibri" w:hAnsi="Calibri"/>
          <w:noProof/>
          <w:sz w:val="22"/>
          <w:lang w:val="en-US"/>
        </w:rPr>
        <w:t xml:space="preserve"> 83(22):8703-8710.</w:t>
      </w:r>
    </w:p>
    <w:p w14:paraId="722A5169"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25.</w:t>
      </w:r>
      <w:r w:rsidRPr="00795515">
        <w:rPr>
          <w:rFonts w:ascii="Calibri" w:hAnsi="Calibri"/>
          <w:noProof/>
          <w:sz w:val="22"/>
          <w:lang w:val="en-US"/>
        </w:rPr>
        <w:tab/>
        <w:t xml:space="preserve">Smith CA, Want EJ, O'Maille G, Abagyan R, &amp; Siuzdak G (2006) XCMS:  Processing Mass Spectrometry Data for Metabolite Profiling Using Nonlinear Peak Alignment, Matching, and Identification. </w:t>
      </w:r>
      <w:r w:rsidRPr="00795515">
        <w:rPr>
          <w:rFonts w:ascii="Calibri" w:hAnsi="Calibri"/>
          <w:i/>
          <w:noProof/>
          <w:sz w:val="22"/>
          <w:lang w:val="en-US"/>
        </w:rPr>
        <w:t>Analytical Chemistry</w:t>
      </w:r>
      <w:r w:rsidRPr="00795515">
        <w:rPr>
          <w:rFonts w:ascii="Calibri" w:hAnsi="Calibri"/>
          <w:noProof/>
          <w:sz w:val="22"/>
          <w:lang w:val="en-US"/>
        </w:rPr>
        <w:t xml:space="preserve"> 78(3):779-787.</w:t>
      </w:r>
    </w:p>
    <w:p w14:paraId="5C821A5C"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lastRenderedPageBreak/>
        <w:t>26.</w:t>
      </w:r>
      <w:r w:rsidRPr="00795515">
        <w:rPr>
          <w:rFonts w:ascii="Calibri" w:hAnsi="Calibri"/>
          <w:noProof/>
          <w:sz w:val="22"/>
          <w:lang w:val="en-US"/>
        </w:rPr>
        <w:tab/>
        <w:t xml:space="preserve">Scheltema RA, Jankevics A, Jansen RC, Swertz MA, &amp; Breitling R (2011) PeakML/mzMatch: A File Format, Java Library, R Library, and Tool-Chain for Mass Spectrometry Data Analysis. </w:t>
      </w:r>
      <w:r w:rsidRPr="00795515">
        <w:rPr>
          <w:rFonts w:ascii="Calibri" w:hAnsi="Calibri"/>
          <w:i/>
          <w:noProof/>
          <w:sz w:val="22"/>
          <w:lang w:val="en-US"/>
        </w:rPr>
        <w:t>Analytical Chemistry</w:t>
      </w:r>
      <w:r w:rsidRPr="00795515">
        <w:rPr>
          <w:rFonts w:ascii="Calibri" w:hAnsi="Calibri"/>
          <w:noProof/>
          <w:sz w:val="22"/>
          <w:lang w:val="en-US"/>
        </w:rPr>
        <w:t xml:space="preserve"> 83(7):2786-2793.</w:t>
      </w:r>
    </w:p>
    <w:p w14:paraId="063A26F3"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27.</w:t>
      </w:r>
      <w:r w:rsidRPr="00795515">
        <w:rPr>
          <w:rFonts w:ascii="Calibri" w:hAnsi="Calibri"/>
          <w:noProof/>
          <w:sz w:val="22"/>
          <w:lang w:val="en-US"/>
        </w:rPr>
        <w:tab/>
        <w:t xml:space="preserve">Stravs MA, Schymanski EL, Singer HP, &amp; Hollender J (2013) Automatic recalibration and processing of tandem mass spectra using formula annotation. </w:t>
      </w:r>
      <w:r w:rsidRPr="00795515">
        <w:rPr>
          <w:rFonts w:ascii="Calibri" w:hAnsi="Calibri"/>
          <w:i/>
          <w:noProof/>
          <w:sz w:val="22"/>
          <w:lang w:val="en-US"/>
        </w:rPr>
        <w:t>Journal of Mass Spectrometry</w:t>
      </w:r>
      <w:r w:rsidRPr="00795515">
        <w:rPr>
          <w:rFonts w:ascii="Calibri" w:hAnsi="Calibri"/>
          <w:noProof/>
          <w:sz w:val="22"/>
          <w:lang w:val="en-US"/>
        </w:rPr>
        <w:t xml:space="preserve"> 48(1):89-99.</w:t>
      </w:r>
    </w:p>
    <w:p w14:paraId="7FF4DE7D"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28.</w:t>
      </w:r>
      <w:r w:rsidRPr="00795515">
        <w:rPr>
          <w:rFonts w:ascii="Calibri" w:hAnsi="Calibri"/>
          <w:noProof/>
          <w:sz w:val="22"/>
          <w:lang w:val="en-US"/>
        </w:rPr>
        <w:tab/>
        <w:t xml:space="preserve">Griffiths TL &amp; Steyvers M (2004) Finding scientific topics. </w:t>
      </w:r>
      <w:r w:rsidRPr="00795515">
        <w:rPr>
          <w:rFonts w:ascii="Calibri" w:hAnsi="Calibri"/>
          <w:i/>
          <w:noProof/>
          <w:sz w:val="22"/>
          <w:lang w:val="en-US"/>
        </w:rPr>
        <w:t>Proceedings of the National Academy of Sciences</w:t>
      </w:r>
      <w:r w:rsidRPr="00795515">
        <w:rPr>
          <w:rFonts w:ascii="Calibri" w:hAnsi="Calibri"/>
          <w:noProof/>
          <w:sz w:val="22"/>
          <w:lang w:val="en-US"/>
        </w:rPr>
        <w:t xml:space="preserve"> 101(suppl 1):5228-5235.</w:t>
      </w:r>
    </w:p>
    <w:p w14:paraId="700853AC"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29.</w:t>
      </w:r>
      <w:r w:rsidRPr="00795515">
        <w:rPr>
          <w:rFonts w:ascii="Calibri" w:hAnsi="Calibri"/>
          <w:noProof/>
          <w:sz w:val="22"/>
          <w:lang w:val="en-US"/>
        </w:rPr>
        <w:tab/>
        <w:t xml:space="preserve">Kind T &amp; Fiehn O (2007) Seven Golden Rules for heuristic filtering of molecular formulas obtained by accurate mass spectrometry. </w:t>
      </w:r>
      <w:r w:rsidRPr="00795515">
        <w:rPr>
          <w:rFonts w:ascii="Calibri" w:hAnsi="Calibri"/>
          <w:i/>
          <w:noProof/>
          <w:sz w:val="22"/>
          <w:lang w:val="en-US"/>
        </w:rPr>
        <w:t>Bmc Bioinf.</w:t>
      </w:r>
      <w:r w:rsidRPr="00795515">
        <w:rPr>
          <w:rFonts w:ascii="Calibri" w:hAnsi="Calibri"/>
          <w:noProof/>
          <w:sz w:val="22"/>
          <w:lang w:val="en-US"/>
        </w:rPr>
        <w:t xml:space="preserve"> 8:art. no. 105.</w:t>
      </w:r>
    </w:p>
    <w:p w14:paraId="0A7EEDD7"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30.</w:t>
      </w:r>
      <w:r w:rsidRPr="00795515">
        <w:rPr>
          <w:rFonts w:ascii="Calibri" w:hAnsi="Calibri"/>
          <w:noProof/>
          <w:sz w:val="22"/>
          <w:lang w:val="en-US"/>
        </w:rPr>
        <w:tab/>
        <w:t xml:space="preserve">Böcker S &amp; Lipták Z (2007) A Fast and Simple Algorithm for the Money Changing Problem. </w:t>
      </w:r>
      <w:r w:rsidRPr="00795515">
        <w:rPr>
          <w:rFonts w:ascii="Calibri" w:hAnsi="Calibri"/>
          <w:i/>
          <w:noProof/>
          <w:sz w:val="22"/>
          <w:lang w:val="en-US"/>
        </w:rPr>
        <w:t>Algorithmica</w:t>
      </w:r>
      <w:r w:rsidRPr="00795515">
        <w:rPr>
          <w:rFonts w:ascii="Calibri" w:hAnsi="Calibri"/>
          <w:noProof/>
          <w:sz w:val="22"/>
          <w:lang w:val="en-US"/>
        </w:rPr>
        <w:t xml:space="preserve"> 48(4):413-432.</w:t>
      </w:r>
    </w:p>
    <w:p w14:paraId="42770A6D"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31.</w:t>
      </w:r>
      <w:r w:rsidRPr="00795515">
        <w:rPr>
          <w:rFonts w:ascii="Calibri" w:hAnsi="Calibri"/>
          <w:noProof/>
          <w:sz w:val="22"/>
          <w:lang w:val="en-US"/>
        </w:rPr>
        <w:tab/>
        <w:t xml:space="preserve">Böcker S, Letzel MC, Lipták Z, &amp; Pervukhin A (2009) SIRIUS: decomposing isotope patterns for metabolite identification. </w:t>
      </w:r>
      <w:r w:rsidRPr="00795515">
        <w:rPr>
          <w:rFonts w:ascii="Calibri" w:hAnsi="Calibri"/>
          <w:i/>
          <w:noProof/>
          <w:sz w:val="22"/>
          <w:lang w:val="en-US"/>
        </w:rPr>
        <w:t>Bioinformatics</w:t>
      </w:r>
      <w:r w:rsidRPr="00795515">
        <w:rPr>
          <w:rFonts w:ascii="Calibri" w:hAnsi="Calibri"/>
          <w:noProof/>
          <w:sz w:val="22"/>
          <w:lang w:val="en-US"/>
        </w:rPr>
        <w:t xml:space="preserve"> 25(2):218-224.</w:t>
      </w:r>
    </w:p>
    <w:p w14:paraId="6BD7CFB6"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32.</w:t>
      </w:r>
      <w:r w:rsidRPr="00795515">
        <w:rPr>
          <w:rFonts w:ascii="Calibri" w:hAnsi="Calibri"/>
          <w:noProof/>
          <w:sz w:val="22"/>
          <w:lang w:val="en-US"/>
        </w:rPr>
        <w:tab/>
        <w:t xml:space="preserve">Sievert C &amp; Shirley KE (2014) LDAvis: A method for visualizing and interpreting topics. </w:t>
      </w:r>
      <w:r w:rsidRPr="00795515">
        <w:rPr>
          <w:rFonts w:ascii="Calibri" w:hAnsi="Calibri"/>
          <w:i/>
          <w:noProof/>
          <w:sz w:val="22"/>
          <w:lang w:val="en-US"/>
        </w:rPr>
        <w:t>Proceedings of the Workshop on Interactive Language Learning, Visualization, and Interfaces</w:t>
      </w:r>
      <w:r w:rsidRPr="00795515">
        <w:rPr>
          <w:rFonts w:ascii="Calibri" w:hAnsi="Calibri"/>
          <w:noProof/>
          <w:sz w:val="22"/>
          <w:lang w:val="en-US"/>
        </w:rPr>
        <w:t>:63-70.</w:t>
      </w:r>
    </w:p>
    <w:p w14:paraId="51486A55"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33.</w:t>
      </w:r>
      <w:r w:rsidRPr="00795515">
        <w:rPr>
          <w:rFonts w:ascii="Calibri" w:hAnsi="Calibri"/>
          <w:noProof/>
          <w:sz w:val="22"/>
          <w:lang w:val="en-US"/>
        </w:rPr>
        <w:tab/>
        <w:t>Watrous J</w:t>
      </w:r>
      <w:r w:rsidRPr="00795515">
        <w:rPr>
          <w:rFonts w:ascii="Calibri" w:hAnsi="Calibri"/>
          <w:i/>
          <w:noProof/>
          <w:sz w:val="22"/>
          <w:lang w:val="en-US"/>
        </w:rPr>
        <w:t>, et al.</w:t>
      </w:r>
      <w:r w:rsidRPr="00795515">
        <w:rPr>
          <w:rFonts w:ascii="Calibri" w:hAnsi="Calibri"/>
          <w:noProof/>
          <w:sz w:val="22"/>
          <w:lang w:val="en-US"/>
        </w:rPr>
        <w:t xml:space="preserve"> (2012) Mass spectral molecular networking of living microbial colonies. </w:t>
      </w:r>
      <w:r w:rsidRPr="00795515">
        <w:rPr>
          <w:rFonts w:ascii="Calibri" w:hAnsi="Calibri"/>
          <w:i/>
          <w:noProof/>
          <w:sz w:val="22"/>
          <w:lang w:val="en-US"/>
        </w:rPr>
        <w:t>Proceedings of the National Academy of Sciences</w:t>
      </w:r>
      <w:r w:rsidRPr="00795515">
        <w:rPr>
          <w:rFonts w:ascii="Calibri" w:hAnsi="Calibri"/>
          <w:noProof/>
          <w:sz w:val="22"/>
          <w:lang w:val="en-US"/>
        </w:rPr>
        <w:t xml:space="preserve"> 109(26):E1743–E1752.</w:t>
      </w:r>
    </w:p>
    <w:p w14:paraId="62242A66"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34.</w:t>
      </w:r>
      <w:r w:rsidRPr="00795515">
        <w:rPr>
          <w:rFonts w:ascii="Calibri" w:hAnsi="Calibri"/>
          <w:noProof/>
          <w:sz w:val="22"/>
          <w:lang w:val="en-US"/>
        </w:rPr>
        <w:tab/>
        <w:t>Nguyen DD</w:t>
      </w:r>
      <w:r w:rsidRPr="00795515">
        <w:rPr>
          <w:rFonts w:ascii="Calibri" w:hAnsi="Calibri"/>
          <w:i/>
          <w:noProof/>
          <w:sz w:val="22"/>
          <w:lang w:val="en-US"/>
        </w:rPr>
        <w:t>, et al.</w:t>
      </w:r>
      <w:r w:rsidRPr="00795515">
        <w:rPr>
          <w:rFonts w:ascii="Calibri" w:hAnsi="Calibri"/>
          <w:noProof/>
          <w:sz w:val="22"/>
          <w:lang w:val="en-US"/>
        </w:rPr>
        <w:t xml:space="preserve"> (2013) MS/MS networking guided analysis of molecule and gene cluster families. </w:t>
      </w:r>
      <w:r w:rsidRPr="00795515">
        <w:rPr>
          <w:rFonts w:ascii="Calibri" w:hAnsi="Calibri"/>
          <w:i/>
          <w:noProof/>
          <w:sz w:val="22"/>
          <w:lang w:val="en-US"/>
        </w:rPr>
        <w:t>Proceedings of the National Academy of Sciences</w:t>
      </w:r>
      <w:r w:rsidRPr="00795515">
        <w:rPr>
          <w:rFonts w:ascii="Calibri" w:hAnsi="Calibri"/>
          <w:noProof/>
          <w:sz w:val="22"/>
          <w:lang w:val="en-US"/>
        </w:rPr>
        <w:t xml:space="preserve"> 110(28):E2611-E2620.</w:t>
      </w:r>
    </w:p>
    <w:p w14:paraId="207B7DFF"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35.</w:t>
      </w:r>
      <w:r w:rsidRPr="00795515">
        <w:rPr>
          <w:rFonts w:ascii="Calibri" w:hAnsi="Calibri"/>
          <w:noProof/>
          <w:sz w:val="22"/>
          <w:lang w:val="en-US"/>
        </w:rPr>
        <w:tab/>
        <w:t xml:space="preserve">Tarca AL, Bhatti G, &amp; Romero R (2013) A Comparison of Gene Set Analysis Methods in Terms of Sensitivity, Prioritization and Specificity. </w:t>
      </w:r>
      <w:r w:rsidRPr="00795515">
        <w:rPr>
          <w:rFonts w:ascii="Calibri" w:hAnsi="Calibri"/>
          <w:i/>
          <w:noProof/>
          <w:sz w:val="22"/>
          <w:lang w:val="en-US"/>
        </w:rPr>
        <w:t>PLoS ONE</w:t>
      </w:r>
      <w:r w:rsidRPr="00795515">
        <w:rPr>
          <w:rFonts w:ascii="Calibri" w:hAnsi="Calibri"/>
          <w:noProof/>
          <w:sz w:val="22"/>
          <w:lang w:val="en-US"/>
        </w:rPr>
        <w:t xml:space="preserve"> 8(11):e79217.</w:t>
      </w:r>
    </w:p>
    <w:p w14:paraId="3C9D6B8A" w14:textId="77777777" w:rsidR="00795515" w:rsidRPr="00795515" w:rsidRDefault="00795515" w:rsidP="00795515">
      <w:pPr>
        <w:pStyle w:val="OurBody"/>
        <w:spacing w:after="0" w:line="240" w:lineRule="auto"/>
        <w:ind w:left="720" w:hanging="720"/>
        <w:rPr>
          <w:rFonts w:ascii="Calibri" w:hAnsi="Calibri"/>
          <w:noProof/>
          <w:sz w:val="22"/>
          <w:lang w:val="en-US"/>
        </w:rPr>
      </w:pPr>
      <w:r w:rsidRPr="00795515">
        <w:rPr>
          <w:rFonts w:ascii="Calibri" w:hAnsi="Calibri"/>
          <w:noProof/>
          <w:sz w:val="22"/>
          <w:lang w:val="en-US"/>
        </w:rPr>
        <w:t>36.</w:t>
      </w:r>
      <w:r w:rsidRPr="00795515">
        <w:rPr>
          <w:rFonts w:ascii="Calibri" w:hAnsi="Calibri"/>
          <w:noProof/>
          <w:sz w:val="22"/>
          <w:lang w:val="en-US"/>
        </w:rPr>
        <w:tab/>
        <w:t xml:space="preserve">Tomfohr J, Lu J, &amp; Kepler TB (2005) Pathway level analysis of gene expression using singular value decomposition. </w:t>
      </w:r>
      <w:r w:rsidRPr="00795515">
        <w:rPr>
          <w:rFonts w:ascii="Calibri" w:hAnsi="Calibri"/>
          <w:i/>
          <w:noProof/>
          <w:sz w:val="22"/>
          <w:lang w:val="en-US"/>
        </w:rPr>
        <w:t>BMC Bioinformatics</w:t>
      </w:r>
      <w:r w:rsidRPr="00795515">
        <w:rPr>
          <w:rFonts w:ascii="Calibri" w:hAnsi="Calibri"/>
          <w:noProof/>
          <w:sz w:val="22"/>
          <w:lang w:val="en-US"/>
        </w:rPr>
        <w:t xml:space="preserve"> 6(1):1-11.</w:t>
      </w:r>
    </w:p>
    <w:p w14:paraId="7E33670B" w14:textId="77777777" w:rsidR="00795515" w:rsidRPr="00795515" w:rsidRDefault="00795515" w:rsidP="00795515">
      <w:pPr>
        <w:pStyle w:val="OurBody"/>
        <w:spacing w:line="240" w:lineRule="auto"/>
        <w:ind w:left="720" w:hanging="720"/>
        <w:rPr>
          <w:rFonts w:ascii="Calibri" w:hAnsi="Calibri"/>
          <w:noProof/>
          <w:sz w:val="22"/>
          <w:lang w:val="en-US"/>
        </w:rPr>
      </w:pPr>
      <w:r w:rsidRPr="00795515">
        <w:rPr>
          <w:rFonts w:ascii="Calibri" w:hAnsi="Calibri"/>
          <w:noProof/>
          <w:sz w:val="22"/>
          <w:lang w:val="en-US"/>
        </w:rPr>
        <w:t>37.</w:t>
      </w:r>
      <w:r w:rsidRPr="00795515">
        <w:rPr>
          <w:rFonts w:ascii="Calibri" w:hAnsi="Calibri"/>
          <w:noProof/>
          <w:sz w:val="22"/>
          <w:lang w:val="en-US"/>
        </w:rPr>
        <w:tab/>
        <w:t xml:space="preserve">Blei DM, Griffiths TL, Jordan MI, &amp; Tenenbaum JB (2004) Hierarchical topic models and the nested chinese restaurant process. </w:t>
      </w:r>
      <w:r w:rsidRPr="00795515">
        <w:rPr>
          <w:rFonts w:ascii="Calibri" w:hAnsi="Calibri"/>
          <w:i/>
          <w:noProof/>
          <w:sz w:val="22"/>
          <w:lang w:val="en-US"/>
        </w:rPr>
        <w:t>Advances in neural information processing systems</w:t>
      </w:r>
      <w:r w:rsidRPr="00795515">
        <w:rPr>
          <w:rFonts w:ascii="Calibri" w:hAnsi="Calibri"/>
          <w:noProof/>
          <w:sz w:val="22"/>
          <w:lang w:val="en-US"/>
        </w:rPr>
        <w:t xml:space="preserve"> 16:17.</w:t>
      </w:r>
    </w:p>
    <w:p w14:paraId="15051001" w14:textId="77777777" w:rsidR="00795515" w:rsidRDefault="00795515" w:rsidP="00795515">
      <w:pPr>
        <w:pStyle w:val="OurBody"/>
        <w:spacing w:line="240" w:lineRule="auto"/>
        <w:rPr>
          <w:rFonts w:ascii="Calibri" w:hAnsi="Calibri"/>
          <w:noProof/>
          <w:sz w:val="22"/>
          <w:lang w:val="en-US"/>
        </w:rPr>
      </w:pPr>
    </w:p>
    <w:p w14:paraId="7E43A557" w14:textId="77777777" w:rsidR="001A6206" w:rsidRPr="00CB2D4D" w:rsidRDefault="0058102C" w:rsidP="00C17286">
      <w:pPr>
        <w:pStyle w:val="OurBody"/>
        <w:rPr>
          <w:sz w:val="16"/>
          <w:lang w:val="en-US"/>
        </w:rPr>
      </w:pPr>
      <w:r w:rsidRPr="00CB2D4D">
        <w:rPr>
          <w:sz w:val="16"/>
          <w:lang w:val="en-US"/>
        </w:rPr>
        <w:fldChar w:fldCharType="end"/>
      </w:r>
    </w:p>
    <w:p w14:paraId="042AF68A" w14:textId="77777777" w:rsidR="00E23596" w:rsidRPr="00CB2D4D" w:rsidRDefault="00E23596">
      <w:pPr>
        <w:rPr>
          <w:lang w:val="en-US"/>
        </w:rPr>
      </w:pPr>
    </w:p>
    <w:sectPr w:rsidR="00E23596" w:rsidRPr="00CB2D4D" w:rsidSect="00F570D6">
      <w:pgSz w:w="11906" w:h="16838"/>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1"/>
    <w:family w:val="swiss"/>
    <w:pitch w:val="variable"/>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95FB4"/>
    <w:multiLevelType w:val="hybridMultilevel"/>
    <w:tmpl w:val="3A4A906E"/>
    <w:lvl w:ilvl="0" w:tplc="411054EC">
      <w:numFmt w:val="bullet"/>
      <w:lvlText w:val="-"/>
      <w:lvlJc w:val="left"/>
      <w:pPr>
        <w:ind w:left="720" w:hanging="360"/>
      </w:pPr>
      <w:rPr>
        <w:rFonts w:ascii="Helvetica" w:eastAsiaTheme="minorEastAsi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DA1538"/>
    <w:multiLevelType w:val="hybridMultilevel"/>
    <w:tmpl w:val="72C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73417"/>
    <w:multiLevelType w:val="hybridMultilevel"/>
    <w:tmpl w:val="60B0A2CC"/>
    <w:lvl w:ilvl="0" w:tplc="31643096">
      <w:start w:val="1"/>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d09p5xxesz9qestsq5rzzpp5zdtsxz02dr&quot;&gt;LC-MS&lt;record-ids&gt;&lt;item&gt;15&lt;/item&gt;&lt;item&gt;16&lt;/item&gt;&lt;item&gt;620&lt;/item&gt;&lt;item&gt;798&lt;/item&gt;&lt;item&gt;885&lt;/item&gt;&lt;item&gt;937&lt;/item&gt;&lt;item&gt;965&lt;/item&gt;&lt;item&gt;990&lt;/item&gt;&lt;item&gt;1283&lt;/item&gt;&lt;item&gt;1987&lt;/item&gt;&lt;item&gt;1991&lt;/item&gt;&lt;item&gt;2061&lt;/item&gt;&lt;item&gt;2468&lt;/item&gt;&lt;item&gt;2497&lt;/item&gt;&lt;item&gt;3088&lt;/item&gt;&lt;item&gt;3142&lt;/item&gt;&lt;/record-ids&gt;&lt;/item&gt;&lt;item db-id=&quot;s0fv9pxv5aa95lesrrppvfzlxfwafp52a2fv&quot;&gt;LC-MS_Copy_20160420&lt;record-ids&gt;&lt;item&gt;3225&lt;/item&gt;&lt;item&gt;3404&lt;/item&gt;&lt;item&gt;3465&lt;/item&gt;&lt;item&gt;3647&lt;/item&gt;&lt;item&gt;3726&lt;/item&gt;&lt;item&gt;3760&lt;/item&gt;&lt;item&gt;3762&lt;/item&gt;&lt;item&gt;3795&lt;/item&gt;&lt;item&gt;3796&lt;/item&gt;&lt;item&gt;3797&lt;/item&gt;&lt;item&gt;3892&lt;/item&gt;&lt;item&gt;3893&lt;/item&gt;&lt;item&gt;3895&lt;/item&gt;&lt;item&gt;3896&lt;/item&gt;&lt;item&gt;4014&lt;/item&gt;&lt;item&gt;4015&lt;/item&gt;&lt;item&gt;4016&lt;/item&gt;&lt;item&gt;4485&lt;/item&gt;&lt;item&gt;4486&lt;/item&gt;&lt;item&gt;4497&lt;/item&gt;&lt;item&gt;4498&lt;/item&gt;&lt;/record-ids&gt;&lt;/item&gt;&lt;/Libraries&gt;"/>
  </w:docVars>
  <w:rsids>
    <w:rsidRoot w:val="001A6206"/>
    <w:rsid w:val="00013C6E"/>
    <w:rsid w:val="00013FD4"/>
    <w:rsid w:val="000144D7"/>
    <w:rsid w:val="00016A75"/>
    <w:rsid w:val="00043AF4"/>
    <w:rsid w:val="00045DFC"/>
    <w:rsid w:val="000622BD"/>
    <w:rsid w:val="00083D07"/>
    <w:rsid w:val="00083DD3"/>
    <w:rsid w:val="00091649"/>
    <w:rsid w:val="000A3894"/>
    <w:rsid w:val="000A7F02"/>
    <w:rsid w:val="000B129C"/>
    <w:rsid w:val="000C4A2E"/>
    <w:rsid w:val="000C6800"/>
    <w:rsid w:val="000D4253"/>
    <w:rsid w:val="000D7ACC"/>
    <w:rsid w:val="000E1742"/>
    <w:rsid w:val="000E571B"/>
    <w:rsid w:val="0011671F"/>
    <w:rsid w:val="001246BB"/>
    <w:rsid w:val="00130C15"/>
    <w:rsid w:val="0013251E"/>
    <w:rsid w:val="001368CD"/>
    <w:rsid w:val="00137639"/>
    <w:rsid w:val="00141E67"/>
    <w:rsid w:val="00144069"/>
    <w:rsid w:val="0014789D"/>
    <w:rsid w:val="00151A5B"/>
    <w:rsid w:val="00182D11"/>
    <w:rsid w:val="00182DEC"/>
    <w:rsid w:val="00187930"/>
    <w:rsid w:val="001963B8"/>
    <w:rsid w:val="001A0C05"/>
    <w:rsid w:val="001A6206"/>
    <w:rsid w:val="001E0CDB"/>
    <w:rsid w:val="001F6C26"/>
    <w:rsid w:val="00212031"/>
    <w:rsid w:val="0021328B"/>
    <w:rsid w:val="0021611F"/>
    <w:rsid w:val="00233082"/>
    <w:rsid w:val="00261607"/>
    <w:rsid w:val="002677B5"/>
    <w:rsid w:val="00287B9F"/>
    <w:rsid w:val="00292558"/>
    <w:rsid w:val="00293424"/>
    <w:rsid w:val="002963FB"/>
    <w:rsid w:val="002A1ACC"/>
    <w:rsid w:val="002C0A75"/>
    <w:rsid w:val="002D0334"/>
    <w:rsid w:val="002F1B0A"/>
    <w:rsid w:val="00302FAB"/>
    <w:rsid w:val="00306660"/>
    <w:rsid w:val="0031621E"/>
    <w:rsid w:val="0031729E"/>
    <w:rsid w:val="00331496"/>
    <w:rsid w:val="00343CC6"/>
    <w:rsid w:val="00344E12"/>
    <w:rsid w:val="00345688"/>
    <w:rsid w:val="00347D34"/>
    <w:rsid w:val="003641F8"/>
    <w:rsid w:val="0040118D"/>
    <w:rsid w:val="004258A5"/>
    <w:rsid w:val="00434534"/>
    <w:rsid w:val="00436227"/>
    <w:rsid w:val="00460A53"/>
    <w:rsid w:val="00465FB0"/>
    <w:rsid w:val="00480CA3"/>
    <w:rsid w:val="0049528B"/>
    <w:rsid w:val="004B3C80"/>
    <w:rsid w:val="004B4E82"/>
    <w:rsid w:val="004B73CB"/>
    <w:rsid w:val="004C52BA"/>
    <w:rsid w:val="004C5D1D"/>
    <w:rsid w:val="004D1050"/>
    <w:rsid w:val="004D7D42"/>
    <w:rsid w:val="004E01A0"/>
    <w:rsid w:val="004E4391"/>
    <w:rsid w:val="005020B5"/>
    <w:rsid w:val="00511EB6"/>
    <w:rsid w:val="00512CFA"/>
    <w:rsid w:val="00514F31"/>
    <w:rsid w:val="00544241"/>
    <w:rsid w:val="00557372"/>
    <w:rsid w:val="0056233E"/>
    <w:rsid w:val="00567A2F"/>
    <w:rsid w:val="0058022F"/>
    <w:rsid w:val="0058102C"/>
    <w:rsid w:val="0059772D"/>
    <w:rsid w:val="005C250B"/>
    <w:rsid w:val="005C5FF8"/>
    <w:rsid w:val="005D1843"/>
    <w:rsid w:val="005E06F5"/>
    <w:rsid w:val="005E1286"/>
    <w:rsid w:val="0060207A"/>
    <w:rsid w:val="00604CAE"/>
    <w:rsid w:val="00607500"/>
    <w:rsid w:val="00615363"/>
    <w:rsid w:val="00624FCB"/>
    <w:rsid w:val="00630D28"/>
    <w:rsid w:val="006323FF"/>
    <w:rsid w:val="00643B03"/>
    <w:rsid w:val="00643B0E"/>
    <w:rsid w:val="006641EC"/>
    <w:rsid w:val="00672E85"/>
    <w:rsid w:val="00694A65"/>
    <w:rsid w:val="006A617F"/>
    <w:rsid w:val="006B18ED"/>
    <w:rsid w:val="006C51E6"/>
    <w:rsid w:val="006E715B"/>
    <w:rsid w:val="006F6C1A"/>
    <w:rsid w:val="007026C0"/>
    <w:rsid w:val="00734301"/>
    <w:rsid w:val="00753F6A"/>
    <w:rsid w:val="00775036"/>
    <w:rsid w:val="00795515"/>
    <w:rsid w:val="00797D57"/>
    <w:rsid w:val="007A1EC5"/>
    <w:rsid w:val="007A3AC7"/>
    <w:rsid w:val="007A57E0"/>
    <w:rsid w:val="007C7D75"/>
    <w:rsid w:val="007D7238"/>
    <w:rsid w:val="007E224F"/>
    <w:rsid w:val="007E7C5E"/>
    <w:rsid w:val="007F65F1"/>
    <w:rsid w:val="007F6EA0"/>
    <w:rsid w:val="00802495"/>
    <w:rsid w:val="008101D7"/>
    <w:rsid w:val="0081389F"/>
    <w:rsid w:val="00816C84"/>
    <w:rsid w:val="008266D0"/>
    <w:rsid w:val="00831A80"/>
    <w:rsid w:val="00837306"/>
    <w:rsid w:val="008461B4"/>
    <w:rsid w:val="00854462"/>
    <w:rsid w:val="00863783"/>
    <w:rsid w:val="00865C77"/>
    <w:rsid w:val="00867007"/>
    <w:rsid w:val="008710A2"/>
    <w:rsid w:val="00874ABB"/>
    <w:rsid w:val="0087734C"/>
    <w:rsid w:val="008811A5"/>
    <w:rsid w:val="008811D3"/>
    <w:rsid w:val="008868A6"/>
    <w:rsid w:val="00887715"/>
    <w:rsid w:val="00892F39"/>
    <w:rsid w:val="008A5E7F"/>
    <w:rsid w:val="008B2650"/>
    <w:rsid w:val="008C58A4"/>
    <w:rsid w:val="008C754B"/>
    <w:rsid w:val="008C7C6A"/>
    <w:rsid w:val="008E4A89"/>
    <w:rsid w:val="008E5444"/>
    <w:rsid w:val="008E6CDF"/>
    <w:rsid w:val="008E7102"/>
    <w:rsid w:val="008F5A99"/>
    <w:rsid w:val="008F7A4E"/>
    <w:rsid w:val="0090051D"/>
    <w:rsid w:val="00906C9C"/>
    <w:rsid w:val="009216DA"/>
    <w:rsid w:val="009251BD"/>
    <w:rsid w:val="00940BF0"/>
    <w:rsid w:val="00941A31"/>
    <w:rsid w:val="0094638E"/>
    <w:rsid w:val="0098014F"/>
    <w:rsid w:val="00987306"/>
    <w:rsid w:val="009900DE"/>
    <w:rsid w:val="00995433"/>
    <w:rsid w:val="009A32DC"/>
    <w:rsid w:val="009A7A50"/>
    <w:rsid w:val="009D319C"/>
    <w:rsid w:val="009E4EAD"/>
    <w:rsid w:val="009F5A3A"/>
    <w:rsid w:val="009F76A7"/>
    <w:rsid w:val="00A05351"/>
    <w:rsid w:val="00A42A8D"/>
    <w:rsid w:val="00A43E7E"/>
    <w:rsid w:val="00A46BE6"/>
    <w:rsid w:val="00A602E7"/>
    <w:rsid w:val="00A80346"/>
    <w:rsid w:val="00A97981"/>
    <w:rsid w:val="00AA5ABB"/>
    <w:rsid w:val="00AD5F36"/>
    <w:rsid w:val="00AE186B"/>
    <w:rsid w:val="00AE4738"/>
    <w:rsid w:val="00B10ACE"/>
    <w:rsid w:val="00B1173C"/>
    <w:rsid w:val="00B147DF"/>
    <w:rsid w:val="00B27F74"/>
    <w:rsid w:val="00B323AE"/>
    <w:rsid w:val="00B34CCA"/>
    <w:rsid w:val="00B4424C"/>
    <w:rsid w:val="00B50B30"/>
    <w:rsid w:val="00B66FBD"/>
    <w:rsid w:val="00B77783"/>
    <w:rsid w:val="00B81B3E"/>
    <w:rsid w:val="00B947F3"/>
    <w:rsid w:val="00BB48B5"/>
    <w:rsid w:val="00BC179C"/>
    <w:rsid w:val="00BC7831"/>
    <w:rsid w:val="00BE4972"/>
    <w:rsid w:val="00C01F2C"/>
    <w:rsid w:val="00C14C6D"/>
    <w:rsid w:val="00C17286"/>
    <w:rsid w:val="00C25315"/>
    <w:rsid w:val="00C2723E"/>
    <w:rsid w:val="00C32C96"/>
    <w:rsid w:val="00C53AAE"/>
    <w:rsid w:val="00C54E05"/>
    <w:rsid w:val="00C64F9F"/>
    <w:rsid w:val="00C65529"/>
    <w:rsid w:val="00C75AAA"/>
    <w:rsid w:val="00C818D4"/>
    <w:rsid w:val="00CA7A40"/>
    <w:rsid w:val="00CB1720"/>
    <w:rsid w:val="00CB2D4D"/>
    <w:rsid w:val="00CB7DB5"/>
    <w:rsid w:val="00CC084E"/>
    <w:rsid w:val="00CC4910"/>
    <w:rsid w:val="00CD431E"/>
    <w:rsid w:val="00CE7109"/>
    <w:rsid w:val="00CF32D0"/>
    <w:rsid w:val="00CF77AB"/>
    <w:rsid w:val="00D04A65"/>
    <w:rsid w:val="00D1206C"/>
    <w:rsid w:val="00D155FE"/>
    <w:rsid w:val="00D22D91"/>
    <w:rsid w:val="00D34ED2"/>
    <w:rsid w:val="00D37DFB"/>
    <w:rsid w:val="00D40CE6"/>
    <w:rsid w:val="00D531DF"/>
    <w:rsid w:val="00D61D11"/>
    <w:rsid w:val="00D81C41"/>
    <w:rsid w:val="00DA4465"/>
    <w:rsid w:val="00DA4D2A"/>
    <w:rsid w:val="00DB6A2E"/>
    <w:rsid w:val="00DC7348"/>
    <w:rsid w:val="00DD0BBB"/>
    <w:rsid w:val="00DD21B7"/>
    <w:rsid w:val="00DD55D0"/>
    <w:rsid w:val="00DE0B41"/>
    <w:rsid w:val="00DF3983"/>
    <w:rsid w:val="00E01492"/>
    <w:rsid w:val="00E03077"/>
    <w:rsid w:val="00E11355"/>
    <w:rsid w:val="00E23596"/>
    <w:rsid w:val="00E26E06"/>
    <w:rsid w:val="00E45955"/>
    <w:rsid w:val="00E64AB4"/>
    <w:rsid w:val="00E65234"/>
    <w:rsid w:val="00E65E48"/>
    <w:rsid w:val="00EA2C00"/>
    <w:rsid w:val="00EB67A1"/>
    <w:rsid w:val="00EC37FB"/>
    <w:rsid w:val="00EC483C"/>
    <w:rsid w:val="00ED2338"/>
    <w:rsid w:val="00ED71F9"/>
    <w:rsid w:val="00ED72F2"/>
    <w:rsid w:val="00EE3743"/>
    <w:rsid w:val="00EE468C"/>
    <w:rsid w:val="00EF0DFF"/>
    <w:rsid w:val="00EF3A0E"/>
    <w:rsid w:val="00F3231C"/>
    <w:rsid w:val="00F34122"/>
    <w:rsid w:val="00F44C8E"/>
    <w:rsid w:val="00F53853"/>
    <w:rsid w:val="00F570D6"/>
    <w:rsid w:val="00F61024"/>
    <w:rsid w:val="00F62711"/>
    <w:rsid w:val="00F86552"/>
    <w:rsid w:val="00F950D6"/>
    <w:rsid w:val="00F96FA1"/>
    <w:rsid w:val="00FB7F62"/>
    <w:rsid w:val="00FD23C8"/>
    <w:rsid w:val="00FD39B1"/>
    <w:rsid w:val="00FD417E"/>
    <w:rsid w:val="00FF7E1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B8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A6206"/>
    <w:pPr>
      <w:suppressAutoHyphens/>
      <w:spacing w:after="160" w:line="252" w:lineRule="auto"/>
    </w:pPr>
    <w:rPr>
      <w:rFonts w:eastAsiaTheme="minorEastAsia"/>
      <w:sz w:val="22"/>
      <w:szCs w:val="22"/>
      <w:lang w:val="en-GB" w:eastAsia="en-GB"/>
    </w:rPr>
  </w:style>
  <w:style w:type="paragraph" w:styleId="Heading1">
    <w:name w:val="heading 1"/>
    <w:basedOn w:val="Normal"/>
    <w:next w:val="Normal"/>
    <w:link w:val="Heading1Char"/>
    <w:uiPriority w:val="9"/>
    <w:qFormat/>
    <w:rsid w:val="001A620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A620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A620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1A620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A620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A620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A620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A620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A620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206"/>
    <w:rPr>
      <w:rFonts w:asciiTheme="majorHAnsi" w:eastAsiaTheme="majorEastAsia" w:hAnsiTheme="majorHAnsi" w:cstheme="majorBidi"/>
      <w:b/>
      <w:bCs/>
      <w:caps/>
      <w:spacing w:val="4"/>
      <w:sz w:val="28"/>
      <w:szCs w:val="28"/>
      <w:lang w:val="en-GB" w:eastAsia="en-GB"/>
    </w:rPr>
  </w:style>
  <w:style w:type="character" w:customStyle="1" w:styleId="Heading2Char">
    <w:name w:val="Heading 2 Char"/>
    <w:basedOn w:val="DefaultParagraphFont"/>
    <w:link w:val="Heading2"/>
    <w:uiPriority w:val="9"/>
    <w:rsid w:val="001A6206"/>
    <w:rPr>
      <w:rFonts w:asciiTheme="majorHAnsi" w:eastAsiaTheme="majorEastAsia" w:hAnsiTheme="majorHAnsi" w:cstheme="majorBidi"/>
      <w:b/>
      <w:bCs/>
      <w:sz w:val="28"/>
      <w:szCs w:val="28"/>
      <w:lang w:val="en-GB" w:eastAsia="en-GB"/>
    </w:rPr>
  </w:style>
  <w:style w:type="character" w:customStyle="1" w:styleId="Heading3Char">
    <w:name w:val="Heading 3 Char"/>
    <w:basedOn w:val="DefaultParagraphFont"/>
    <w:link w:val="Heading3"/>
    <w:uiPriority w:val="9"/>
    <w:rsid w:val="001A6206"/>
    <w:rPr>
      <w:rFonts w:asciiTheme="majorHAnsi" w:eastAsiaTheme="majorEastAsia" w:hAnsiTheme="majorHAnsi" w:cstheme="majorBidi"/>
      <w:spacing w:val="4"/>
      <w:lang w:val="en-GB" w:eastAsia="en-GB"/>
    </w:rPr>
  </w:style>
  <w:style w:type="character" w:customStyle="1" w:styleId="Heading4Char">
    <w:name w:val="Heading 4 Char"/>
    <w:basedOn w:val="DefaultParagraphFont"/>
    <w:link w:val="Heading4"/>
    <w:uiPriority w:val="9"/>
    <w:rsid w:val="001A6206"/>
    <w:rPr>
      <w:rFonts w:asciiTheme="majorHAnsi" w:eastAsiaTheme="majorEastAsia" w:hAnsiTheme="majorHAnsi" w:cstheme="majorBidi"/>
      <w:i/>
      <w:iCs/>
      <w:lang w:val="en-GB" w:eastAsia="en-GB"/>
    </w:rPr>
  </w:style>
  <w:style w:type="character" w:customStyle="1" w:styleId="Heading5Char">
    <w:name w:val="Heading 5 Char"/>
    <w:basedOn w:val="DefaultParagraphFont"/>
    <w:link w:val="Heading5"/>
    <w:uiPriority w:val="9"/>
    <w:semiHidden/>
    <w:rsid w:val="001A6206"/>
    <w:rPr>
      <w:rFonts w:asciiTheme="majorHAnsi" w:eastAsiaTheme="majorEastAsia" w:hAnsiTheme="majorHAnsi" w:cstheme="majorBidi"/>
      <w:b/>
      <w:bCs/>
      <w:sz w:val="22"/>
      <w:szCs w:val="22"/>
      <w:lang w:val="en-GB" w:eastAsia="en-GB"/>
    </w:rPr>
  </w:style>
  <w:style w:type="character" w:customStyle="1" w:styleId="Heading6Char">
    <w:name w:val="Heading 6 Char"/>
    <w:basedOn w:val="DefaultParagraphFont"/>
    <w:link w:val="Heading6"/>
    <w:uiPriority w:val="9"/>
    <w:semiHidden/>
    <w:rsid w:val="001A6206"/>
    <w:rPr>
      <w:rFonts w:asciiTheme="majorHAnsi" w:eastAsiaTheme="majorEastAsia" w:hAnsiTheme="majorHAnsi" w:cstheme="majorBidi"/>
      <w:b/>
      <w:bCs/>
      <w:i/>
      <w:iCs/>
      <w:sz w:val="22"/>
      <w:szCs w:val="22"/>
      <w:lang w:val="en-GB" w:eastAsia="en-GB"/>
    </w:rPr>
  </w:style>
  <w:style w:type="character" w:customStyle="1" w:styleId="Heading7Char">
    <w:name w:val="Heading 7 Char"/>
    <w:basedOn w:val="DefaultParagraphFont"/>
    <w:link w:val="Heading7"/>
    <w:uiPriority w:val="9"/>
    <w:semiHidden/>
    <w:rsid w:val="001A6206"/>
    <w:rPr>
      <w:rFonts w:eastAsiaTheme="minorEastAsia"/>
      <w:i/>
      <w:iCs/>
      <w:sz w:val="22"/>
      <w:szCs w:val="22"/>
      <w:lang w:val="en-GB" w:eastAsia="en-GB"/>
    </w:rPr>
  </w:style>
  <w:style w:type="character" w:customStyle="1" w:styleId="Heading8Char">
    <w:name w:val="Heading 8 Char"/>
    <w:basedOn w:val="DefaultParagraphFont"/>
    <w:link w:val="Heading8"/>
    <w:uiPriority w:val="9"/>
    <w:semiHidden/>
    <w:rsid w:val="001A6206"/>
    <w:rPr>
      <w:rFonts w:eastAsiaTheme="minorEastAsia"/>
      <w:b/>
      <w:bCs/>
      <w:sz w:val="22"/>
      <w:szCs w:val="22"/>
      <w:lang w:val="en-GB" w:eastAsia="en-GB"/>
    </w:rPr>
  </w:style>
  <w:style w:type="character" w:customStyle="1" w:styleId="Heading9Char">
    <w:name w:val="Heading 9 Char"/>
    <w:basedOn w:val="DefaultParagraphFont"/>
    <w:link w:val="Heading9"/>
    <w:uiPriority w:val="9"/>
    <w:semiHidden/>
    <w:rsid w:val="001A6206"/>
    <w:rPr>
      <w:rFonts w:eastAsiaTheme="minorEastAsia"/>
      <w:i/>
      <w:iCs/>
      <w:sz w:val="22"/>
      <w:szCs w:val="22"/>
      <w:lang w:val="en-GB" w:eastAsia="en-GB"/>
    </w:rPr>
  </w:style>
  <w:style w:type="character" w:customStyle="1" w:styleId="InternetLink">
    <w:name w:val="Internet Link"/>
    <w:uiPriority w:val="99"/>
    <w:rsid w:val="001A6206"/>
    <w:rPr>
      <w:color w:val="000080"/>
      <w:u w:val="single"/>
    </w:rPr>
  </w:style>
  <w:style w:type="character" w:customStyle="1" w:styleId="None">
    <w:name w:val="None"/>
    <w:rsid w:val="001A6206"/>
  </w:style>
  <w:style w:type="character" w:customStyle="1" w:styleId="Hyperlink0">
    <w:name w:val="Hyperlink.0"/>
    <w:basedOn w:val="None"/>
    <w:rsid w:val="001A6206"/>
    <w:rPr>
      <w:color w:val="0000FF"/>
      <w:u w:val="single" w:color="0000FF"/>
    </w:rPr>
  </w:style>
  <w:style w:type="character" w:customStyle="1" w:styleId="Hyperlink1">
    <w:name w:val="Hyperlink.1"/>
    <w:basedOn w:val="None"/>
    <w:rsid w:val="001A6206"/>
    <w:rPr>
      <w:color w:val="0000FF"/>
      <w:u w:val="single" w:color="0000FF"/>
    </w:rPr>
  </w:style>
  <w:style w:type="character" w:customStyle="1" w:styleId="Hyperlink2">
    <w:name w:val="Hyperlink.2"/>
    <w:basedOn w:val="None"/>
    <w:rsid w:val="001A6206"/>
    <w:rPr>
      <w:color w:val="00000A"/>
      <w:u w:val="single" w:color="00000A"/>
    </w:rPr>
  </w:style>
  <w:style w:type="character" w:customStyle="1" w:styleId="CommentTextChar">
    <w:name w:val="Comment Text Char"/>
    <w:basedOn w:val="DefaultParagraphFont"/>
    <w:link w:val="CommentText"/>
    <w:uiPriority w:val="99"/>
    <w:rsid w:val="001A6206"/>
  </w:style>
  <w:style w:type="character" w:styleId="CommentReference">
    <w:name w:val="annotation reference"/>
    <w:basedOn w:val="DefaultParagraphFont"/>
    <w:uiPriority w:val="99"/>
    <w:semiHidden/>
    <w:unhideWhenUsed/>
    <w:rsid w:val="001A6206"/>
    <w:rPr>
      <w:sz w:val="16"/>
      <w:szCs w:val="16"/>
    </w:rPr>
  </w:style>
  <w:style w:type="character" w:customStyle="1" w:styleId="BalloonTextChar">
    <w:name w:val="Balloon Text Char"/>
    <w:basedOn w:val="DefaultParagraphFont"/>
    <w:link w:val="BalloonText"/>
    <w:uiPriority w:val="99"/>
    <w:semiHidden/>
    <w:rsid w:val="001A6206"/>
    <w:rPr>
      <w:rFonts w:ascii="Tahoma" w:hAnsi="Tahoma" w:cs="Tahoma"/>
      <w:sz w:val="16"/>
      <w:szCs w:val="16"/>
    </w:rPr>
  </w:style>
  <w:style w:type="character" w:customStyle="1" w:styleId="CommentSubjectChar">
    <w:name w:val="Comment Subject Char"/>
    <w:basedOn w:val="CommentTextChar"/>
    <w:link w:val="CommentSubject"/>
    <w:uiPriority w:val="99"/>
    <w:semiHidden/>
    <w:rsid w:val="001A6206"/>
    <w:rPr>
      <w:b/>
      <w:bCs/>
    </w:rPr>
  </w:style>
  <w:style w:type="character" w:customStyle="1" w:styleId="BodyChar">
    <w:name w:val="Body Char"/>
    <w:basedOn w:val="DefaultParagraphFont"/>
    <w:link w:val="Body"/>
    <w:rsid w:val="001A6206"/>
    <w:rPr>
      <w:rFonts w:ascii="Calibri" w:hAnsi="Calibri" w:cs="Arial Unicode MS"/>
      <w:color w:val="000000"/>
      <w:sz w:val="22"/>
      <w:szCs w:val="22"/>
      <w:u w:color="000000"/>
    </w:rPr>
  </w:style>
  <w:style w:type="character" w:customStyle="1" w:styleId="EndNoteBibliographyTitleChar">
    <w:name w:val="EndNote Bibliography Title Char"/>
    <w:basedOn w:val="BodyChar"/>
    <w:link w:val="EndNoteBibliographyTitle"/>
    <w:rsid w:val="001A6206"/>
    <w:rPr>
      <w:rFonts w:ascii="Calibri" w:hAnsi="Calibri" w:cs="Arial Unicode MS"/>
      <w:color w:val="000000"/>
      <w:sz w:val="22"/>
      <w:szCs w:val="22"/>
      <w:u w:color="000000"/>
    </w:rPr>
  </w:style>
  <w:style w:type="character" w:customStyle="1" w:styleId="TitleChar">
    <w:name w:val="Title Char"/>
    <w:basedOn w:val="DefaultParagraphFont"/>
    <w:link w:val="Title"/>
    <w:uiPriority w:val="10"/>
    <w:rsid w:val="001A6206"/>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1A6206"/>
    <w:rPr>
      <w:rFonts w:asciiTheme="majorHAnsi" w:eastAsiaTheme="majorEastAsia" w:hAnsiTheme="majorHAnsi" w:cstheme="majorBidi"/>
    </w:rPr>
  </w:style>
  <w:style w:type="character" w:styleId="Strong">
    <w:name w:val="Strong"/>
    <w:basedOn w:val="DefaultParagraphFont"/>
    <w:uiPriority w:val="22"/>
    <w:qFormat/>
    <w:rsid w:val="001A6206"/>
    <w:rPr>
      <w:b/>
      <w:bCs/>
      <w:color w:val="00000A"/>
    </w:rPr>
  </w:style>
  <w:style w:type="character" w:styleId="Emphasis">
    <w:name w:val="Emphasis"/>
    <w:basedOn w:val="DefaultParagraphFont"/>
    <w:uiPriority w:val="20"/>
    <w:qFormat/>
    <w:rsid w:val="001A6206"/>
    <w:rPr>
      <w:i/>
      <w:iCs/>
      <w:color w:val="00000A"/>
    </w:rPr>
  </w:style>
  <w:style w:type="character" w:customStyle="1" w:styleId="QuoteChar">
    <w:name w:val="Quote Char"/>
    <w:basedOn w:val="DefaultParagraphFont"/>
    <w:link w:val="Quote"/>
    <w:uiPriority w:val="29"/>
    <w:rsid w:val="001A6206"/>
    <w:rPr>
      <w:rFonts w:asciiTheme="majorHAnsi" w:eastAsiaTheme="majorEastAsia" w:hAnsiTheme="majorHAnsi" w:cstheme="majorBidi"/>
      <w:i/>
      <w:iCs/>
    </w:rPr>
  </w:style>
  <w:style w:type="character" w:customStyle="1" w:styleId="IntenseQuoteChar">
    <w:name w:val="Intense Quote Char"/>
    <w:basedOn w:val="DefaultParagraphFont"/>
    <w:link w:val="IntenseQuote"/>
    <w:uiPriority w:val="30"/>
    <w:rsid w:val="001A620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A6206"/>
    <w:rPr>
      <w:i/>
      <w:iCs/>
      <w:color w:val="00000A"/>
    </w:rPr>
  </w:style>
  <w:style w:type="character" w:styleId="IntenseEmphasis">
    <w:name w:val="Intense Emphasis"/>
    <w:basedOn w:val="DefaultParagraphFont"/>
    <w:uiPriority w:val="21"/>
    <w:qFormat/>
    <w:rsid w:val="001A6206"/>
    <w:rPr>
      <w:b/>
      <w:bCs/>
      <w:i/>
      <w:iCs/>
      <w:color w:val="00000A"/>
    </w:rPr>
  </w:style>
  <w:style w:type="character" w:styleId="SubtleReference">
    <w:name w:val="Subtle Reference"/>
    <w:basedOn w:val="DefaultParagraphFont"/>
    <w:uiPriority w:val="31"/>
    <w:qFormat/>
    <w:rsid w:val="001A6206"/>
    <w:rPr>
      <w:smallCaps/>
      <w:color w:val="00000A"/>
      <w:u w:val="single" w:color="7F7F7F"/>
    </w:rPr>
  </w:style>
  <w:style w:type="character" w:styleId="IntenseReference">
    <w:name w:val="Intense Reference"/>
    <w:basedOn w:val="DefaultParagraphFont"/>
    <w:uiPriority w:val="32"/>
    <w:qFormat/>
    <w:rsid w:val="001A6206"/>
    <w:rPr>
      <w:b/>
      <w:bCs/>
      <w:smallCaps/>
      <w:color w:val="00000A"/>
      <w:u w:val="single"/>
    </w:rPr>
  </w:style>
  <w:style w:type="character" w:styleId="BookTitle">
    <w:name w:val="Book Title"/>
    <w:basedOn w:val="DefaultParagraphFont"/>
    <w:uiPriority w:val="33"/>
    <w:qFormat/>
    <w:rsid w:val="001A6206"/>
    <w:rPr>
      <w:b/>
      <w:bCs/>
      <w:smallCaps/>
      <w:color w:val="00000A"/>
    </w:rPr>
  </w:style>
  <w:style w:type="character" w:customStyle="1" w:styleId="ListLabel1">
    <w:name w:val="ListLabel 1"/>
    <w:rsid w:val="001A6206"/>
    <w:rPr>
      <w:caps w:val="0"/>
      <w:smallCaps w:val="0"/>
      <w:strike w:val="0"/>
      <w:dstrike w:val="0"/>
      <w:color w:val="000000"/>
      <w:spacing w:val="0"/>
      <w:w w:val="100"/>
      <w:position w:val="0"/>
      <w:sz w:val="22"/>
      <w:shd w:val="clear" w:color="auto" w:fill="000000"/>
      <w:vertAlign w:val="baseline"/>
    </w:rPr>
  </w:style>
  <w:style w:type="character" w:customStyle="1" w:styleId="ListLabel2">
    <w:name w:val="ListLabel 2"/>
    <w:rsid w:val="001A6206"/>
    <w:rPr>
      <w:rFonts w:eastAsia="Arial Unicode MS" w:cs="Arial Unicode MS"/>
      <w:b w:val="0"/>
      <w:bCs w:val="0"/>
      <w:i w:val="0"/>
      <w:iCs w:val="0"/>
      <w:caps w:val="0"/>
      <w:smallCaps w:val="0"/>
      <w:strike w:val="0"/>
      <w:dstrike w:val="0"/>
      <w:color w:val="000000"/>
      <w:spacing w:val="0"/>
      <w:w w:val="100"/>
      <w:position w:val="0"/>
      <w:sz w:val="22"/>
      <w:shd w:val="clear" w:color="auto" w:fill="000000"/>
      <w:vertAlign w:val="baseline"/>
    </w:rPr>
  </w:style>
  <w:style w:type="character" w:customStyle="1" w:styleId="ListLabel3">
    <w:name w:val="ListLabel 3"/>
    <w:rsid w:val="001A6206"/>
    <w:rPr>
      <w:rFonts w:eastAsia="Wingdings" w:cs="Wingdings"/>
      <w:b w:val="0"/>
      <w:bCs w:val="0"/>
      <w:i w:val="0"/>
      <w:iCs w:val="0"/>
      <w:caps w:val="0"/>
      <w:smallCaps w:val="0"/>
      <w:strike w:val="0"/>
      <w:dstrike w:val="0"/>
      <w:color w:val="000000"/>
      <w:spacing w:val="0"/>
      <w:w w:val="100"/>
      <w:position w:val="0"/>
      <w:sz w:val="22"/>
      <w:shd w:val="clear" w:color="auto" w:fill="000000"/>
      <w:vertAlign w:val="baseline"/>
    </w:rPr>
  </w:style>
  <w:style w:type="character" w:customStyle="1" w:styleId="ListLabel4">
    <w:name w:val="ListLabel 4"/>
    <w:rsid w:val="001A6206"/>
    <w:rPr>
      <w:rFonts w:eastAsia="Calibri" w:cs="Calibri"/>
      <w:b w:val="0"/>
      <w:bCs w:val="0"/>
      <w:i w:val="0"/>
      <w:iCs w:val="0"/>
      <w:caps w:val="0"/>
      <w:smallCaps w:val="0"/>
      <w:strike w:val="0"/>
      <w:dstrike w:val="0"/>
      <w:color w:val="000000"/>
      <w:spacing w:val="0"/>
      <w:w w:val="100"/>
      <w:position w:val="0"/>
      <w:sz w:val="22"/>
      <w:shd w:val="clear" w:color="auto" w:fill="000000"/>
      <w:vertAlign w:val="baseline"/>
    </w:rPr>
  </w:style>
  <w:style w:type="character" w:customStyle="1" w:styleId="ListLabel5">
    <w:name w:val="ListLabel 5"/>
    <w:rsid w:val="001A6206"/>
    <w:rPr>
      <w:rFonts w:eastAsia="Arial Unicode MS" w:cs="Times New Roman"/>
    </w:rPr>
  </w:style>
  <w:style w:type="character" w:customStyle="1" w:styleId="ListLabel6">
    <w:name w:val="ListLabel 6"/>
    <w:rsid w:val="001A6206"/>
    <w:rPr>
      <w:rFonts w:cs="Courier New"/>
    </w:rPr>
  </w:style>
  <w:style w:type="paragraph" w:customStyle="1" w:styleId="Heading">
    <w:name w:val="Heading"/>
    <w:basedOn w:val="Normal"/>
    <w:next w:val="TextBody"/>
    <w:rsid w:val="001A6206"/>
    <w:pPr>
      <w:keepNext/>
      <w:spacing w:before="240" w:after="120"/>
    </w:pPr>
    <w:rPr>
      <w:rFonts w:ascii="Liberation Sans" w:eastAsia="Tahoma" w:hAnsi="Liberation Sans" w:cs="Lohit Devanagari"/>
      <w:sz w:val="28"/>
      <w:szCs w:val="28"/>
    </w:rPr>
  </w:style>
  <w:style w:type="paragraph" w:customStyle="1" w:styleId="TextBody">
    <w:name w:val="Text Body"/>
    <w:basedOn w:val="Normal"/>
    <w:rsid w:val="001A6206"/>
    <w:pPr>
      <w:spacing w:after="140" w:line="288" w:lineRule="auto"/>
    </w:pPr>
    <w:rPr>
      <w:rFonts w:ascii="Calibri" w:hAnsi="Calibri" w:cs="Arial Unicode MS"/>
      <w:color w:val="000000"/>
      <w:u w:color="000000"/>
      <w:lang w:val="en-US"/>
    </w:rPr>
  </w:style>
  <w:style w:type="paragraph" w:styleId="List">
    <w:name w:val="List"/>
    <w:basedOn w:val="TextBody"/>
    <w:rsid w:val="001A6206"/>
    <w:rPr>
      <w:rFonts w:cs="Lohit Devanagari"/>
    </w:rPr>
  </w:style>
  <w:style w:type="paragraph" w:styleId="Caption">
    <w:name w:val="caption"/>
    <w:basedOn w:val="Normal"/>
    <w:next w:val="Normal"/>
    <w:uiPriority w:val="35"/>
    <w:semiHidden/>
    <w:unhideWhenUsed/>
    <w:qFormat/>
    <w:rsid w:val="001A6206"/>
    <w:rPr>
      <w:b/>
      <w:bCs/>
      <w:sz w:val="18"/>
      <w:szCs w:val="18"/>
    </w:rPr>
  </w:style>
  <w:style w:type="paragraph" w:customStyle="1" w:styleId="Index">
    <w:name w:val="Index"/>
    <w:basedOn w:val="Normal"/>
    <w:rsid w:val="001A6206"/>
    <w:pPr>
      <w:suppressLineNumbers/>
    </w:pPr>
    <w:rPr>
      <w:rFonts w:cs="Lohit Devanagari"/>
    </w:rPr>
  </w:style>
  <w:style w:type="paragraph" w:customStyle="1" w:styleId="HeaderFooter">
    <w:name w:val="Header &amp; Footer"/>
    <w:rsid w:val="001A6206"/>
    <w:pPr>
      <w:tabs>
        <w:tab w:val="right" w:pos="9020"/>
      </w:tabs>
      <w:suppressAutoHyphens/>
      <w:spacing w:after="160" w:line="252" w:lineRule="auto"/>
    </w:pPr>
    <w:rPr>
      <w:rFonts w:ascii="Helvetica" w:eastAsia="Helvetica" w:hAnsi="Helvetica" w:cs="Arial Unicode MS"/>
      <w:color w:val="000000"/>
      <w:lang w:val="en-GB" w:eastAsia="en-GB"/>
    </w:rPr>
  </w:style>
  <w:style w:type="paragraph" w:customStyle="1" w:styleId="Body">
    <w:name w:val="Body"/>
    <w:link w:val="BodyChar"/>
    <w:rsid w:val="001A6206"/>
    <w:pPr>
      <w:suppressAutoHyphens/>
      <w:spacing w:after="200" w:line="276" w:lineRule="auto"/>
    </w:pPr>
    <w:rPr>
      <w:rFonts w:ascii="Calibri" w:hAnsi="Calibri" w:cs="Arial Unicode MS"/>
      <w:color w:val="000000"/>
      <w:sz w:val="22"/>
      <w:szCs w:val="22"/>
      <w:u w:color="000000"/>
    </w:rPr>
  </w:style>
  <w:style w:type="paragraph" w:styleId="ListParagraph">
    <w:name w:val="List Paragraph"/>
    <w:uiPriority w:val="34"/>
    <w:qFormat/>
    <w:rsid w:val="001A6206"/>
    <w:pPr>
      <w:suppressAutoHyphens/>
      <w:spacing w:after="160" w:line="252" w:lineRule="auto"/>
      <w:ind w:left="720"/>
      <w:contextualSpacing/>
    </w:pPr>
    <w:rPr>
      <w:rFonts w:eastAsiaTheme="minorEastAsia"/>
      <w:sz w:val="22"/>
      <w:szCs w:val="22"/>
      <w:lang w:val="en-GB" w:eastAsia="en-GB"/>
    </w:rPr>
  </w:style>
  <w:style w:type="paragraph" w:customStyle="1" w:styleId="Default">
    <w:name w:val="Default"/>
    <w:rsid w:val="001A6206"/>
    <w:pPr>
      <w:suppressAutoHyphens/>
      <w:spacing w:after="160" w:line="252" w:lineRule="auto"/>
    </w:pPr>
    <w:rPr>
      <w:rFonts w:ascii="Helvetica" w:eastAsia="Helvetica" w:hAnsi="Helvetica" w:cs="Helvetica"/>
      <w:color w:val="000000"/>
      <w:sz w:val="22"/>
      <w:szCs w:val="22"/>
      <w:lang w:val="en-GB" w:eastAsia="en-GB"/>
    </w:rPr>
  </w:style>
  <w:style w:type="paragraph" w:customStyle="1" w:styleId="EndNoteBibliography">
    <w:name w:val="EndNote Bibliography"/>
    <w:rsid w:val="001A6206"/>
    <w:pPr>
      <w:suppressAutoHyphens/>
      <w:spacing w:after="200"/>
    </w:pPr>
    <w:rPr>
      <w:rFonts w:ascii="Calibri" w:eastAsia="Calibri" w:hAnsi="Calibri" w:cs="Calibri"/>
      <w:color w:val="000000"/>
      <w:sz w:val="22"/>
      <w:szCs w:val="22"/>
      <w:u w:color="000000"/>
      <w:lang w:eastAsia="en-GB"/>
    </w:rPr>
  </w:style>
  <w:style w:type="paragraph" w:styleId="CommentText">
    <w:name w:val="annotation text"/>
    <w:basedOn w:val="Normal"/>
    <w:link w:val="CommentTextChar"/>
    <w:uiPriority w:val="99"/>
    <w:unhideWhenUsed/>
    <w:rsid w:val="001A6206"/>
    <w:rPr>
      <w:rFonts w:eastAsiaTheme="minorHAnsi"/>
      <w:sz w:val="24"/>
      <w:szCs w:val="24"/>
      <w:lang w:val="en-US" w:eastAsia="en-US"/>
    </w:rPr>
  </w:style>
  <w:style w:type="character" w:customStyle="1" w:styleId="CommentTextChar1">
    <w:name w:val="Comment Text Char1"/>
    <w:basedOn w:val="DefaultParagraphFont"/>
    <w:uiPriority w:val="99"/>
    <w:semiHidden/>
    <w:rsid w:val="001A6206"/>
    <w:rPr>
      <w:rFonts w:eastAsiaTheme="minorEastAsia"/>
      <w:lang w:val="en-GB" w:eastAsia="en-GB"/>
    </w:rPr>
  </w:style>
  <w:style w:type="paragraph" w:styleId="BalloonText">
    <w:name w:val="Balloon Text"/>
    <w:basedOn w:val="Normal"/>
    <w:link w:val="BalloonTextChar"/>
    <w:uiPriority w:val="99"/>
    <w:semiHidden/>
    <w:unhideWhenUsed/>
    <w:rsid w:val="001A6206"/>
    <w:rPr>
      <w:rFonts w:ascii="Tahoma" w:eastAsiaTheme="minorHAnsi" w:hAnsi="Tahoma" w:cs="Tahoma"/>
      <w:sz w:val="16"/>
      <w:szCs w:val="16"/>
      <w:lang w:val="en-US" w:eastAsia="en-US"/>
    </w:rPr>
  </w:style>
  <w:style w:type="character" w:customStyle="1" w:styleId="BalloonTextChar1">
    <w:name w:val="Balloon Text Char1"/>
    <w:basedOn w:val="DefaultParagraphFont"/>
    <w:uiPriority w:val="99"/>
    <w:semiHidden/>
    <w:rsid w:val="001A6206"/>
    <w:rPr>
      <w:rFonts w:ascii="Times New Roman" w:eastAsiaTheme="minorEastAsia" w:hAnsi="Times New Roman" w:cs="Times New Roman"/>
      <w:sz w:val="18"/>
      <w:szCs w:val="18"/>
      <w:lang w:val="en-GB" w:eastAsia="en-GB"/>
    </w:rPr>
  </w:style>
  <w:style w:type="paragraph" w:styleId="CommentSubject">
    <w:name w:val="annotation subject"/>
    <w:basedOn w:val="CommentText"/>
    <w:link w:val="CommentSubjectChar"/>
    <w:uiPriority w:val="99"/>
    <w:semiHidden/>
    <w:unhideWhenUsed/>
    <w:rsid w:val="001A6206"/>
    <w:rPr>
      <w:b/>
      <w:bCs/>
    </w:rPr>
  </w:style>
  <w:style w:type="character" w:customStyle="1" w:styleId="CommentSubjectChar1">
    <w:name w:val="Comment Subject Char1"/>
    <w:basedOn w:val="CommentTextChar1"/>
    <w:uiPriority w:val="99"/>
    <w:semiHidden/>
    <w:rsid w:val="001A6206"/>
    <w:rPr>
      <w:rFonts w:eastAsiaTheme="minorEastAsia"/>
      <w:b/>
      <w:bCs/>
      <w:sz w:val="20"/>
      <w:szCs w:val="20"/>
      <w:lang w:val="en-GB" w:eastAsia="en-GB"/>
    </w:rPr>
  </w:style>
  <w:style w:type="paragraph" w:customStyle="1" w:styleId="EndNoteBibliographyTitle">
    <w:name w:val="EndNote Bibliography Title"/>
    <w:basedOn w:val="Normal"/>
    <w:link w:val="EndNoteBibliographyTitleChar"/>
    <w:rsid w:val="001A6206"/>
    <w:pPr>
      <w:jc w:val="center"/>
    </w:pPr>
    <w:rPr>
      <w:rFonts w:ascii="Calibri" w:eastAsiaTheme="minorHAnsi" w:hAnsi="Calibri" w:cs="Arial Unicode MS"/>
      <w:color w:val="000000"/>
      <w:u w:color="000000"/>
      <w:lang w:val="en-US" w:eastAsia="en-US"/>
    </w:rPr>
  </w:style>
  <w:style w:type="paragraph" w:styleId="Title">
    <w:name w:val="Title"/>
    <w:basedOn w:val="Normal"/>
    <w:next w:val="Normal"/>
    <w:link w:val="TitleChar"/>
    <w:uiPriority w:val="10"/>
    <w:qFormat/>
    <w:rsid w:val="001A6206"/>
    <w:pPr>
      <w:spacing w:after="0" w:line="240" w:lineRule="auto"/>
      <w:contextualSpacing/>
      <w:jc w:val="center"/>
    </w:pPr>
    <w:rPr>
      <w:rFonts w:asciiTheme="majorHAnsi" w:eastAsiaTheme="majorEastAsia" w:hAnsiTheme="majorHAnsi" w:cstheme="majorBidi"/>
      <w:b/>
      <w:bCs/>
      <w:spacing w:val="-7"/>
      <w:sz w:val="48"/>
      <w:szCs w:val="48"/>
      <w:lang w:val="en-US" w:eastAsia="en-US"/>
    </w:rPr>
  </w:style>
  <w:style w:type="character" w:customStyle="1" w:styleId="TitleChar1">
    <w:name w:val="Title Char1"/>
    <w:basedOn w:val="DefaultParagraphFont"/>
    <w:uiPriority w:val="10"/>
    <w:rsid w:val="001A6206"/>
    <w:rPr>
      <w:rFonts w:asciiTheme="majorHAnsi" w:eastAsiaTheme="majorEastAsia" w:hAnsiTheme="majorHAnsi" w:cstheme="majorBidi"/>
      <w:spacing w:val="-10"/>
      <w:kern w:val="28"/>
      <w:sz w:val="56"/>
      <w:szCs w:val="56"/>
      <w:lang w:val="en-GB" w:eastAsia="en-GB"/>
    </w:rPr>
  </w:style>
  <w:style w:type="paragraph" w:styleId="Subtitle">
    <w:name w:val="Subtitle"/>
    <w:basedOn w:val="Normal"/>
    <w:next w:val="Normal"/>
    <w:link w:val="SubtitleChar"/>
    <w:uiPriority w:val="11"/>
    <w:qFormat/>
    <w:rsid w:val="001A6206"/>
    <w:pPr>
      <w:spacing w:after="240"/>
      <w:jc w:val="center"/>
    </w:pPr>
    <w:rPr>
      <w:rFonts w:asciiTheme="majorHAnsi" w:eastAsiaTheme="majorEastAsia" w:hAnsiTheme="majorHAnsi" w:cstheme="majorBidi"/>
      <w:sz w:val="24"/>
      <w:szCs w:val="24"/>
      <w:lang w:val="en-US" w:eastAsia="en-US"/>
    </w:rPr>
  </w:style>
  <w:style w:type="character" w:customStyle="1" w:styleId="SubtitleChar1">
    <w:name w:val="Subtitle Char1"/>
    <w:basedOn w:val="DefaultParagraphFont"/>
    <w:uiPriority w:val="11"/>
    <w:rsid w:val="001A6206"/>
    <w:rPr>
      <w:rFonts w:eastAsiaTheme="minorEastAsia"/>
      <w:color w:val="5A5A5A" w:themeColor="text1" w:themeTint="A5"/>
      <w:spacing w:val="15"/>
      <w:sz w:val="22"/>
      <w:szCs w:val="22"/>
      <w:lang w:val="en-GB" w:eastAsia="en-GB"/>
    </w:rPr>
  </w:style>
  <w:style w:type="paragraph" w:styleId="NoSpacing">
    <w:name w:val="No Spacing"/>
    <w:uiPriority w:val="1"/>
    <w:rsid w:val="001A6206"/>
    <w:pPr>
      <w:suppressAutoHyphens/>
    </w:pPr>
    <w:rPr>
      <w:rFonts w:eastAsiaTheme="minorEastAsia"/>
      <w:sz w:val="22"/>
      <w:szCs w:val="22"/>
      <w:lang w:val="en-GB" w:eastAsia="en-GB"/>
    </w:rPr>
  </w:style>
  <w:style w:type="paragraph" w:styleId="Quote">
    <w:name w:val="Quote"/>
    <w:basedOn w:val="Normal"/>
    <w:next w:val="Normal"/>
    <w:link w:val="QuoteChar"/>
    <w:uiPriority w:val="29"/>
    <w:qFormat/>
    <w:rsid w:val="001A6206"/>
    <w:pPr>
      <w:spacing w:before="200" w:line="264" w:lineRule="auto"/>
      <w:ind w:left="864" w:right="864"/>
      <w:jc w:val="center"/>
    </w:pPr>
    <w:rPr>
      <w:rFonts w:asciiTheme="majorHAnsi" w:eastAsiaTheme="majorEastAsia" w:hAnsiTheme="majorHAnsi" w:cstheme="majorBidi"/>
      <w:i/>
      <w:iCs/>
      <w:sz w:val="24"/>
      <w:szCs w:val="24"/>
      <w:lang w:val="en-US" w:eastAsia="en-US"/>
    </w:rPr>
  </w:style>
  <w:style w:type="character" w:customStyle="1" w:styleId="QuoteChar1">
    <w:name w:val="Quote Char1"/>
    <w:basedOn w:val="DefaultParagraphFont"/>
    <w:uiPriority w:val="29"/>
    <w:rsid w:val="001A6206"/>
    <w:rPr>
      <w:rFonts w:eastAsiaTheme="minorEastAsia"/>
      <w:i/>
      <w:iCs/>
      <w:color w:val="404040" w:themeColor="text1" w:themeTint="BF"/>
      <w:sz w:val="22"/>
      <w:szCs w:val="22"/>
      <w:lang w:val="en-GB" w:eastAsia="en-GB"/>
    </w:rPr>
  </w:style>
  <w:style w:type="paragraph" w:styleId="IntenseQuote">
    <w:name w:val="Intense Quote"/>
    <w:basedOn w:val="Normal"/>
    <w:next w:val="Normal"/>
    <w:link w:val="IntenseQuoteChar"/>
    <w:uiPriority w:val="30"/>
    <w:qFormat/>
    <w:rsid w:val="001A6206"/>
    <w:pPr>
      <w:spacing w:before="280" w:after="240"/>
      <w:ind w:left="936" w:right="936"/>
      <w:jc w:val="center"/>
    </w:pPr>
    <w:rPr>
      <w:rFonts w:asciiTheme="majorHAnsi" w:eastAsiaTheme="majorEastAsia" w:hAnsiTheme="majorHAnsi" w:cstheme="majorBidi"/>
      <w:sz w:val="26"/>
      <w:szCs w:val="26"/>
      <w:lang w:val="en-US" w:eastAsia="en-US"/>
    </w:rPr>
  </w:style>
  <w:style w:type="character" w:customStyle="1" w:styleId="IntenseQuoteChar1">
    <w:name w:val="Intense Quote Char1"/>
    <w:basedOn w:val="DefaultParagraphFont"/>
    <w:uiPriority w:val="30"/>
    <w:rsid w:val="001A6206"/>
    <w:rPr>
      <w:rFonts w:eastAsiaTheme="minorEastAsia"/>
      <w:i/>
      <w:iCs/>
      <w:color w:val="5B9BD5" w:themeColor="accent1"/>
      <w:sz w:val="22"/>
      <w:szCs w:val="22"/>
      <w:lang w:val="en-GB" w:eastAsia="en-GB"/>
    </w:rPr>
  </w:style>
  <w:style w:type="paragraph" w:customStyle="1" w:styleId="ContentsHeading">
    <w:name w:val="Contents Heading"/>
    <w:basedOn w:val="Heading1"/>
    <w:next w:val="Normal"/>
    <w:uiPriority w:val="39"/>
    <w:semiHidden/>
    <w:unhideWhenUsed/>
    <w:qFormat/>
    <w:rsid w:val="001A6206"/>
  </w:style>
  <w:style w:type="paragraph" w:styleId="Header">
    <w:name w:val="header"/>
    <w:basedOn w:val="Normal"/>
    <w:link w:val="HeaderChar"/>
    <w:rsid w:val="001A6206"/>
  </w:style>
  <w:style w:type="character" w:customStyle="1" w:styleId="HeaderChar">
    <w:name w:val="Header Char"/>
    <w:basedOn w:val="DefaultParagraphFont"/>
    <w:link w:val="Header"/>
    <w:rsid w:val="001A6206"/>
    <w:rPr>
      <w:rFonts w:eastAsiaTheme="minorEastAsia"/>
      <w:sz w:val="22"/>
      <w:szCs w:val="22"/>
      <w:lang w:val="en-GB" w:eastAsia="en-GB"/>
    </w:rPr>
  </w:style>
  <w:style w:type="paragraph" w:styleId="Footer">
    <w:name w:val="footer"/>
    <w:basedOn w:val="Normal"/>
    <w:link w:val="FooterChar"/>
    <w:rsid w:val="001A6206"/>
  </w:style>
  <w:style w:type="character" w:customStyle="1" w:styleId="FooterChar">
    <w:name w:val="Footer Char"/>
    <w:basedOn w:val="DefaultParagraphFont"/>
    <w:link w:val="Footer"/>
    <w:rsid w:val="001A6206"/>
    <w:rPr>
      <w:rFonts w:eastAsiaTheme="minorEastAsia"/>
      <w:sz w:val="22"/>
      <w:szCs w:val="22"/>
      <w:lang w:val="en-GB" w:eastAsia="en-GB"/>
    </w:rPr>
  </w:style>
  <w:style w:type="numbering" w:customStyle="1" w:styleId="ImportedStyle1">
    <w:name w:val="Imported Style 1"/>
    <w:rsid w:val="001A6206"/>
  </w:style>
  <w:style w:type="numbering" w:customStyle="1" w:styleId="ImportedStyle2">
    <w:name w:val="Imported Style 2"/>
    <w:rsid w:val="001A6206"/>
  </w:style>
  <w:style w:type="numbering" w:customStyle="1" w:styleId="ImportedStyle3">
    <w:name w:val="Imported Style 3"/>
    <w:rsid w:val="001A6206"/>
  </w:style>
  <w:style w:type="numbering" w:customStyle="1" w:styleId="ImportedStyle4">
    <w:name w:val="Imported Style 4"/>
    <w:rsid w:val="001A6206"/>
  </w:style>
  <w:style w:type="numbering" w:customStyle="1" w:styleId="ImportedStyle5">
    <w:name w:val="Imported Style 5"/>
    <w:rsid w:val="001A6206"/>
  </w:style>
  <w:style w:type="numbering" w:customStyle="1" w:styleId="ImportedStyle6">
    <w:name w:val="Imported Style 6"/>
    <w:rsid w:val="001A6206"/>
  </w:style>
  <w:style w:type="numbering" w:customStyle="1" w:styleId="ImportedStyle7">
    <w:name w:val="Imported Style 7"/>
    <w:rsid w:val="001A6206"/>
  </w:style>
  <w:style w:type="numbering" w:customStyle="1" w:styleId="ImportedStyle8">
    <w:name w:val="Imported Style 8"/>
    <w:rsid w:val="001A6206"/>
  </w:style>
  <w:style w:type="character" w:styleId="Hyperlink">
    <w:name w:val="Hyperlink"/>
    <w:basedOn w:val="DefaultParagraphFont"/>
    <w:uiPriority w:val="99"/>
    <w:unhideWhenUsed/>
    <w:rsid w:val="001A6206"/>
    <w:rPr>
      <w:color w:val="0563C1" w:themeColor="hyperlink"/>
      <w:u w:val="single"/>
    </w:rPr>
  </w:style>
  <w:style w:type="paragraph" w:styleId="NormalWeb">
    <w:name w:val="Normal (Web)"/>
    <w:basedOn w:val="Normal"/>
    <w:uiPriority w:val="99"/>
    <w:semiHidden/>
    <w:unhideWhenUsed/>
    <w:rsid w:val="001A6206"/>
    <w:pPr>
      <w:spacing w:before="280" w:after="280" w:line="240" w:lineRule="auto"/>
    </w:pPr>
    <w:rPr>
      <w:rFonts w:ascii="Times New Roman" w:hAnsi="Times New Roman" w:cs="Times New Roman"/>
      <w:color w:val="00000A"/>
      <w:sz w:val="24"/>
      <w:szCs w:val="24"/>
    </w:rPr>
  </w:style>
  <w:style w:type="table" w:styleId="TableGrid">
    <w:name w:val="Table Grid"/>
    <w:basedOn w:val="TableNormal"/>
    <w:uiPriority w:val="59"/>
    <w:rsid w:val="001A6206"/>
    <w:rPr>
      <w:rFonts w:ascii="Times New Roman" w:eastAsia="Arial Unicode MS"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link w:val="ParagraphChar"/>
    <w:rsid w:val="001A6206"/>
    <w:pPr>
      <w:spacing w:after="0" w:line="276" w:lineRule="auto"/>
      <w:jc w:val="both"/>
    </w:pPr>
    <w:rPr>
      <w:rFonts w:ascii="Times New Roman" w:eastAsia="Arial Unicode MS" w:hAnsi="Times New Roman" w:cs="Times New Roman"/>
      <w:color w:val="00000A"/>
      <w:sz w:val="20"/>
      <w:szCs w:val="24"/>
      <w:lang w:val="en-US" w:eastAsia="en-US"/>
    </w:rPr>
  </w:style>
  <w:style w:type="character" w:customStyle="1" w:styleId="ParagraphChar">
    <w:name w:val="Paragraph Char"/>
    <w:basedOn w:val="DefaultParagraphFont"/>
    <w:link w:val="Paragraph"/>
    <w:rsid w:val="001A6206"/>
    <w:rPr>
      <w:rFonts w:ascii="Times New Roman" w:eastAsia="Arial Unicode MS" w:hAnsi="Times New Roman" w:cs="Times New Roman"/>
      <w:color w:val="00000A"/>
      <w:sz w:val="20"/>
    </w:rPr>
  </w:style>
  <w:style w:type="table" w:styleId="LightList-Accent1">
    <w:name w:val="Light List Accent 1"/>
    <w:basedOn w:val="TableNormal"/>
    <w:uiPriority w:val="61"/>
    <w:rsid w:val="001A6206"/>
    <w:pPr>
      <w:jc w:val="both"/>
    </w:pPr>
    <w:rPr>
      <w:rFonts w:eastAsiaTheme="minorEastAsia"/>
      <w:sz w:val="22"/>
      <w:szCs w:val="22"/>
      <w:lang w:val="en-GB" w:eastAsia="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Revision">
    <w:name w:val="Revision"/>
    <w:hidden/>
    <w:uiPriority w:val="99"/>
    <w:semiHidden/>
    <w:rsid w:val="001A6206"/>
    <w:rPr>
      <w:rFonts w:eastAsiaTheme="minorEastAsia"/>
      <w:sz w:val="22"/>
      <w:szCs w:val="22"/>
      <w:lang w:val="en-GB" w:eastAsia="en-GB"/>
    </w:rPr>
  </w:style>
  <w:style w:type="character" w:styleId="PlaceholderText">
    <w:name w:val="Placeholder Text"/>
    <w:basedOn w:val="DefaultParagraphFont"/>
    <w:uiPriority w:val="99"/>
    <w:semiHidden/>
    <w:rsid w:val="001A6206"/>
    <w:rPr>
      <w:color w:val="808080"/>
    </w:rPr>
  </w:style>
  <w:style w:type="paragraph" w:customStyle="1" w:styleId="SubHead">
    <w:name w:val="SubHead"/>
    <w:basedOn w:val="Normal"/>
    <w:rsid w:val="001A6206"/>
    <w:pPr>
      <w:spacing w:line="276" w:lineRule="auto"/>
      <w:jc w:val="both"/>
    </w:pPr>
    <w:rPr>
      <w:rFonts w:ascii="Times New Roman" w:hAnsi="Times New Roman" w:cs="Times New Roman"/>
      <w:b/>
    </w:rPr>
  </w:style>
  <w:style w:type="paragraph" w:customStyle="1" w:styleId="OurBody">
    <w:name w:val="OurBody"/>
    <w:basedOn w:val="Normal"/>
    <w:qFormat/>
    <w:rsid w:val="001A6206"/>
    <w:pPr>
      <w:spacing w:line="276" w:lineRule="auto"/>
      <w:jc w:val="both"/>
    </w:pPr>
    <w:rPr>
      <w:rFonts w:ascii="Times New Roman" w:hAnsi="Times New Roman" w:cs="Times New Roman"/>
      <w:sz w:val="20"/>
    </w:rPr>
  </w:style>
  <w:style w:type="paragraph" w:customStyle="1" w:styleId="ms2ldabody">
    <w:name w:val="ms2ldabody"/>
    <w:basedOn w:val="Normal"/>
    <w:rsid w:val="001A6206"/>
    <w:pPr>
      <w:spacing w:line="276" w:lineRule="auto"/>
      <w:jc w:val="both"/>
    </w:pPr>
    <w:rPr>
      <w:rFonts w:ascii="Times New Roman" w:eastAsia="Times New Roman" w:hAnsi="Times New Roman" w:cs="Times New Roman"/>
      <w:sz w:val="20"/>
      <w:szCs w:val="20"/>
    </w:rPr>
  </w:style>
  <w:style w:type="paragraph" w:customStyle="1" w:styleId="OurCaption">
    <w:name w:val="OurCaption"/>
    <w:basedOn w:val="OurBody"/>
    <w:qFormat/>
    <w:rsid w:val="009E4EAD"/>
    <w:rPr>
      <w:rFonts w:eastAsia="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296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zcloud.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acksheepbrewery.com/beers/15/black-sheep-al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lliamsbrosbrew.com/beerboard/bottles/seven-giraffes"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9773</Words>
  <Characters>55711</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Wandy</dc:creator>
  <cp:lastModifiedBy>Microsoft account</cp:lastModifiedBy>
  <cp:revision>2</cp:revision>
  <dcterms:created xsi:type="dcterms:W3CDTF">2016-05-16T21:23:00Z</dcterms:created>
  <dcterms:modified xsi:type="dcterms:W3CDTF">2016-05-16T21:23:00Z</dcterms:modified>
</cp:coreProperties>
</file>