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239" w:rsidRPr="001A2DE7" w:rsidRDefault="00D27625">
      <w:pPr>
        <w:rPr>
          <w:b/>
          <w:sz w:val="24"/>
          <w:szCs w:val="24"/>
        </w:rPr>
      </w:pPr>
      <w:r w:rsidRPr="001A2DE7">
        <w:rPr>
          <w:rFonts w:hint="eastAsia"/>
          <w:b/>
          <w:sz w:val="24"/>
          <w:szCs w:val="24"/>
        </w:rPr>
        <w:t>전기전자공학을 위한 고체</w:t>
      </w:r>
      <w:r w:rsidRPr="003C29E4">
        <w:rPr>
          <w:rFonts w:ascii="Times New Roman" w:hAnsi="Times New Roman" w:cs="Times New Roman"/>
          <w:b/>
          <w:sz w:val="24"/>
          <w:szCs w:val="24"/>
        </w:rPr>
        <w:t>(Solid State)</w:t>
      </w:r>
      <w:r w:rsidRPr="001A2DE7">
        <w:rPr>
          <w:rFonts w:hint="eastAsia"/>
          <w:b/>
          <w:sz w:val="24"/>
          <w:szCs w:val="24"/>
        </w:rPr>
        <w:t>의 역학적 성질과 물성:</w:t>
      </w:r>
      <w:r w:rsidRPr="001A2DE7">
        <w:rPr>
          <w:b/>
          <w:sz w:val="24"/>
          <w:szCs w:val="24"/>
        </w:rPr>
        <w:t xml:space="preserve"> </w:t>
      </w:r>
      <w:r w:rsidRPr="001A2DE7">
        <w:rPr>
          <w:rFonts w:hint="eastAsia"/>
          <w:b/>
          <w:sz w:val="24"/>
          <w:szCs w:val="24"/>
        </w:rPr>
        <w:t>거시적 변형에서 미시적 전자 구조로</w:t>
      </w:r>
    </w:p>
    <w:p w:rsidR="00D27625" w:rsidRDefault="00D27625"/>
    <w:p w:rsidR="00D27625" w:rsidRPr="001A2DE7" w:rsidRDefault="00D27625" w:rsidP="00D27625">
      <w:pPr>
        <w:pStyle w:val="a3"/>
        <w:numPr>
          <w:ilvl w:val="0"/>
          <w:numId w:val="1"/>
        </w:numPr>
        <w:ind w:leftChars="0"/>
        <w:rPr>
          <w:b/>
        </w:rPr>
      </w:pPr>
      <w:r w:rsidRPr="001A2DE7">
        <w:rPr>
          <w:rFonts w:hint="eastAsia"/>
          <w:b/>
        </w:rPr>
        <w:t xml:space="preserve">거시적 고체의 역학적 성질 </w:t>
      </w:r>
      <w:r w:rsidRPr="001A2DE7">
        <w:rPr>
          <w:b/>
        </w:rPr>
        <w:t>(</w:t>
      </w:r>
      <w:r w:rsidRPr="001A2DE7">
        <w:rPr>
          <w:rFonts w:hint="eastAsia"/>
          <w:b/>
        </w:rPr>
        <w:t>고전역학적 접근)</w:t>
      </w:r>
    </w:p>
    <w:p w:rsidR="00D27625" w:rsidRDefault="00D27625" w:rsidP="00D27625">
      <w:r>
        <w:rPr>
          <w:rFonts w:hint="eastAsia"/>
        </w:rPr>
        <w:t xml:space="preserve">고체를 단순한 </w:t>
      </w:r>
      <w:r w:rsidRPr="00D27625">
        <w:rPr>
          <w:b/>
        </w:rPr>
        <w:t>‘</w:t>
      </w:r>
      <w:r w:rsidRPr="00D27625">
        <w:rPr>
          <w:rFonts w:hint="eastAsia"/>
          <w:b/>
        </w:rPr>
        <w:t>질점</w:t>
      </w:r>
      <w:r w:rsidRPr="003C29E4">
        <w:rPr>
          <w:rFonts w:ascii="Times New Roman" w:hAnsi="Times New Roman" w:cs="Times New Roman"/>
          <w:b/>
        </w:rPr>
        <w:t>(Point Mass)</w:t>
      </w:r>
      <w:r w:rsidRPr="00D27625">
        <w:rPr>
          <w:b/>
        </w:rPr>
        <w:t>’</w:t>
      </w:r>
      <w:r>
        <w:rPr>
          <w:rFonts w:hint="eastAsia"/>
        </w:rPr>
        <w:t xml:space="preserve">이 아닌 </w:t>
      </w:r>
      <w:r w:rsidRPr="00D27625">
        <w:rPr>
          <w:b/>
        </w:rPr>
        <w:t>‘</w:t>
      </w:r>
      <w:r w:rsidRPr="00D27625">
        <w:rPr>
          <w:rFonts w:hint="eastAsia"/>
          <w:b/>
        </w:rPr>
        <w:t>변형 가능한 연속체</w:t>
      </w:r>
      <w:r w:rsidRPr="00D27625">
        <w:rPr>
          <w:b/>
        </w:rPr>
        <w:t>’</w:t>
      </w:r>
      <w:r>
        <w:rPr>
          <w:rFonts w:hint="eastAsia"/>
        </w:rPr>
        <w:t>로 가정한 일반물리학적 핵심개념임</w:t>
      </w:r>
    </w:p>
    <w:p w:rsidR="00E40694" w:rsidRDefault="00E40694" w:rsidP="00F934CB"/>
    <w:p w:rsidR="00F934CB" w:rsidRPr="001A2DE7" w:rsidRDefault="00F934CB" w:rsidP="001A2DE7">
      <w:pPr>
        <w:pStyle w:val="a3"/>
        <w:ind w:leftChars="0" w:left="760"/>
        <w:rPr>
          <w:b/>
        </w:rPr>
      </w:pPr>
      <w:r w:rsidRPr="001A2DE7">
        <w:rPr>
          <w:rFonts w:hint="eastAsia"/>
          <w:b/>
        </w:rPr>
        <w:t>후크의 법칙(</w:t>
      </w:r>
      <w:r w:rsidRPr="003C29E4">
        <w:rPr>
          <w:rFonts w:ascii="Times New Roman" w:hAnsi="Times New Roman" w:cs="Times New Roman"/>
          <w:b/>
        </w:rPr>
        <w:t>Hooke’s Law</w:t>
      </w:r>
      <w:r w:rsidRPr="001A2DE7">
        <w:rPr>
          <w:b/>
        </w:rPr>
        <w:t>)</w:t>
      </w:r>
    </w:p>
    <w:p w:rsidR="00F934CB" w:rsidRDefault="00F934CB" w:rsidP="00F934CB">
      <w:pPr>
        <w:widowControl/>
        <w:wordWrap/>
        <w:autoSpaceDE/>
        <w:autoSpaceDN/>
      </w:pPr>
      <w:r>
        <w:rPr>
          <w:rFonts w:hint="eastAsia"/>
        </w:rPr>
        <w:t>탄성 한계(</w:t>
      </w:r>
      <w:r w:rsidRPr="003C29E4">
        <w:rPr>
          <w:rFonts w:ascii="Times New Roman" w:hAnsi="Times New Roman" w:cs="Times New Roman"/>
        </w:rPr>
        <w:t>Elastic Limit</w:t>
      </w:r>
      <w:r>
        <w:rPr>
          <w:rFonts w:hint="eastAsia"/>
        </w:rPr>
        <w:t>)내에서 고체 내부의 응력(</w:t>
      </w:r>
      <w:r w:rsidRPr="00F934CB">
        <w:rPr>
          <w:rFonts w:ascii="Times New Roman" w:eastAsiaTheme="minorHAnsi" w:hAnsi="Times New Roman" w:cs="Times New Roman"/>
          <w:i/>
        </w:rPr>
        <w:t>σ</w:t>
      </w:r>
      <w:r>
        <w:t>)</w:t>
      </w:r>
      <w:r>
        <w:rPr>
          <w:rFonts w:hint="eastAsia"/>
        </w:rPr>
        <w:t>은 고체의 변형률(</w:t>
      </w:r>
      <m:oMath>
        <m:r>
          <m:rPr>
            <m:sty m:val="p"/>
          </m:rPr>
          <w:rPr>
            <w:rFonts w:ascii="Cambria Math" w:hAnsi="Cambria Math"/>
          </w:rPr>
          <m:t>ϵ</m:t>
        </m:r>
      </m:oMath>
      <w:r>
        <w:t>)</w:t>
      </w:r>
      <w:r>
        <w:rPr>
          <w:rFonts w:hint="eastAsia"/>
        </w:rPr>
        <w:t>에 직접적으로 비례함</w:t>
      </w:r>
    </w:p>
    <w:p w:rsidR="00F934CB" w:rsidRPr="00F934CB" w:rsidRDefault="00F934CB" w:rsidP="00F934CB">
      <w:pPr>
        <w:widowControl/>
        <w:wordWrap/>
        <w:autoSpaceDE/>
        <w:autoSpaceDN/>
        <w:jc w:val="center"/>
        <w:rPr>
          <w:rFonts w:ascii="굴림" w:eastAsia="굴림" w:hAnsi="굴림" w:cs="굴림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σ=E∙ϵ</m:t>
          </m:r>
        </m:oMath>
      </m:oMathPara>
    </w:p>
    <w:p w:rsidR="00D8572F" w:rsidRPr="00B9106D" w:rsidRDefault="00F934CB" w:rsidP="00F934CB">
      <w:pPr>
        <w:widowControl/>
        <w:wordWrap/>
        <w:autoSpaceDE/>
        <w:autoSpaceDN/>
        <w:rPr>
          <w:rFonts w:asciiTheme="minorEastAsia" w:hAnsiTheme="minorEastAsia" w:cs="굴림"/>
          <w:szCs w:val="20"/>
        </w:rPr>
      </w:pPr>
      <w:r w:rsidRPr="00F934CB">
        <w:rPr>
          <w:rFonts w:asciiTheme="minorEastAsia" w:hAnsiTheme="minorEastAsia" w:cs="굴림"/>
          <w:szCs w:val="20"/>
        </w:rPr>
        <w:t>수식을</w:t>
      </w:r>
      <w:r w:rsidRPr="00F934CB">
        <w:rPr>
          <w:rFonts w:asciiTheme="minorEastAsia" w:hAnsiTheme="minorEastAsia" w:cs="굴림" w:hint="eastAsia"/>
          <w:szCs w:val="20"/>
        </w:rPr>
        <w:t xml:space="preserve"> </w:t>
      </w:r>
      <w:r>
        <w:rPr>
          <w:rFonts w:asciiTheme="minorEastAsia" w:hAnsiTheme="minorEastAsia" w:cs="굴림" w:hint="eastAsia"/>
          <w:szCs w:val="20"/>
        </w:rPr>
        <w:t>구성하는 각 물리량의 구체적 정의는 다음과 같다.</w:t>
      </w:r>
    </w:p>
    <w:p w:rsidR="00F934CB" w:rsidRPr="00D8572F" w:rsidRDefault="00F934CB" w:rsidP="001A2DE7">
      <w:pPr>
        <w:pStyle w:val="a3"/>
        <w:widowControl/>
        <w:wordWrap/>
        <w:autoSpaceDE/>
        <w:autoSpaceDN/>
        <w:ind w:leftChars="0"/>
        <w:rPr>
          <w:rFonts w:asciiTheme="minorEastAsia" w:hAnsiTheme="minorEastAsia" w:cs="굴림"/>
          <w:szCs w:val="20"/>
        </w:rPr>
      </w:pPr>
      <w:r w:rsidRPr="00B0245A">
        <w:rPr>
          <w:rFonts w:asciiTheme="minorEastAsia" w:hAnsiTheme="minorEastAsia" w:cs="굴림" w:hint="eastAsia"/>
          <w:b/>
          <w:szCs w:val="20"/>
        </w:rPr>
        <w:t>응력</w:t>
      </w:r>
      <w:r w:rsidRPr="00D8572F">
        <w:rPr>
          <w:rFonts w:asciiTheme="minorEastAsia" w:hAnsiTheme="minorEastAsia" w:cs="굴림" w:hint="eastAsia"/>
          <w:szCs w:val="20"/>
        </w:rPr>
        <w:t>(σ</w:t>
      </w:r>
      <w:r w:rsidRPr="00D8572F">
        <w:rPr>
          <w:rFonts w:asciiTheme="minorEastAsia" w:hAnsiTheme="minorEastAsia" w:cs="굴림"/>
          <w:szCs w:val="20"/>
        </w:rPr>
        <w:t>,</w:t>
      </w:r>
      <w:r w:rsidR="00D8572F" w:rsidRPr="00D8572F">
        <w:rPr>
          <w:rFonts w:asciiTheme="minorEastAsia" w:hAnsiTheme="minorEastAsia" w:cs="굴림"/>
          <w:szCs w:val="20"/>
        </w:rPr>
        <w:t xml:space="preserve"> </w:t>
      </w:r>
      <w:r w:rsidRPr="003C29E4">
        <w:rPr>
          <w:rFonts w:ascii="Times New Roman" w:hAnsi="Times New Roman" w:cs="Times New Roman"/>
          <w:szCs w:val="20"/>
        </w:rPr>
        <w:t>Stress</w:t>
      </w:r>
      <w:r w:rsidRPr="00D8572F">
        <w:rPr>
          <w:rFonts w:asciiTheme="minorEastAsia" w:hAnsiTheme="minorEastAsia" w:cs="굴림" w:hint="eastAsia"/>
          <w:szCs w:val="20"/>
        </w:rPr>
        <w:t>):</w:t>
      </w:r>
      <w:r w:rsidR="00D8572F" w:rsidRPr="00D8572F">
        <w:rPr>
          <w:rFonts w:asciiTheme="minorEastAsia" w:hAnsiTheme="minorEastAsia" w:cs="굴림"/>
          <w:szCs w:val="20"/>
        </w:rPr>
        <w:t xml:space="preserve"> </w:t>
      </w:r>
      <w:r w:rsidRPr="00D8572F">
        <w:rPr>
          <w:rFonts w:asciiTheme="minorEastAsia" w:hAnsiTheme="minorEastAsia" w:cs="굴림" w:hint="eastAsia"/>
          <w:szCs w:val="20"/>
        </w:rPr>
        <w:t>단위 면적당 고체가 내부에서 견디는 힘</w:t>
      </w:r>
    </w:p>
    <w:p w:rsidR="00F934CB" w:rsidRPr="00D8572F" w:rsidRDefault="00D8572F" w:rsidP="00F934CB">
      <w:pPr>
        <w:widowControl/>
        <w:wordWrap/>
        <w:autoSpaceDE/>
        <w:autoSpaceDN/>
        <w:rPr>
          <w:rFonts w:asciiTheme="minorEastAsia" w:hAnsiTheme="minorEastAsia" w:cs="굴림"/>
          <w:kern w:val="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="굴림"/>
              <w:kern w:val="0"/>
              <w:szCs w:val="20"/>
            </w:rPr>
            <m:t>σ=</m:t>
          </m:r>
          <m:f>
            <m:fPr>
              <m:ctrlPr>
                <w:rPr>
                  <w:rFonts w:ascii="Cambria Math" w:hAnsi="Cambria Math" w:cs="굴림"/>
                  <w:kern w:val="0"/>
                  <w:szCs w:val="20"/>
                </w:rPr>
              </m:ctrlPr>
            </m:fPr>
            <m:num>
              <m:r>
                <w:rPr>
                  <w:rFonts w:ascii="Cambria Math" w:hAnsi="Cambria Math" w:cs="굴림"/>
                  <w:kern w:val="0"/>
                  <w:szCs w:val="20"/>
                </w:rPr>
                <m:t>F</m:t>
              </m:r>
            </m:num>
            <m:den>
              <m:r>
                <w:rPr>
                  <w:rFonts w:ascii="Cambria Math" w:hAnsi="Cambria Math" w:cs="굴림"/>
                  <w:kern w:val="0"/>
                  <w:szCs w:val="20"/>
                </w:rPr>
                <m:t>A</m:t>
              </m:r>
            </m:den>
          </m:f>
          <m:r>
            <w:rPr>
              <w:rFonts w:ascii="Cambria Math" w:hAnsi="Cambria Math" w:cs="굴림"/>
              <w:kern w:val="0"/>
              <w:szCs w:val="20"/>
            </w:rPr>
            <m:t>[</m:t>
          </m:r>
          <m:r>
            <w:rPr>
              <w:rFonts w:ascii="Cambria Math" w:hAnsi="Cambria Math" w:cs="굴림" w:hint="eastAsia"/>
              <w:kern w:val="0"/>
              <w:szCs w:val="20"/>
            </w:rPr>
            <m:t>단위</m:t>
          </m:r>
          <m:r>
            <w:rPr>
              <w:rFonts w:ascii="Cambria Math" w:hAnsi="Cambria Math" w:cs="굴림"/>
              <w:kern w:val="0"/>
              <w:szCs w:val="20"/>
            </w:rPr>
            <m:t>:</m:t>
          </m:r>
          <m:f>
            <m:fPr>
              <m:ctrlPr>
                <w:rPr>
                  <w:rFonts w:ascii="Cambria Math" w:hAnsi="Cambria Math" w:cs="굴림"/>
                  <w:i/>
                  <w:kern w:val="0"/>
                  <w:szCs w:val="20"/>
                </w:rPr>
              </m:ctrlPr>
            </m:fPr>
            <m:num>
              <m:r>
                <w:rPr>
                  <w:rFonts w:ascii="Cambria Math" w:hAnsi="Cambria Math" w:cs="굴림"/>
                  <w:kern w:val="0"/>
                  <w:szCs w:val="20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 w:cs="굴림"/>
                      <w:i/>
                      <w:kern w:val="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kern w:val="0"/>
                      <w:szCs w:val="20"/>
                    </w:rPr>
                    <m:t>m</m:t>
                  </m:r>
                </m:e>
                <m:sup>
                  <m:r>
                    <w:rPr>
                      <w:rFonts w:ascii="Cambria Math" w:hAnsi="Cambria Math" w:cs="굴림"/>
                      <w:kern w:val="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굴림" w:hint="eastAsia"/>
              <w:kern w:val="0"/>
              <w:szCs w:val="20"/>
            </w:rPr>
            <m:t>또는</m:t>
          </m:r>
          <m:r>
            <w:rPr>
              <w:rFonts w:ascii="Cambria Math" w:hAnsi="Cambria Math" w:cs="굴림"/>
              <w:kern w:val="0"/>
              <w:szCs w:val="20"/>
            </w:rPr>
            <m:t xml:space="preserve"> Pa]</m:t>
          </m:r>
        </m:oMath>
      </m:oMathPara>
    </w:p>
    <w:p w:rsidR="00D8572F" w:rsidRDefault="00D8572F" w:rsidP="00D8572F">
      <w:pPr>
        <w:widowControl/>
        <w:wordWrap/>
        <w:autoSpaceDE/>
        <w:autoSpaceDN/>
        <w:ind w:firstLine="80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F: 작용하는 외력(</w:t>
      </w:r>
      <w:r w:rsidRPr="003C29E4">
        <w:rPr>
          <w:rFonts w:ascii="Times New Roman" w:hAnsi="Times New Roman" w:cs="Times New Roman"/>
          <w:kern w:val="0"/>
          <w:szCs w:val="20"/>
        </w:rPr>
        <w:t>N</w:t>
      </w:r>
      <w:r>
        <w:rPr>
          <w:rFonts w:asciiTheme="minorEastAsia" w:hAnsiTheme="minorEastAsia" w:cs="굴림"/>
          <w:kern w:val="0"/>
          <w:szCs w:val="20"/>
        </w:rPr>
        <w:t>)</w:t>
      </w:r>
    </w:p>
    <w:p w:rsidR="00D8572F" w:rsidRDefault="00D8572F" w:rsidP="00D8572F">
      <w:pPr>
        <w:widowControl/>
        <w:wordWrap/>
        <w:autoSpaceDE/>
        <w:autoSpaceDN/>
        <w:ind w:firstLine="80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t xml:space="preserve">A: </w:t>
      </w:r>
      <w:r>
        <w:rPr>
          <w:rFonts w:asciiTheme="minorEastAsia" w:hAnsiTheme="minorEastAsia" w:cs="굴림" w:hint="eastAsia"/>
          <w:kern w:val="0"/>
          <w:szCs w:val="20"/>
        </w:rPr>
        <w:t>힘이 작용하는 단면적(</w:t>
      </w:r>
      <w:r w:rsidRPr="003C29E4">
        <w:rPr>
          <w:rFonts w:ascii="Times New Roman" w:hAnsi="Times New Roman" w:cs="Times New Roman"/>
          <w:kern w:val="0"/>
          <w:szCs w:val="20"/>
        </w:rPr>
        <w:t>m</w:t>
      </w:r>
      <w:r w:rsidRPr="003C29E4">
        <w:rPr>
          <w:rFonts w:ascii="Times New Roman" w:hAnsi="Times New Roman" w:cs="Times New Roman"/>
          <w:kern w:val="0"/>
          <w:szCs w:val="20"/>
          <w:vertAlign w:val="superscript"/>
        </w:rPr>
        <w:t>2</w:t>
      </w:r>
      <w:r>
        <w:rPr>
          <w:rFonts w:asciiTheme="minorEastAsia" w:hAnsiTheme="minorEastAsia" w:cs="굴림"/>
          <w:kern w:val="0"/>
          <w:szCs w:val="20"/>
        </w:rPr>
        <w:t>)</w:t>
      </w:r>
    </w:p>
    <w:p w:rsidR="00D8572F" w:rsidRDefault="00D8572F" w:rsidP="00F934CB">
      <w:pPr>
        <w:widowControl/>
        <w:wordWrap/>
        <w:autoSpaceDE/>
        <w:autoSpaceDN/>
        <w:rPr>
          <w:rFonts w:asciiTheme="minorEastAsia" w:hAnsiTheme="minorEastAsia" w:cs="굴림"/>
          <w:kern w:val="0"/>
          <w:szCs w:val="20"/>
        </w:rPr>
      </w:pPr>
    </w:p>
    <w:p w:rsidR="00D8572F" w:rsidRPr="00D8572F" w:rsidRDefault="00D8572F" w:rsidP="001A2DE7">
      <w:pPr>
        <w:pStyle w:val="a3"/>
        <w:widowControl/>
        <w:wordWrap/>
        <w:autoSpaceDE/>
        <w:autoSpaceDN/>
        <w:ind w:leftChars="0"/>
        <w:rPr>
          <w:rFonts w:asciiTheme="minorEastAsia" w:hAnsiTheme="minorEastAsia" w:cs="굴림"/>
          <w:kern w:val="0"/>
          <w:szCs w:val="20"/>
        </w:rPr>
      </w:pPr>
      <w:r w:rsidRPr="00B0245A">
        <w:rPr>
          <w:rFonts w:asciiTheme="minorEastAsia" w:hAnsiTheme="minorEastAsia" w:cs="굴림" w:hint="eastAsia"/>
          <w:b/>
          <w:kern w:val="0"/>
          <w:szCs w:val="20"/>
        </w:rPr>
        <w:t>변형률</w:t>
      </w:r>
      <w:r>
        <w:rPr>
          <w:rFonts w:asciiTheme="minorEastAsia" w:hAnsiTheme="minorEastAsia" w:cs="굴림" w:hint="eastAsia"/>
          <w:kern w:val="0"/>
          <w:szCs w:val="20"/>
        </w:rPr>
        <w:t>(</w:t>
      </w:r>
      <m:oMath>
        <m:r>
          <m:rPr>
            <m:sty m:val="p"/>
          </m:rPr>
          <w:rPr>
            <w:rFonts w:ascii="Cambria Math" w:hAnsi="Cambria Math"/>
          </w:rPr>
          <m:t>ϵ</m:t>
        </m:r>
      </m:oMath>
      <w:r>
        <w:rPr>
          <w:rFonts w:asciiTheme="minorEastAsia" w:hAnsiTheme="minorEastAsia" w:cs="굴림" w:hint="eastAsia"/>
        </w:rPr>
        <w:t>,</w:t>
      </w:r>
      <w:r>
        <w:rPr>
          <w:rFonts w:asciiTheme="minorEastAsia" w:hAnsiTheme="minorEastAsia" w:cs="굴림"/>
        </w:rPr>
        <w:t xml:space="preserve"> </w:t>
      </w:r>
      <w:r w:rsidRPr="003C29E4">
        <w:rPr>
          <w:rFonts w:ascii="Times New Roman" w:hAnsi="Times New Roman" w:cs="Times New Roman"/>
        </w:rPr>
        <w:t>Strain</w:t>
      </w:r>
      <w:r>
        <w:rPr>
          <w:rFonts w:asciiTheme="minorEastAsia" w:hAnsiTheme="minorEastAsia" w:cs="굴림"/>
        </w:rPr>
        <w:t xml:space="preserve">): </w:t>
      </w:r>
      <w:r>
        <w:rPr>
          <w:rFonts w:asciiTheme="minorEastAsia" w:hAnsiTheme="minorEastAsia" w:cs="굴림" w:hint="eastAsia"/>
        </w:rPr>
        <w:t>외력에 의해 고체의 원래 모양이 변형된 비율</w:t>
      </w:r>
    </w:p>
    <w:p w:rsidR="00D8572F" w:rsidRPr="00D8572F" w:rsidRDefault="00D8572F" w:rsidP="00D8572F">
      <w:pPr>
        <w:widowControl/>
        <w:wordWrap/>
        <w:autoSpaceDE/>
        <w:autoSpaceDN/>
        <w:rPr>
          <w:rFonts w:asciiTheme="minorEastAsia" w:hAnsiTheme="minorEastAsia" w:cs="굴림"/>
          <w:kern w:val="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="굴림"/>
              <w:kern w:val="0"/>
              <w:szCs w:val="20"/>
            </w:rPr>
            <m:t>ϵ=</m:t>
          </m:r>
          <m:f>
            <m:fPr>
              <m:ctrlPr>
                <w:rPr>
                  <w:rFonts w:ascii="Cambria Math" w:hAnsi="Cambria Math" w:cs="굴림"/>
                  <w:kern w:val="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굴림"/>
                  <w:kern w:val="0"/>
                  <w:szCs w:val="20"/>
                </w:rPr>
                <m:t>∆L</m:t>
              </m:r>
            </m:num>
            <m:den>
              <m:sSub>
                <m:sSubPr>
                  <m:ctrlPr>
                    <w:rPr>
                      <w:rFonts w:ascii="Cambria Math" w:hAnsi="Cambria Math" w:cs="굴림"/>
                      <w:kern w:val="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굴림"/>
                      <w:kern w:val="0"/>
                      <w:szCs w:val="20"/>
                    </w:rPr>
                    <m:t>L</m:t>
                  </m:r>
                </m:e>
                <m:sub>
                  <m:r>
                    <w:rPr>
                      <w:rFonts w:ascii="Cambria Math" w:hAnsi="Cambria Math" w:cs="굴림"/>
                      <w:kern w:val="0"/>
                      <w:szCs w:val="20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굴림"/>
              <w:kern w:val="0"/>
              <w:szCs w:val="20"/>
            </w:rPr>
            <m:t xml:space="preserve"> [</m:t>
          </m:r>
          <m:r>
            <w:rPr>
              <w:rFonts w:ascii="Cambria Math" w:hAnsi="Cambria Math" w:cs="굴림" w:hint="eastAsia"/>
              <w:kern w:val="0"/>
              <w:szCs w:val="20"/>
            </w:rPr>
            <m:t>단위</m:t>
          </m:r>
          <m:r>
            <w:rPr>
              <w:rFonts w:ascii="Cambria Math" w:hAnsi="Cambria Math" w:cs="굴림"/>
              <w:kern w:val="0"/>
              <w:szCs w:val="20"/>
            </w:rPr>
            <m:t xml:space="preserve">: </m:t>
          </m:r>
          <m:r>
            <w:rPr>
              <w:rFonts w:ascii="Cambria Math" w:hAnsi="Cambria Math" w:cs="굴림" w:hint="eastAsia"/>
              <w:kern w:val="0"/>
              <w:szCs w:val="20"/>
            </w:rPr>
            <m:t>없음</m:t>
          </m:r>
          <m:d>
            <m:dPr>
              <m:ctrlPr>
                <w:rPr>
                  <w:rFonts w:ascii="Cambria Math" w:hAnsi="Cambria Math" w:cs="굴림"/>
                  <w:i/>
                  <w:kern w:val="0"/>
                  <w:szCs w:val="20"/>
                </w:rPr>
              </m:ctrlPr>
            </m:dPr>
            <m:e>
              <m:r>
                <w:rPr>
                  <w:rFonts w:ascii="Cambria Math" w:hAnsi="Cambria Math" w:cs="굴림" w:hint="eastAsia"/>
                  <w:kern w:val="0"/>
                  <w:szCs w:val="20"/>
                </w:rPr>
                <m:t>무차원</m:t>
              </m:r>
              <m:r>
                <w:rPr>
                  <w:rFonts w:ascii="Cambria Math" w:hAnsi="Cambria Math" w:cs="굴림"/>
                  <w:kern w:val="0"/>
                  <w:szCs w:val="20"/>
                </w:rPr>
                <m:t xml:space="preserve"> </m:t>
              </m:r>
            </m:e>
          </m:d>
          <m:r>
            <w:rPr>
              <w:rFonts w:ascii="Cambria Math" w:hAnsi="Cambria Math" w:cs="굴림"/>
              <w:kern w:val="0"/>
              <w:szCs w:val="20"/>
            </w:rPr>
            <m:t>]</m:t>
          </m:r>
        </m:oMath>
      </m:oMathPara>
    </w:p>
    <w:p w:rsidR="00D8572F" w:rsidRDefault="00D8572F" w:rsidP="001A2DE7">
      <w:pPr>
        <w:widowControl/>
        <w:wordWrap/>
        <w:autoSpaceDE/>
        <w:autoSpaceDN/>
        <w:ind w:firstLine="800"/>
        <w:rPr>
          <w:rFonts w:asciiTheme="minorEastAsia" w:hAnsiTheme="minorEastAsia" w:cs="굴림"/>
          <w:kern w:val="0"/>
          <w:szCs w:val="20"/>
        </w:rPr>
      </w:pPr>
      <w:r w:rsidRPr="00D8572F">
        <w:rPr>
          <w:rFonts w:ascii="Times New Roman" w:hAnsi="Times New Roman" w:cs="Times New Roman"/>
          <w:kern w:val="0"/>
          <w:szCs w:val="20"/>
        </w:rPr>
        <w:t>L</w:t>
      </w:r>
      <w:r w:rsidRPr="00D8572F">
        <w:rPr>
          <w:rFonts w:ascii="Times New Roman" w:hAnsi="Times New Roman" w:cs="Times New Roman"/>
          <w:kern w:val="0"/>
          <w:szCs w:val="20"/>
          <w:vertAlign w:val="subscript"/>
        </w:rPr>
        <w:t>0</w:t>
      </w:r>
      <w:r>
        <w:rPr>
          <w:rFonts w:asciiTheme="minorEastAsia" w:hAnsiTheme="minorEastAsia" w:cs="굴림" w:hint="eastAsia"/>
          <w:kern w:val="0"/>
          <w:szCs w:val="20"/>
        </w:rPr>
        <w:t>:</w:t>
      </w:r>
      <w:r w:rsidR="001A2DE7"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원래 길이(</w:t>
      </w:r>
      <w:r w:rsidRPr="003C29E4">
        <w:rPr>
          <w:rFonts w:ascii="Times New Roman" w:hAnsi="Times New Roman" w:cs="Times New Roman"/>
          <w:kern w:val="0"/>
          <w:szCs w:val="20"/>
        </w:rPr>
        <w:t>m</w:t>
      </w:r>
      <w:r>
        <w:rPr>
          <w:rFonts w:asciiTheme="minorEastAsia" w:hAnsiTheme="minorEastAsia" w:cs="굴림" w:hint="eastAsia"/>
          <w:kern w:val="0"/>
          <w:szCs w:val="20"/>
        </w:rPr>
        <w:t>)</w:t>
      </w:r>
    </w:p>
    <w:p w:rsidR="00D8572F" w:rsidRDefault="00D8572F" w:rsidP="001A2DE7">
      <w:pPr>
        <w:widowControl/>
        <w:wordWrap/>
        <w:autoSpaceDE/>
        <w:autoSpaceDN/>
        <w:ind w:firstLine="800"/>
        <w:rPr>
          <w:rFonts w:asciiTheme="minorEastAsia" w:hAnsiTheme="minorEastAsia" w:cs="굴림"/>
          <w:kern w:val="0"/>
          <w:szCs w:val="20"/>
        </w:rPr>
      </w:pPr>
      <w:r w:rsidRPr="00D8572F">
        <w:rPr>
          <w:rFonts w:ascii="Times New Roman" w:hAnsi="Times New Roman" w:cs="Times New Roman"/>
          <w:kern w:val="0"/>
          <w:szCs w:val="20"/>
        </w:rPr>
        <w:t>ΔL</w:t>
      </w:r>
      <w:r>
        <w:rPr>
          <w:rFonts w:asciiTheme="minorEastAsia" w:hAnsiTheme="minorEastAsia" w:cs="굴림" w:hint="eastAsia"/>
          <w:kern w:val="0"/>
          <w:szCs w:val="20"/>
        </w:rPr>
        <w:t>:</w:t>
      </w:r>
      <w:r w:rsidR="001A2DE7"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변형된 길이 변화량(</w:t>
      </w:r>
      <w:r w:rsidRPr="003C29E4">
        <w:rPr>
          <w:rFonts w:ascii="Times New Roman" w:hAnsi="Times New Roman" w:cs="Times New Roman"/>
          <w:kern w:val="0"/>
          <w:szCs w:val="20"/>
        </w:rPr>
        <w:t>m</w:t>
      </w:r>
      <w:r>
        <w:rPr>
          <w:rFonts w:asciiTheme="minorEastAsia" w:hAnsiTheme="minorEastAsia" w:cs="굴림"/>
          <w:kern w:val="0"/>
          <w:szCs w:val="20"/>
        </w:rPr>
        <w:t>)</w:t>
      </w:r>
    </w:p>
    <w:p w:rsidR="00D8572F" w:rsidRDefault="00D8572F" w:rsidP="00D8572F">
      <w:pPr>
        <w:widowControl/>
        <w:wordWrap/>
        <w:autoSpaceDE/>
        <w:autoSpaceDN/>
        <w:rPr>
          <w:rFonts w:asciiTheme="minorEastAsia" w:hAnsiTheme="minorEastAsia" w:cs="굴림"/>
          <w:kern w:val="0"/>
          <w:szCs w:val="20"/>
        </w:rPr>
      </w:pPr>
    </w:p>
    <w:p w:rsidR="00D8572F" w:rsidRDefault="00D8572F" w:rsidP="00B9106D">
      <w:pPr>
        <w:widowControl/>
        <w:wordWrap/>
        <w:autoSpaceDE/>
        <w:autoSpaceDN/>
        <w:ind w:left="800"/>
        <w:rPr>
          <w:rFonts w:asciiTheme="minorEastAsia" w:hAnsiTheme="minorEastAsia" w:cs="굴림"/>
          <w:kern w:val="0"/>
          <w:szCs w:val="20"/>
        </w:rPr>
      </w:pPr>
      <w:r w:rsidRPr="00B0245A">
        <w:rPr>
          <w:rFonts w:asciiTheme="minorEastAsia" w:hAnsiTheme="minorEastAsia" w:cs="굴림" w:hint="eastAsia"/>
          <w:b/>
          <w:kern w:val="0"/>
          <w:szCs w:val="20"/>
        </w:rPr>
        <w:t>탄성계수/영률</w:t>
      </w:r>
      <w:r>
        <w:rPr>
          <w:rFonts w:asciiTheme="minorEastAsia" w:hAnsiTheme="minorEastAsia" w:cs="굴림" w:hint="eastAsia"/>
          <w:kern w:val="0"/>
          <w:szCs w:val="20"/>
        </w:rPr>
        <w:t>(</w:t>
      </w:r>
      <w:r>
        <w:rPr>
          <w:rFonts w:asciiTheme="minorEastAsia" w:hAnsiTheme="minorEastAsia" w:cs="굴림"/>
          <w:kern w:val="0"/>
          <w:szCs w:val="20"/>
        </w:rPr>
        <w:t xml:space="preserve">E, </w:t>
      </w:r>
      <w:r w:rsidRPr="003C29E4">
        <w:rPr>
          <w:rFonts w:ascii="Times New Roman" w:hAnsi="Times New Roman" w:cs="Times New Roman"/>
          <w:kern w:val="0"/>
          <w:szCs w:val="20"/>
        </w:rPr>
        <w:t>Young’s Modulus</w:t>
      </w:r>
      <w:r>
        <w:rPr>
          <w:rFonts w:asciiTheme="minorEastAsia" w:hAnsiTheme="minorEastAsia" w:cs="굴림"/>
          <w:kern w:val="0"/>
          <w:szCs w:val="20"/>
        </w:rPr>
        <w:t>):</w:t>
      </w:r>
      <w:r w:rsidR="0017628D">
        <w:rPr>
          <w:rFonts w:asciiTheme="minorEastAsia" w:hAnsiTheme="minorEastAsia" w:cs="굴림"/>
          <w:kern w:val="0"/>
          <w:szCs w:val="20"/>
        </w:rPr>
        <w:t xml:space="preserve"> </w:t>
      </w:r>
      <w:r w:rsidR="0017628D">
        <w:rPr>
          <w:rFonts w:asciiTheme="minorEastAsia" w:hAnsiTheme="minorEastAsia" w:cs="굴림" w:hint="eastAsia"/>
          <w:kern w:val="0"/>
          <w:szCs w:val="20"/>
        </w:rPr>
        <w:t>물질이 모양 변형에 저항하는 정도(강성/단단함의 척도)</w:t>
      </w:r>
    </w:p>
    <w:p w:rsidR="001A2DE7" w:rsidRPr="001A2DE7" w:rsidRDefault="001A2DE7" w:rsidP="00D8572F">
      <w:pPr>
        <w:widowControl/>
        <w:wordWrap/>
        <w:autoSpaceDE/>
        <w:autoSpaceDN/>
        <w:rPr>
          <w:rFonts w:asciiTheme="minorEastAsia" w:hAnsiTheme="minorEastAsia" w:cs="굴림"/>
          <w:kern w:val="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="굴림"/>
              <w:kern w:val="0"/>
              <w:szCs w:val="20"/>
            </w:rPr>
            <m:t>E=</m:t>
          </m:r>
          <m:f>
            <m:fPr>
              <m:ctrlPr>
                <w:rPr>
                  <w:rFonts w:ascii="Cambria Math" w:hAnsi="Cambria Math" w:cs="굴림"/>
                  <w:kern w:val="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굴림"/>
                  <w:kern w:val="0"/>
                  <w:szCs w:val="20"/>
                </w:rPr>
                <m:t>σ</m:t>
              </m:r>
            </m:num>
            <m:den>
              <m:r>
                <m:rPr>
                  <m:sty m:val="p"/>
                </m:rPr>
                <w:rPr>
                  <w:rFonts w:ascii="Cambria Math" w:hAnsi="Cambria Math" w:cs="굴림"/>
                  <w:kern w:val="0"/>
                  <w:szCs w:val="20"/>
                </w:rPr>
                <m:t>ϵ</m:t>
              </m:r>
            </m:den>
          </m:f>
          <m:r>
            <w:rPr>
              <w:rFonts w:ascii="Cambria Math" w:hAnsi="Cambria Math" w:cs="굴림"/>
              <w:kern w:val="0"/>
              <w:szCs w:val="20"/>
            </w:rPr>
            <m:t xml:space="preserve"> [</m:t>
          </m:r>
          <m:r>
            <w:rPr>
              <w:rFonts w:ascii="Cambria Math" w:hAnsi="Cambria Math" w:cs="굴림" w:hint="eastAsia"/>
              <w:kern w:val="0"/>
              <w:szCs w:val="20"/>
            </w:rPr>
            <m:t>단위</m:t>
          </m:r>
          <m:r>
            <w:rPr>
              <w:rFonts w:ascii="Cambria Math" w:hAnsi="Cambria Math" w:cs="굴림"/>
              <w:kern w:val="0"/>
              <w:szCs w:val="20"/>
            </w:rPr>
            <m:t>:</m:t>
          </m:r>
          <m:f>
            <m:fPr>
              <m:ctrlPr>
                <w:rPr>
                  <w:rFonts w:ascii="Cambria Math" w:hAnsi="Cambria Math" w:cs="굴림"/>
                  <w:i/>
                  <w:kern w:val="0"/>
                  <w:szCs w:val="20"/>
                </w:rPr>
              </m:ctrlPr>
            </m:fPr>
            <m:num>
              <m:r>
                <w:rPr>
                  <w:rFonts w:ascii="Cambria Math" w:hAnsi="Cambria Math" w:cs="굴림"/>
                  <w:kern w:val="0"/>
                  <w:szCs w:val="20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 w:cs="굴림"/>
                      <w:i/>
                      <w:kern w:val="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굴림"/>
                      <w:kern w:val="0"/>
                      <w:szCs w:val="20"/>
                    </w:rPr>
                    <m:t>m</m:t>
                  </m:r>
                </m:e>
                <m:sup>
                  <m:r>
                    <w:rPr>
                      <w:rFonts w:ascii="Cambria Math" w:hAnsi="Cambria Math" w:cs="굴림"/>
                      <w:kern w:val="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굴림" w:hint="eastAsia"/>
              <w:kern w:val="0"/>
              <w:szCs w:val="20"/>
            </w:rPr>
            <m:t>또는</m:t>
          </m:r>
          <m:r>
            <w:rPr>
              <w:rFonts w:ascii="Cambria Math" w:hAnsi="Cambria Math" w:cs="굴림"/>
              <w:kern w:val="0"/>
              <w:szCs w:val="20"/>
            </w:rPr>
            <m:t xml:space="preserve"> Pa]</m:t>
          </m:r>
        </m:oMath>
      </m:oMathPara>
    </w:p>
    <w:p w:rsidR="00B9106D" w:rsidRDefault="00B9106D" w:rsidP="00D8572F">
      <w:pPr>
        <w:widowControl/>
        <w:wordWrap/>
        <w:autoSpaceDE/>
        <w:autoSpaceDN/>
        <w:rPr>
          <w:rFonts w:asciiTheme="minorEastAsia" w:hAnsiTheme="minorEastAsia" w:cs="굴림"/>
          <w:kern w:val="0"/>
          <w:szCs w:val="20"/>
        </w:rPr>
      </w:pPr>
    </w:p>
    <w:p w:rsidR="001A2DE7" w:rsidRDefault="00B9106D" w:rsidP="00D8572F">
      <w:pPr>
        <w:widowControl/>
        <w:wordWrap/>
        <w:autoSpaceDE/>
        <w:autoSpaceDN/>
        <w:rPr>
          <w:rFonts w:asciiTheme="minorEastAsia" w:hAnsiTheme="minorEastAsia" w:cs="굴림"/>
          <w:kern w:val="0"/>
          <w:szCs w:val="20"/>
        </w:rPr>
      </w:pPr>
      <w:r w:rsidRPr="003C29E4">
        <w:rPr>
          <w:rFonts w:ascii="Times New Roman" w:hAnsi="Times New Roman" w:cs="Times New Roman"/>
          <w:b/>
          <w:kern w:val="0"/>
          <w:szCs w:val="20"/>
        </w:rPr>
        <w:t>Cf</w:t>
      </w:r>
      <w:r>
        <w:rPr>
          <w:rFonts w:asciiTheme="minorEastAsia" w:hAnsiTheme="minorEastAsia" w:cs="굴림"/>
          <w:kern w:val="0"/>
          <w:szCs w:val="20"/>
        </w:rPr>
        <w:t xml:space="preserve">. </w:t>
      </w:r>
      <w:r w:rsidR="001A2DE7">
        <w:rPr>
          <w:rFonts w:asciiTheme="minorEastAsia" w:hAnsiTheme="minorEastAsia" w:cs="굴림" w:hint="eastAsia"/>
          <w:kern w:val="0"/>
          <w:szCs w:val="20"/>
        </w:rPr>
        <w:t>E값이 클수록 잘 늘어나거나 줄어들지 않는 단단한 물질임</w:t>
      </w:r>
    </w:p>
    <w:p w:rsidR="00B9106D" w:rsidRPr="00B9106D" w:rsidRDefault="00B9106D" w:rsidP="00B9106D">
      <w:pPr>
        <w:pStyle w:val="a3"/>
        <w:widowControl/>
        <w:wordWrap/>
        <w:autoSpaceDE/>
        <w:autoSpaceDN/>
        <w:ind w:leftChars="0" w:left="760"/>
        <w:rPr>
          <w:rFonts w:asciiTheme="minorEastAsia" w:hAnsiTheme="minorEastAsia" w:cs="굴림"/>
          <w:b/>
          <w:kern w:val="0"/>
          <w:szCs w:val="20"/>
        </w:rPr>
      </w:pPr>
      <w:r w:rsidRPr="00B9106D">
        <w:rPr>
          <w:rFonts w:asciiTheme="minorEastAsia" w:hAnsiTheme="minorEastAsia" w:cs="굴림" w:hint="eastAsia"/>
          <w:b/>
          <w:kern w:val="0"/>
          <w:szCs w:val="20"/>
        </w:rPr>
        <w:lastRenderedPageBreak/>
        <w:t xml:space="preserve">전단 변형 및 부피 변형 </w:t>
      </w:r>
      <w:r w:rsidRPr="00B9106D">
        <w:rPr>
          <w:rFonts w:asciiTheme="minorEastAsia" w:hAnsiTheme="minorEastAsia" w:cs="굴림"/>
          <w:b/>
          <w:kern w:val="0"/>
          <w:szCs w:val="20"/>
        </w:rPr>
        <w:t>(</w:t>
      </w:r>
      <w:r w:rsidRPr="00B9106D">
        <w:rPr>
          <w:rFonts w:asciiTheme="minorEastAsia" w:hAnsiTheme="minorEastAsia" w:cs="굴림" w:hint="eastAsia"/>
          <w:b/>
          <w:kern w:val="0"/>
          <w:szCs w:val="20"/>
        </w:rPr>
        <w:t>기타 탄성계수)</w:t>
      </w:r>
    </w:p>
    <w:p w:rsidR="00B9106D" w:rsidRDefault="00B9106D" w:rsidP="00B9106D">
      <w:pPr>
        <w:widowControl/>
        <w:wordWrap/>
        <w:autoSpaceDE/>
        <w:autoSpaceDN/>
        <w:ind w:left="400"/>
        <w:rPr>
          <w:rFonts w:asciiTheme="minorEastAsia" w:hAnsiTheme="minorEastAsia" w:cs="굴림"/>
          <w:kern w:val="0"/>
          <w:szCs w:val="20"/>
        </w:rPr>
      </w:pPr>
      <w:r w:rsidRPr="00B9106D">
        <w:rPr>
          <w:rFonts w:asciiTheme="minorEastAsia" w:hAnsiTheme="minorEastAsia" w:cs="굴림" w:hint="eastAsia"/>
          <w:b/>
          <w:kern w:val="0"/>
          <w:szCs w:val="20"/>
        </w:rPr>
        <w:t>전단 탄성계수/강성계수(</w:t>
      </w:r>
      <w:r w:rsidRPr="00B9106D">
        <w:rPr>
          <w:rFonts w:ascii="Times New Roman" w:hAnsi="Times New Roman" w:cs="Times New Roman"/>
          <w:b/>
          <w:i/>
          <w:kern w:val="0"/>
          <w:szCs w:val="20"/>
        </w:rPr>
        <w:t>G</w:t>
      </w:r>
      <w:r w:rsidRPr="00B9106D">
        <w:rPr>
          <w:rFonts w:ascii="Times New Roman" w:hAnsi="Times New Roman" w:cs="Times New Roman"/>
          <w:b/>
          <w:kern w:val="0"/>
          <w:szCs w:val="20"/>
        </w:rPr>
        <w:t>, Shear Modulus</w:t>
      </w:r>
      <w:r w:rsidRPr="00B9106D">
        <w:rPr>
          <w:rFonts w:asciiTheme="minorEastAsia" w:hAnsiTheme="minorEastAsia" w:cs="굴림"/>
          <w:b/>
          <w:kern w:val="0"/>
          <w:szCs w:val="20"/>
        </w:rPr>
        <w:t>)</w:t>
      </w:r>
      <w:r>
        <w:rPr>
          <w:rFonts w:asciiTheme="minorEastAsia" w:hAnsiTheme="minorEastAsia" w:cs="굴림"/>
          <w:kern w:val="0"/>
          <w:szCs w:val="20"/>
        </w:rPr>
        <w:t xml:space="preserve">: </w:t>
      </w:r>
      <w:r>
        <w:rPr>
          <w:rFonts w:asciiTheme="minorEastAsia" w:hAnsiTheme="minorEastAsia" w:cs="굴림" w:hint="eastAsia"/>
          <w:kern w:val="0"/>
          <w:szCs w:val="20"/>
        </w:rPr>
        <w:t>고체가 비틀림이나 모양의 왜곡에 저항하는 강성(</w:t>
      </w:r>
      <w:r>
        <w:rPr>
          <w:rFonts w:asciiTheme="minorEastAsia" w:hAnsiTheme="minorEastAsia" w:cs="굴림"/>
          <w:kern w:val="0"/>
          <w:szCs w:val="20"/>
        </w:rPr>
        <w:t>Rigidity)</w:t>
      </w:r>
      <w:r>
        <w:rPr>
          <w:rFonts w:asciiTheme="minorEastAsia" w:hAnsiTheme="minorEastAsia" w:cs="굴림" w:hint="eastAsia"/>
          <w:kern w:val="0"/>
          <w:szCs w:val="20"/>
        </w:rPr>
        <w:t>의 척도</w:t>
      </w:r>
    </w:p>
    <w:p w:rsidR="00B9106D" w:rsidRDefault="00B9106D" w:rsidP="00B9106D">
      <w:pPr>
        <w:widowControl/>
        <w:wordWrap/>
        <w:autoSpaceDE/>
        <w:autoSpaceDN/>
        <w:ind w:firstLine="400"/>
        <w:rPr>
          <w:rFonts w:asciiTheme="minorEastAsia" w:hAnsiTheme="minorEastAsia" w:cs="굴림"/>
          <w:kern w:val="0"/>
          <w:szCs w:val="20"/>
        </w:rPr>
      </w:pPr>
    </w:p>
    <w:p w:rsidR="00B9106D" w:rsidRDefault="00B9106D" w:rsidP="00B9106D">
      <w:pPr>
        <w:widowControl/>
        <w:wordWrap/>
        <w:autoSpaceDE/>
        <w:autoSpaceDN/>
        <w:ind w:firstLine="400"/>
        <w:rPr>
          <w:rFonts w:asciiTheme="minorEastAsia" w:hAnsiTheme="minorEastAsia" w:cs="굴림"/>
          <w:kern w:val="0"/>
          <w:szCs w:val="20"/>
        </w:rPr>
      </w:pPr>
      <w:r w:rsidRPr="00B9106D">
        <w:rPr>
          <w:rFonts w:asciiTheme="minorEastAsia" w:hAnsiTheme="minorEastAsia" w:cs="굴림" w:hint="eastAsia"/>
          <w:b/>
          <w:kern w:val="0"/>
          <w:szCs w:val="20"/>
        </w:rPr>
        <w:t>부피 탄성계수(</w:t>
      </w:r>
      <w:r w:rsidRPr="00B9106D">
        <w:rPr>
          <w:rFonts w:ascii="Times New Roman" w:hAnsi="Times New Roman" w:cs="Times New Roman"/>
          <w:b/>
          <w:i/>
          <w:kern w:val="0"/>
          <w:szCs w:val="20"/>
        </w:rPr>
        <w:t>B</w:t>
      </w:r>
      <w:r w:rsidRPr="00B9106D">
        <w:rPr>
          <w:rFonts w:ascii="Times New Roman" w:hAnsi="Times New Roman" w:cs="Times New Roman"/>
          <w:b/>
          <w:kern w:val="0"/>
          <w:szCs w:val="20"/>
        </w:rPr>
        <w:t>, Bulk Modulus</w:t>
      </w:r>
      <w:r w:rsidRPr="00B9106D">
        <w:rPr>
          <w:rFonts w:asciiTheme="minorEastAsia" w:hAnsiTheme="minorEastAsia" w:cs="굴림"/>
          <w:b/>
          <w:kern w:val="0"/>
          <w:szCs w:val="20"/>
        </w:rPr>
        <w:t>)</w:t>
      </w:r>
      <w:r>
        <w:rPr>
          <w:rFonts w:asciiTheme="minorEastAsia" w:hAnsiTheme="minorEastAsia" w:cs="굴림"/>
          <w:kern w:val="0"/>
          <w:szCs w:val="20"/>
        </w:rPr>
        <w:t xml:space="preserve">: </w:t>
      </w:r>
      <w:r>
        <w:rPr>
          <w:rFonts w:asciiTheme="minorEastAsia" w:hAnsiTheme="minorEastAsia" w:cs="굴림" w:hint="eastAsia"/>
          <w:kern w:val="0"/>
          <w:szCs w:val="20"/>
        </w:rPr>
        <w:t>사방에서 압력을 받을 때 부피 감소에 저항하는 척도</w:t>
      </w:r>
    </w:p>
    <w:p w:rsidR="00B9106D" w:rsidRDefault="00B9106D" w:rsidP="00B9106D">
      <w:pPr>
        <w:widowControl/>
        <w:wordWrap/>
        <w:autoSpaceDE/>
        <w:autoSpaceDN/>
        <w:ind w:firstLine="400"/>
        <w:rPr>
          <w:rFonts w:asciiTheme="minorEastAsia" w:hAnsiTheme="minorEastAsia" w:cs="굴림"/>
          <w:kern w:val="0"/>
          <w:szCs w:val="20"/>
        </w:rPr>
      </w:pPr>
    </w:p>
    <w:p w:rsidR="00B9106D" w:rsidRDefault="00B9106D" w:rsidP="00B9106D">
      <w:pPr>
        <w:widowControl/>
        <w:wordWrap/>
        <w:autoSpaceDE/>
        <w:autoSpaceDN/>
        <w:ind w:firstLine="40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전기전자공학에서의 응용</w:t>
      </w:r>
    </w:p>
    <w:p w:rsidR="00B9106D" w:rsidRDefault="00B9106D" w:rsidP="00B9106D">
      <w:pPr>
        <w:widowControl/>
        <w:wordWrap/>
        <w:autoSpaceDE/>
        <w:autoSpaceDN/>
        <w:ind w:firstLine="40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전기(전력공학)</w:t>
      </w:r>
      <w:r>
        <w:rPr>
          <w:rFonts w:asciiTheme="minorEastAsia" w:hAnsiTheme="minorEastAsia" w:cs="굴림"/>
          <w:kern w:val="0"/>
          <w:szCs w:val="20"/>
        </w:rPr>
        <w:t xml:space="preserve">: </w:t>
      </w:r>
      <w:r>
        <w:rPr>
          <w:rFonts w:asciiTheme="minorEastAsia" w:hAnsiTheme="minorEastAsia" w:cs="굴림" w:hint="eastAsia"/>
          <w:kern w:val="0"/>
          <w:szCs w:val="20"/>
        </w:rPr>
        <w:t>대형 변압기/모터의 열팽창 및 진동에 따른 구조적 파괴 방지</w:t>
      </w:r>
    </w:p>
    <w:p w:rsidR="00B9106D" w:rsidRDefault="00B9106D" w:rsidP="00B9106D">
      <w:pPr>
        <w:widowControl/>
        <w:wordWrap/>
        <w:autoSpaceDE/>
        <w:autoSpaceDN/>
        <w:ind w:left="40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전자(반도체 패키징)</w:t>
      </w:r>
      <w:r>
        <w:rPr>
          <w:rFonts w:asciiTheme="minorEastAsia" w:hAnsiTheme="minorEastAsia" w:cs="굴림"/>
          <w:kern w:val="0"/>
          <w:szCs w:val="20"/>
        </w:rPr>
        <w:t xml:space="preserve">: </w:t>
      </w:r>
      <w:r>
        <w:rPr>
          <w:rFonts w:asciiTheme="minorEastAsia" w:hAnsiTheme="minorEastAsia" w:cs="굴림" w:hint="eastAsia"/>
          <w:kern w:val="0"/>
          <w:szCs w:val="20"/>
        </w:rPr>
        <w:t>초미세 칩과 기판 사이의 열응력(</w:t>
      </w:r>
      <w:r w:rsidRPr="003C29E4">
        <w:rPr>
          <w:rFonts w:ascii="Times New Roman" w:hAnsi="Times New Roman" w:cs="Times New Roman"/>
          <w:kern w:val="0"/>
          <w:szCs w:val="20"/>
        </w:rPr>
        <w:t>Thermal Stress</w:t>
      </w:r>
      <w:r>
        <w:rPr>
          <w:rFonts w:asciiTheme="minorEastAsia" w:hAnsiTheme="minorEastAsia" w:cs="굴림"/>
          <w:kern w:val="0"/>
          <w:szCs w:val="20"/>
        </w:rPr>
        <w:t>)</w:t>
      </w:r>
      <w:r>
        <w:rPr>
          <w:rFonts w:asciiTheme="minorEastAsia" w:hAnsiTheme="minorEastAsia" w:cs="굴림" w:hint="eastAsia"/>
          <w:kern w:val="0"/>
          <w:szCs w:val="20"/>
        </w:rPr>
        <w:t>으로 인한 칩깨짐 및 박리현상 방지</w:t>
      </w:r>
    </w:p>
    <w:p w:rsidR="00B9106D" w:rsidRDefault="00B9106D" w:rsidP="00B9106D">
      <w:pPr>
        <w:widowControl/>
        <w:wordWrap/>
        <w:autoSpaceDE/>
        <w:autoSpaceDN/>
        <w:ind w:left="400"/>
        <w:rPr>
          <w:rFonts w:asciiTheme="minorEastAsia" w:hAnsiTheme="minorEastAsia" w:cs="굴림"/>
          <w:kern w:val="0"/>
          <w:szCs w:val="20"/>
        </w:rPr>
      </w:pPr>
    </w:p>
    <w:p w:rsidR="00B9106D" w:rsidRPr="00D165E6" w:rsidRDefault="00B9106D" w:rsidP="00B9106D">
      <w:pPr>
        <w:pStyle w:val="a3"/>
        <w:widowControl/>
        <w:numPr>
          <w:ilvl w:val="0"/>
          <w:numId w:val="1"/>
        </w:numPr>
        <w:wordWrap/>
        <w:autoSpaceDE/>
        <w:autoSpaceDN/>
        <w:ind w:leftChars="0"/>
        <w:rPr>
          <w:rFonts w:asciiTheme="minorEastAsia" w:hAnsiTheme="minorEastAsia" w:cs="굴림"/>
          <w:b/>
          <w:kern w:val="0"/>
          <w:szCs w:val="20"/>
        </w:rPr>
      </w:pPr>
      <w:r w:rsidRPr="00D165E6">
        <w:rPr>
          <w:rFonts w:asciiTheme="minorEastAsia" w:hAnsiTheme="minorEastAsia" w:cs="굴림" w:hint="eastAsia"/>
          <w:b/>
          <w:kern w:val="0"/>
          <w:szCs w:val="20"/>
        </w:rPr>
        <w:t>미시적 원자 진동과 열역학으로의 연결(고전열역학/통계역학)</w:t>
      </w:r>
    </w:p>
    <w:p w:rsidR="00B9106D" w:rsidRDefault="00B9106D" w:rsidP="00B9106D">
      <w:pPr>
        <w:widowControl/>
        <w:wordWrap/>
        <w:autoSpaceDE/>
        <w:autoSpaceDN/>
        <w:ind w:left="40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거시적인 강성과 탄성은 미시적으로 원자 사이의 결합력(용수철 결합 모델)에서 비롯됨</w:t>
      </w:r>
    </w:p>
    <w:p w:rsidR="00B9106D" w:rsidRDefault="00B9106D" w:rsidP="00B9106D">
      <w:pPr>
        <w:widowControl/>
        <w:wordWrap/>
        <w:autoSpaceDE/>
        <w:autoSpaceDN/>
        <w:ind w:left="400"/>
        <w:rPr>
          <w:rFonts w:asciiTheme="minorEastAsia" w:hAnsiTheme="minorEastAsia" w:cs="굴림"/>
          <w:kern w:val="0"/>
          <w:szCs w:val="20"/>
        </w:rPr>
      </w:pPr>
    </w:p>
    <w:p w:rsidR="00B9106D" w:rsidRPr="00A35BAC" w:rsidRDefault="00B9106D" w:rsidP="00B9106D">
      <w:pPr>
        <w:widowControl/>
        <w:wordWrap/>
        <w:autoSpaceDE/>
        <w:autoSpaceDN/>
        <w:ind w:left="400"/>
        <w:rPr>
          <w:rFonts w:asciiTheme="minorEastAsia" w:hAnsiTheme="minorEastAsia" w:cs="굴림"/>
          <w:b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tab/>
      </w:r>
      <w:r w:rsidRPr="00A35BAC">
        <w:rPr>
          <w:rFonts w:asciiTheme="minorEastAsia" w:hAnsiTheme="minorEastAsia" w:cs="굴림" w:hint="eastAsia"/>
          <w:b/>
          <w:kern w:val="0"/>
          <w:szCs w:val="20"/>
        </w:rPr>
        <w:t>드루드 자유 전자 기체 모델(</w:t>
      </w:r>
      <w:r w:rsidRPr="003C29E4">
        <w:rPr>
          <w:rFonts w:ascii="Times New Roman" w:hAnsi="Times New Roman" w:cs="Times New Roman"/>
          <w:b/>
          <w:kern w:val="0"/>
          <w:szCs w:val="20"/>
        </w:rPr>
        <w:t>Drude Model</w:t>
      </w:r>
      <w:r w:rsidR="008A4D87">
        <w:rPr>
          <w:rFonts w:asciiTheme="minorEastAsia" w:hAnsiTheme="minorEastAsia" w:cs="굴림"/>
          <w:b/>
          <w:kern w:val="0"/>
          <w:szCs w:val="20"/>
        </w:rPr>
        <w:t>,</w:t>
      </w:r>
      <w:r w:rsidR="003C29E4">
        <w:rPr>
          <w:rFonts w:asciiTheme="minorEastAsia" w:hAnsiTheme="minorEastAsia" w:cs="굴림"/>
          <w:b/>
          <w:kern w:val="0"/>
          <w:szCs w:val="20"/>
        </w:rPr>
        <w:t xml:space="preserve"> </w:t>
      </w:r>
      <w:r w:rsidR="008A4D87">
        <w:rPr>
          <w:rFonts w:asciiTheme="minorEastAsia" w:hAnsiTheme="minorEastAsia" w:cs="굴림"/>
          <w:b/>
          <w:kern w:val="0"/>
          <w:szCs w:val="20"/>
        </w:rPr>
        <w:t>1900</w:t>
      </w:r>
      <w:r w:rsidR="00A35BAC">
        <w:rPr>
          <w:rFonts w:asciiTheme="minorEastAsia" w:hAnsiTheme="minorEastAsia" w:cs="굴림"/>
          <w:b/>
          <w:kern w:val="0"/>
          <w:szCs w:val="20"/>
        </w:rPr>
        <w:t>)</w:t>
      </w:r>
    </w:p>
    <w:p w:rsidR="00B9106D" w:rsidRDefault="00B9106D" w:rsidP="00B9106D">
      <w:pPr>
        <w:widowControl/>
        <w:wordWrap/>
        <w:autoSpaceDE/>
        <w:autoSpaceDN/>
        <w:ind w:left="40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/>
          <w:kern w:val="0"/>
          <w:szCs w:val="20"/>
        </w:rPr>
        <w:tab/>
      </w:r>
      <w:r>
        <w:rPr>
          <w:rFonts w:asciiTheme="minorEastAsia" w:hAnsiTheme="minorEastAsia" w:cs="굴림" w:hint="eastAsia"/>
          <w:kern w:val="0"/>
          <w:szCs w:val="20"/>
        </w:rPr>
        <w:t>관점: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고체(금속)내부를 원자가 격자</w:t>
      </w:r>
      <w:r w:rsidR="008A4D87">
        <w:rPr>
          <w:rFonts w:asciiTheme="minorEastAsia" w:hAnsiTheme="minorEastAsia" w:cs="굴림" w:hint="eastAsia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 xml:space="preserve">사이를 자유롭게 누비는 </w:t>
      </w:r>
      <w:r>
        <w:rPr>
          <w:rFonts w:asciiTheme="minorEastAsia" w:hAnsiTheme="minorEastAsia" w:cs="굴림"/>
          <w:kern w:val="0"/>
          <w:szCs w:val="20"/>
        </w:rPr>
        <w:t>‘</w:t>
      </w:r>
      <w:r>
        <w:rPr>
          <w:rFonts w:asciiTheme="minorEastAsia" w:hAnsiTheme="minorEastAsia" w:cs="굴림" w:hint="eastAsia"/>
          <w:kern w:val="0"/>
          <w:szCs w:val="20"/>
        </w:rPr>
        <w:t>자유 전자 기체</w:t>
      </w:r>
      <w:r>
        <w:rPr>
          <w:rFonts w:asciiTheme="minorEastAsia" w:hAnsiTheme="minorEastAsia" w:cs="굴림"/>
          <w:kern w:val="0"/>
          <w:szCs w:val="20"/>
        </w:rPr>
        <w:t>’</w:t>
      </w:r>
      <w:r>
        <w:rPr>
          <w:rFonts w:asciiTheme="minorEastAsia" w:hAnsiTheme="minorEastAsia" w:cs="굴림" w:hint="eastAsia"/>
          <w:kern w:val="0"/>
          <w:szCs w:val="20"/>
        </w:rPr>
        <w:t>로 간주함</w:t>
      </w:r>
    </w:p>
    <w:p w:rsidR="00A35BAC" w:rsidRDefault="00A35BAC" w:rsidP="00A35BAC">
      <w:pPr>
        <w:widowControl/>
        <w:wordWrap/>
        <w:autoSpaceDE/>
        <w:autoSpaceDN/>
        <w:ind w:left="80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해결한 문제: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전자가 격자와 충돌하는 과정을 통해 옴의 법칙(</w:t>
      </w:r>
      <m:oMath>
        <m:r>
          <m:rPr>
            <m:sty m:val="p"/>
          </m:rPr>
          <w:rPr>
            <w:rFonts w:ascii="Cambria Math" w:hAnsi="Cambria Math" w:cs="굴림"/>
            <w:kern w:val="0"/>
            <w:szCs w:val="20"/>
          </w:rPr>
          <m:t>I=</m:t>
        </m:r>
        <m:f>
          <m:fPr>
            <m:ctrlPr>
              <w:rPr>
                <w:rFonts w:ascii="Cambria Math" w:hAnsi="Cambria Math" w:cs="굴림"/>
                <w:kern w:val="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굴림"/>
                <w:kern w:val="0"/>
                <w:szCs w:val="20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 w:cs="굴림"/>
                <w:kern w:val="0"/>
                <w:szCs w:val="20"/>
              </w:rPr>
              <m:t>R</m:t>
            </m:r>
          </m:den>
        </m:f>
        <m:r>
          <m:rPr>
            <m:sty m:val="p"/>
          </m:rPr>
          <w:rPr>
            <w:rFonts w:ascii="Cambria Math" w:hAnsi="Cambria Math" w:cs="굴림"/>
            <w:kern w:val="0"/>
            <w:szCs w:val="20"/>
          </w:rPr>
          <m:t>)</m:t>
        </m:r>
      </m:oMath>
      <w:r>
        <w:rPr>
          <w:rFonts w:asciiTheme="minorEastAsia" w:hAnsiTheme="minorEastAsia" w:cs="굴림" w:hint="eastAsia"/>
          <w:kern w:val="0"/>
          <w:szCs w:val="20"/>
        </w:rPr>
        <w:t>과 줄열발생(</w:t>
      </w:r>
      <w:r w:rsidRPr="00A35BAC">
        <w:rPr>
          <w:rFonts w:ascii="Times New Roman" w:hAnsi="Times New Roman" w:cs="Times New Roman"/>
          <w:kern w:val="0"/>
          <w:szCs w:val="20"/>
        </w:rPr>
        <w:t>I</w:t>
      </w:r>
      <w:r w:rsidRPr="00A35BAC">
        <w:rPr>
          <w:rFonts w:ascii="Times New Roman" w:hAnsi="Times New Roman" w:cs="Times New Roman"/>
          <w:kern w:val="0"/>
          <w:szCs w:val="20"/>
          <w:vertAlign w:val="superscript"/>
        </w:rPr>
        <w:t>2</w:t>
      </w:r>
      <w:r w:rsidRPr="00A35BAC">
        <w:rPr>
          <w:rFonts w:ascii="Times New Roman" w:hAnsi="Times New Roman" w:cs="Times New Roman"/>
          <w:kern w:val="0"/>
          <w:szCs w:val="20"/>
        </w:rPr>
        <w:t>R</w:t>
      </w:r>
      <w:r>
        <w:rPr>
          <w:rFonts w:asciiTheme="minorEastAsia" w:hAnsiTheme="minorEastAsia" w:cs="굴림" w:hint="eastAsia"/>
          <w:kern w:val="0"/>
          <w:szCs w:val="20"/>
        </w:rPr>
        <w:t>)을 규명함</w:t>
      </w:r>
    </w:p>
    <w:p w:rsidR="00A35BAC" w:rsidRDefault="00A35BAC" w:rsidP="00A35BAC">
      <w:pPr>
        <w:widowControl/>
        <w:wordWrap/>
        <w:autoSpaceDE/>
        <w:autoSpaceDN/>
        <w:ind w:left="800"/>
        <w:rPr>
          <w:rFonts w:asciiTheme="minorEastAsia" w:hAnsiTheme="minorEastAsia" w:cs="굴림"/>
          <w:kern w:val="0"/>
          <w:szCs w:val="20"/>
        </w:rPr>
      </w:pPr>
    </w:p>
    <w:p w:rsidR="00A35BAC" w:rsidRPr="00A35BAC" w:rsidRDefault="00A35BAC" w:rsidP="00A35BAC">
      <w:pPr>
        <w:widowControl/>
        <w:wordWrap/>
        <w:autoSpaceDE/>
        <w:autoSpaceDN/>
        <w:ind w:left="800"/>
        <w:rPr>
          <w:rFonts w:asciiTheme="minorEastAsia" w:hAnsiTheme="minorEastAsia" w:cs="굴림"/>
          <w:b/>
          <w:kern w:val="0"/>
          <w:szCs w:val="20"/>
        </w:rPr>
      </w:pPr>
      <w:r w:rsidRPr="00A35BAC">
        <w:rPr>
          <w:rFonts w:asciiTheme="minorEastAsia" w:hAnsiTheme="minorEastAsia" w:cs="굴림" w:hint="eastAsia"/>
          <w:b/>
          <w:kern w:val="0"/>
          <w:szCs w:val="20"/>
        </w:rPr>
        <w:t>고전모델의 한계</w:t>
      </w:r>
    </w:p>
    <w:p w:rsidR="00A35BAC" w:rsidRDefault="00A35BAC" w:rsidP="00A35BAC">
      <w:pPr>
        <w:widowControl/>
        <w:wordWrap/>
        <w:autoSpaceDE/>
        <w:autoSpaceDN/>
        <w:ind w:left="80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 xml:space="preserve">온도가 올라갈수록 왜 도체의 저항이 증가하는지(격자 진동과의 충돌)는 설명했으나, </w:t>
      </w:r>
      <w:r>
        <w:rPr>
          <w:rFonts w:asciiTheme="minorEastAsia" w:hAnsiTheme="minorEastAsia" w:cs="굴림"/>
          <w:kern w:val="0"/>
          <w:szCs w:val="20"/>
        </w:rPr>
        <w:t>“</w:t>
      </w:r>
      <w:r>
        <w:rPr>
          <w:rFonts w:asciiTheme="minorEastAsia" w:hAnsiTheme="minorEastAsia" w:cs="굴림" w:hint="eastAsia"/>
          <w:kern w:val="0"/>
          <w:szCs w:val="20"/>
        </w:rPr>
        <w:t>왜 어떤 물질은 도체이고,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어떤 물질은 반도체/절연체인가?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라는 근본적 질문에 답하지 못함.</w:t>
      </w:r>
    </w:p>
    <w:p w:rsidR="00A35BAC" w:rsidRDefault="00A35BAC" w:rsidP="00A35BAC">
      <w:pPr>
        <w:widowControl/>
        <w:wordWrap/>
        <w:autoSpaceDE/>
        <w:autoSpaceDN/>
        <w:ind w:left="800"/>
        <w:rPr>
          <w:rFonts w:asciiTheme="minorEastAsia" w:hAnsiTheme="minorEastAsia" w:cs="굴림"/>
          <w:kern w:val="0"/>
          <w:szCs w:val="20"/>
        </w:rPr>
      </w:pPr>
    </w:p>
    <w:p w:rsidR="00A35BAC" w:rsidRDefault="00A35BAC" w:rsidP="00A35BAC">
      <w:pPr>
        <w:widowControl/>
        <w:wordWrap/>
        <w:autoSpaceDE/>
        <w:autoSpaceDN/>
        <w:ind w:left="80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 xml:space="preserve">이 지점에서 고전물리학이 현대물리학으로 전환되는 시점이며 </w:t>
      </w:r>
      <w:r w:rsidRPr="00A35BAC">
        <w:rPr>
          <w:rFonts w:asciiTheme="minorEastAsia" w:hAnsiTheme="minorEastAsia" w:cs="굴림" w:hint="eastAsia"/>
          <w:b/>
          <w:kern w:val="0"/>
          <w:szCs w:val="20"/>
        </w:rPr>
        <w:t>고체라고 하는 것을 규명하기 위해 응력과 탄성을 정의하고 이를 미시적 원자 진동(열)</w:t>
      </w:r>
      <w:r>
        <w:rPr>
          <w:rFonts w:asciiTheme="minorEastAsia" w:hAnsiTheme="minorEastAsia" w:cs="굴림" w:hint="eastAsia"/>
          <w:kern w:val="0"/>
          <w:szCs w:val="20"/>
        </w:rPr>
        <w:t xml:space="preserve">과 연결하였으나 </w:t>
      </w:r>
      <w:r w:rsidRPr="00A35BAC">
        <w:rPr>
          <w:rFonts w:asciiTheme="minorEastAsia" w:hAnsiTheme="minorEastAsia" w:cs="굴림" w:hint="eastAsia"/>
          <w:b/>
          <w:kern w:val="0"/>
          <w:szCs w:val="20"/>
        </w:rPr>
        <w:t>전자 혹은 원자를 단순한 입자</w:t>
      </w:r>
      <w:r>
        <w:rPr>
          <w:rFonts w:asciiTheme="minorEastAsia" w:hAnsiTheme="minorEastAsia" w:cs="굴림" w:hint="eastAsia"/>
          <w:kern w:val="0"/>
          <w:szCs w:val="20"/>
        </w:rPr>
        <w:t>로 보던 고전물리학으로는 해결할 수 없던 난제가 있었고 이를 해결하기 위해 양자역학이라는 현대물리학이 개입하게 됨</w:t>
      </w:r>
    </w:p>
    <w:p w:rsidR="00A35BAC" w:rsidRDefault="00A35BAC" w:rsidP="00A35BAC">
      <w:pPr>
        <w:widowControl/>
        <w:wordWrap/>
        <w:autoSpaceDE/>
        <w:autoSpaceDN/>
        <w:ind w:left="800"/>
        <w:rPr>
          <w:rFonts w:asciiTheme="minorEastAsia" w:hAnsiTheme="minorEastAsia" w:cs="굴림"/>
          <w:kern w:val="0"/>
          <w:szCs w:val="20"/>
        </w:rPr>
      </w:pPr>
    </w:p>
    <w:p w:rsidR="00A35BAC" w:rsidRPr="00D165E6" w:rsidRDefault="00A35BAC" w:rsidP="00A35BAC">
      <w:pPr>
        <w:pStyle w:val="a3"/>
        <w:widowControl/>
        <w:numPr>
          <w:ilvl w:val="0"/>
          <w:numId w:val="1"/>
        </w:numPr>
        <w:wordWrap/>
        <w:autoSpaceDE/>
        <w:autoSpaceDN/>
        <w:ind w:leftChars="0"/>
        <w:rPr>
          <w:rFonts w:asciiTheme="minorEastAsia" w:hAnsiTheme="minorEastAsia" w:cs="굴림"/>
          <w:b/>
          <w:kern w:val="0"/>
          <w:szCs w:val="20"/>
        </w:rPr>
      </w:pPr>
      <w:r w:rsidRPr="00D165E6">
        <w:rPr>
          <w:rFonts w:asciiTheme="minorEastAsia" w:hAnsiTheme="minorEastAsia" w:cs="굴림" w:hint="eastAsia"/>
          <w:b/>
          <w:kern w:val="0"/>
          <w:szCs w:val="20"/>
        </w:rPr>
        <w:lastRenderedPageBreak/>
        <w:t>전자의 파동성과 에너지 띠(</w:t>
      </w:r>
      <w:r w:rsidRPr="003C29E4">
        <w:rPr>
          <w:rFonts w:ascii="Times New Roman" w:hAnsi="Times New Roman" w:cs="Times New Roman"/>
          <w:b/>
          <w:kern w:val="0"/>
          <w:szCs w:val="20"/>
        </w:rPr>
        <w:t>Energy Band</w:t>
      </w:r>
      <w:r w:rsidRPr="00D165E6">
        <w:rPr>
          <w:rFonts w:asciiTheme="minorEastAsia" w:hAnsiTheme="minorEastAsia" w:cs="굴림"/>
          <w:b/>
          <w:kern w:val="0"/>
          <w:szCs w:val="20"/>
        </w:rPr>
        <w:t>)</w:t>
      </w:r>
    </w:p>
    <w:p w:rsidR="00A35BAC" w:rsidRDefault="00A35BAC" w:rsidP="00A35BAC">
      <w:pPr>
        <w:widowControl/>
        <w:wordWrap/>
        <w:autoSpaceDE/>
        <w:autoSpaceDN/>
        <w:ind w:left="40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고전물리학의 한계를 극복하기 위해 전자의 양자역학적 성질을 도입한 단계임</w:t>
      </w:r>
    </w:p>
    <w:p w:rsidR="00B0245A" w:rsidRDefault="00B0245A" w:rsidP="00A35BAC">
      <w:pPr>
        <w:widowControl/>
        <w:wordWrap/>
        <w:autoSpaceDE/>
        <w:autoSpaceDN/>
        <w:ind w:left="400"/>
        <w:rPr>
          <w:rFonts w:asciiTheme="minorEastAsia" w:hAnsiTheme="minorEastAsia" w:cs="굴림"/>
          <w:kern w:val="0"/>
          <w:szCs w:val="20"/>
        </w:rPr>
      </w:pPr>
    </w:p>
    <w:p w:rsidR="00B0245A" w:rsidRPr="00D165E6" w:rsidRDefault="00B0245A" w:rsidP="00A35BAC">
      <w:pPr>
        <w:widowControl/>
        <w:wordWrap/>
        <w:autoSpaceDE/>
        <w:autoSpaceDN/>
        <w:ind w:left="400"/>
        <w:rPr>
          <w:rFonts w:asciiTheme="minorEastAsia" w:hAnsiTheme="minorEastAsia" w:cs="굴림"/>
          <w:b/>
          <w:kern w:val="0"/>
          <w:szCs w:val="20"/>
        </w:rPr>
      </w:pPr>
      <w:r w:rsidRPr="00D165E6">
        <w:rPr>
          <w:rFonts w:asciiTheme="minorEastAsia" w:hAnsiTheme="minorEastAsia" w:cs="굴림" w:hint="eastAsia"/>
          <w:b/>
          <w:kern w:val="0"/>
          <w:szCs w:val="20"/>
        </w:rPr>
        <w:t>전자의 파동-입자 이중성(</w:t>
      </w:r>
      <w:r w:rsidRPr="003C29E4">
        <w:rPr>
          <w:rFonts w:ascii="Times New Roman" w:hAnsi="Times New Roman" w:cs="Times New Roman"/>
          <w:b/>
          <w:kern w:val="0"/>
          <w:szCs w:val="20"/>
        </w:rPr>
        <w:t>Wave-Particle Duality</w:t>
      </w:r>
      <w:r w:rsidRPr="00D165E6">
        <w:rPr>
          <w:rFonts w:asciiTheme="minorEastAsia" w:hAnsiTheme="minorEastAsia" w:cs="굴림"/>
          <w:b/>
          <w:kern w:val="0"/>
          <w:szCs w:val="20"/>
        </w:rPr>
        <w:t>)</w:t>
      </w:r>
    </w:p>
    <w:p w:rsidR="00B0245A" w:rsidRDefault="00B0245A" w:rsidP="00A35BAC">
      <w:pPr>
        <w:widowControl/>
        <w:wordWrap/>
        <w:autoSpaceDE/>
        <w:autoSpaceDN/>
        <w:ind w:left="40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고체 내부에서 전자는 단순한 입자가 아니라 파동(</w:t>
      </w:r>
      <w:r w:rsidRPr="003C29E4">
        <w:rPr>
          <w:rFonts w:ascii="Times New Roman" w:hAnsi="Times New Roman" w:cs="Times New Roman"/>
          <w:kern w:val="0"/>
          <w:szCs w:val="20"/>
        </w:rPr>
        <w:t>Wave</w:t>
      </w:r>
      <w:r>
        <w:rPr>
          <w:rFonts w:asciiTheme="minorEastAsia" w:hAnsiTheme="minorEastAsia" w:cs="굴림"/>
          <w:kern w:val="0"/>
          <w:szCs w:val="20"/>
        </w:rPr>
        <w:t>)</w:t>
      </w:r>
      <w:r>
        <w:rPr>
          <w:rFonts w:asciiTheme="minorEastAsia" w:hAnsiTheme="minorEastAsia" w:cs="굴림" w:hint="eastAsia"/>
          <w:kern w:val="0"/>
          <w:szCs w:val="20"/>
        </w:rPr>
        <w:t>처럼 행동함</w:t>
      </w:r>
    </w:p>
    <w:p w:rsidR="00B0245A" w:rsidRDefault="00B0245A" w:rsidP="00A35BAC">
      <w:pPr>
        <w:widowControl/>
        <w:wordWrap/>
        <w:autoSpaceDE/>
        <w:autoSpaceDN/>
        <w:ind w:left="40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규칙적으로 배열된 원자 격자 사이를 전자의 파동이 지나가면서 간섭(</w:t>
      </w:r>
      <w:r w:rsidRPr="003C29E4">
        <w:rPr>
          <w:rFonts w:ascii="Times New Roman" w:hAnsi="Times New Roman" w:cs="Times New Roman"/>
          <w:kern w:val="0"/>
          <w:szCs w:val="20"/>
        </w:rPr>
        <w:t>Interference</w:t>
      </w:r>
      <w:r>
        <w:rPr>
          <w:rFonts w:asciiTheme="minorEastAsia" w:hAnsiTheme="minorEastAsia" w:cs="굴림"/>
          <w:kern w:val="0"/>
          <w:szCs w:val="20"/>
        </w:rPr>
        <w:t>)</w:t>
      </w:r>
      <w:r>
        <w:rPr>
          <w:rFonts w:asciiTheme="minorEastAsia" w:hAnsiTheme="minorEastAsia" w:cs="굴림" w:hint="eastAsia"/>
          <w:kern w:val="0"/>
          <w:szCs w:val="20"/>
        </w:rPr>
        <w:t>현상이 발생함.</w:t>
      </w:r>
    </w:p>
    <w:p w:rsidR="00B0245A" w:rsidRDefault="00B0245A" w:rsidP="00A35BAC">
      <w:pPr>
        <w:widowControl/>
        <w:wordWrap/>
        <w:autoSpaceDE/>
        <w:autoSpaceDN/>
        <w:ind w:left="400"/>
        <w:rPr>
          <w:rFonts w:asciiTheme="minorEastAsia" w:hAnsiTheme="minorEastAsia" w:cs="굴림"/>
          <w:kern w:val="0"/>
          <w:szCs w:val="20"/>
        </w:rPr>
      </w:pPr>
    </w:p>
    <w:p w:rsidR="00B0245A" w:rsidRPr="00D165E6" w:rsidRDefault="00B0245A" w:rsidP="00A35BAC">
      <w:pPr>
        <w:widowControl/>
        <w:wordWrap/>
        <w:autoSpaceDE/>
        <w:autoSpaceDN/>
        <w:ind w:left="400"/>
        <w:rPr>
          <w:rFonts w:asciiTheme="minorEastAsia" w:hAnsiTheme="minorEastAsia" w:cs="굴림"/>
          <w:b/>
          <w:kern w:val="0"/>
          <w:szCs w:val="20"/>
        </w:rPr>
      </w:pPr>
      <w:r w:rsidRPr="00D165E6">
        <w:rPr>
          <w:rFonts w:asciiTheme="minorEastAsia" w:hAnsiTheme="minorEastAsia" w:cs="굴림" w:hint="eastAsia"/>
          <w:b/>
          <w:kern w:val="0"/>
          <w:szCs w:val="20"/>
        </w:rPr>
        <w:t>에너지 띠 이론(</w:t>
      </w:r>
      <w:r w:rsidRPr="003C29E4">
        <w:rPr>
          <w:rFonts w:ascii="Times New Roman" w:hAnsi="Times New Roman" w:cs="Times New Roman"/>
          <w:b/>
          <w:kern w:val="0"/>
          <w:szCs w:val="20"/>
        </w:rPr>
        <w:t>Band Theory of Solids</w:t>
      </w:r>
      <w:r w:rsidRPr="00D165E6">
        <w:rPr>
          <w:rFonts w:asciiTheme="minorEastAsia" w:hAnsiTheme="minorEastAsia" w:cs="굴림"/>
          <w:b/>
          <w:kern w:val="0"/>
          <w:szCs w:val="20"/>
        </w:rPr>
        <w:t>)</w:t>
      </w:r>
    </w:p>
    <w:p w:rsidR="00B0245A" w:rsidRDefault="00B0245A" w:rsidP="00A35BAC">
      <w:pPr>
        <w:widowControl/>
        <w:wordWrap/>
        <w:autoSpaceDE/>
        <w:autoSpaceDN/>
        <w:ind w:left="40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파동의 간섭 결과,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 xml:space="preserve">전자가 존재할 수 있는 </w:t>
      </w:r>
      <w:r w:rsidR="009E272C">
        <w:rPr>
          <w:rFonts w:asciiTheme="minorEastAsia" w:hAnsiTheme="minorEastAsia" w:cs="굴림" w:hint="eastAsia"/>
          <w:b/>
          <w:kern w:val="0"/>
          <w:szCs w:val="20"/>
        </w:rPr>
        <w:t>허용</w:t>
      </w:r>
      <w:r w:rsidRPr="003C29E4">
        <w:rPr>
          <w:rFonts w:asciiTheme="minorEastAsia" w:hAnsiTheme="minorEastAsia" w:cs="굴림" w:hint="eastAsia"/>
          <w:b/>
          <w:kern w:val="0"/>
          <w:szCs w:val="20"/>
        </w:rPr>
        <w:t>띠(</w:t>
      </w:r>
      <w:r w:rsidRPr="003C29E4">
        <w:rPr>
          <w:rFonts w:ascii="Times New Roman" w:hAnsi="Times New Roman" w:cs="Times New Roman"/>
          <w:b/>
          <w:kern w:val="0"/>
          <w:szCs w:val="20"/>
        </w:rPr>
        <w:t>Allowed Band</w:t>
      </w:r>
      <w:r w:rsidRPr="003C29E4">
        <w:rPr>
          <w:rFonts w:asciiTheme="minorEastAsia" w:hAnsiTheme="minorEastAsia" w:cs="굴림"/>
          <w:b/>
          <w:kern w:val="0"/>
          <w:szCs w:val="20"/>
        </w:rPr>
        <w:t>)</w:t>
      </w:r>
      <w:r>
        <w:rPr>
          <w:rFonts w:asciiTheme="minorEastAsia" w:hAnsiTheme="minorEastAsia" w:cs="굴림" w:hint="eastAsia"/>
          <w:kern w:val="0"/>
          <w:szCs w:val="20"/>
        </w:rPr>
        <w:t xml:space="preserve">와 존재할 수 </w:t>
      </w:r>
      <w:r w:rsidRPr="009E272C">
        <w:rPr>
          <w:rFonts w:asciiTheme="minorEastAsia" w:hAnsiTheme="minorEastAsia" w:cs="굴림" w:hint="eastAsia"/>
          <w:kern w:val="0"/>
          <w:szCs w:val="20"/>
        </w:rPr>
        <w:t>없는</w:t>
      </w:r>
      <w:r w:rsidRPr="003C29E4">
        <w:rPr>
          <w:rFonts w:asciiTheme="minorEastAsia" w:hAnsiTheme="minorEastAsia" w:cs="굴림" w:hint="eastAsia"/>
          <w:b/>
          <w:kern w:val="0"/>
          <w:szCs w:val="20"/>
        </w:rPr>
        <w:t xml:space="preserve"> 띠</w:t>
      </w:r>
      <w:r w:rsidR="009E272C">
        <w:rPr>
          <w:rFonts w:asciiTheme="minorEastAsia" w:hAnsiTheme="minorEastAsia" w:cs="굴림" w:hint="eastAsia"/>
          <w:b/>
          <w:kern w:val="0"/>
          <w:szCs w:val="20"/>
        </w:rPr>
        <w:t>간격</w:t>
      </w:r>
      <w:r w:rsidRPr="003C29E4">
        <w:rPr>
          <w:rFonts w:asciiTheme="minorEastAsia" w:hAnsiTheme="minorEastAsia" w:cs="굴림" w:hint="eastAsia"/>
          <w:b/>
          <w:kern w:val="0"/>
          <w:szCs w:val="20"/>
        </w:rPr>
        <w:t>(</w:t>
      </w:r>
      <w:r w:rsidRPr="003C29E4">
        <w:rPr>
          <w:rFonts w:ascii="Times New Roman" w:hAnsi="Times New Roman" w:cs="Times New Roman"/>
          <w:b/>
          <w:kern w:val="0"/>
          <w:szCs w:val="20"/>
        </w:rPr>
        <w:t>Band Gap, E</w:t>
      </w:r>
      <w:r w:rsidRPr="003C29E4">
        <w:rPr>
          <w:rFonts w:ascii="Times New Roman" w:hAnsi="Times New Roman" w:cs="Times New Roman"/>
          <w:b/>
          <w:kern w:val="0"/>
          <w:szCs w:val="20"/>
          <w:vertAlign w:val="subscript"/>
        </w:rPr>
        <w:t>g</w:t>
      </w:r>
      <w:r w:rsidRPr="003C29E4">
        <w:rPr>
          <w:rFonts w:asciiTheme="minorEastAsia" w:hAnsiTheme="minorEastAsia" w:cs="굴림"/>
          <w:b/>
          <w:kern w:val="0"/>
          <w:szCs w:val="20"/>
        </w:rPr>
        <w:t>)</w:t>
      </w:r>
      <w:r>
        <w:rPr>
          <w:rFonts w:asciiTheme="minorEastAsia" w:hAnsiTheme="minorEastAsia" w:cs="굴림" w:hint="eastAsia"/>
          <w:kern w:val="0"/>
          <w:szCs w:val="20"/>
        </w:rPr>
        <w:t>가 형성됨</w:t>
      </w:r>
    </w:p>
    <w:p w:rsidR="00B0245A" w:rsidRDefault="001374D0" w:rsidP="00A35BAC">
      <w:pPr>
        <w:widowControl/>
        <w:wordWrap/>
        <w:autoSpaceDE/>
        <w:autoSpaceDN/>
        <w:ind w:left="400"/>
        <w:rPr>
          <w:rFonts w:asciiTheme="minorEastAsia" w:hAnsiTheme="minorEastAsia" w:cs="굴림"/>
          <w:kern w:val="0"/>
          <w:szCs w:val="20"/>
        </w:rPr>
      </w:pPr>
      <w:r w:rsidRPr="003C29E4">
        <w:rPr>
          <w:rFonts w:asciiTheme="minorEastAsia" w:hAnsiTheme="minorEastAsia" w:cs="굴림" w:hint="eastAsia"/>
          <w:b/>
          <w:kern w:val="0"/>
          <w:szCs w:val="20"/>
        </w:rPr>
        <w:t>원자가띠(</w:t>
      </w:r>
      <w:r w:rsidRPr="003C29E4">
        <w:rPr>
          <w:rFonts w:ascii="Times New Roman" w:hAnsi="Times New Roman" w:cs="Times New Roman"/>
          <w:b/>
          <w:kern w:val="0"/>
          <w:szCs w:val="20"/>
        </w:rPr>
        <w:t>Valence Band</w:t>
      </w:r>
      <w:r w:rsidRPr="003C29E4">
        <w:rPr>
          <w:rFonts w:asciiTheme="minorEastAsia" w:hAnsiTheme="minorEastAsia" w:cs="굴림"/>
          <w:b/>
          <w:kern w:val="0"/>
          <w:szCs w:val="20"/>
        </w:rPr>
        <w:t>)</w:t>
      </w:r>
      <w:r>
        <w:rPr>
          <w:rFonts w:asciiTheme="minorEastAsia" w:hAnsiTheme="minorEastAsia" w:cs="굴림"/>
          <w:kern w:val="0"/>
          <w:szCs w:val="20"/>
        </w:rPr>
        <w:t xml:space="preserve">: </w:t>
      </w:r>
      <w:r>
        <w:rPr>
          <w:rFonts w:asciiTheme="minorEastAsia" w:hAnsiTheme="minorEastAsia" w:cs="굴림" w:hint="eastAsia"/>
          <w:kern w:val="0"/>
          <w:szCs w:val="20"/>
        </w:rPr>
        <w:t>전자가 가득 채워져 있는 띠</w:t>
      </w:r>
    </w:p>
    <w:p w:rsidR="001374D0" w:rsidRDefault="001374D0" w:rsidP="00A35BAC">
      <w:pPr>
        <w:widowControl/>
        <w:wordWrap/>
        <w:autoSpaceDE/>
        <w:autoSpaceDN/>
        <w:ind w:left="400"/>
        <w:rPr>
          <w:rFonts w:asciiTheme="minorEastAsia" w:hAnsiTheme="minorEastAsia" w:cs="굴림"/>
          <w:kern w:val="0"/>
          <w:szCs w:val="20"/>
        </w:rPr>
      </w:pPr>
      <w:r w:rsidRPr="003C29E4">
        <w:rPr>
          <w:rFonts w:asciiTheme="minorEastAsia" w:hAnsiTheme="minorEastAsia" w:cs="굴림" w:hint="eastAsia"/>
          <w:b/>
          <w:kern w:val="0"/>
          <w:szCs w:val="20"/>
        </w:rPr>
        <w:t>전도띠(</w:t>
      </w:r>
      <w:r w:rsidRPr="003C29E4">
        <w:rPr>
          <w:rFonts w:ascii="Times New Roman" w:hAnsi="Times New Roman" w:cs="Times New Roman"/>
          <w:b/>
          <w:kern w:val="0"/>
          <w:szCs w:val="20"/>
        </w:rPr>
        <w:t>Conduction Band</w:t>
      </w:r>
      <w:r w:rsidRPr="003C29E4">
        <w:rPr>
          <w:rFonts w:asciiTheme="minorEastAsia" w:hAnsiTheme="minorEastAsia" w:cs="굴림"/>
          <w:b/>
          <w:kern w:val="0"/>
          <w:szCs w:val="20"/>
        </w:rPr>
        <w:t>)</w:t>
      </w:r>
      <w:r>
        <w:rPr>
          <w:rFonts w:asciiTheme="minorEastAsia" w:hAnsiTheme="minorEastAsia" w:cs="굴림"/>
          <w:kern w:val="0"/>
          <w:szCs w:val="20"/>
        </w:rPr>
        <w:t xml:space="preserve">: </w:t>
      </w:r>
      <w:r>
        <w:rPr>
          <w:rFonts w:asciiTheme="minorEastAsia" w:hAnsiTheme="minorEastAsia" w:cs="굴림" w:hint="eastAsia"/>
          <w:kern w:val="0"/>
          <w:szCs w:val="20"/>
        </w:rPr>
        <w:t>전자가 자유롭게 이동하여 전류를 흘리는 띠</w:t>
      </w:r>
    </w:p>
    <w:p w:rsidR="001374D0" w:rsidRDefault="00380D34" w:rsidP="008A4D87">
      <w:pPr>
        <w:widowControl/>
        <w:wordWrap/>
        <w:autoSpaceDE/>
        <w:autoSpaceDN/>
        <w:ind w:left="400"/>
        <w:jc w:val="center"/>
        <w:rPr>
          <w:rFonts w:asciiTheme="minorEastAsia" w:hAnsiTheme="minorEastAsia" w:cs="굴림"/>
          <w:kern w:val="0"/>
          <w:szCs w:val="20"/>
        </w:rPr>
      </w:pPr>
      <w:r w:rsidRPr="00380D34">
        <w:rPr>
          <w:rFonts w:asciiTheme="minorEastAsia" w:hAnsiTheme="minorEastAsia" w:cs="굴림"/>
          <w:noProof/>
          <w:kern w:val="0"/>
          <w:szCs w:val="20"/>
        </w:rPr>
        <w:drawing>
          <wp:inline distT="0" distB="0" distL="0" distR="0" wp14:anchorId="4FBFE5A5" wp14:editId="3064BE12">
            <wp:extent cx="4896102" cy="1828894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94F" w:rsidRDefault="0074794F" w:rsidP="0074794F">
      <w:pPr>
        <w:widowControl/>
        <w:wordWrap/>
        <w:autoSpaceDE/>
        <w:autoSpaceDN/>
        <w:ind w:left="400"/>
        <w:jc w:val="center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그림1</w:t>
      </w:r>
      <w:r>
        <w:rPr>
          <w:rFonts w:asciiTheme="minorEastAsia" w:hAnsiTheme="minorEastAsia" w:cs="굴림"/>
          <w:kern w:val="0"/>
          <w:szCs w:val="20"/>
        </w:rPr>
        <w:t>.</w:t>
      </w:r>
      <w:r>
        <w:rPr>
          <w:rFonts w:asciiTheme="minorEastAsia" w:hAnsiTheme="minorEastAsia" w:cs="굴림" w:hint="eastAsia"/>
          <w:kern w:val="0"/>
          <w:szCs w:val="20"/>
        </w:rPr>
        <w:t xml:space="preserve"> 에너지 띠 이론에 따른 에너지 띠 분류</w:t>
      </w:r>
    </w:p>
    <w:p w:rsidR="008A4D87" w:rsidRPr="0048095D" w:rsidRDefault="00E11296" w:rsidP="008A4D87">
      <w:pPr>
        <w:widowControl/>
        <w:wordWrap/>
        <w:autoSpaceDE/>
        <w:autoSpaceDN/>
        <w:ind w:left="400"/>
        <w:rPr>
          <w:rFonts w:asciiTheme="minorEastAsia" w:hAnsiTheme="minorEastAsia" w:cs="굴림"/>
          <w:kern w:val="0"/>
          <w:szCs w:val="20"/>
        </w:rPr>
      </w:pPr>
      <w:r w:rsidRPr="003C29E4">
        <w:rPr>
          <w:rFonts w:ascii="Times New Roman" w:hAnsi="Times New Roman" w:cs="Times New Roman"/>
          <w:kern w:val="0"/>
          <w:szCs w:val="20"/>
        </w:rPr>
        <w:t>Cf</w:t>
      </w:r>
      <w:r>
        <w:rPr>
          <w:rFonts w:asciiTheme="minorEastAsia" w:hAnsiTheme="minorEastAsia" w:cs="굴림"/>
          <w:kern w:val="0"/>
          <w:szCs w:val="20"/>
        </w:rPr>
        <w:t>.</w:t>
      </w:r>
      <w:r>
        <w:rPr>
          <w:rFonts w:asciiTheme="minorEastAsia" w:hAnsiTheme="minorEastAsia" w:cs="굴림" w:hint="eastAsia"/>
          <w:kern w:val="0"/>
          <w:szCs w:val="20"/>
        </w:rPr>
        <w:t xml:space="preserve"> 위치에너지 (</w:t>
      </w:r>
      <w:r w:rsidRPr="003C29E4">
        <w:rPr>
          <w:rFonts w:ascii="Times New Roman" w:hAnsi="Times New Roman" w:cs="Times New Roman"/>
          <w:kern w:val="0"/>
          <w:szCs w:val="20"/>
        </w:rPr>
        <w:t>Potential Energy</w:t>
      </w:r>
      <w:r>
        <w:rPr>
          <w:rFonts w:asciiTheme="minorEastAsia" w:hAnsiTheme="minorEastAsia" w:cs="굴림"/>
          <w:kern w:val="0"/>
          <w:szCs w:val="20"/>
        </w:rPr>
        <w:t>)</w:t>
      </w:r>
      <w:r w:rsidR="00330D24"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 xml:space="preserve">와 </w:t>
      </w:r>
      <w:r w:rsidR="009E272C">
        <w:rPr>
          <w:rFonts w:asciiTheme="minorEastAsia" w:hAnsiTheme="minorEastAsia" w:cs="굴림" w:hint="eastAsia"/>
          <w:kern w:val="0"/>
          <w:szCs w:val="20"/>
        </w:rPr>
        <w:t>띠틈</w:t>
      </w:r>
      <w:r>
        <w:rPr>
          <w:rFonts w:asciiTheme="minorEastAsia" w:hAnsiTheme="minorEastAsia" w:cs="굴림" w:hint="eastAsia"/>
          <w:kern w:val="0"/>
          <w:szCs w:val="20"/>
        </w:rPr>
        <w:t xml:space="preserve"> 에너지</w:t>
      </w:r>
      <w:r w:rsidR="00330D24">
        <w:rPr>
          <w:rFonts w:asciiTheme="minorEastAsia" w:hAnsiTheme="minorEastAsia" w:cs="굴림" w:hint="eastAsia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(</w:t>
      </w:r>
      <w:r w:rsidRPr="003C29E4">
        <w:rPr>
          <w:rFonts w:ascii="Times New Roman" w:hAnsi="Times New Roman" w:cs="Times New Roman"/>
          <w:kern w:val="0"/>
          <w:szCs w:val="20"/>
        </w:rPr>
        <w:t>Bandgap Energy</w:t>
      </w:r>
      <w:r>
        <w:rPr>
          <w:rFonts w:asciiTheme="minorEastAsia" w:hAnsiTheme="minorEastAsia" w:cs="굴림"/>
          <w:kern w:val="0"/>
          <w:szCs w:val="20"/>
        </w:rPr>
        <w:t>)</w:t>
      </w:r>
      <w:r w:rsidR="00380D34"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는 어떻게 연결이 되는가?</w:t>
      </w:r>
      <w:r>
        <w:rPr>
          <w:rFonts w:asciiTheme="minorEastAsia" w:hAnsiTheme="minorEastAsia" w:cs="굴림"/>
          <w:kern w:val="0"/>
          <w:szCs w:val="20"/>
        </w:rPr>
        <w:t xml:space="preserve"> </w:t>
      </w:r>
    </w:p>
    <w:p w:rsidR="008A4D87" w:rsidRDefault="00330D24" w:rsidP="008A4D87">
      <w:pPr>
        <w:widowControl/>
        <w:wordWrap/>
        <w:autoSpaceDE/>
        <w:autoSpaceDN/>
        <w:ind w:left="400"/>
        <w:rPr>
          <w:rFonts w:asciiTheme="minorEastAsia" w:hAnsiTheme="minorEastAsia" w:cs="굴림"/>
          <w:kern w:val="0"/>
          <w:szCs w:val="20"/>
        </w:rPr>
      </w:pPr>
      <w:r w:rsidRPr="00FB729F">
        <w:rPr>
          <w:rFonts w:asciiTheme="minorEastAsia" w:hAnsiTheme="minorEastAsia" w:cs="굴림" w:hint="eastAsia"/>
          <w:b/>
          <w:kern w:val="0"/>
          <w:szCs w:val="20"/>
        </w:rPr>
        <w:t>퍼텐셜 에너지(속박)</w:t>
      </w:r>
      <w:r>
        <w:rPr>
          <w:rFonts w:asciiTheme="minorEastAsia" w:hAnsiTheme="minorEastAsia" w:cs="굴림"/>
          <w:kern w:val="0"/>
          <w:szCs w:val="20"/>
        </w:rPr>
        <w:t xml:space="preserve">: </w:t>
      </w:r>
      <w:r>
        <w:rPr>
          <w:rFonts w:asciiTheme="minorEastAsia" w:hAnsiTheme="minorEastAsia" w:cs="굴림" w:hint="eastAsia"/>
          <w:kern w:val="0"/>
          <w:szCs w:val="20"/>
        </w:rPr>
        <w:t>원자핵의 인력으로 인해 전자가 낮은 에너지 골짜기(</w:t>
      </w:r>
      <w:r w:rsidR="009E272C">
        <w:rPr>
          <w:rFonts w:asciiTheme="minorEastAsia" w:hAnsiTheme="minorEastAsia" w:cs="굴림" w:hint="eastAsia"/>
          <w:kern w:val="0"/>
          <w:szCs w:val="20"/>
        </w:rPr>
        <w:t>원자가띠</w:t>
      </w:r>
      <w:r>
        <w:rPr>
          <w:rFonts w:asciiTheme="minorEastAsia" w:hAnsiTheme="minorEastAsia" w:cs="굴림" w:hint="eastAsia"/>
          <w:kern w:val="0"/>
          <w:szCs w:val="20"/>
        </w:rPr>
        <w:t>)에 갇혀 움직이지 못하는 상태를 결정</w:t>
      </w:r>
    </w:p>
    <w:p w:rsidR="008A4D87" w:rsidRDefault="00330D24" w:rsidP="008A4D87">
      <w:pPr>
        <w:widowControl/>
        <w:wordWrap/>
        <w:autoSpaceDE/>
        <w:autoSpaceDN/>
        <w:ind w:left="400"/>
        <w:rPr>
          <w:rFonts w:asciiTheme="minorEastAsia" w:hAnsiTheme="minorEastAsia" w:cs="굴림"/>
          <w:kern w:val="0"/>
          <w:szCs w:val="20"/>
        </w:rPr>
      </w:pPr>
      <w:r w:rsidRPr="00FB729F">
        <w:rPr>
          <w:rFonts w:asciiTheme="minorEastAsia" w:hAnsiTheme="minorEastAsia" w:cs="굴림" w:hint="eastAsia"/>
          <w:b/>
          <w:kern w:val="0"/>
          <w:szCs w:val="20"/>
        </w:rPr>
        <w:t>운동 에너지(자유)</w:t>
      </w:r>
      <w:r>
        <w:rPr>
          <w:rFonts w:asciiTheme="minorEastAsia" w:hAnsiTheme="minorEastAsia" w:cs="굴림"/>
          <w:kern w:val="0"/>
          <w:szCs w:val="20"/>
        </w:rPr>
        <w:t xml:space="preserve">: </w:t>
      </w:r>
      <w:r>
        <w:rPr>
          <w:rFonts w:asciiTheme="minorEastAsia" w:hAnsiTheme="minorEastAsia" w:cs="굴림" w:hint="eastAsia"/>
          <w:kern w:val="0"/>
          <w:szCs w:val="20"/>
        </w:rPr>
        <w:t>전자가 인력을 끊고 고체 내부에 자유롭게 이동하며 전류를 만드는 상태(</w:t>
      </w:r>
      <w:r w:rsidR="009E272C">
        <w:rPr>
          <w:rFonts w:asciiTheme="minorEastAsia" w:hAnsiTheme="minorEastAsia" w:cs="굴림" w:hint="eastAsia"/>
          <w:kern w:val="0"/>
          <w:szCs w:val="20"/>
        </w:rPr>
        <w:t>전도띠</w:t>
      </w:r>
      <w:r>
        <w:rPr>
          <w:rFonts w:asciiTheme="minorEastAsia" w:hAnsiTheme="minorEastAsia" w:cs="굴림" w:hint="eastAsia"/>
          <w:kern w:val="0"/>
          <w:szCs w:val="20"/>
        </w:rPr>
        <w:t>)</w:t>
      </w:r>
    </w:p>
    <w:p w:rsidR="008A4D87" w:rsidRDefault="009E272C" w:rsidP="008A4D87">
      <w:pPr>
        <w:widowControl/>
        <w:wordWrap/>
        <w:autoSpaceDE/>
        <w:autoSpaceDN/>
        <w:ind w:left="40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b/>
          <w:kern w:val="0"/>
          <w:szCs w:val="20"/>
        </w:rPr>
        <w:t>띠틈</w:t>
      </w:r>
      <w:r w:rsidR="00330D24" w:rsidRPr="00FB729F">
        <w:rPr>
          <w:rFonts w:asciiTheme="minorEastAsia" w:hAnsiTheme="minorEastAsia" w:cs="굴림" w:hint="eastAsia"/>
          <w:b/>
          <w:kern w:val="0"/>
          <w:szCs w:val="20"/>
        </w:rPr>
        <w:t xml:space="preserve"> 에너지(연결)</w:t>
      </w:r>
      <w:r w:rsidR="00330D24">
        <w:rPr>
          <w:rFonts w:asciiTheme="minorEastAsia" w:hAnsiTheme="minorEastAsia" w:cs="굴림"/>
          <w:kern w:val="0"/>
          <w:szCs w:val="20"/>
        </w:rPr>
        <w:t xml:space="preserve">: </w:t>
      </w:r>
      <w:r>
        <w:rPr>
          <w:rFonts w:asciiTheme="minorEastAsia" w:hAnsiTheme="minorEastAsia" w:cs="굴림" w:hint="eastAsia"/>
          <w:kern w:val="0"/>
          <w:szCs w:val="20"/>
        </w:rPr>
        <w:t>원자가띠</w:t>
      </w:r>
      <w:r w:rsidR="00330D24">
        <w:rPr>
          <w:rFonts w:asciiTheme="minorEastAsia" w:hAnsiTheme="minorEastAsia" w:cs="굴림" w:hint="eastAsia"/>
          <w:kern w:val="0"/>
          <w:szCs w:val="20"/>
        </w:rPr>
        <w:t xml:space="preserve">에서 </w:t>
      </w:r>
      <w:r>
        <w:rPr>
          <w:rFonts w:asciiTheme="minorEastAsia" w:hAnsiTheme="minorEastAsia" w:cs="굴림" w:hint="eastAsia"/>
          <w:kern w:val="0"/>
          <w:szCs w:val="20"/>
        </w:rPr>
        <w:t>전도띠</w:t>
      </w:r>
      <w:r w:rsidR="00330D24">
        <w:rPr>
          <w:rFonts w:asciiTheme="minorEastAsia" w:hAnsiTheme="minorEastAsia" w:cs="굴림" w:hint="eastAsia"/>
          <w:kern w:val="0"/>
          <w:szCs w:val="20"/>
        </w:rPr>
        <w:t>로 가기 위해 뛰어넘어야 하는 퍼텐셜 장벽의 높이(두 상태의 에너지 차이)</w:t>
      </w:r>
    </w:p>
    <w:p w:rsidR="008A4D87" w:rsidRDefault="00330D24" w:rsidP="00330D24">
      <w:pPr>
        <w:widowControl/>
        <w:wordWrap/>
        <w:autoSpaceDE/>
        <w:autoSpaceDN/>
        <w:ind w:left="400"/>
        <w:rPr>
          <w:rFonts w:asciiTheme="minorEastAsia" w:hAnsiTheme="minorEastAsia" w:cs="굴림"/>
          <w:b/>
          <w:kern w:val="0"/>
          <w:szCs w:val="20"/>
          <w:u w:val="single"/>
        </w:rPr>
      </w:pPr>
      <w:r w:rsidRPr="00330D24">
        <w:rPr>
          <w:rFonts w:asciiTheme="minorEastAsia" w:hAnsiTheme="minorEastAsia" w:cs="굴림" w:hint="eastAsia"/>
          <w:b/>
          <w:kern w:val="0"/>
          <w:szCs w:val="20"/>
          <w:u w:val="single"/>
        </w:rPr>
        <w:lastRenderedPageBreak/>
        <w:t>결론:</w:t>
      </w:r>
      <w:r w:rsidRPr="00330D24">
        <w:rPr>
          <w:rFonts w:asciiTheme="minorEastAsia" w:hAnsiTheme="minorEastAsia" w:cs="굴림"/>
          <w:b/>
          <w:kern w:val="0"/>
          <w:szCs w:val="20"/>
          <w:u w:val="single"/>
        </w:rPr>
        <w:t xml:space="preserve"> </w:t>
      </w:r>
      <w:r w:rsidRPr="00330D24">
        <w:rPr>
          <w:rFonts w:asciiTheme="minorEastAsia" w:hAnsiTheme="minorEastAsia" w:cs="굴림" w:hint="eastAsia"/>
          <w:b/>
          <w:kern w:val="0"/>
          <w:szCs w:val="20"/>
          <w:u w:val="single"/>
        </w:rPr>
        <w:t>전자가 밴드갭만큼의 외부 에너지를 흡수하면 자유전자가 되어 전기가 흐름</w:t>
      </w:r>
    </w:p>
    <w:p w:rsidR="009027B3" w:rsidRPr="009027B3" w:rsidRDefault="009027B3" w:rsidP="00330D24">
      <w:pPr>
        <w:widowControl/>
        <w:wordWrap/>
        <w:autoSpaceDE/>
        <w:autoSpaceDN/>
        <w:ind w:left="400"/>
        <w:rPr>
          <w:rFonts w:asciiTheme="minorEastAsia" w:hAnsiTheme="minorEastAsia" w:cs="굴림"/>
          <w:b/>
          <w:kern w:val="0"/>
          <w:szCs w:val="20"/>
        </w:rPr>
      </w:pPr>
      <w:r w:rsidRPr="009027B3">
        <w:rPr>
          <w:rFonts w:asciiTheme="minorEastAsia" w:hAnsiTheme="minorEastAsia" w:cs="굴림" w:hint="eastAsia"/>
          <w:b/>
          <w:kern w:val="0"/>
          <w:szCs w:val="20"/>
        </w:rPr>
        <w:t xml:space="preserve">도체의 </w:t>
      </w:r>
      <w:r w:rsidRPr="009027B3">
        <w:rPr>
          <w:rFonts w:asciiTheme="minorEastAsia" w:hAnsiTheme="minorEastAsia" w:cs="굴림"/>
          <w:b/>
          <w:kern w:val="0"/>
          <w:szCs w:val="20"/>
        </w:rPr>
        <w:t>2</w:t>
      </w:r>
      <w:r w:rsidRPr="009027B3">
        <w:rPr>
          <w:rFonts w:asciiTheme="minorEastAsia" w:hAnsiTheme="minorEastAsia" w:cs="굴림" w:hint="eastAsia"/>
          <w:b/>
          <w:kern w:val="0"/>
          <w:szCs w:val="20"/>
        </w:rPr>
        <w:t>가지 에너지 띠 전도 메커니즘</w:t>
      </w:r>
    </w:p>
    <w:p w:rsidR="009027B3" w:rsidRDefault="009027B3" w:rsidP="00330D24">
      <w:pPr>
        <w:widowControl/>
        <w:wordWrap/>
        <w:autoSpaceDE/>
        <w:autoSpaceDN/>
        <w:ind w:left="40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도체는 띠틈(</w:t>
      </w:r>
      <w:r w:rsidRPr="009027B3">
        <w:rPr>
          <w:rFonts w:ascii="Times New Roman" w:hAnsi="Times New Roman" w:cs="Times New Roman"/>
          <w:kern w:val="0"/>
          <w:szCs w:val="20"/>
        </w:rPr>
        <w:t>Band gap</w:t>
      </w:r>
      <w:r>
        <w:rPr>
          <w:rFonts w:asciiTheme="minorEastAsia" w:hAnsiTheme="minorEastAsia" w:cs="굴림"/>
          <w:kern w:val="0"/>
          <w:szCs w:val="20"/>
        </w:rPr>
        <w:t>)</w:t>
      </w:r>
      <w:r>
        <w:rPr>
          <w:rFonts w:asciiTheme="minorEastAsia" w:hAnsiTheme="minorEastAsia" w:cs="굴림" w:hint="eastAsia"/>
          <w:kern w:val="0"/>
          <w:szCs w:val="20"/>
        </w:rPr>
        <w:t>이 없어(</w:t>
      </w:r>
      <w:r w:rsidRPr="009027B3">
        <w:rPr>
          <w:rFonts w:ascii="Times New Roman" w:hAnsi="Times New Roman" w:cs="Times New Roman"/>
          <w:kern w:val="0"/>
          <w:szCs w:val="20"/>
        </w:rPr>
        <w:t>E</w:t>
      </w:r>
      <w:r w:rsidRPr="009027B3">
        <w:rPr>
          <w:rFonts w:ascii="Times New Roman" w:hAnsi="Times New Roman" w:cs="Times New Roman"/>
          <w:kern w:val="0"/>
          <w:szCs w:val="20"/>
          <w:vertAlign w:val="subscript"/>
        </w:rPr>
        <w:t>g</w:t>
      </w:r>
      <w:r w:rsidRPr="009027B3">
        <w:rPr>
          <w:rFonts w:ascii="Times New Roman" w:hAnsi="Times New Roman" w:cs="Times New Roman"/>
          <w:kern w:val="0"/>
          <w:szCs w:val="20"/>
        </w:rPr>
        <w:t>=0</w:t>
      </w:r>
      <w:r>
        <w:rPr>
          <w:rFonts w:asciiTheme="minorEastAsia" w:hAnsiTheme="minorEastAsia" w:cs="굴림"/>
          <w:kern w:val="0"/>
          <w:szCs w:val="20"/>
        </w:rPr>
        <w:t>)</w:t>
      </w:r>
      <w:r>
        <w:rPr>
          <w:rFonts w:asciiTheme="minorEastAsia" w:hAnsiTheme="minorEastAsia" w:cs="굴림" w:hint="eastAsia"/>
          <w:kern w:val="0"/>
          <w:szCs w:val="20"/>
        </w:rPr>
        <w:t>아주 미세한 전압만 가해져도 전자가 즉시 자유롭게 가속됨.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도체가 형성되는 방식은 크게 두 가지로 구분됨</w:t>
      </w:r>
    </w:p>
    <w:p w:rsidR="009027B3" w:rsidRPr="009027B3" w:rsidRDefault="009027B3" w:rsidP="009027B3">
      <w:pPr>
        <w:pStyle w:val="a3"/>
        <w:widowControl/>
        <w:numPr>
          <w:ilvl w:val="0"/>
          <w:numId w:val="7"/>
        </w:numPr>
        <w:wordWrap/>
        <w:autoSpaceDE/>
        <w:autoSpaceDN/>
        <w:ind w:leftChars="0"/>
        <w:rPr>
          <w:rFonts w:asciiTheme="minorEastAsia" w:hAnsiTheme="minorEastAsia" w:cs="굴림"/>
          <w:b/>
          <w:kern w:val="0"/>
          <w:szCs w:val="20"/>
        </w:rPr>
      </w:pPr>
      <w:r w:rsidRPr="009027B3">
        <w:rPr>
          <w:rFonts w:asciiTheme="minorEastAsia" w:hAnsiTheme="minorEastAsia" w:cs="굴림" w:hint="eastAsia"/>
          <w:b/>
          <w:kern w:val="0"/>
          <w:szCs w:val="20"/>
        </w:rPr>
        <w:t>부분적으로 채워진 띠</w:t>
      </w:r>
    </w:p>
    <w:p w:rsidR="009027B3" w:rsidRPr="009027B3" w:rsidRDefault="009027B3" w:rsidP="009027B3">
      <w:pPr>
        <w:widowControl/>
        <w:wordWrap/>
        <w:autoSpaceDE/>
        <w:autoSpaceDN/>
        <w:ind w:left="400"/>
        <w:rPr>
          <w:rFonts w:asciiTheme="minorEastAsia" w:hAnsiTheme="minorEastAsia" w:cs="굴림" w:hint="eastAsia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원자가띠의 에너지 준위가 절반 정도만 전자로 채워져 있어,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전자가 바로 위 빈 준위로 쉽게 이동하는 형태(</w:t>
      </w:r>
      <w:r w:rsidRPr="009027B3">
        <w:rPr>
          <w:rFonts w:ascii="Times New Roman" w:hAnsi="Times New Roman" w:cs="Times New Roman"/>
          <w:kern w:val="0"/>
          <w:szCs w:val="20"/>
        </w:rPr>
        <w:t>e.g. Cu, Al, Au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등 대부분의 단원자 금속)</w:t>
      </w:r>
    </w:p>
    <w:p w:rsidR="009027B3" w:rsidRPr="009027B3" w:rsidRDefault="009027B3" w:rsidP="009027B3">
      <w:pPr>
        <w:pStyle w:val="a3"/>
        <w:widowControl/>
        <w:numPr>
          <w:ilvl w:val="0"/>
          <w:numId w:val="7"/>
        </w:numPr>
        <w:wordWrap/>
        <w:autoSpaceDE/>
        <w:autoSpaceDN/>
        <w:ind w:leftChars="0"/>
        <w:rPr>
          <w:rFonts w:asciiTheme="minorEastAsia" w:hAnsiTheme="minorEastAsia" w:cs="굴림"/>
          <w:b/>
          <w:kern w:val="0"/>
          <w:szCs w:val="20"/>
        </w:rPr>
      </w:pPr>
      <w:r w:rsidRPr="009027B3">
        <w:rPr>
          <w:rFonts w:asciiTheme="minorEastAsia" w:hAnsiTheme="minorEastAsia" w:cs="굴림" w:hint="eastAsia"/>
          <w:b/>
          <w:kern w:val="0"/>
          <w:szCs w:val="20"/>
        </w:rPr>
        <w:t>원자가띠와 전도띠의 중첩(</w:t>
      </w:r>
      <w:r w:rsidRPr="009027B3">
        <w:rPr>
          <w:rFonts w:asciiTheme="minorEastAsia" w:hAnsiTheme="minorEastAsia" w:cs="굴림"/>
          <w:b/>
          <w:kern w:val="0"/>
          <w:szCs w:val="20"/>
        </w:rPr>
        <w:t>Overlapping Bands)</w:t>
      </w:r>
    </w:p>
    <w:p w:rsidR="009027B3" w:rsidRDefault="009027B3" w:rsidP="009027B3">
      <w:pPr>
        <w:widowControl/>
        <w:wordWrap/>
        <w:autoSpaceDE/>
        <w:autoSpaceDN/>
        <w:ind w:left="40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가득 찬 원자가띠와 비어 있는 전도띠가 서로 겹쳐 있어 띠틈이 사라진 형태(</w:t>
      </w:r>
      <w:r>
        <w:rPr>
          <w:rFonts w:asciiTheme="minorEastAsia" w:hAnsiTheme="minorEastAsia" w:cs="굴림"/>
          <w:kern w:val="0"/>
          <w:szCs w:val="20"/>
        </w:rPr>
        <w:t>e</w:t>
      </w:r>
      <w:r w:rsidRPr="009027B3">
        <w:rPr>
          <w:rFonts w:ascii="Times New Roman" w:hAnsi="Times New Roman" w:cs="Times New Roman"/>
          <w:kern w:val="0"/>
          <w:szCs w:val="20"/>
        </w:rPr>
        <w:t>.g. Mg, Be, Zn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 xml:space="preserve">등 </w:t>
      </w:r>
      <w:r>
        <w:rPr>
          <w:rFonts w:asciiTheme="minorEastAsia" w:hAnsiTheme="minorEastAsia" w:cs="굴림"/>
          <w:kern w:val="0"/>
          <w:szCs w:val="20"/>
        </w:rPr>
        <w:t>2</w:t>
      </w:r>
      <w:r>
        <w:rPr>
          <w:rFonts w:asciiTheme="minorEastAsia" w:hAnsiTheme="minorEastAsia" w:cs="굴림" w:hint="eastAsia"/>
          <w:kern w:val="0"/>
          <w:szCs w:val="20"/>
        </w:rPr>
        <w:t>족원소 금속)</w:t>
      </w:r>
    </w:p>
    <w:p w:rsidR="00A73822" w:rsidRPr="009027B3" w:rsidRDefault="00A73822" w:rsidP="009027B3">
      <w:pPr>
        <w:widowControl/>
        <w:wordWrap/>
        <w:autoSpaceDE/>
        <w:autoSpaceDN/>
        <w:ind w:left="400"/>
        <w:rPr>
          <w:rFonts w:asciiTheme="minorEastAsia" w:hAnsiTheme="minorEastAsia" w:cs="굴림" w:hint="eastAsia"/>
          <w:kern w:val="0"/>
          <w:szCs w:val="20"/>
        </w:rPr>
      </w:pPr>
    </w:p>
    <w:p w:rsidR="00B0245A" w:rsidRPr="00330D24" w:rsidRDefault="001374D0" w:rsidP="008A4D87">
      <w:pPr>
        <w:pStyle w:val="a3"/>
        <w:widowControl/>
        <w:numPr>
          <w:ilvl w:val="0"/>
          <w:numId w:val="1"/>
        </w:numPr>
        <w:wordWrap/>
        <w:autoSpaceDE/>
        <w:autoSpaceDN/>
        <w:ind w:leftChars="0"/>
        <w:rPr>
          <w:rFonts w:asciiTheme="minorEastAsia" w:hAnsiTheme="minorEastAsia" w:cs="굴림"/>
          <w:b/>
          <w:kern w:val="0"/>
          <w:szCs w:val="20"/>
        </w:rPr>
      </w:pPr>
      <w:r w:rsidRPr="00330D24">
        <w:rPr>
          <w:rFonts w:asciiTheme="minorEastAsia" w:hAnsiTheme="minorEastAsia" w:cs="굴림" w:hint="eastAsia"/>
          <w:b/>
          <w:kern w:val="0"/>
          <w:szCs w:val="20"/>
        </w:rPr>
        <w:t xml:space="preserve">고체의 </w:t>
      </w:r>
      <w:r w:rsidRPr="00330D24">
        <w:rPr>
          <w:rFonts w:asciiTheme="minorEastAsia" w:hAnsiTheme="minorEastAsia" w:cs="굴림"/>
          <w:b/>
          <w:kern w:val="0"/>
          <w:szCs w:val="20"/>
        </w:rPr>
        <w:t>3</w:t>
      </w:r>
      <w:r w:rsidRPr="00330D24">
        <w:rPr>
          <w:rFonts w:asciiTheme="minorEastAsia" w:hAnsiTheme="minorEastAsia" w:cs="굴림" w:hint="eastAsia"/>
          <w:b/>
          <w:kern w:val="0"/>
          <w:szCs w:val="20"/>
        </w:rPr>
        <w:t>가지 구분</w:t>
      </w:r>
      <w:r w:rsidR="00D165E6" w:rsidRPr="00330D24">
        <w:rPr>
          <w:rFonts w:asciiTheme="minorEastAsia" w:hAnsiTheme="minorEastAsia" w:cs="굴림" w:hint="eastAsia"/>
          <w:b/>
          <w:kern w:val="0"/>
          <w:szCs w:val="20"/>
        </w:rPr>
        <w:t xml:space="preserve"> (현대물리학 관점)</w:t>
      </w:r>
    </w:p>
    <w:tbl>
      <w:tblPr>
        <w:tblStyle w:val="a5"/>
        <w:tblW w:w="0" w:type="auto"/>
        <w:tblInd w:w="40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56"/>
        <w:gridCol w:w="2221"/>
        <w:gridCol w:w="2288"/>
        <w:gridCol w:w="2061"/>
      </w:tblGrid>
      <w:tr w:rsidR="0074794F" w:rsidTr="0074794F">
        <w:tc>
          <w:tcPr>
            <w:tcW w:w="2254" w:type="dxa"/>
            <w:tcBorders>
              <w:bottom w:val="single" w:sz="4" w:space="0" w:color="auto"/>
              <w:right w:val="nil"/>
            </w:tcBorders>
          </w:tcPr>
          <w:p w:rsidR="0074794F" w:rsidRDefault="0074794F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kern w:val="0"/>
                <w:szCs w:val="20"/>
              </w:rPr>
              <w:t>구분</w:t>
            </w:r>
          </w:p>
        </w:tc>
        <w:tc>
          <w:tcPr>
            <w:tcW w:w="2254" w:type="dxa"/>
            <w:tcBorders>
              <w:left w:val="nil"/>
              <w:bottom w:val="single" w:sz="4" w:space="0" w:color="auto"/>
              <w:right w:val="nil"/>
            </w:tcBorders>
          </w:tcPr>
          <w:p w:rsidR="0074794F" w:rsidRPr="003C29E4" w:rsidRDefault="0074794F" w:rsidP="0074794F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 w:rsidRPr="003C29E4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도체(</w:t>
            </w:r>
            <w:r w:rsidRPr="003C29E4">
              <w:rPr>
                <w:rFonts w:ascii="Times New Roman" w:hAnsi="Times New Roman" w:cs="Times New Roman"/>
                <w:b/>
                <w:kern w:val="0"/>
                <w:szCs w:val="20"/>
              </w:rPr>
              <w:t>Conductor</w:t>
            </w:r>
            <w:r w:rsidRPr="003C29E4">
              <w:rPr>
                <w:rFonts w:asciiTheme="minorEastAsia" w:hAnsiTheme="minorEastAsia" w:cs="굴림"/>
                <w:b/>
                <w:kern w:val="0"/>
                <w:szCs w:val="20"/>
              </w:rPr>
              <w:t>)</w:t>
            </w:r>
          </w:p>
        </w:tc>
        <w:tc>
          <w:tcPr>
            <w:tcW w:w="2254" w:type="dxa"/>
            <w:tcBorders>
              <w:left w:val="nil"/>
              <w:bottom w:val="single" w:sz="4" w:space="0" w:color="auto"/>
              <w:right w:val="nil"/>
            </w:tcBorders>
          </w:tcPr>
          <w:p w:rsidR="0074794F" w:rsidRPr="003C29E4" w:rsidRDefault="0074794F" w:rsidP="0074794F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 w:rsidRPr="003C29E4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반도체(</w:t>
            </w:r>
            <w:r w:rsidRPr="003C29E4">
              <w:rPr>
                <w:rFonts w:ascii="Times New Roman" w:hAnsi="Times New Roman" w:cs="Times New Roman"/>
                <w:b/>
                <w:kern w:val="0"/>
                <w:szCs w:val="20"/>
              </w:rPr>
              <w:t>Semiconductor</w:t>
            </w:r>
            <w:r w:rsidRPr="003C29E4">
              <w:rPr>
                <w:rFonts w:asciiTheme="minorEastAsia" w:hAnsiTheme="minorEastAsia" w:cs="굴림"/>
                <w:b/>
                <w:kern w:val="0"/>
                <w:szCs w:val="20"/>
              </w:rPr>
              <w:t>)</w:t>
            </w:r>
          </w:p>
        </w:tc>
        <w:tc>
          <w:tcPr>
            <w:tcW w:w="2254" w:type="dxa"/>
            <w:tcBorders>
              <w:left w:val="nil"/>
              <w:bottom w:val="single" w:sz="4" w:space="0" w:color="auto"/>
            </w:tcBorders>
          </w:tcPr>
          <w:p w:rsidR="0074794F" w:rsidRPr="003C29E4" w:rsidRDefault="0074794F" w:rsidP="0074794F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 w:rsidRPr="003C29E4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절연체(</w:t>
            </w:r>
            <w:r w:rsidRPr="003C29E4">
              <w:rPr>
                <w:rFonts w:ascii="Times New Roman" w:hAnsi="Times New Roman" w:cs="Times New Roman"/>
                <w:b/>
                <w:kern w:val="0"/>
                <w:szCs w:val="20"/>
              </w:rPr>
              <w:t>Insulator</w:t>
            </w:r>
            <w:r w:rsidRPr="003C29E4">
              <w:rPr>
                <w:rFonts w:asciiTheme="minorEastAsia" w:hAnsiTheme="minorEastAsia" w:cs="굴림"/>
                <w:b/>
                <w:kern w:val="0"/>
                <w:szCs w:val="20"/>
              </w:rPr>
              <w:t>)</w:t>
            </w:r>
          </w:p>
        </w:tc>
      </w:tr>
      <w:tr w:rsidR="0074794F" w:rsidTr="00E11296">
        <w:trPr>
          <w:trHeight w:val="943"/>
        </w:trPr>
        <w:tc>
          <w:tcPr>
            <w:tcW w:w="2254" w:type="dxa"/>
            <w:tcBorders>
              <w:bottom w:val="nil"/>
              <w:right w:val="nil"/>
            </w:tcBorders>
          </w:tcPr>
          <w:p w:rsidR="0074794F" w:rsidRPr="003C29E4" w:rsidRDefault="0074794F" w:rsidP="0074794F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 w:rsidRPr="003C29E4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재료분류</w:t>
            </w:r>
          </w:p>
          <w:p w:rsidR="0074794F" w:rsidRPr="003C29E4" w:rsidRDefault="0074794F" w:rsidP="0074794F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 w:rsidRPr="003C29E4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(</w:t>
            </w:r>
            <w:r w:rsidRPr="003C29E4">
              <w:rPr>
                <w:rFonts w:ascii="Times New Roman" w:hAnsi="Times New Roman" w:cs="Times New Roman"/>
                <w:b/>
                <w:kern w:val="0"/>
                <w:szCs w:val="20"/>
              </w:rPr>
              <w:t>Material Class</w:t>
            </w:r>
            <w:r w:rsidRPr="003C29E4">
              <w:rPr>
                <w:rFonts w:asciiTheme="minorEastAsia" w:hAnsiTheme="minorEastAsia" w:cs="굴림"/>
                <w:b/>
                <w:kern w:val="0"/>
                <w:szCs w:val="20"/>
              </w:rPr>
              <w:t>)</w:t>
            </w:r>
          </w:p>
        </w:tc>
        <w:tc>
          <w:tcPr>
            <w:tcW w:w="2254" w:type="dxa"/>
            <w:tcBorders>
              <w:left w:val="nil"/>
              <w:bottom w:val="nil"/>
              <w:right w:val="nil"/>
            </w:tcBorders>
          </w:tcPr>
          <w:p w:rsidR="0074794F" w:rsidRPr="003C29E4" w:rsidRDefault="0074794F" w:rsidP="0074794F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 w:rsidRPr="003C29E4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금속(</w:t>
            </w:r>
            <w:r w:rsidRPr="003C29E4">
              <w:rPr>
                <w:rFonts w:ascii="Times New Roman" w:hAnsi="Times New Roman" w:cs="Times New Roman"/>
                <w:b/>
                <w:kern w:val="0"/>
                <w:szCs w:val="20"/>
              </w:rPr>
              <w:t>Metals</w:t>
            </w:r>
            <w:r w:rsidRPr="003C29E4">
              <w:rPr>
                <w:rFonts w:asciiTheme="minorEastAsia" w:hAnsiTheme="minorEastAsia" w:cs="굴림"/>
                <w:b/>
                <w:kern w:val="0"/>
                <w:szCs w:val="20"/>
              </w:rPr>
              <w:t>)</w:t>
            </w:r>
          </w:p>
        </w:tc>
        <w:tc>
          <w:tcPr>
            <w:tcW w:w="2254" w:type="dxa"/>
            <w:tcBorders>
              <w:left w:val="nil"/>
              <w:bottom w:val="nil"/>
              <w:right w:val="nil"/>
            </w:tcBorders>
          </w:tcPr>
          <w:p w:rsidR="0074794F" w:rsidRPr="003C29E4" w:rsidRDefault="009E272C" w:rsidP="0074794F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4족원소(</w:t>
            </w:r>
            <w:r>
              <w:rPr>
                <w:rFonts w:asciiTheme="minorEastAsia" w:hAnsiTheme="minorEastAsia" w:cs="굴림"/>
                <w:b/>
                <w:kern w:val="0"/>
                <w:szCs w:val="20"/>
              </w:rPr>
              <w:t>Si,Ge)</w:t>
            </w:r>
            <w:r w:rsidR="0074794F" w:rsidRPr="003C29E4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/화합물 반도체</w:t>
            </w:r>
            <w:r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(GaAs등)</w:t>
            </w:r>
          </w:p>
        </w:tc>
        <w:tc>
          <w:tcPr>
            <w:tcW w:w="2254" w:type="dxa"/>
            <w:tcBorders>
              <w:left w:val="nil"/>
              <w:bottom w:val="nil"/>
            </w:tcBorders>
          </w:tcPr>
          <w:p w:rsidR="0074794F" w:rsidRPr="003C29E4" w:rsidRDefault="0074794F" w:rsidP="0074794F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 w:rsidRPr="003C29E4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세라믹</w:t>
            </w:r>
            <w:r w:rsidRPr="003C29E4">
              <w:rPr>
                <w:rFonts w:asciiTheme="minorEastAsia" w:hAnsiTheme="minorEastAsia" w:cs="굴림"/>
                <w:b/>
                <w:kern w:val="0"/>
                <w:szCs w:val="20"/>
              </w:rPr>
              <w:t>(</w:t>
            </w:r>
            <w:r w:rsidRPr="003C29E4">
              <w:rPr>
                <w:rFonts w:ascii="Times New Roman" w:hAnsi="Times New Roman" w:cs="Times New Roman"/>
                <w:b/>
                <w:kern w:val="0"/>
                <w:szCs w:val="20"/>
              </w:rPr>
              <w:t>Ceramics</w:t>
            </w:r>
            <w:r w:rsidRPr="003C29E4">
              <w:rPr>
                <w:rFonts w:asciiTheme="minorEastAsia" w:hAnsiTheme="minorEastAsia" w:cs="굴림"/>
                <w:b/>
                <w:kern w:val="0"/>
                <w:szCs w:val="20"/>
              </w:rPr>
              <w:t>)</w:t>
            </w:r>
          </w:p>
          <w:p w:rsidR="0074794F" w:rsidRPr="003C29E4" w:rsidRDefault="00E11296" w:rsidP="0074794F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 w:rsidRPr="003C29E4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/</w:t>
            </w:r>
            <w:r w:rsidR="0074794F" w:rsidRPr="003C29E4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고분자(</w:t>
            </w:r>
            <w:r w:rsidR="0074794F" w:rsidRPr="003C29E4">
              <w:rPr>
                <w:rFonts w:ascii="Times New Roman" w:hAnsi="Times New Roman" w:cs="Times New Roman"/>
                <w:b/>
                <w:kern w:val="0"/>
                <w:szCs w:val="20"/>
              </w:rPr>
              <w:t>Polymer</w:t>
            </w:r>
            <w:r w:rsidR="0074794F" w:rsidRPr="003C29E4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)</w:t>
            </w:r>
          </w:p>
        </w:tc>
      </w:tr>
      <w:tr w:rsidR="0074794F" w:rsidTr="00E11296">
        <w:trPr>
          <w:trHeight w:val="853"/>
        </w:trPr>
        <w:tc>
          <w:tcPr>
            <w:tcW w:w="2254" w:type="dxa"/>
            <w:tcBorders>
              <w:top w:val="nil"/>
              <w:bottom w:val="nil"/>
              <w:right w:val="nil"/>
            </w:tcBorders>
          </w:tcPr>
          <w:p w:rsidR="0074794F" w:rsidRPr="003C29E4" w:rsidRDefault="0074794F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 w:rsidRPr="003C29E4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원자결합방식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:rsidR="0074794F" w:rsidRDefault="0074794F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kern w:val="0"/>
                <w:szCs w:val="20"/>
              </w:rPr>
              <w:t>금속 결합</w:t>
            </w:r>
          </w:p>
          <w:p w:rsidR="0074794F" w:rsidRDefault="0074794F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kern w:val="0"/>
                <w:szCs w:val="20"/>
              </w:rPr>
              <w:t>(자유전자 바다)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:rsidR="0074794F" w:rsidRDefault="0074794F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kern w:val="0"/>
                <w:szCs w:val="20"/>
              </w:rPr>
              <w:t>공유 결합(결정구조)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</w:tcBorders>
          </w:tcPr>
          <w:p w:rsidR="0074794F" w:rsidRDefault="0074794F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kern w:val="0"/>
                <w:szCs w:val="20"/>
              </w:rPr>
              <w:t>이온결합/</w:t>
            </w:r>
            <w:r w:rsidR="00A73822">
              <w:rPr>
                <w:rFonts w:asciiTheme="minorEastAsia" w:hAnsiTheme="minorEastAsia" w:cs="굴림" w:hint="eastAsia"/>
                <w:kern w:val="0"/>
                <w:szCs w:val="20"/>
              </w:rPr>
              <w:t xml:space="preserve">강한 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공유결합</w:t>
            </w:r>
            <w:r w:rsidR="00E11296">
              <w:rPr>
                <w:rFonts w:asciiTheme="minorEastAsia" w:hAnsiTheme="minorEastAsia" w:cs="굴림" w:hint="eastAsia"/>
                <w:kern w:val="0"/>
                <w:szCs w:val="20"/>
              </w:rPr>
              <w:t>/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 xml:space="preserve"> 반데르발스 결합</w:t>
            </w:r>
          </w:p>
        </w:tc>
      </w:tr>
      <w:tr w:rsidR="0074794F" w:rsidTr="0074794F">
        <w:tc>
          <w:tcPr>
            <w:tcW w:w="2254" w:type="dxa"/>
            <w:tcBorders>
              <w:top w:val="nil"/>
              <w:bottom w:val="nil"/>
              <w:right w:val="nil"/>
            </w:tcBorders>
          </w:tcPr>
          <w:p w:rsidR="0074794F" w:rsidRPr="003C29E4" w:rsidRDefault="00A73822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kern w:val="0"/>
                <w:szCs w:val="20"/>
              </w:rPr>
              <w:t xml:space="preserve">에너지띠 구조 및 </w:t>
            </w:r>
            <w:r w:rsidR="009E272C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띠틈</w:t>
            </w:r>
            <w:r w:rsidR="008A4D87" w:rsidRPr="003C29E4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(</w:t>
            </w:r>
            <w:r w:rsidR="008A4D87" w:rsidRPr="003C29E4">
              <w:rPr>
                <w:rFonts w:ascii="Times New Roman" w:hAnsi="Times New Roman" w:cs="Times New Roman"/>
                <w:b/>
                <w:kern w:val="0"/>
                <w:szCs w:val="20"/>
              </w:rPr>
              <w:t>E</w:t>
            </w:r>
            <w:r w:rsidR="008A4D87" w:rsidRPr="003C29E4">
              <w:rPr>
                <w:rFonts w:ascii="Times New Roman" w:hAnsi="Times New Roman" w:cs="Times New Roman"/>
                <w:b/>
                <w:kern w:val="0"/>
                <w:szCs w:val="20"/>
                <w:vertAlign w:val="subscript"/>
              </w:rPr>
              <w:t>g</w:t>
            </w:r>
            <w:r w:rsidR="008A4D87" w:rsidRPr="003C29E4">
              <w:rPr>
                <w:rFonts w:asciiTheme="minorEastAsia" w:hAnsiTheme="minorEastAsia" w:cs="굴림"/>
                <w:b/>
                <w:kern w:val="0"/>
                <w:szCs w:val="20"/>
              </w:rPr>
              <w:t>)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:rsidR="0074794F" w:rsidRDefault="008A4D87" w:rsidP="00A73822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kern w:val="0"/>
                <w:szCs w:val="20"/>
              </w:rPr>
              <w:t>없음(두 띠가 겹침)</w:t>
            </w:r>
          </w:p>
          <w:p w:rsidR="00A73822" w:rsidRDefault="00A73822" w:rsidP="00A73822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kern w:val="0"/>
                <w:szCs w:val="20"/>
              </w:rPr>
              <w:t>∙부분적으로 채워진 띠(</w:t>
            </w:r>
            <w:r w:rsidRPr="00A73822">
              <w:rPr>
                <w:rFonts w:ascii="Times New Roman" w:hAnsi="Times New Roman" w:cs="Times New Roman"/>
                <w:kern w:val="0"/>
                <w:szCs w:val="20"/>
              </w:rPr>
              <w:t>Cu, Al</w:t>
            </w:r>
            <w:r>
              <w:rPr>
                <w:rFonts w:asciiTheme="minorEastAsia" w:hAnsiTheme="minorEastAsia" w:cs="굴림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등)</w:t>
            </w:r>
          </w:p>
          <w:p w:rsidR="00A73822" w:rsidRDefault="00A73822" w:rsidP="00A73822">
            <w:pPr>
              <w:widowControl/>
              <w:wordWrap/>
              <w:autoSpaceDE/>
              <w:autoSpaceDN/>
              <w:rPr>
                <w:rFonts w:asciiTheme="minorEastAsia" w:hAnsiTheme="minorEastAsia" w:cs="굴림" w:hint="eastAsia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kern w:val="0"/>
                <w:szCs w:val="20"/>
              </w:rPr>
              <w:t>∙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원자가띠-전도띠 겹침(</w:t>
            </w:r>
            <w:r w:rsidRPr="00A73822">
              <w:rPr>
                <w:rFonts w:ascii="Times New Roman" w:hAnsi="Times New Roman" w:cs="Times New Roman"/>
                <w:kern w:val="0"/>
                <w:szCs w:val="20"/>
              </w:rPr>
              <w:t>Mg, Be</w:t>
            </w:r>
            <w:r>
              <w:rPr>
                <w:rFonts w:asciiTheme="minorEastAsia" w:hAnsiTheme="minorEastAsia" w:cs="굴림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등)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:rsidR="0074794F" w:rsidRDefault="00A73822" w:rsidP="009E272C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kern w:val="0"/>
                <w:szCs w:val="20"/>
              </w:rPr>
              <w:t>작</w:t>
            </w:r>
            <w:r w:rsidR="008A4D87">
              <w:rPr>
                <w:rFonts w:asciiTheme="minorEastAsia" w:hAnsiTheme="minorEastAsia" w:cs="굴림" w:hint="eastAsia"/>
                <w:kern w:val="0"/>
                <w:szCs w:val="20"/>
              </w:rPr>
              <w:t>음(</w:t>
            </w:r>
            <w:r w:rsidR="009E272C" w:rsidRPr="009E272C">
              <w:rPr>
                <w:rFonts w:ascii="Times New Roman" w:hAnsi="Times New Roman" w:cs="Times New Roman"/>
                <w:kern w:val="0"/>
                <w:szCs w:val="20"/>
              </w:rPr>
              <w:t>E</w:t>
            </w:r>
            <w:r w:rsidR="009E272C" w:rsidRPr="009E272C">
              <w:rPr>
                <w:rFonts w:ascii="Times New Roman" w:hAnsi="Times New Roman" w:cs="Times New Roman"/>
                <w:kern w:val="0"/>
                <w:szCs w:val="20"/>
                <w:vertAlign w:val="subscript"/>
              </w:rPr>
              <w:t>g</w:t>
            </w:r>
            <w:r w:rsidR="00E11296">
              <w:rPr>
                <w:rFonts w:ascii="바탕" w:eastAsia="바탕" w:hAnsi="바탕" w:cs="바탕" w:hint="eastAsia"/>
                <w:kern w:val="0"/>
                <w:szCs w:val="20"/>
                <w:lang w:eastAsia="zh-CN"/>
              </w:rPr>
              <w:t>≈</w:t>
            </w:r>
            <w:r w:rsidR="008A4D87">
              <w:rPr>
                <w:rFonts w:asciiTheme="minorEastAsia" w:hAnsiTheme="minorEastAsia" w:cs="굴림"/>
                <w:kern w:val="0"/>
                <w:szCs w:val="20"/>
              </w:rPr>
              <w:t>1</w:t>
            </w:r>
            <w:r w:rsidR="008A4D87">
              <w:rPr>
                <w:rFonts w:asciiTheme="minorEastAsia" w:hAnsiTheme="minorEastAsia" w:cs="굴림" w:hint="eastAsia"/>
                <w:kern w:val="0"/>
                <w:szCs w:val="20"/>
              </w:rPr>
              <w:t>eV내외)</w:t>
            </w:r>
          </w:p>
          <w:p w:rsidR="00A73822" w:rsidRDefault="00A73822" w:rsidP="009E272C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kern w:val="0"/>
                <w:szCs w:val="20"/>
              </w:rPr>
              <w:t>(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상온 열에너지로 일부 전자가 전도띠로 전이)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</w:tcBorders>
          </w:tcPr>
          <w:p w:rsidR="0074794F" w:rsidRDefault="008A4D87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kern w:val="0"/>
                <w:szCs w:val="20"/>
              </w:rPr>
              <w:t>매우 큼(</w:t>
            </w:r>
            <w:r w:rsidR="00A73822" w:rsidRPr="009E272C">
              <w:rPr>
                <w:rFonts w:ascii="Times New Roman" w:hAnsi="Times New Roman" w:cs="Times New Roman"/>
                <w:kern w:val="0"/>
                <w:szCs w:val="20"/>
              </w:rPr>
              <w:t>E</w:t>
            </w:r>
            <w:r w:rsidR="00A73822" w:rsidRPr="009E272C">
              <w:rPr>
                <w:rFonts w:ascii="Times New Roman" w:hAnsi="Times New Roman" w:cs="Times New Roman"/>
                <w:kern w:val="0"/>
                <w:szCs w:val="20"/>
                <w:vertAlign w:val="subscript"/>
              </w:rPr>
              <w:t>g</w:t>
            </w:r>
            <w:r>
              <w:rPr>
                <w:rFonts w:asciiTheme="minorEastAsia" w:hAnsiTheme="minorEastAsia" w:cs="굴림"/>
                <w:kern w:val="0"/>
                <w:szCs w:val="20"/>
              </w:rPr>
              <w:t>&gt;</w:t>
            </w:r>
            <w:r w:rsidR="009E272C">
              <w:rPr>
                <w:rFonts w:asciiTheme="minorEastAsia" w:hAnsiTheme="minorEastAsia" w:cs="굴림"/>
                <w:kern w:val="0"/>
                <w:szCs w:val="20"/>
              </w:rPr>
              <w:t>4~</w:t>
            </w:r>
            <w:r>
              <w:rPr>
                <w:rFonts w:asciiTheme="minorEastAsia" w:hAnsiTheme="minorEastAsia" w:cs="굴림"/>
                <w:kern w:val="0"/>
                <w:szCs w:val="20"/>
              </w:rPr>
              <w:t>5eV)</w:t>
            </w:r>
          </w:p>
          <w:p w:rsidR="00A73822" w:rsidRDefault="00A73822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kern w:val="0"/>
                <w:szCs w:val="20"/>
              </w:rPr>
              <w:t>(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상온에서 전자의 전도띠 전이 불가)</w:t>
            </w:r>
          </w:p>
        </w:tc>
      </w:tr>
      <w:tr w:rsidR="0074794F" w:rsidTr="0074794F">
        <w:tc>
          <w:tcPr>
            <w:tcW w:w="2254" w:type="dxa"/>
            <w:tcBorders>
              <w:top w:val="nil"/>
              <w:bottom w:val="nil"/>
              <w:right w:val="nil"/>
            </w:tcBorders>
          </w:tcPr>
          <w:p w:rsidR="0074794F" w:rsidRPr="003C29E4" w:rsidRDefault="008A4D87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 w:rsidRPr="003C29E4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역학적특징(강성)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:rsidR="0074794F" w:rsidRDefault="008A4D87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 w:hint="eastAsia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kern w:val="0"/>
                <w:szCs w:val="20"/>
              </w:rPr>
              <w:t>연성(</w:t>
            </w:r>
            <w:r w:rsidRPr="003C29E4">
              <w:rPr>
                <w:rFonts w:ascii="Times New Roman" w:hAnsi="Times New Roman" w:cs="Times New Roman"/>
                <w:kern w:val="0"/>
                <w:szCs w:val="20"/>
              </w:rPr>
              <w:t>Ductility</w:t>
            </w:r>
            <w:r>
              <w:rPr>
                <w:rFonts w:asciiTheme="minorEastAsia" w:hAnsiTheme="minorEastAsia" w:cs="굴림"/>
                <w:kern w:val="0"/>
                <w:szCs w:val="20"/>
              </w:rPr>
              <w:t xml:space="preserve">), </w:t>
            </w:r>
            <w:r w:rsidR="00A73822">
              <w:rPr>
                <w:rFonts w:asciiTheme="minorEastAsia" w:hAnsiTheme="minorEastAsia" w:cs="굴림" w:hint="eastAsia"/>
                <w:kern w:val="0"/>
                <w:szCs w:val="20"/>
              </w:rPr>
              <w:t>전성(</w:t>
            </w:r>
            <w:r w:rsidR="00A73822" w:rsidRPr="00A73822">
              <w:rPr>
                <w:rFonts w:ascii="Times New Roman" w:hAnsi="Times New Roman" w:cs="Times New Roman"/>
                <w:kern w:val="0"/>
                <w:szCs w:val="20"/>
              </w:rPr>
              <w:t>Melleabillity</w:t>
            </w:r>
            <w:r w:rsidR="00A73822">
              <w:rPr>
                <w:rFonts w:asciiTheme="minorEastAsia" w:hAnsiTheme="minorEastAsia" w:cs="굴림"/>
                <w:kern w:val="0"/>
                <w:szCs w:val="20"/>
              </w:rPr>
              <w:t>)</w:t>
            </w:r>
            <w:r w:rsidR="00A73822">
              <w:rPr>
                <w:rFonts w:asciiTheme="minorEastAsia" w:hAnsiTheme="minorEastAsia" w:cs="굴림" w:hint="eastAsia"/>
                <w:kern w:val="0"/>
                <w:szCs w:val="20"/>
              </w:rPr>
              <w:t>우수 즉 잘 펴짐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:rsidR="0074794F" w:rsidRDefault="008A4D87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kern w:val="0"/>
                <w:szCs w:val="20"/>
              </w:rPr>
              <w:t>결정성</w:t>
            </w:r>
            <w:r w:rsidR="009027B3">
              <w:rPr>
                <w:rFonts w:asciiTheme="minorEastAsia" w:hAnsiTheme="minorEastAsia" w:cs="굴림" w:hint="eastAsia"/>
                <w:kern w:val="0"/>
                <w:szCs w:val="20"/>
              </w:rPr>
              <w:t>구조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,</w:t>
            </w:r>
            <w:r>
              <w:rPr>
                <w:rFonts w:asciiTheme="minorEastAsia" w:hAnsiTheme="minorEastAsia" w:cs="굴림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깨지기 쉬움(</w:t>
            </w:r>
            <w:r w:rsidR="009027B3">
              <w:rPr>
                <w:rFonts w:asciiTheme="minorEastAsia" w:hAnsiTheme="minorEastAsia" w:cs="굴림" w:hint="eastAsia"/>
                <w:kern w:val="0"/>
                <w:szCs w:val="20"/>
              </w:rPr>
              <w:t>취성,</w:t>
            </w:r>
            <w:r w:rsidR="009027B3">
              <w:rPr>
                <w:rFonts w:asciiTheme="minorEastAsia" w:hAnsiTheme="minorEastAsia" w:cs="굴림"/>
                <w:kern w:val="0"/>
                <w:szCs w:val="20"/>
              </w:rPr>
              <w:t xml:space="preserve"> </w:t>
            </w:r>
            <w:r w:rsidRPr="003C29E4">
              <w:rPr>
                <w:rFonts w:ascii="Times New Roman" w:hAnsi="Times New Roman" w:cs="Times New Roman"/>
                <w:kern w:val="0"/>
                <w:szCs w:val="20"/>
              </w:rPr>
              <w:t>Brittle</w:t>
            </w:r>
            <w:r>
              <w:rPr>
                <w:rFonts w:asciiTheme="minorEastAsia" w:hAnsiTheme="minorEastAsia" w:cs="굴림"/>
                <w:kern w:val="0"/>
                <w:szCs w:val="20"/>
              </w:rPr>
              <w:t>)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</w:tcBorders>
          </w:tcPr>
          <w:p w:rsidR="008A4D87" w:rsidRDefault="008A4D87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  <w:r w:rsidRPr="00E11296">
              <w:rPr>
                <w:rFonts w:asciiTheme="minorEastAsia" w:hAnsiTheme="minorEastAsia" w:cs="굴림"/>
                <w:b/>
                <w:kern w:val="0"/>
                <w:szCs w:val="20"/>
              </w:rPr>
              <w:t>세라믹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:</w:t>
            </w:r>
            <w:r>
              <w:rPr>
                <w:rFonts w:asciiTheme="minorEastAsia" w:hAnsiTheme="minorEastAsia" w:cs="굴림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극도로 높은 강성</w:t>
            </w:r>
            <w:r w:rsidR="00363A0A">
              <w:rPr>
                <w:rFonts w:asciiTheme="minorEastAsia" w:hAnsiTheme="minorEastAsia" w:cs="굴림" w:hint="eastAsia"/>
                <w:kern w:val="0"/>
                <w:szCs w:val="20"/>
              </w:rPr>
              <w:t>, 취성</w:t>
            </w:r>
          </w:p>
          <w:p w:rsidR="0074794F" w:rsidRDefault="008A4D87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  <w:r w:rsidRPr="00E11296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고분자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:</w:t>
            </w:r>
            <w:r>
              <w:rPr>
                <w:rFonts w:asciiTheme="minorEastAsia" w:hAnsiTheme="minorEastAsia" w:cs="굴림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매우 낮은 강성,</w:t>
            </w:r>
            <w:r>
              <w:rPr>
                <w:rFonts w:asciiTheme="minorEastAsia" w:hAnsiTheme="minorEastAsia" w:cs="굴림"/>
                <w:kern w:val="0"/>
                <w:szCs w:val="20"/>
              </w:rPr>
              <w:t xml:space="preserve"> </w:t>
            </w:r>
            <w:r w:rsidR="00363A0A">
              <w:rPr>
                <w:rFonts w:asciiTheme="minorEastAsia" w:hAnsiTheme="minorEastAsia" w:cs="굴림" w:hint="eastAsia"/>
                <w:kern w:val="0"/>
                <w:szCs w:val="20"/>
              </w:rPr>
              <w:t>유연성</w:t>
            </w:r>
          </w:p>
        </w:tc>
      </w:tr>
      <w:tr w:rsidR="009E272C" w:rsidTr="0074794F">
        <w:tc>
          <w:tcPr>
            <w:tcW w:w="2254" w:type="dxa"/>
            <w:tcBorders>
              <w:top w:val="nil"/>
              <w:bottom w:val="nil"/>
              <w:right w:val="nil"/>
            </w:tcBorders>
          </w:tcPr>
          <w:p w:rsidR="009E272C" w:rsidRPr="003C29E4" w:rsidRDefault="009027B3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 w:hint="eastAsia"/>
                <w:b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페르미 준위(</w:t>
            </w:r>
            <w:r w:rsidRPr="003C29E4">
              <w:rPr>
                <w:rFonts w:ascii="Times New Roman" w:hAnsi="Times New Roman" w:cs="Times New Roman"/>
                <w:b/>
                <w:kern w:val="0"/>
                <w:szCs w:val="20"/>
              </w:rPr>
              <w:t>E</w:t>
            </w:r>
            <w:r>
              <w:rPr>
                <w:rFonts w:ascii="Times New Roman" w:hAnsi="Times New Roman" w:cs="Times New Roman"/>
                <w:b/>
                <w:kern w:val="0"/>
                <w:szCs w:val="20"/>
                <w:vertAlign w:val="subscript"/>
              </w:rPr>
              <w:t>F</w:t>
            </w:r>
            <w:r>
              <w:rPr>
                <w:rFonts w:asciiTheme="minorEastAsia" w:hAnsiTheme="minorEastAsia" w:cs="굴림"/>
                <w:b/>
                <w:kern w:val="0"/>
                <w:szCs w:val="20"/>
              </w:rPr>
              <w:t>)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:rsidR="009E272C" w:rsidRDefault="009027B3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 w:hint="eastAsia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kern w:val="0"/>
                <w:szCs w:val="20"/>
              </w:rPr>
              <w:t>허용띠 내부(전자 준위 중간에 위치)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:rsidR="009E272C" w:rsidRPr="009027B3" w:rsidRDefault="009027B3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 w:hint="eastAsia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kern w:val="0"/>
                <w:szCs w:val="20"/>
              </w:rPr>
              <w:t>띠틈(</w:t>
            </w:r>
            <w:r w:rsidRPr="00A73822">
              <w:rPr>
                <w:rFonts w:ascii="Times New Roman" w:hAnsi="Times New Roman" w:cs="Times New Roman"/>
                <w:kern w:val="0"/>
                <w:szCs w:val="20"/>
              </w:rPr>
              <w:t>Band Gap</w:t>
            </w:r>
            <w:r>
              <w:rPr>
                <w:rFonts w:asciiTheme="minorEastAsia" w:hAnsiTheme="minorEastAsia" w:cs="굴림"/>
                <w:kern w:val="0"/>
                <w:szCs w:val="20"/>
              </w:rPr>
              <w:t>)</w:t>
            </w:r>
            <w:r w:rsidR="00A73822">
              <w:rPr>
                <w:rFonts w:asciiTheme="minorEastAsia" w:hAnsiTheme="minorEastAsia" w:cs="굴림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중앙부근에 위치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</w:tcBorders>
          </w:tcPr>
          <w:p w:rsidR="009E272C" w:rsidRPr="00A73822" w:rsidRDefault="009027B3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  <w:r w:rsidRPr="00A73822">
              <w:rPr>
                <w:rFonts w:asciiTheme="minorEastAsia" w:hAnsiTheme="minorEastAsia" w:cs="굴림" w:hint="eastAsia"/>
                <w:kern w:val="0"/>
                <w:szCs w:val="20"/>
              </w:rPr>
              <w:t>띠틈</w:t>
            </w:r>
            <w:r w:rsidR="00A73822">
              <w:rPr>
                <w:rFonts w:asciiTheme="minorEastAsia" w:hAnsiTheme="minorEastAsia" w:cs="굴림" w:hint="eastAsia"/>
                <w:kern w:val="0"/>
                <w:szCs w:val="20"/>
              </w:rPr>
              <w:t>(</w:t>
            </w:r>
            <w:r w:rsidR="00A73822" w:rsidRPr="00A73822">
              <w:rPr>
                <w:rFonts w:ascii="Times New Roman" w:hAnsi="Times New Roman" w:cs="Times New Roman"/>
                <w:kern w:val="0"/>
                <w:szCs w:val="20"/>
              </w:rPr>
              <w:t>Band Gap</w:t>
            </w:r>
            <w:r w:rsidR="00A73822">
              <w:rPr>
                <w:rFonts w:ascii="Times New Roman" w:hAnsi="Times New Roman" w:cs="Times New Roman"/>
                <w:kern w:val="0"/>
                <w:szCs w:val="20"/>
              </w:rPr>
              <w:t>)</w:t>
            </w:r>
            <w:r w:rsidRPr="00A73822">
              <w:rPr>
                <w:rFonts w:asciiTheme="minorEastAsia" w:hAnsiTheme="minorEastAsia" w:cs="굴림" w:hint="eastAsia"/>
                <w:kern w:val="0"/>
                <w:szCs w:val="20"/>
              </w:rPr>
              <w:t xml:space="preserve"> 내부 깊숙이 위치</w:t>
            </w:r>
          </w:p>
        </w:tc>
      </w:tr>
      <w:tr w:rsidR="009E272C" w:rsidTr="0074794F">
        <w:tc>
          <w:tcPr>
            <w:tcW w:w="2254" w:type="dxa"/>
            <w:tcBorders>
              <w:top w:val="nil"/>
              <w:bottom w:val="nil"/>
              <w:right w:val="nil"/>
            </w:tcBorders>
          </w:tcPr>
          <w:p w:rsidR="009E272C" w:rsidRPr="003C29E4" w:rsidRDefault="009E272C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 w:hint="eastAsia"/>
                <w:b/>
                <w:kern w:val="0"/>
                <w:szCs w:val="20"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:rsidR="009E272C" w:rsidRDefault="009E272C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 w:hint="eastAsia"/>
                <w:kern w:val="0"/>
                <w:szCs w:val="20"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:rsidR="009E272C" w:rsidRDefault="009E272C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 w:hint="eastAsia"/>
                <w:kern w:val="0"/>
                <w:szCs w:val="20"/>
              </w:rPr>
            </w:pPr>
          </w:p>
        </w:tc>
        <w:tc>
          <w:tcPr>
            <w:tcW w:w="2254" w:type="dxa"/>
            <w:tcBorders>
              <w:top w:val="nil"/>
              <w:left w:val="nil"/>
              <w:bottom w:val="nil"/>
            </w:tcBorders>
          </w:tcPr>
          <w:p w:rsidR="009E272C" w:rsidRPr="00E11296" w:rsidRDefault="009E272C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</w:p>
        </w:tc>
      </w:tr>
      <w:tr w:rsidR="0074794F" w:rsidTr="0074794F">
        <w:tc>
          <w:tcPr>
            <w:tcW w:w="2254" w:type="dxa"/>
            <w:tcBorders>
              <w:top w:val="nil"/>
              <w:right w:val="nil"/>
            </w:tcBorders>
          </w:tcPr>
          <w:p w:rsidR="0074794F" w:rsidRPr="003C29E4" w:rsidRDefault="008A4D87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 w:rsidRPr="003C29E4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전기</w:t>
            </w:r>
            <w:r w:rsidR="00E11296" w:rsidRPr="003C29E4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∙</w:t>
            </w:r>
            <w:r w:rsidRPr="003C29E4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전자공학적 의의</w:t>
            </w:r>
          </w:p>
        </w:tc>
        <w:tc>
          <w:tcPr>
            <w:tcW w:w="2254" w:type="dxa"/>
            <w:tcBorders>
              <w:top w:val="nil"/>
              <w:left w:val="nil"/>
              <w:right w:val="nil"/>
            </w:tcBorders>
          </w:tcPr>
          <w:p w:rsidR="0074794F" w:rsidRDefault="008A4D87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  <w:r w:rsidRPr="00330D24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에너지 전달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:</w:t>
            </w:r>
            <w:r>
              <w:rPr>
                <w:rFonts w:asciiTheme="minorEastAsia" w:hAnsiTheme="minorEastAsia" w:cs="굴림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저항 최소화 전력 수송</w:t>
            </w:r>
          </w:p>
        </w:tc>
        <w:tc>
          <w:tcPr>
            <w:tcW w:w="2254" w:type="dxa"/>
            <w:tcBorders>
              <w:top w:val="nil"/>
              <w:left w:val="nil"/>
              <w:right w:val="nil"/>
            </w:tcBorders>
          </w:tcPr>
          <w:p w:rsidR="0074794F" w:rsidRDefault="008A4D87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  <w:r w:rsidRPr="00CC14AB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정보 제어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:</w:t>
            </w:r>
            <w:r>
              <w:rPr>
                <w:rFonts w:asciiTheme="minorEastAsia" w:hAnsiTheme="minorEastAsia" w:cs="굴림"/>
                <w:kern w:val="0"/>
                <w:szCs w:val="20"/>
              </w:rPr>
              <w:t xml:space="preserve"> </w:t>
            </w:r>
            <w:r w:rsidR="00E11296" w:rsidRPr="00D165E6">
              <w:rPr>
                <w:rFonts w:ascii="Times New Roman" w:hAnsi="Times New Roman" w:cs="Times New Roman"/>
                <w:kern w:val="0"/>
                <w:szCs w:val="20"/>
              </w:rPr>
              <w:t>E</w:t>
            </w:r>
            <w:r w:rsidR="00E11296" w:rsidRPr="00D165E6">
              <w:rPr>
                <w:rFonts w:ascii="Times New Roman" w:hAnsi="Times New Roman" w:cs="Times New Roman"/>
                <w:kern w:val="0"/>
                <w:szCs w:val="20"/>
                <w:vertAlign w:val="subscript"/>
              </w:rPr>
              <w:t>g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 xml:space="preserve">제어를 통한 </w:t>
            </w:r>
            <w:r>
              <w:rPr>
                <w:rFonts w:asciiTheme="minorEastAsia" w:hAnsiTheme="minorEastAsia" w:cs="굴림"/>
                <w:kern w:val="0"/>
                <w:szCs w:val="20"/>
              </w:rPr>
              <w:t xml:space="preserve">0/1 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스위칭</w:t>
            </w:r>
          </w:p>
        </w:tc>
        <w:tc>
          <w:tcPr>
            <w:tcW w:w="2254" w:type="dxa"/>
            <w:tcBorders>
              <w:top w:val="nil"/>
              <w:left w:val="nil"/>
            </w:tcBorders>
          </w:tcPr>
          <w:p w:rsidR="0074794F" w:rsidRDefault="008A4D87" w:rsidP="00E11296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  <w:r w:rsidRPr="00CC14AB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에너지 차단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:</w:t>
            </w:r>
            <w:r>
              <w:rPr>
                <w:rFonts w:asciiTheme="minorEastAsia" w:hAnsiTheme="minorEastAsia" w:cs="굴림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누설 전류 방지 및 절연,</w:t>
            </w:r>
            <w:r>
              <w:rPr>
                <w:rFonts w:asciiTheme="minorEastAsia" w:hAnsiTheme="minorEastAsia" w:cs="굴림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기판</w:t>
            </w:r>
            <w:r w:rsidR="00E11296">
              <w:rPr>
                <w:rFonts w:asciiTheme="minorEastAsia" w:hAnsiTheme="minorEastAsia" w:cs="굴림" w:hint="eastAsia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>소재</w:t>
            </w:r>
          </w:p>
        </w:tc>
      </w:tr>
    </w:tbl>
    <w:p w:rsidR="009027B3" w:rsidRPr="0009202F" w:rsidRDefault="003C29E4" w:rsidP="0009202F">
      <w:pPr>
        <w:widowControl/>
        <w:wordWrap/>
        <w:autoSpaceDE/>
        <w:autoSpaceDN/>
        <w:ind w:left="400"/>
        <w:rPr>
          <w:rFonts w:asciiTheme="minorEastAsia" w:hAnsiTheme="minorEastAsia" w:cs="굴림" w:hint="eastAsia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lastRenderedPageBreak/>
        <w:t>고체 속 격자 진동과 전자의 파동성에 대한 이해는,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매질을 통해 에너지가 전달되는 파동(</w:t>
      </w:r>
      <w:r>
        <w:rPr>
          <w:rFonts w:asciiTheme="minorEastAsia" w:hAnsiTheme="minorEastAsia" w:cs="굴림"/>
          <w:kern w:val="0"/>
          <w:szCs w:val="20"/>
        </w:rPr>
        <w:t xml:space="preserve">Wave) </w:t>
      </w:r>
      <w:r>
        <w:rPr>
          <w:rFonts w:asciiTheme="minorEastAsia" w:hAnsiTheme="minorEastAsia" w:cs="굴림" w:hint="eastAsia"/>
          <w:kern w:val="0"/>
          <w:szCs w:val="20"/>
        </w:rPr>
        <w:t>및 전자기파의 개념으로 연결됨</w:t>
      </w:r>
    </w:p>
    <w:p w:rsidR="00330D24" w:rsidRPr="00A73822" w:rsidRDefault="00330D24" w:rsidP="00A35BAC">
      <w:pPr>
        <w:widowControl/>
        <w:wordWrap/>
        <w:autoSpaceDE/>
        <w:autoSpaceDN/>
        <w:ind w:left="400"/>
        <w:rPr>
          <w:rFonts w:asciiTheme="minorEastAsia" w:hAnsiTheme="minorEastAsia" w:cs="굴림"/>
          <w:b/>
          <w:kern w:val="0"/>
          <w:sz w:val="24"/>
          <w:szCs w:val="24"/>
        </w:rPr>
      </w:pPr>
      <w:r w:rsidRPr="00A73822">
        <w:rPr>
          <w:rFonts w:asciiTheme="minorEastAsia" w:hAnsiTheme="minorEastAsia" w:cs="굴림" w:hint="eastAsia"/>
          <w:b/>
          <w:kern w:val="0"/>
          <w:sz w:val="24"/>
          <w:szCs w:val="24"/>
        </w:rPr>
        <w:t>[부록]</w:t>
      </w:r>
      <w:r w:rsidRPr="00A73822">
        <w:rPr>
          <w:rFonts w:asciiTheme="minorEastAsia" w:hAnsiTheme="minorEastAsia" w:cs="굴림"/>
          <w:b/>
          <w:kern w:val="0"/>
          <w:sz w:val="24"/>
          <w:szCs w:val="24"/>
        </w:rPr>
        <w:t xml:space="preserve">: </w:t>
      </w:r>
      <w:r w:rsidRPr="00A73822">
        <w:rPr>
          <w:rFonts w:asciiTheme="minorEastAsia" w:hAnsiTheme="minorEastAsia" w:cs="굴림" w:hint="eastAsia"/>
          <w:b/>
          <w:kern w:val="0"/>
          <w:sz w:val="24"/>
          <w:szCs w:val="24"/>
        </w:rPr>
        <w:t>전기전자공학을 위한 재료물성기초</w:t>
      </w:r>
    </w:p>
    <w:p w:rsidR="00330D24" w:rsidRDefault="00330D24" w:rsidP="00A35BAC">
      <w:pPr>
        <w:widowControl/>
        <w:wordWrap/>
        <w:autoSpaceDE/>
        <w:autoSpaceDN/>
        <w:ind w:left="40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고체는 원자 간의 결합 방식(</w:t>
      </w:r>
      <w:r w:rsidRPr="003C29E4">
        <w:rPr>
          <w:rFonts w:ascii="Times New Roman" w:hAnsi="Times New Roman" w:cs="Times New Roman"/>
          <w:kern w:val="0"/>
          <w:szCs w:val="20"/>
        </w:rPr>
        <w:t>Chemical Bonding</w:t>
      </w:r>
      <w:r>
        <w:rPr>
          <w:rFonts w:asciiTheme="minorEastAsia" w:hAnsiTheme="minorEastAsia" w:cs="굴림"/>
          <w:kern w:val="0"/>
          <w:szCs w:val="20"/>
        </w:rPr>
        <w:t>)</w:t>
      </w:r>
      <w:r>
        <w:rPr>
          <w:rFonts w:asciiTheme="minorEastAsia" w:hAnsiTheme="minorEastAsia" w:cs="굴림" w:hint="eastAsia"/>
          <w:kern w:val="0"/>
          <w:szCs w:val="20"/>
        </w:rPr>
        <w:t>에 따라 크게 금속,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세라믹,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 xml:space="preserve">고분자의 </w:t>
      </w:r>
      <w:r>
        <w:rPr>
          <w:rFonts w:asciiTheme="minorEastAsia" w:hAnsiTheme="minorEastAsia" w:cs="굴림"/>
          <w:kern w:val="0"/>
          <w:szCs w:val="20"/>
        </w:rPr>
        <w:t>3</w:t>
      </w:r>
      <w:r>
        <w:rPr>
          <w:rFonts w:asciiTheme="minorEastAsia" w:hAnsiTheme="minorEastAsia" w:cs="굴림" w:hint="eastAsia"/>
          <w:kern w:val="0"/>
          <w:szCs w:val="20"/>
        </w:rPr>
        <w:t>가지 재료</w:t>
      </w:r>
      <w:r w:rsidR="00E47C9B">
        <w:rPr>
          <w:rFonts w:asciiTheme="minorEastAsia" w:hAnsiTheme="minorEastAsia" w:cs="굴림" w:hint="eastAsia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군으로 분류되며,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이는 고체의 성질을 결정짓는 근본 원인이 된다.</w:t>
      </w:r>
    </w:p>
    <w:p w:rsidR="007B47FD" w:rsidRPr="007B47FD" w:rsidRDefault="007B47FD" w:rsidP="00A35BAC">
      <w:pPr>
        <w:widowControl/>
        <w:wordWrap/>
        <w:autoSpaceDE/>
        <w:autoSpaceDN/>
        <w:ind w:left="400"/>
        <w:rPr>
          <w:rFonts w:asciiTheme="minorEastAsia" w:hAnsiTheme="minorEastAsia" w:cs="굴림"/>
          <w:kern w:val="0"/>
          <w:sz w:val="22"/>
        </w:rPr>
      </w:pPr>
      <w:r w:rsidRPr="007B47FD">
        <w:rPr>
          <w:rFonts w:asciiTheme="minorEastAsia" w:hAnsiTheme="minorEastAsia" w:cs="굴림" w:hint="eastAsia"/>
          <w:kern w:val="0"/>
          <w:sz w:val="22"/>
        </w:rPr>
        <w:t>고체의 분류</w:t>
      </w:r>
    </w:p>
    <w:p w:rsidR="00E47C9B" w:rsidRPr="00E47C9B" w:rsidRDefault="00E47C9B" w:rsidP="00E47C9B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asciiTheme="minorEastAsia" w:hAnsiTheme="minorEastAsia" w:cs="굴림"/>
          <w:b/>
          <w:kern w:val="0"/>
          <w:szCs w:val="20"/>
        </w:rPr>
      </w:pPr>
      <w:r w:rsidRPr="00E47C9B">
        <w:rPr>
          <w:rFonts w:asciiTheme="minorEastAsia" w:hAnsiTheme="minorEastAsia" w:cs="굴림" w:hint="eastAsia"/>
          <w:b/>
          <w:kern w:val="0"/>
          <w:szCs w:val="20"/>
        </w:rPr>
        <w:t>금속(</w:t>
      </w:r>
      <w:r w:rsidRPr="00E47C9B">
        <w:rPr>
          <w:rFonts w:asciiTheme="minorEastAsia" w:hAnsiTheme="minorEastAsia" w:cs="굴림"/>
          <w:b/>
          <w:kern w:val="0"/>
          <w:szCs w:val="20"/>
        </w:rPr>
        <w:t>Metals)</w:t>
      </w:r>
    </w:p>
    <w:p w:rsidR="00E47C9B" w:rsidRDefault="00E47C9B" w:rsidP="00E47C9B">
      <w:pPr>
        <w:widowControl/>
        <w:wordWrap/>
        <w:autoSpaceDE/>
        <w:autoSpaceDN/>
        <w:ind w:left="760"/>
        <w:rPr>
          <w:rFonts w:asciiTheme="minorEastAsia" w:hAnsiTheme="minorEastAsia" w:cs="굴림"/>
          <w:kern w:val="0"/>
          <w:szCs w:val="20"/>
        </w:rPr>
      </w:pPr>
      <w:r w:rsidRPr="009E272C">
        <w:rPr>
          <w:rFonts w:asciiTheme="minorEastAsia" w:hAnsiTheme="minorEastAsia" w:cs="굴림"/>
          <w:kern w:val="0"/>
          <w:szCs w:val="20"/>
        </w:rPr>
        <w:t>원자결합</w:t>
      </w:r>
      <w:r w:rsidRPr="009E272C">
        <w:rPr>
          <w:rFonts w:asciiTheme="minorEastAsia" w:hAnsiTheme="minorEastAsia" w:cs="굴림" w:hint="eastAsia"/>
          <w:kern w:val="0"/>
          <w:szCs w:val="20"/>
        </w:rPr>
        <w:t>:</w:t>
      </w:r>
      <w:r w:rsidRPr="009E272C">
        <w:rPr>
          <w:rFonts w:asciiTheme="minorEastAsia" w:hAnsiTheme="minorEastAsia" w:cs="굴림"/>
          <w:kern w:val="0"/>
          <w:szCs w:val="20"/>
        </w:rPr>
        <w:t xml:space="preserve"> </w:t>
      </w:r>
      <w:r w:rsidRPr="009E272C">
        <w:rPr>
          <w:rFonts w:asciiTheme="minorEastAsia" w:hAnsiTheme="minorEastAsia" w:cs="굴림" w:hint="eastAsia"/>
          <w:kern w:val="0"/>
          <w:szCs w:val="20"/>
        </w:rPr>
        <w:t>금속 결합(</w:t>
      </w:r>
      <w:r w:rsidRPr="009E272C">
        <w:rPr>
          <w:rFonts w:ascii="Times New Roman" w:hAnsi="Times New Roman" w:cs="Times New Roman"/>
          <w:kern w:val="0"/>
          <w:szCs w:val="20"/>
        </w:rPr>
        <w:t>Metallic Bonding</w:t>
      </w:r>
      <w:r w:rsidRPr="009E272C">
        <w:rPr>
          <w:rFonts w:asciiTheme="minorEastAsia" w:hAnsiTheme="minorEastAsia" w:cs="굴림" w:hint="eastAsia"/>
          <w:kern w:val="0"/>
          <w:szCs w:val="20"/>
        </w:rPr>
        <w:t>)-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 xml:space="preserve">양이온 격자 주위를 </w:t>
      </w:r>
      <w:r>
        <w:rPr>
          <w:rFonts w:asciiTheme="minorEastAsia" w:hAnsiTheme="minorEastAsia" w:cs="굴림"/>
          <w:kern w:val="0"/>
          <w:szCs w:val="20"/>
        </w:rPr>
        <w:t>‘</w:t>
      </w:r>
      <w:r>
        <w:rPr>
          <w:rFonts w:asciiTheme="minorEastAsia" w:hAnsiTheme="minorEastAsia" w:cs="굴림" w:hint="eastAsia"/>
          <w:kern w:val="0"/>
          <w:szCs w:val="20"/>
        </w:rPr>
        <w:t>자유 전자의 바다</w:t>
      </w:r>
      <w:r>
        <w:rPr>
          <w:rFonts w:asciiTheme="minorEastAsia" w:hAnsiTheme="minorEastAsia" w:cs="굴림"/>
          <w:kern w:val="0"/>
          <w:szCs w:val="20"/>
        </w:rPr>
        <w:t>’</w:t>
      </w:r>
      <w:r>
        <w:rPr>
          <w:rFonts w:asciiTheme="minorEastAsia" w:hAnsiTheme="minorEastAsia" w:cs="굴림" w:hint="eastAsia"/>
          <w:kern w:val="0"/>
          <w:szCs w:val="20"/>
        </w:rPr>
        <w:t>가 감싸고 있는 형태</w:t>
      </w:r>
    </w:p>
    <w:p w:rsidR="00E47C9B" w:rsidRDefault="00E47C9B" w:rsidP="00E47C9B">
      <w:pPr>
        <w:widowControl/>
        <w:wordWrap/>
        <w:autoSpaceDE/>
        <w:autoSpaceDN/>
        <w:ind w:left="76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역학적 성질: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강성(</w:t>
      </w:r>
      <w:r w:rsidRPr="003C29E4">
        <w:rPr>
          <w:rFonts w:ascii="Times New Roman" w:hAnsi="Times New Roman" w:cs="Times New Roman"/>
          <w:kern w:val="0"/>
          <w:szCs w:val="20"/>
        </w:rPr>
        <w:t>Rigidity</w:t>
      </w:r>
      <w:r>
        <w:rPr>
          <w:rFonts w:asciiTheme="minorEastAsia" w:hAnsiTheme="minorEastAsia" w:cs="굴림" w:hint="eastAsia"/>
          <w:kern w:val="0"/>
          <w:szCs w:val="20"/>
        </w:rPr>
        <w:t>)과 강도가 높고, 충격을 받아도 깨지지 않고 늘어나는 연성(</w:t>
      </w:r>
      <w:r w:rsidRPr="003C29E4">
        <w:rPr>
          <w:rFonts w:ascii="Times New Roman" w:hAnsi="Times New Roman" w:cs="Times New Roman"/>
          <w:kern w:val="0"/>
          <w:szCs w:val="20"/>
        </w:rPr>
        <w:t>Ductility</w:t>
      </w:r>
      <w:r>
        <w:rPr>
          <w:rFonts w:asciiTheme="minorEastAsia" w:hAnsiTheme="minorEastAsia" w:cs="굴림"/>
          <w:kern w:val="0"/>
          <w:szCs w:val="20"/>
        </w:rPr>
        <w:t>)</w:t>
      </w:r>
      <w:r>
        <w:rPr>
          <w:rFonts w:asciiTheme="minorEastAsia" w:hAnsiTheme="minorEastAsia" w:cs="굴림" w:hint="eastAsia"/>
          <w:kern w:val="0"/>
          <w:szCs w:val="20"/>
        </w:rPr>
        <w:t>이 뛰어남</w:t>
      </w:r>
    </w:p>
    <w:p w:rsidR="00E47C9B" w:rsidRDefault="00E47C9B" w:rsidP="00E47C9B">
      <w:pPr>
        <w:widowControl/>
        <w:wordWrap/>
        <w:autoSpaceDE/>
        <w:autoSpaceDN/>
        <w:ind w:left="76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전기/열적 성질: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자유 전자가 풍부하여 우수한 도체(</w:t>
      </w:r>
      <w:r w:rsidRPr="003C29E4">
        <w:rPr>
          <w:rFonts w:ascii="Times New Roman" w:hAnsi="Times New Roman" w:cs="Times New Roman"/>
          <w:kern w:val="0"/>
          <w:szCs w:val="20"/>
        </w:rPr>
        <w:t>Conductor</w:t>
      </w:r>
      <w:r>
        <w:rPr>
          <w:rFonts w:asciiTheme="minorEastAsia" w:hAnsiTheme="minorEastAsia" w:cs="굴림"/>
          <w:kern w:val="0"/>
          <w:szCs w:val="20"/>
        </w:rPr>
        <w:t>)</w:t>
      </w:r>
      <w:r>
        <w:rPr>
          <w:rFonts w:asciiTheme="minorEastAsia" w:hAnsiTheme="minorEastAsia" w:cs="굴림" w:hint="eastAsia"/>
          <w:kern w:val="0"/>
          <w:szCs w:val="20"/>
        </w:rPr>
        <w:t>이자 열전도체임</w:t>
      </w:r>
    </w:p>
    <w:p w:rsidR="00E47C9B" w:rsidRDefault="00E47C9B" w:rsidP="00E47C9B">
      <w:pPr>
        <w:widowControl/>
        <w:wordWrap/>
        <w:autoSpaceDE/>
        <w:autoSpaceDN/>
        <w:ind w:left="76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전기전자 응용: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송전선,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회로 배선(</w:t>
      </w:r>
      <w:r w:rsidRPr="003C29E4">
        <w:rPr>
          <w:rFonts w:ascii="Times New Roman" w:hAnsi="Times New Roman" w:cs="Times New Roman"/>
          <w:kern w:val="0"/>
          <w:szCs w:val="20"/>
        </w:rPr>
        <w:t>Cu,Al</w:t>
      </w:r>
      <w:r>
        <w:rPr>
          <w:rFonts w:asciiTheme="minorEastAsia" w:hAnsiTheme="minorEastAsia" w:cs="굴림"/>
          <w:kern w:val="0"/>
          <w:szCs w:val="20"/>
        </w:rPr>
        <w:t xml:space="preserve">), </w:t>
      </w:r>
      <w:r>
        <w:rPr>
          <w:rFonts w:asciiTheme="minorEastAsia" w:hAnsiTheme="minorEastAsia" w:cs="굴림" w:hint="eastAsia"/>
          <w:kern w:val="0"/>
          <w:szCs w:val="20"/>
        </w:rPr>
        <w:t>변압기 철심</w:t>
      </w:r>
    </w:p>
    <w:p w:rsidR="007B47FD" w:rsidRDefault="007B47FD" w:rsidP="003C29E4">
      <w:pPr>
        <w:widowControl/>
        <w:wordWrap/>
        <w:autoSpaceDE/>
        <w:autoSpaceDN/>
        <w:rPr>
          <w:rFonts w:asciiTheme="minorEastAsia" w:hAnsiTheme="minorEastAsia" w:cs="굴림"/>
          <w:kern w:val="0"/>
          <w:szCs w:val="20"/>
        </w:rPr>
      </w:pPr>
    </w:p>
    <w:p w:rsidR="00E47C9B" w:rsidRPr="003C29E4" w:rsidRDefault="00E47C9B" w:rsidP="00E47C9B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asciiTheme="minorEastAsia" w:hAnsiTheme="minorEastAsia" w:cs="굴림"/>
          <w:b/>
          <w:kern w:val="0"/>
          <w:szCs w:val="20"/>
        </w:rPr>
      </w:pPr>
      <w:r w:rsidRPr="003C29E4">
        <w:rPr>
          <w:rFonts w:asciiTheme="minorEastAsia" w:hAnsiTheme="minorEastAsia" w:cs="굴림" w:hint="eastAsia"/>
          <w:b/>
          <w:kern w:val="0"/>
          <w:szCs w:val="20"/>
        </w:rPr>
        <w:t>세라믹(</w:t>
      </w:r>
      <w:r w:rsidRPr="003C29E4">
        <w:rPr>
          <w:rFonts w:ascii="Times New Roman" w:hAnsi="Times New Roman" w:cs="Times New Roman"/>
          <w:b/>
          <w:kern w:val="0"/>
          <w:szCs w:val="20"/>
        </w:rPr>
        <w:t>Ceramics</w:t>
      </w:r>
      <w:r w:rsidRPr="003C29E4">
        <w:rPr>
          <w:rFonts w:asciiTheme="minorEastAsia" w:hAnsiTheme="minorEastAsia" w:cs="굴림"/>
          <w:b/>
          <w:kern w:val="0"/>
          <w:szCs w:val="20"/>
        </w:rPr>
        <w:t>)</w:t>
      </w:r>
    </w:p>
    <w:p w:rsidR="00E47C9B" w:rsidRDefault="00E47C9B" w:rsidP="00E47C9B">
      <w:pPr>
        <w:pStyle w:val="a3"/>
        <w:widowControl/>
        <w:wordWrap/>
        <w:autoSpaceDE/>
        <w:autoSpaceDN/>
        <w:ind w:leftChars="0" w:left="76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원자결합: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이온결합 및 강력한 공유결합-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전자가 원자에 강력하게 묶여 있음</w:t>
      </w:r>
    </w:p>
    <w:p w:rsidR="00E47C9B" w:rsidRDefault="00E47C9B" w:rsidP="00E47C9B">
      <w:pPr>
        <w:pStyle w:val="a3"/>
        <w:widowControl/>
        <w:wordWrap/>
        <w:autoSpaceDE/>
        <w:autoSpaceDN/>
        <w:ind w:leftChars="0" w:left="76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역학적 성질: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영률</w:t>
      </w:r>
      <w:r>
        <w:rPr>
          <w:rFonts w:asciiTheme="minorEastAsia" w:hAnsiTheme="minorEastAsia" w:cs="굴림"/>
          <w:kern w:val="0"/>
          <w:szCs w:val="20"/>
        </w:rPr>
        <w:t>(</w:t>
      </w:r>
      <w:r w:rsidRPr="009E272C">
        <w:rPr>
          <w:rFonts w:ascii="Times New Roman" w:hAnsi="Times New Roman" w:cs="Times New Roman"/>
          <w:kern w:val="0"/>
          <w:szCs w:val="20"/>
        </w:rPr>
        <w:t>E</w:t>
      </w:r>
      <w:r>
        <w:rPr>
          <w:rFonts w:asciiTheme="minorEastAsia" w:hAnsiTheme="minorEastAsia" w:cs="굴림"/>
          <w:kern w:val="0"/>
          <w:szCs w:val="20"/>
        </w:rPr>
        <w:t>)</w:t>
      </w:r>
      <w:r>
        <w:rPr>
          <w:rFonts w:asciiTheme="minorEastAsia" w:hAnsiTheme="minorEastAsia" w:cs="굴림" w:hint="eastAsia"/>
          <w:kern w:val="0"/>
          <w:szCs w:val="20"/>
        </w:rPr>
        <w:t>과 강성(</w:t>
      </w:r>
      <w:r w:rsidRPr="003C29E4">
        <w:rPr>
          <w:rFonts w:ascii="Times New Roman" w:hAnsi="Times New Roman" w:cs="Times New Roman"/>
          <w:kern w:val="0"/>
          <w:szCs w:val="20"/>
        </w:rPr>
        <w:t>Rigidity</w:t>
      </w:r>
      <w:r>
        <w:rPr>
          <w:rFonts w:asciiTheme="minorEastAsia" w:hAnsiTheme="minorEastAsia" w:cs="굴림"/>
          <w:kern w:val="0"/>
          <w:szCs w:val="20"/>
        </w:rPr>
        <w:t>)</w:t>
      </w:r>
      <w:r>
        <w:rPr>
          <w:rFonts w:asciiTheme="minorEastAsia" w:hAnsiTheme="minorEastAsia" w:cs="굴림" w:hint="eastAsia"/>
          <w:kern w:val="0"/>
          <w:szCs w:val="20"/>
        </w:rPr>
        <w:t>이 극도로 높으나,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 w:rsidR="009E272C">
        <w:rPr>
          <w:rFonts w:asciiTheme="minorEastAsia" w:hAnsiTheme="minorEastAsia" w:cs="굴림" w:hint="eastAsia"/>
          <w:kern w:val="0"/>
          <w:szCs w:val="20"/>
        </w:rPr>
        <w:t>변형</w:t>
      </w:r>
      <w:r>
        <w:rPr>
          <w:rFonts w:asciiTheme="minorEastAsia" w:hAnsiTheme="minorEastAsia" w:cs="굴림" w:hint="eastAsia"/>
          <w:kern w:val="0"/>
          <w:szCs w:val="20"/>
        </w:rPr>
        <w:t>되지 않고 바로 깨지는 취성(</w:t>
      </w:r>
      <w:r w:rsidRPr="003C29E4">
        <w:rPr>
          <w:rFonts w:ascii="Times New Roman" w:hAnsi="Times New Roman" w:cs="Times New Roman"/>
          <w:kern w:val="0"/>
          <w:szCs w:val="20"/>
        </w:rPr>
        <w:t>Brittleness</w:t>
      </w:r>
      <w:r>
        <w:rPr>
          <w:rFonts w:asciiTheme="minorEastAsia" w:hAnsiTheme="minorEastAsia" w:cs="굴림"/>
          <w:kern w:val="0"/>
          <w:szCs w:val="20"/>
        </w:rPr>
        <w:t>)</w:t>
      </w:r>
      <w:r>
        <w:rPr>
          <w:rFonts w:asciiTheme="minorEastAsia" w:hAnsiTheme="minorEastAsia" w:cs="굴림" w:hint="eastAsia"/>
          <w:kern w:val="0"/>
          <w:szCs w:val="20"/>
        </w:rPr>
        <w:t>을 가짐</w:t>
      </w:r>
    </w:p>
    <w:p w:rsidR="00E47C9B" w:rsidRDefault="00E47C9B" w:rsidP="00E47C9B">
      <w:pPr>
        <w:pStyle w:val="a3"/>
        <w:widowControl/>
        <w:wordWrap/>
        <w:autoSpaceDE/>
        <w:autoSpaceDN/>
        <w:ind w:leftChars="0" w:left="76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전기/열적 성질: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전자가 자유롭게 움직일 수 없어 뛰어난 절연체(</w:t>
      </w:r>
      <w:r w:rsidRPr="00A40E5B">
        <w:rPr>
          <w:rFonts w:ascii="Times New Roman" w:hAnsi="Times New Roman" w:cs="Times New Roman"/>
          <w:kern w:val="0"/>
          <w:szCs w:val="20"/>
        </w:rPr>
        <w:t>Insulator</w:t>
      </w:r>
      <w:r>
        <w:rPr>
          <w:rFonts w:asciiTheme="minorEastAsia" w:hAnsiTheme="minorEastAsia" w:cs="굴림"/>
          <w:kern w:val="0"/>
          <w:szCs w:val="20"/>
        </w:rPr>
        <w:t>)</w:t>
      </w:r>
      <w:r>
        <w:rPr>
          <w:rFonts w:asciiTheme="minorEastAsia" w:hAnsiTheme="minorEastAsia" w:cs="굴림" w:hint="eastAsia"/>
          <w:kern w:val="0"/>
          <w:szCs w:val="20"/>
        </w:rPr>
        <w:t>이자 내열 재료임</w:t>
      </w:r>
    </w:p>
    <w:p w:rsidR="00E47C9B" w:rsidRDefault="00E47C9B" w:rsidP="00E47C9B">
      <w:pPr>
        <w:pStyle w:val="a3"/>
        <w:widowControl/>
        <w:wordWrap/>
        <w:autoSpaceDE/>
        <w:autoSpaceDN/>
        <w:ind w:leftChars="0" w:left="76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전기전자 응용: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고전압 애자(</w:t>
      </w:r>
      <w:r w:rsidRPr="00A40E5B">
        <w:rPr>
          <w:rFonts w:ascii="Times New Roman" w:hAnsi="Times New Roman" w:cs="Times New Roman"/>
          <w:kern w:val="0"/>
          <w:szCs w:val="20"/>
        </w:rPr>
        <w:t>Insulator</w:t>
      </w:r>
      <w:r>
        <w:rPr>
          <w:rFonts w:asciiTheme="minorEastAsia" w:hAnsiTheme="minorEastAsia" w:cs="굴림" w:hint="eastAsia"/>
          <w:kern w:val="0"/>
          <w:szCs w:val="20"/>
        </w:rPr>
        <w:t>)</w:t>
      </w:r>
      <w:r>
        <w:rPr>
          <w:rFonts w:asciiTheme="minorEastAsia" w:hAnsiTheme="minorEastAsia" w:cs="굴림"/>
          <w:kern w:val="0"/>
          <w:szCs w:val="20"/>
        </w:rPr>
        <w:t xml:space="preserve">, </w:t>
      </w:r>
      <w:r>
        <w:rPr>
          <w:rFonts w:asciiTheme="minorEastAsia" w:hAnsiTheme="minorEastAsia" w:cs="굴림" w:hint="eastAsia"/>
          <w:kern w:val="0"/>
          <w:szCs w:val="20"/>
        </w:rPr>
        <w:t>반도체 패키징 기판(</w:t>
      </w:r>
      <w:r w:rsidRPr="00A40E5B">
        <w:rPr>
          <w:rFonts w:ascii="Times New Roman" w:hAnsi="Times New Roman" w:cs="Times New Roman"/>
          <w:kern w:val="0"/>
          <w:szCs w:val="20"/>
        </w:rPr>
        <w:t>Al</w:t>
      </w:r>
      <w:r w:rsidRPr="00A40E5B">
        <w:rPr>
          <w:rFonts w:ascii="Times New Roman" w:hAnsi="Times New Roman" w:cs="Times New Roman"/>
          <w:kern w:val="0"/>
          <w:szCs w:val="20"/>
          <w:vertAlign w:val="subscript"/>
        </w:rPr>
        <w:t>2</w:t>
      </w:r>
      <w:r w:rsidRPr="00A40E5B">
        <w:rPr>
          <w:rFonts w:ascii="Times New Roman" w:hAnsi="Times New Roman" w:cs="Times New Roman"/>
          <w:kern w:val="0"/>
          <w:szCs w:val="20"/>
        </w:rPr>
        <w:t>O3</w:t>
      </w:r>
      <w:r>
        <w:rPr>
          <w:rFonts w:asciiTheme="minorEastAsia" w:hAnsiTheme="minorEastAsia" w:cs="굴림"/>
          <w:kern w:val="0"/>
          <w:szCs w:val="20"/>
        </w:rPr>
        <w:t>),</w:t>
      </w:r>
      <w:r>
        <w:rPr>
          <w:rFonts w:asciiTheme="minorEastAsia" w:hAnsiTheme="minorEastAsia" w:cs="굴림" w:hint="eastAsia"/>
          <w:kern w:val="0"/>
          <w:szCs w:val="20"/>
        </w:rPr>
        <w:t>절연체 스페이서</w:t>
      </w:r>
    </w:p>
    <w:p w:rsidR="00E47C9B" w:rsidRDefault="00E47C9B" w:rsidP="00E47C9B">
      <w:pPr>
        <w:pStyle w:val="a3"/>
        <w:widowControl/>
        <w:wordWrap/>
        <w:autoSpaceDE/>
        <w:autoSpaceDN/>
        <w:ind w:leftChars="0" w:left="760"/>
        <w:rPr>
          <w:rFonts w:asciiTheme="minorEastAsia" w:hAnsiTheme="minorEastAsia" w:cs="굴림"/>
          <w:kern w:val="0"/>
          <w:szCs w:val="20"/>
        </w:rPr>
      </w:pPr>
    </w:p>
    <w:p w:rsidR="00E47C9B" w:rsidRPr="003C29E4" w:rsidRDefault="00E47C9B" w:rsidP="00E47C9B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asciiTheme="minorEastAsia" w:hAnsiTheme="minorEastAsia" w:cs="굴림"/>
          <w:b/>
          <w:kern w:val="0"/>
          <w:szCs w:val="20"/>
        </w:rPr>
      </w:pPr>
      <w:r w:rsidRPr="003C29E4">
        <w:rPr>
          <w:rFonts w:asciiTheme="minorEastAsia" w:hAnsiTheme="minorEastAsia" w:cs="굴림" w:hint="eastAsia"/>
          <w:b/>
          <w:kern w:val="0"/>
          <w:szCs w:val="20"/>
        </w:rPr>
        <w:t>고분자/플라스틱(</w:t>
      </w:r>
      <w:r w:rsidRPr="003C29E4">
        <w:rPr>
          <w:rFonts w:ascii="Times New Roman" w:hAnsi="Times New Roman" w:cs="Times New Roman"/>
          <w:b/>
          <w:kern w:val="0"/>
          <w:szCs w:val="20"/>
        </w:rPr>
        <w:t>Polymer</w:t>
      </w:r>
      <w:r w:rsidRPr="003C29E4">
        <w:rPr>
          <w:rFonts w:asciiTheme="minorEastAsia" w:hAnsiTheme="minorEastAsia" w:cs="굴림"/>
          <w:b/>
          <w:kern w:val="0"/>
          <w:szCs w:val="20"/>
        </w:rPr>
        <w:t>)</w:t>
      </w:r>
    </w:p>
    <w:p w:rsidR="00E47C9B" w:rsidRDefault="00E47C9B" w:rsidP="00E47C9B">
      <w:pPr>
        <w:pStyle w:val="a3"/>
        <w:widowControl/>
        <w:wordWrap/>
        <w:autoSpaceDE/>
        <w:autoSpaceDN/>
        <w:ind w:leftChars="0" w:left="76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원자결합: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분자내 공유결합+분자 간 약한 반데르발스 결합-분자 사슬 구조</w:t>
      </w:r>
    </w:p>
    <w:p w:rsidR="00E47C9B" w:rsidRDefault="00E47C9B" w:rsidP="00E47C9B">
      <w:pPr>
        <w:pStyle w:val="a3"/>
        <w:widowControl/>
        <w:wordWrap/>
        <w:autoSpaceDE/>
        <w:autoSpaceDN/>
        <w:ind w:leftChars="0" w:left="76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역학적 성질: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영률(</w:t>
      </w:r>
      <w:r w:rsidRPr="009E272C">
        <w:rPr>
          <w:rFonts w:ascii="Times New Roman" w:hAnsi="Times New Roman" w:cs="Times New Roman"/>
          <w:kern w:val="0"/>
          <w:szCs w:val="20"/>
        </w:rPr>
        <w:t>E</w:t>
      </w:r>
      <w:r>
        <w:rPr>
          <w:rFonts w:asciiTheme="minorEastAsia" w:hAnsiTheme="minorEastAsia" w:cs="굴림" w:hint="eastAsia"/>
          <w:kern w:val="0"/>
          <w:szCs w:val="20"/>
        </w:rPr>
        <w:t>)과 강성(</w:t>
      </w:r>
      <w:r w:rsidRPr="003C29E4">
        <w:rPr>
          <w:rFonts w:ascii="Times New Roman" w:hAnsi="Times New Roman" w:cs="Times New Roman"/>
          <w:kern w:val="0"/>
          <w:szCs w:val="20"/>
        </w:rPr>
        <w:t>Rigidity</w:t>
      </w:r>
      <w:r>
        <w:rPr>
          <w:rFonts w:asciiTheme="minorEastAsia" w:hAnsiTheme="minorEastAsia" w:cs="굴림"/>
          <w:kern w:val="0"/>
          <w:szCs w:val="20"/>
        </w:rPr>
        <w:t>)</w:t>
      </w:r>
      <w:r>
        <w:rPr>
          <w:rFonts w:asciiTheme="minorEastAsia" w:hAnsiTheme="minorEastAsia" w:cs="굴림" w:hint="eastAsia"/>
          <w:kern w:val="0"/>
          <w:szCs w:val="20"/>
        </w:rPr>
        <w:t>이 매우 낮아 잘 늘어나고 유연함</w:t>
      </w:r>
    </w:p>
    <w:p w:rsidR="00E47C9B" w:rsidRDefault="00E47C9B" w:rsidP="00E47C9B">
      <w:pPr>
        <w:pStyle w:val="a3"/>
        <w:widowControl/>
        <w:wordWrap/>
        <w:autoSpaceDE/>
        <w:autoSpaceDN/>
        <w:ind w:leftChars="0" w:left="76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전기/열적 성질: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전자가 분자 사슬 내에 갇혀 있어 전기적 절연체 역할을 함.</w:t>
      </w:r>
    </w:p>
    <w:p w:rsidR="009027B3" w:rsidRPr="0009202F" w:rsidRDefault="00E47C9B" w:rsidP="0009202F">
      <w:pPr>
        <w:pStyle w:val="a3"/>
        <w:widowControl/>
        <w:wordWrap/>
        <w:autoSpaceDE/>
        <w:autoSpaceDN/>
        <w:ind w:leftChars="0" w:left="760"/>
        <w:rPr>
          <w:rFonts w:asciiTheme="minorEastAsia" w:hAnsiTheme="minorEastAsia" w:cs="굴림" w:hint="eastAsia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전기전자 응용:</w:t>
      </w:r>
      <w:r w:rsidR="003C29E4"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전선 피복</w:t>
      </w:r>
      <w:r w:rsidRPr="003C29E4">
        <w:rPr>
          <w:rFonts w:ascii="Times New Roman" w:hAnsi="Times New Roman" w:cs="Times New Roman"/>
          <w:kern w:val="0"/>
          <w:szCs w:val="20"/>
        </w:rPr>
        <w:t>(PVC),</w:t>
      </w:r>
      <w:r w:rsidR="003C29E4">
        <w:rPr>
          <w:rFonts w:ascii="Times New Roman" w:hAnsi="Times New Roman" w:cs="Times New Roman"/>
          <w:kern w:val="0"/>
          <w:szCs w:val="20"/>
        </w:rPr>
        <w:t xml:space="preserve"> </w:t>
      </w:r>
      <w:r w:rsidRPr="003C29E4">
        <w:rPr>
          <w:rFonts w:ascii="Times New Roman" w:hAnsi="Times New Roman" w:cs="Times New Roman"/>
          <w:kern w:val="0"/>
          <w:szCs w:val="20"/>
        </w:rPr>
        <w:t>PCB</w:t>
      </w:r>
      <w:r>
        <w:rPr>
          <w:rFonts w:asciiTheme="minorEastAsia" w:hAnsiTheme="minorEastAsia" w:cs="굴림" w:hint="eastAsia"/>
          <w:kern w:val="0"/>
          <w:szCs w:val="20"/>
        </w:rPr>
        <w:t>기판</w:t>
      </w:r>
      <w:r w:rsidR="003C29E4">
        <w:rPr>
          <w:rFonts w:asciiTheme="minorEastAsia" w:hAnsiTheme="minorEastAsia" w:cs="굴림" w:hint="eastAsia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(에폭시 수지)</w:t>
      </w:r>
      <w:r>
        <w:rPr>
          <w:rFonts w:asciiTheme="minorEastAsia" w:hAnsiTheme="minorEastAsia" w:cs="굴림"/>
          <w:kern w:val="0"/>
          <w:szCs w:val="20"/>
        </w:rPr>
        <w:t xml:space="preserve">, 가전제품 </w:t>
      </w:r>
      <w:r>
        <w:rPr>
          <w:rFonts w:asciiTheme="minorEastAsia" w:hAnsiTheme="minorEastAsia" w:cs="굴림" w:hint="eastAsia"/>
          <w:kern w:val="0"/>
          <w:szCs w:val="20"/>
        </w:rPr>
        <w:t>외장재</w:t>
      </w:r>
    </w:p>
    <w:p w:rsidR="00E47C9B" w:rsidRPr="003C29E4" w:rsidRDefault="00E47C9B" w:rsidP="00E47C9B">
      <w:pPr>
        <w:pStyle w:val="a3"/>
        <w:widowControl/>
        <w:wordWrap/>
        <w:autoSpaceDE/>
        <w:autoSpaceDN/>
        <w:ind w:leftChars="0" w:left="760"/>
        <w:rPr>
          <w:rFonts w:asciiTheme="minorEastAsia" w:hAnsiTheme="minorEastAsia" w:cs="굴림"/>
          <w:b/>
          <w:kern w:val="0"/>
          <w:sz w:val="22"/>
        </w:rPr>
      </w:pPr>
      <w:r w:rsidRPr="003C29E4">
        <w:rPr>
          <w:rFonts w:asciiTheme="minorEastAsia" w:hAnsiTheme="minorEastAsia" w:cs="굴림" w:hint="eastAsia"/>
          <w:b/>
          <w:kern w:val="0"/>
          <w:sz w:val="22"/>
        </w:rPr>
        <w:lastRenderedPageBreak/>
        <w:t>물질의 미시적 결합</w:t>
      </w:r>
    </w:p>
    <w:p w:rsidR="00E47C9B" w:rsidRDefault="00E47C9B" w:rsidP="00E47C9B">
      <w:pPr>
        <w:pStyle w:val="a3"/>
        <w:widowControl/>
        <w:wordWrap/>
        <w:autoSpaceDE/>
        <w:autoSpaceDN/>
        <w:ind w:leftChars="0" w:left="76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고체의 기계적 강성(</w:t>
      </w:r>
      <w:r w:rsidRPr="003C29E4">
        <w:rPr>
          <w:rFonts w:ascii="Times New Roman" w:hAnsi="Times New Roman" w:cs="Times New Roman"/>
          <w:kern w:val="0"/>
          <w:szCs w:val="20"/>
        </w:rPr>
        <w:t>Rigidity</w:t>
      </w:r>
      <w:r>
        <w:rPr>
          <w:rFonts w:asciiTheme="minorEastAsia" w:hAnsiTheme="minorEastAsia" w:cs="굴림"/>
          <w:kern w:val="0"/>
          <w:szCs w:val="20"/>
        </w:rPr>
        <w:t>)</w:t>
      </w:r>
      <w:r>
        <w:rPr>
          <w:rFonts w:asciiTheme="minorEastAsia" w:hAnsiTheme="minorEastAsia" w:cs="굴림" w:hint="eastAsia"/>
          <w:kern w:val="0"/>
          <w:szCs w:val="20"/>
        </w:rPr>
        <w:t>과 전기적 성질(도체 반도체 절연체)은 원자와 분자가 서로를 끌어당기는 미시적 결합 방식에서 분류할 수 있음</w:t>
      </w:r>
    </w:p>
    <w:p w:rsidR="00CC14AB" w:rsidRDefault="00CC14AB" w:rsidP="00E47C9B">
      <w:pPr>
        <w:pStyle w:val="a3"/>
        <w:widowControl/>
        <w:wordWrap/>
        <w:autoSpaceDE/>
        <w:autoSpaceDN/>
        <w:ind w:leftChars="0" w:left="760"/>
        <w:rPr>
          <w:rFonts w:asciiTheme="minorEastAsia" w:hAnsiTheme="minorEastAsia" w:cs="굴림"/>
          <w:kern w:val="0"/>
          <w:szCs w:val="20"/>
        </w:rPr>
      </w:pPr>
    </w:p>
    <w:p w:rsidR="00CC14AB" w:rsidRPr="003C29E4" w:rsidRDefault="00CC14AB" w:rsidP="00E47C9B">
      <w:pPr>
        <w:pStyle w:val="a3"/>
        <w:widowControl/>
        <w:wordWrap/>
        <w:autoSpaceDE/>
        <w:autoSpaceDN/>
        <w:ind w:leftChars="0" w:left="760"/>
        <w:rPr>
          <w:rFonts w:asciiTheme="minorEastAsia" w:hAnsiTheme="minorEastAsia" w:cs="굴림"/>
          <w:b/>
          <w:kern w:val="0"/>
          <w:szCs w:val="20"/>
        </w:rPr>
      </w:pPr>
      <w:r w:rsidRPr="003C29E4">
        <w:rPr>
          <w:rFonts w:asciiTheme="minorEastAsia" w:hAnsiTheme="minorEastAsia" w:cs="굴림" w:hint="eastAsia"/>
          <w:b/>
          <w:kern w:val="0"/>
          <w:szCs w:val="20"/>
        </w:rPr>
        <w:t>화학결합의 종류</w:t>
      </w:r>
    </w:p>
    <w:p w:rsidR="00CC14AB" w:rsidRPr="003C29E4" w:rsidRDefault="00CC14AB" w:rsidP="00CC14AB">
      <w:pPr>
        <w:pStyle w:val="a3"/>
        <w:widowControl/>
        <w:numPr>
          <w:ilvl w:val="0"/>
          <w:numId w:val="6"/>
        </w:numPr>
        <w:wordWrap/>
        <w:autoSpaceDE/>
        <w:autoSpaceDN/>
        <w:ind w:leftChars="0"/>
        <w:rPr>
          <w:rFonts w:asciiTheme="minorEastAsia" w:hAnsiTheme="minorEastAsia" w:cs="굴림"/>
          <w:b/>
          <w:kern w:val="0"/>
          <w:szCs w:val="20"/>
        </w:rPr>
      </w:pPr>
      <w:r w:rsidRPr="003C29E4">
        <w:rPr>
          <w:rFonts w:asciiTheme="minorEastAsia" w:hAnsiTheme="minorEastAsia" w:cs="굴림" w:hint="eastAsia"/>
          <w:b/>
          <w:kern w:val="0"/>
          <w:szCs w:val="20"/>
        </w:rPr>
        <w:t>공유결합(</w:t>
      </w:r>
      <w:r w:rsidRPr="003C29E4">
        <w:rPr>
          <w:rFonts w:ascii="Times New Roman" w:hAnsi="Times New Roman" w:cs="Times New Roman"/>
          <w:b/>
          <w:kern w:val="0"/>
          <w:szCs w:val="20"/>
        </w:rPr>
        <w:t>Covalent Bonding</w:t>
      </w:r>
      <w:r w:rsidRPr="003C29E4">
        <w:rPr>
          <w:rFonts w:asciiTheme="minorEastAsia" w:hAnsiTheme="minorEastAsia" w:cs="굴림"/>
          <w:b/>
          <w:kern w:val="0"/>
          <w:szCs w:val="20"/>
        </w:rPr>
        <w:t>)</w:t>
      </w:r>
    </w:p>
    <w:p w:rsidR="00CC14AB" w:rsidRDefault="00CC14AB" w:rsidP="00CC14AB">
      <w:pPr>
        <w:widowControl/>
        <w:wordWrap/>
        <w:autoSpaceDE/>
        <w:autoSpaceDN/>
        <w:ind w:left="76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정의: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원자들이 서로의 전자를 공유하여 전자쌍을 형성하는 결합</w:t>
      </w:r>
    </w:p>
    <w:p w:rsidR="00CC14AB" w:rsidRDefault="00CC14AB" w:rsidP="00CC14AB">
      <w:pPr>
        <w:widowControl/>
        <w:wordWrap/>
        <w:autoSpaceDE/>
        <w:autoSpaceDN/>
        <w:ind w:left="76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특징: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결합력이 매우 강하며 방향성을 가짐 반도체(</w:t>
      </w:r>
      <w:r w:rsidRPr="003C29E4">
        <w:rPr>
          <w:rFonts w:ascii="Times New Roman" w:hAnsi="Times New Roman" w:cs="Times New Roman"/>
          <w:kern w:val="0"/>
          <w:szCs w:val="20"/>
        </w:rPr>
        <w:t>Si,</w:t>
      </w:r>
      <w:r w:rsidR="003C29E4">
        <w:rPr>
          <w:rFonts w:ascii="Times New Roman" w:hAnsi="Times New Roman" w:cs="Times New Roman"/>
          <w:kern w:val="0"/>
          <w:szCs w:val="20"/>
        </w:rPr>
        <w:t xml:space="preserve"> </w:t>
      </w:r>
      <w:r w:rsidRPr="003C29E4">
        <w:rPr>
          <w:rFonts w:ascii="Times New Roman" w:hAnsi="Times New Roman" w:cs="Times New Roman"/>
          <w:kern w:val="0"/>
          <w:szCs w:val="20"/>
        </w:rPr>
        <w:t>Ge</w:t>
      </w:r>
      <w:r>
        <w:rPr>
          <w:rFonts w:asciiTheme="minorEastAsia" w:hAnsiTheme="minorEastAsia" w:cs="굴림"/>
          <w:kern w:val="0"/>
          <w:szCs w:val="20"/>
        </w:rPr>
        <w:t>)</w:t>
      </w:r>
      <w:r>
        <w:rPr>
          <w:rFonts w:asciiTheme="minorEastAsia" w:hAnsiTheme="minorEastAsia" w:cs="굴림" w:hint="eastAsia"/>
          <w:kern w:val="0"/>
          <w:szCs w:val="20"/>
        </w:rPr>
        <w:t>의 결정 구조를 형성하는 기본 결합</w:t>
      </w:r>
    </w:p>
    <w:p w:rsidR="00CC14AB" w:rsidRDefault="00CC14AB" w:rsidP="00CC14AB">
      <w:pPr>
        <w:widowControl/>
        <w:wordWrap/>
        <w:autoSpaceDE/>
        <w:autoSpaceDN/>
        <w:ind w:left="760"/>
        <w:rPr>
          <w:rFonts w:asciiTheme="minorEastAsia" w:hAnsiTheme="minorEastAsia" w:cs="굴림"/>
          <w:kern w:val="0"/>
          <w:szCs w:val="20"/>
        </w:rPr>
      </w:pPr>
    </w:p>
    <w:p w:rsidR="00CC14AB" w:rsidRPr="003C29E4" w:rsidRDefault="00CC14AB" w:rsidP="00CC14AB">
      <w:pPr>
        <w:pStyle w:val="a3"/>
        <w:widowControl/>
        <w:numPr>
          <w:ilvl w:val="0"/>
          <w:numId w:val="6"/>
        </w:numPr>
        <w:wordWrap/>
        <w:autoSpaceDE/>
        <w:autoSpaceDN/>
        <w:ind w:leftChars="0"/>
        <w:rPr>
          <w:rFonts w:asciiTheme="minorEastAsia" w:hAnsiTheme="minorEastAsia" w:cs="굴림"/>
          <w:b/>
          <w:kern w:val="0"/>
          <w:szCs w:val="20"/>
        </w:rPr>
      </w:pPr>
      <w:r w:rsidRPr="003C29E4">
        <w:rPr>
          <w:rFonts w:asciiTheme="minorEastAsia" w:hAnsiTheme="minorEastAsia" w:cs="굴림" w:hint="eastAsia"/>
          <w:b/>
          <w:kern w:val="0"/>
          <w:szCs w:val="20"/>
        </w:rPr>
        <w:t>이온결합(</w:t>
      </w:r>
      <w:r w:rsidRPr="003C29E4">
        <w:rPr>
          <w:rFonts w:ascii="Times New Roman" w:hAnsi="Times New Roman" w:cs="Times New Roman"/>
          <w:b/>
          <w:kern w:val="0"/>
          <w:szCs w:val="20"/>
        </w:rPr>
        <w:t>Ionic Bonding</w:t>
      </w:r>
      <w:r w:rsidRPr="003C29E4">
        <w:rPr>
          <w:rFonts w:asciiTheme="minorEastAsia" w:hAnsiTheme="minorEastAsia" w:cs="굴림"/>
          <w:b/>
          <w:kern w:val="0"/>
          <w:szCs w:val="20"/>
        </w:rPr>
        <w:t>)</w:t>
      </w:r>
    </w:p>
    <w:p w:rsidR="00CC14AB" w:rsidRDefault="00CC14AB" w:rsidP="00CC14AB">
      <w:pPr>
        <w:widowControl/>
        <w:wordWrap/>
        <w:autoSpaceDE/>
        <w:autoSpaceDN/>
        <w:ind w:left="76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정의:</w:t>
      </w:r>
      <w:r w:rsidR="007B47FD">
        <w:rPr>
          <w:rFonts w:asciiTheme="minorEastAsia" w:hAnsiTheme="minorEastAsia" w:cs="굴림"/>
          <w:kern w:val="0"/>
          <w:szCs w:val="20"/>
        </w:rPr>
        <w:t xml:space="preserve"> </w:t>
      </w:r>
      <w:r w:rsidR="007B47FD">
        <w:rPr>
          <w:rFonts w:asciiTheme="minorEastAsia" w:hAnsiTheme="minorEastAsia" w:cs="굴림" w:hint="eastAsia"/>
          <w:kern w:val="0"/>
          <w:szCs w:val="20"/>
        </w:rPr>
        <w:t>양이온과 음이온 사이의 정전기적 인력에 의해 형성되는 결합</w:t>
      </w:r>
    </w:p>
    <w:p w:rsidR="007B47FD" w:rsidRPr="007B47FD" w:rsidRDefault="007B47FD" w:rsidP="007B47FD">
      <w:pPr>
        <w:widowControl/>
        <w:wordWrap/>
        <w:autoSpaceDE/>
        <w:autoSpaceDN/>
        <w:ind w:left="76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특징: 결합력이 강하여 단단하고 녹는점이 높음(</w:t>
      </w:r>
      <w:r>
        <w:rPr>
          <w:rFonts w:asciiTheme="minorEastAsia" w:hAnsiTheme="minorEastAsia" w:cs="굴림"/>
          <w:kern w:val="0"/>
          <w:szCs w:val="20"/>
        </w:rPr>
        <w:t>ex.</w:t>
      </w:r>
      <w:r w:rsidR="003C29E4"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세라믹,</w:t>
      </w:r>
      <w:r w:rsidR="003C29E4"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소금결정)</w:t>
      </w:r>
    </w:p>
    <w:p w:rsidR="007B47FD" w:rsidRPr="003C29E4" w:rsidRDefault="007B47FD" w:rsidP="007B47FD">
      <w:pPr>
        <w:pStyle w:val="a3"/>
        <w:widowControl/>
        <w:numPr>
          <w:ilvl w:val="0"/>
          <w:numId w:val="6"/>
        </w:numPr>
        <w:wordWrap/>
        <w:autoSpaceDE/>
        <w:autoSpaceDN/>
        <w:ind w:leftChars="0"/>
        <w:rPr>
          <w:rFonts w:asciiTheme="minorEastAsia" w:hAnsiTheme="minorEastAsia" w:cs="굴림"/>
          <w:b/>
          <w:kern w:val="0"/>
          <w:szCs w:val="20"/>
        </w:rPr>
      </w:pPr>
      <w:r w:rsidRPr="003C29E4">
        <w:rPr>
          <w:rFonts w:asciiTheme="minorEastAsia" w:hAnsiTheme="minorEastAsia" w:cs="굴림" w:hint="eastAsia"/>
          <w:b/>
          <w:kern w:val="0"/>
          <w:szCs w:val="20"/>
        </w:rPr>
        <w:t>수소결합(</w:t>
      </w:r>
      <w:r w:rsidRPr="003C29E4">
        <w:rPr>
          <w:rFonts w:ascii="Times New Roman" w:hAnsi="Times New Roman" w:cs="Times New Roman"/>
          <w:b/>
          <w:kern w:val="0"/>
          <w:szCs w:val="20"/>
        </w:rPr>
        <w:t>Hydrogen Bonding</w:t>
      </w:r>
      <w:r w:rsidRPr="003C29E4">
        <w:rPr>
          <w:rFonts w:asciiTheme="minorEastAsia" w:hAnsiTheme="minorEastAsia" w:cs="굴림"/>
          <w:b/>
          <w:kern w:val="0"/>
          <w:szCs w:val="20"/>
        </w:rPr>
        <w:t>)</w:t>
      </w:r>
    </w:p>
    <w:p w:rsidR="007B47FD" w:rsidRDefault="007B47FD" w:rsidP="007B47FD">
      <w:pPr>
        <w:widowControl/>
        <w:wordWrap/>
        <w:autoSpaceDE/>
        <w:autoSpaceDN/>
        <w:ind w:left="76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정의: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전기음성도가 매우 큰 원자 (</w:t>
      </w:r>
      <w:r w:rsidRPr="003C29E4">
        <w:rPr>
          <w:rFonts w:ascii="Times New Roman" w:hAnsi="Times New Roman" w:cs="Times New Roman"/>
          <w:kern w:val="0"/>
          <w:szCs w:val="20"/>
        </w:rPr>
        <w:t>N,</w:t>
      </w:r>
      <w:r w:rsidR="00A40E5B" w:rsidRPr="003C29E4">
        <w:rPr>
          <w:rFonts w:ascii="Times New Roman" w:hAnsi="Times New Roman" w:cs="Times New Roman"/>
          <w:kern w:val="0"/>
          <w:szCs w:val="20"/>
        </w:rPr>
        <w:t xml:space="preserve"> </w:t>
      </w:r>
      <w:r w:rsidRPr="003C29E4">
        <w:rPr>
          <w:rFonts w:ascii="Times New Roman" w:hAnsi="Times New Roman" w:cs="Times New Roman"/>
          <w:kern w:val="0"/>
          <w:szCs w:val="20"/>
        </w:rPr>
        <w:t>O,</w:t>
      </w:r>
      <w:r w:rsidR="00A40E5B" w:rsidRPr="003C29E4">
        <w:rPr>
          <w:rFonts w:ascii="Times New Roman" w:hAnsi="Times New Roman" w:cs="Times New Roman"/>
          <w:kern w:val="0"/>
          <w:szCs w:val="20"/>
        </w:rPr>
        <w:t xml:space="preserve"> </w:t>
      </w:r>
      <w:r w:rsidRPr="003C29E4">
        <w:rPr>
          <w:rFonts w:ascii="Times New Roman" w:hAnsi="Times New Roman" w:cs="Times New Roman"/>
          <w:kern w:val="0"/>
          <w:szCs w:val="20"/>
        </w:rPr>
        <w:t>F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등)에 결합된 수소 원자가 인접한 다른 분자의 고유 전자 쌍을 끌어당기는 특수한 분자 간 인력</w:t>
      </w:r>
    </w:p>
    <w:p w:rsidR="00A40E5B" w:rsidRDefault="00A40E5B" w:rsidP="007B47FD">
      <w:pPr>
        <w:widowControl/>
        <w:wordWrap/>
        <w:autoSpaceDE/>
        <w:autoSpaceDN/>
        <w:ind w:left="76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특징: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일반적인 분자 간 힘(</w:t>
      </w:r>
      <w:r w:rsidR="003C29E4" w:rsidRPr="003C29E4">
        <w:rPr>
          <w:rFonts w:ascii="Times New Roman" w:hAnsi="Times New Roman" w:cs="Times New Roman"/>
          <w:kern w:val="0"/>
          <w:szCs w:val="20"/>
        </w:rPr>
        <w:t>Van der Waals Bonding</w:t>
      </w:r>
      <w:r>
        <w:rPr>
          <w:rFonts w:asciiTheme="minorEastAsia" w:hAnsiTheme="minorEastAsia" w:cs="굴림" w:hint="eastAsia"/>
          <w:kern w:val="0"/>
          <w:szCs w:val="20"/>
        </w:rPr>
        <w:t>)보다는 강하지만,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공유/이온결합보다는 훨씬 약함</w:t>
      </w:r>
    </w:p>
    <w:p w:rsidR="00A40E5B" w:rsidRDefault="00A40E5B" w:rsidP="007B47FD">
      <w:pPr>
        <w:widowControl/>
        <w:wordWrap/>
        <w:autoSpaceDE/>
        <w:autoSpaceDN/>
        <w:ind w:left="760"/>
        <w:rPr>
          <w:rFonts w:asciiTheme="minorEastAsia" w:hAnsiTheme="minorEastAsia" w:cs="굴림"/>
          <w:kern w:val="0"/>
          <w:szCs w:val="20"/>
        </w:rPr>
      </w:pPr>
    </w:p>
    <w:p w:rsidR="00A40E5B" w:rsidRPr="003C29E4" w:rsidRDefault="00A40E5B" w:rsidP="00A40E5B">
      <w:pPr>
        <w:pStyle w:val="a3"/>
        <w:widowControl/>
        <w:numPr>
          <w:ilvl w:val="0"/>
          <w:numId w:val="6"/>
        </w:numPr>
        <w:wordWrap/>
        <w:autoSpaceDE/>
        <w:autoSpaceDN/>
        <w:ind w:leftChars="0"/>
        <w:rPr>
          <w:rFonts w:asciiTheme="minorEastAsia" w:hAnsiTheme="minorEastAsia" w:cs="굴림"/>
          <w:b/>
          <w:kern w:val="0"/>
          <w:szCs w:val="20"/>
        </w:rPr>
      </w:pPr>
      <w:r w:rsidRPr="003C29E4">
        <w:rPr>
          <w:rFonts w:asciiTheme="minorEastAsia" w:hAnsiTheme="minorEastAsia" w:cs="굴림" w:hint="eastAsia"/>
          <w:b/>
          <w:kern w:val="0"/>
          <w:szCs w:val="20"/>
        </w:rPr>
        <w:t>반데르발스 결합(</w:t>
      </w:r>
      <w:r w:rsidRPr="003C29E4">
        <w:rPr>
          <w:rFonts w:ascii="Times New Roman" w:hAnsi="Times New Roman" w:cs="Times New Roman"/>
          <w:b/>
          <w:kern w:val="0"/>
          <w:szCs w:val="20"/>
        </w:rPr>
        <w:t>Van der Waals Bonding</w:t>
      </w:r>
      <w:r w:rsidRPr="003C29E4">
        <w:rPr>
          <w:rFonts w:asciiTheme="minorEastAsia" w:hAnsiTheme="minorEastAsia" w:cs="굴림"/>
          <w:b/>
          <w:kern w:val="0"/>
          <w:szCs w:val="20"/>
        </w:rPr>
        <w:t>)</w:t>
      </w:r>
    </w:p>
    <w:p w:rsidR="00A40E5B" w:rsidRDefault="00A40E5B" w:rsidP="00A40E5B">
      <w:pPr>
        <w:widowControl/>
        <w:wordWrap/>
        <w:autoSpaceDE/>
        <w:autoSpaceDN/>
        <w:ind w:left="76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정의: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순간적인 전자의 불균일한 분포로 인해 발생하는 일시적 쌍극자 간의 매우 약한 정전기적 인력</w:t>
      </w:r>
    </w:p>
    <w:p w:rsidR="00A40E5B" w:rsidRDefault="00A40E5B" w:rsidP="00A40E5B">
      <w:pPr>
        <w:widowControl/>
        <w:wordWrap/>
        <w:autoSpaceDE/>
        <w:autoSpaceDN/>
        <w:ind w:left="760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특징: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가장 결합력이 약하며,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고분자(플라스틱)</w:t>
      </w:r>
      <w:r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>분자 사슬간 결합이나 층상 구조 물질(흑연 등)에서 나타남</w:t>
      </w:r>
    </w:p>
    <w:p w:rsidR="00A40E5B" w:rsidRPr="00A40E5B" w:rsidRDefault="00A40E5B" w:rsidP="00A40E5B">
      <w:pPr>
        <w:widowControl/>
        <w:wordWrap/>
        <w:autoSpaceDE/>
        <w:autoSpaceDN/>
        <w:ind w:left="760"/>
        <w:rPr>
          <w:rFonts w:asciiTheme="minorEastAsia" w:hAnsiTheme="minorEastAsia" w:cs="굴림"/>
          <w:kern w:val="0"/>
          <w:szCs w:val="20"/>
        </w:rPr>
      </w:pPr>
    </w:p>
    <w:p w:rsidR="00A40E5B" w:rsidRDefault="00A40E5B" w:rsidP="00A40E5B">
      <w:pPr>
        <w:widowControl/>
        <w:wordWrap/>
        <w:autoSpaceDE/>
        <w:autoSpaceDN/>
        <w:ind w:left="760"/>
        <w:rPr>
          <w:rFonts w:asciiTheme="minorEastAsia" w:hAnsiTheme="minorEastAsia" w:cs="굴림"/>
          <w:kern w:val="0"/>
          <w:szCs w:val="20"/>
        </w:rPr>
      </w:pPr>
      <w:r w:rsidRPr="003C29E4">
        <w:rPr>
          <w:rFonts w:ascii="Times New Roman" w:hAnsi="Times New Roman" w:cs="Times New Roman"/>
          <w:kern w:val="0"/>
          <w:szCs w:val="20"/>
        </w:rPr>
        <w:t>Cf</w:t>
      </w:r>
      <w:r>
        <w:rPr>
          <w:rFonts w:asciiTheme="minorEastAsia" w:hAnsiTheme="minorEastAsia" w:cs="굴림" w:hint="eastAsia"/>
          <w:kern w:val="0"/>
          <w:szCs w:val="20"/>
        </w:rPr>
        <w:t>. 마찰력의 미시적근원인 냉간 압점 (</w:t>
      </w:r>
      <w:r w:rsidRPr="003C29E4">
        <w:rPr>
          <w:rFonts w:ascii="Times New Roman" w:hAnsi="Times New Roman" w:cs="Times New Roman"/>
          <w:kern w:val="0"/>
          <w:szCs w:val="20"/>
        </w:rPr>
        <w:t>Cold welding</w:t>
      </w:r>
      <w:r>
        <w:rPr>
          <w:rFonts w:asciiTheme="minorEastAsia" w:hAnsiTheme="minorEastAsia" w:cs="굴림"/>
          <w:kern w:val="0"/>
          <w:szCs w:val="20"/>
        </w:rPr>
        <w:t>)</w:t>
      </w:r>
      <w:r w:rsidR="003C29E4">
        <w:rPr>
          <w:rFonts w:asciiTheme="minorEastAsia" w:hAnsiTheme="minorEastAsia" w:cs="굴림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kern w:val="0"/>
          <w:szCs w:val="20"/>
        </w:rPr>
        <w:t xml:space="preserve">은 특정한 화학결합이라기 보다는 두 표면의 원자들이 충분히 가까워졌을 때 자연스럽게 작용하는 </w:t>
      </w:r>
      <w:r w:rsidRPr="003C29E4">
        <w:rPr>
          <w:rFonts w:asciiTheme="minorEastAsia" w:hAnsiTheme="minorEastAsia" w:cs="굴림"/>
          <w:b/>
          <w:kern w:val="0"/>
          <w:szCs w:val="20"/>
          <w:u w:val="single"/>
        </w:rPr>
        <w:t>‘</w:t>
      </w:r>
      <w:r w:rsidRPr="003C29E4">
        <w:rPr>
          <w:rFonts w:asciiTheme="minorEastAsia" w:hAnsiTheme="minorEastAsia" w:cs="굴림" w:hint="eastAsia"/>
          <w:b/>
          <w:kern w:val="0"/>
          <w:szCs w:val="20"/>
          <w:u w:val="single"/>
        </w:rPr>
        <w:t>원자 간 인력</w:t>
      </w:r>
      <w:r w:rsidRPr="003C29E4">
        <w:rPr>
          <w:rFonts w:asciiTheme="minorEastAsia" w:hAnsiTheme="minorEastAsia" w:cs="굴림"/>
          <w:b/>
          <w:kern w:val="0"/>
          <w:szCs w:val="20"/>
          <w:u w:val="single"/>
        </w:rPr>
        <w:t>’</w:t>
      </w:r>
      <w:r>
        <w:rPr>
          <w:rFonts w:asciiTheme="minorEastAsia" w:hAnsiTheme="minorEastAsia" w:cs="굴림" w:hint="eastAsia"/>
          <w:kern w:val="0"/>
          <w:szCs w:val="20"/>
        </w:rPr>
        <w:t>에 의한 현상이다.</w:t>
      </w:r>
    </w:p>
    <w:p w:rsidR="00AE3E3E" w:rsidRDefault="00AE3E3E" w:rsidP="00AE3E3E">
      <w:pPr>
        <w:widowControl/>
        <w:wordWrap/>
        <w:autoSpaceDE/>
        <w:autoSpaceDN/>
        <w:ind w:left="760"/>
        <w:rPr>
          <w:rFonts w:asciiTheme="minorEastAsia" w:hAnsiTheme="minorEastAsia" w:cs="굴림"/>
          <w:kern w:val="0"/>
          <w:szCs w:val="20"/>
        </w:rPr>
      </w:pPr>
      <w:r w:rsidRPr="00AE3E3E">
        <w:rPr>
          <w:rFonts w:asciiTheme="minorEastAsia" w:hAnsiTheme="minorEastAsia" w:cs="굴림"/>
          <w:noProof/>
          <w:kern w:val="0"/>
          <w:szCs w:val="20"/>
        </w:rPr>
        <w:lastRenderedPageBreak/>
        <w:drawing>
          <wp:inline distT="0" distB="0" distL="0" distR="0" wp14:anchorId="325A18D4" wp14:editId="1CFDF33E">
            <wp:extent cx="4972050" cy="2262376"/>
            <wp:effectExtent l="0" t="0" r="0" b="508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1692" cy="228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E3E" w:rsidRDefault="00AE3E3E" w:rsidP="00AE3E3E">
      <w:pPr>
        <w:widowControl/>
        <w:wordWrap/>
        <w:autoSpaceDE/>
        <w:autoSpaceDN/>
        <w:ind w:left="760"/>
        <w:jc w:val="center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 xml:space="preserve">그림 </w:t>
      </w:r>
      <w:r>
        <w:rPr>
          <w:rFonts w:asciiTheme="minorEastAsia" w:hAnsiTheme="minorEastAsia" w:cs="굴림"/>
          <w:kern w:val="0"/>
          <w:szCs w:val="20"/>
        </w:rPr>
        <w:t xml:space="preserve">2. </w:t>
      </w:r>
      <w:r w:rsidRPr="00AE3E3E">
        <w:rPr>
          <w:rFonts w:ascii="Times New Roman" w:hAnsi="Times New Roman" w:cs="Times New Roman"/>
          <w:kern w:val="0"/>
          <w:szCs w:val="20"/>
        </w:rPr>
        <w:t>Band gap</w:t>
      </w:r>
      <w:r>
        <w:rPr>
          <w:rFonts w:asciiTheme="minorEastAsia" w:hAnsiTheme="minorEastAsia" w:cs="굴림" w:hint="eastAsia"/>
          <w:kern w:val="0"/>
          <w:szCs w:val="20"/>
        </w:rPr>
        <w:t>의 크기에 따른 물질의 분류</w:t>
      </w:r>
    </w:p>
    <w:p w:rsidR="0009202F" w:rsidRDefault="0009202F" w:rsidP="00AE3E3E">
      <w:pPr>
        <w:widowControl/>
        <w:wordWrap/>
        <w:autoSpaceDE/>
        <w:autoSpaceDN/>
        <w:ind w:left="760"/>
        <w:jc w:val="center"/>
        <w:rPr>
          <w:rFonts w:asciiTheme="minorEastAsia" w:hAnsiTheme="minorEastAsia" w:cs="굴림"/>
          <w:kern w:val="0"/>
          <w:szCs w:val="20"/>
        </w:rPr>
      </w:pPr>
    </w:p>
    <w:p w:rsidR="0009202F" w:rsidRDefault="0009202F" w:rsidP="00AE3E3E">
      <w:pPr>
        <w:widowControl/>
        <w:wordWrap/>
        <w:autoSpaceDE/>
        <w:autoSpaceDN/>
        <w:ind w:left="760"/>
        <w:jc w:val="center"/>
        <w:rPr>
          <w:rFonts w:asciiTheme="minorEastAsia" w:hAnsiTheme="minorEastAsia" w:cs="굴림"/>
          <w:kern w:val="0"/>
          <w:szCs w:val="20"/>
        </w:rPr>
      </w:pPr>
      <w:r w:rsidRPr="0009202F">
        <w:rPr>
          <w:rFonts w:asciiTheme="minorEastAsia" w:hAnsiTheme="minorEastAsia" w:cs="굴림"/>
          <w:kern w:val="0"/>
          <w:szCs w:val="20"/>
        </w:rPr>
        <w:drawing>
          <wp:inline distT="0" distB="0" distL="0" distR="0" wp14:anchorId="28AD94E8" wp14:editId="0B8ADD0A">
            <wp:extent cx="3772094" cy="2171812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02F" w:rsidRPr="00A40E5B" w:rsidRDefault="0009202F" w:rsidP="00AE3E3E">
      <w:pPr>
        <w:widowControl/>
        <w:wordWrap/>
        <w:autoSpaceDE/>
        <w:autoSpaceDN/>
        <w:ind w:left="760"/>
        <w:jc w:val="center"/>
        <w:rPr>
          <w:rFonts w:asciiTheme="minorEastAsia" w:hAnsiTheme="minorEastAsia" w:cs="굴림" w:hint="eastAsia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그림3</w:t>
      </w:r>
      <w:r>
        <w:rPr>
          <w:rFonts w:asciiTheme="minorEastAsia" w:hAnsiTheme="minorEastAsia" w:cs="굴림"/>
          <w:kern w:val="0"/>
          <w:szCs w:val="20"/>
        </w:rPr>
        <w:t xml:space="preserve">. </w:t>
      </w:r>
      <w:r w:rsidR="00554D9D">
        <w:rPr>
          <w:rFonts w:asciiTheme="minorEastAsia" w:hAnsiTheme="minorEastAsia" w:cs="굴림" w:hint="eastAsia"/>
          <w:kern w:val="0"/>
          <w:szCs w:val="20"/>
        </w:rPr>
        <w:t xml:space="preserve">도체의 </w:t>
      </w:r>
      <w:r w:rsidR="00554D9D">
        <w:rPr>
          <w:rFonts w:asciiTheme="minorEastAsia" w:hAnsiTheme="minorEastAsia" w:cs="굴림"/>
          <w:kern w:val="0"/>
          <w:szCs w:val="20"/>
        </w:rPr>
        <w:t>2</w:t>
      </w:r>
      <w:r w:rsidR="00554D9D">
        <w:rPr>
          <w:rFonts w:asciiTheme="minorEastAsia" w:hAnsiTheme="minorEastAsia" w:cs="굴림" w:hint="eastAsia"/>
          <w:kern w:val="0"/>
          <w:szCs w:val="20"/>
        </w:rPr>
        <w:t>가지 에너지띠 메커니즘</w:t>
      </w:r>
      <w:bookmarkStart w:id="0" w:name="_GoBack"/>
      <w:bookmarkEnd w:id="0"/>
    </w:p>
    <w:sectPr w:rsidR="0009202F" w:rsidRPr="00A40E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5105" w:rsidRDefault="00525105" w:rsidP="00380D34">
      <w:pPr>
        <w:spacing w:after="0" w:line="240" w:lineRule="auto"/>
      </w:pPr>
      <w:r>
        <w:separator/>
      </w:r>
    </w:p>
  </w:endnote>
  <w:endnote w:type="continuationSeparator" w:id="0">
    <w:p w:rsidR="00525105" w:rsidRDefault="00525105" w:rsidP="00380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5105" w:rsidRDefault="00525105" w:rsidP="00380D34">
      <w:pPr>
        <w:spacing w:after="0" w:line="240" w:lineRule="auto"/>
      </w:pPr>
      <w:r>
        <w:separator/>
      </w:r>
    </w:p>
  </w:footnote>
  <w:footnote w:type="continuationSeparator" w:id="0">
    <w:p w:rsidR="00525105" w:rsidRDefault="00525105" w:rsidP="00380D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A2B3A"/>
    <w:multiLevelType w:val="hybridMultilevel"/>
    <w:tmpl w:val="E4A8B140"/>
    <w:lvl w:ilvl="0" w:tplc="26F02B0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84A77BE"/>
    <w:multiLevelType w:val="hybridMultilevel"/>
    <w:tmpl w:val="9488B3E8"/>
    <w:lvl w:ilvl="0" w:tplc="DA2E8EBE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1F216954"/>
    <w:multiLevelType w:val="hybridMultilevel"/>
    <w:tmpl w:val="C88071CE"/>
    <w:lvl w:ilvl="0" w:tplc="E5D6EA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51A0E9B"/>
    <w:multiLevelType w:val="hybridMultilevel"/>
    <w:tmpl w:val="6988F5E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4D86D60"/>
    <w:multiLevelType w:val="hybridMultilevel"/>
    <w:tmpl w:val="FC6C632E"/>
    <w:lvl w:ilvl="0" w:tplc="2738086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B266087"/>
    <w:multiLevelType w:val="hybridMultilevel"/>
    <w:tmpl w:val="D218A27A"/>
    <w:lvl w:ilvl="0" w:tplc="E1EA488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CDC737C"/>
    <w:multiLevelType w:val="hybridMultilevel"/>
    <w:tmpl w:val="673CF62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625"/>
    <w:rsid w:val="0009202F"/>
    <w:rsid w:val="001374D0"/>
    <w:rsid w:val="0017628D"/>
    <w:rsid w:val="001A2DE7"/>
    <w:rsid w:val="00330D24"/>
    <w:rsid w:val="00363A0A"/>
    <w:rsid w:val="00380D34"/>
    <w:rsid w:val="003C29E4"/>
    <w:rsid w:val="0048095D"/>
    <w:rsid w:val="00525105"/>
    <w:rsid w:val="00554D9D"/>
    <w:rsid w:val="0074794F"/>
    <w:rsid w:val="007B47FD"/>
    <w:rsid w:val="008A4D87"/>
    <w:rsid w:val="009027B3"/>
    <w:rsid w:val="00992FE5"/>
    <w:rsid w:val="009E272C"/>
    <w:rsid w:val="00A35BAC"/>
    <w:rsid w:val="00A40E5B"/>
    <w:rsid w:val="00A73822"/>
    <w:rsid w:val="00AA2239"/>
    <w:rsid w:val="00AE3E3E"/>
    <w:rsid w:val="00B0245A"/>
    <w:rsid w:val="00B9106D"/>
    <w:rsid w:val="00CC14AB"/>
    <w:rsid w:val="00CD482F"/>
    <w:rsid w:val="00D165E6"/>
    <w:rsid w:val="00D27625"/>
    <w:rsid w:val="00D8572F"/>
    <w:rsid w:val="00E11296"/>
    <w:rsid w:val="00E40694"/>
    <w:rsid w:val="00E47C9B"/>
    <w:rsid w:val="00F934CB"/>
    <w:rsid w:val="00FB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AF807F"/>
  <w15:chartTrackingRefBased/>
  <w15:docId w15:val="{DFCF35BE-61A4-4034-8978-8181CEA73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7625"/>
    <w:pPr>
      <w:ind w:leftChars="400" w:left="800"/>
    </w:pPr>
  </w:style>
  <w:style w:type="character" w:styleId="a4">
    <w:name w:val="Placeholder Text"/>
    <w:basedOn w:val="a0"/>
    <w:uiPriority w:val="99"/>
    <w:semiHidden/>
    <w:rsid w:val="00F934CB"/>
    <w:rPr>
      <w:color w:val="808080"/>
    </w:rPr>
  </w:style>
  <w:style w:type="table" w:styleId="a5">
    <w:name w:val="Table Grid"/>
    <w:basedOn w:val="a1"/>
    <w:uiPriority w:val="39"/>
    <w:rsid w:val="00747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rsid w:val="00380D3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380D34"/>
  </w:style>
  <w:style w:type="paragraph" w:styleId="a7">
    <w:name w:val="footer"/>
    <w:basedOn w:val="a"/>
    <w:link w:val="Char0"/>
    <w:uiPriority w:val="99"/>
    <w:unhideWhenUsed/>
    <w:rsid w:val="00380D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380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6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1585</TotalTime>
  <Pages>7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Razer</Company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</dc:creator>
  <cp:keywords/>
  <dc:description/>
  <cp:lastModifiedBy>youngho</cp:lastModifiedBy>
  <cp:revision>4</cp:revision>
  <dcterms:created xsi:type="dcterms:W3CDTF">2026-08-13T09:53:00Z</dcterms:created>
  <dcterms:modified xsi:type="dcterms:W3CDTF">2026-08-18T06:44:00Z</dcterms:modified>
</cp:coreProperties>
</file>