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21E0" w14:textId="6A50C743" w:rsidR="00F34F5F" w:rsidRDefault="00F34F5F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Lato" w:eastAsia="Lato" w:hAnsi="Lato" w:cs="Lato"/>
          <w:color w:val="000000"/>
          <w:sz w:val="2"/>
          <w:szCs w:val="2"/>
        </w:rPr>
      </w:pPr>
    </w:p>
    <w:tbl>
      <w:tblPr>
        <w:tblStyle w:val="a5"/>
        <w:tblW w:w="108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535"/>
        <w:gridCol w:w="5265"/>
      </w:tblGrid>
      <w:tr w:rsidR="00607E1A" w14:paraId="5C71F5DF" w14:textId="77777777">
        <w:trPr>
          <w:trHeight w:val="360"/>
        </w:trPr>
        <w:tc>
          <w:tcPr>
            <w:tcW w:w="55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7D50" w14:textId="77777777" w:rsidR="00607E1A" w:rsidRDefault="0060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  <w:bookmarkStart w:id="0" w:name="_2cwf5fepjye5" w:colFirst="0" w:colLast="0"/>
            <w:bookmarkEnd w:id="0"/>
          </w:p>
          <w:tbl>
            <w:tblPr>
              <w:tblStyle w:val="a5"/>
              <w:tblW w:w="1080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5535"/>
              <w:gridCol w:w="5265"/>
            </w:tblGrid>
            <w:tr w:rsidR="00607E1A" w14:paraId="7F84AE49" w14:textId="77777777" w:rsidTr="00E5423F">
              <w:trPr>
                <w:trHeight w:val="360"/>
              </w:trPr>
              <w:tc>
                <w:tcPr>
                  <w:tcW w:w="5535" w:type="dxa"/>
                  <w:vMerge w:val="restart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29690B" w14:textId="164C7636" w:rsidR="00607E1A" w:rsidRDefault="00607E1A" w:rsidP="00607E1A">
                  <w:pPr>
                    <w:pStyle w:val="a4"/>
                    <w:keepNext w:val="0"/>
                    <w:keepLines w:val="0"/>
                    <w:spacing w:before="0" w:line="276" w:lineRule="auto"/>
                    <w:rPr>
                      <w:rFonts w:ascii="Lato" w:eastAsia="Lato" w:hAnsi="Lato" w:cs="Lato"/>
                      <w:color w:val="000000"/>
                      <w:sz w:val="76"/>
                      <w:szCs w:val="76"/>
                    </w:rPr>
                  </w:pPr>
                  <w:r>
                    <w:rPr>
                      <w:rFonts w:ascii="Lato" w:eastAsia="Lato" w:hAnsi="Lato" w:cs="Lato"/>
                      <w:color w:val="000000"/>
                      <w:sz w:val="76"/>
                      <w:szCs w:val="76"/>
                    </w:rPr>
                    <w:t>Jay Hung</w:t>
                  </w:r>
                </w:p>
                <w:p w14:paraId="79AF9D57" w14:textId="37F936E6" w:rsidR="00607E1A" w:rsidRDefault="00C4431D" w:rsidP="00607E1A">
                  <w:pPr>
                    <w:pStyle w:val="a4"/>
                    <w:keepNext w:val="0"/>
                    <w:keepLines w:val="0"/>
                    <w:spacing w:before="0" w:line="276" w:lineRule="auto"/>
                    <w:rPr>
                      <w:rFonts w:ascii="Lato" w:eastAsia="Lato" w:hAnsi="Lato" w:cs="Lato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Lato" w:eastAsia="Lato" w:hAnsi="Lato" w:cs="Lato"/>
                      <w:noProof/>
                      <w:color w:val="000000"/>
                      <w:sz w:val="2"/>
                      <w:szCs w:val="2"/>
                    </w:rPr>
                    <w:drawing>
                      <wp:anchor distT="114300" distB="114300" distL="114300" distR="114300" simplePos="0" relativeHeight="251658240" behindDoc="0" locked="0" layoutInCell="1" hidden="0" allowOverlap="1" wp14:anchorId="18CC9AFE" wp14:editId="2A2477D9">
                        <wp:simplePos x="0" y="0"/>
                        <wp:positionH relativeFrom="page">
                          <wp:posOffset>-3810</wp:posOffset>
                        </wp:positionH>
                        <wp:positionV relativeFrom="page">
                          <wp:posOffset>712470</wp:posOffset>
                        </wp:positionV>
                        <wp:extent cx="190500" cy="190500"/>
                        <wp:effectExtent l="0" t="0" r="0" b="0"/>
                        <wp:wrapNone/>
                        <wp:docPr id="4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07E1A">
                    <w:rPr>
                      <w:rFonts w:ascii="Lato" w:eastAsia="Lato" w:hAnsi="Lato" w:cs="Lato"/>
                      <w:color w:val="000000"/>
                    </w:rPr>
                    <w:t xml:space="preserve">          </w:t>
                  </w:r>
                  <w:r w:rsidR="00607E1A">
                    <w:rPr>
                      <w:rFonts w:ascii="Lato" w:eastAsia="Lato" w:hAnsi="Lato" w:cs="Lato"/>
                      <w:color w:val="000000"/>
                      <w:sz w:val="16"/>
                      <w:szCs w:val="16"/>
                    </w:rPr>
                    <w:t xml:space="preserve">B.A., Information Management, </w:t>
                  </w:r>
                  <w:hyperlink r:id="rId8">
                    <w:r w:rsidR="00607E1A">
                      <w:rPr>
                        <w:rFonts w:ascii="Lato" w:eastAsia="Lato" w:hAnsi="Lato" w:cs="Lato"/>
                        <w:color w:val="1155CC"/>
                        <w:sz w:val="16"/>
                        <w:szCs w:val="16"/>
                        <w:u w:val="single"/>
                      </w:rPr>
                      <w:t>Shih Hsin University</w:t>
                    </w:r>
                  </w:hyperlink>
                  <w:r w:rsidR="00607E1A">
                    <w:rPr>
                      <w:rFonts w:ascii="Lato" w:eastAsia="Lato" w:hAnsi="Lato" w:cs="Lato"/>
                      <w:color w:val="000000"/>
                      <w:sz w:val="16"/>
                      <w:szCs w:val="16"/>
                    </w:rPr>
                    <w:t xml:space="preserve">, </w:t>
                  </w:r>
                </w:p>
                <w:p w14:paraId="61340458" w14:textId="77777777" w:rsidR="00607E1A" w:rsidRDefault="00607E1A" w:rsidP="00607E1A">
                  <w:pPr>
                    <w:pStyle w:val="a4"/>
                    <w:keepNext w:val="0"/>
                    <w:keepLines w:val="0"/>
                    <w:spacing w:before="0" w:line="276" w:lineRule="auto"/>
                    <w:rPr>
                      <w:rFonts w:ascii="Lato" w:eastAsia="Lato" w:hAnsi="Lato" w:cs="La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Lato" w:eastAsia="Lato" w:hAnsi="Lato" w:cs="Lato"/>
                      <w:color w:val="000000"/>
                      <w:sz w:val="16"/>
                      <w:szCs w:val="16"/>
                    </w:rPr>
                    <w:t xml:space="preserve">           Taiwan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666666"/>
                      <w:sz w:val="16"/>
                      <w:szCs w:val="16"/>
                    </w:rPr>
                    <w:t>2003 - 2006</w:t>
                  </w:r>
                </w:p>
                <w:p w14:paraId="239799FC" w14:textId="77777777" w:rsidR="00607E1A" w:rsidRDefault="005E7C4C" w:rsidP="00607E1A">
                  <w:pPr>
                    <w:pStyle w:val="a4"/>
                    <w:keepNext w:val="0"/>
                    <w:keepLines w:val="0"/>
                    <w:spacing w:before="0" w:line="276" w:lineRule="auto"/>
                    <w:rPr>
                      <w:rFonts w:ascii="Lato" w:eastAsia="Lato" w:hAnsi="Lato" w:cs="Lato"/>
                      <w:color w:val="666666"/>
                      <w:sz w:val="62"/>
                      <w:szCs w:val="62"/>
                    </w:rPr>
                  </w:pPr>
                  <w:r>
                    <w:rPr>
                      <w:noProof/>
                    </w:rPr>
                    <w:pict w14:anchorId="57BA8824">
                      <v:rect id="_x0000_i1025" alt="" style="width:415.3pt;height:.05pt;mso-width-percent:0;mso-height-percent:0;mso-width-percent:0;mso-height-percent:0" o:hralign="center" o:hrstd="t" o:hr="t" fillcolor="#a0a0a0" stroked="f"/>
                    </w:pict>
                  </w:r>
                </w:p>
              </w:tc>
              <w:tc>
                <w:tcPr>
                  <w:tcW w:w="52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FB0F40" w14:textId="77777777" w:rsidR="00607E1A" w:rsidRDefault="00607E1A" w:rsidP="00607E1A">
                  <w:pPr>
                    <w:pStyle w:val="a4"/>
                    <w:keepNext w:val="0"/>
                    <w:keepLines w:val="0"/>
                    <w:spacing w:before="0" w:line="240" w:lineRule="auto"/>
                    <w:rPr>
                      <w:rFonts w:ascii="Lato" w:eastAsia="Lato" w:hAnsi="Lato" w:cs="Lato"/>
                      <w:color w:val="007BFF"/>
                    </w:rPr>
                  </w:pPr>
                  <w:r>
                    <w:rPr>
                      <w:rFonts w:ascii="Lato" w:eastAsia="Lato" w:hAnsi="Lato" w:cs="Lato"/>
                      <w:color w:val="007BFF"/>
                      <w:sz w:val="20"/>
                      <w:szCs w:val="20"/>
                    </w:rPr>
                    <w:t xml:space="preserve">                             </w:t>
                  </w:r>
                  <w:hyperlink r:id="rId9">
                    <w:r>
                      <w:rPr>
                        <w:rFonts w:ascii="Lato" w:eastAsia="Lato" w:hAnsi="Lato" w:cs="Lato"/>
                        <w:color w:val="1155CC"/>
                        <w:u w:val="single"/>
                      </w:rPr>
                      <w:t>linkedin.com/in/jay-hung-0b2036136/</w:t>
                    </w:r>
                  </w:hyperlink>
                </w:p>
              </w:tc>
            </w:tr>
            <w:tr w:rsidR="00607E1A" w14:paraId="52DBBB89" w14:textId="77777777" w:rsidTr="00E5423F">
              <w:trPr>
                <w:trHeight w:val="360"/>
              </w:trPr>
              <w:tc>
                <w:tcPr>
                  <w:tcW w:w="5535" w:type="dxa"/>
                  <w:vMerge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1F34E3" w14:textId="77777777" w:rsidR="00607E1A" w:rsidRDefault="00607E1A" w:rsidP="00607E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0"/>
                    <w:rPr>
                      <w:rFonts w:ascii="Lato" w:eastAsia="Lato" w:hAnsi="Lato" w:cs="Lato"/>
                      <w:color w:val="000000"/>
                      <w:sz w:val="46"/>
                      <w:szCs w:val="46"/>
                    </w:rPr>
                  </w:pPr>
                </w:p>
              </w:tc>
              <w:tc>
                <w:tcPr>
                  <w:tcW w:w="52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3CA06F" w14:textId="77777777" w:rsidR="00607E1A" w:rsidRDefault="00607E1A" w:rsidP="00607E1A">
                  <w:pPr>
                    <w:pStyle w:val="a4"/>
                    <w:keepNext w:val="0"/>
                    <w:keepLines w:val="0"/>
                    <w:spacing w:before="0" w:line="240" w:lineRule="auto"/>
                    <w:rPr>
                      <w:rFonts w:ascii="Lato" w:eastAsia="Lato" w:hAnsi="Lato" w:cs="Lato"/>
                      <w:color w:val="007BFF"/>
                    </w:rPr>
                  </w:pPr>
                  <w:r>
                    <w:rPr>
                      <w:rFonts w:ascii="Lato" w:eastAsia="Lato" w:hAnsi="Lato" w:cs="Lato"/>
                      <w:sz w:val="20"/>
                      <w:szCs w:val="20"/>
                    </w:rPr>
                    <w:t xml:space="preserve">                             </w:t>
                  </w:r>
                  <w:hyperlink r:id="rId10">
                    <w:r>
                      <w:rPr>
                        <w:rFonts w:ascii="Lato" w:eastAsia="Lato" w:hAnsi="Lato" w:cs="Lato"/>
                        <w:color w:val="1155CC"/>
                        <w:u w:val="single"/>
                      </w:rPr>
                      <w:t>github.com/youngjay9</w:t>
                    </w:r>
                  </w:hyperlink>
                </w:p>
                <w:p w14:paraId="78E3B676" w14:textId="77777777" w:rsidR="00607E1A" w:rsidRDefault="00607E1A" w:rsidP="00607E1A">
                  <w:pPr>
                    <w:spacing w:before="0" w:line="240" w:lineRule="auto"/>
                    <w:ind w:left="0"/>
                  </w:pPr>
                </w:p>
              </w:tc>
            </w:tr>
            <w:tr w:rsidR="00607E1A" w14:paraId="75096764" w14:textId="77777777" w:rsidTr="00E5423F">
              <w:trPr>
                <w:trHeight w:val="360"/>
              </w:trPr>
              <w:tc>
                <w:tcPr>
                  <w:tcW w:w="5535" w:type="dxa"/>
                  <w:vMerge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B65B8C" w14:textId="77777777" w:rsidR="00607E1A" w:rsidRDefault="00607E1A" w:rsidP="00607E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0"/>
                    <w:rPr>
                      <w:rFonts w:ascii="Lato" w:eastAsia="Lato" w:hAnsi="Lato" w:cs="Lato"/>
                      <w:color w:val="000000"/>
                      <w:sz w:val="46"/>
                      <w:szCs w:val="46"/>
                    </w:rPr>
                  </w:pPr>
                </w:p>
              </w:tc>
              <w:tc>
                <w:tcPr>
                  <w:tcW w:w="52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E2EF77" w14:textId="77777777" w:rsidR="00607E1A" w:rsidRDefault="00607E1A" w:rsidP="00607E1A">
                  <w:pPr>
                    <w:pStyle w:val="a4"/>
                    <w:keepNext w:val="0"/>
                    <w:keepLines w:val="0"/>
                    <w:spacing w:before="0" w:line="240" w:lineRule="auto"/>
                    <w:rPr>
                      <w:rFonts w:ascii="Lato" w:eastAsia="Lato" w:hAnsi="Lato" w:cs="Lato"/>
                      <w:color w:val="000000"/>
                    </w:rPr>
                  </w:pPr>
                  <w:r>
                    <w:rPr>
                      <w:rFonts w:ascii="Lato" w:eastAsia="Lato" w:hAnsi="Lato" w:cs="Lato"/>
                      <w:color w:val="007BFF"/>
                      <w:sz w:val="20"/>
                      <w:szCs w:val="20"/>
                    </w:rPr>
                    <w:t xml:space="preserve">                             </w:t>
                  </w:r>
                  <w:r>
                    <w:rPr>
                      <w:rFonts w:ascii="Lato" w:eastAsia="Lato" w:hAnsi="Lato" w:cs="Lato"/>
                      <w:color w:val="007BFF"/>
                    </w:rPr>
                    <w:t>youngjay9@gmail.com</w:t>
                  </w:r>
                </w:p>
              </w:tc>
            </w:tr>
            <w:tr w:rsidR="00607E1A" w14:paraId="03B70D83" w14:textId="77777777" w:rsidTr="00E5423F">
              <w:trPr>
                <w:trHeight w:val="360"/>
              </w:trPr>
              <w:tc>
                <w:tcPr>
                  <w:tcW w:w="5535" w:type="dxa"/>
                  <w:vMerge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D06C41" w14:textId="77777777" w:rsidR="00607E1A" w:rsidRDefault="00607E1A" w:rsidP="00607E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0"/>
                    <w:rPr>
                      <w:rFonts w:ascii="Lato" w:eastAsia="Lato" w:hAnsi="Lato" w:cs="Lato"/>
                      <w:color w:val="000000"/>
                      <w:sz w:val="46"/>
                      <w:szCs w:val="46"/>
                    </w:rPr>
                  </w:pPr>
                </w:p>
              </w:tc>
              <w:tc>
                <w:tcPr>
                  <w:tcW w:w="52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D5B615" w14:textId="77777777" w:rsidR="00607E1A" w:rsidRDefault="00607E1A" w:rsidP="00607E1A">
                  <w:pPr>
                    <w:pStyle w:val="a4"/>
                    <w:keepNext w:val="0"/>
                    <w:keepLines w:val="0"/>
                    <w:spacing w:before="0" w:after="200" w:line="240" w:lineRule="auto"/>
                    <w:rPr>
                      <w:rFonts w:ascii="Lato" w:eastAsia="Lato" w:hAnsi="Lato" w:cs="Lato"/>
                      <w:color w:val="000000"/>
                    </w:rPr>
                  </w:pPr>
                  <w:r>
                    <w:rPr>
                      <w:rFonts w:ascii="Lato" w:eastAsia="Lato" w:hAnsi="Lato" w:cs="Lato"/>
                      <w:color w:val="007BFF"/>
                      <w:sz w:val="20"/>
                      <w:szCs w:val="20"/>
                    </w:rPr>
                    <w:t xml:space="preserve">                             </w:t>
                  </w:r>
                  <w:r>
                    <w:rPr>
                      <w:rFonts w:ascii="Lato" w:eastAsia="Lato" w:hAnsi="Lato" w:cs="Lato"/>
                      <w:color w:val="007BFF"/>
                    </w:rPr>
                    <w:t>+886 981253679</w:t>
                  </w:r>
                </w:p>
              </w:tc>
            </w:tr>
            <w:tr w:rsidR="00607E1A" w14:paraId="0A00B208" w14:textId="77777777" w:rsidTr="00E5423F">
              <w:trPr>
                <w:trHeight w:val="360"/>
              </w:trPr>
              <w:tc>
                <w:tcPr>
                  <w:tcW w:w="55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2FD3C2" w14:textId="77777777" w:rsidR="00607E1A" w:rsidRDefault="00607E1A" w:rsidP="00607E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0"/>
                    <w:rPr>
                      <w:rFonts w:ascii="Lato" w:eastAsia="Lato" w:hAnsi="Lato" w:cs="Lato"/>
                      <w:color w:val="000000"/>
                      <w:sz w:val="46"/>
                      <w:szCs w:val="46"/>
                    </w:rPr>
                  </w:pPr>
                </w:p>
              </w:tc>
              <w:tc>
                <w:tcPr>
                  <w:tcW w:w="52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DB7411" w14:textId="77777777" w:rsidR="00607E1A" w:rsidRDefault="00607E1A" w:rsidP="00607E1A">
                  <w:pPr>
                    <w:pStyle w:val="a4"/>
                    <w:keepNext w:val="0"/>
                    <w:keepLines w:val="0"/>
                    <w:spacing w:before="0" w:after="200" w:line="240" w:lineRule="auto"/>
                    <w:rPr>
                      <w:rFonts w:ascii="Lato" w:eastAsia="Lato" w:hAnsi="Lato" w:cs="Lato"/>
                      <w:color w:val="007BFF"/>
                      <w:sz w:val="20"/>
                      <w:szCs w:val="20"/>
                    </w:rPr>
                  </w:pPr>
                </w:p>
              </w:tc>
            </w:tr>
          </w:tbl>
          <w:p w14:paraId="1625163C" w14:textId="5E7A490B" w:rsidR="00607E1A" w:rsidRDefault="0060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C8E6" w14:textId="77777777" w:rsidR="00607E1A" w:rsidRPr="00FC7F5D" w:rsidRDefault="00607E1A">
            <w:pPr>
              <w:pStyle w:val="a4"/>
              <w:keepNext w:val="0"/>
              <w:keepLines w:val="0"/>
              <w:spacing w:before="0" w:after="200" w:line="240" w:lineRule="auto"/>
              <w:rPr>
                <w:rFonts w:ascii="Lato" w:eastAsia="Lato" w:hAnsi="Lato" w:cs="Lato"/>
                <w:color w:val="007BFF"/>
                <w:sz w:val="20"/>
                <w:szCs w:val="20"/>
                <w:lang w:val="en-US"/>
              </w:rPr>
            </w:pPr>
          </w:p>
        </w:tc>
      </w:tr>
    </w:tbl>
    <w:p w14:paraId="332CED10" w14:textId="679F1A56" w:rsidR="00F34F5F" w:rsidRPr="00607E1A" w:rsidRDefault="004F7400" w:rsidP="00607E1A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Lato" w:eastAsia="Lato" w:hAnsi="Lato" w:cs="Lato"/>
          <w:color w:val="000000"/>
          <w:sz w:val="30"/>
          <w:szCs w:val="30"/>
        </w:rPr>
      </w:pPr>
      <w:bookmarkStart w:id="1" w:name="_wft2n2la2x1j" w:colFirst="0" w:colLast="0"/>
      <w:bookmarkStart w:id="2" w:name="_aqczviwngh4p" w:colFirst="0" w:colLast="0"/>
      <w:bookmarkEnd w:id="1"/>
      <w:bookmarkEnd w:id="2"/>
      <w:r>
        <w:rPr>
          <w:rFonts w:ascii="Lato" w:eastAsia="Lato" w:hAnsi="Lato" w:cs="Lato"/>
          <w:color w:val="000000"/>
        </w:rPr>
        <w:t xml:space="preserve">Sr. Software Engineer, </w:t>
      </w:r>
      <w:hyperlink r:id="rId11">
        <w:r>
          <w:rPr>
            <w:rFonts w:ascii="Lato" w:eastAsia="Lato" w:hAnsi="Lato" w:cs="Lato"/>
            <w:color w:val="1155CC"/>
            <w:u w:val="single"/>
          </w:rPr>
          <w:t>Rakuten International Commercial Bank</w:t>
        </w:r>
      </w:hyperlink>
      <w:r>
        <w:rPr>
          <w:rFonts w:ascii="Lato" w:eastAsia="Lato" w:hAnsi="Lato" w:cs="Lato"/>
          <w:color w:val="000000"/>
        </w:rPr>
        <w:t xml:space="preserve">, Taipei, TW </w:t>
      </w:r>
      <w:r>
        <w:rPr>
          <w:rFonts w:ascii="Lato" w:eastAsia="Lato" w:hAnsi="Lato" w:cs="Lato"/>
          <w:color w:val="666666"/>
        </w:rPr>
        <w:t>Dec 202</w:t>
      </w:r>
      <w:r w:rsidR="001F63C9">
        <w:rPr>
          <w:rFonts w:ascii="微軟正黑體" w:eastAsia="微軟正黑體" w:hAnsi="微軟正黑體" w:cs="微軟正黑體"/>
          <w:color w:val="666666"/>
        </w:rPr>
        <w:t>0</w:t>
      </w:r>
      <w:r>
        <w:rPr>
          <w:rFonts w:ascii="Lato" w:eastAsia="Lato" w:hAnsi="Lato" w:cs="Lato" w:hint="eastAsia"/>
          <w:color w:val="666666"/>
        </w:rPr>
        <w:t xml:space="preserve"> </w:t>
      </w:r>
      <w:r>
        <w:rPr>
          <w:rFonts w:ascii="Lato" w:eastAsia="Lato" w:hAnsi="Lato" w:cs="Lato"/>
          <w:color w:val="666666"/>
        </w:rPr>
        <w:t>- Present</w:t>
      </w:r>
    </w:p>
    <w:p w14:paraId="5D8F422C" w14:textId="67A1D110" w:rsidR="00F34F5F" w:rsidRDefault="004F7400">
      <w:pPr>
        <w:jc w:val="both"/>
      </w:pPr>
      <w:r>
        <w:t xml:space="preserve">JAVA/Spring Boot/Spring Cloud/IBM Liberty/Linux </w:t>
      </w:r>
      <w:proofErr w:type="spellStart"/>
      <w:r>
        <w:t>CronJob</w:t>
      </w:r>
      <w:proofErr w:type="spellEnd"/>
      <w:r>
        <w:t>/RESTful/DB2/Scrum</w:t>
      </w:r>
    </w:p>
    <w:p w14:paraId="3E04B41C" w14:textId="5B6E8608" w:rsidR="00F67491" w:rsidRPr="00B61041" w:rsidRDefault="00B61041" w:rsidP="00B61041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B61041">
        <w:rPr>
          <w:rFonts w:ascii="Lato" w:eastAsia="Lato" w:hAnsi="Lato" w:cs="Lato"/>
        </w:rPr>
        <w:t>Refactor the system process of opening account with frontend engineer</w:t>
      </w:r>
      <w:r>
        <w:rPr>
          <w:rFonts w:ascii="微軟正黑體" w:eastAsia="微軟正黑體" w:hAnsi="微軟正黑體" w:cs="微軟正黑體"/>
          <w:lang w:val="en-US"/>
        </w:rPr>
        <w:t xml:space="preserve">, </w:t>
      </w:r>
      <w:r w:rsidRPr="00B61041">
        <w:rPr>
          <w:rFonts w:ascii="Lato" w:eastAsia="Lato" w:hAnsi="Lato" w:cs="Lato" w:hint="eastAsia"/>
        </w:rPr>
        <w:t>r</w:t>
      </w:r>
      <w:r w:rsidRPr="00B61041">
        <w:rPr>
          <w:rFonts w:ascii="Lato" w:eastAsia="Lato" w:hAnsi="Lato" w:cs="Lato"/>
        </w:rPr>
        <w:t>educing customers operating time to increasing the number of customers</w:t>
      </w:r>
      <w:r w:rsidR="00BE0B5B">
        <w:rPr>
          <w:rFonts w:ascii="Lato" w:eastAsia="Lato" w:hAnsi="Lato" w:cs="Lato"/>
        </w:rPr>
        <w:t>.</w:t>
      </w:r>
    </w:p>
    <w:p w14:paraId="4CE95BCC" w14:textId="7ACE8E41" w:rsidR="00F34F5F" w:rsidRPr="006A26A4" w:rsidRDefault="00665706" w:rsidP="006A26A4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665706">
        <w:rPr>
          <w:rFonts w:ascii="Lato" w:eastAsia="Lato" w:hAnsi="Lato" w:cs="Lato"/>
        </w:rPr>
        <w:t>According to the demand from FSC,</w:t>
      </w:r>
      <w:r>
        <w:rPr>
          <w:rFonts w:ascii="Lato" w:eastAsia="Lato" w:hAnsi="Lato" w:cs="Lato"/>
        </w:rPr>
        <w:t xml:space="preserve"> we</w:t>
      </w:r>
      <w:r w:rsidR="005A1B2E" w:rsidRPr="00B81A0C">
        <w:rPr>
          <w:rFonts w:ascii="Lato" w:eastAsia="Lato" w:hAnsi="Lato" w:cs="Lato"/>
        </w:rPr>
        <w:t xml:space="preserve"> building </w:t>
      </w:r>
      <w:r>
        <w:rPr>
          <w:rFonts w:ascii="Lato" w:eastAsia="Lato" w:hAnsi="Lato" w:cs="Lato"/>
        </w:rPr>
        <w:t xml:space="preserve">the </w:t>
      </w:r>
      <w:r w:rsidR="005A1B2E" w:rsidRPr="00B81A0C">
        <w:rPr>
          <w:rFonts w:ascii="Lato" w:eastAsia="Lato" w:hAnsi="Lato" w:cs="Lato"/>
        </w:rPr>
        <w:t>SIM card authentication mechanism in system transaction function in order to increase system security</w:t>
      </w:r>
      <w:r w:rsidR="004F7400">
        <w:rPr>
          <w:rFonts w:ascii="Lato" w:eastAsia="Lato" w:hAnsi="Lato" w:cs="Lato"/>
        </w:rPr>
        <w:t>.</w:t>
      </w:r>
    </w:p>
    <w:p w14:paraId="2F737209" w14:textId="26349F86" w:rsidR="00F34F5F" w:rsidRDefault="004F7400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3" w:name="_2b69s8hbhl4v" w:colFirst="0" w:colLast="0"/>
      <w:bookmarkEnd w:id="3"/>
      <w:r>
        <w:rPr>
          <w:rFonts w:ascii="Lato" w:eastAsia="Lato" w:hAnsi="Lato" w:cs="Lato"/>
          <w:b w:val="0"/>
          <w:color w:val="000000"/>
        </w:rPr>
        <w:t xml:space="preserve">Sr. Software Engineer, </w:t>
      </w:r>
      <w:hyperlink r:id="rId12">
        <w:r>
          <w:rPr>
            <w:rFonts w:ascii="Lato" w:eastAsia="Lato" w:hAnsi="Lato" w:cs="Lato"/>
            <w:b w:val="0"/>
            <w:color w:val="1155CC"/>
            <w:u w:val="single"/>
          </w:rPr>
          <w:t xml:space="preserve">Cathay Financial Holdings Digital - Data </w:t>
        </w:r>
        <w:proofErr w:type="gramStart"/>
        <w:r>
          <w:rPr>
            <w:rFonts w:ascii="Lato" w:eastAsia="Lato" w:hAnsi="Lato" w:cs="Lato"/>
            <w:b w:val="0"/>
            <w:color w:val="1155CC"/>
            <w:u w:val="single"/>
          </w:rPr>
          <w:t>And</w:t>
        </w:r>
        <w:proofErr w:type="gramEnd"/>
        <w:r>
          <w:rPr>
            <w:rFonts w:ascii="Lato" w:eastAsia="Lato" w:hAnsi="Lato" w:cs="Lato"/>
            <w:b w:val="0"/>
            <w:color w:val="1155CC"/>
            <w:u w:val="single"/>
          </w:rPr>
          <w:t xml:space="preserve"> Technology</w:t>
        </w:r>
      </w:hyperlink>
      <w:r>
        <w:rPr>
          <w:rFonts w:ascii="Lato" w:eastAsia="Lato" w:hAnsi="Lato" w:cs="Lato"/>
          <w:b w:val="0"/>
          <w:i/>
          <w:color w:val="000000"/>
        </w:rPr>
        <w:t>,</w:t>
      </w:r>
      <w:r>
        <w:rPr>
          <w:rFonts w:ascii="Lato" w:eastAsia="Lato" w:hAnsi="Lato" w:cs="Lato"/>
          <w:b w:val="0"/>
          <w:color w:val="000000"/>
        </w:rPr>
        <w:t xml:space="preserve">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April 2019 - </w:t>
      </w:r>
      <w:r w:rsidR="000D47AD">
        <w:rPr>
          <w:rFonts w:ascii="Lato" w:eastAsia="Lato" w:hAnsi="Lato" w:cs="Lato"/>
          <w:b w:val="0"/>
          <w:color w:val="666666"/>
          <w:sz w:val="18"/>
          <w:szCs w:val="18"/>
        </w:rPr>
        <w:t>Nov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 </w:t>
      </w:r>
      <w:r w:rsidR="006218F1">
        <w:rPr>
          <w:rFonts w:ascii="Lato" w:eastAsia="Lato" w:hAnsi="Lato" w:cs="Lato"/>
          <w:b w:val="0"/>
          <w:color w:val="666666"/>
          <w:sz w:val="18"/>
          <w:szCs w:val="18"/>
        </w:rPr>
        <w:t>202</w:t>
      </w:r>
      <w:r w:rsidR="00EB1C67">
        <w:rPr>
          <w:rFonts w:ascii="Lato" w:eastAsia="Lato" w:hAnsi="Lato" w:cs="Lato"/>
          <w:b w:val="0"/>
          <w:color w:val="666666"/>
          <w:sz w:val="18"/>
          <w:szCs w:val="18"/>
        </w:rPr>
        <w:t>0</w:t>
      </w:r>
    </w:p>
    <w:p w14:paraId="7AEA7D56" w14:textId="77777777" w:rsidR="00F34F5F" w:rsidRDefault="004F7400">
      <w:pPr>
        <w:jc w:val="both"/>
      </w:pPr>
      <w:r>
        <w:t xml:space="preserve">JAVA/Spring Boot/Spring Cloud/Oracle PL/SQL/Linux </w:t>
      </w:r>
      <w:proofErr w:type="spellStart"/>
      <w:r>
        <w:t>CronJob</w:t>
      </w:r>
      <w:proofErr w:type="spellEnd"/>
      <w:r>
        <w:t>/Python/Django/Docker/Protocol Buffers</w:t>
      </w:r>
    </w:p>
    <w:p w14:paraId="10D743AE" w14:textId="77777777" w:rsidR="00F34F5F" w:rsidRDefault="00ED7574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532C7F">
        <w:rPr>
          <w:rFonts w:ascii="Lato" w:eastAsia="Lato" w:hAnsi="Lato" w:cs="Lato"/>
        </w:rPr>
        <w:t>Refactor</w:t>
      </w:r>
      <w:r w:rsidRPr="00532C7F">
        <w:rPr>
          <w:rFonts w:ascii="Lato" w:eastAsia="Lato" w:hAnsi="Lato" w:cs="Lato" w:hint="eastAsia"/>
        </w:rPr>
        <w:t xml:space="preserve"> </w:t>
      </w:r>
      <w:r w:rsidRPr="00532C7F">
        <w:rPr>
          <w:rFonts w:ascii="Lato" w:eastAsia="Lato" w:hAnsi="Lato" w:cs="Lato"/>
        </w:rPr>
        <w:t xml:space="preserve">the </w:t>
      </w:r>
      <w:proofErr w:type="spellStart"/>
      <w:r w:rsidRPr="00532C7F">
        <w:rPr>
          <w:rFonts w:ascii="Lato" w:eastAsia="Lato" w:hAnsi="Lato" w:cs="Lato"/>
        </w:rPr>
        <w:t>myRewards</w:t>
      </w:r>
      <w:proofErr w:type="spellEnd"/>
      <w:r w:rsidRPr="00532C7F">
        <w:rPr>
          <w:rFonts w:ascii="Lato" w:eastAsia="Lato" w:hAnsi="Lato" w:cs="Lato"/>
        </w:rPr>
        <w:t xml:space="preserve"> App ticket exchanging system, and improved system p</w:t>
      </w:r>
      <w:r w:rsidRPr="00532C7F">
        <w:rPr>
          <w:rFonts w:ascii="Lato" w:eastAsia="Lato" w:hAnsi="Lato" w:cs="Lato" w:hint="eastAsia"/>
        </w:rPr>
        <w:t>e</w:t>
      </w:r>
      <w:r w:rsidRPr="00532C7F">
        <w:rPr>
          <w:rFonts w:ascii="Lato" w:eastAsia="Lato" w:hAnsi="Lato" w:cs="Lato"/>
        </w:rPr>
        <w:t xml:space="preserve">rformance to increasing the number of </w:t>
      </w:r>
      <w:proofErr w:type="gramStart"/>
      <w:r w:rsidRPr="00532C7F">
        <w:rPr>
          <w:rFonts w:ascii="Lato" w:eastAsia="Lato" w:hAnsi="Lato" w:cs="Lato"/>
        </w:rPr>
        <w:t>ticket</w:t>
      </w:r>
      <w:proofErr w:type="gramEnd"/>
      <w:r w:rsidRPr="00532C7F">
        <w:rPr>
          <w:rFonts w:ascii="Lato" w:eastAsia="Lato" w:hAnsi="Lato" w:cs="Lato"/>
        </w:rPr>
        <w:t xml:space="preserve"> exchanging times and average opened days</w:t>
      </w:r>
      <w:r w:rsidR="00532C7F">
        <w:rPr>
          <w:rFonts w:ascii="Lato" w:eastAsia="Lato" w:hAnsi="Lato" w:cs="Lato"/>
        </w:rPr>
        <w:t>.</w:t>
      </w:r>
    </w:p>
    <w:p w14:paraId="2D4C325E" w14:textId="77777777" w:rsidR="00134A48" w:rsidRDefault="008F3FE7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EE3240">
        <w:rPr>
          <w:rFonts w:ascii="Lato" w:eastAsia="Lato" w:hAnsi="Lato" w:cs="Lato" w:hint="eastAsia"/>
        </w:rPr>
        <w:t>C</w:t>
      </w:r>
      <w:r w:rsidRPr="00EE3240">
        <w:rPr>
          <w:rFonts w:ascii="Lato" w:eastAsia="Lato" w:hAnsi="Lato" w:cs="Lato"/>
        </w:rPr>
        <w:t xml:space="preserve">reation of </w:t>
      </w:r>
      <w:proofErr w:type="spellStart"/>
      <w:r w:rsidRPr="00EE3240">
        <w:rPr>
          <w:rFonts w:ascii="Lato" w:eastAsia="Lato" w:hAnsi="Lato" w:cs="Lato"/>
        </w:rPr>
        <w:t>myRewards</w:t>
      </w:r>
      <w:proofErr w:type="spellEnd"/>
      <w:r w:rsidRPr="00EE3240">
        <w:rPr>
          <w:rFonts w:ascii="Lato" w:eastAsia="Lato" w:hAnsi="Lato" w:cs="Lato"/>
        </w:rPr>
        <w:t xml:space="preserve"> App invoice carrier function in order to increasing the average opened days. Developed automated s</w:t>
      </w:r>
      <w:r w:rsidRPr="00EE3240">
        <w:rPr>
          <w:rFonts w:ascii="Lato" w:eastAsia="Lato" w:hAnsi="Lato" w:cs="Lato" w:hint="eastAsia"/>
        </w:rPr>
        <w:t>c</w:t>
      </w:r>
      <w:r w:rsidRPr="00EE3240">
        <w:rPr>
          <w:rFonts w:ascii="Lato" w:eastAsia="Lato" w:hAnsi="Lato" w:cs="Lato"/>
        </w:rPr>
        <w:t>heduling system to read the invoice detail data in order to facilitate behavioral pattern analysis for data team member.</w:t>
      </w:r>
    </w:p>
    <w:p w14:paraId="5F3516EA" w14:textId="77777777" w:rsidR="004B0D78" w:rsidRDefault="004B0D78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F57862">
        <w:rPr>
          <w:rFonts w:ascii="Lato" w:eastAsia="Lato" w:hAnsi="Lato" w:cs="Lato" w:hint="eastAsia"/>
        </w:rPr>
        <w:t>C</w:t>
      </w:r>
      <w:r w:rsidRPr="00F57862">
        <w:rPr>
          <w:rFonts w:ascii="Lato" w:eastAsia="Lato" w:hAnsi="Lato" w:cs="Lato"/>
        </w:rPr>
        <w:t xml:space="preserve">reation of </w:t>
      </w:r>
      <w:proofErr w:type="spellStart"/>
      <w:r w:rsidRPr="00F57862">
        <w:rPr>
          <w:rFonts w:ascii="Lato" w:eastAsia="Lato" w:hAnsi="Lato" w:cs="Lato"/>
        </w:rPr>
        <w:t>myRewards</w:t>
      </w:r>
      <w:proofErr w:type="spellEnd"/>
      <w:r w:rsidRPr="00F57862">
        <w:rPr>
          <w:rFonts w:ascii="Lato" w:eastAsia="Lato" w:hAnsi="Lato" w:cs="Lato"/>
        </w:rPr>
        <w:t xml:space="preserve"> App task wall function to give customer ticket points in order to increasing the exchanging times.</w:t>
      </w:r>
    </w:p>
    <w:p w14:paraId="12BCF5E3" w14:textId="77777777" w:rsidR="00F34F5F" w:rsidRDefault="004F7400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4" w:name="_we3ttvrf46v" w:colFirst="0" w:colLast="0"/>
      <w:bookmarkEnd w:id="4"/>
      <w:r>
        <w:rPr>
          <w:rFonts w:ascii="Lato" w:eastAsia="Lato" w:hAnsi="Lato" w:cs="Lato"/>
          <w:b w:val="0"/>
          <w:color w:val="000000"/>
        </w:rPr>
        <w:t xml:space="preserve">Sr. Software Engineer, </w:t>
      </w:r>
      <w:hyperlink r:id="rId13">
        <w:r>
          <w:rPr>
            <w:rFonts w:ascii="Lato" w:eastAsia="Lato" w:hAnsi="Lato" w:cs="Lato"/>
            <w:b w:val="0"/>
            <w:color w:val="1155CC"/>
            <w:u w:val="single"/>
          </w:rPr>
          <w:t>Far EasTone Telecommunications Co.</w:t>
        </w:r>
      </w:hyperlink>
      <w:r>
        <w:rPr>
          <w:rFonts w:ascii="Lato" w:eastAsia="Lato" w:hAnsi="Lato" w:cs="Lato"/>
          <w:b w:val="0"/>
          <w:color w:val="000000"/>
        </w:rPr>
        <w:t xml:space="preserve">,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Sept 2014 - </w:t>
      </w:r>
      <w:r w:rsidR="00686D28">
        <w:rPr>
          <w:rFonts w:ascii="Lato" w:eastAsia="Lato" w:hAnsi="Lato" w:cs="Lato"/>
          <w:b w:val="0"/>
          <w:color w:val="666666"/>
          <w:sz w:val="18"/>
          <w:szCs w:val="18"/>
        </w:rPr>
        <w:t>Mar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 </w:t>
      </w:r>
      <w:r w:rsidR="00686D28">
        <w:rPr>
          <w:rFonts w:ascii="Lato" w:eastAsia="Lato" w:hAnsi="Lato" w:cs="Lato"/>
          <w:b w:val="0"/>
          <w:color w:val="666666"/>
          <w:sz w:val="18"/>
          <w:szCs w:val="18"/>
        </w:rPr>
        <w:t>2019</w:t>
      </w:r>
    </w:p>
    <w:p w14:paraId="7631C800" w14:textId="1B92A815" w:rsidR="00F34F5F" w:rsidRDefault="004F7400">
      <w:pPr>
        <w:jc w:val="both"/>
        <w:rPr>
          <w:rFonts w:ascii="Lato" w:eastAsia="Lato" w:hAnsi="Lato" w:cs="Lato"/>
        </w:rPr>
      </w:pPr>
      <w:r>
        <w:t>JAVA/Spring Framework/</w:t>
      </w:r>
      <w:proofErr w:type="spellStart"/>
      <w:r>
        <w:t>AngualrJS</w:t>
      </w:r>
      <w:proofErr w:type="spellEnd"/>
      <w:r>
        <w:t>/</w:t>
      </w:r>
      <w:proofErr w:type="spellStart"/>
      <w:r w:rsidR="00156CDB">
        <w:t>Web</w:t>
      </w:r>
      <w:r w:rsidR="008E2AD8">
        <w:t>logic</w:t>
      </w:r>
      <w:proofErr w:type="spellEnd"/>
      <w:r w:rsidR="00156CDB">
        <w:t>/</w:t>
      </w:r>
      <w:r>
        <w:t>JMS(</w:t>
      </w:r>
      <w:proofErr w:type="spellStart"/>
      <w:r>
        <w:t>EMSQueue</w:t>
      </w:r>
      <w:proofErr w:type="spellEnd"/>
      <w:r>
        <w:t xml:space="preserve">)/Linux </w:t>
      </w:r>
      <w:proofErr w:type="spellStart"/>
      <w:r>
        <w:t>CronJob</w:t>
      </w:r>
      <w:proofErr w:type="spellEnd"/>
      <w:r>
        <w:t>/</w:t>
      </w:r>
      <w:r w:rsidR="00095FA0">
        <w:t>SOA</w:t>
      </w:r>
      <w:r>
        <w:t>/SQL</w:t>
      </w:r>
      <w:r w:rsidR="00020919">
        <w:t>/Oracle DB</w:t>
      </w:r>
    </w:p>
    <w:p w14:paraId="6ED28D3A" w14:textId="77777777" w:rsidR="00F34F5F" w:rsidRDefault="00C31778" w:rsidP="002C042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EB146C">
        <w:rPr>
          <w:rFonts w:ascii="Lato" w:eastAsia="Lato" w:hAnsi="Lato" w:cs="Lato"/>
        </w:rPr>
        <w:t>Creation of automated processes resulting in shortened operating hours, customer growth of 10%, and earning increase of 20%</w:t>
      </w:r>
      <w:r w:rsidR="009C5318">
        <w:rPr>
          <w:rFonts w:ascii="Lato" w:eastAsia="Lato" w:hAnsi="Lato" w:cs="Lato"/>
        </w:rPr>
        <w:t>.</w:t>
      </w:r>
    </w:p>
    <w:p w14:paraId="1E80D332" w14:textId="77777777" w:rsidR="001F2879" w:rsidRDefault="002C042A" w:rsidP="002C042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2C042A">
        <w:rPr>
          <w:rFonts w:ascii="Lato" w:eastAsia="Lato" w:hAnsi="Lato" w:cs="Lato"/>
        </w:rPr>
        <w:t>Utilization of big data to create a database for the company in order to facilitate data analysis and lay the foundation for major decisions in the future</w:t>
      </w:r>
      <w:r w:rsidR="00CC3FFC">
        <w:rPr>
          <w:rFonts w:ascii="Lato" w:eastAsia="Lato" w:hAnsi="Lato" w:cs="Lato"/>
        </w:rPr>
        <w:t>.</w:t>
      </w:r>
    </w:p>
    <w:p w14:paraId="4F32F902" w14:textId="77777777" w:rsidR="00686D28" w:rsidRPr="009C5C27" w:rsidRDefault="00F33DC7" w:rsidP="009C5C27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F33DC7">
        <w:rPr>
          <w:rFonts w:ascii="Lato" w:eastAsia="Lato" w:hAnsi="Lato" w:cs="Lato" w:hint="eastAsia"/>
        </w:rPr>
        <w:t xml:space="preserve">Creation of the prepaid card installation system, let sales clerk help foreign </w:t>
      </w:r>
      <w:proofErr w:type="spellStart"/>
      <w:r w:rsidRPr="00F33DC7">
        <w:rPr>
          <w:rFonts w:ascii="Lato" w:eastAsia="Lato" w:hAnsi="Lato" w:cs="Lato" w:hint="eastAsia"/>
        </w:rPr>
        <w:t>traveller</w:t>
      </w:r>
      <w:proofErr w:type="spellEnd"/>
      <w:r w:rsidRPr="00F33DC7">
        <w:rPr>
          <w:rFonts w:ascii="Lato" w:eastAsia="Lato" w:hAnsi="Lato" w:cs="Lato" w:hint="eastAsia"/>
        </w:rPr>
        <w:t xml:space="preserve"> in Taoyuan Airport apply prepaid card service quickly.</w:t>
      </w:r>
    </w:p>
    <w:p w14:paraId="7187A561" w14:textId="77777777" w:rsidR="00F34F5F" w:rsidRDefault="004F7400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5" w:name="_t4o00a49yq9e" w:colFirst="0" w:colLast="0"/>
      <w:bookmarkEnd w:id="5"/>
      <w:r>
        <w:rPr>
          <w:rFonts w:ascii="Lato" w:eastAsia="Lato" w:hAnsi="Lato" w:cs="Lato"/>
          <w:b w:val="0"/>
          <w:color w:val="000000"/>
        </w:rPr>
        <w:t xml:space="preserve">Software Engineer, </w:t>
      </w:r>
      <w:hyperlink r:id="rId14" w:anchor="!/">
        <w:r>
          <w:rPr>
            <w:rFonts w:ascii="Lato" w:eastAsia="Lato" w:hAnsi="Lato" w:cs="Lato"/>
            <w:b w:val="0"/>
            <w:color w:val="1155CC"/>
            <w:u w:val="single"/>
          </w:rPr>
          <w:t>Fullerton Technology</w:t>
        </w:r>
      </w:hyperlink>
      <w:r>
        <w:rPr>
          <w:rFonts w:ascii="Lato" w:eastAsia="Lato" w:hAnsi="Lato" w:cs="Lato"/>
          <w:b w:val="0"/>
          <w:color w:val="000000"/>
        </w:rPr>
        <w:t xml:space="preserve">,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>May 2010 - Aug 2014</w:t>
      </w:r>
    </w:p>
    <w:p w14:paraId="7BE06A67" w14:textId="7B13D091" w:rsidR="00F34F5F" w:rsidRDefault="004F7400">
      <w:pPr>
        <w:jc w:val="both"/>
      </w:pPr>
      <w:r>
        <w:t>Java/</w:t>
      </w:r>
      <w:r w:rsidR="002708E9">
        <w:t>/Spring Framework/</w:t>
      </w:r>
      <w:r w:rsidR="009A75C4">
        <w:t>Tomcat/</w:t>
      </w:r>
      <w:r w:rsidR="002708E9">
        <w:t xml:space="preserve">JavaScript/jQuery/Linux </w:t>
      </w:r>
      <w:proofErr w:type="spellStart"/>
      <w:r w:rsidR="002708E9">
        <w:t>CronJob</w:t>
      </w:r>
      <w:proofErr w:type="spellEnd"/>
      <w:r w:rsidR="002708E9">
        <w:t>/PostgreSQL</w:t>
      </w:r>
      <w:r w:rsidR="00020919">
        <w:t xml:space="preserve"> DB</w:t>
      </w:r>
    </w:p>
    <w:p w14:paraId="6B5EEE79" w14:textId="77777777" w:rsidR="00F34F5F" w:rsidRDefault="00F13F1C" w:rsidP="00CD0956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CD0956">
        <w:rPr>
          <w:rFonts w:ascii="Lato" w:eastAsia="Lato" w:hAnsi="Lato" w:cs="Lato"/>
        </w:rPr>
        <w:t>Assistance in the creation of EZ Ding, the largest movie ticket booking platform in Taiwan to expand the potential customer base and increase the order volume</w:t>
      </w:r>
      <w:r w:rsidR="004F7400">
        <w:rPr>
          <w:rFonts w:ascii="Lato" w:eastAsia="Lato" w:hAnsi="Lato" w:cs="Lato"/>
        </w:rPr>
        <w:t>.</w:t>
      </w:r>
    </w:p>
    <w:p w14:paraId="33EF77F1" w14:textId="77777777" w:rsidR="00F34F5F" w:rsidRPr="00C20347" w:rsidRDefault="004F7400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000000"/>
          <w:sz w:val="10"/>
          <w:szCs w:val="10"/>
          <w:shd w:val="clear" w:color="auto" w:fill="CCCCCC"/>
          <w:lang w:val="en-US"/>
        </w:rPr>
      </w:pPr>
      <w:bookmarkStart w:id="6" w:name="_my1c12jkvfoh" w:colFirst="0" w:colLast="0"/>
      <w:bookmarkEnd w:id="6"/>
      <w:r>
        <w:rPr>
          <w:rFonts w:ascii="Lato" w:eastAsia="Lato" w:hAnsi="Lato" w:cs="Lato"/>
          <w:b w:val="0"/>
          <w:color w:val="000000"/>
          <w:sz w:val="30"/>
          <w:szCs w:val="30"/>
          <w:shd w:val="clear" w:color="auto" w:fill="CCCCCC"/>
        </w:rPr>
        <w:t>SIDE PROJECT AND OTHERS</w:t>
      </w:r>
    </w:p>
    <w:bookmarkStart w:id="7" w:name="_48cjjbe5mkm4" w:colFirst="0" w:colLast="0"/>
    <w:bookmarkEnd w:id="7"/>
    <w:p w14:paraId="781C2909" w14:textId="77777777" w:rsidR="00855734" w:rsidRPr="00BA7271" w:rsidRDefault="00855734" w:rsidP="00855734">
      <w:pPr>
        <w:pStyle w:val="a6"/>
        <w:numPr>
          <w:ilvl w:val="0"/>
          <w:numId w:val="4"/>
        </w:numPr>
        <w:ind w:leftChars="0"/>
        <w:jc w:val="both"/>
        <w:rPr>
          <w:rFonts w:ascii="Lato" w:eastAsia="Lato" w:hAnsi="Lato" w:cs="Lato"/>
          <w:color w:val="1155CC"/>
          <w:sz w:val="20"/>
          <w:szCs w:val="20"/>
          <w:u w:val="single"/>
        </w:rPr>
      </w:pPr>
      <w:r>
        <w:fldChar w:fldCharType="begin"/>
      </w:r>
      <w:r>
        <w:instrText xml:space="preserve"> HYPERLINK "https://medium.com/%E7%AA%AE%E6%8F%9A%E5%82%91%E7%9A%84%E6%99%AE%E9%80%9A%E5%B8%B8%E8%AD%98" </w:instrText>
      </w:r>
      <w:r>
        <w:fldChar w:fldCharType="separate"/>
      </w:r>
      <w:r w:rsidRPr="008A7A46">
        <w:rPr>
          <w:rStyle w:val="a7"/>
          <w:rFonts w:ascii="Lato" w:eastAsia="Lato" w:hAnsi="Lato" w:cs="Lato" w:hint="eastAsia"/>
          <w:sz w:val="20"/>
          <w:szCs w:val="20"/>
        </w:rPr>
        <w:t>M</w:t>
      </w:r>
      <w:r w:rsidRPr="008A7A46">
        <w:rPr>
          <w:rStyle w:val="a7"/>
          <w:rFonts w:ascii="Lato" w:eastAsia="Lato" w:hAnsi="Lato" w:cs="Lato"/>
          <w:sz w:val="20"/>
          <w:szCs w:val="20"/>
        </w:rPr>
        <w:t>y Learning Note</w:t>
      </w:r>
      <w:r>
        <w:rPr>
          <w:rStyle w:val="a7"/>
          <w:rFonts w:ascii="Lato" w:eastAsia="Lato" w:hAnsi="Lato" w:cs="Lato"/>
          <w:sz w:val="20"/>
          <w:szCs w:val="20"/>
        </w:rPr>
        <w:fldChar w:fldCharType="end"/>
      </w:r>
    </w:p>
    <w:p w14:paraId="3FEA96B5" w14:textId="77777777" w:rsidR="00F34F5F" w:rsidRDefault="004F7400">
      <w:pPr>
        <w:rPr>
          <w:rFonts w:ascii="Lato" w:eastAsia="Lato" w:hAnsi="Lato" w:cs="Lato"/>
          <w:color w:val="000000"/>
          <w:sz w:val="30"/>
          <w:szCs w:val="30"/>
          <w:shd w:val="clear" w:color="auto" w:fill="D9D9D9"/>
        </w:rPr>
      </w:pPr>
      <w:r>
        <w:rPr>
          <w:rFonts w:ascii="Lato" w:eastAsia="Lato" w:hAnsi="Lato" w:cs="Lato"/>
          <w:color w:val="000000"/>
          <w:sz w:val="30"/>
          <w:szCs w:val="30"/>
          <w:shd w:val="clear" w:color="auto" w:fill="D9D9D9"/>
        </w:rPr>
        <w:t>REFERENCES</w:t>
      </w:r>
    </w:p>
    <w:p w14:paraId="25A46490" w14:textId="77777777" w:rsidR="00F34F5F" w:rsidRDefault="004F7400">
      <w:pPr>
        <w:numPr>
          <w:ilvl w:val="0"/>
          <w:numId w:val="1"/>
        </w:numPr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Mr</w:t>
      </w:r>
      <w:proofErr w:type="spellEnd"/>
      <w:r>
        <w:rPr>
          <w:rFonts w:ascii="Lato" w:eastAsia="Lato" w:hAnsi="Lato" w:cs="Lato"/>
        </w:rPr>
        <w:t xml:space="preserve"> Nat Lin (Manager) - Rakuten International Commercial Bank Co. </w:t>
      </w:r>
      <w:proofErr w:type="spellStart"/>
      <w:r>
        <w:rPr>
          <w:rFonts w:ascii="Lato" w:eastAsia="Lato" w:hAnsi="Lato" w:cs="Lato"/>
        </w:rPr>
        <w:t>Itd</w:t>
      </w:r>
      <w:proofErr w:type="spellEnd"/>
      <w:r>
        <w:rPr>
          <w:rFonts w:ascii="Lato" w:eastAsia="Lato" w:hAnsi="Lato" w:cs="Lato"/>
        </w:rPr>
        <w:t xml:space="preserve"> (Taipei, Taiwan)</w:t>
      </w:r>
    </w:p>
    <w:p w14:paraId="2EB2B4BE" w14:textId="77777777" w:rsidR="00F34F5F" w:rsidRDefault="004F7400">
      <w:pPr>
        <w:ind w:left="705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</w:rPr>
        <w:t>yiminhc@gmail.com</w:t>
      </w:r>
    </w:p>
    <w:sectPr w:rsidR="00F34F5F">
      <w:footerReference w:type="default" r:id="rId15"/>
      <w:pgSz w:w="12240" w:h="15840"/>
      <w:pgMar w:top="431" w:right="720" w:bottom="43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FD0D" w14:textId="77777777" w:rsidR="005E7C4C" w:rsidRDefault="005E7C4C">
      <w:pPr>
        <w:spacing w:before="0" w:line="240" w:lineRule="auto"/>
      </w:pPr>
      <w:r>
        <w:separator/>
      </w:r>
    </w:p>
  </w:endnote>
  <w:endnote w:type="continuationSeparator" w:id="0">
    <w:p w14:paraId="6EDDB1BB" w14:textId="77777777" w:rsidR="005E7C4C" w:rsidRDefault="005E7C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48AB" w14:textId="77777777" w:rsidR="00F34F5F" w:rsidRDefault="00F34F5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B27B" w14:textId="77777777" w:rsidR="005E7C4C" w:rsidRDefault="005E7C4C">
      <w:pPr>
        <w:spacing w:before="0" w:line="240" w:lineRule="auto"/>
      </w:pPr>
      <w:r>
        <w:separator/>
      </w:r>
    </w:p>
  </w:footnote>
  <w:footnote w:type="continuationSeparator" w:id="0">
    <w:p w14:paraId="0FAEC2E8" w14:textId="77777777" w:rsidR="005E7C4C" w:rsidRDefault="005E7C4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4AA"/>
    <w:multiLevelType w:val="multilevel"/>
    <w:tmpl w:val="52200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D2382"/>
    <w:multiLevelType w:val="multilevel"/>
    <w:tmpl w:val="DBE6B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44C04"/>
    <w:multiLevelType w:val="multilevel"/>
    <w:tmpl w:val="F65EF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515488"/>
    <w:multiLevelType w:val="multilevel"/>
    <w:tmpl w:val="5E4E43F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5F"/>
    <w:rsid w:val="00020919"/>
    <w:rsid w:val="00095FA0"/>
    <w:rsid w:val="000D47AD"/>
    <w:rsid w:val="00123660"/>
    <w:rsid w:val="00134A48"/>
    <w:rsid w:val="0013582E"/>
    <w:rsid w:val="00156CDB"/>
    <w:rsid w:val="001B49C2"/>
    <w:rsid w:val="001C50FD"/>
    <w:rsid w:val="001F2879"/>
    <w:rsid w:val="001F63C9"/>
    <w:rsid w:val="00217AB1"/>
    <w:rsid w:val="002708E9"/>
    <w:rsid w:val="00281D9D"/>
    <w:rsid w:val="002C042A"/>
    <w:rsid w:val="00412290"/>
    <w:rsid w:val="004B0D78"/>
    <w:rsid w:val="004F7400"/>
    <w:rsid w:val="00532C7F"/>
    <w:rsid w:val="005744C4"/>
    <w:rsid w:val="005A1B2E"/>
    <w:rsid w:val="005A1BE1"/>
    <w:rsid w:val="005A34B9"/>
    <w:rsid w:val="005E7C4C"/>
    <w:rsid w:val="00607E1A"/>
    <w:rsid w:val="006218F1"/>
    <w:rsid w:val="006220EE"/>
    <w:rsid w:val="00635E57"/>
    <w:rsid w:val="00644ADC"/>
    <w:rsid w:val="00662FC7"/>
    <w:rsid w:val="00665706"/>
    <w:rsid w:val="00686D28"/>
    <w:rsid w:val="006A26A4"/>
    <w:rsid w:val="006D14A0"/>
    <w:rsid w:val="00715FD9"/>
    <w:rsid w:val="00793A56"/>
    <w:rsid w:val="007A3823"/>
    <w:rsid w:val="00812E0A"/>
    <w:rsid w:val="008245E8"/>
    <w:rsid w:val="00855734"/>
    <w:rsid w:val="008A63C8"/>
    <w:rsid w:val="008A7A46"/>
    <w:rsid w:val="008E2AD8"/>
    <w:rsid w:val="008F3FE7"/>
    <w:rsid w:val="00925952"/>
    <w:rsid w:val="009472B9"/>
    <w:rsid w:val="0098530F"/>
    <w:rsid w:val="009A147E"/>
    <w:rsid w:val="009A75C4"/>
    <w:rsid w:val="009C5318"/>
    <w:rsid w:val="009C5C27"/>
    <w:rsid w:val="009D34F4"/>
    <w:rsid w:val="009D4B83"/>
    <w:rsid w:val="00B61041"/>
    <w:rsid w:val="00B81A0C"/>
    <w:rsid w:val="00BA7271"/>
    <w:rsid w:val="00BE0B5B"/>
    <w:rsid w:val="00C20347"/>
    <w:rsid w:val="00C31778"/>
    <w:rsid w:val="00C4431D"/>
    <w:rsid w:val="00C449DC"/>
    <w:rsid w:val="00C82FA3"/>
    <w:rsid w:val="00CC3FFC"/>
    <w:rsid w:val="00CD0956"/>
    <w:rsid w:val="00D10E19"/>
    <w:rsid w:val="00D20D35"/>
    <w:rsid w:val="00D71AFF"/>
    <w:rsid w:val="00DC1036"/>
    <w:rsid w:val="00DC4D9B"/>
    <w:rsid w:val="00DF213F"/>
    <w:rsid w:val="00E171B2"/>
    <w:rsid w:val="00EA78AC"/>
    <w:rsid w:val="00EB146C"/>
    <w:rsid w:val="00EB1C67"/>
    <w:rsid w:val="00ED7574"/>
    <w:rsid w:val="00EE3240"/>
    <w:rsid w:val="00F03E9D"/>
    <w:rsid w:val="00F10E0C"/>
    <w:rsid w:val="00F13F1C"/>
    <w:rsid w:val="00F33DC7"/>
    <w:rsid w:val="00F34F5F"/>
    <w:rsid w:val="00F56CAF"/>
    <w:rsid w:val="00F57862"/>
    <w:rsid w:val="00F67491"/>
    <w:rsid w:val="00FC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7374"/>
  <w15:docId w15:val="{4F467B54-7E7B-41FC-A78D-7C6DA98A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Theme="minorEastAsia" w:hAnsi="Source Code Pro" w:cs="Source Code Pro"/>
        <w:color w:val="666666"/>
        <w:sz w:val="18"/>
        <w:szCs w:val="18"/>
        <w:lang w:val="en" w:eastAsia="zh-TW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line="240" w:lineRule="auto"/>
      <w:outlineLvl w:val="2"/>
    </w:pPr>
    <w:rPr>
      <w:rFonts w:eastAsia="Source Code Pro"/>
      <w:b/>
      <w:color w:val="E91D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F213F"/>
    <w:pPr>
      <w:ind w:leftChars="200" w:left="480"/>
    </w:pPr>
  </w:style>
  <w:style w:type="character" w:styleId="a7">
    <w:name w:val="Hyperlink"/>
    <w:basedOn w:val="a0"/>
    <w:uiPriority w:val="99"/>
    <w:unhideWhenUsed/>
    <w:rsid w:val="008A7A4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7A4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7A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lish.web.shu.edu.tw/" TargetMode="External"/><Relationship Id="rId13" Type="http://schemas.openxmlformats.org/officeDocument/2006/relationships/hyperlink" Target="https://corporate.fetnet.net/content/corp/en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athayholdings.com/en/holdings/csr/intro/products/innov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kuten-bank.com.tw/portal/about/compan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youngjay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y-hung-0b2036136/" TargetMode="External"/><Relationship Id="rId14" Type="http://schemas.openxmlformats.org/officeDocument/2006/relationships/hyperlink" Target="https://www.fullerton.com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471</Words>
  <Characters>2691</Characters>
  <Application>Microsoft Office Word</Application>
  <DocSecurity>0</DocSecurity>
  <Lines>22</Lines>
  <Paragraphs>6</Paragraphs>
  <ScaleCrop>false</ScaleCrop>
  <Company>Rakuten International Commercial Bank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hung</cp:lastModifiedBy>
  <cp:revision>6</cp:revision>
  <dcterms:created xsi:type="dcterms:W3CDTF">2022-02-08T23:01:00Z</dcterms:created>
  <dcterms:modified xsi:type="dcterms:W3CDTF">2022-02-09T23:53:00Z</dcterms:modified>
</cp:coreProperties>
</file>