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853AD3" w:rsidRPr="00834D9F" w:rsidRDefault="00853AD3"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853AD3" w:rsidRPr="00834D9F" w:rsidRDefault="00853AD3" w:rsidP="008568A4">
                      <w:pPr>
                        <w:pStyle w:val="aff"/>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853AD3" w:rsidRPr="005D27A3" w:rsidRDefault="00853AD3"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853AD3" w:rsidRPr="005D27A3" w:rsidRDefault="00853AD3"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853AD3" w:rsidRPr="005D27A3" w:rsidRDefault="00853AD3" w:rsidP="008568A4">
                      <w:pPr>
                        <w:spacing w:line="240" w:lineRule="auto"/>
                        <w:jc w:val="center"/>
                        <w:rPr>
                          <w:rFonts w:eastAsia="黑体"/>
                          <w:bCs/>
                          <w:sz w:val="52"/>
                          <w:szCs w:val="52"/>
                        </w:rPr>
                      </w:pPr>
                      <w:r w:rsidRPr="005D27A3">
                        <w:rPr>
                          <w:rFonts w:eastAsia="黑体" w:hint="eastAsia"/>
                          <w:bCs/>
                          <w:sz w:val="52"/>
                          <w:szCs w:val="52"/>
                        </w:rPr>
                        <w:t>微软小</w:t>
                      </w:r>
                      <w:proofErr w:type="gramStart"/>
                      <w:r w:rsidRPr="005D27A3">
                        <w:rPr>
                          <w:rFonts w:eastAsia="黑体" w:hint="eastAsia"/>
                          <w:bCs/>
                          <w:sz w:val="52"/>
                          <w:szCs w:val="52"/>
                        </w:rPr>
                        <w:t>娜</w:t>
                      </w:r>
                      <w:proofErr w:type="gramEnd"/>
                      <w:r w:rsidRPr="005D27A3">
                        <w:rPr>
                          <w:rFonts w:eastAsia="黑体" w:hint="eastAsia"/>
                          <w:bCs/>
                          <w:sz w:val="52"/>
                          <w:szCs w:val="52"/>
                        </w:rPr>
                        <w:t>性能</w:t>
                      </w:r>
                      <w:r w:rsidRPr="005D27A3">
                        <w:rPr>
                          <w:rFonts w:eastAsia="黑体"/>
                          <w:bCs/>
                          <w:sz w:val="52"/>
                          <w:szCs w:val="52"/>
                        </w:rPr>
                        <w:t>分析</w:t>
                      </w:r>
                      <w:r w:rsidRPr="005D27A3">
                        <w:rPr>
                          <w:rFonts w:eastAsia="黑体" w:hint="eastAsia"/>
                          <w:bCs/>
                          <w:sz w:val="52"/>
                          <w:szCs w:val="52"/>
                        </w:rPr>
                        <w:t>系统</w:t>
                      </w:r>
                    </w:p>
                    <w:p w:rsidR="00853AD3" w:rsidRPr="005D27A3" w:rsidRDefault="00853AD3" w:rsidP="008568A4">
                      <w:pPr>
                        <w:spacing w:line="240" w:lineRule="auto"/>
                        <w:jc w:val="center"/>
                        <w:rPr>
                          <w:rFonts w:ascii="宋体" w:hAnsi="宋体"/>
                        </w:rPr>
                      </w:pPr>
                      <w:r w:rsidRPr="005D27A3">
                        <w:rPr>
                          <w:rFonts w:eastAsia="黑体" w:hint="eastAsia"/>
                          <w:bCs/>
                          <w:sz w:val="52"/>
                          <w:szCs w:val="52"/>
                        </w:rPr>
                        <w:t>的</w:t>
                      </w:r>
                      <w:r w:rsidRPr="005D27A3">
                        <w:rPr>
                          <w:rFonts w:eastAsia="黑体"/>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853AD3" w:rsidRPr="005A15E5" w:rsidRDefault="00853AD3"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853AD3" w:rsidRPr="005A15E5" w:rsidRDefault="00853AD3"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853AD3" w:rsidRDefault="00853AD3"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853AD3" w:rsidRDefault="00853AD3"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853AD3" w:rsidRPr="005A15E5" w:rsidRDefault="00853AD3"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853AD3" w:rsidRPr="005A15E5" w:rsidRDefault="00853AD3"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853AD3" w:rsidRPr="005A15E5" w:rsidRDefault="00853AD3"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853AD3" w:rsidRDefault="00853AD3"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853AD3" w:rsidRDefault="00853AD3"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853AD3" w:rsidRPr="005A15E5" w:rsidRDefault="00853AD3"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853AD3" w:rsidRPr="00860303" w:rsidRDefault="00853AD3" w:rsidP="008568A4">
                            <w:pPr>
                              <w:pStyle w:val="aff"/>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853AD3" w:rsidRPr="00860303" w:rsidRDefault="00853AD3" w:rsidP="008568A4">
                      <w:pPr>
                        <w:pStyle w:val="aff"/>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853AD3" w:rsidRPr="005D27A3" w:rsidRDefault="00853AD3"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853AD3" w:rsidRPr="005D27A3" w:rsidRDefault="00853AD3" w:rsidP="008568A4">
                      <w:pPr>
                        <w:spacing w:line="600" w:lineRule="exact"/>
                        <w:jc w:val="center"/>
                        <w:rPr>
                          <w:rFonts w:ascii="Arial" w:hAnsi="Arial" w:cs="Arial"/>
                          <w:sz w:val="52"/>
                          <w:szCs w:val="52"/>
                        </w:rPr>
                      </w:pPr>
                      <w:r w:rsidRPr="005D27A3">
                        <w:rPr>
                          <w:rFonts w:ascii="Arial" w:hAnsi="Arial" w:cs="Arial"/>
                          <w:sz w:val="52"/>
                          <w:szCs w:val="52"/>
                        </w:rPr>
                        <w:t>Design and Implementation of Performance Analysis System for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853AD3" w:rsidRPr="00130702" w:rsidRDefault="00853AD3"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853AD3" w:rsidRPr="00130702" w:rsidRDefault="00853AD3"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853AD3" w:rsidRDefault="00853AD3"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853AD3" w:rsidRPr="00130702" w:rsidRDefault="00853AD3"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853AD3" w:rsidRPr="00130702" w:rsidRDefault="00853AD3"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853AD3" w:rsidRPr="00130702" w:rsidRDefault="00853AD3"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853AD3" w:rsidRPr="00130702" w:rsidRDefault="00853AD3"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853AD3" w:rsidRDefault="00853AD3"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853AD3" w:rsidRPr="00130702" w:rsidRDefault="00853AD3"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853AD3" w:rsidRPr="00130702" w:rsidRDefault="00853AD3"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4396056"/>
      <w:r>
        <w:rPr>
          <w:rFonts w:hint="eastAsia"/>
        </w:rPr>
        <w:lastRenderedPageBreak/>
        <w:t>摘要</w:t>
      </w:r>
      <w:bookmarkEnd w:id="0"/>
    </w:p>
    <w:p w:rsidR="00632EEB" w:rsidRDefault="00F72B92" w:rsidP="00410AD6">
      <w:pPr>
        <w:ind w:firstLineChars="200" w:firstLine="480"/>
        <w:rPr>
          <w:bCs/>
        </w:rPr>
      </w:pPr>
      <w:r w:rsidRPr="00F72B92">
        <w:rPr>
          <w:rFonts w:hint="eastAsia"/>
          <w:bCs/>
        </w:rPr>
        <w:t>微软小</w:t>
      </w:r>
      <w:proofErr w:type="gramStart"/>
      <w:r w:rsidRPr="00F72B92">
        <w:rPr>
          <w:rFonts w:hint="eastAsia"/>
          <w:bCs/>
        </w:rPr>
        <w:t>娜</w:t>
      </w:r>
      <w:proofErr w:type="gramEnd"/>
      <w:r w:rsidRPr="00F72B92">
        <w:rPr>
          <w:rFonts w:hint="eastAsia"/>
          <w:bCs/>
        </w:rPr>
        <w:t>是微软发布的全球第一款个人智能助理</w:t>
      </w:r>
      <w:r w:rsidR="00856D2D">
        <w:rPr>
          <w:rFonts w:hint="eastAsia"/>
          <w:bCs/>
        </w:rPr>
        <w:t>，</w:t>
      </w:r>
      <w:r w:rsidR="00632EEB">
        <w:rPr>
          <w:rFonts w:hint="eastAsia"/>
          <w:bCs/>
        </w:rPr>
        <w:t>在</w:t>
      </w:r>
      <w:r w:rsidRPr="00F72B92">
        <w:rPr>
          <w:rFonts w:hint="eastAsia"/>
          <w:bCs/>
        </w:rPr>
        <w:t>微软小</w:t>
      </w:r>
      <w:proofErr w:type="gramStart"/>
      <w:r w:rsidRPr="00F72B92">
        <w:rPr>
          <w:rFonts w:hint="eastAsia"/>
          <w:bCs/>
        </w:rPr>
        <w:t>娜</w:t>
      </w:r>
      <w:proofErr w:type="gramEnd"/>
      <w:r w:rsidR="00632EEB">
        <w:rPr>
          <w:rFonts w:hint="eastAsia"/>
          <w:bCs/>
        </w:rPr>
        <w:t>应用程序中，日志数据记录了</w:t>
      </w:r>
      <w:r w:rsidRPr="00F72B92">
        <w:rPr>
          <w:rFonts w:hint="eastAsia"/>
          <w:bCs/>
        </w:rPr>
        <w:t>微软小</w:t>
      </w:r>
      <w:proofErr w:type="gramStart"/>
      <w:r w:rsidRPr="00F72B92">
        <w:rPr>
          <w:rFonts w:hint="eastAsia"/>
          <w:bCs/>
        </w:rPr>
        <w:t>娜</w:t>
      </w:r>
      <w:proofErr w:type="gramEnd"/>
      <w:r w:rsidR="00632EEB">
        <w:rPr>
          <w:rFonts w:hint="eastAsia"/>
          <w:bCs/>
        </w:rPr>
        <w:t>自身的运行</w:t>
      </w:r>
      <w:r w:rsidR="00D116FE">
        <w:rPr>
          <w:rFonts w:hint="eastAsia"/>
          <w:bCs/>
        </w:rPr>
        <w:t>状态</w:t>
      </w:r>
      <w:r w:rsidR="00632EEB">
        <w:rPr>
          <w:rFonts w:hint="eastAsia"/>
          <w:bCs/>
        </w:rPr>
        <w:t>以及用户对</w:t>
      </w:r>
      <w:r w:rsidRPr="00F72B92">
        <w:rPr>
          <w:rFonts w:hint="eastAsia"/>
          <w:bCs/>
        </w:rPr>
        <w:t>微软小</w:t>
      </w:r>
      <w:proofErr w:type="gramStart"/>
      <w:r w:rsidRPr="00F72B92">
        <w:rPr>
          <w:rFonts w:hint="eastAsia"/>
          <w:bCs/>
        </w:rPr>
        <w:t>娜</w:t>
      </w:r>
      <w:proofErr w:type="gramEnd"/>
      <w:r w:rsidR="00632EEB">
        <w:rPr>
          <w:rFonts w:hint="eastAsia"/>
          <w:bCs/>
        </w:rPr>
        <w:t>的</w:t>
      </w:r>
      <w:r w:rsidR="000A4473">
        <w:rPr>
          <w:rFonts w:hint="eastAsia"/>
          <w:bCs/>
        </w:rPr>
        <w:t>使用情况</w:t>
      </w:r>
      <w:r w:rsidR="00632EEB">
        <w:rPr>
          <w:rFonts w:hint="eastAsia"/>
          <w:bCs/>
        </w:rPr>
        <w:t>。通过对日志数据的分析</w:t>
      </w:r>
      <w:r w:rsidR="00632EEB" w:rsidRPr="00B96645">
        <w:rPr>
          <w:rFonts w:hint="eastAsia"/>
          <w:bCs/>
        </w:rPr>
        <w:t>可以获取</w:t>
      </w:r>
      <w:r w:rsidR="00632EEB">
        <w:rPr>
          <w:rFonts w:hint="eastAsia"/>
          <w:bCs/>
        </w:rPr>
        <w:t>应用程序的运行状况、故障原因、</w:t>
      </w:r>
      <w:r w:rsidR="00326B45">
        <w:rPr>
          <w:bCs/>
        </w:rPr>
        <w:t>用户需求</w:t>
      </w:r>
      <w:r w:rsidR="00326B45">
        <w:rPr>
          <w:rFonts w:hint="eastAsia"/>
          <w:bCs/>
        </w:rPr>
        <w:t>和</w:t>
      </w:r>
      <w:r w:rsidR="00632EEB" w:rsidRPr="00B96645">
        <w:rPr>
          <w:rFonts w:hint="eastAsia"/>
          <w:bCs/>
        </w:rPr>
        <w:t>用户的</w:t>
      </w:r>
      <w:r w:rsidR="00632EEB">
        <w:rPr>
          <w:bCs/>
        </w:rPr>
        <w:t>访问特征</w:t>
      </w:r>
      <w:r w:rsidR="00632EEB" w:rsidRPr="00B96645">
        <w:rPr>
          <w:rFonts w:hint="eastAsia"/>
          <w:bCs/>
        </w:rPr>
        <w:t>等</w:t>
      </w:r>
      <w:r w:rsidR="00632EEB">
        <w:rPr>
          <w:rFonts w:hint="eastAsia"/>
          <w:bCs/>
        </w:rPr>
        <w:t>关键</w:t>
      </w:r>
      <w:r w:rsidR="00632EEB" w:rsidRPr="00B96645">
        <w:rPr>
          <w:rFonts w:hint="eastAsia"/>
          <w:bCs/>
        </w:rPr>
        <w:t>信息</w:t>
      </w:r>
      <w:r w:rsidR="00632EEB">
        <w:rPr>
          <w:rFonts w:hint="eastAsia"/>
          <w:bCs/>
        </w:rPr>
        <w:t>。</w:t>
      </w:r>
    </w:p>
    <w:p w:rsidR="00323C07" w:rsidRDefault="00632EEB" w:rsidP="00323C07">
      <w:pPr>
        <w:ind w:firstLineChars="200" w:firstLine="480"/>
        <w:rPr>
          <w:bCs/>
        </w:rPr>
      </w:pPr>
      <w:r>
        <w:rPr>
          <w:rFonts w:hint="eastAsia"/>
          <w:bCs/>
        </w:rPr>
        <w:t>本文设计和实现了一个</w:t>
      </w:r>
      <w:r w:rsidR="00F72B92">
        <w:rPr>
          <w:rFonts w:hint="eastAsia"/>
          <w:bCs/>
        </w:rPr>
        <w:t>针对微软小</w:t>
      </w:r>
      <w:proofErr w:type="gramStart"/>
      <w:r w:rsidR="00F72B92">
        <w:rPr>
          <w:rFonts w:hint="eastAsia"/>
          <w:bCs/>
        </w:rPr>
        <w:t>娜</w:t>
      </w:r>
      <w:proofErr w:type="gramEnd"/>
      <w:r w:rsidR="00C511A2">
        <w:rPr>
          <w:rFonts w:hint="eastAsia"/>
          <w:bCs/>
        </w:rPr>
        <w:t>产品</w:t>
      </w:r>
      <w:r>
        <w:rPr>
          <w:rFonts w:hint="eastAsia"/>
          <w:bCs/>
        </w:rPr>
        <w:t>的</w:t>
      </w:r>
      <w:r w:rsidR="00F72B92">
        <w:rPr>
          <w:rFonts w:hint="eastAsia"/>
          <w:bCs/>
        </w:rPr>
        <w:t>分布式</w:t>
      </w:r>
      <w:r>
        <w:rPr>
          <w:rFonts w:hint="eastAsia"/>
          <w:bCs/>
        </w:rPr>
        <w:t>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w:t>
      </w:r>
      <w:r w:rsidR="00AB755B" w:rsidRPr="00F72B92">
        <w:rPr>
          <w:rFonts w:hint="eastAsia"/>
          <w:bCs/>
        </w:rPr>
        <w:t>微软小</w:t>
      </w:r>
      <w:proofErr w:type="gramStart"/>
      <w:r w:rsidR="00AB755B" w:rsidRPr="00F72B92">
        <w:rPr>
          <w:rFonts w:hint="eastAsia"/>
          <w:bCs/>
        </w:rPr>
        <w:t>娜</w:t>
      </w:r>
      <w:proofErr w:type="gramEnd"/>
      <w:r>
        <w:rPr>
          <w:rFonts w:hint="eastAsia"/>
          <w:bCs/>
        </w:rPr>
        <w:t>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616001">
      <w:pPr>
        <w:pStyle w:val="1"/>
        <w:numPr>
          <w:ilvl w:val="0"/>
          <w:numId w:val="0"/>
        </w:numPr>
        <w:rPr>
          <w:rFonts w:ascii="Arial" w:hAnsi="Arial" w:cs="Arial"/>
        </w:rPr>
      </w:pPr>
      <w:bookmarkStart w:id="1" w:name="_Toc464396057"/>
      <w:r w:rsidRPr="003A1040">
        <w:rPr>
          <w:rFonts w:ascii="Arial" w:hAnsi="Arial" w:cs="Arial"/>
        </w:rPr>
        <w:lastRenderedPageBreak/>
        <w:t>Abstract</w:t>
      </w:r>
      <w:bookmarkEnd w:id="1"/>
    </w:p>
    <w:p w:rsidR="001B7532" w:rsidRDefault="00FE4593" w:rsidP="001B7532">
      <w:r>
        <w:t xml:space="preserve">Microsoft </w:t>
      </w:r>
      <w:r w:rsidRPr="00FE4593">
        <w:t>Cortana is the world's first intelligent</w:t>
      </w:r>
      <w:r>
        <w:t xml:space="preserve"> </w:t>
      </w:r>
      <w:r w:rsidRPr="00FE4593">
        <w:t>personal assistant</w:t>
      </w:r>
      <w:r>
        <w:rPr>
          <w:rFonts w:hint="eastAsia"/>
        </w:rPr>
        <w:t>.</w:t>
      </w:r>
      <w:r w:rsidRPr="00FE4593">
        <w:t xml:space="preserve"> </w:t>
      </w:r>
      <w:r>
        <w:t>T</w:t>
      </w:r>
      <w:r w:rsidR="001B7532">
        <w:t xml:space="preserve">he log </w:t>
      </w:r>
      <w:r w:rsidR="001B7532" w:rsidRPr="001B7532">
        <w:t>files</w:t>
      </w:r>
      <w:r w:rsidR="001B7532">
        <w:t xml:space="preserve"> of </w:t>
      </w:r>
      <w:r>
        <w:t>Cortana</w:t>
      </w:r>
      <w:r w:rsidR="001B7532">
        <w:t xml:space="preserve"> record</w:t>
      </w:r>
      <w:r w:rsidR="00856D2D">
        <w:t xml:space="preserve"> </w:t>
      </w:r>
      <w:r w:rsidR="001B7532" w:rsidRPr="001B7532">
        <w:t>application</w:t>
      </w:r>
      <w:r w:rsidR="001B7532">
        <w:t xml:space="preserve"> runtime data and user operation data. </w:t>
      </w:r>
      <w:r w:rsidR="006E13E0" w:rsidRPr="006E13E0">
        <w:t xml:space="preserve">Developer </w:t>
      </w:r>
      <w:r w:rsidR="001B7532">
        <w:t xml:space="preserve">can get </w:t>
      </w:r>
      <w:r w:rsidR="001B7532" w:rsidRPr="001B7532">
        <w:t>the application running status</w:t>
      </w:r>
      <w:r w:rsidR="001B7532">
        <w:t>, the clue of bugs</w:t>
      </w:r>
      <w:r w:rsidR="00846B36">
        <w:t xml:space="preserve"> </w:t>
      </w:r>
      <w:r w:rsidR="00846B36">
        <w:rPr>
          <w:rFonts w:hint="eastAsia"/>
        </w:rPr>
        <w:t>and</w:t>
      </w:r>
      <w:r w:rsidR="006E13E0">
        <w:t xml:space="preserve"> </w:t>
      </w:r>
      <w:r w:rsidR="001B7532">
        <w:t xml:space="preserve">user </w:t>
      </w:r>
      <w:r w:rsidR="001B7532" w:rsidRPr="001B7532">
        <w:t>features</w:t>
      </w:r>
      <w:r w:rsidR="001B7532">
        <w:t xml:space="preserve"> by </w:t>
      </w:r>
      <w:r w:rsidR="006E13E0">
        <w:t>analyzing</w:t>
      </w:r>
      <w:r w:rsidR="001B7532">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a system which could collect and calculate log data</w:t>
      </w:r>
      <w:r w:rsidR="00856D2D">
        <w:t xml:space="preserve"> of Cortana</w:t>
      </w:r>
      <w:r>
        <w:t xml:space="preserve">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w:t>
      </w:r>
      <w:r w:rsidR="002263F7">
        <w:t>M</w:t>
      </w:r>
      <w:r>
        <w:t xml:space="preserve">etric, Product </w:t>
      </w:r>
      <w:r w:rsidR="002263F7">
        <w:t>L</w:t>
      </w:r>
      <w:r>
        <w:t xml:space="preserve">og, Cortana </w:t>
      </w:r>
    </w:p>
    <w:bookmarkStart w:id="2" w:name="_Toc460318270" w:displacedByCustomXml="next"/>
    <w:bookmarkStart w:id="3" w:name="_Toc461310979" w:displacedByCustomXml="next"/>
    <w:bookmarkStart w:id="4" w:name="_Toc464396058"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4"/>
          <w:bookmarkEnd w:id="3"/>
          <w:bookmarkEnd w:id="2"/>
        </w:p>
        <w:p w:rsidR="00DB7D19"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4396056" w:history="1">
            <w:r w:rsidR="00DB7D19" w:rsidRPr="00B656DB">
              <w:rPr>
                <w:rStyle w:val="afb"/>
                <w:noProof/>
              </w:rPr>
              <w:t>摘要</w:t>
            </w:r>
            <w:r w:rsidR="00DB7D19">
              <w:rPr>
                <w:noProof/>
                <w:webHidden/>
              </w:rPr>
              <w:tab/>
            </w:r>
            <w:r w:rsidR="00DB7D19">
              <w:rPr>
                <w:noProof/>
                <w:webHidden/>
              </w:rPr>
              <w:fldChar w:fldCharType="begin"/>
            </w:r>
            <w:r w:rsidR="00DB7D19">
              <w:rPr>
                <w:noProof/>
                <w:webHidden/>
              </w:rPr>
              <w:instrText xml:space="preserve"> PAGEREF _Toc464396056 \h </w:instrText>
            </w:r>
            <w:r w:rsidR="00DB7D19">
              <w:rPr>
                <w:noProof/>
                <w:webHidden/>
              </w:rPr>
            </w:r>
            <w:r w:rsidR="00DB7D19">
              <w:rPr>
                <w:noProof/>
                <w:webHidden/>
              </w:rPr>
              <w:fldChar w:fldCharType="separate"/>
            </w:r>
            <w:r w:rsidR="0020646F">
              <w:rPr>
                <w:noProof/>
                <w:webHidden/>
              </w:rPr>
              <w:t>I</w:t>
            </w:r>
            <w:r w:rsidR="00DB7D19">
              <w:rPr>
                <w:noProof/>
                <w:webHidden/>
              </w:rPr>
              <w:fldChar w:fldCharType="end"/>
            </w:r>
          </w:hyperlink>
        </w:p>
        <w:p w:rsidR="00DB7D19" w:rsidRDefault="00853AD3">
          <w:pPr>
            <w:pStyle w:val="11"/>
            <w:tabs>
              <w:tab w:val="right" w:leader="dot" w:pos="8268"/>
            </w:tabs>
            <w:rPr>
              <w:rFonts w:asciiTheme="minorHAnsi" w:eastAsiaTheme="minorEastAsia" w:hAnsiTheme="minorHAnsi"/>
              <w:noProof/>
              <w:sz w:val="21"/>
            </w:rPr>
          </w:pPr>
          <w:hyperlink w:anchor="_Toc464396057" w:history="1">
            <w:r w:rsidR="00DB7D19" w:rsidRPr="00997F9C">
              <w:rPr>
                <w:rStyle w:val="afb"/>
                <w:rFonts w:cs="Times New Roman"/>
                <w:noProof/>
              </w:rPr>
              <w:t>Abstract</w:t>
            </w:r>
            <w:r w:rsidR="00DB7D19">
              <w:rPr>
                <w:noProof/>
                <w:webHidden/>
              </w:rPr>
              <w:tab/>
            </w:r>
            <w:r w:rsidR="00DB7D19">
              <w:rPr>
                <w:noProof/>
                <w:webHidden/>
              </w:rPr>
              <w:fldChar w:fldCharType="begin"/>
            </w:r>
            <w:r w:rsidR="00DB7D19">
              <w:rPr>
                <w:noProof/>
                <w:webHidden/>
              </w:rPr>
              <w:instrText xml:space="preserve"> PAGEREF _Toc464396057 \h </w:instrText>
            </w:r>
            <w:r w:rsidR="00DB7D19">
              <w:rPr>
                <w:noProof/>
                <w:webHidden/>
              </w:rPr>
            </w:r>
            <w:r w:rsidR="00DB7D19">
              <w:rPr>
                <w:noProof/>
                <w:webHidden/>
              </w:rPr>
              <w:fldChar w:fldCharType="separate"/>
            </w:r>
            <w:r w:rsidR="0020646F">
              <w:rPr>
                <w:noProof/>
                <w:webHidden/>
              </w:rPr>
              <w:t>II</w:t>
            </w:r>
            <w:r w:rsidR="00DB7D19">
              <w:rPr>
                <w:noProof/>
                <w:webHidden/>
              </w:rPr>
              <w:fldChar w:fldCharType="end"/>
            </w:r>
          </w:hyperlink>
        </w:p>
        <w:p w:rsidR="00DB7D19" w:rsidRDefault="00853AD3">
          <w:pPr>
            <w:pStyle w:val="11"/>
            <w:tabs>
              <w:tab w:val="left" w:pos="1260"/>
              <w:tab w:val="right" w:leader="dot" w:pos="8268"/>
            </w:tabs>
            <w:rPr>
              <w:rFonts w:asciiTheme="minorHAnsi" w:eastAsiaTheme="minorEastAsia" w:hAnsiTheme="minorHAnsi"/>
              <w:noProof/>
              <w:sz w:val="21"/>
            </w:rPr>
          </w:pPr>
          <w:hyperlink w:anchor="_Toc464396059"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1</w:t>
            </w:r>
            <w:r w:rsidR="00DB7D19" w:rsidRPr="00B656DB">
              <w:rPr>
                <w:rStyle w:val="afb"/>
                <w:rFonts w:ascii="黑体" w:hAnsi="Symbol"/>
                <w:noProof/>
                <w14:scene3d>
                  <w14:camera w14:prst="orthographicFront"/>
                  <w14:lightRig w14:rig="threePt" w14:dir="t">
                    <w14:rot w14:lat="0" w14:lon="0" w14:rev="0"/>
                  </w14:lightRig>
                </w14:scene3d>
              </w:rPr>
              <w:t>章</w:t>
            </w:r>
            <w:r w:rsidR="00DB7D19">
              <w:rPr>
                <w:rFonts w:asciiTheme="minorHAnsi" w:eastAsiaTheme="minorEastAsia" w:hAnsiTheme="minorHAnsi"/>
                <w:noProof/>
                <w:sz w:val="21"/>
              </w:rPr>
              <w:t xml:space="preserve"> </w:t>
            </w:r>
            <w:r w:rsidR="00DB7D19" w:rsidRPr="00B656DB">
              <w:rPr>
                <w:rStyle w:val="afb"/>
                <w:noProof/>
              </w:rPr>
              <w:t>绪论</w:t>
            </w:r>
            <w:r w:rsidR="00DB7D19">
              <w:rPr>
                <w:noProof/>
                <w:webHidden/>
              </w:rPr>
              <w:tab/>
            </w:r>
            <w:r w:rsidR="00DB7D19">
              <w:rPr>
                <w:noProof/>
                <w:webHidden/>
              </w:rPr>
              <w:fldChar w:fldCharType="begin"/>
            </w:r>
            <w:r w:rsidR="00DB7D19">
              <w:rPr>
                <w:noProof/>
                <w:webHidden/>
              </w:rPr>
              <w:instrText xml:space="preserve"> PAGEREF _Toc464396059 \h </w:instrText>
            </w:r>
            <w:r w:rsidR="00DB7D19">
              <w:rPr>
                <w:noProof/>
                <w:webHidden/>
              </w:rPr>
            </w:r>
            <w:r w:rsidR="00DB7D19">
              <w:rPr>
                <w:noProof/>
                <w:webHidden/>
              </w:rPr>
              <w:fldChar w:fldCharType="separate"/>
            </w:r>
            <w:r w:rsidR="0020646F">
              <w:rPr>
                <w:noProof/>
                <w:webHidden/>
              </w:rPr>
              <w:t>1</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60" w:history="1">
            <w:r w:rsidR="00DB7D19" w:rsidRPr="00B656DB">
              <w:rPr>
                <w:rStyle w:val="afb"/>
                <w:rFonts w:ascii="黑体"/>
                <w:noProof/>
              </w:rPr>
              <w:t>1.1</w:t>
            </w:r>
            <w:r w:rsidR="00DB7D19">
              <w:rPr>
                <w:rFonts w:asciiTheme="minorHAnsi" w:eastAsiaTheme="minorEastAsia" w:hAnsiTheme="minorHAnsi"/>
                <w:noProof/>
                <w:sz w:val="21"/>
              </w:rPr>
              <w:t xml:space="preserve"> </w:t>
            </w:r>
            <w:r w:rsidR="00DB7D19" w:rsidRPr="00B656DB">
              <w:rPr>
                <w:rStyle w:val="afb"/>
                <w:noProof/>
              </w:rPr>
              <w:t>课题背景及选题意义</w:t>
            </w:r>
            <w:r w:rsidR="00DB7D19">
              <w:rPr>
                <w:noProof/>
                <w:webHidden/>
              </w:rPr>
              <w:tab/>
            </w:r>
            <w:r w:rsidR="00DB7D19">
              <w:rPr>
                <w:noProof/>
                <w:webHidden/>
              </w:rPr>
              <w:fldChar w:fldCharType="begin"/>
            </w:r>
            <w:r w:rsidR="00DB7D19">
              <w:rPr>
                <w:noProof/>
                <w:webHidden/>
              </w:rPr>
              <w:instrText xml:space="preserve"> PAGEREF _Toc464396060 \h </w:instrText>
            </w:r>
            <w:r w:rsidR="00DB7D19">
              <w:rPr>
                <w:noProof/>
                <w:webHidden/>
              </w:rPr>
            </w:r>
            <w:r w:rsidR="00DB7D19">
              <w:rPr>
                <w:noProof/>
                <w:webHidden/>
              </w:rPr>
              <w:fldChar w:fldCharType="separate"/>
            </w:r>
            <w:r w:rsidR="0020646F">
              <w:rPr>
                <w:noProof/>
                <w:webHidden/>
              </w:rPr>
              <w:t>1</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61" w:history="1">
            <w:r w:rsidR="00DB7D19" w:rsidRPr="00B656DB">
              <w:rPr>
                <w:rStyle w:val="afb"/>
                <w:rFonts w:ascii="黑体"/>
                <w:noProof/>
              </w:rPr>
              <w:t>1.2</w:t>
            </w:r>
            <w:r w:rsidR="00CB5C6A">
              <w:rPr>
                <w:rFonts w:asciiTheme="minorHAnsi" w:eastAsiaTheme="minorEastAsia" w:hAnsiTheme="minorHAnsi"/>
                <w:noProof/>
                <w:sz w:val="21"/>
              </w:rPr>
              <w:t xml:space="preserve"> </w:t>
            </w:r>
            <w:r w:rsidR="00DB7D19" w:rsidRPr="00B656DB">
              <w:rPr>
                <w:rStyle w:val="afb"/>
                <w:noProof/>
              </w:rPr>
              <w:t>国内外技术现状</w:t>
            </w:r>
            <w:r w:rsidR="00DB7D19">
              <w:rPr>
                <w:noProof/>
                <w:webHidden/>
              </w:rPr>
              <w:tab/>
            </w:r>
            <w:r w:rsidR="00DB7D19">
              <w:rPr>
                <w:noProof/>
                <w:webHidden/>
              </w:rPr>
              <w:fldChar w:fldCharType="begin"/>
            </w:r>
            <w:r w:rsidR="00DB7D19">
              <w:rPr>
                <w:noProof/>
                <w:webHidden/>
              </w:rPr>
              <w:instrText xml:space="preserve"> PAGEREF _Toc464396061 \h </w:instrText>
            </w:r>
            <w:r w:rsidR="00DB7D19">
              <w:rPr>
                <w:noProof/>
                <w:webHidden/>
              </w:rPr>
            </w:r>
            <w:r w:rsidR="00DB7D19">
              <w:rPr>
                <w:noProof/>
                <w:webHidden/>
              </w:rPr>
              <w:fldChar w:fldCharType="separate"/>
            </w:r>
            <w:r w:rsidR="0020646F">
              <w:rPr>
                <w:noProof/>
                <w:webHidden/>
              </w:rPr>
              <w:t>2</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62" w:history="1">
            <w:r w:rsidR="00DB7D19" w:rsidRPr="00B656DB">
              <w:rPr>
                <w:rStyle w:val="afb"/>
                <w:rFonts w:ascii="黑体"/>
                <w:noProof/>
              </w:rPr>
              <w:t>1.3</w:t>
            </w:r>
            <w:r w:rsidR="00CB5C6A">
              <w:rPr>
                <w:rFonts w:asciiTheme="minorHAnsi" w:eastAsiaTheme="minorEastAsia" w:hAnsiTheme="minorHAnsi"/>
                <w:noProof/>
                <w:sz w:val="21"/>
              </w:rPr>
              <w:t xml:space="preserve"> </w:t>
            </w:r>
            <w:r w:rsidR="00DB7D19" w:rsidRPr="00B656DB">
              <w:rPr>
                <w:rStyle w:val="afb"/>
                <w:noProof/>
              </w:rPr>
              <w:t>本文研究内容</w:t>
            </w:r>
            <w:r w:rsidR="00DB7D19">
              <w:rPr>
                <w:noProof/>
                <w:webHidden/>
              </w:rPr>
              <w:tab/>
            </w:r>
            <w:r w:rsidR="00DB7D19">
              <w:rPr>
                <w:noProof/>
                <w:webHidden/>
              </w:rPr>
              <w:fldChar w:fldCharType="begin"/>
            </w:r>
            <w:r w:rsidR="00DB7D19">
              <w:rPr>
                <w:noProof/>
                <w:webHidden/>
              </w:rPr>
              <w:instrText xml:space="preserve"> PAGEREF _Toc464396062 \h </w:instrText>
            </w:r>
            <w:r w:rsidR="00DB7D19">
              <w:rPr>
                <w:noProof/>
                <w:webHidden/>
              </w:rPr>
            </w:r>
            <w:r w:rsidR="00DB7D19">
              <w:rPr>
                <w:noProof/>
                <w:webHidden/>
              </w:rPr>
              <w:fldChar w:fldCharType="separate"/>
            </w:r>
            <w:r w:rsidR="0020646F">
              <w:rPr>
                <w:noProof/>
                <w:webHidden/>
              </w:rPr>
              <w:t>4</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63" w:history="1">
            <w:r w:rsidR="00DB7D19" w:rsidRPr="00B656DB">
              <w:rPr>
                <w:rStyle w:val="afb"/>
                <w:rFonts w:ascii="黑体"/>
                <w:noProof/>
              </w:rPr>
              <w:t>1.4</w:t>
            </w:r>
            <w:r w:rsidR="00CB5C6A">
              <w:rPr>
                <w:rFonts w:asciiTheme="minorHAnsi" w:eastAsiaTheme="minorEastAsia" w:hAnsiTheme="minorHAnsi"/>
                <w:noProof/>
                <w:sz w:val="21"/>
              </w:rPr>
              <w:t xml:space="preserve"> </w:t>
            </w:r>
            <w:r w:rsidR="00DB7D19" w:rsidRPr="00B656DB">
              <w:rPr>
                <w:rStyle w:val="afb"/>
                <w:noProof/>
              </w:rPr>
              <w:t>论文的组织安排</w:t>
            </w:r>
            <w:r w:rsidR="00DB7D19">
              <w:rPr>
                <w:noProof/>
                <w:webHidden/>
              </w:rPr>
              <w:tab/>
            </w:r>
            <w:r w:rsidR="00DB7D19">
              <w:rPr>
                <w:noProof/>
                <w:webHidden/>
              </w:rPr>
              <w:fldChar w:fldCharType="begin"/>
            </w:r>
            <w:r w:rsidR="00DB7D19">
              <w:rPr>
                <w:noProof/>
                <w:webHidden/>
              </w:rPr>
              <w:instrText xml:space="preserve"> PAGEREF _Toc464396063 \h </w:instrText>
            </w:r>
            <w:r w:rsidR="00DB7D19">
              <w:rPr>
                <w:noProof/>
                <w:webHidden/>
              </w:rPr>
            </w:r>
            <w:r w:rsidR="00DB7D19">
              <w:rPr>
                <w:noProof/>
                <w:webHidden/>
              </w:rPr>
              <w:fldChar w:fldCharType="separate"/>
            </w:r>
            <w:r w:rsidR="0020646F">
              <w:rPr>
                <w:noProof/>
                <w:webHidden/>
              </w:rPr>
              <w:t>5</w:t>
            </w:r>
            <w:r w:rsidR="00DB7D19">
              <w:rPr>
                <w:noProof/>
                <w:webHidden/>
              </w:rPr>
              <w:fldChar w:fldCharType="end"/>
            </w:r>
          </w:hyperlink>
        </w:p>
        <w:p w:rsidR="00DB7D19" w:rsidRDefault="00853AD3">
          <w:pPr>
            <w:pStyle w:val="11"/>
            <w:tabs>
              <w:tab w:val="left" w:pos="1260"/>
              <w:tab w:val="right" w:leader="dot" w:pos="8268"/>
            </w:tabs>
            <w:rPr>
              <w:rFonts w:asciiTheme="minorHAnsi" w:eastAsiaTheme="minorEastAsia" w:hAnsiTheme="minorHAnsi"/>
              <w:noProof/>
              <w:sz w:val="21"/>
            </w:rPr>
          </w:pPr>
          <w:hyperlink w:anchor="_Toc464396064"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2</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关键技术介绍</w:t>
            </w:r>
            <w:r w:rsidR="00DB7D19">
              <w:rPr>
                <w:noProof/>
                <w:webHidden/>
              </w:rPr>
              <w:tab/>
            </w:r>
            <w:r w:rsidR="00DB7D19">
              <w:rPr>
                <w:noProof/>
                <w:webHidden/>
              </w:rPr>
              <w:fldChar w:fldCharType="begin"/>
            </w:r>
            <w:r w:rsidR="00DB7D19">
              <w:rPr>
                <w:noProof/>
                <w:webHidden/>
              </w:rPr>
              <w:instrText xml:space="preserve"> PAGEREF _Toc464396064 \h </w:instrText>
            </w:r>
            <w:r w:rsidR="00DB7D19">
              <w:rPr>
                <w:noProof/>
                <w:webHidden/>
              </w:rPr>
            </w:r>
            <w:r w:rsidR="00DB7D19">
              <w:rPr>
                <w:noProof/>
                <w:webHidden/>
              </w:rPr>
              <w:fldChar w:fldCharType="separate"/>
            </w:r>
            <w:r w:rsidR="0020646F">
              <w:rPr>
                <w:noProof/>
                <w:webHidden/>
              </w:rPr>
              <w:t>7</w:t>
            </w:r>
            <w:r w:rsidR="00DB7D19">
              <w:rPr>
                <w:noProof/>
                <w:webHidden/>
              </w:rPr>
              <w:fldChar w:fldCharType="end"/>
            </w:r>
          </w:hyperlink>
        </w:p>
        <w:p w:rsidR="00DB7D19" w:rsidRDefault="00853AD3">
          <w:pPr>
            <w:pStyle w:val="21"/>
            <w:tabs>
              <w:tab w:val="left" w:pos="1050"/>
              <w:tab w:val="right" w:leader="dot" w:pos="8268"/>
            </w:tabs>
            <w:ind w:left="480"/>
            <w:rPr>
              <w:rFonts w:asciiTheme="minorHAnsi" w:eastAsiaTheme="minorEastAsia" w:hAnsiTheme="minorHAnsi"/>
              <w:noProof/>
              <w:sz w:val="21"/>
            </w:rPr>
          </w:pPr>
          <w:hyperlink w:anchor="_Toc464396065" w:history="1">
            <w:r w:rsidR="00DB7D19" w:rsidRPr="00B656DB">
              <w:rPr>
                <w:rStyle w:val="afb"/>
                <w:rFonts w:ascii="黑体"/>
                <w:noProof/>
              </w:rPr>
              <w:t>2.1</w:t>
            </w:r>
            <w:r w:rsidR="00CB5C6A">
              <w:rPr>
                <w:rFonts w:asciiTheme="minorHAnsi" w:eastAsiaTheme="minorEastAsia" w:hAnsiTheme="minorHAnsi"/>
                <w:noProof/>
                <w:sz w:val="21"/>
              </w:rPr>
              <w:t xml:space="preserve"> </w:t>
            </w:r>
            <w:r w:rsidR="00DB7D19" w:rsidRPr="00B656DB">
              <w:rPr>
                <w:rStyle w:val="afb"/>
                <w:noProof/>
              </w:rPr>
              <w:t>Cosmos</w:t>
            </w:r>
            <w:r w:rsidR="00DB7D19" w:rsidRPr="00B656DB">
              <w:rPr>
                <w:rStyle w:val="afb"/>
                <w:noProof/>
              </w:rPr>
              <w:t>平台和</w:t>
            </w:r>
            <w:r w:rsidR="00DB7D19" w:rsidRPr="00B656DB">
              <w:rPr>
                <w:rStyle w:val="afb"/>
                <w:noProof/>
              </w:rPr>
              <w:t>Scope</w:t>
            </w:r>
            <w:r w:rsidR="00DB7D19" w:rsidRPr="00B656DB">
              <w:rPr>
                <w:rStyle w:val="afb"/>
                <w:noProof/>
              </w:rPr>
              <w:t>脚本语言介绍</w:t>
            </w:r>
            <w:r w:rsidR="00DB7D19">
              <w:rPr>
                <w:noProof/>
                <w:webHidden/>
              </w:rPr>
              <w:tab/>
            </w:r>
            <w:r w:rsidR="00DB7D19">
              <w:rPr>
                <w:noProof/>
                <w:webHidden/>
              </w:rPr>
              <w:fldChar w:fldCharType="begin"/>
            </w:r>
            <w:r w:rsidR="00DB7D19">
              <w:rPr>
                <w:noProof/>
                <w:webHidden/>
              </w:rPr>
              <w:instrText xml:space="preserve"> PAGEREF _Toc464396065 \h </w:instrText>
            </w:r>
            <w:r w:rsidR="00DB7D19">
              <w:rPr>
                <w:noProof/>
                <w:webHidden/>
              </w:rPr>
            </w:r>
            <w:r w:rsidR="00DB7D19">
              <w:rPr>
                <w:noProof/>
                <w:webHidden/>
              </w:rPr>
              <w:fldChar w:fldCharType="separate"/>
            </w:r>
            <w:r w:rsidR="0020646F">
              <w:rPr>
                <w:noProof/>
                <w:webHidden/>
              </w:rPr>
              <w:t>7</w:t>
            </w:r>
            <w:r w:rsidR="00DB7D19">
              <w:rPr>
                <w:noProof/>
                <w:webHidden/>
              </w:rPr>
              <w:fldChar w:fldCharType="end"/>
            </w:r>
          </w:hyperlink>
        </w:p>
        <w:p w:rsidR="00DB7D19" w:rsidRDefault="00853AD3">
          <w:pPr>
            <w:pStyle w:val="21"/>
            <w:tabs>
              <w:tab w:val="left" w:pos="1050"/>
              <w:tab w:val="right" w:leader="dot" w:pos="8268"/>
            </w:tabs>
            <w:ind w:left="480"/>
            <w:rPr>
              <w:rFonts w:asciiTheme="minorHAnsi" w:eastAsiaTheme="minorEastAsia" w:hAnsiTheme="minorHAnsi"/>
              <w:noProof/>
              <w:sz w:val="21"/>
            </w:rPr>
          </w:pPr>
          <w:hyperlink w:anchor="_Toc464396066" w:history="1">
            <w:r w:rsidR="00DB7D19" w:rsidRPr="00B656DB">
              <w:rPr>
                <w:rStyle w:val="afb"/>
                <w:rFonts w:ascii="黑体"/>
                <w:noProof/>
              </w:rPr>
              <w:t>2.2</w:t>
            </w:r>
            <w:r w:rsidR="00CB5C6A">
              <w:rPr>
                <w:rFonts w:asciiTheme="minorHAnsi" w:eastAsiaTheme="minorEastAsia" w:hAnsiTheme="minorHAnsi"/>
                <w:noProof/>
                <w:sz w:val="21"/>
              </w:rPr>
              <w:t xml:space="preserve"> </w:t>
            </w:r>
            <w:r w:rsidR="00DB7D19" w:rsidRPr="00B656DB">
              <w:rPr>
                <w:rStyle w:val="afb"/>
                <w:noProof/>
              </w:rPr>
              <w:t>ASP.NET MVC</w:t>
            </w:r>
            <w:r w:rsidR="00DB7D19" w:rsidRPr="00B656DB">
              <w:rPr>
                <w:rStyle w:val="afb"/>
                <w:noProof/>
              </w:rPr>
              <w:t>框架</w:t>
            </w:r>
            <w:r w:rsidR="00DB7D19">
              <w:rPr>
                <w:noProof/>
                <w:webHidden/>
              </w:rPr>
              <w:tab/>
            </w:r>
            <w:r w:rsidR="00DB7D19">
              <w:rPr>
                <w:noProof/>
                <w:webHidden/>
              </w:rPr>
              <w:fldChar w:fldCharType="begin"/>
            </w:r>
            <w:r w:rsidR="00DB7D19">
              <w:rPr>
                <w:noProof/>
                <w:webHidden/>
              </w:rPr>
              <w:instrText xml:space="preserve"> PAGEREF _Toc464396066 \h </w:instrText>
            </w:r>
            <w:r w:rsidR="00DB7D19">
              <w:rPr>
                <w:noProof/>
                <w:webHidden/>
              </w:rPr>
            </w:r>
            <w:r w:rsidR="00DB7D19">
              <w:rPr>
                <w:noProof/>
                <w:webHidden/>
              </w:rPr>
              <w:fldChar w:fldCharType="separate"/>
            </w:r>
            <w:r w:rsidR="0020646F">
              <w:rPr>
                <w:noProof/>
                <w:webHidden/>
              </w:rPr>
              <w:t>7</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67" w:history="1">
            <w:r w:rsidR="00DB7D19" w:rsidRPr="00B656DB">
              <w:rPr>
                <w:rStyle w:val="afb"/>
                <w:rFonts w:ascii="黑体"/>
                <w:noProof/>
              </w:rPr>
              <w:t>2.3</w:t>
            </w:r>
            <w:r w:rsidR="00CB5C6A">
              <w:rPr>
                <w:rFonts w:asciiTheme="minorHAnsi" w:eastAsiaTheme="minorEastAsia" w:hAnsiTheme="minorHAnsi"/>
                <w:noProof/>
                <w:sz w:val="21"/>
              </w:rPr>
              <w:t xml:space="preserve"> </w:t>
            </w:r>
            <w:r w:rsidR="00DB7D19" w:rsidRPr="00B656DB">
              <w:rPr>
                <w:rStyle w:val="afb"/>
                <w:noProof/>
              </w:rPr>
              <w:t>通用</w:t>
            </w:r>
            <w:r w:rsidR="00DB7D19" w:rsidRPr="00B656DB">
              <w:rPr>
                <w:rStyle w:val="afb"/>
                <w:noProof/>
              </w:rPr>
              <w:t xml:space="preserve"> Windows </w:t>
            </w:r>
            <w:r w:rsidR="00DB7D19" w:rsidRPr="00B656DB">
              <w:rPr>
                <w:rStyle w:val="afb"/>
                <w:noProof/>
              </w:rPr>
              <w:t>平台应用（</w:t>
            </w:r>
            <w:r w:rsidR="00DB7D19" w:rsidRPr="00B656DB">
              <w:rPr>
                <w:rStyle w:val="afb"/>
                <w:noProof/>
              </w:rPr>
              <w:t>UWP</w:t>
            </w:r>
            <w:r w:rsidR="00DB7D19" w:rsidRPr="00B656DB">
              <w:rPr>
                <w:rStyle w:val="afb"/>
                <w:noProof/>
              </w:rPr>
              <w:t>）</w:t>
            </w:r>
            <w:r w:rsidR="00DB7D19">
              <w:rPr>
                <w:noProof/>
                <w:webHidden/>
              </w:rPr>
              <w:tab/>
            </w:r>
            <w:r w:rsidR="00DB7D19">
              <w:rPr>
                <w:noProof/>
                <w:webHidden/>
              </w:rPr>
              <w:fldChar w:fldCharType="begin"/>
            </w:r>
            <w:r w:rsidR="00DB7D19">
              <w:rPr>
                <w:noProof/>
                <w:webHidden/>
              </w:rPr>
              <w:instrText xml:space="preserve"> PAGEREF _Toc464396067 \h </w:instrText>
            </w:r>
            <w:r w:rsidR="00DB7D19">
              <w:rPr>
                <w:noProof/>
                <w:webHidden/>
              </w:rPr>
            </w:r>
            <w:r w:rsidR="00DB7D19">
              <w:rPr>
                <w:noProof/>
                <w:webHidden/>
              </w:rPr>
              <w:fldChar w:fldCharType="separate"/>
            </w:r>
            <w:r w:rsidR="0020646F">
              <w:rPr>
                <w:noProof/>
                <w:webHidden/>
              </w:rPr>
              <w:t>8</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68" w:history="1">
            <w:r w:rsidR="00DB7D19" w:rsidRPr="00B656DB">
              <w:rPr>
                <w:rStyle w:val="afb"/>
                <w:rFonts w:ascii="黑体"/>
                <w:noProof/>
              </w:rPr>
              <w:t>2.4</w:t>
            </w:r>
            <w:r w:rsidR="00CB5C6A">
              <w:rPr>
                <w:rFonts w:asciiTheme="minorHAnsi" w:eastAsiaTheme="minorEastAsia" w:hAnsiTheme="minorHAnsi"/>
                <w:noProof/>
                <w:sz w:val="21"/>
              </w:rPr>
              <w:t xml:space="preserve"> </w:t>
            </w:r>
            <w:r w:rsidR="00DB7D19" w:rsidRPr="00B656DB">
              <w:rPr>
                <w:rStyle w:val="afb"/>
                <w:noProof/>
              </w:rPr>
              <w:t>数据库连接池</w:t>
            </w:r>
            <w:r w:rsidR="00DB7D19">
              <w:rPr>
                <w:noProof/>
                <w:webHidden/>
              </w:rPr>
              <w:tab/>
            </w:r>
            <w:r w:rsidR="00DB7D19">
              <w:rPr>
                <w:noProof/>
                <w:webHidden/>
              </w:rPr>
              <w:fldChar w:fldCharType="begin"/>
            </w:r>
            <w:r w:rsidR="00DB7D19">
              <w:rPr>
                <w:noProof/>
                <w:webHidden/>
              </w:rPr>
              <w:instrText xml:space="preserve"> PAGEREF _Toc464396068 \h </w:instrText>
            </w:r>
            <w:r w:rsidR="00DB7D19">
              <w:rPr>
                <w:noProof/>
                <w:webHidden/>
              </w:rPr>
            </w:r>
            <w:r w:rsidR="00DB7D19">
              <w:rPr>
                <w:noProof/>
                <w:webHidden/>
              </w:rPr>
              <w:fldChar w:fldCharType="separate"/>
            </w:r>
            <w:r w:rsidR="0020646F">
              <w:rPr>
                <w:noProof/>
                <w:webHidden/>
              </w:rPr>
              <w:t>10</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69" w:history="1">
            <w:r w:rsidR="00DB7D19" w:rsidRPr="00B656DB">
              <w:rPr>
                <w:rStyle w:val="afb"/>
                <w:rFonts w:ascii="黑体"/>
                <w:noProof/>
              </w:rPr>
              <w:t>2.5</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_Toc464396069 \h </w:instrText>
            </w:r>
            <w:r w:rsidR="00DB7D19">
              <w:rPr>
                <w:noProof/>
                <w:webHidden/>
              </w:rPr>
            </w:r>
            <w:r w:rsidR="00DB7D19">
              <w:rPr>
                <w:noProof/>
                <w:webHidden/>
              </w:rPr>
              <w:fldChar w:fldCharType="separate"/>
            </w:r>
            <w:r w:rsidR="0020646F">
              <w:rPr>
                <w:noProof/>
                <w:webHidden/>
              </w:rPr>
              <w:t>10</w:t>
            </w:r>
            <w:r w:rsidR="00DB7D19">
              <w:rPr>
                <w:noProof/>
                <w:webHidden/>
              </w:rPr>
              <w:fldChar w:fldCharType="end"/>
            </w:r>
          </w:hyperlink>
        </w:p>
        <w:p w:rsidR="00DB7D19" w:rsidRDefault="00853AD3">
          <w:pPr>
            <w:pStyle w:val="11"/>
            <w:tabs>
              <w:tab w:val="left" w:pos="1260"/>
              <w:tab w:val="right" w:leader="dot" w:pos="8268"/>
            </w:tabs>
            <w:rPr>
              <w:rFonts w:asciiTheme="minorHAnsi" w:eastAsiaTheme="minorEastAsia" w:hAnsiTheme="minorHAnsi"/>
              <w:noProof/>
              <w:sz w:val="21"/>
            </w:rPr>
          </w:pPr>
          <w:hyperlink w:anchor="_Toc464396070"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3</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微软小娜性能分析系统需求分析</w:t>
            </w:r>
            <w:r w:rsidR="00DB7D19">
              <w:rPr>
                <w:noProof/>
                <w:webHidden/>
              </w:rPr>
              <w:tab/>
            </w:r>
            <w:r w:rsidR="00DB7D19">
              <w:rPr>
                <w:noProof/>
                <w:webHidden/>
              </w:rPr>
              <w:fldChar w:fldCharType="begin"/>
            </w:r>
            <w:r w:rsidR="00DB7D19">
              <w:rPr>
                <w:noProof/>
                <w:webHidden/>
              </w:rPr>
              <w:instrText xml:space="preserve"> PAGEREF _Toc464396070 \h </w:instrText>
            </w:r>
            <w:r w:rsidR="00DB7D19">
              <w:rPr>
                <w:noProof/>
                <w:webHidden/>
              </w:rPr>
            </w:r>
            <w:r w:rsidR="00DB7D19">
              <w:rPr>
                <w:noProof/>
                <w:webHidden/>
              </w:rPr>
              <w:fldChar w:fldCharType="separate"/>
            </w:r>
            <w:r w:rsidR="0020646F">
              <w:rPr>
                <w:noProof/>
                <w:webHidden/>
              </w:rPr>
              <w:t>12</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71" w:history="1">
            <w:r w:rsidR="00DB7D19" w:rsidRPr="00B656DB">
              <w:rPr>
                <w:rStyle w:val="afb"/>
                <w:rFonts w:ascii="黑体"/>
                <w:noProof/>
              </w:rPr>
              <w:t>3.1</w:t>
            </w:r>
            <w:r w:rsidR="00CB5C6A">
              <w:rPr>
                <w:rFonts w:asciiTheme="minorHAnsi" w:eastAsiaTheme="minorEastAsia" w:hAnsiTheme="minorHAnsi"/>
                <w:noProof/>
                <w:sz w:val="21"/>
              </w:rPr>
              <w:t xml:space="preserve"> </w:t>
            </w:r>
            <w:r w:rsidR="00DB7D19" w:rsidRPr="00B656DB">
              <w:rPr>
                <w:rStyle w:val="afb"/>
                <w:noProof/>
              </w:rPr>
              <w:t>日志收集需求分析</w:t>
            </w:r>
            <w:r w:rsidR="00DB7D19">
              <w:rPr>
                <w:noProof/>
                <w:webHidden/>
              </w:rPr>
              <w:tab/>
            </w:r>
            <w:r w:rsidR="00DB7D19">
              <w:rPr>
                <w:noProof/>
                <w:webHidden/>
              </w:rPr>
              <w:fldChar w:fldCharType="begin"/>
            </w:r>
            <w:r w:rsidR="00DB7D19">
              <w:rPr>
                <w:noProof/>
                <w:webHidden/>
              </w:rPr>
              <w:instrText xml:space="preserve"> PAGEREF _Toc464396071 \h </w:instrText>
            </w:r>
            <w:r w:rsidR="00DB7D19">
              <w:rPr>
                <w:noProof/>
                <w:webHidden/>
              </w:rPr>
            </w:r>
            <w:r w:rsidR="00DB7D19">
              <w:rPr>
                <w:noProof/>
                <w:webHidden/>
              </w:rPr>
              <w:fldChar w:fldCharType="separate"/>
            </w:r>
            <w:r w:rsidR="0020646F">
              <w:rPr>
                <w:noProof/>
                <w:webHidden/>
              </w:rPr>
              <w:t>12</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72" w:history="1">
            <w:r w:rsidR="00DB7D19" w:rsidRPr="00B656DB">
              <w:rPr>
                <w:rStyle w:val="afb"/>
                <w:rFonts w:ascii="黑体"/>
                <w:noProof/>
              </w:rPr>
              <w:t>3.2</w:t>
            </w:r>
            <w:r w:rsidR="00CB5C6A">
              <w:rPr>
                <w:rFonts w:asciiTheme="minorHAnsi" w:eastAsiaTheme="minorEastAsia" w:hAnsiTheme="minorHAnsi"/>
                <w:noProof/>
                <w:sz w:val="21"/>
              </w:rPr>
              <w:t xml:space="preserve"> </w:t>
            </w:r>
            <w:r w:rsidR="00DB7D19" w:rsidRPr="00B656DB">
              <w:rPr>
                <w:rStyle w:val="afb"/>
                <w:noProof/>
              </w:rPr>
              <w:t>日志计算需求分析</w:t>
            </w:r>
            <w:r w:rsidR="00DB7D19">
              <w:rPr>
                <w:noProof/>
                <w:webHidden/>
              </w:rPr>
              <w:tab/>
            </w:r>
            <w:r w:rsidR="00DB7D19">
              <w:rPr>
                <w:noProof/>
                <w:webHidden/>
              </w:rPr>
              <w:fldChar w:fldCharType="begin"/>
            </w:r>
            <w:r w:rsidR="00DB7D19">
              <w:rPr>
                <w:noProof/>
                <w:webHidden/>
              </w:rPr>
              <w:instrText xml:space="preserve"> PAGEREF _Toc464396072 \h </w:instrText>
            </w:r>
            <w:r w:rsidR="00DB7D19">
              <w:rPr>
                <w:noProof/>
                <w:webHidden/>
              </w:rPr>
            </w:r>
            <w:r w:rsidR="00DB7D19">
              <w:rPr>
                <w:noProof/>
                <w:webHidden/>
              </w:rPr>
              <w:fldChar w:fldCharType="separate"/>
            </w:r>
            <w:r w:rsidR="0020646F">
              <w:rPr>
                <w:noProof/>
                <w:webHidden/>
              </w:rPr>
              <w:t>14</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73" w:history="1">
            <w:r w:rsidR="00DB7D19" w:rsidRPr="00B656DB">
              <w:rPr>
                <w:rStyle w:val="afb"/>
                <w:rFonts w:ascii="黑体"/>
                <w:noProof/>
              </w:rPr>
              <w:t>3.3</w:t>
            </w:r>
            <w:r w:rsidR="00CB5C6A">
              <w:rPr>
                <w:rFonts w:asciiTheme="minorHAnsi" w:eastAsiaTheme="minorEastAsia" w:hAnsiTheme="minorHAnsi"/>
                <w:noProof/>
                <w:sz w:val="21"/>
              </w:rPr>
              <w:t xml:space="preserve"> </w:t>
            </w:r>
            <w:r w:rsidR="00DB7D19" w:rsidRPr="00B656DB">
              <w:rPr>
                <w:rStyle w:val="afb"/>
                <w:noProof/>
              </w:rPr>
              <w:t>自动化工具需求分析</w:t>
            </w:r>
            <w:r w:rsidR="00DB7D19">
              <w:rPr>
                <w:noProof/>
                <w:webHidden/>
              </w:rPr>
              <w:tab/>
            </w:r>
            <w:r w:rsidR="00DB7D19">
              <w:rPr>
                <w:noProof/>
                <w:webHidden/>
              </w:rPr>
              <w:fldChar w:fldCharType="begin"/>
            </w:r>
            <w:r w:rsidR="00DB7D19">
              <w:rPr>
                <w:noProof/>
                <w:webHidden/>
              </w:rPr>
              <w:instrText xml:space="preserve"> PAGEREF _Toc464396073 \h </w:instrText>
            </w:r>
            <w:r w:rsidR="00DB7D19">
              <w:rPr>
                <w:noProof/>
                <w:webHidden/>
              </w:rPr>
            </w:r>
            <w:r w:rsidR="00DB7D19">
              <w:rPr>
                <w:noProof/>
                <w:webHidden/>
              </w:rPr>
              <w:fldChar w:fldCharType="separate"/>
            </w:r>
            <w:r w:rsidR="0020646F">
              <w:rPr>
                <w:noProof/>
                <w:webHidden/>
              </w:rPr>
              <w:t>15</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74" w:history="1">
            <w:r w:rsidR="00DB7D19" w:rsidRPr="00B656DB">
              <w:rPr>
                <w:rStyle w:val="afb"/>
                <w:rFonts w:ascii="黑体"/>
                <w:noProof/>
              </w:rPr>
              <w:t>3.4</w:t>
            </w:r>
            <w:r w:rsidR="00CB5C6A">
              <w:rPr>
                <w:rFonts w:asciiTheme="minorHAnsi" w:eastAsiaTheme="minorEastAsia" w:hAnsiTheme="minorHAnsi"/>
                <w:noProof/>
                <w:sz w:val="21"/>
              </w:rPr>
              <w:t xml:space="preserve"> </w:t>
            </w:r>
            <w:r w:rsidR="00DB7D19" w:rsidRPr="00B656DB">
              <w:rPr>
                <w:rStyle w:val="afb"/>
                <w:noProof/>
              </w:rPr>
              <w:t>数据库和和网站的需求分析</w:t>
            </w:r>
            <w:r w:rsidR="00DB7D19">
              <w:rPr>
                <w:noProof/>
                <w:webHidden/>
              </w:rPr>
              <w:tab/>
            </w:r>
            <w:r w:rsidR="00DB7D19">
              <w:rPr>
                <w:noProof/>
                <w:webHidden/>
              </w:rPr>
              <w:fldChar w:fldCharType="begin"/>
            </w:r>
            <w:r w:rsidR="00DB7D19">
              <w:rPr>
                <w:noProof/>
                <w:webHidden/>
              </w:rPr>
              <w:instrText xml:space="preserve"> PAGEREF _Toc464396074 \h </w:instrText>
            </w:r>
            <w:r w:rsidR="00DB7D19">
              <w:rPr>
                <w:noProof/>
                <w:webHidden/>
              </w:rPr>
            </w:r>
            <w:r w:rsidR="00DB7D19">
              <w:rPr>
                <w:noProof/>
                <w:webHidden/>
              </w:rPr>
              <w:fldChar w:fldCharType="separate"/>
            </w:r>
            <w:r w:rsidR="0020646F">
              <w:rPr>
                <w:noProof/>
                <w:webHidden/>
              </w:rPr>
              <w:t>16</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75" w:history="1">
            <w:r w:rsidR="00DB7D19" w:rsidRPr="00B656DB">
              <w:rPr>
                <w:rStyle w:val="afb"/>
                <w:rFonts w:ascii="黑体"/>
                <w:noProof/>
              </w:rPr>
              <w:t>3.5</w:t>
            </w:r>
            <w:r w:rsidR="00CB5C6A">
              <w:rPr>
                <w:rFonts w:asciiTheme="minorHAnsi" w:eastAsiaTheme="minorEastAsia" w:hAnsiTheme="minorHAnsi"/>
                <w:noProof/>
                <w:sz w:val="21"/>
              </w:rPr>
              <w:t xml:space="preserve"> </w:t>
            </w:r>
            <w:r w:rsidR="00DB7D19" w:rsidRPr="00B656DB">
              <w:rPr>
                <w:rStyle w:val="afb"/>
                <w:noProof/>
              </w:rPr>
              <w:t>非功能性需求</w:t>
            </w:r>
            <w:r w:rsidR="00DB7D19">
              <w:rPr>
                <w:noProof/>
                <w:webHidden/>
              </w:rPr>
              <w:tab/>
            </w:r>
            <w:r w:rsidR="00DB7D19">
              <w:rPr>
                <w:noProof/>
                <w:webHidden/>
              </w:rPr>
              <w:fldChar w:fldCharType="begin"/>
            </w:r>
            <w:r w:rsidR="00DB7D19">
              <w:rPr>
                <w:noProof/>
                <w:webHidden/>
              </w:rPr>
              <w:instrText xml:space="preserve"> PAGEREF _Toc464396075 \h </w:instrText>
            </w:r>
            <w:r w:rsidR="00DB7D19">
              <w:rPr>
                <w:noProof/>
                <w:webHidden/>
              </w:rPr>
            </w:r>
            <w:r w:rsidR="00DB7D19">
              <w:rPr>
                <w:noProof/>
                <w:webHidden/>
              </w:rPr>
              <w:fldChar w:fldCharType="separate"/>
            </w:r>
            <w:r w:rsidR="0020646F">
              <w:rPr>
                <w:noProof/>
                <w:webHidden/>
              </w:rPr>
              <w:t>18</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76" w:history="1">
            <w:r w:rsidR="00DB7D19" w:rsidRPr="00B656DB">
              <w:rPr>
                <w:rStyle w:val="afb"/>
                <w:rFonts w:ascii="黑体"/>
                <w:noProof/>
              </w:rPr>
              <w:t>3.6</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_Toc464396076 \h </w:instrText>
            </w:r>
            <w:r w:rsidR="00DB7D19">
              <w:rPr>
                <w:noProof/>
                <w:webHidden/>
              </w:rPr>
            </w:r>
            <w:r w:rsidR="00DB7D19">
              <w:rPr>
                <w:noProof/>
                <w:webHidden/>
              </w:rPr>
              <w:fldChar w:fldCharType="separate"/>
            </w:r>
            <w:r w:rsidR="0020646F">
              <w:rPr>
                <w:noProof/>
                <w:webHidden/>
              </w:rPr>
              <w:t>18</w:t>
            </w:r>
            <w:r w:rsidR="00DB7D19">
              <w:rPr>
                <w:noProof/>
                <w:webHidden/>
              </w:rPr>
              <w:fldChar w:fldCharType="end"/>
            </w:r>
          </w:hyperlink>
        </w:p>
        <w:p w:rsidR="00D26D6E" w:rsidRDefault="00853AD3">
          <w:pPr>
            <w:pStyle w:val="11"/>
            <w:tabs>
              <w:tab w:val="left" w:pos="1260"/>
              <w:tab w:val="right" w:leader="dot" w:pos="8268"/>
            </w:tabs>
            <w:rPr>
              <w:noProof/>
            </w:rPr>
            <w:sectPr w:rsidR="00D26D6E" w:rsidSect="009E4920">
              <w:pgSz w:w="11906" w:h="16838" w:code="9"/>
              <w:pgMar w:top="2155" w:right="1814" w:bottom="2155" w:left="1814" w:header="1701" w:footer="1701" w:gutter="0"/>
              <w:pgNumType w:fmt="upperRoman"/>
              <w:cols w:space="425"/>
              <w:docGrid w:type="lines" w:linePitch="312"/>
            </w:sectPr>
          </w:pPr>
          <w:hyperlink w:anchor="_Toc464396077"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4</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微软小娜性能分析系统总体设计和模块设计</w:t>
            </w:r>
            <w:r w:rsidR="00DB7D19">
              <w:rPr>
                <w:noProof/>
                <w:webHidden/>
              </w:rPr>
              <w:tab/>
            </w:r>
            <w:r w:rsidR="00DB7D19">
              <w:rPr>
                <w:noProof/>
                <w:webHidden/>
              </w:rPr>
              <w:fldChar w:fldCharType="begin"/>
            </w:r>
            <w:r w:rsidR="00DB7D19">
              <w:rPr>
                <w:noProof/>
                <w:webHidden/>
              </w:rPr>
              <w:instrText xml:space="preserve"> PAGEREF _Toc464396077 \h </w:instrText>
            </w:r>
            <w:r w:rsidR="00DB7D19">
              <w:rPr>
                <w:noProof/>
                <w:webHidden/>
              </w:rPr>
            </w:r>
            <w:r w:rsidR="00DB7D19">
              <w:rPr>
                <w:noProof/>
                <w:webHidden/>
              </w:rPr>
              <w:fldChar w:fldCharType="separate"/>
            </w:r>
            <w:r w:rsidR="0020646F">
              <w:rPr>
                <w:noProof/>
                <w:webHidden/>
              </w:rPr>
              <w:t>19</w:t>
            </w:r>
            <w:r w:rsidR="00DB7D19">
              <w:rPr>
                <w:noProof/>
                <w:webHidden/>
              </w:rPr>
              <w:fldChar w:fldCharType="end"/>
            </w:r>
          </w:hyperlink>
        </w:p>
        <w:p w:rsidR="00DB7D19" w:rsidRDefault="00853AD3" w:rsidP="00AE2540">
          <w:pPr>
            <w:pStyle w:val="21"/>
            <w:keepNext/>
            <w:keepLines/>
            <w:pageBreakBefore/>
            <w:tabs>
              <w:tab w:val="left" w:pos="1260"/>
              <w:tab w:val="right" w:leader="dot" w:pos="8268"/>
            </w:tabs>
            <w:ind w:left="480"/>
            <w:rPr>
              <w:rFonts w:asciiTheme="minorHAnsi" w:eastAsiaTheme="minorEastAsia" w:hAnsiTheme="minorHAnsi"/>
              <w:noProof/>
              <w:sz w:val="21"/>
            </w:rPr>
          </w:pPr>
          <w:hyperlink w:anchor="_Toc464396078" w:history="1">
            <w:r w:rsidR="00DB7D19" w:rsidRPr="00B656DB">
              <w:rPr>
                <w:rStyle w:val="afb"/>
                <w:rFonts w:ascii="黑体"/>
                <w:noProof/>
              </w:rPr>
              <w:t>4.1</w:t>
            </w:r>
            <w:r w:rsidR="00CB5C6A">
              <w:rPr>
                <w:rFonts w:asciiTheme="minorHAnsi" w:eastAsiaTheme="minorEastAsia" w:hAnsiTheme="minorHAnsi"/>
                <w:noProof/>
                <w:sz w:val="21"/>
              </w:rPr>
              <w:t xml:space="preserve"> </w:t>
            </w:r>
            <w:r w:rsidR="00DB7D19" w:rsidRPr="00B656DB">
              <w:rPr>
                <w:rStyle w:val="afb"/>
                <w:noProof/>
              </w:rPr>
              <w:t>总体设计</w:t>
            </w:r>
            <w:r w:rsidR="00DB7D19">
              <w:rPr>
                <w:noProof/>
                <w:webHidden/>
              </w:rPr>
              <w:tab/>
            </w:r>
            <w:r w:rsidR="00DB7D19">
              <w:rPr>
                <w:noProof/>
                <w:webHidden/>
              </w:rPr>
              <w:fldChar w:fldCharType="begin"/>
            </w:r>
            <w:r w:rsidR="00DB7D19">
              <w:rPr>
                <w:noProof/>
                <w:webHidden/>
              </w:rPr>
              <w:instrText xml:space="preserve"> PAGEREF _Toc464396078 \h </w:instrText>
            </w:r>
            <w:r w:rsidR="00DB7D19">
              <w:rPr>
                <w:noProof/>
                <w:webHidden/>
              </w:rPr>
            </w:r>
            <w:r w:rsidR="00DB7D19">
              <w:rPr>
                <w:noProof/>
                <w:webHidden/>
              </w:rPr>
              <w:fldChar w:fldCharType="separate"/>
            </w:r>
            <w:r w:rsidR="0020646F">
              <w:rPr>
                <w:noProof/>
                <w:webHidden/>
              </w:rPr>
              <w:t>19</w:t>
            </w:r>
            <w:r w:rsidR="00DB7D19">
              <w:rPr>
                <w:noProof/>
                <w:webHidden/>
              </w:rPr>
              <w:fldChar w:fldCharType="end"/>
            </w:r>
          </w:hyperlink>
        </w:p>
        <w:p w:rsidR="00DB7D19" w:rsidRPr="006B0437" w:rsidRDefault="00853AD3" w:rsidP="006B0437">
          <w:pPr>
            <w:pStyle w:val="31"/>
          </w:pPr>
          <w:hyperlink w:anchor="_Toc464396079" w:history="1">
            <w:r w:rsidR="00DB7D19" w:rsidRPr="006B0437">
              <w:rPr>
                <w:rStyle w:val="afb"/>
              </w:rPr>
              <w:t>4.1.1</w:t>
            </w:r>
            <w:r w:rsidR="00DB7D19" w:rsidRPr="006B0437">
              <w:tab/>
            </w:r>
            <w:r w:rsidR="00DB7D19" w:rsidRPr="006B0437">
              <w:rPr>
                <w:rStyle w:val="afb"/>
              </w:rPr>
              <w:t>设计目标和设计原则</w:t>
            </w:r>
            <w:r w:rsidR="00DB7D19" w:rsidRPr="006B0437">
              <w:rPr>
                <w:webHidden/>
              </w:rPr>
              <w:tab/>
            </w:r>
            <w:r w:rsidR="00DB7D19" w:rsidRPr="006B0437">
              <w:rPr>
                <w:webHidden/>
              </w:rPr>
              <w:fldChar w:fldCharType="begin"/>
            </w:r>
            <w:r w:rsidR="00DB7D19" w:rsidRPr="006B0437">
              <w:rPr>
                <w:webHidden/>
              </w:rPr>
              <w:instrText xml:space="preserve"> PAGEREF _Toc464396079 \h </w:instrText>
            </w:r>
            <w:r w:rsidR="00DB7D19" w:rsidRPr="006B0437">
              <w:rPr>
                <w:webHidden/>
              </w:rPr>
            </w:r>
            <w:r w:rsidR="00DB7D19" w:rsidRPr="006B0437">
              <w:rPr>
                <w:webHidden/>
              </w:rPr>
              <w:fldChar w:fldCharType="separate"/>
            </w:r>
            <w:r w:rsidR="0020646F">
              <w:rPr>
                <w:webHidden/>
              </w:rPr>
              <w:t>19</w:t>
            </w:r>
            <w:r w:rsidR="00DB7D19" w:rsidRPr="006B0437">
              <w:rPr>
                <w:webHidden/>
              </w:rPr>
              <w:fldChar w:fldCharType="end"/>
            </w:r>
          </w:hyperlink>
        </w:p>
        <w:p w:rsidR="00DB7D19" w:rsidRPr="006B0437" w:rsidRDefault="00853AD3" w:rsidP="006B0437">
          <w:pPr>
            <w:pStyle w:val="31"/>
          </w:pPr>
          <w:hyperlink w:anchor="_Toc464396080" w:history="1">
            <w:r w:rsidR="00DB7D19" w:rsidRPr="006B0437">
              <w:rPr>
                <w:rStyle w:val="afb"/>
                <w:rFonts w:ascii="黑体" w:eastAsia="黑体"/>
              </w:rPr>
              <w:t>4.1.2</w:t>
            </w:r>
            <w:r w:rsidR="00DB7D19" w:rsidRPr="006B0437">
              <w:tab/>
            </w:r>
            <w:r w:rsidR="00DB7D19" w:rsidRPr="006B0437">
              <w:rPr>
                <w:rStyle w:val="afb"/>
              </w:rPr>
              <w:t>性能分析系统业务逻辑和功能设计</w:t>
            </w:r>
            <w:r w:rsidR="00DB7D19" w:rsidRPr="006B0437">
              <w:rPr>
                <w:webHidden/>
              </w:rPr>
              <w:tab/>
            </w:r>
            <w:r w:rsidR="00DB7D19" w:rsidRPr="006B0437">
              <w:rPr>
                <w:webHidden/>
              </w:rPr>
              <w:fldChar w:fldCharType="begin"/>
            </w:r>
            <w:r w:rsidR="00DB7D19" w:rsidRPr="006B0437">
              <w:rPr>
                <w:webHidden/>
              </w:rPr>
              <w:instrText xml:space="preserve"> PAGEREF _Toc464396080 \h </w:instrText>
            </w:r>
            <w:r w:rsidR="00DB7D19" w:rsidRPr="006B0437">
              <w:rPr>
                <w:webHidden/>
              </w:rPr>
            </w:r>
            <w:r w:rsidR="00DB7D19" w:rsidRPr="006B0437">
              <w:rPr>
                <w:webHidden/>
              </w:rPr>
              <w:fldChar w:fldCharType="separate"/>
            </w:r>
            <w:r w:rsidR="0020646F">
              <w:rPr>
                <w:webHidden/>
              </w:rPr>
              <w:t>20</w:t>
            </w:r>
            <w:r w:rsidR="00DB7D19" w:rsidRPr="006B0437">
              <w:rPr>
                <w:webHidden/>
              </w:rPr>
              <w:fldChar w:fldCharType="end"/>
            </w:r>
          </w:hyperlink>
        </w:p>
        <w:p w:rsidR="00DB7D19" w:rsidRDefault="00853AD3" w:rsidP="006B0437">
          <w:pPr>
            <w:pStyle w:val="31"/>
          </w:pPr>
          <w:hyperlink w:anchor="_Toc464396081" w:history="1">
            <w:r w:rsidR="00DB7D19" w:rsidRPr="00B656DB">
              <w:rPr>
                <w:rStyle w:val="afb"/>
                <w:rFonts w:ascii="黑体" w:eastAsia="黑体"/>
              </w:rPr>
              <w:t>4.1.3</w:t>
            </w:r>
            <w:r w:rsidR="00DB7D19">
              <w:tab/>
            </w:r>
            <w:r w:rsidR="00DB7D19" w:rsidRPr="00B656DB">
              <w:rPr>
                <w:rStyle w:val="afb"/>
              </w:rPr>
              <w:t>性能分析系统架构设计</w:t>
            </w:r>
            <w:r w:rsidR="00DB7D19">
              <w:rPr>
                <w:webHidden/>
              </w:rPr>
              <w:tab/>
            </w:r>
            <w:r w:rsidR="00DB7D19">
              <w:rPr>
                <w:webHidden/>
              </w:rPr>
              <w:fldChar w:fldCharType="begin"/>
            </w:r>
            <w:r w:rsidR="00DB7D19">
              <w:rPr>
                <w:webHidden/>
              </w:rPr>
              <w:instrText xml:space="preserve"> PAGEREF _Toc464396081 \h </w:instrText>
            </w:r>
            <w:r w:rsidR="00DB7D19">
              <w:rPr>
                <w:webHidden/>
              </w:rPr>
            </w:r>
            <w:r w:rsidR="00DB7D19">
              <w:rPr>
                <w:webHidden/>
              </w:rPr>
              <w:fldChar w:fldCharType="separate"/>
            </w:r>
            <w:r w:rsidR="0020646F">
              <w:rPr>
                <w:webHidden/>
              </w:rPr>
              <w:t>23</w:t>
            </w:r>
            <w:r w:rsidR="00DB7D19">
              <w:rPr>
                <w:webHidden/>
              </w:rPr>
              <w:fldChar w:fldCharType="end"/>
            </w:r>
          </w:hyperlink>
        </w:p>
        <w:p w:rsidR="00DB7D19" w:rsidRDefault="00853AD3" w:rsidP="006B0437">
          <w:pPr>
            <w:pStyle w:val="31"/>
          </w:pPr>
          <w:hyperlink w:anchor="_Toc464396082" w:history="1">
            <w:r w:rsidR="00DB7D19" w:rsidRPr="00B656DB">
              <w:rPr>
                <w:rStyle w:val="afb"/>
                <w:rFonts w:ascii="黑体" w:eastAsia="黑体"/>
              </w:rPr>
              <w:t>4.1.4</w:t>
            </w:r>
            <w:r w:rsidR="00DB7D19">
              <w:tab/>
            </w:r>
            <w:r w:rsidR="00DB7D19" w:rsidRPr="00B656DB">
              <w:rPr>
                <w:rStyle w:val="afb"/>
              </w:rPr>
              <w:t>性能分析系统数据库设计</w:t>
            </w:r>
            <w:r w:rsidR="00DB7D19">
              <w:rPr>
                <w:webHidden/>
              </w:rPr>
              <w:tab/>
            </w:r>
            <w:r w:rsidR="00DB7D19">
              <w:rPr>
                <w:webHidden/>
              </w:rPr>
              <w:fldChar w:fldCharType="begin"/>
            </w:r>
            <w:r w:rsidR="00DB7D19">
              <w:rPr>
                <w:webHidden/>
              </w:rPr>
              <w:instrText xml:space="preserve"> PAGEREF _Toc464396082 \h </w:instrText>
            </w:r>
            <w:r w:rsidR="00DB7D19">
              <w:rPr>
                <w:webHidden/>
              </w:rPr>
            </w:r>
            <w:r w:rsidR="00DB7D19">
              <w:rPr>
                <w:webHidden/>
              </w:rPr>
              <w:fldChar w:fldCharType="separate"/>
            </w:r>
            <w:r w:rsidR="0020646F">
              <w:rPr>
                <w:webHidden/>
              </w:rPr>
              <w:t>24</w:t>
            </w:r>
            <w:r w:rsidR="00DB7D19">
              <w:rPr>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83" w:history="1">
            <w:r w:rsidR="00DB7D19" w:rsidRPr="00B656DB">
              <w:rPr>
                <w:rStyle w:val="afb"/>
                <w:rFonts w:ascii="黑体"/>
                <w:noProof/>
              </w:rPr>
              <w:t>4.2</w:t>
            </w:r>
            <w:r w:rsidR="00CB5C6A">
              <w:rPr>
                <w:rFonts w:asciiTheme="minorHAnsi" w:eastAsiaTheme="minorEastAsia" w:hAnsiTheme="minorHAnsi"/>
                <w:noProof/>
                <w:sz w:val="21"/>
              </w:rPr>
              <w:t xml:space="preserve"> </w:t>
            </w:r>
            <w:r w:rsidR="00DB7D19" w:rsidRPr="00B656DB">
              <w:rPr>
                <w:rStyle w:val="afb"/>
                <w:noProof/>
              </w:rPr>
              <w:t>模块设计</w:t>
            </w:r>
            <w:r w:rsidR="00DB7D19">
              <w:rPr>
                <w:noProof/>
                <w:webHidden/>
              </w:rPr>
              <w:tab/>
            </w:r>
            <w:r w:rsidR="00DB7D19">
              <w:rPr>
                <w:noProof/>
                <w:webHidden/>
              </w:rPr>
              <w:fldChar w:fldCharType="begin"/>
            </w:r>
            <w:r w:rsidR="00DB7D19">
              <w:rPr>
                <w:noProof/>
                <w:webHidden/>
              </w:rPr>
              <w:instrText xml:space="preserve"> PAGEREF _Toc464396083 \h </w:instrText>
            </w:r>
            <w:r w:rsidR="00DB7D19">
              <w:rPr>
                <w:noProof/>
                <w:webHidden/>
              </w:rPr>
            </w:r>
            <w:r w:rsidR="00DB7D19">
              <w:rPr>
                <w:noProof/>
                <w:webHidden/>
              </w:rPr>
              <w:fldChar w:fldCharType="separate"/>
            </w:r>
            <w:r w:rsidR="0020646F">
              <w:rPr>
                <w:noProof/>
                <w:webHidden/>
              </w:rPr>
              <w:t>26</w:t>
            </w:r>
            <w:r w:rsidR="00DB7D19">
              <w:rPr>
                <w:noProof/>
                <w:webHidden/>
              </w:rPr>
              <w:fldChar w:fldCharType="end"/>
            </w:r>
          </w:hyperlink>
        </w:p>
        <w:p w:rsidR="00DB7D19" w:rsidRDefault="00853AD3" w:rsidP="006B0437">
          <w:pPr>
            <w:pStyle w:val="31"/>
          </w:pPr>
          <w:hyperlink w:anchor="_Toc464396084" w:history="1">
            <w:r w:rsidR="00DB7D19" w:rsidRPr="00B656DB">
              <w:rPr>
                <w:rStyle w:val="afb"/>
                <w:rFonts w:ascii="黑体" w:eastAsia="黑体"/>
              </w:rPr>
              <w:t>4.2.1</w:t>
            </w:r>
            <w:r w:rsidR="00DB7D19">
              <w:tab/>
            </w:r>
            <w:r w:rsidR="00DB7D19" w:rsidRPr="00B656DB">
              <w:rPr>
                <w:rStyle w:val="afb"/>
              </w:rPr>
              <w:t>日志收集模块设计</w:t>
            </w:r>
            <w:r w:rsidR="00DB7D19">
              <w:rPr>
                <w:webHidden/>
              </w:rPr>
              <w:tab/>
            </w:r>
            <w:r w:rsidR="00DB7D19">
              <w:rPr>
                <w:webHidden/>
              </w:rPr>
              <w:fldChar w:fldCharType="begin"/>
            </w:r>
            <w:r w:rsidR="00DB7D19">
              <w:rPr>
                <w:webHidden/>
              </w:rPr>
              <w:instrText xml:space="preserve"> PAGEREF _Toc464396084 \h </w:instrText>
            </w:r>
            <w:r w:rsidR="00DB7D19">
              <w:rPr>
                <w:webHidden/>
              </w:rPr>
            </w:r>
            <w:r w:rsidR="00DB7D19">
              <w:rPr>
                <w:webHidden/>
              </w:rPr>
              <w:fldChar w:fldCharType="separate"/>
            </w:r>
            <w:r w:rsidR="0020646F">
              <w:rPr>
                <w:webHidden/>
              </w:rPr>
              <w:t>26</w:t>
            </w:r>
            <w:r w:rsidR="00DB7D19">
              <w:rPr>
                <w:webHidden/>
              </w:rPr>
              <w:fldChar w:fldCharType="end"/>
            </w:r>
          </w:hyperlink>
        </w:p>
        <w:p w:rsidR="00DB7D19" w:rsidRDefault="00853AD3" w:rsidP="006B0437">
          <w:pPr>
            <w:pStyle w:val="31"/>
          </w:pPr>
          <w:hyperlink w:anchor="_Toc464396085" w:history="1">
            <w:r w:rsidR="00DB7D19" w:rsidRPr="00B656DB">
              <w:rPr>
                <w:rStyle w:val="afb"/>
                <w:rFonts w:ascii="黑体" w:eastAsia="黑体"/>
              </w:rPr>
              <w:t>4.2.2</w:t>
            </w:r>
            <w:r w:rsidR="00DB7D19">
              <w:tab/>
            </w:r>
            <w:r w:rsidR="00DB7D19" w:rsidRPr="00B656DB">
              <w:rPr>
                <w:rStyle w:val="afb"/>
              </w:rPr>
              <w:t>性能数据计算模块设计</w:t>
            </w:r>
            <w:r w:rsidR="00DB7D19">
              <w:rPr>
                <w:webHidden/>
              </w:rPr>
              <w:tab/>
            </w:r>
            <w:r w:rsidR="00DB7D19">
              <w:rPr>
                <w:webHidden/>
              </w:rPr>
              <w:fldChar w:fldCharType="begin"/>
            </w:r>
            <w:r w:rsidR="00DB7D19">
              <w:rPr>
                <w:webHidden/>
              </w:rPr>
              <w:instrText xml:space="preserve"> PAGEREF _Toc464396085 \h </w:instrText>
            </w:r>
            <w:r w:rsidR="00DB7D19">
              <w:rPr>
                <w:webHidden/>
              </w:rPr>
            </w:r>
            <w:r w:rsidR="00DB7D19">
              <w:rPr>
                <w:webHidden/>
              </w:rPr>
              <w:fldChar w:fldCharType="separate"/>
            </w:r>
            <w:r w:rsidR="0020646F">
              <w:rPr>
                <w:webHidden/>
              </w:rPr>
              <w:t>27</w:t>
            </w:r>
            <w:r w:rsidR="00DB7D19">
              <w:rPr>
                <w:webHidden/>
              </w:rPr>
              <w:fldChar w:fldCharType="end"/>
            </w:r>
          </w:hyperlink>
        </w:p>
        <w:p w:rsidR="00DB7D19" w:rsidRDefault="00853AD3" w:rsidP="006B0437">
          <w:pPr>
            <w:pStyle w:val="31"/>
          </w:pPr>
          <w:hyperlink w:anchor="_Toc464396086" w:history="1">
            <w:r w:rsidR="00DB7D19" w:rsidRPr="00B656DB">
              <w:rPr>
                <w:rStyle w:val="afb"/>
                <w:rFonts w:ascii="黑体" w:eastAsia="黑体"/>
              </w:rPr>
              <w:t>4.2.3</w:t>
            </w:r>
            <w:r w:rsidR="00DB7D19">
              <w:tab/>
            </w:r>
            <w:r w:rsidR="00DB7D19" w:rsidRPr="00B656DB">
              <w:rPr>
                <w:rStyle w:val="afb"/>
              </w:rPr>
              <w:t>自动化工具模块设计</w:t>
            </w:r>
            <w:r w:rsidR="00DB7D19">
              <w:rPr>
                <w:webHidden/>
              </w:rPr>
              <w:tab/>
            </w:r>
            <w:r w:rsidR="00DB7D19">
              <w:rPr>
                <w:webHidden/>
              </w:rPr>
              <w:fldChar w:fldCharType="begin"/>
            </w:r>
            <w:r w:rsidR="00DB7D19">
              <w:rPr>
                <w:webHidden/>
              </w:rPr>
              <w:instrText xml:space="preserve"> PAGEREF _Toc464396086 \h </w:instrText>
            </w:r>
            <w:r w:rsidR="00DB7D19">
              <w:rPr>
                <w:webHidden/>
              </w:rPr>
            </w:r>
            <w:r w:rsidR="00DB7D19">
              <w:rPr>
                <w:webHidden/>
              </w:rPr>
              <w:fldChar w:fldCharType="separate"/>
            </w:r>
            <w:r w:rsidR="0020646F">
              <w:rPr>
                <w:webHidden/>
              </w:rPr>
              <w:t>31</w:t>
            </w:r>
            <w:r w:rsidR="00DB7D19">
              <w:rPr>
                <w:webHidden/>
              </w:rPr>
              <w:fldChar w:fldCharType="end"/>
            </w:r>
          </w:hyperlink>
        </w:p>
        <w:p w:rsidR="00DB7D19" w:rsidRDefault="00853AD3" w:rsidP="006B0437">
          <w:pPr>
            <w:pStyle w:val="31"/>
          </w:pPr>
          <w:hyperlink w:anchor="_Toc464396087" w:history="1">
            <w:r w:rsidR="00DB7D19" w:rsidRPr="00B656DB">
              <w:rPr>
                <w:rStyle w:val="afb"/>
                <w:rFonts w:ascii="黑体" w:eastAsia="黑体"/>
              </w:rPr>
              <w:t>4.2.4</w:t>
            </w:r>
            <w:r w:rsidR="00DB7D19">
              <w:tab/>
            </w:r>
            <w:r w:rsidR="00DB7D19" w:rsidRPr="00B656DB">
              <w:rPr>
                <w:rStyle w:val="afb"/>
              </w:rPr>
              <w:t>数据展示模块设计</w:t>
            </w:r>
            <w:r w:rsidR="00DB7D19">
              <w:rPr>
                <w:webHidden/>
              </w:rPr>
              <w:tab/>
            </w:r>
            <w:r w:rsidR="00DB7D19">
              <w:rPr>
                <w:webHidden/>
              </w:rPr>
              <w:fldChar w:fldCharType="begin"/>
            </w:r>
            <w:r w:rsidR="00DB7D19">
              <w:rPr>
                <w:webHidden/>
              </w:rPr>
              <w:instrText xml:space="preserve"> PAGEREF _Toc464396087 \h </w:instrText>
            </w:r>
            <w:r w:rsidR="00DB7D19">
              <w:rPr>
                <w:webHidden/>
              </w:rPr>
            </w:r>
            <w:r w:rsidR="00DB7D19">
              <w:rPr>
                <w:webHidden/>
              </w:rPr>
              <w:fldChar w:fldCharType="separate"/>
            </w:r>
            <w:r w:rsidR="0020646F">
              <w:rPr>
                <w:webHidden/>
              </w:rPr>
              <w:t>35</w:t>
            </w:r>
            <w:r w:rsidR="00DB7D19">
              <w:rPr>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88" w:history="1">
            <w:r w:rsidR="00DB7D19" w:rsidRPr="00B656DB">
              <w:rPr>
                <w:rStyle w:val="afb"/>
                <w:rFonts w:ascii="黑体"/>
                <w:noProof/>
              </w:rPr>
              <w:t>4.3</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_Toc464396088 \h </w:instrText>
            </w:r>
            <w:r w:rsidR="00DB7D19">
              <w:rPr>
                <w:noProof/>
                <w:webHidden/>
              </w:rPr>
            </w:r>
            <w:r w:rsidR="00DB7D19">
              <w:rPr>
                <w:noProof/>
                <w:webHidden/>
              </w:rPr>
              <w:fldChar w:fldCharType="separate"/>
            </w:r>
            <w:r w:rsidR="0020646F">
              <w:rPr>
                <w:noProof/>
                <w:webHidden/>
              </w:rPr>
              <w:t>36</w:t>
            </w:r>
            <w:r w:rsidR="00DB7D19">
              <w:rPr>
                <w:noProof/>
                <w:webHidden/>
              </w:rPr>
              <w:fldChar w:fldCharType="end"/>
            </w:r>
          </w:hyperlink>
        </w:p>
        <w:p w:rsidR="00DB7D19" w:rsidRDefault="00853AD3">
          <w:pPr>
            <w:pStyle w:val="11"/>
            <w:tabs>
              <w:tab w:val="left" w:pos="1260"/>
              <w:tab w:val="right" w:leader="dot" w:pos="8268"/>
            </w:tabs>
            <w:rPr>
              <w:rFonts w:asciiTheme="minorHAnsi" w:eastAsiaTheme="minorEastAsia" w:hAnsiTheme="minorHAnsi"/>
              <w:noProof/>
              <w:sz w:val="21"/>
            </w:rPr>
          </w:pPr>
          <w:hyperlink w:anchor="_Toc464396089"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5</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微软小娜性能分析系统实现</w:t>
            </w:r>
            <w:r w:rsidR="00DB7D19">
              <w:rPr>
                <w:noProof/>
                <w:webHidden/>
              </w:rPr>
              <w:tab/>
            </w:r>
            <w:r w:rsidR="00DB7D19">
              <w:rPr>
                <w:noProof/>
                <w:webHidden/>
              </w:rPr>
              <w:fldChar w:fldCharType="begin"/>
            </w:r>
            <w:r w:rsidR="00DB7D19">
              <w:rPr>
                <w:noProof/>
                <w:webHidden/>
              </w:rPr>
              <w:instrText xml:space="preserve"> PAGEREF _Toc464396089 \h </w:instrText>
            </w:r>
            <w:r w:rsidR="00DB7D19">
              <w:rPr>
                <w:noProof/>
                <w:webHidden/>
              </w:rPr>
            </w:r>
            <w:r w:rsidR="00DB7D19">
              <w:rPr>
                <w:noProof/>
                <w:webHidden/>
              </w:rPr>
              <w:fldChar w:fldCharType="separate"/>
            </w:r>
            <w:r w:rsidR="0020646F">
              <w:rPr>
                <w:noProof/>
                <w:webHidden/>
              </w:rPr>
              <w:t>37</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90" w:history="1">
            <w:r w:rsidR="00DB7D19" w:rsidRPr="00B656DB">
              <w:rPr>
                <w:rStyle w:val="afb"/>
                <w:rFonts w:ascii="黑体"/>
                <w:noProof/>
              </w:rPr>
              <w:t>5.1</w:t>
            </w:r>
            <w:r w:rsidR="00CB5C6A">
              <w:rPr>
                <w:rFonts w:asciiTheme="minorHAnsi" w:eastAsiaTheme="minorEastAsia" w:hAnsiTheme="minorHAnsi"/>
                <w:noProof/>
                <w:sz w:val="21"/>
              </w:rPr>
              <w:t xml:space="preserve"> </w:t>
            </w:r>
            <w:r w:rsidR="00DB7D19" w:rsidRPr="00B656DB">
              <w:rPr>
                <w:rStyle w:val="afb"/>
                <w:noProof/>
              </w:rPr>
              <w:t>系统平台的搭建</w:t>
            </w:r>
            <w:r w:rsidR="00DB7D19">
              <w:rPr>
                <w:noProof/>
                <w:webHidden/>
              </w:rPr>
              <w:tab/>
            </w:r>
            <w:r w:rsidR="00DB7D19">
              <w:rPr>
                <w:noProof/>
                <w:webHidden/>
              </w:rPr>
              <w:fldChar w:fldCharType="begin"/>
            </w:r>
            <w:r w:rsidR="00DB7D19">
              <w:rPr>
                <w:noProof/>
                <w:webHidden/>
              </w:rPr>
              <w:instrText xml:space="preserve"> PAGEREF _Toc464396090 \h </w:instrText>
            </w:r>
            <w:r w:rsidR="00DB7D19">
              <w:rPr>
                <w:noProof/>
                <w:webHidden/>
              </w:rPr>
            </w:r>
            <w:r w:rsidR="00DB7D19">
              <w:rPr>
                <w:noProof/>
                <w:webHidden/>
              </w:rPr>
              <w:fldChar w:fldCharType="separate"/>
            </w:r>
            <w:r w:rsidR="0020646F">
              <w:rPr>
                <w:noProof/>
                <w:webHidden/>
              </w:rPr>
              <w:t>37</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91" w:history="1">
            <w:r w:rsidR="00DB7D19" w:rsidRPr="00B656DB">
              <w:rPr>
                <w:rStyle w:val="afb"/>
                <w:rFonts w:ascii="黑体"/>
                <w:noProof/>
              </w:rPr>
              <w:t>5.2</w:t>
            </w:r>
            <w:r w:rsidR="00CB5C6A">
              <w:rPr>
                <w:rFonts w:asciiTheme="minorHAnsi" w:eastAsiaTheme="minorEastAsia" w:hAnsiTheme="minorHAnsi"/>
                <w:noProof/>
                <w:sz w:val="21"/>
              </w:rPr>
              <w:t xml:space="preserve"> </w:t>
            </w:r>
            <w:r w:rsidR="00DB7D19" w:rsidRPr="00B656DB">
              <w:rPr>
                <w:rStyle w:val="afb"/>
                <w:noProof/>
              </w:rPr>
              <w:t>日志收集模块实现</w:t>
            </w:r>
            <w:r w:rsidR="00DB7D19">
              <w:rPr>
                <w:noProof/>
                <w:webHidden/>
              </w:rPr>
              <w:tab/>
            </w:r>
            <w:r w:rsidR="00DB7D19">
              <w:rPr>
                <w:noProof/>
                <w:webHidden/>
              </w:rPr>
              <w:fldChar w:fldCharType="begin"/>
            </w:r>
            <w:r w:rsidR="00DB7D19">
              <w:rPr>
                <w:noProof/>
                <w:webHidden/>
              </w:rPr>
              <w:instrText xml:space="preserve"> PAGEREF _Toc464396091 \h </w:instrText>
            </w:r>
            <w:r w:rsidR="00DB7D19">
              <w:rPr>
                <w:noProof/>
                <w:webHidden/>
              </w:rPr>
            </w:r>
            <w:r w:rsidR="00DB7D19">
              <w:rPr>
                <w:noProof/>
                <w:webHidden/>
              </w:rPr>
              <w:fldChar w:fldCharType="separate"/>
            </w:r>
            <w:r w:rsidR="0020646F">
              <w:rPr>
                <w:noProof/>
                <w:webHidden/>
              </w:rPr>
              <w:t>37</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92" w:history="1">
            <w:r w:rsidR="00DB7D19" w:rsidRPr="00B656DB">
              <w:rPr>
                <w:rStyle w:val="afb"/>
                <w:rFonts w:ascii="黑体"/>
                <w:noProof/>
              </w:rPr>
              <w:t>5.3</w:t>
            </w:r>
            <w:r w:rsidR="00CB5C6A">
              <w:rPr>
                <w:rFonts w:asciiTheme="minorHAnsi" w:eastAsiaTheme="minorEastAsia" w:hAnsiTheme="minorHAnsi"/>
                <w:noProof/>
                <w:sz w:val="21"/>
              </w:rPr>
              <w:t xml:space="preserve"> </w:t>
            </w:r>
            <w:r w:rsidR="00DB7D19" w:rsidRPr="00B656DB">
              <w:rPr>
                <w:rStyle w:val="afb"/>
                <w:noProof/>
              </w:rPr>
              <w:t>性能数据计算模块实现</w:t>
            </w:r>
            <w:r w:rsidR="00DB7D19">
              <w:rPr>
                <w:noProof/>
                <w:webHidden/>
              </w:rPr>
              <w:tab/>
            </w:r>
            <w:r w:rsidR="00DB7D19">
              <w:rPr>
                <w:noProof/>
                <w:webHidden/>
              </w:rPr>
              <w:fldChar w:fldCharType="begin"/>
            </w:r>
            <w:r w:rsidR="00DB7D19">
              <w:rPr>
                <w:noProof/>
                <w:webHidden/>
              </w:rPr>
              <w:instrText xml:space="preserve"> PAGEREF _Toc464396092 \h </w:instrText>
            </w:r>
            <w:r w:rsidR="00DB7D19">
              <w:rPr>
                <w:noProof/>
                <w:webHidden/>
              </w:rPr>
            </w:r>
            <w:r w:rsidR="00DB7D19">
              <w:rPr>
                <w:noProof/>
                <w:webHidden/>
              </w:rPr>
              <w:fldChar w:fldCharType="separate"/>
            </w:r>
            <w:r w:rsidR="0020646F">
              <w:rPr>
                <w:noProof/>
                <w:webHidden/>
              </w:rPr>
              <w:t>39</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93" w:history="1">
            <w:r w:rsidR="00DB7D19" w:rsidRPr="00B656DB">
              <w:rPr>
                <w:rStyle w:val="afb"/>
                <w:rFonts w:ascii="黑体"/>
                <w:noProof/>
              </w:rPr>
              <w:t>5.4</w:t>
            </w:r>
            <w:r w:rsidR="00CB5C6A">
              <w:rPr>
                <w:rFonts w:asciiTheme="minorHAnsi" w:eastAsiaTheme="minorEastAsia" w:hAnsiTheme="minorHAnsi"/>
                <w:noProof/>
                <w:sz w:val="21"/>
              </w:rPr>
              <w:t xml:space="preserve"> </w:t>
            </w:r>
            <w:r w:rsidR="00DB7D19" w:rsidRPr="00B656DB">
              <w:rPr>
                <w:rStyle w:val="afb"/>
                <w:noProof/>
              </w:rPr>
              <w:t>自动化工具模块实现</w:t>
            </w:r>
            <w:r w:rsidR="00DB7D19">
              <w:rPr>
                <w:noProof/>
                <w:webHidden/>
              </w:rPr>
              <w:tab/>
            </w:r>
            <w:r w:rsidR="00DB7D19">
              <w:rPr>
                <w:noProof/>
                <w:webHidden/>
              </w:rPr>
              <w:fldChar w:fldCharType="begin"/>
            </w:r>
            <w:r w:rsidR="00DB7D19">
              <w:rPr>
                <w:noProof/>
                <w:webHidden/>
              </w:rPr>
              <w:instrText xml:space="preserve"> PAGEREF _Toc464396093 \h </w:instrText>
            </w:r>
            <w:r w:rsidR="00DB7D19">
              <w:rPr>
                <w:noProof/>
                <w:webHidden/>
              </w:rPr>
            </w:r>
            <w:r w:rsidR="00DB7D19">
              <w:rPr>
                <w:noProof/>
                <w:webHidden/>
              </w:rPr>
              <w:fldChar w:fldCharType="separate"/>
            </w:r>
            <w:r w:rsidR="0020646F">
              <w:rPr>
                <w:noProof/>
                <w:webHidden/>
              </w:rPr>
              <w:t>41</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94" w:history="1">
            <w:r w:rsidR="00DB7D19" w:rsidRPr="00B656DB">
              <w:rPr>
                <w:rStyle w:val="afb"/>
                <w:rFonts w:ascii="黑体"/>
                <w:noProof/>
              </w:rPr>
              <w:t>5.5</w:t>
            </w:r>
            <w:r w:rsidR="00CB5C6A">
              <w:rPr>
                <w:rFonts w:asciiTheme="minorHAnsi" w:eastAsiaTheme="minorEastAsia" w:hAnsiTheme="minorHAnsi"/>
                <w:noProof/>
                <w:sz w:val="21"/>
              </w:rPr>
              <w:t xml:space="preserve"> </w:t>
            </w:r>
            <w:r w:rsidR="00DB7D19" w:rsidRPr="00B656DB">
              <w:rPr>
                <w:rStyle w:val="afb"/>
                <w:noProof/>
              </w:rPr>
              <w:t>数据展示模块实现</w:t>
            </w:r>
            <w:r w:rsidR="00DB7D19">
              <w:rPr>
                <w:noProof/>
                <w:webHidden/>
              </w:rPr>
              <w:tab/>
            </w:r>
            <w:r w:rsidR="00DB7D19">
              <w:rPr>
                <w:noProof/>
                <w:webHidden/>
              </w:rPr>
              <w:fldChar w:fldCharType="begin"/>
            </w:r>
            <w:r w:rsidR="00DB7D19">
              <w:rPr>
                <w:noProof/>
                <w:webHidden/>
              </w:rPr>
              <w:instrText xml:space="preserve"> PAGEREF _Toc464396094 \h </w:instrText>
            </w:r>
            <w:r w:rsidR="00DB7D19">
              <w:rPr>
                <w:noProof/>
                <w:webHidden/>
              </w:rPr>
            </w:r>
            <w:r w:rsidR="00DB7D19">
              <w:rPr>
                <w:noProof/>
                <w:webHidden/>
              </w:rPr>
              <w:fldChar w:fldCharType="separate"/>
            </w:r>
            <w:r w:rsidR="0020646F">
              <w:rPr>
                <w:noProof/>
                <w:webHidden/>
              </w:rPr>
              <w:t>47</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95" w:history="1">
            <w:r w:rsidR="00DB7D19" w:rsidRPr="00B656DB">
              <w:rPr>
                <w:rStyle w:val="afb"/>
                <w:rFonts w:ascii="黑体"/>
                <w:noProof/>
              </w:rPr>
              <w:t>5.6</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_Toc464396095 \h </w:instrText>
            </w:r>
            <w:r w:rsidR="00DB7D19">
              <w:rPr>
                <w:noProof/>
                <w:webHidden/>
              </w:rPr>
            </w:r>
            <w:r w:rsidR="00DB7D19">
              <w:rPr>
                <w:noProof/>
                <w:webHidden/>
              </w:rPr>
              <w:fldChar w:fldCharType="separate"/>
            </w:r>
            <w:r w:rsidR="0020646F">
              <w:rPr>
                <w:noProof/>
                <w:webHidden/>
              </w:rPr>
              <w:t>55</w:t>
            </w:r>
            <w:r w:rsidR="00DB7D19">
              <w:rPr>
                <w:noProof/>
                <w:webHidden/>
              </w:rPr>
              <w:fldChar w:fldCharType="end"/>
            </w:r>
          </w:hyperlink>
        </w:p>
        <w:p w:rsidR="00DB7D19" w:rsidRDefault="00853AD3">
          <w:pPr>
            <w:pStyle w:val="11"/>
            <w:tabs>
              <w:tab w:val="left" w:pos="1260"/>
              <w:tab w:val="right" w:leader="dot" w:pos="8268"/>
            </w:tabs>
            <w:rPr>
              <w:rFonts w:asciiTheme="minorHAnsi" w:eastAsiaTheme="minorEastAsia" w:hAnsiTheme="minorHAnsi"/>
              <w:noProof/>
              <w:sz w:val="21"/>
            </w:rPr>
          </w:pPr>
          <w:hyperlink w:anchor="_Toc464396096"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6</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测试</w:t>
            </w:r>
            <w:r w:rsidR="00DB7D19">
              <w:rPr>
                <w:noProof/>
                <w:webHidden/>
              </w:rPr>
              <w:tab/>
            </w:r>
            <w:r w:rsidR="00DB7D19">
              <w:rPr>
                <w:noProof/>
                <w:webHidden/>
              </w:rPr>
              <w:fldChar w:fldCharType="begin"/>
            </w:r>
            <w:r w:rsidR="00DB7D19">
              <w:rPr>
                <w:noProof/>
                <w:webHidden/>
              </w:rPr>
              <w:instrText xml:space="preserve"> PAGEREF _Toc464396096 \h </w:instrText>
            </w:r>
            <w:r w:rsidR="00DB7D19">
              <w:rPr>
                <w:noProof/>
                <w:webHidden/>
              </w:rPr>
            </w:r>
            <w:r w:rsidR="00DB7D19">
              <w:rPr>
                <w:noProof/>
                <w:webHidden/>
              </w:rPr>
              <w:fldChar w:fldCharType="separate"/>
            </w:r>
            <w:r w:rsidR="0020646F">
              <w:rPr>
                <w:noProof/>
                <w:webHidden/>
              </w:rPr>
              <w:t>56</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97" w:history="1">
            <w:r w:rsidR="00DB7D19" w:rsidRPr="00B656DB">
              <w:rPr>
                <w:rStyle w:val="afb"/>
                <w:rFonts w:ascii="黑体"/>
                <w:noProof/>
              </w:rPr>
              <w:t>6.1</w:t>
            </w:r>
            <w:r w:rsidR="00CB5C6A">
              <w:rPr>
                <w:rFonts w:asciiTheme="minorHAnsi" w:eastAsiaTheme="minorEastAsia" w:hAnsiTheme="minorHAnsi"/>
                <w:noProof/>
                <w:sz w:val="21"/>
              </w:rPr>
              <w:t xml:space="preserve"> </w:t>
            </w:r>
            <w:r w:rsidR="00DB7D19" w:rsidRPr="00B656DB">
              <w:rPr>
                <w:rStyle w:val="afb"/>
                <w:noProof/>
              </w:rPr>
              <w:t>测试环境及方法</w:t>
            </w:r>
            <w:r w:rsidR="00DB7D19">
              <w:rPr>
                <w:noProof/>
                <w:webHidden/>
              </w:rPr>
              <w:tab/>
            </w:r>
            <w:r w:rsidR="00DB7D19">
              <w:rPr>
                <w:noProof/>
                <w:webHidden/>
              </w:rPr>
              <w:fldChar w:fldCharType="begin"/>
            </w:r>
            <w:r w:rsidR="00DB7D19">
              <w:rPr>
                <w:noProof/>
                <w:webHidden/>
              </w:rPr>
              <w:instrText xml:space="preserve"> PAGEREF _Toc464396097 \h </w:instrText>
            </w:r>
            <w:r w:rsidR="00DB7D19">
              <w:rPr>
                <w:noProof/>
                <w:webHidden/>
              </w:rPr>
            </w:r>
            <w:r w:rsidR="00DB7D19">
              <w:rPr>
                <w:noProof/>
                <w:webHidden/>
              </w:rPr>
              <w:fldChar w:fldCharType="separate"/>
            </w:r>
            <w:r w:rsidR="0020646F">
              <w:rPr>
                <w:noProof/>
                <w:webHidden/>
              </w:rPr>
              <w:t>56</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98" w:history="1">
            <w:r w:rsidR="00DB7D19" w:rsidRPr="00B656DB">
              <w:rPr>
                <w:rStyle w:val="afb"/>
                <w:rFonts w:ascii="黑体"/>
                <w:noProof/>
              </w:rPr>
              <w:t>6.2</w:t>
            </w:r>
            <w:r w:rsidR="00CB5C6A">
              <w:rPr>
                <w:rFonts w:asciiTheme="minorHAnsi" w:eastAsiaTheme="minorEastAsia" w:hAnsiTheme="minorHAnsi"/>
                <w:noProof/>
                <w:sz w:val="21"/>
              </w:rPr>
              <w:t xml:space="preserve"> </w:t>
            </w:r>
            <w:r w:rsidR="00DB7D19" w:rsidRPr="00B656DB">
              <w:rPr>
                <w:rStyle w:val="afb"/>
                <w:noProof/>
              </w:rPr>
              <w:t>功能测试</w:t>
            </w:r>
            <w:r w:rsidR="00DB7D19">
              <w:rPr>
                <w:noProof/>
                <w:webHidden/>
              </w:rPr>
              <w:tab/>
            </w:r>
            <w:r w:rsidR="00DB7D19">
              <w:rPr>
                <w:noProof/>
                <w:webHidden/>
              </w:rPr>
              <w:fldChar w:fldCharType="begin"/>
            </w:r>
            <w:r w:rsidR="00DB7D19">
              <w:rPr>
                <w:noProof/>
                <w:webHidden/>
              </w:rPr>
              <w:instrText xml:space="preserve"> PAGEREF _Toc464396098 \h </w:instrText>
            </w:r>
            <w:r w:rsidR="00DB7D19">
              <w:rPr>
                <w:noProof/>
                <w:webHidden/>
              </w:rPr>
            </w:r>
            <w:r w:rsidR="00DB7D19">
              <w:rPr>
                <w:noProof/>
                <w:webHidden/>
              </w:rPr>
              <w:fldChar w:fldCharType="separate"/>
            </w:r>
            <w:r w:rsidR="0020646F">
              <w:rPr>
                <w:noProof/>
                <w:webHidden/>
              </w:rPr>
              <w:t>56</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099" w:history="1">
            <w:r w:rsidR="00DB7D19" w:rsidRPr="00B656DB">
              <w:rPr>
                <w:rStyle w:val="afb"/>
                <w:rFonts w:ascii="黑体"/>
                <w:noProof/>
              </w:rPr>
              <w:t>6.3</w:t>
            </w:r>
            <w:r w:rsidR="00CB5C6A">
              <w:rPr>
                <w:rFonts w:asciiTheme="minorHAnsi" w:eastAsiaTheme="minorEastAsia" w:hAnsiTheme="minorHAnsi"/>
                <w:noProof/>
                <w:sz w:val="21"/>
              </w:rPr>
              <w:t xml:space="preserve"> </w:t>
            </w:r>
            <w:r w:rsidR="00DB7D19" w:rsidRPr="00B656DB">
              <w:rPr>
                <w:rStyle w:val="afb"/>
                <w:noProof/>
              </w:rPr>
              <w:t>性能测试</w:t>
            </w:r>
            <w:r w:rsidR="00DB7D19">
              <w:rPr>
                <w:noProof/>
                <w:webHidden/>
              </w:rPr>
              <w:tab/>
            </w:r>
            <w:r w:rsidR="00DB7D19">
              <w:rPr>
                <w:noProof/>
                <w:webHidden/>
              </w:rPr>
              <w:fldChar w:fldCharType="begin"/>
            </w:r>
            <w:r w:rsidR="00DB7D19">
              <w:rPr>
                <w:noProof/>
                <w:webHidden/>
              </w:rPr>
              <w:instrText xml:space="preserve"> PAGEREF _Toc464396099 \h </w:instrText>
            </w:r>
            <w:r w:rsidR="00DB7D19">
              <w:rPr>
                <w:noProof/>
                <w:webHidden/>
              </w:rPr>
            </w:r>
            <w:r w:rsidR="00DB7D19">
              <w:rPr>
                <w:noProof/>
                <w:webHidden/>
              </w:rPr>
              <w:fldChar w:fldCharType="separate"/>
            </w:r>
            <w:r w:rsidR="0020646F">
              <w:rPr>
                <w:noProof/>
                <w:webHidden/>
              </w:rPr>
              <w:t>59</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100" w:history="1">
            <w:r w:rsidR="00DB7D19" w:rsidRPr="00B656DB">
              <w:rPr>
                <w:rStyle w:val="afb"/>
                <w:rFonts w:ascii="黑体"/>
                <w:noProof/>
              </w:rPr>
              <w:t>6.4</w:t>
            </w:r>
            <w:r w:rsidR="00CB5C6A">
              <w:rPr>
                <w:rFonts w:asciiTheme="minorHAnsi" w:eastAsiaTheme="minorEastAsia" w:hAnsiTheme="minorHAnsi"/>
                <w:noProof/>
                <w:sz w:val="21"/>
              </w:rPr>
              <w:t xml:space="preserve"> </w:t>
            </w:r>
            <w:r w:rsidR="00DB7D19" w:rsidRPr="00B656DB">
              <w:rPr>
                <w:rStyle w:val="afb"/>
                <w:noProof/>
              </w:rPr>
              <w:t>性能数据分析</w:t>
            </w:r>
            <w:r w:rsidR="00DB7D19">
              <w:rPr>
                <w:noProof/>
                <w:webHidden/>
              </w:rPr>
              <w:tab/>
            </w:r>
            <w:r w:rsidR="00DB7D19">
              <w:rPr>
                <w:noProof/>
                <w:webHidden/>
              </w:rPr>
              <w:fldChar w:fldCharType="begin"/>
            </w:r>
            <w:r w:rsidR="00DB7D19">
              <w:rPr>
                <w:noProof/>
                <w:webHidden/>
              </w:rPr>
              <w:instrText xml:space="preserve"> PAGEREF _Toc464396100 \h </w:instrText>
            </w:r>
            <w:r w:rsidR="00DB7D19">
              <w:rPr>
                <w:noProof/>
                <w:webHidden/>
              </w:rPr>
            </w:r>
            <w:r w:rsidR="00DB7D19">
              <w:rPr>
                <w:noProof/>
                <w:webHidden/>
              </w:rPr>
              <w:fldChar w:fldCharType="separate"/>
            </w:r>
            <w:r w:rsidR="0020646F">
              <w:rPr>
                <w:noProof/>
                <w:webHidden/>
              </w:rPr>
              <w:t>60</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101" w:history="1">
            <w:r w:rsidR="00DB7D19" w:rsidRPr="00B656DB">
              <w:rPr>
                <w:rStyle w:val="afb"/>
                <w:rFonts w:ascii="黑体"/>
                <w:noProof/>
              </w:rPr>
              <w:t>6.5</w:t>
            </w:r>
            <w:r w:rsidR="00CB5C6A">
              <w:rPr>
                <w:rFonts w:asciiTheme="minorHAnsi" w:eastAsiaTheme="minorEastAsia" w:hAnsiTheme="minorHAnsi"/>
                <w:noProof/>
                <w:sz w:val="21"/>
              </w:rPr>
              <w:t xml:space="preserve"> </w:t>
            </w:r>
            <w:r w:rsidR="00DB7D19" w:rsidRPr="00B656DB">
              <w:rPr>
                <w:rStyle w:val="afb"/>
                <w:noProof/>
              </w:rPr>
              <w:t>本章小结</w:t>
            </w:r>
            <w:r w:rsidR="00DB7D19">
              <w:rPr>
                <w:noProof/>
                <w:webHidden/>
              </w:rPr>
              <w:tab/>
            </w:r>
            <w:r w:rsidR="00DB7D19">
              <w:rPr>
                <w:noProof/>
                <w:webHidden/>
              </w:rPr>
              <w:fldChar w:fldCharType="begin"/>
            </w:r>
            <w:r w:rsidR="00DB7D19">
              <w:rPr>
                <w:noProof/>
                <w:webHidden/>
              </w:rPr>
              <w:instrText xml:space="preserve"> PAGEREF _Toc464396101 \h </w:instrText>
            </w:r>
            <w:r w:rsidR="00DB7D19">
              <w:rPr>
                <w:noProof/>
                <w:webHidden/>
              </w:rPr>
            </w:r>
            <w:r w:rsidR="00DB7D19">
              <w:rPr>
                <w:noProof/>
                <w:webHidden/>
              </w:rPr>
              <w:fldChar w:fldCharType="separate"/>
            </w:r>
            <w:r w:rsidR="0020646F">
              <w:rPr>
                <w:noProof/>
                <w:webHidden/>
              </w:rPr>
              <w:t>61</w:t>
            </w:r>
            <w:r w:rsidR="00DB7D19">
              <w:rPr>
                <w:noProof/>
                <w:webHidden/>
              </w:rPr>
              <w:fldChar w:fldCharType="end"/>
            </w:r>
          </w:hyperlink>
        </w:p>
        <w:p w:rsidR="00DB7D19" w:rsidRDefault="00853AD3">
          <w:pPr>
            <w:pStyle w:val="11"/>
            <w:tabs>
              <w:tab w:val="left" w:pos="1260"/>
              <w:tab w:val="right" w:leader="dot" w:pos="8268"/>
            </w:tabs>
            <w:rPr>
              <w:rFonts w:asciiTheme="minorHAnsi" w:eastAsiaTheme="minorEastAsia" w:hAnsiTheme="minorHAnsi"/>
              <w:noProof/>
              <w:sz w:val="21"/>
            </w:rPr>
          </w:pPr>
          <w:hyperlink w:anchor="_Toc464396102" w:history="1">
            <w:r w:rsidR="00DB7D19" w:rsidRPr="00B656DB">
              <w:rPr>
                <w:rStyle w:val="afb"/>
                <w:rFonts w:ascii="黑体" w:hAnsi="Symbol"/>
                <w:noProof/>
                <w14:scene3d>
                  <w14:camera w14:prst="orthographicFront"/>
                  <w14:lightRig w14:rig="threePt" w14:dir="t">
                    <w14:rot w14:lat="0" w14:lon="0" w14:rev="0"/>
                  </w14:lightRig>
                </w14:scene3d>
              </w:rPr>
              <w:t>第</w:t>
            </w:r>
            <w:r w:rsidR="00DB7D19" w:rsidRPr="00B656DB">
              <w:rPr>
                <w:rStyle w:val="afb"/>
                <w:rFonts w:ascii="黑体" w:hAnsi="Symbol"/>
                <w:noProof/>
                <w14:scene3d>
                  <w14:camera w14:prst="orthographicFront"/>
                  <w14:lightRig w14:rig="threePt" w14:dir="t">
                    <w14:rot w14:lat="0" w14:lon="0" w14:rev="0"/>
                  </w14:lightRig>
                </w14:scene3d>
              </w:rPr>
              <w:t>7</w:t>
            </w:r>
            <w:r w:rsidR="00DB7D19" w:rsidRPr="00B656DB">
              <w:rPr>
                <w:rStyle w:val="afb"/>
                <w:rFonts w:ascii="黑体" w:hAnsi="Symbol"/>
                <w:noProof/>
                <w14:scene3d>
                  <w14:camera w14:prst="orthographicFront"/>
                  <w14:lightRig w14:rig="threePt" w14:dir="t">
                    <w14:rot w14:lat="0" w14:lon="0" w14:rev="0"/>
                  </w14:lightRig>
                </w14:scene3d>
              </w:rPr>
              <w:t>章</w:t>
            </w:r>
            <w:r w:rsidR="00CB5C6A">
              <w:rPr>
                <w:rFonts w:asciiTheme="minorHAnsi" w:eastAsiaTheme="minorEastAsia" w:hAnsiTheme="minorHAnsi"/>
                <w:noProof/>
                <w:sz w:val="21"/>
              </w:rPr>
              <w:t xml:space="preserve"> </w:t>
            </w:r>
            <w:r w:rsidR="00DB7D19" w:rsidRPr="00B656DB">
              <w:rPr>
                <w:rStyle w:val="afb"/>
                <w:noProof/>
              </w:rPr>
              <w:t>总结与展望</w:t>
            </w:r>
            <w:r w:rsidR="00DB7D19">
              <w:rPr>
                <w:noProof/>
                <w:webHidden/>
              </w:rPr>
              <w:tab/>
            </w:r>
            <w:r w:rsidR="00DB7D19">
              <w:rPr>
                <w:noProof/>
                <w:webHidden/>
              </w:rPr>
              <w:fldChar w:fldCharType="begin"/>
            </w:r>
            <w:r w:rsidR="00DB7D19">
              <w:rPr>
                <w:noProof/>
                <w:webHidden/>
              </w:rPr>
              <w:instrText xml:space="preserve"> PAGEREF _Toc464396102 \h </w:instrText>
            </w:r>
            <w:r w:rsidR="00DB7D19">
              <w:rPr>
                <w:noProof/>
                <w:webHidden/>
              </w:rPr>
            </w:r>
            <w:r w:rsidR="00DB7D19">
              <w:rPr>
                <w:noProof/>
                <w:webHidden/>
              </w:rPr>
              <w:fldChar w:fldCharType="separate"/>
            </w:r>
            <w:r w:rsidR="0020646F">
              <w:rPr>
                <w:noProof/>
                <w:webHidden/>
              </w:rPr>
              <w:t>62</w:t>
            </w:r>
            <w:r w:rsidR="00DB7D19">
              <w:rPr>
                <w:noProof/>
                <w:webHidden/>
              </w:rPr>
              <w:fldChar w:fldCharType="end"/>
            </w:r>
          </w:hyperlink>
        </w:p>
        <w:p w:rsidR="00906A6A" w:rsidRDefault="00853AD3">
          <w:pPr>
            <w:pStyle w:val="21"/>
            <w:tabs>
              <w:tab w:val="left" w:pos="1260"/>
              <w:tab w:val="right" w:leader="dot" w:pos="8268"/>
            </w:tabs>
            <w:ind w:left="480"/>
            <w:rPr>
              <w:noProof/>
            </w:rPr>
            <w:sectPr w:rsidR="00906A6A" w:rsidSect="009E4920">
              <w:pgSz w:w="11906" w:h="16838" w:code="9"/>
              <w:pgMar w:top="2155" w:right="1814" w:bottom="2155" w:left="1814" w:header="1701" w:footer="1701" w:gutter="0"/>
              <w:pgNumType w:fmt="upperRoman"/>
              <w:cols w:space="425"/>
              <w:docGrid w:type="lines" w:linePitch="312"/>
            </w:sectPr>
          </w:pPr>
          <w:hyperlink w:anchor="_Toc464396103" w:history="1">
            <w:r w:rsidR="00DB7D19" w:rsidRPr="00B656DB">
              <w:rPr>
                <w:rStyle w:val="afb"/>
                <w:rFonts w:ascii="黑体"/>
                <w:noProof/>
              </w:rPr>
              <w:t>7.1</w:t>
            </w:r>
            <w:r w:rsidR="00CB5C6A">
              <w:rPr>
                <w:rFonts w:asciiTheme="minorHAnsi" w:eastAsiaTheme="minorEastAsia" w:hAnsiTheme="minorHAnsi"/>
                <w:noProof/>
                <w:sz w:val="21"/>
              </w:rPr>
              <w:t xml:space="preserve"> </w:t>
            </w:r>
            <w:r w:rsidR="00DB7D19" w:rsidRPr="00B656DB">
              <w:rPr>
                <w:rStyle w:val="afb"/>
                <w:noProof/>
              </w:rPr>
              <w:t>总结</w:t>
            </w:r>
            <w:r w:rsidR="00DB7D19">
              <w:rPr>
                <w:noProof/>
                <w:webHidden/>
              </w:rPr>
              <w:tab/>
            </w:r>
            <w:r w:rsidR="00DB7D19">
              <w:rPr>
                <w:noProof/>
                <w:webHidden/>
              </w:rPr>
              <w:fldChar w:fldCharType="begin"/>
            </w:r>
            <w:r w:rsidR="00DB7D19">
              <w:rPr>
                <w:noProof/>
                <w:webHidden/>
              </w:rPr>
              <w:instrText xml:space="preserve"> PAGEREF _Toc464396103 \h </w:instrText>
            </w:r>
            <w:r w:rsidR="00DB7D19">
              <w:rPr>
                <w:noProof/>
                <w:webHidden/>
              </w:rPr>
            </w:r>
            <w:r w:rsidR="00DB7D19">
              <w:rPr>
                <w:noProof/>
                <w:webHidden/>
              </w:rPr>
              <w:fldChar w:fldCharType="separate"/>
            </w:r>
            <w:r w:rsidR="0020646F">
              <w:rPr>
                <w:noProof/>
                <w:webHidden/>
              </w:rPr>
              <w:t>62</w:t>
            </w:r>
            <w:r w:rsidR="00DB7D19">
              <w:rPr>
                <w:noProof/>
                <w:webHidden/>
              </w:rPr>
              <w:fldChar w:fldCharType="end"/>
            </w:r>
          </w:hyperlink>
        </w:p>
        <w:p w:rsidR="00DB7D19" w:rsidRDefault="00853AD3">
          <w:pPr>
            <w:pStyle w:val="21"/>
            <w:tabs>
              <w:tab w:val="left" w:pos="1260"/>
              <w:tab w:val="right" w:leader="dot" w:pos="8268"/>
            </w:tabs>
            <w:ind w:left="480"/>
            <w:rPr>
              <w:rFonts w:asciiTheme="minorHAnsi" w:eastAsiaTheme="minorEastAsia" w:hAnsiTheme="minorHAnsi"/>
              <w:noProof/>
              <w:sz w:val="21"/>
            </w:rPr>
          </w:pPr>
          <w:hyperlink w:anchor="_Toc464396104" w:history="1">
            <w:r w:rsidR="00DB7D19" w:rsidRPr="00B656DB">
              <w:rPr>
                <w:rStyle w:val="afb"/>
                <w:rFonts w:ascii="黑体"/>
                <w:noProof/>
              </w:rPr>
              <w:t>7.2</w:t>
            </w:r>
            <w:r w:rsidR="00CB5C6A">
              <w:rPr>
                <w:rFonts w:asciiTheme="minorHAnsi" w:eastAsiaTheme="minorEastAsia" w:hAnsiTheme="minorHAnsi"/>
                <w:noProof/>
                <w:sz w:val="21"/>
              </w:rPr>
              <w:t xml:space="preserve"> </w:t>
            </w:r>
            <w:r w:rsidR="00DB7D19" w:rsidRPr="00B656DB">
              <w:rPr>
                <w:rStyle w:val="afb"/>
                <w:noProof/>
              </w:rPr>
              <w:t>展望</w:t>
            </w:r>
            <w:r w:rsidR="00DB7D19">
              <w:rPr>
                <w:noProof/>
                <w:webHidden/>
              </w:rPr>
              <w:tab/>
            </w:r>
            <w:r w:rsidR="00DB7D19">
              <w:rPr>
                <w:noProof/>
                <w:webHidden/>
              </w:rPr>
              <w:fldChar w:fldCharType="begin"/>
            </w:r>
            <w:r w:rsidR="00DB7D19">
              <w:rPr>
                <w:noProof/>
                <w:webHidden/>
              </w:rPr>
              <w:instrText xml:space="preserve"> PAGEREF _Toc464396104 \h </w:instrText>
            </w:r>
            <w:r w:rsidR="00DB7D19">
              <w:rPr>
                <w:noProof/>
                <w:webHidden/>
              </w:rPr>
            </w:r>
            <w:r w:rsidR="00DB7D19">
              <w:rPr>
                <w:noProof/>
                <w:webHidden/>
              </w:rPr>
              <w:fldChar w:fldCharType="separate"/>
            </w:r>
            <w:r w:rsidR="0020646F">
              <w:rPr>
                <w:noProof/>
                <w:webHidden/>
              </w:rPr>
              <w:t>62</w:t>
            </w:r>
            <w:r w:rsidR="00DB7D19">
              <w:rPr>
                <w:noProof/>
                <w:webHidden/>
              </w:rPr>
              <w:fldChar w:fldCharType="end"/>
            </w:r>
          </w:hyperlink>
        </w:p>
        <w:p w:rsidR="00DB7D19" w:rsidRDefault="00853AD3">
          <w:pPr>
            <w:pStyle w:val="11"/>
            <w:tabs>
              <w:tab w:val="right" w:leader="dot" w:pos="8268"/>
            </w:tabs>
            <w:rPr>
              <w:rFonts w:asciiTheme="minorHAnsi" w:eastAsiaTheme="minorEastAsia" w:hAnsiTheme="minorHAnsi"/>
              <w:noProof/>
              <w:sz w:val="21"/>
            </w:rPr>
          </w:pPr>
          <w:hyperlink w:anchor="_Toc464396105" w:history="1">
            <w:r w:rsidR="00DB7D19" w:rsidRPr="00B656DB">
              <w:rPr>
                <w:rStyle w:val="afb"/>
                <w:noProof/>
              </w:rPr>
              <w:t>参考文献</w:t>
            </w:r>
            <w:r w:rsidR="00DB7D19">
              <w:rPr>
                <w:noProof/>
                <w:webHidden/>
              </w:rPr>
              <w:tab/>
            </w:r>
            <w:r w:rsidR="00DB7D19">
              <w:rPr>
                <w:noProof/>
                <w:webHidden/>
              </w:rPr>
              <w:fldChar w:fldCharType="begin"/>
            </w:r>
            <w:r w:rsidR="00DB7D19">
              <w:rPr>
                <w:noProof/>
                <w:webHidden/>
              </w:rPr>
              <w:instrText xml:space="preserve"> PAGEREF _Toc464396105 \h </w:instrText>
            </w:r>
            <w:r w:rsidR="00DB7D19">
              <w:rPr>
                <w:noProof/>
                <w:webHidden/>
              </w:rPr>
            </w:r>
            <w:r w:rsidR="00DB7D19">
              <w:rPr>
                <w:noProof/>
                <w:webHidden/>
              </w:rPr>
              <w:fldChar w:fldCharType="separate"/>
            </w:r>
            <w:r w:rsidR="0020646F">
              <w:rPr>
                <w:noProof/>
                <w:webHidden/>
              </w:rPr>
              <w:t>64</w:t>
            </w:r>
            <w:r w:rsidR="00DB7D19">
              <w:rPr>
                <w:noProof/>
                <w:webHidden/>
              </w:rPr>
              <w:fldChar w:fldCharType="end"/>
            </w:r>
          </w:hyperlink>
        </w:p>
        <w:p w:rsidR="00DB7D19" w:rsidRDefault="00853AD3">
          <w:pPr>
            <w:pStyle w:val="11"/>
            <w:tabs>
              <w:tab w:val="right" w:leader="dot" w:pos="8268"/>
            </w:tabs>
            <w:rPr>
              <w:rFonts w:asciiTheme="minorHAnsi" w:eastAsiaTheme="minorEastAsia" w:hAnsiTheme="minorHAnsi"/>
              <w:noProof/>
              <w:sz w:val="21"/>
            </w:rPr>
          </w:pPr>
          <w:hyperlink w:anchor="_Toc464396106" w:history="1">
            <w:r w:rsidR="00DB7D19" w:rsidRPr="00B656DB">
              <w:rPr>
                <w:rStyle w:val="afb"/>
                <w:noProof/>
              </w:rPr>
              <w:t>致谢</w:t>
            </w:r>
            <w:r w:rsidR="00DB7D19">
              <w:rPr>
                <w:noProof/>
                <w:webHidden/>
              </w:rPr>
              <w:tab/>
            </w:r>
            <w:r w:rsidR="00DB7D19">
              <w:rPr>
                <w:noProof/>
                <w:webHidden/>
              </w:rPr>
              <w:fldChar w:fldCharType="begin"/>
            </w:r>
            <w:r w:rsidR="00DB7D19">
              <w:rPr>
                <w:noProof/>
                <w:webHidden/>
              </w:rPr>
              <w:instrText xml:space="preserve"> PAGEREF _Toc464396106 \h </w:instrText>
            </w:r>
            <w:r w:rsidR="00DB7D19">
              <w:rPr>
                <w:noProof/>
                <w:webHidden/>
              </w:rPr>
            </w:r>
            <w:r w:rsidR="00DB7D19">
              <w:rPr>
                <w:noProof/>
                <w:webHidden/>
              </w:rPr>
              <w:fldChar w:fldCharType="separate"/>
            </w:r>
            <w:r w:rsidR="0020646F">
              <w:rPr>
                <w:noProof/>
                <w:webHidden/>
              </w:rPr>
              <w:t>66</w:t>
            </w:r>
            <w:r w:rsidR="00DB7D19">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r>
        <w:rPr>
          <w:rFonts w:hint="eastAsia"/>
        </w:rPr>
        <w:lastRenderedPageBreak/>
        <w:t xml:space="preserve"> </w:t>
      </w:r>
      <w:bookmarkStart w:id="5" w:name="_Toc464396059"/>
      <w:r w:rsidR="00C62F44" w:rsidRPr="00C62F44">
        <w:rPr>
          <w:rFonts w:hint="eastAsia"/>
        </w:rPr>
        <w:t>绪论</w:t>
      </w:r>
      <w:bookmarkEnd w:id="5"/>
    </w:p>
    <w:p w:rsidR="0018197B" w:rsidRDefault="00A40F4F" w:rsidP="00742790">
      <w:pPr>
        <w:pStyle w:val="2"/>
      </w:pPr>
      <w:r>
        <w:rPr>
          <w:rFonts w:hint="eastAsia"/>
        </w:rPr>
        <w:t xml:space="preserve"> </w:t>
      </w:r>
      <w:bookmarkStart w:id="6" w:name="_Toc464396060"/>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363E3">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363E3">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363E3">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363E3">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363E3">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w:t>
      </w:r>
      <w:r w:rsidR="004F1D6B">
        <w:rPr>
          <w:rFonts w:hint="eastAsia"/>
        </w:rPr>
        <w:lastRenderedPageBreak/>
        <w:t>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363E3">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4B2E92" w:rsidRPr="004B2E92" w:rsidRDefault="004B2E92" w:rsidP="00ED3AA1">
      <w:pPr>
        <w:ind w:firstLine="420"/>
      </w:pPr>
      <w:r w:rsidRPr="004B2E92">
        <w:t>微软小</w:t>
      </w:r>
      <w:proofErr w:type="gramStart"/>
      <w:r w:rsidRPr="004B2E92">
        <w:t>娜</w:t>
      </w:r>
      <w:proofErr w:type="gramEnd"/>
      <w:r>
        <w:rPr>
          <w:rFonts w:hint="eastAsia"/>
        </w:rPr>
        <w:t>（</w:t>
      </w:r>
      <w:r>
        <w:rPr>
          <w:rFonts w:hint="eastAsia"/>
        </w:rPr>
        <w:t>Cortana</w:t>
      </w:r>
      <w:r w:rsidRPr="004B2E92">
        <w:t>）是微软发布的全球第一款个人智能助理</w:t>
      </w:r>
      <w:r>
        <w:rPr>
          <w:rFonts w:hint="eastAsia"/>
        </w:rPr>
        <w:t>，微软小</w:t>
      </w:r>
      <w:proofErr w:type="gramStart"/>
      <w:r>
        <w:rPr>
          <w:rFonts w:hint="eastAsia"/>
        </w:rPr>
        <w:t>娜</w:t>
      </w:r>
      <w:proofErr w:type="gramEnd"/>
      <w:r w:rsidRPr="00400CC7">
        <w:t>可以帮助</w:t>
      </w:r>
      <w:r w:rsidRPr="00400CC7">
        <w:rPr>
          <w:rFonts w:hint="eastAsia"/>
        </w:rPr>
        <w:t>用户</w:t>
      </w:r>
      <w:r w:rsidRPr="00400CC7">
        <w:t>在电脑上查找资料、管理日历、跟踪程序包、查找文件、</w:t>
      </w:r>
      <w:proofErr w:type="gramStart"/>
      <w:r w:rsidRPr="00400CC7">
        <w:rPr>
          <w:rFonts w:hint="eastAsia"/>
        </w:rPr>
        <w:t>陪用户</w:t>
      </w:r>
      <w:proofErr w:type="gramEnd"/>
      <w:r w:rsidRPr="00400CC7">
        <w:t>聊天，还可以讲笑话。使用</w:t>
      </w:r>
      <w:r w:rsidRPr="004B2E92">
        <w:t>微软小</w:t>
      </w:r>
      <w:proofErr w:type="gramStart"/>
      <w:r w:rsidRPr="004B2E92">
        <w:t>娜</w:t>
      </w:r>
      <w:proofErr w:type="gramEnd"/>
      <w:r w:rsidRPr="00400CC7">
        <w:t>的次数越多，</w:t>
      </w:r>
      <w:r w:rsidRPr="00400CC7">
        <w:rPr>
          <w:rFonts w:hint="eastAsia"/>
        </w:rPr>
        <w:t>用户</w:t>
      </w:r>
      <w:r w:rsidRPr="00400CC7">
        <w:t>的体验将越来越个性化。</w:t>
      </w:r>
      <w:r w:rsidR="00400CC7" w:rsidRPr="00400CC7">
        <w:rPr>
          <w:rFonts w:hint="eastAsia"/>
        </w:rPr>
        <w:t>微软小</w:t>
      </w:r>
      <w:proofErr w:type="gramStart"/>
      <w:r w:rsidR="00400CC7" w:rsidRPr="00400CC7">
        <w:rPr>
          <w:rFonts w:hint="eastAsia"/>
        </w:rPr>
        <w:t>娜</w:t>
      </w:r>
      <w:proofErr w:type="gramEnd"/>
      <w:r w:rsidR="00400CC7" w:rsidRPr="00400CC7">
        <w:rPr>
          <w:rFonts w:hint="eastAsia"/>
        </w:rPr>
        <w:t>产品由语音识别、语义理解、语音唤醒和用户提醒等功能模块组成，其性能是指每个功能模块的成功率和延迟时间等数据。</w:t>
      </w:r>
    </w:p>
    <w:p w:rsidR="00ED3AA1" w:rsidRPr="00ED3AA1" w:rsidRDefault="00400CC7" w:rsidP="00ED3AA1">
      <w:pPr>
        <w:ind w:firstLine="420"/>
      </w:pPr>
      <w:r>
        <w:rPr>
          <w:rFonts w:hint="eastAsia"/>
        </w:rPr>
        <w:t>因此，在微软小</w:t>
      </w:r>
      <w:proofErr w:type="gramStart"/>
      <w:r>
        <w:rPr>
          <w:rFonts w:hint="eastAsia"/>
        </w:rPr>
        <w:t>娜</w:t>
      </w:r>
      <w:proofErr w:type="gramEnd"/>
      <w:r>
        <w:rPr>
          <w:rFonts w:hint="eastAsia"/>
        </w:rPr>
        <w:t>产品发布之初，应该分析产品性能，需要根据</w:t>
      </w:r>
      <w:r w:rsidR="00ED3AA1">
        <w:rPr>
          <w:rFonts w:hint="eastAsia"/>
        </w:rPr>
        <w:t>微软小</w:t>
      </w:r>
      <w:proofErr w:type="gramStart"/>
      <w:r w:rsidR="00ED3AA1">
        <w:rPr>
          <w:rFonts w:hint="eastAsia"/>
        </w:rPr>
        <w:t>娜</w:t>
      </w:r>
      <w:proofErr w:type="gramEnd"/>
      <w:r>
        <w:rPr>
          <w:rFonts w:hint="eastAsia"/>
        </w:rPr>
        <w:t>特点开发</w:t>
      </w:r>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w:t>
      </w:r>
      <w:r>
        <w:rPr>
          <w:rFonts w:hint="eastAsia"/>
        </w:rPr>
        <w:t>高效</w:t>
      </w:r>
      <w:r w:rsidR="00ED3AA1">
        <w:rPr>
          <w:rFonts w:hint="eastAsia"/>
        </w:rPr>
        <w:t>便捷的分析产品日志</w:t>
      </w:r>
      <w:r>
        <w:rPr>
          <w:rFonts w:hint="eastAsia"/>
        </w:rPr>
        <w:t>。性能分析系统主要目的是</w:t>
      </w:r>
      <w:r w:rsidR="00ED3AA1">
        <w:rPr>
          <w:rFonts w:hint="eastAsia"/>
        </w:rPr>
        <w:t>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742790">
      <w:pPr>
        <w:pStyle w:val="2"/>
      </w:pPr>
      <w:r>
        <w:rPr>
          <w:rFonts w:hint="eastAsia"/>
        </w:rPr>
        <w:t xml:space="preserve"> </w:t>
      </w:r>
      <w:bookmarkStart w:id="7" w:name="_Toc464396061"/>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363E3">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363E3">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w:t>
      </w:r>
      <w:r>
        <w:rPr>
          <w:rFonts w:hint="eastAsia"/>
        </w:rPr>
        <w:lastRenderedPageBreak/>
        <w:t>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363E3">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[11]</w:t>
      </w:r>
      <w:r w:rsidR="00B1361A" w:rsidRPr="00B1361A">
        <w:rPr>
          <w:vertAlign w:val="superscript"/>
        </w:rPr>
        <w:fldChar w:fldCharType="end"/>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363E3">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363E3">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w:t>
      </w:r>
      <w:r w:rsidR="00271AFD">
        <w:rPr>
          <w:rFonts w:hint="eastAsia"/>
        </w:rPr>
        <w:lastRenderedPageBreak/>
        <w:t>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363E3">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363E3">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363E3">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742790">
      <w:pPr>
        <w:pStyle w:val="2"/>
      </w:pPr>
      <w:r>
        <w:rPr>
          <w:rFonts w:hint="eastAsia"/>
        </w:rPr>
        <w:t xml:space="preserve"> </w:t>
      </w:r>
      <w:bookmarkStart w:id="8" w:name="_Toc464396062"/>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w:t>
      </w:r>
      <w:proofErr w:type="gramStart"/>
      <w:r w:rsidR="003D27BF">
        <w:rPr>
          <w:rFonts w:hint="eastAsia"/>
        </w:rPr>
        <w:t>娜</w:t>
      </w:r>
      <w:proofErr w:type="gramEnd"/>
      <w:r w:rsidR="003D27BF">
        <w:rPr>
          <w:rFonts w:hint="eastAsia"/>
        </w:rPr>
        <w:t>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2"/>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2"/>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lastRenderedPageBreak/>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B363E3">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2"/>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2"/>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742790">
      <w:pPr>
        <w:pStyle w:val="2"/>
      </w:pPr>
      <w:r>
        <w:rPr>
          <w:rFonts w:hint="eastAsia"/>
        </w:rPr>
        <w:t xml:space="preserve"> </w:t>
      </w:r>
      <w:bookmarkStart w:id="9" w:name="_Toc464396063"/>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49727A" w:rsidRDefault="00EC4574" w:rsidP="000242E8">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w:t>
      </w:r>
      <w:r w:rsidR="000242E8">
        <w:rPr>
          <w:rFonts w:hint="eastAsia"/>
        </w:rPr>
        <w:t>和模块设计</w:t>
      </w:r>
      <w:r>
        <w:rPr>
          <w:rFonts w:hint="eastAsia"/>
        </w:rPr>
        <w:t>部分，主要介绍了</w:t>
      </w:r>
      <w:r w:rsidR="000242E8">
        <w:rPr>
          <w:rFonts w:hint="eastAsia"/>
        </w:rPr>
        <w:t>性能分析系统的业务逻辑，整理出系统的功能设计，</w:t>
      </w:r>
      <w:r>
        <w:rPr>
          <w:rFonts w:hint="eastAsia"/>
        </w:rPr>
        <w:t>对系统架构和数据库进行规划和设计</w:t>
      </w:r>
      <w:r w:rsidR="000242E8">
        <w:rPr>
          <w:rFonts w:hint="eastAsia"/>
        </w:rPr>
        <w:t>；并且</w:t>
      </w:r>
      <w:r w:rsidR="0049727A">
        <w:rPr>
          <w:rFonts w:hint="eastAsia"/>
        </w:rPr>
        <w:t>对系统的功能模块进行划分，针对</w:t>
      </w:r>
      <w:r w:rsidR="000242E8">
        <w:rPr>
          <w:rFonts w:hint="eastAsia"/>
        </w:rPr>
        <w:t>每个</w:t>
      </w:r>
      <w:r w:rsidR="0049727A">
        <w:rPr>
          <w:rFonts w:hint="eastAsia"/>
        </w:rPr>
        <w:t>功能模块进行设计</w:t>
      </w:r>
      <w:r w:rsidR="000242E8">
        <w:rPr>
          <w:rFonts w:hint="eastAsia"/>
        </w:rPr>
        <w:t>，给出</w:t>
      </w:r>
      <w:r w:rsidR="0049727A">
        <w:rPr>
          <w:rFonts w:hint="eastAsia"/>
        </w:rPr>
        <w:t>较为详细的时序图和描述，本章还对数据库表结构进行了详细的设计。</w:t>
      </w:r>
    </w:p>
    <w:p w:rsidR="00F27C54" w:rsidRDefault="00F27C54" w:rsidP="00650CDC">
      <w:pPr>
        <w:ind w:firstLine="420"/>
      </w:pPr>
      <w:r>
        <w:rPr>
          <w:rFonts w:hint="eastAsia"/>
        </w:rPr>
        <w:t>第</w:t>
      </w:r>
      <w:r w:rsidR="00790436">
        <w:rPr>
          <w:rFonts w:hint="eastAsia"/>
        </w:rPr>
        <w:t>5</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w:t>
      </w:r>
      <w:r>
        <w:rPr>
          <w:rFonts w:hint="eastAsia"/>
        </w:rPr>
        <w:lastRenderedPageBreak/>
        <w:t>及详细的实现类图。</w:t>
      </w:r>
    </w:p>
    <w:p w:rsidR="00BF102C" w:rsidRDefault="00BF102C" w:rsidP="00650CDC">
      <w:pPr>
        <w:ind w:firstLine="420"/>
      </w:pPr>
      <w:r>
        <w:rPr>
          <w:rFonts w:hint="eastAsia"/>
        </w:rPr>
        <w:t>第</w:t>
      </w:r>
      <w:r w:rsidR="00790436">
        <w:rPr>
          <w:rFonts w:hint="eastAsia"/>
        </w:rPr>
        <w:t>6</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sidR="00790436">
        <w:rPr>
          <w:rFonts w:hint="eastAsia"/>
        </w:rPr>
        <w:t>7</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4396064"/>
      <w:r w:rsidR="00053733">
        <w:rPr>
          <w:rFonts w:hint="eastAsia"/>
        </w:rPr>
        <w:t>关键技术介绍</w:t>
      </w:r>
      <w:bookmarkEnd w:id="10"/>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F14113">
      <w:pPr>
        <w:pStyle w:val="a4"/>
      </w:pPr>
      <w:r>
        <w:t xml:space="preserve"> </w:t>
      </w:r>
      <w:bookmarkStart w:id="11" w:name="_Toc464396065"/>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F14113">
      <w:pPr>
        <w:pStyle w:val="a4"/>
      </w:pPr>
      <w:r>
        <w:t xml:space="preserve"> </w:t>
      </w:r>
      <w:bookmarkStart w:id="12" w:name="_Toc464396066"/>
      <w:r w:rsidR="0027390D">
        <w:rPr>
          <w:rFonts w:hint="eastAsia"/>
        </w:rPr>
        <w:t>ASP.NET</w:t>
      </w:r>
      <w:r w:rsidR="0027390D">
        <w:t xml:space="preserve"> </w:t>
      </w:r>
      <w:r w:rsidR="0027390D">
        <w:rPr>
          <w:rFonts w:hint="eastAsia"/>
        </w:rPr>
        <w:t>MVC</w:t>
      </w:r>
      <w:r w:rsidR="0027390D">
        <w:rPr>
          <w:rFonts w:hint="eastAsia"/>
        </w:rPr>
        <w:t>框架</w:t>
      </w:r>
      <w:bookmarkEnd w:id="12"/>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363E3">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363E3">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363E3">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363E3">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F14113">
      <w:pPr>
        <w:pStyle w:val="a4"/>
      </w:pPr>
      <w:r>
        <w:t xml:space="preserve"> </w:t>
      </w:r>
      <w:bookmarkStart w:id="13" w:name="_Toc464396067"/>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3"/>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363E3">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w:t>
      </w:r>
      <w:r w:rsidR="009E5E38">
        <w:rPr>
          <w:rFonts w:hint="eastAsia"/>
        </w:rPr>
        <w:lastRenderedPageBreak/>
        <w:t>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363E3">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051E67" w:rsidRPr="008C0070" w:rsidRDefault="00CC5146" w:rsidP="009B2314">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20646F" w:rsidRDefault="0020646F" w:rsidP="00F14113">
      <w:pPr>
        <w:pStyle w:val="a4"/>
        <w:sectPr w:rsidR="0020646F" w:rsidSect="009E4920">
          <w:pgSz w:w="11906" w:h="16838" w:code="9"/>
          <w:pgMar w:top="2155" w:right="1814" w:bottom="2155" w:left="1814" w:header="1701" w:footer="1701" w:gutter="0"/>
          <w:cols w:space="425"/>
          <w:docGrid w:type="lines" w:linePitch="312"/>
        </w:sectPr>
      </w:pPr>
    </w:p>
    <w:p w:rsidR="0027390D" w:rsidRDefault="003C6979" w:rsidP="00F14113">
      <w:pPr>
        <w:pStyle w:val="a4"/>
      </w:pPr>
      <w:r>
        <w:rPr>
          <w:rFonts w:hint="eastAsia"/>
        </w:rPr>
        <w:lastRenderedPageBreak/>
        <w:t xml:space="preserve"> </w:t>
      </w:r>
      <w:bookmarkStart w:id="14" w:name="_Toc464396068"/>
      <w:r w:rsidR="0027390D">
        <w:rPr>
          <w:rFonts w:hint="eastAsia"/>
        </w:rPr>
        <w:t>数据库连接池</w:t>
      </w:r>
      <w:bookmarkEnd w:id="14"/>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363E3">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F14113">
      <w:pPr>
        <w:pStyle w:val="a4"/>
      </w:pPr>
      <w:r>
        <w:rPr>
          <w:rFonts w:hint="eastAsia"/>
        </w:rPr>
        <w:t xml:space="preserve"> </w:t>
      </w:r>
      <w:bookmarkStart w:id="15" w:name="_Toc464396069"/>
      <w:r>
        <w:rPr>
          <w:rFonts w:hint="eastAsia"/>
        </w:rPr>
        <w:t>本章小结</w:t>
      </w:r>
      <w:bookmarkEnd w:id="15"/>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w:t>
      </w:r>
      <w:r w:rsidR="007433FC">
        <w:rPr>
          <w:rFonts w:hint="eastAsia"/>
        </w:rPr>
        <w:lastRenderedPageBreak/>
        <w:t>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6" w:name="_Toc464396070"/>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6"/>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F14113">
      <w:pPr>
        <w:pStyle w:val="a"/>
      </w:pPr>
      <w:r>
        <w:rPr>
          <w:rFonts w:hint="eastAsia"/>
        </w:rPr>
        <w:t xml:space="preserve"> </w:t>
      </w:r>
      <w:bookmarkStart w:id="17" w:name="_Toc464396071"/>
      <w:r>
        <w:rPr>
          <w:rFonts w:hint="eastAsia"/>
        </w:rPr>
        <w:t>日志收集需求分析</w:t>
      </w:r>
      <w:bookmarkEnd w:id="17"/>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4"/>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3957"/>
      </w:tblGrid>
      <w:tr w:rsidR="00EE366C" w:rsidRPr="00F0180A" w:rsidTr="00C23F0D">
        <w:trPr>
          <w:trHeight w:val="221"/>
          <w:jc w:val="center"/>
        </w:trPr>
        <w:tc>
          <w:tcPr>
            <w:tcW w:w="156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957"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957"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C23F0D">
        <w:trPr>
          <w:trHeight w:val="446"/>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C23F0D">
        <w:trPr>
          <w:trHeight w:val="438"/>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363E3">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326269">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F14113">
      <w:pPr>
        <w:pStyle w:val="a"/>
      </w:pPr>
      <w:r>
        <w:rPr>
          <w:rFonts w:hint="eastAsia"/>
        </w:rPr>
        <w:t xml:space="preserve"> </w:t>
      </w:r>
      <w:bookmarkStart w:id="18" w:name="_Toc464396072"/>
      <w:r>
        <w:rPr>
          <w:rFonts w:hint="eastAsia"/>
        </w:rPr>
        <w:t>日志计算需求分析</w:t>
      </w:r>
      <w:bookmarkEnd w:id="18"/>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w:t>
      </w:r>
      <w:r w:rsidR="000B388C">
        <w:rPr>
          <w:rFonts w:hint="eastAsia"/>
          <w:noProof/>
        </w:rPr>
        <w:lastRenderedPageBreak/>
        <w:t>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F14113">
      <w:pPr>
        <w:pStyle w:val="a"/>
      </w:pPr>
      <w:r>
        <w:rPr>
          <w:rFonts w:hint="eastAsia"/>
        </w:rPr>
        <w:t xml:space="preserve"> </w:t>
      </w:r>
      <w:bookmarkStart w:id="19" w:name="_Toc464396073"/>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w:t>
      </w:r>
      <w:r>
        <w:rPr>
          <w:rFonts w:hint="eastAsia"/>
        </w:rPr>
        <w:lastRenderedPageBreak/>
        <w:t>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F14113">
      <w:pPr>
        <w:pStyle w:val="a"/>
      </w:pPr>
      <w:r>
        <w:rPr>
          <w:rFonts w:hint="eastAsia"/>
        </w:rPr>
        <w:t xml:space="preserve"> </w:t>
      </w:r>
      <w:bookmarkStart w:id="20" w:name="_Toc464396074"/>
      <w:r>
        <w:rPr>
          <w:rFonts w:hint="eastAsia"/>
        </w:rPr>
        <w:t>数据库和和网站的需求分析</w:t>
      </w:r>
      <w:bookmarkEnd w:id="20"/>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w:t>
      </w:r>
      <w:r w:rsidRPr="00AD529F">
        <w:rPr>
          <w:rFonts w:hint="eastAsia"/>
        </w:rPr>
        <w:lastRenderedPageBreak/>
        <w:t>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2493" cy="3373486"/>
                    </a:xfrm>
                    <a:prstGeom prst="rect">
                      <a:avLst/>
                    </a:prstGeom>
                  </pic:spPr>
                </pic:pic>
              </a:graphicData>
            </a:graphic>
          </wp:inline>
        </w:drawing>
      </w:r>
    </w:p>
    <w:p w:rsidR="0020646F" w:rsidRDefault="00CC359F" w:rsidP="0020646F">
      <w:pPr>
        <w:pStyle w:val="aff2"/>
        <w:sectPr w:rsidR="0020646F" w:rsidSect="009E4920">
          <w:pgSz w:w="11906" w:h="16838" w:code="9"/>
          <w:pgMar w:top="2155" w:right="1814" w:bottom="2155" w:left="1814" w:header="1701" w:footer="1701" w:gutter="0"/>
          <w:cols w:space="425"/>
          <w:docGrid w:type="lines" w:linePitch="312"/>
        </w:sectPr>
      </w:pPr>
      <w:r>
        <w:rPr>
          <w:rFonts w:hint="eastAsia"/>
        </w:rPr>
        <w:t>图</w:t>
      </w:r>
      <w:r w:rsidR="000A6AFB">
        <w:rPr>
          <w:rFonts w:hint="eastAsia"/>
        </w:rPr>
        <w:t>3-1</w:t>
      </w:r>
      <w:r w:rsidR="000A6AFB">
        <w:t xml:space="preserve"> </w:t>
      </w:r>
      <w:r w:rsidR="000A6AFB">
        <w:rPr>
          <w:rFonts w:hint="eastAsia"/>
        </w:rPr>
        <w:t>网站用例图</w:t>
      </w:r>
    </w:p>
    <w:p w:rsidR="0008539C" w:rsidRDefault="00BB61D1" w:rsidP="00F14113">
      <w:pPr>
        <w:pStyle w:val="a"/>
      </w:pPr>
      <w:r>
        <w:rPr>
          <w:rFonts w:hint="eastAsia"/>
        </w:rPr>
        <w:lastRenderedPageBreak/>
        <w:t xml:space="preserve"> </w:t>
      </w:r>
      <w:bookmarkStart w:id="21" w:name="_Toc464396075"/>
      <w:r w:rsidR="0008539C">
        <w:rPr>
          <w:rFonts w:hint="eastAsia"/>
        </w:rPr>
        <w:t>非功能性需求</w:t>
      </w:r>
      <w:bookmarkEnd w:id="21"/>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F14113">
      <w:pPr>
        <w:pStyle w:val="a"/>
      </w:pPr>
      <w:r>
        <w:rPr>
          <w:rFonts w:hint="eastAsia"/>
        </w:rPr>
        <w:t xml:space="preserve"> </w:t>
      </w:r>
      <w:bookmarkStart w:id="22" w:name="_Toc464396076"/>
      <w:r>
        <w:rPr>
          <w:rFonts w:hint="eastAsia"/>
        </w:rPr>
        <w:t>本章小结</w:t>
      </w:r>
      <w:bookmarkEnd w:id="22"/>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C50883" w:rsidRDefault="005C6AD3" w:rsidP="00C50883">
      <w:pPr>
        <w:pStyle w:val="1"/>
        <w:ind w:firstLineChars="132" w:firstLine="424"/>
      </w:pPr>
      <w:r>
        <w:rPr>
          <w:rFonts w:hint="eastAsia"/>
        </w:rPr>
        <w:lastRenderedPageBreak/>
        <w:t xml:space="preserve"> </w:t>
      </w:r>
      <w:bookmarkStart w:id="23" w:name="_Toc464396077"/>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r w:rsidR="001F096E">
        <w:rPr>
          <w:rFonts w:hint="eastAsia"/>
        </w:rPr>
        <w:t>和模块设计</w:t>
      </w:r>
      <w:bookmarkEnd w:id="23"/>
    </w:p>
    <w:p w:rsidR="001A0CF2" w:rsidRPr="001A0CF2" w:rsidRDefault="001A0CF2" w:rsidP="001A0CF2">
      <w:pPr>
        <w:ind w:firstLine="420"/>
      </w:pPr>
      <w:r>
        <w:rPr>
          <w:rFonts w:hint="eastAsia"/>
        </w:rPr>
        <w:t>本</w:t>
      </w:r>
      <w:r w:rsidRPr="00CB79D4">
        <w:t>章主要介绍微软小</w:t>
      </w:r>
      <w:proofErr w:type="gramStart"/>
      <w:r w:rsidRPr="00CB79D4">
        <w:t>娜</w:t>
      </w:r>
      <w:proofErr w:type="gramEnd"/>
      <w:r w:rsidRPr="00CB79D4">
        <w:t>性能分析系统的</w:t>
      </w:r>
      <w:r w:rsidRPr="00C50883">
        <w:rPr>
          <w:rFonts w:hint="eastAsia"/>
        </w:rPr>
        <w:t>总体设计</w:t>
      </w:r>
      <w:r>
        <w:rPr>
          <w:rFonts w:hint="eastAsia"/>
        </w:rPr>
        <w:t>和</w:t>
      </w:r>
      <w:r w:rsidRPr="00CB79D4">
        <w:t>模块设计，</w:t>
      </w:r>
      <w:r w:rsidRPr="00C50883">
        <w:rPr>
          <w:rFonts w:hint="eastAsia"/>
        </w:rPr>
        <w:t>把需求分析得到的系统功能性和非功能性需求换为软件结构和数据结构</w:t>
      </w:r>
      <w:r>
        <w:rPr>
          <w:rFonts w:hint="eastAsia"/>
        </w:rPr>
        <w:t>，</w:t>
      </w:r>
      <w:r w:rsidRPr="00CB79D4">
        <w:rPr>
          <w:rFonts w:hint="eastAsia"/>
        </w:rPr>
        <w:t>对每个功能模块功能进行说明，并描述了任务调用流程，为性能分析系统相关模块功能的开发实现打下坚实的基础。</w:t>
      </w:r>
    </w:p>
    <w:p w:rsidR="00C50883" w:rsidRDefault="0072539C" w:rsidP="00F14113">
      <w:pPr>
        <w:pStyle w:val="a3"/>
      </w:pPr>
      <w:r>
        <w:rPr>
          <w:rFonts w:hint="eastAsia"/>
        </w:rPr>
        <w:t xml:space="preserve"> </w:t>
      </w:r>
      <w:bookmarkStart w:id="24" w:name="_Toc464396078"/>
      <w:r w:rsidR="00C50883">
        <w:rPr>
          <w:rFonts w:hint="eastAsia"/>
        </w:rPr>
        <w:t>总体设计</w:t>
      </w:r>
      <w:bookmarkEnd w:id="24"/>
    </w:p>
    <w:p w:rsidR="00C50883" w:rsidRPr="00C50883" w:rsidRDefault="001A0CF2" w:rsidP="00C50883">
      <w:pPr>
        <w:ind w:firstLine="420"/>
      </w:pPr>
      <w:r>
        <w:rPr>
          <w:rFonts w:hint="eastAsia"/>
        </w:rPr>
        <w:t>总体设计</w:t>
      </w:r>
      <w:r w:rsidR="00C50883" w:rsidRPr="00C50883">
        <w:rPr>
          <w:rFonts w:hint="eastAsia"/>
        </w:rPr>
        <w:t>将微软小</w:t>
      </w:r>
      <w:proofErr w:type="gramStart"/>
      <w:r w:rsidR="00C50883" w:rsidRPr="00C50883">
        <w:rPr>
          <w:rFonts w:hint="eastAsia"/>
        </w:rPr>
        <w:t>娜</w:t>
      </w:r>
      <w:proofErr w:type="gramEnd"/>
      <w:r w:rsidR="00C50883" w:rsidRPr="00C50883">
        <w:rPr>
          <w:rFonts w:hint="eastAsia"/>
        </w:rPr>
        <w:t>性能分析系统按功能进行模块划分、建立模块的层次结构及调用关系、确定模块间的接口及网站界面</w:t>
      </w:r>
      <w:r>
        <w:rPr>
          <w:rFonts w:hint="eastAsia"/>
        </w:rPr>
        <w:t>，除此之外</w:t>
      </w:r>
      <w:r w:rsidR="00C50883" w:rsidRPr="00C50883">
        <w:rPr>
          <w:rFonts w:hint="eastAsia"/>
        </w:rPr>
        <w:t>还会对数据结构进行设计，包括性能数据特征的描述、确定数据的组成结构、以及数据库的设计。</w:t>
      </w:r>
    </w:p>
    <w:p w:rsidR="00C50883" w:rsidRPr="003D600D" w:rsidRDefault="00C50883" w:rsidP="00407F16">
      <w:pPr>
        <w:pStyle w:val="a2"/>
      </w:pPr>
      <w:bookmarkStart w:id="25" w:name="_Toc464396079"/>
      <w:r w:rsidRPr="003D600D">
        <w:rPr>
          <w:rFonts w:hint="eastAsia"/>
        </w:rPr>
        <w:t>设计目标</w:t>
      </w:r>
      <w:r w:rsidR="001A0CF2">
        <w:rPr>
          <w:rFonts w:hint="eastAsia"/>
        </w:rPr>
        <w:t>和设计原则</w:t>
      </w:r>
      <w:bookmarkEnd w:id="25"/>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w:t>
      </w:r>
      <w:r>
        <w:rPr>
          <w:rFonts w:hint="eastAsia"/>
        </w:rPr>
        <w:lastRenderedPageBreak/>
        <w:t>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性能分析系统应该具有一定的容错能力，在日志数据出现异常的情况下也不会崩溃，而是可以出现合理的解决提示。</w:t>
      </w:r>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72539C" w:rsidP="00407F16">
      <w:pPr>
        <w:pStyle w:val="a2"/>
      </w:pPr>
      <w:bookmarkStart w:id="26" w:name="_Toc464396080"/>
      <w:r>
        <w:rPr>
          <w:rFonts w:hint="eastAsia"/>
        </w:rPr>
        <w:t>性能分析系统</w:t>
      </w:r>
      <w:r w:rsidR="00BF3F63">
        <w:rPr>
          <w:rFonts w:hint="eastAsia"/>
        </w:rPr>
        <w:t>业务逻辑和功能设计</w:t>
      </w:r>
      <w:bookmarkEnd w:id="26"/>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w:t>
      </w:r>
      <w:r w:rsidR="00C079BF">
        <w:rPr>
          <w:rFonts w:hint="eastAsia"/>
        </w:rPr>
        <w:t>，系统</w:t>
      </w:r>
      <w:r w:rsidR="00D27495">
        <w:rPr>
          <w:rFonts w:hint="eastAsia"/>
        </w:rPr>
        <w:t>结构设计</w:t>
      </w:r>
      <w:r w:rsidR="00C079BF">
        <w:rPr>
          <w:rFonts w:hint="eastAsia"/>
        </w:rPr>
        <w:t>如图</w:t>
      </w:r>
      <w:r w:rsidR="00C079BF">
        <w:rPr>
          <w:rFonts w:hint="eastAsia"/>
        </w:rPr>
        <w:t>4-1</w:t>
      </w:r>
      <w:r w:rsidR="00C079BF">
        <w:rPr>
          <w:rFonts w:hint="eastAsia"/>
        </w:rPr>
        <w:t>所示</w:t>
      </w:r>
      <w:r>
        <w:rPr>
          <w:rFonts w:hint="eastAsia"/>
        </w:rPr>
        <w:t>。</w:t>
      </w:r>
    </w:p>
    <w:p w:rsidR="00C079BF" w:rsidRDefault="00C079BF" w:rsidP="00C079BF">
      <w:pPr>
        <w:spacing w:line="240" w:lineRule="auto"/>
        <w:jc w:val="center"/>
      </w:pPr>
      <w:r>
        <w:rPr>
          <w:noProof/>
        </w:rPr>
        <w:lastRenderedPageBreak/>
        <w:drawing>
          <wp:inline distT="0" distB="0" distL="0" distR="0" wp14:anchorId="12FD40A8" wp14:editId="06568494">
            <wp:extent cx="4337050" cy="302963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2596" cy="3033507"/>
                    </a:xfrm>
                    <a:prstGeom prst="rect">
                      <a:avLst/>
                    </a:prstGeom>
                  </pic:spPr>
                </pic:pic>
              </a:graphicData>
            </a:graphic>
          </wp:inline>
        </w:drawing>
      </w:r>
    </w:p>
    <w:p w:rsidR="00C079BF" w:rsidRDefault="00C079BF" w:rsidP="00C079BF">
      <w:pPr>
        <w:pStyle w:val="aff2"/>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w:t>
      </w:r>
      <w:r w:rsidR="00D27495">
        <w:rPr>
          <w:rFonts w:hint="eastAsia"/>
        </w:rPr>
        <w:t>结构设计</w:t>
      </w:r>
      <w:r>
        <w:rPr>
          <w:rFonts w:hint="eastAsia"/>
        </w:rPr>
        <w:t>图</w:t>
      </w:r>
    </w:p>
    <w:p w:rsidR="001604A7" w:rsidRDefault="001604A7" w:rsidP="00C079BF">
      <w:pPr>
        <w:ind w:firstLine="420"/>
      </w:pPr>
      <w:r>
        <w:rPr>
          <w:rFonts w:hint="eastAsia"/>
        </w:rPr>
        <w:t>（</w:t>
      </w:r>
      <w:r>
        <w:rPr>
          <w:rFonts w:hint="eastAsia"/>
        </w:rPr>
        <w:t>1</w:t>
      </w:r>
      <w:r>
        <w:rPr>
          <w:rFonts w:hint="eastAsia"/>
        </w:rPr>
        <w:t>）日志</w:t>
      </w:r>
      <w:r w:rsidR="00C079BF">
        <w:rPr>
          <w:rFonts w:hint="eastAsia"/>
        </w:rPr>
        <w:t>模块</w:t>
      </w:r>
      <w:r w:rsidR="00D42921">
        <w:rPr>
          <w:rFonts w:hint="eastAsia"/>
        </w:rPr>
        <w:t>：收集用户日志、整理用户日志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w:t>
      </w:r>
      <w:r w:rsidR="004070CD">
        <w:rPr>
          <w:rFonts w:hint="eastAsia"/>
        </w:rPr>
        <w:t>性能数据</w:t>
      </w:r>
      <w:r>
        <w:rPr>
          <w:rFonts w:hint="eastAsia"/>
        </w:rPr>
        <w:t>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w:t>
      </w:r>
      <w:r w:rsidR="00D27495">
        <w:rPr>
          <w:rFonts w:hint="eastAsia"/>
        </w:rPr>
        <w:t>2</w:t>
      </w:r>
      <w:r w:rsidR="004141D3">
        <w:rPr>
          <w:rFonts w:hint="eastAsia"/>
        </w:rPr>
        <w:t>所示</w:t>
      </w:r>
      <w:r w:rsidR="00D42921">
        <w:rPr>
          <w:rFonts w:hint="eastAsia"/>
        </w:rPr>
        <w:t>。</w:t>
      </w:r>
    </w:p>
    <w:p w:rsidR="00D27495" w:rsidRDefault="00D27495" w:rsidP="00D27495">
      <w:pPr>
        <w:spacing w:line="240" w:lineRule="auto"/>
        <w:ind w:firstLine="420"/>
        <w:jc w:val="center"/>
      </w:pPr>
      <w:r>
        <w:rPr>
          <w:noProof/>
        </w:rPr>
        <w:lastRenderedPageBreak/>
        <w:drawing>
          <wp:inline distT="0" distB="0" distL="0" distR="0" wp14:anchorId="0500AA83" wp14:editId="37A523D1">
            <wp:extent cx="3514062" cy="650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7">
                      <a:extLst>
                        <a:ext uri="{28A0092B-C50C-407E-A947-70E740481C1C}">
                          <a14:useLocalDpi xmlns:a14="http://schemas.microsoft.com/office/drawing/2010/main" val="0"/>
                        </a:ext>
                      </a:extLst>
                    </a:blip>
                    <a:stretch>
                      <a:fillRect/>
                    </a:stretch>
                  </pic:blipFill>
                  <pic:spPr>
                    <a:xfrm>
                      <a:off x="0" y="0"/>
                      <a:ext cx="3541607" cy="6553369"/>
                    </a:xfrm>
                    <a:prstGeom prst="rect">
                      <a:avLst/>
                    </a:prstGeom>
                  </pic:spPr>
                </pic:pic>
              </a:graphicData>
            </a:graphic>
          </wp:inline>
        </w:drawing>
      </w:r>
    </w:p>
    <w:p w:rsidR="00D27495" w:rsidRDefault="00D27495" w:rsidP="00D27495">
      <w:pPr>
        <w:pStyle w:val="aff2"/>
      </w:pPr>
      <w:r>
        <w:rPr>
          <w:rFonts w:hint="eastAsia"/>
        </w:rPr>
        <w:t>图</w:t>
      </w:r>
      <w:r>
        <w:rPr>
          <w:rFonts w:hint="eastAsia"/>
        </w:rPr>
        <w:t>4-2</w:t>
      </w:r>
      <w:r>
        <w:t xml:space="preserve"> </w:t>
      </w:r>
      <w:r>
        <w:rPr>
          <w:rFonts w:hint="eastAsia"/>
        </w:rPr>
        <w:t>微软小</w:t>
      </w:r>
      <w:proofErr w:type="gramStart"/>
      <w:r>
        <w:rPr>
          <w:rFonts w:hint="eastAsia"/>
        </w:rPr>
        <w:t>娜</w:t>
      </w:r>
      <w:proofErr w:type="gramEnd"/>
      <w:r>
        <w:rPr>
          <w:rFonts w:hint="eastAsia"/>
        </w:rPr>
        <w:t>性能分析系统活动图</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w:t>
      </w:r>
      <w:r>
        <w:rPr>
          <w:rFonts w:hint="eastAsia"/>
        </w:rPr>
        <w:lastRenderedPageBreak/>
        <w:t>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D42921" w:rsidRPr="00D42921" w:rsidRDefault="004141D3" w:rsidP="00D27495">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726129" w:rsidRDefault="004141D3" w:rsidP="007261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bookmarkStart w:id="27" w:name="_Toc464396081"/>
    </w:p>
    <w:p w:rsidR="005C582E" w:rsidRDefault="005C582E" w:rsidP="00407F16">
      <w:pPr>
        <w:pStyle w:val="a2"/>
      </w:pPr>
      <w:r>
        <w:rPr>
          <w:rFonts w:hint="eastAsia"/>
        </w:rPr>
        <w:t>性能分析系统架构设计</w:t>
      </w:r>
      <w:bookmarkEnd w:id="27"/>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w:t>
      </w:r>
      <w:r>
        <w:rPr>
          <w:rFonts w:hint="eastAsia"/>
        </w:rPr>
        <w:lastRenderedPageBreak/>
        <w:t>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8"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C582E" w:rsidP="00407F16">
      <w:pPr>
        <w:pStyle w:val="a2"/>
      </w:pPr>
      <w:bookmarkStart w:id="28" w:name="_Toc464396082"/>
      <w:r>
        <w:rPr>
          <w:rFonts w:hint="eastAsia"/>
        </w:rPr>
        <w:t>性能分析系统数据库设计</w:t>
      </w:r>
      <w:bookmarkEnd w:id="28"/>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8448F"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98448F">
      <w:pPr>
        <w:pStyle w:val="aff2"/>
      </w:pPr>
      <w:r>
        <w:rPr>
          <w:rFonts w:hint="eastAsia"/>
        </w:rPr>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7"/>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726129" w:rsidRDefault="00726129" w:rsidP="00726129">
      <w:pPr>
        <w:ind w:firstLine="420"/>
      </w:pPr>
      <w:r>
        <w:rPr>
          <w:rFonts w:hint="eastAsia"/>
        </w:rPr>
        <w:lastRenderedPageBreak/>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性能分析系统的基础，优秀的系统表能够向系统提供可靠的存储、维护、检索数据功能。微软小</w:t>
      </w:r>
      <w:proofErr w:type="gramStart"/>
      <w:r>
        <w:rPr>
          <w:rFonts w:hint="eastAsia"/>
        </w:rPr>
        <w:t>娜</w:t>
      </w:r>
      <w:proofErr w:type="gramEnd"/>
      <w:r>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Pr>
          <w:rFonts w:hint="eastAsia"/>
        </w:rPr>
        <w:t>娜</w:t>
      </w:r>
      <w:proofErr w:type="gramEnd"/>
      <w:r>
        <w:rPr>
          <w:rFonts w:hint="eastAsia"/>
        </w:rPr>
        <w:t>性能分析系统数据库的过程中要遵循以下原则：保持规范化，满足范式，减少重复数据；设计合理，结构优化；满足性能分析系统的业务扩展性。</w:t>
      </w:r>
    </w:p>
    <w:p w:rsidR="0014693D" w:rsidRPr="0014693D" w:rsidRDefault="001A0CF2" w:rsidP="00F14113">
      <w:pPr>
        <w:pStyle w:val="a3"/>
      </w:pPr>
      <w:r>
        <w:t xml:space="preserve"> </w:t>
      </w:r>
      <w:bookmarkStart w:id="29" w:name="_Toc464396083"/>
      <w:r w:rsidR="00C50883">
        <w:rPr>
          <w:rFonts w:hint="eastAsia"/>
        </w:rPr>
        <w:t>模块设计</w:t>
      </w:r>
      <w:bookmarkEnd w:id="29"/>
    </w:p>
    <w:p w:rsidR="00692617" w:rsidRDefault="006344E1" w:rsidP="00407F16">
      <w:pPr>
        <w:pStyle w:val="a1"/>
      </w:pPr>
      <w:bookmarkStart w:id="30" w:name="_Toc464396084"/>
      <w:r>
        <w:rPr>
          <w:rFonts w:hint="eastAsia"/>
        </w:rPr>
        <w:t>日志收集模块设计</w:t>
      </w:r>
      <w:bookmarkEnd w:id="30"/>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511951">
        <w:rPr>
          <w:rFonts w:hint="eastAsia"/>
        </w:rPr>
        <w:t>4-</w:t>
      </w:r>
      <w:r w:rsidR="00D27495">
        <w:rPr>
          <w:rFonts w:hint="eastAsia"/>
        </w:rPr>
        <w:t>3</w:t>
      </w:r>
      <w:r w:rsidR="00451CAD">
        <w:rPr>
          <w:rFonts w:hint="eastAsia"/>
        </w:rPr>
        <w:t>所示。</w:t>
      </w:r>
    </w:p>
    <w:p w:rsidR="00A362CE" w:rsidRDefault="00A362CE" w:rsidP="00A362CE">
      <w:pPr>
        <w:ind w:firstLine="420"/>
      </w:pPr>
      <w:r>
        <w:rPr>
          <w:rFonts w:hint="eastAsia"/>
        </w:rPr>
        <w:t>当用户对微软小</w:t>
      </w:r>
      <w:proofErr w:type="gramStart"/>
      <w:r>
        <w:rPr>
          <w:rFonts w:hint="eastAsia"/>
        </w:rPr>
        <w:t>娜</w:t>
      </w:r>
      <w:proofErr w:type="gramEnd"/>
      <w:r>
        <w:rPr>
          <w:rFonts w:hint="eastAsia"/>
        </w:rPr>
        <w:t>客户端进行操作或客户端对其运行状态进行记录后，客户端会将日志数据发送给</w:t>
      </w:r>
      <w:r>
        <w:rPr>
          <w:rFonts w:hint="eastAsia"/>
        </w:rPr>
        <w:t>Aria</w:t>
      </w:r>
      <w:r>
        <w:rPr>
          <w:rFonts w:hint="eastAsia"/>
        </w:rPr>
        <w:t>日志收集平台，然后日志收集平台会初步分类、整理日志并将日志数据保存到</w:t>
      </w:r>
      <w:r>
        <w:rPr>
          <w:rFonts w:hint="eastAsia"/>
        </w:rPr>
        <w:t>Cosmos</w:t>
      </w:r>
      <w:r>
        <w:rPr>
          <w:rFonts w:hint="eastAsia"/>
        </w:rPr>
        <w:t>分布式文件系统中。因为每次发送日志都需要客户端和</w:t>
      </w:r>
      <w:r>
        <w:rPr>
          <w:rFonts w:hint="eastAsia"/>
        </w:rPr>
        <w:t>Aria</w:t>
      </w:r>
      <w:r>
        <w:rPr>
          <w:rFonts w:hint="eastAsia"/>
        </w:rPr>
        <w:t>日志收集平台建立连接，如果客户端每次产生日志，就马上将日志发送到日志收集平台就会造成资源浪费的情况，而且会使手机的电量急剧下降，因此客户端只会在固定的几个时间发送日志，</w:t>
      </w:r>
      <w:proofErr w:type="gramStart"/>
      <w:r>
        <w:rPr>
          <w:rFonts w:hint="eastAsia"/>
        </w:rPr>
        <w:t>最</w:t>
      </w:r>
      <w:proofErr w:type="gramEnd"/>
      <w:r>
        <w:rPr>
          <w:rFonts w:hint="eastAsia"/>
        </w:rPr>
        <w:t>关键的是当日志发送失败时，回</w:t>
      </w:r>
      <w:proofErr w:type="gramStart"/>
      <w:r>
        <w:rPr>
          <w:rFonts w:hint="eastAsia"/>
        </w:rPr>
        <w:t>调函数</w:t>
      </w:r>
      <w:proofErr w:type="gramEnd"/>
      <w:r>
        <w:rPr>
          <w:rFonts w:hint="eastAsia"/>
        </w:rPr>
        <w:t>会通知微软小</w:t>
      </w:r>
      <w:proofErr w:type="gramStart"/>
      <w:r>
        <w:rPr>
          <w:rFonts w:hint="eastAsia"/>
        </w:rPr>
        <w:t>娜</w:t>
      </w:r>
      <w:proofErr w:type="gramEnd"/>
      <w:r>
        <w:rPr>
          <w:rFonts w:hint="eastAsia"/>
        </w:rPr>
        <w:t>客户端日志发送失败需要重新发送日志数据。因为</w:t>
      </w:r>
      <w:r>
        <w:rPr>
          <w:rFonts w:hint="eastAsia"/>
        </w:rPr>
        <w:t>Aria</w:t>
      </w:r>
      <w:r>
        <w:rPr>
          <w:rFonts w:hint="eastAsia"/>
        </w:rPr>
        <w:t>日志收集平台不仅仅收集微软小</w:t>
      </w:r>
      <w:proofErr w:type="gramStart"/>
      <w:r>
        <w:rPr>
          <w:rFonts w:hint="eastAsia"/>
        </w:rPr>
        <w:t>娜</w:t>
      </w:r>
      <w:proofErr w:type="gramEnd"/>
      <w:r>
        <w:rPr>
          <w:rFonts w:hint="eastAsia"/>
        </w:rPr>
        <w:t>的日支数据，所以</w:t>
      </w:r>
      <w:r>
        <w:rPr>
          <w:rFonts w:hint="eastAsia"/>
        </w:rPr>
        <w:t>Aria</w:t>
      </w:r>
      <w:r>
        <w:rPr>
          <w:rFonts w:hint="eastAsia"/>
        </w:rPr>
        <w:t>还需要将日志进行分类整理才能将日志保存在</w:t>
      </w:r>
      <w:r>
        <w:rPr>
          <w:rFonts w:hint="eastAsia"/>
        </w:rPr>
        <w:t>Cosmos</w:t>
      </w:r>
      <w:r>
        <w:rPr>
          <w:rFonts w:hint="eastAsia"/>
        </w:rPr>
        <w:t>文件系统中。</w:t>
      </w:r>
    </w:p>
    <w:p w:rsidR="00A362CE" w:rsidRPr="00B1647A" w:rsidRDefault="00B1647A" w:rsidP="00B1647A">
      <w:pPr>
        <w:ind w:firstLine="420"/>
      </w:pPr>
      <w:r>
        <w:rPr>
          <w:rFonts w:hint="eastAsia"/>
        </w:rPr>
        <w:t>当微软小</w:t>
      </w:r>
      <w:proofErr w:type="gramStart"/>
      <w:r>
        <w:rPr>
          <w:rFonts w:hint="eastAsia"/>
        </w:rPr>
        <w:t>娜</w:t>
      </w:r>
      <w:proofErr w:type="gramEnd"/>
      <w:r>
        <w:rPr>
          <w:rFonts w:hint="eastAsia"/>
        </w:rPr>
        <w:t>产生日志数据后，产品后台不会立即将日志数据发送给</w:t>
      </w:r>
      <w:r>
        <w:rPr>
          <w:rFonts w:hint="eastAsia"/>
        </w:rPr>
        <w:t>Aria</w:t>
      </w:r>
      <w:r>
        <w:rPr>
          <w:rFonts w:hint="eastAsia"/>
        </w:rPr>
        <w:t>日志收集平台，而是当日志累计一定得规模触发上传日志功能，或者以其他方式触</w:t>
      </w:r>
      <w:r>
        <w:rPr>
          <w:rFonts w:hint="eastAsia"/>
        </w:rPr>
        <w:lastRenderedPageBreak/>
        <w:t>发产品后台上传日志。这样可以减少产品与服务器的交互次数，节约客户端电量。并且在用户离线操作时也可以记录用户数据，并在上线时上传日志</w:t>
      </w:r>
      <w:r w:rsidR="009B596E">
        <w:rPr>
          <w:rFonts w:hint="eastAsia"/>
        </w:rPr>
        <w:t>。由此产生的日志延迟时间并不会对系统的性能数据计算产生影响</w:t>
      </w:r>
      <w:r>
        <w:rPr>
          <w:rFonts w:hint="eastAsia"/>
        </w:rPr>
        <w:t>。</w:t>
      </w:r>
    </w:p>
    <w:p w:rsidR="00451CAD" w:rsidRPr="009E4920" w:rsidRDefault="00D6189C" w:rsidP="001718BD">
      <w:pPr>
        <w:spacing w:line="240" w:lineRule="auto"/>
        <w:jc w:val="center"/>
      </w:pPr>
      <w:r>
        <w:rPr>
          <w:noProof/>
        </w:rPr>
        <w:drawing>
          <wp:inline distT="0" distB="0" distL="0" distR="0" wp14:anchorId="6EF71B85" wp14:editId="18E7ADF0">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9025" cy="3060857"/>
                    </a:xfrm>
                    <a:prstGeom prst="rect">
                      <a:avLst/>
                    </a:prstGeom>
                  </pic:spPr>
                </pic:pic>
              </a:graphicData>
            </a:graphic>
          </wp:inline>
        </w:drawing>
      </w:r>
    </w:p>
    <w:p w:rsidR="002E2DE9" w:rsidRDefault="002E2DE9" w:rsidP="002E2DE9">
      <w:pPr>
        <w:pStyle w:val="aff2"/>
      </w:pPr>
      <w:r>
        <w:rPr>
          <w:rFonts w:hint="eastAsia"/>
        </w:rPr>
        <w:t>图</w:t>
      </w:r>
      <w:r w:rsidR="00511951">
        <w:rPr>
          <w:rFonts w:hint="eastAsia"/>
        </w:rPr>
        <w:t>4-</w:t>
      </w:r>
      <w:r w:rsidR="00D27495">
        <w:rPr>
          <w:rFonts w:hint="eastAsia"/>
        </w:rPr>
        <w:t>3</w:t>
      </w:r>
      <w:r>
        <w:t xml:space="preserve"> </w:t>
      </w:r>
      <w:r>
        <w:rPr>
          <w:rFonts w:hint="eastAsia"/>
        </w:rPr>
        <w:t>日志收集模块时序图</w:t>
      </w:r>
    </w:p>
    <w:p w:rsidR="00834836" w:rsidRDefault="00834836" w:rsidP="00407F16">
      <w:pPr>
        <w:pStyle w:val="a1"/>
      </w:pPr>
      <w:bookmarkStart w:id="31" w:name="_Toc464396085"/>
      <w:r>
        <w:rPr>
          <w:rFonts w:hint="eastAsia"/>
        </w:rPr>
        <w:t>性能数据计算模块设计</w:t>
      </w:r>
      <w:bookmarkEnd w:id="31"/>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362CE" w:rsidRDefault="00A362CE" w:rsidP="00A362CE">
      <w:pPr>
        <w:ind w:firstLine="420"/>
      </w:pPr>
      <w:r>
        <w:rPr>
          <w:rFonts w:hint="eastAsia"/>
        </w:rPr>
        <w:t>性能数据计算模块的主要流程为：导入数据、分离属性、属性重写、判断日志功能、计算相关数据、最后输出计算结果，具体的流程图如所示。性能数据计算模块中每个节点的详细解释如下：</w:t>
      </w:r>
    </w:p>
    <w:p w:rsidR="00A362CE" w:rsidRDefault="00A362CE" w:rsidP="00A362CE">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362CE" w:rsidRDefault="00A362CE" w:rsidP="00A362CE">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w:t>
      </w:r>
      <w:r>
        <w:rPr>
          <w:rFonts w:hint="eastAsia"/>
        </w:rPr>
        <w:lastRenderedPageBreak/>
        <w:t>计算程序需要根据</w:t>
      </w:r>
      <w:r>
        <w:rPr>
          <w:rFonts w:hint="eastAsia"/>
        </w:rPr>
        <w:t>Key-Value</w:t>
      </w:r>
      <w:r>
        <w:rPr>
          <w:rFonts w:hint="eastAsia"/>
        </w:rPr>
        <w:t>的属性值将日志数据转化为字典格式再分别读取其中的属性值；</w:t>
      </w:r>
    </w:p>
    <w:p w:rsidR="00A362CE" w:rsidRDefault="00A362CE" w:rsidP="00A362CE">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362CE" w:rsidRDefault="00A362CE" w:rsidP="00A362CE">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362CE" w:rsidRDefault="00A362CE" w:rsidP="00A362CE">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A94033" w:rsidRDefault="000B0304"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pt;height:280.5pt" o:ole="">
            <v:imagedata r:id="rId20" o:title=""/>
          </v:shape>
          <o:OLEObject Type="Embed" ProgID="Visio.Drawing.15" ShapeID="_x0000_i1025" DrawAspect="Content" ObjectID="_1539091762" r:id="rId21"/>
        </w:object>
      </w:r>
    </w:p>
    <w:p w:rsidR="00780333" w:rsidRPr="00A94033" w:rsidRDefault="00660882" w:rsidP="009B596E">
      <w:pPr>
        <w:pStyle w:val="aff2"/>
      </w:pPr>
      <w:r>
        <w:rPr>
          <w:rFonts w:hint="eastAsia"/>
        </w:rPr>
        <w:t>图</w:t>
      </w:r>
      <w:r w:rsidR="00511951">
        <w:rPr>
          <w:rFonts w:hint="eastAsia"/>
        </w:rPr>
        <w:t>4-</w:t>
      </w:r>
      <w:r w:rsidR="00D27495">
        <w:rPr>
          <w:rFonts w:hint="eastAsia"/>
        </w:rPr>
        <w:t>4</w:t>
      </w:r>
      <w:r>
        <w:t xml:space="preserve"> </w:t>
      </w:r>
      <w:r>
        <w:rPr>
          <w:rFonts w:hint="eastAsia"/>
        </w:rPr>
        <w:t>微软小娜性能分析系统的性能指标</w:t>
      </w:r>
    </w:p>
    <w:p w:rsidR="00780333" w:rsidRDefault="00C56C95" w:rsidP="00780333">
      <w:pPr>
        <w:spacing w:beforeLines="50" w:before="156" w:line="360" w:lineRule="auto"/>
        <w:jc w:val="center"/>
      </w:pPr>
      <w:r>
        <w:object w:dxaOrig="6360" w:dyaOrig="11641" w14:anchorId="4A24A50A">
          <v:shape id="_x0000_i1026" type="#_x0000_t75" style="width:270.5pt;height:496.5pt" o:ole="">
            <v:imagedata r:id="rId22" o:title=""/>
          </v:shape>
          <o:OLEObject Type="Embed" ProgID="Visio.Drawing.15" ShapeID="_x0000_i1026" DrawAspect="Content" ObjectID="_1539091763" r:id="rId23"/>
        </w:object>
      </w:r>
    </w:p>
    <w:p w:rsidR="000E5E45" w:rsidRDefault="00660882" w:rsidP="00660882">
      <w:pPr>
        <w:pStyle w:val="aff2"/>
      </w:pPr>
      <w:r>
        <w:rPr>
          <w:rFonts w:hint="eastAsia"/>
        </w:rPr>
        <w:t>图</w:t>
      </w:r>
      <w:r w:rsidR="00511951">
        <w:rPr>
          <w:rFonts w:hint="eastAsia"/>
        </w:rPr>
        <w:t>4-</w:t>
      </w:r>
      <w:r w:rsidR="00D27495">
        <w:rPr>
          <w:rFonts w:hint="eastAsia"/>
        </w:rPr>
        <w:t>5</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w:t>
      </w:r>
      <w:r w:rsidR="00206F6A">
        <w:rPr>
          <w:rFonts w:hint="eastAsia"/>
        </w:rPr>
        <w:lastRenderedPageBreak/>
        <w:t>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4"/>
      </w:pPr>
      <w:r>
        <w:rPr>
          <w:rFonts w:hint="eastAsia"/>
        </w:rPr>
        <w:t>表</w:t>
      </w:r>
      <w:r w:rsidR="00511951">
        <w:rPr>
          <w:rFonts w:hint="eastAsia"/>
        </w:rPr>
        <w:t>4</w:t>
      </w:r>
      <w:r>
        <w:rPr>
          <w:rFonts w:hint="eastAsia"/>
        </w:rPr>
        <w:t>-1</w:t>
      </w:r>
      <w:r>
        <w:t xml:space="preserve"> </w:t>
      </w:r>
      <w:r>
        <w:rPr>
          <w:rFonts w:hint="eastAsia"/>
        </w:rPr>
        <w:t>成功率数据表结构</w:t>
      </w:r>
    </w:p>
    <w:tbl>
      <w:tblPr>
        <w:tblStyle w:val="af7"/>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4"/>
      </w:pPr>
      <w:r>
        <w:rPr>
          <w:rFonts w:hint="eastAsia"/>
        </w:rPr>
        <w:t>表</w:t>
      </w:r>
      <w:r w:rsidR="00511951">
        <w:rPr>
          <w:rFonts w:hint="eastAsia"/>
        </w:rPr>
        <w:t>4</w:t>
      </w:r>
      <w:r>
        <w:rPr>
          <w:rFonts w:hint="eastAsia"/>
        </w:rPr>
        <w:t>-2</w:t>
      </w:r>
      <w:r>
        <w:t xml:space="preserve"> </w:t>
      </w:r>
      <w:r>
        <w:rPr>
          <w:rFonts w:hint="eastAsia"/>
        </w:rPr>
        <w:t>延迟时间数据表结构</w:t>
      </w:r>
    </w:p>
    <w:tbl>
      <w:tblPr>
        <w:tblStyle w:val="af7"/>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w:t>
      </w:r>
      <w:r>
        <w:rPr>
          <w:rFonts w:hint="eastAsia"/>
        </w:rPr>
        <w:lastRenderedPageBreak/>
        <w:t>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4"/>
      </w:pPr>
      <w:r>
        <w:rPr>
          <w:rFonts w:hint="eastAsia"/>
        </w:rPr>
        <w:t>表</w:t>
      </w:r>
      <w:r w:rsidR="00511951">
        <w:rPr>
          <w:rFonts w:hint="eastAsia"/>
        </w:rPr>
        <w:t>4</w:t>
      </w:r>
      <w:r>
        <w:rPr>
          <w:rFonts w:hint="eastAsia"/>
        </w:rPr>
        <w:t>-3</w:t>
      </w:r>
      <w:r>
        <w:t xml:space="preserve"> </w:t>
      </w:r>
      <w:r>
        <w:rPr>
          <w:rFonts w:hint="eastAsia"/>
        </w:rPr>
        <w:t>用户量数据表结构</w:t>
      </w:r>
    </w:p>
    <w:tbl>
      <w:tblPr>
        <w:tblStyle w:val="af7"/>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3C31E9" w:rsidP="00407F16">
      <w:pPr>
        <w:pStyle w:val="a1"/>
      </w:pPr>
      <w:bookmarkStart w:id="32" w:name="_Toc464396086"/>
      <w:r>
        <w:rPr>
          <w:rFonts w:hint="eastAsia"/>
        </w:rPr>
        <w:t>自动化工具模块设计</w:t>
      </w:r>
      <w:bookmarkEnd w:id="32"/>
    </w:p>
    <w:p w:rsidR="00C56C95" w:rsidRDefault="003F20C0" w:rsidP="003F20C0">
      <w:pPr>
        <w:ind w:firstLine="420"/>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p>
    <w:p w:rsidR="003F20C0" w:rsidRDefault="003F20C0" w:rsidP="003F20C0">
      <w:pPr>
        <w:ind w:firstLine="420"/>
        <w:rPr>
          <w:bCs/>
        </w:rPr>
      </w:pP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C56C95" w:rsidRPr="00C56C95" w:rsidRDefault="00C56C95" w:rsidP="00C56C95">
      <w:pPr>
        <w:ind w:firstLine="420"/>
      </w:pPr>
      <w:r>
        <w:rPr>
          <w:rFonts w:hint="eastAsia"/>
        </w:rPr>
        <w:t>自动化工具模块主要包括：提交计算脚本任务、导入数据任务和异常情况处</w:t>
      </w:r>
      <w:r>
        <w:rPr>
          <w:rFonts w:hint="eastAsia"/>
        </w:rPr>
        <w:lastRenderedPageBreak/>
        <w:t>理任务。其功能设计图，如图</w:t>
      </w:r>
      <w:r>
        <w:rPr>
          <w:rFonts w:hint="eastAsia"/>
        </w:rPr>
        <w:t>4-6</w:t>
      </w:r>
      <w:r>
        <w:rPr>
          <w:rFonts w:hint="eastAsia"/>
        </w:rPr>
        <w:t>所示。</w:t>
      </w:r>
    </w:p>
    <w:p w:rsidR="006D19D3" w:rsidRDefault="00C56C95" w:rsidP="006D19D3">
      <w:pPr>
        <w:spacing w:line="240" w:lineRule="auto"/>
        <w:jc w:val="center"/>
      </w:pPr>
      <w:r>
        <w:object w:dxaOrig="2919" w:dyaOrig="5754" w14:anchorId="731A2F15">
          <v:shape id="_x0000_i1027" type="#_x0000_t75" style="width:116pt;height:231pt" o:ole="">
            <v:imagedata r:id="rId24" o:title=""/>
          </v:shape>
          <o:OLEObject Type="Embed" ProgID="Visio.Drawing.11" ShapeID="_x0000_i1027" DrawAspect="Content" ObjectID="_1539091764" r:id="rId25"/>
        </w:object>
      </w:r>
    </w:p>
    <w:p w:rsidR="00CA22E1" w:rsidRPr="003F20C0" w:rsidRDefault="00CA22E1" w:rsidP="00A845C9">
      <w:pPr>
        <w:pStyle w:val="aff2"/>
      </w:pPr>
      <w:r>
        <w:rPr>
          <w:rFonts w:hint="eastAsia"/>
        </w:rPr>
        <w:t>图</w:t>
      </w:r>
      <w:r w:rsidR="00511951">
        <w:rPr>
          <w:rFonts w:hint="eastAsia"/>
        </w:rPr>
        <w:t>4-</w:t>
      </w:r>
      <w:r w:rsidR="00D27495">
        <w:rPr>
          <w:rFonts w:hint="eastAsia"/>
        </w:rPr>
        <w:t>6</w:t>
      </w:r>
      <w:r>
        <w:t xml:space="preserve"> </w:t>
      </w:r>
      <w:r>
        <w:rPr>
          <w:rFonts w:hint="eastAsia"/>
        </w:rPr>
        <w:t>自动化工具模块功能设计图</w:t>
      </w:r>
    </w:p>
    <w:p w:rsidR="00A845C9" w:rsidRDefault="00EB2FE8" w:rsidP="00A845C9">
      <w:pPr>
        <w:spacing w:line="240" w:lineRule="auto"/>
        <w:jc w:val="center"/>
      </w:pPr>
      <w:r>
        <w:rPr>
          <w:noProof/>
        </w:rPr>
        <w:drawing>
          <wp:inline distT="0" distB="0" distL="0" distR="0" wp14:anchorId="0B0883F7" wp14:editId="60BB61E9">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2"/>
      </w:pPr>
      <w:r>
        <w:rPr>
          <w:rFonts w:hint="eastAsia"/>
        </w:rPr>
        <w:t>图</w:t>
      </w:r>
      <w:r w:rsidR="00511951">
        <w:rPr>
          <w:rFonts w:hint="eastAsia"/>
        </w:rPr>
        <w:t>4-</w:t>
      </w:r>
      <w:r w:rsidR="00D27495">
        <w:rPr>
          <w:rFonts w:hint="eastAsia"/>
        </w:rPr>
        <w:t>7</w:t>
      </w:r>
      <w:r>
        <w:t xml:space="preserve"> </w:t>
      </w:r>
      <w:r>
        <w:rPr>
          <w:rFonts w:hint="eastAsia"/>
        </w:rPr>
        <w:t>提交脚本任务时序图</w:t>
      </w:r>
    </w:p>
    <w:p w:rsidR="004F4FC2" w:rsidRDefault="0050312C" w:rsidP="00A845C9">
      <w:pPr>
        <w:ind w:firstLine="420"/>
      </w:pPr>
      <w:r>
        <w:rPr>
          <w:rFonts w:hint="eastAsia"/>
        </w:rPr>
        <w:t>自动化工具模块用于日志收集模块之后（即已经将日志收集在</w:t>
      </w:r>
      <w:r>
        <w:rPr>
          <w:rFonts w:hint="eastAsia"/>
        </w:rPr>
        <w:t>Cosmos</w:t>
      </w:r>
      <w:r>
        <w:rPr>
          <w:rFonts w:hint="eastAsia"/>
        </w:rPr>
        <w:t>分布</w:t>
      </w:r>
      <w:r>
        <w:rPr>
          <w:rFonts w:hint="eastAsia"/>
        </w:rPr>
        <w:lastRenderedPageBreak/>
        <w:t>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511951">
        <w:rPr>
          <w:rFonts w:hint="eastAsia"/>
        </w:rPr>
        <w:t>4-</w:t>
      </w:r>
      <w:r w:rsidR="00D27495">
        <w:rPr>
          <w:rFonts w:hint="eastAsia"/>
        </w:rPr>
        <w:t>7</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0FA816EB" wp14:editId="3E83DEBB">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6617" cy="3213265"/>
                    </a:xfrm>
                    <a:prstGeom prst="rect">
                      <a:avLst/>
                    </a:prstGeom>
                  </pic:spPr>
                </pic:pic>
              </a:graphicData>
            </a:graphic>
          </wp:inline>
        </w:drawing>
      </w:r>
    </w:p>
    <w:p w:rsidR="00D945B7" w:rsidRDefault="00D945B7" w:rsidP="00D945B7">
      <w:pPr>
        <w:pStyle w:val="aff2"/>
      </w:pPr>
      <w:r>
        <w:rPr>
          <w:rFonts w:hint="eastAsia"/>
        </w:rPr>
        <w:t>图</w:t>
      </w:r>
      <w:r w:rsidR="00511951">
        <w:rPr>
          <w:rFonts w:hint="eastAsia"/>
        </w:rPr>
        <w:t>4-</w:t>
      </w:r>
      <w:r w:rsidR="00D27495">
        <w:rPr>
          <w:rFonts w:hint="eastAsia"/>
        </w:rPr>
        <w:t>8</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w:t>
      </w:r>
      <w:r w:rsidR="00C56C95">
        <w:rPr>
          <w:rFonts w:hint="eastAsia"/>
        </w:rPr>
        <w:t>服务器中</w:t>
      </w:r>
      <w:r>
        <w:rPr>
          <w:rFonts w:hint="eastAsia"/>
        </w:rPr>
        <w:t>，然后将这些性能数据导入到相应的数据库</w:t>
      </w:r>
      <w:r w:rsidR="00C56C95">
        <w:rPr>
          <w:rFonts w:hint="eastAsia"/>
        </w:rPr>
        <w:t>表</w:t>
      </w:r>
      <w:r>
        <w:rPr>
          <w:rFonts w:hint="eastAsia"/>
        </w:rPr>
        <w:t>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w:t>
      </w:r>
      <w:r>
        <w:rPr>
          <w:rFonts w:hint="eastAsia"/>
        </w:rPr>
        <w:lastRenderedPageBreak/>
        <w:t>取文件格式类型，获取数据库名称和表名称。</w:t>
      </w:r>
    </w:p>
    <w:p w:rsidR="00135A7A" w:rsidRPr="004C2062" w:rsidRDefault="004C2062" w:rsidP="000F0F37">
      <w:pPr>
        <w:ind w:firstLine="420"/>
      </w:pPr>
      <w:r>
        <w:rPr>
          <w:rFonts w:hint="eastAsia"/>
        </w:rPr>
        <w:t>导入数据任务时序图，如图</w:t>
      </w:r>
      <w:r w:rsidR="00511951">
        <w:rPr>
          <w:rFonts w:hint="eastAsia"/>
        </w:rPr>
        <w:t>4-</w:t>
      </w:r>
      <w:r w:rsidR="00D27495">
        <w:rPr>
          <w:rFonts w:hint="eastAsia"/>
        </w:rPr>
        <w:t>8</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w:t>
      </w:r>
      <w:r w:rsidR="00C56C95">
        <w:rPr>
          <w:rFonts w:hint="eastAsia"/>
        </w:rPr>
        <w:t>在</w:t>
      </w:r>
      <w:r>
        <w:rPr>
          <w:rFonts w:hint="eastAsia"/>
        </w:rPr>
        <w:t>Cosmos</w:t>
      </w:r>
      <w:r>
        <w:rPr>
          <w:rFonts w:hint="eastAsia"/>
        </w:rPr>
        <w:t>分布式文件系统上下载需要导入的数据，最后将这些数据导入到相应的数据库表中。</w:t>
      </w:r>
    </w:p>
    <w:p w:rsidR="00135A7A" w:rsidRDefault="00C56C95" w:rsidP="000F0F37">
      <w:pPr>
        <w:ind w:firstLine="420"/>
      </w:pPr>
      <w:r>
        <w:rPr>
          <w:rFonts w:hint="eastAsia"/>
        </w:rPr>
        <w:t>异常情况处理任务时序图，如图</w:t>
      </w:r>
      <w:r>
        <w:rPr>
          <w:rFonts w:hint="eastAsia"/>
        </w:rPr>
        <w:t>4-9</w:t>
      </w:r>
      <w:r>
        <w:rPr>
          <w:rFonts w:hint="eastAsia"/>
        </w:rPr>
        <w:t>所示。</w:t>
      </w:r>
      <w:r w:rsidR="00135A7A">
        <w:rPr>
          <w:rFonts w:hint="eastAsia"/>
        </w:rPr>
        <w:t>异常情况处理主要包括三个方面的异常情况：提交脚本是出现异常情况，下载数据时出现异常情况和导入数据库时出现异常情况。提交脚本时可能出现的异常情况有</w:t>
      </w:r>
      <w:r w:rsidR="00135A7A">
        <w:rPr>
          <w:rFonts w:hint="eastAsia"/>
        </w:rPr>
        <w:t>:</w:t>
      </w:r>
      <w:r w:rsidR="00135A7A">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64048FF6" wp14:editId="1E13BD04">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7566" cy="2851297"/>
                    </a:xfrm>
                    <a:prstGeom prst="rect">
                      <a:avLst/>
                    </a:prstGeom>
                  </pic:spPr>
                </pic:pic>
              </a:graphicData>
            </a:graphic>
          </wp:inline>
        </w:drawing>
      </w:r>
    </w:p>
    <w:p w:rsidR="0020646F" w:rsidRDefault="00204306" w:rsidP="00204306">
      <w:pPr>
        <w:pStyle w:val="aff2"/>
      </w:pPr>
      <w:r>
        <w:rPr>
          <w:rFonts w:hint="eastAsia"/>
        </w:rPr>
        <w:t>图</w:t>
      </w:r>
      <w:r w:rsidR="00511951">
        <w:rPr>
          <w:rFonts w:hint="eastAsia"/>
        </w:rPr>
        <w:t>4-</w:t>
      </w:r>
      <w:r w:rsidR="00D27495">
        <w:rPr>
          <w:rFonts w:hint="eastAsia"/>
        </w:rPr>
        <w:t>9</w:t>
      </w:r>
      <w:r>
        <w:t xml:space="preserve"> </w:t>
      </w:r>
      <w:r>
        <w:rPr>
          <w:rFonts w:hint="eastAsia"/>
        </w:rPr>
        <w:t>异常情况处理时序图</w:t>
      </w:r>
    </w:p>
    <w:p w:rsidR="0020646F" w:rsidRDefault="0020646F" w:rsidP="00204306">
      <w:pPr>
        <w:pStyle w:val="aff2"/>
      </w:pPr>
    </w:p>
    <w:p w:rsidR="0020646F" w:rsidRPr="0020646F" w:rsidRDefault="0020646F" w:rsidP="0020646F">
      <w:pPr>
        <w:widowControl/>
        <w:spacing w:line="240" w:lineRule="auto"/>
        <w:jc w:val="left"/>
        <w:rPr>
          <w:rFonts w:hint="eastAsia"/>
          <w:sz w:val="21"/>
          <w:szCs w:val="21"/>
        </w:rPr>
        <w:sectPr w:rsidR="0020646F" w:rsidRPr="0020646F" w:rsidSect="009E4920">
          <w:pgSz w:w="11906" w:h="16838" w:code="9"/>
          <w:pgMar w:top="2155" w:right="1814" w:bottom="2155" w:left="1814" w:header="1701" w:footer="1701" w:gutter="0"/>
          <w:cols w:space="425"/>
          <w:docGrid w:type="lines" w:linePitch="312"/>
        </w:sectPr>
      </w:pPr>
    </w:p>
    <w:p w:rsidR="007F6C8D" w:rsidRDefault="00A11BF8" w:rsidP="00407F16">
      <w:pPr>
        <w:pStyle w:val="a1"/>
      </w:pPr>
      <w:bookmarkStart w:id="33" w:name="_Toc464396087"/>
      <w:r>
        <w:rPr>
          <w:rFonts w:hint="eastAsia"/>
        </w:rPr>
        <w:lastRenderedPageBreak/>
        <w:t>数据展示模块设计</w:t>
      </w:r>
      <w:bookmarkEnd w:id="33"/>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511951">
        <w:rPr>
          <w:rFonts w:hint="eastAsia"/>
          <w:bCs/>
        </w:rPr>
        <w:t>4</w:t>
      </w:r>
      <w:r w:rsidR="00D27495">
        <w:rPr>
          <w:rFonts w:hint="eastAsia"/>
          <w:bCs/>
        </w:rPr>
        <w:t>-10</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2"/>
      </w:pPr>
      <w:r>
        <w:rPr>
          <w:rFonts w:hint="eastAsia"/>
        </w:rPr>
        <w:t>图</w:t>
      </w:r>
      <w:r w:rsidR="00511951">
        <w:rPr>
          <w:rFonts w:hint="eastAsia"/>
        </w:rPr>
        <w:t>4-</w:t>
      </w:r>
      <w:r w:rsidR="00D27495">
        <w:rPr>
          <w:rFonts w:hint="eastAsia"/>
        </w:rPr>
        <w:t>10</w:t>
      </w:r>
      <w:r>
        <w:t xml:space="preserve"> </w:t>
      </w:r>
      <w:r>
        <w:rPr>
          <w:rFonts w:hint="eastAsia"/>
        </w:rPr>
        <w:t>数据展示时序图</w:t>
      </w:r>
    </w:p>
    <w:p w:rsidR="00EF533B" w:rsidRDefault="00EF533B" w:rsidP="00AB6DFA">
      <w:pPr>
        <w:ind w:firstLine="420"/>
        <w:rPr>
          <w:bCs/>
        </w:rPr>
      </w:pPr>
      <w:r>
        <w:rPr>
          <w:rFonts w:hint="eastAsia"/>
          <w:bCs/>
        </w:rPr>
        <w:lastRenderedPageBreak/>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511951" w:rsidP="00F14113">
      <w:pPr>
        <w:pStyle w:val="a3"/>
      </w:pPr>
      <w:r>
        <w:t xml:space="preserve"> </w:t>
      </w:r>
      <w:bookmarkStart w:id="34" w:name="_Toc464396088"/>
      <w:r w:rsidR="00D4382D">
        <w:rPr>
          <w:rFonts w:hint="eastAsia"/>
        </w:rPr>
        <w:t>本章小结</w:t>
      </w:r>
      <w:bookmarkEnd w:id="34"/>
    </w:p>
    <w:p w:rsidR="001A0CF2" w:rsidRDefault="001A0CF2" w:rsidP="006B4EEB">
      <w:pPr>
        <w:ind w:firstLine="420"/>
      </w:pPr>
      <w:r w:rsidRPr="00C50883">
        <w:rPr>
          <w:rFonts w:hint="eastAsia"/>
        </w:rPr>
        <w:t>本章介绍微软小娜分析系统的总体设计</w:t>
      </w:r>
      <w:r w:rsidR="006B4EEB">
        <w:rPr>
          <w:rFonts w:hint="eastAsia"/>
        </w:rPr>
        <w:t>和模块设计</w:t>
      </w:r>
      <w:r w:rsidRPr="00C50883">
        <w:rPr>
          <w:rFonts w:hint="eastAsia"/>
        </w:rPr>
        <w:t>，依照可靠性原则、安全性原则、易用性原则、先进性原则和可扩展性原则进行总体设计，梳理</w:t>
      </w:r>
      <w:r w:rsidR="006B4EEB">
        <w:rPr>
          <w:rFonts w:hint="eastAsia"/>
        </w:rPr>
        <w:t>了微软小娜性能分析系统的业务逻辑，整理出性能分析系统的功能设计，并结合微软小娜性能分析系统的总体设计规划，合理划分系统的功能模块，对每个功能模块都给出了较为详细的时序图，并对功能模块的实现流程做了详细的描述，为后续微软小娜性能分析系统功能模块快速合理的实现打下坚实的基础。</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5" w:name="_Toc464396089"/>
      <w:r>
        <w:rPr>
          <w:rFonts w:hint="eastAsia"/>
        </w:rPr>
        <w:t>微软小娜性能分析系统实现</w:t>
      </w:r>
      <w:bookmarkEnd w:id="35"/>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F14113">
      <w:pPr>
        <w:pStyle w:val="a5"/>
      </w:pPr>
      <w:r>
        <w:rPr>
          <w:rFonts w:hint="eastAsia"/>
        </w:rPr>
        <w:t xml:space="preserve"> </w:t>
      </w:r>
      <w:bookmarkStart w:id="36" w:name="_Toc464396090"/>
      <w:r>
        <w:rPr>
          <w:rFonts w:hint="eastAsia"/>
        </w:rPr>
        <w:t>系统平台的搭建</w:t>
      </w:r>
      <w:bookmarkEnd w:id="36"/>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363E3">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F14113">
      <w:pPr>
        <w:pStyle w:val="a5"/>
      </w:pPr>
      <w:r>
        <w:rPr>
          <w:rFonts w:hint="eastAsia"/>
        </w:rPr>
        <w:t xml:space="preserve"> </w:t>
      </w:r>
      <w:bookmarkStart w:id="37" w:name="_Toc464396091"/>
      <w:r>
        <w:rPr>
          <w:rFonts w:hint="eastAsia"/>
        </w:rPr>
        <w:t>日志收集模块实现</w:t>
      </w:r>
      <w:bookmarkEnd w:id="37"/>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lastRenderedPageBreak/>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CE5A34">
        <w:rPr>
          <w:rFonts w:hint="eastAsia"/>
        </w:rPr>
        <w:t>5</w:t>
      </w:r>
      <w:r w:rsidR="004E0A36">
        <w:rPr>
          <w:rFonts w:hint="eastAsia"/>
        </w:rPr>
        <w:t>-1</w:t>
      </w:r>
      <w:r>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2"/>
      </w:pPr>
      <w:r>
        <w:rPr>
          <w:rFonts w:hint="eastAsia"/>
        </w:rPr>
        <w:t>图</w:t>
      </w:r>
      <w:r w:rsidR="00CE5A34">
        <w:rPr>
          <w:rFonts w:hint="eastAsia"/>
        </w:rPr>
        <w:t>5</w:t>
      </w:r>
      <w:r>
        <w:rPr>
          <w:rFonts w:hint="eastAsia"/>
        </w:rPr>
        <w:t>-1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w:t>
      </w:r>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w:t>
      </w:r>
      <w:r>
        <w:rPr>
          <w:rFonts w:hint="eastAsia"/>
        </w:rPr>
        <w:lastRenderedPageBreak/>
        <w:t>回调函数会返回日志是否发送成功的信号，如果日志没有发送成功，</w:t>
      </w:r>
      <w:r w:rsidR="007279AA">
        <w:rPr>
          <w:rFonts w:hint="eastAsia"/>
          <w:bCs/>
        </w:rPr>
        <w:t>日志收集模块</w:t>
      </w:r>
      <w:r>
        <w:rPr>
          <w:rFonts w:hint="eastAsia"/>
        </w:rPr>
        <w:t>会重新发送该日志。</w:t>
      </w:r>
    </w:p>
    <w:p w:rsidR="003F4B20" w:rsidRDefault="003F4B20" w:rsidP="00F14113">
      <w:pPr>
        <w:pStyle w:val="a5"/>
      </w:pPr>
      <w:r>
        <w:rPr>
          <w:rFonts w:hint="eastAsia"/>
        </w:rPr>
        <w:t xml:space="preserve"> </w:t>
      </w:r>
      <w:bookmarkStart w:id="38" w:name="_Toc464396092"/>
      <w:r>
        <w:rPr>
          <w:rFonts w:hint="eastAsia"/>
        </w:rPr>
        <w:t>性能数据计算模块实现</w:t>
      </w:r>
      <w:bookmarkEnd w:id="38"/>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w:t>
      </w:r>
      <w:r w:rsidR="008740DC">
        <w:rPr>
          <w:rFonts w:hint="eastAsia"/>
        </w:rPr>
        <w:lastRenderedPageBreak/>
        <w:t>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w:t>
      </w:r>
      <w:r w:rsidR="0021654F">
        <w:rPr>
          <w:rFonts w:hint="eastAsia"/>
        </w:rPr>
        <w:lastRenderedPageBreak/>
        <w:t>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14113">
      <w:pPr>
        <w:pStyle w:val="a5"/>
      </w:pPr>
      <w:r>
        <w:rPr>
          <w:rFonts w:hint="eastAsia"/>
        </w:rPr>
        <w:t xml:space="preserve"> </w:t>
      </w:r>
      <w:bookmarkStart w:id="39" w:name="_Toc464396093"/>
      <w:r>
        <w:rPr>
          <w:rFonts w:hint="eastAsia"/>
        </w:rPr>
        <w:t>自动化工具模块实现</w:t>
      </w:r>
      <w:bookmarkEnd w:id="39"/>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lastRenderedPageBreak/>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7"/>
        <w:tblW w:w="0" w:type="auto"/>
        <w:tblLook w:val="04A0" w:firstRow="1" w:lastRow="0" w:firstColumn="1" w:lastColumn="0" w:noHBand="0" w:noVBand="1"/>
      </w:tblPr>
      <w:tblGrid>
        <w:gridCol w:w="8268"/>
      </w:tblGrid>
      <w:tr w:rsidR="00A02AAD" w:rsidRPr="00A02AAD" w:rsidTr="00493C5D">
        <w:tc>
          <w:tcPr>
            <w:tcW w:w="8268" w:type="dxa"/>
          </w:tcPr>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&lt;Submit&gt;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&lt;Ready&gt; true &lt;/Ready&gt;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&lt;taskName&gt; ChannelDistribution &lt;/taskName&gt;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&lt;type&gt; Submit &lt;/type&gt;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&lt;IsRecord&gt; true &lt;/IsRecord&gt;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&lt;ScriptName&gt; ChannelDistribution &lt;/ScriptName&gt;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&lt;ScriptPath&gt; D:\DailyReportSendRobot\&lt;/ScriptPath&gt;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&lt;priority&gt; 999 &lt;/priority&gt;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ab/>
              <w:t xml:space="preserve">    &lt;/CheckExistsPath&gt; MergedLog_%Y_%m_%d.cortana.ss &lt;/CheckExistsPath&gt;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&lt;tokens&gt; 80 &lt;/tokens&gt;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&lt;StartDate&gt; &lt;/StartDate&gt;          </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&lt;EndDate&gt; &lt;/EndDate&gt;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&lt;/params&gt;</w:t>
            </w:r>
          </w:p>
          <w:p w:rsidR="00493C5D" w:rsidRPr="007F32A1" w:rsidRDefault="00493C5D" w:rsidP="00493C5D">
            <w:pPr>
              <w:autoSpaceDE w:val="0"/>
              <w:autoSpaceDN w:val="0"/>
              <w:adjustRightInd w:val="0"/>
              <w:spacing w:line="240" w:lineRule="auto"/>
              <w:jc w:val="left"/>
              <w:rPr>
                <w:rFonts w:cs="Times New Roman"/>
                <w:kern w:val="0"/>
                <w:sz w:val="21"/>
                <w:szCs w:val="21"/>
              </w:rPr>
            </w:pPr>
            <w:r w:rsidRPr="007F32A1">
              <w:rPr>
                <w:rFonts w:cs="Times New Roman"/>
                <w:kern w:val="0"/>
                <w:sz w:val="21"/>
                <w:szCs w:val="21"/>
              </w:rPr>
              <w:t xml:space="preserve">    &lt;/task&gt;</w:t>
            </w:r>
          </w:p>
          <w:p w:rsidR="00493C5D" w:rsidRPr="00A02AAD" w:rsidRDefault="00493C5D" w:rsidP="00493C5D">
            <w:pPr>
              <w:pStyle w:val="afc"/>
              <w:spacing w:before="0" w:beforeAutospacing="0" w:after="0" w:afterAutospacing="0"/>
              <w:rPr>
                <w:rFonts w:ascii="Calibri" w:hAnsi="Calibri"/>
                <w:sz w:val="22"/>
                <w:szCs w:val="22"/>
              </w:rPr>
            </w:pPr>
            <w:r w:rsidRPr="007F32A1">
              <w:rPr>
                <w:rFonts w:ascii="Times New Roman" w:hAnsi="Times New Roman" w:cs="Times New Roman"/>
                <w:sz w:val="21"/>
                <w:szCs w:val="21"/>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7"/>
        <w:tblW w:w="0" w:type="auto"/>
        <w:tblLook w:val="04A0" w:firstRow="1" w:lastRow="0" w:firstColumn="1" w:lastColumn="0" w:noHBand="0" w:noVBand="1"/>
      </w:tblPr>
      <w:tblGrid>
        <w:gridCol w:w="8268"/>
      </w:tblGrid>
      <w:tr w:rsidR="00AA3267" w:rsidTr="00AA3267">
        <w:tc>
          <w:tcPr>
            <w:tcW w:w="8268" w:type="dxa"/>
          </w:tcPr>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&lt;Import&gt;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&lt;Ready&gt; true &lt;/Ready&gt;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&lt;taskName&gt; ChannelDistribution &lt;/taskName&gt;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&lt;type&gt; Import &lt;/type&gt;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lastRenderedPageBreak/>
              <w:t xml:space="preserve">        &lt;IsRecord&gt; true &lt;/IsRecord&gt;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&lt;IsAotuRunBasedOnToday&gt; true &lt;/IsAotuRunBasedOnToday&gt;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&lt;AccumulatedstartDate&gt; &lt;/AccumulatedstartDate&gt;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&lt;IsNotDailyJob&gt; false &lt;/IsNotDailyJob&gt;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&lt;startDate&gt; 2015-07-04 &lt;/startDate&gt;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&lt;endDate&gt; 2015-07-27 &lt;/endDate&gt;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&lt;FileSubPathOnCosmos&gt; my/%Y/%m/%d/ &lt;/FileSubPathOnCosmos&gt;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&lt;UseFormatFile&gt; false &lt;/UseFormatFile&gt;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&lt;FormatFilePath&gt; &lt;/FormatFilePath&gt;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&lt;DataBaseName&gt; UsageReport &lt;/DataBaseName&gt;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&lt;ServerName&gt; &lt;/ServerName&gt;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&lt;UserName&gt; &lt;/UserName&gt;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&lt;Password&gt; &lt;/Password&gt;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&lt;AccumulatedUU&gt; AccumulatedUU_%Y_%m_%d.tsv &lt;/AccumulatedUU&gt; </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DailyBasicInfo_%Y_%m_%d.tsv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&lt;UsagePerDevice&gt; BasicInfo_%Y_%m_%d.tsv &lt;/UsagePerDevice&gt;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&lt;DailyOverallUU&gt; DailyUU_%Y_%m_%d.tsv &lt;/DailyOverallUU&gt;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&lt;/ImportFileInfo&gt;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&lt;LocalPath&gt; D:\DailyReportSendRobot\ReportDataPath\ &lt;/LocalPath&gt;</w:t>
            </w:r>
          </w:p>
          <w:p w:rsidR="00AA3267" w:rsidRPr="007F32A1" w:rsidRDefault="00AA3267" w:rsidP="00AA3267">
            <w:pPr>
              <w:autoSpaceDE w:val="0"/>
              <w:autoSpaceDN w:val="0"/>
              <w:adjustRightInd w:val="0"/>
              <w:spacing w:line="240" w:lineRule="auto"/>
              <w:rPr>
                <w:rFonts w:eastAsiaTheme="minorEastAsia" w:cs="Times New Roman"/>
                <w:kern w:val="0"/>
                <w:sz w:val="21"/>
                <w:szCs w:val="21"/>
              </w:rPr>
            </w:pPr>
            <w:r w:rsidRPr="007F32A1">
              <w:rPr>
                <w:rFonts w:eastAsiaTheme="minorEastAsia" w:cs="Times New Roman"/>
                <w:kern w:val="0"/>
                <w:sz w:val="21"/>
                <w:szCs w:val="21"/>
              </w:rPr>
              <w:t xml:space="preserve">    &lt;/task&gt;</w:t>
            </w:r>
          </w:p>
          <w:p w:rsidR="00AA3267" w:rsidRDefault="00AA3267" w:rsidP="0033776D">
            <w:pPr>
              <w:autoSpaceDE w:val="0"/>
              <w:autoSpaceDN w:val="0"/>
              <w:adjustRightInd w:val="0"/>
              <w:spacing w:line="240" w:lineRule="auto"/>
            </w:pPr>
            <w:r w:rsidRPr="007F32A1">
              <w:rPr>
                <w:rFonts w:eastAsiaTheme="minorEastAsia" w:cs="Times New Roman"/>
                <w:kern w:val="0"/>
                <w:sz w:val="21"/>
                <w:szCs w:val="21"/>
              </w:rPr>
              <w:t>&lt;/Import&gt;</w:t>
            </w:r>
          </w:p>
        </w:tc>
      </w:tr>
    </w:tbl>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lastRenderedPageBreak/>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CE5A34">
        <w:rPr>
          <w:rFonts w:hint="eastAsia"/>
        </w:rPr>
        <w:t>5</w:t>
      </w:r>
      <w:r w:rsidR="00EB7742">
        <w:rPr>
          <w:rFonts w:hint="eastAsia"/>
        </w:rPr>
        <w:t>-2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lastRenderedPageBreak/>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47D90D96" wp14:editId="6CEB1E43">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2"/>
      </w:pPr>
      <w:r>
        <w:rPr>
          <w:rFonts w:hint="eastAsia"/>
        </w:rPr>
        <w:t>图</w:t>
      </w:r>
      <w:r w:rsidR="00CE5A34">
        <w:rPr>
          <w:rFonts w:hint="eastAsia"/>
        </w:rPr>
        <w:t>5</w:t>
      </w:r>
      <w:r>
        <w:rPr>
          <w:rFonts w:hint="eastAsia"/>
        </w:rPr>
        <w:t>-2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EB7742" w:rsidRDefault="00AC20F0" w:rsidP="00CA2538">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B7383B" w:rsidRDefault="00B7383B" w:rsidP="00F14113">
      <w:pPr>
        <w:pStyle w:val="6"/>
        <w:sectPr w:rsidR="00B7383B" w:rsidSect="009E4920">
          <w:pgSz w:w="11906" w:h="16838" w:code="9"/>
          <w:pgMar w:top="2155" w:right="1814" w:bottom="2155" w:left="1814" w:header="1701" w:footer="1701" w:gutter="0"/>
          <w:cols w:space="425"/>
          <w:docGrid w:type="lines" w:linePitch="312"/>
        </w:sectPr>
      </w:pPr>
    </w:p>
    <w:p w:rsidR="00143D42" w:rsidRDefault="002B69D1" w:rsidP="00F14113">
      <w:pPr>
        <w:pStyle w:val="a5"/>
      </w:pPr>
      <w:r>
        <w:rPr>
          <w:rFonts w:hint="eastAsia"/>
        </w:rPr>
        <w:lastRenderedPageBreak/>
        <w:t xml:space="preserve"> </w:t>
      </w:r>
      <w:bookmarkStart w:id="40" w:name="_Toc464396094"/>
      <w:r w:rsidR="00143D42">
        <w:rPr>
          <w:rFonts w:hint="eastAsia"/>
        </w:rPr>
        <w:t>数据展示模块实现</w:t>
      </w:r>
      <w:bookmarkEnd w:id="40"/>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CE5A34">
        <w:rPr>
          <w:rFonts w:hint="eastAsia"/>
        </w:rPr>
        <w:t>5</w:t>
      </w:r>
      <w:r w:rsidR="00EB7742">
        <w:rPr>
          <w:rFonts w:hint="eastAsia"/>
        </w:rPr>
        <w:t>-3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7F32A1" w:rsidRPr="007F32A1" w:rsidRDefault="00EB7742" w:rsidP="007F32A1">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w:t>
      </w:r>
      <w:r>
        <w:rPr>
          <w:rFonts w:hint="eastAsia"/>
        </w:rPr>
        <w:lastRenderedPageBreak/>
        <w:t>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（微软小娜发布市场）、</w:t>
      </w:r>
      <w:r>
        <w:rPr>
          <w:rFonts w:hint="eastAsia"/>
        </w:rPr>
        <w:t>network</w:t>
      </w:r>
      <w:r>
        <w:rPr>
          <w:rFonts w:hint="eastAsia"/>
        </w:rPr>
        <w:t>（网络制式与网络运营商）、</w:t>
      </w:r>
      <w:r>
        <w:rPr>
          <w:rFonts w:hint="eastAsia"/>
        </w:rPr>
        <w:t>appVersion</w:t>
      </w:r>
      <w:r>
        <w:rPr>
          <w:rFonts w:hint="eastAsia"/>
        </w:rPr>
        <w:t>（微软小娜版本号）等。</w:t>
      </w:r>
    </w:p>
    <w:p w:rsidR="006E7C7E" w:rsidRDefault="00E04CB4" w:rsidP="006E7C7E">
      <w:pPr>
        <w:spacing w:line="240" w:lineRule="auto"/>
        <w:jc w:val="center"/>
      </w:pPr>
      <w:r>
        <w:rPr>
          <w:noProof/>
        </w:rPr>
        <w:drawing>
          <wp:inline distT="0" distB="0" distL="0" distR="0" wp14:anchorId="12F4EA54" wp14:editId="58CE40E7">
            <wp:extent cx="4752315" cy="60896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2">
                      <a:extLst>
                        <a:ext uri="{28A0092B-C50C-407E-A947-70E740481C1C}">
                          <a14:useLocalDpi xmlns:a14="http://schemas.microsoft.com/office/drawing/2010/main" val="0"/>
                        </a:ext>
                      </a:extLst>
                    </a:blip>
                    <a:stretch>
                      <a:fillRect/>
                    </a:stretch>
                  </pic:blipFill>
                  <pic:spPr>
                    <a:xfrm>
                      <a:off x="0" y="0"/>
                      <a:ext cx="4774279" cy="6117795"/>
                    </a:xfrm>
                    <a:prstGeom prst="rect">
                      <a:avLst/>
                    </a:prstGeom>
                  </pic:spPr>
                </pic:pic>
              </a:graphicData>
            </a:graphic>
          </wp:inline>
        </w:drawing>
      </w:r>
    </w:p>
    <w:p w:rsidR="00EB7742" w:rsidRDefault="00EB7742" w:rsidP="00EB7742">
      <w:pPr>
        <w:pStyle w:val="aff2"/>
      </w:pPr>
      <w:r>
        <w:rPr>
          <w:rFonts w:hint="eastAsia"/>
        </w:rPr>
        <w:t>图</w:t>
      </w:r>
      <w:r w:rsidR="00CE5A34">
        <w:rPr>
          <w:rFonts w:hint="eastAsia"/>
        </w:rPr>
        <w:t>5</w:t>
      </w:r>
      <w:r>
        <w:rPr>
          <w:rFonts w:hint="eastAsia"/>
        </w:rPr>
        <w:t>-3</w:t>
      </w:r>
      <w:r>
        <w:t xml:space="preserve"> </w:t>
      </w:r>
      <w:r>
        <w:t>网站实现</w:t>
      </w:r>
      <w:r>
        <w:rPr>
          <w:rFonts w:hint="eastAsia"/>
        </w:rPr>
        <w:t>模块</w:t>
      </w:r>
      <w:r>
        <w:t>类图</w:t>
      </w:r>
    </w:p>
    <w:p w:rsidR="00F420A8"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w:t>
      </w:r>
      <w:r w:rsidR="005B3FD3">
        <w:rPr>
          <w:rFonts w:hint="eastAsia"/>
        </w:rPr>
        <w:lastRenderedPageBreak/>
        <w:t>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F420A8" w:rsidRPr="00A07A7D">
        <w:rPr>
          <w:bCs/>
        </w:rPr>
        <w:t>CreateConnection</w:t>
      </w:r>
      <w:r w:rsidR="00F420A8">
        <w:rPr>
          <w:rFonts w:hint="eastAsia"/>
          <w:bCs/>
        </w:rPr>
        <w:t>()</w:t>
      </w:r>
      <w:r w:rsidR="00F420A8">
        <w:rPr>
          <w:rFonts w:hint="eastAsia"/>
          <w:bCs/>
        </w:rPr>
        <w:t>方法实现代码如下。</w:t>
      </w:r>
    </w:p>
    <w:tbl>
      <w:tblPr>
        <w:tblStyle w:val="af7"/>
        <w:tblW w:w="0" w:type="auto"/>
        <w:tblLook w:val="04A0" w:firstRow="1" w:lastRow="0" w:firstColumn="1" w:lastColumn="0" w:noHBand="0" w:noVBand="1"/>
      </w:tblPr>
      <w:tblGrid>
        <w:gridCol w:w="8268"/>
      </w:tblGrid>
      <w:tr w:rsidR="00F420A8" w:rsidTr="00853AD3">
        <w:tc>
          <w:tcPr>
            <w:tcW w:w="8268" w:type="dxa"/>
          </w:tcPr>
          <w:p w:rsidR="00F420A8" w:rsidRPr="00F420A8" w:rsidRDefault="00F420A8" w:rsidP="00F420A8">
            <w:pPr>
              <w:rPr>
                <w:sz w:val="21"/>
                <w:szCs w:val="21"/>
              </w:rPr>
            </w:pPr>
            <w:r w:rsidRPr="00F420A8">
              <w:rPr>
                <w:sz w:val="21"/>
                <w:szCs w:val="21"/>
              </w:rPr>
              <w:t>public static DbConnection</w:t>
            </w:r>
            <w:r>
              <w:rPr>
                <w:sz w:val="21"/>
                <w:szCs w:val="21"/>
              </w:rPr>
              <w:t xml:space="preserve"> Create</w:t>
            </w:r>
            <w:r w:rsidRPr="00F420A8">
              <w:rPr>
                <w:sz w:val="21"/>
                <w:szCs w:val="21"/>
              </w:rPr>
              <w:t>Connection(string connectionString)</w:t>
            </w:r>
          </w:p>
          <w:p w:rsidR="00F420A8" w:rsidRPr="00F420A8" w:rsidRDefault="00F420A8" w:rsidP="00F420A8">
            <w:pPr>
              <w:rPr>
                <w:sz w:val="21"/>
                <w:szCs w:val="21"/>
              </w:rPr>
            </w:pPr>
            <w:r w:rsidRPr="00F420A8">
              <w:rPr>
                <w:sz w:val="21"/>
                <w:szCs w:val="21"/>
              </w:rPr>
              <w:t>{</w:t>
            </w:r>
          </w:p>
          <w:p w:rsidR="00F420A8" w:rsidRPr="00F420A8" w:rsidRDefault="00F420A8" w:rsidP="00F420A8">
            <w:pPr>
              <w:rPr>
                <w:sz w:val="21"/>
                <w:szCs w:val="21"/>
              </w:rPr>
            </w:pPr>
            <w:r w:rsidRPr="00F420A8">
              <w:rPr>
                <w:sz w:val="21"/>
                <w:szCs w:val="21"/>
              </w:rPr>
              <w:t xml:space="preserve">    DbProviderFactory dbfactory = DbProviderFactories.GetFactory(_dbProviderName);</w:t>
            </w:r>
          </w:p>
          <w:p w:rsidR="00F420A8" w:rsidRPr="00F420A8" w:rsidRDefault="00F420A8" w:rsidP="00F420A8">
            <w:pPr>
              <w:rPr>
                <w:sz w:val="21"/>
                <w:szCs w:val="21"/>
              </w:rPr>
            </w:pPr>
            <w:r w:rsidRPr="00F420A8">
              <w:rPr>
                <w:sz w:val="21"/>
                <w:szCs w:val="21"/>
              </w:rPr>
              <w:t xml:space="preserve">    var connection = dbfactory.CreateConnection();</w:t>
            </w:r>
          </w:p>
          <w:p w:rsidR="00F420A8" w:rsidRPr="00F420A8" w:rsidRDefault="00F420A8" w:rsidP="00F420A8">
            <w:pPr>
              <w:rPr>
                <w:sz w:val="21"/>
                <w:szCs w:val="21"/>
              </w:rPr>
            </w:pPr>
            <w:r w:rsidRPr="00F420A8">
              <w:rPr>
                <w:sz w:val="21"/>
                <w:szCs w:val="21"/>
              </w:rPr>
              <w:t xml:space="preserve">    connection.ConnectionString = connectionString;</w:t>
            </w:r>
          </w:p>
          <w:p w:rsidR="00F420A8" w:rsidRPr="00F420A8" w:rsidRDefault="00F420A8" w:rsidP="00F420A8">
            <w:pPr>
              <w:rPr>
                <w:sz w:val="21"/>
                <w:szCs w:val="21"/>
              </w:rPr>
            </w:pPr>
            <w:r w:rsidRPr="00F420A8">
              <w:rPr>
                <w:sz w:val="21"/>
                <w:szCs w:val="21"/>
              </w:rPr>
              <w:t xml:space="preserve">    connection.Open();</w:t>
            </w:r>
          </w:p>
          <w:p w:rsidR="00F420A8" w:rsidRPr="00F420A8" w:rsidRDefault="00F420A8" w:rsidP="00F420A8">
            <w:pPr>
              <w:rPr>
                <w:sz w:val="21"/>
                <w:szCs w:val="21"/>
              </w:rPr>
            </w:pPr>
            <w:r w:rsidRPr="00F420A8">
              <w:rPr>
                <w:sz w:val="21"/>
                <w:szCs w:val="21"/>
              </w:rPr>
              <w:t xml:space="preserve">    return connection;</w:t>
            </w:r>
          </w:p>
          <w:p w:rsidR="00F420A8" w:rsidRPr="005D0D7D" w:rsidRDefault="00F420A8" w:rsidP="00F420A8">
            <w:pPr>
              <w:rPr>
                <w:sz w:val="21"/>
                <w:szCs w:val="21"/>
              </w:rPr>
            </w:pPr>
            <w:r w:rsidRPr="00F420A8">
              <w:rPr>
                <w:sz w:val="21"/>
                <w:szCs w:val="21"/>
              </w:rPr>
              <w:t>}</w:t>
            </w:r>
          </w:p>
        </w:tc>
      </w:tr>
    </w:tbl>
    <w:p w:rsidR="00B80B49" w:rsidRDefault="0081557A" w:rsidP="00F420A8">
      <w:pPr>
        <w:rPr>
          <w:bCs/>
        </w:rPr>
      </w:pPr>
      <w:r>
        <w:rPr>
          <w:bCs/>
        </w:rPr>
        <w:t>SQLDBClient</w:t>
      </w:r>
      <w:r>
        <w:rPr>
          <w:bCs/>
        </w:rPr>
        <w:t>类</w:t>
      </w:r>
      <w:r>
        <w:rPr>
          <w:rFonts w:hint="eastAsia"/>
          <w:bCs/>
        </w:rPr>
        <w:t>还包含函数：</w:t>
      </w:r>
      <w:r>
        <w:rPr>
          <w:rFonts w:hint="eastAsia"/>
          <w:bCs/>
        </w:rPr>
        <w:t>e</w:t>
      </w:r>
      <w:r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Pr>
          <w:rFonts w:hint="eastAsia"/>
          <w:bCs/>
        </w:rPr>
        <w:t>和</w:t>
      </w:r>
      <w:r>
        <w:rPr>
          <w:rFonts w:hint="eastAsia"/>
          <w:bCs/>
        </w:rPr>
        <w:t>g</w:t>
      </w:r>
      <w:r w:rsidRPr="0081557A">
        <w:rPr>
          <w:bCs/>
        </w:rPr>
        <w:t>etFirstStringData(string safeSql)</w:t>
      </w:r>
      <w:r>
        <w:rPr>
          <w:rFonts w:hint="eastAsia"/>
          <w:bCs/>
        </w:rPr>
        <w:t>。</w:t>
      </w:r>
      <w:r>
        <w:rPr>
          <w:rFonts w:hint="eastAsia"/>
          <w:bCs/>
        </w:rPr>
        <w:t>e</w:t>
      </w:r>
      <w:r w:rsidRPr="0081557A">
        <w:rPr>
          <w:bCs/>
        </w:rPr>
        <w:t>xecuteCommand</w:t>
      </w:r>
      <w:r w:rsidR="00B80B49">
        <w:rPr>
          <w:rFonts w:hint="eastAsia"/>
          <w:bCs/>
        </w:rPr>
        <w:t>(</w:t>
      </w:r>
      <w:r w:rsidR="00B80B49" w:rsidRPr="0081557A">
        <w:rPr>
          <w:bCs/>
        </w:rPr>
        <w:t>string safeSql</w:t>
      </w:r>
      <w:r w:rsidR="00B80B49">
        <w:rPr>
          <w:rFonts w:hint="eastAsia"/>
          <w:bCs/>
        </w:rPr>
        <w:t>)</w:t>
      </w:r>
      <w:r>
        <w:rPr>
          <w:rFonts w:hint="eastAsia"/>
          <w:bCs/>
        </w:rPr>
        <w:t>方法用来执行</w:t>
      </w:r>
      <w:r w:rsidRPr="0081557A">
        <w:rPr>
          <w:rFonts w:hint="eastAsia"/>
          <w:bCs/>
        </w:rPr>
        <w:t>insert</w:t>
      </w:r>
      <w:r w:rsidRPr="0081557A">
        <w:rPr>
          <w:rFonts w:hint="eastAsia"/>
          <w:bCs/>
        </w:rPr>
        <w:t>、</w:t>
      </w:r>
      <w:r w:rsidRPr="0081557A">
        <w:rPr>
          <w:rFonts w:hint="eastAsia"/>
          <w:bCs/>
        </w:rPr>
        <w:t>delete</w:t>
      </w:r>
      <w:r w:rsidRPr="0081557A">
        <w:rPr>
          <w:rFonts w:hint="eastAsia"/>
          <w:bCs/>
        </w:rPr>
        <w:t>、</w:t>
      </w:r>
      <w:r w:rsidRPr="0081557A">
        <w:rPr>
          <w:rFonts w:hint="eastAsia"/>
          <w:bCs/>
        </w:rPr>
        <w:t>update</w:t>
      </w:r>
      <w:r>
        <w:rPr>
          <w:rFonts w:hint="eastAsia"/>
          <w:bCs/>
        </w:rPr>
        <w:t>等</w:t>
      </w:r>
      <w:r>
        <w:rPr>
          <w:rFonts w:hint="eastAsia"/>
          <w:bCs/>
        </w:rPr>
        <w:t>SQL</w:t>
      </w:r>
      <w:r w:rsidRPr="0081557A">
        <w:rPr>
          <w:rFonts w:hint="eastAsia"/>
          <w:bCs/>
        </w:rPr>
        <w:t>语句的</w:t>
      </w:r>
      <w:r w:rsidRPr="0081557A">
        <w:rPr>
          <w:rFonts w:hint="eastAsia"/>
          <w:bCs/>
        </w:rPr>
        <w:t>,</w:t>
      </w:r>
      <w:r w:rsidRPr="0081557A">
        <w:rPr>
          <w:rFonts w:hint="eastAsia"/>
          <w:bCs/>
        </w:rPr>
        <w:t>返回的是影响的行数</w:t>
      </w:r>
      <w:r>
        <w:rPr>
          <w:rFonts w:hint="eastAsia"/>
          <w:bCs/>
        </w:rPr>
        <w:t>，</w:t>
      </w:r>
      <w:r w:rsidR="00B80B49">
        <w:rPr>
          <w:rFonts w:hint="eastAsia"/>
          <w:bCs/>
        </w:rPr>
        <w:t>代码如下。</w:t>
      </w:r>
    </w:p>
    <w:tbl>
      <w:tblPr>
        <w:tblStyle w:val="af7"/>
        <w:tblW w:w="0" w:type="auto"/>
        <w:tblLook w:val="04A0" w:firstRow="1" w:lastRow="0" w:firstColumn="1" w:lastColumn="0" w:noHBand="0" w:noVBand="1"/>
      </w:tblPr>
      <w:tblGrid>
        <w:gridCol w:w="8268"/>
      </w:tblGrid>
      <w:tr w:rsidR="00B80B49" w:rsidTr="00853AD3">
        <w:tc>
          <w:tcPr>
            <w:tcW w:w="8268" w:type="dxa"/>
          </w:tcPr>
          <w:p w:rsidR="00B80B49" w:rsidRPr="00B80B49" w:rsidRDefault="00B80B49" w:rsidP="00B80B49">
            <w:pPr>
              <w:rPr>
                <w:sz w:val="21"/>
                <w:szCs w:val="21"/>
              </w:rPr>
            </w:pPr>
            <w:r w:rsidRPr="00B80B49">
              <w:rPr>
                <w:sz w:val="21"/>
                <w:szCs w:val="21"/>
              </w:rPr>
              <w:t>public int</w:t>
            </w:r>
            <w:r>
              <w:rPr>
                <w:sz w:val="21"/>
                <w:szCs w:val="21"/>
              </w:rPr>
              <w:t xml:space="preserve"> e</w:t>
            </w:r>
            <w:r w:rsidRPr="00B80B49">
              <w:rPr>
                <w:sz w:val="21"/>
                <w:szCs w:val="21"/>
              </w:rPr>
              <w:t>xecuteCommand(string safeSql)</w:t>
            </w:r>
          </w:p>
          <w:p w:rsidR="00B80B49" w:rsidRPr="00B80B49" w:rsidRDefault="00B80B49" w:rsidP="00B80B49">
            <w:pPr>
              <w:rPr>
                <w:sz w:val="21"/>
                <w:szCs w:val="21"/>
              </w:rPr>
            </w:pPr>
            <w:r w:rsidRPr="00B80B49">
              <w:rPr>
                <w:sz w:val="21"/>
                <w:szCs w:val="21"/>
              </w:rPr>
              <w:t>{</w:t>
            </w:r>
          </w:p>
          <w:p w:rsidR="00B80B49" w:rsidRPr="00B80B49" w:rsidRDefault="00B80B49" w:rsidP="00B80B49">
            <w:pPr>
              <w:rPr>
                <w:sz w:val="21"/>
                <w:szCs w:val="21"/>
              </w:rPr>
            </w:pPr>
            <w:r w:rsidRPr="00B80B49">
              <w:rPr>
                <w:sz w:val="21"/>
                <w:szCs w:val="21"/>
              </w:rPr>
              <w:t xml:space="preserve">    using (DbCommand cmd = Connection.CreateCommand())</w:t>
            </w:r>
          </w:p>
          <w:p w:rsidR="00B80B49" w:rsidRPr="00B80B49" w:rsidRDefault="00B80B49" w:rsidP="00B80B49">
            <w:pPr>
              <w:rPr>
                <w:sz w:val="21"/>
                <w:szCs w:val="21"/>
              </w:rPr>
            </w:pPr>
            <w:r w:rsidRPr="00B80B49">
              <w:rPr>
                <w:sz w:val="21"/>
                <w:szCs w:val="21"/>
              </w:rPr>
              <w:t xml:space="preserve">    {</w:t>
            </w:r>
          </w:p>
          <w:p w:rsidR="00B80B49" w:rsidRPr="00B80B49" w:rsidRDefault="00B80B49" w:rsidP="00B80B49">
            <w:pPr>
              <w:rPr>
                <w:sz w:val="21"/>
                <w:szCs w:val="21"/>
              </w:rPr>
            </w:pPr>
            <w:r w:rsidRPr="00B80B49">
              <w:rPr>
                <w:sz w:val="21"/>
                <w:szCs w:val="21"/>
              </w:rPr>
              <w:t xml:space="preserve">        cmd.CommandText = safeSql;</w:t>
            </w:r>
          </w:p>
          <w:p w:rsidR="00B80B49" w:rsidRPr="00B80B49" w:rsidRDefault="00B80B49" w:rsidP="00B80B49">
            <w:pPr>
              <w:rPr>
                <w:sz w:val="21"/>
                <w:szCs w:val="21"/>
              </w:rPr>
            </w:pPr>
            <w:r w:rsidRPr="00B80B49">
              <w:rPr>
                <w:sz w:val="21"/>
                <w:szCs w:val="21"/>
              </w:rPr>
              <w:t xml:space="preserve">        int result = cmd.ExecuteNonQuery();</w:t>
            </w:r>
          </w:p>
          <w:p w:rsidR="00B80B49" w:rsidRPr="00B80B49" w:rsidRDefault="00B80B49" w:rsidP="00B80B49">
            <w:pPr>
              <w:rPr>
                <w:sz w:val="21"/>
                <w:szCs w:val="21"/>
              </w:rPr>
            </w:pPr>
            <w:r w:rsidRPr="00B80B49">
              <w:rPr>
                <w:sz w:val="21"/>
                <w:szCs w:val="21"/>
              </w:rPr>
              <w:t xml:space="preserve">        return result;</w:t>
            </w:r>
          </w:p>
          <w:p w:rsidR="00B80B49" w:rsidRPr="00B80B49" w:rsidRDefault="00B80B49" w:rsidP="00B80B49">
            <w:pPr>
              <w:rPr>
                <w:sz w:val="21"/>
                <w:szCs w:val="21"/>
              </w:rPr>
            </w:pPr>
            <w:r w:rsidRPr="00B80B49">
              <w:rPr>
                <w:sz w:val="21"/>
                <w:szCs w:val="21"/>
              </w:rPr>
              <w:t xml:space="preserve">    }</w:t>
            </w:r>
          </w:p>
          <w:p w:rsidR="00B80B49" w:rsidRPr="005D0D7D" w:rsidRDefault="00B80B49" w:rsidP="00B80B49">
            <w:pPr>
              <w:rPr>
                <w:sz w:val="21"/>
                <w:szCs w:val="21"/>
              </w:rPr>
            </w:pPr>
            <w:r w:rsidRPr="00B80B49">
              <w:rPr>
                <w:sz w:val="21"/>
                <w:szCs w:val="21"/>
              </w:rPr>
              <w:t>}</w:t>
            </w:r>
          </w:p>
        </w:tc>
      </w:tr>
    </w:tbl>
    <w:p w:rsidR="00AC224C" w:rsidRDefault="0081557A" w:rsidP="00F420A8">
      <w:pPr>
        <w:rPr>
          <w:bCs/>
        </w:rPr>
      </w:pPr>
      <w:r>
        <w:rPr>
          <w:rFonts w:hint="eastAsia"/>
          <w:bCs/>
        </w:rPr>
        <w:t>实现方法为使用</w:t>
      </w:r>
      <w:r w:rsidRPr="00A07A7D">
        <w:rPr>
          <w:bCs/>
        </w:rPr>
        <w:t>connection</w:t>
      </w:r>
      <w:r>
        <w:rPr>
          <w:rFonts w:hint="eastAsia"/>
          <w:bCs/>
        </w:rPr>
        <w:t>对象的</w:t>
      </w:r>
      <w:r w:rsidRPr="0081557A">
        <w:rPr>
          <w:bCs/>
        </w:rPr>
        <w:t>CreateCommand()</w:t>
      </w:r>
      <w:r>
        <w:rPr>
          <w:rFonts w:hint="eastAsia"/>
          <w:bCs/>
        </w:rPr>
        <w:t>方法建立一个</w:t>
      </w:r>
      <w:r w:rsidRPr="0081557A">
        <w:rPr>
          <w:bCs/>
        </w:rPr>
        <w:t>DbCommand</w:t>
      </w:r>
      <w:r>
        <w:rPr>
          <w:rFonts w:hint="eastAsia"/>
          <w:bCs/>
        </w:rPr>
        <w:t>类，并将</w:t>
      </w:r>
      <w:r>
        <w:rPr>
          <w:rFonts w:hint="eastAsia"/>
          <w:bCs/>
        </w:rPr>
        <w:t>SQL</w:t>
      </w:r>
      <w:r>
        <w:rPr>
          <w:rFonts w:hint="eastAsia"/>
          <w:bCs/>
        </w:rPr>
        <w:t>语句传递给</w:t>
      </w:r>
      <w:r w:rsidRPr="0081557A">
        <w:rPr>
          <w:bCs/>
        </w:rPr>
        <w:t>CommandText</w:t>
      </w:r>
      <w:r>
        <w:rPr>
          <w:rFonts w:hint="eastAsia"/>
          <w:bCs/>
        </w:rPr>
        <w:t>成员变量，最后使用</w:t>
      </w:r>
      <w:r w:rsidRPr="0081557A">
        <w:rPr>
          <w:bCs/>
        </w:rPr>
        <w:t>DbCommand</w:t>
      </w:r>
      <w:r>
        <w:rPr>
          <w:rFonts w:hint="eastAsia"/>
          <w:bCs/>
        </w:rPr>
        <w:t>类的</w:t>
      </w:r>
      <w:r w:rsidRPr="0081557A">
        <w:rPr>
          <w:bCs/>
        </w:rPr>
        <w:t>ExecuteNonQuery()</w:t>
      </w:r>
      <w:r>
        <w:rPr>
          <w:rFonts w:hint="eastAsia"/>
          <w:bCs/>
        </w:rPr>
        <w:t>方法执行</w:t>
      </w:r>
      <w:r>
        <w:rPr>
          <w:rFonts w:hint="eastAsia"/>
          <w:bCs/>
        </w:rPr>
        <w:t>SQL</w:t>
      </w:r>
      <w:r>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AC224C">
        <w:rPr>
          <w:rFonts w:hint="eastAsia"/>
          <w:bCs/>
        </w:rPr>
        <w:t>，代码如下</w:t>
      </w:r>
      <w:r w:rsidR="00C123E2">
        <w:rPr>
          <w:rFonts w:hint="eastAsia"/>
          <w:bCs/>
        </w:rPr>
        <w:t>。</w:t>
      </w:r>
    </w:p>
    <w:tbl>
      <w:tblPr>
        <w:tblStyle w:val="af7"/>
        <w:tblW w:w="0" w:type="auto"/>
        <w:tblLook w:val="04A0" w:firstRow="1" w:lastRow="0" w:firstColumn="1" w:lastColumn="0" w:noHBand="0" w:noVBand="1"/>
      </w:tblPr>
      <w:tblGrid>
        <w:gridCol w:w="8268"/>
      </w:tblGrid>
      <w:tr w:rsidR="00AC224C" w:rsidTr="00853AD3">
        <w:tc>
          <w:tcPr>
            <w:tcW w:w="8268" w:type="dxa"/>
          </w:tcPr>
          <w:p w:rsidR="00AC224C" w:rsidRPr="00AC224C" w:rsidRDefault="00136B72" w:rsidP="00AC224C">
            <w:pPr>
              <w:rPr>
                <w:sz w:val="21"/>
                <w:szCs w:val="21"/>
              </w:rPr>
            </w:pPr>
            <w:r>
              <w:rPr>
                <w:sz w:val="21"/>
                <w:szCs w:val="21"/>
              </w:rPr>
              <w:lastRenderedPageBreak/>
              <w:t>public DataTable g</w:t>
            </w:r>
            <w:r w:rsidR="00AC224C" w:rsidRPr="00AC224C">
              <w:rPr>
                <w:sz w:val="21"/>
                <w:szCs w:val="21"/>
              </w:rPr>
              <w:t>etDataSet(string safeSql)</w:t>
            </w:r>
          </w:p>
          <w:p w:rsidR="00AC224C" w:rsidRPr="00AC224C" w:rsidRDefault="00AC224C" w:rsidP="00AC224C">
            <w:pPr>
              <w:rPr>
                <w:sz w:val="21"/>
                <w:szCs w:val="21"/>
              </w:rPr>
            </w:pPr>
            <w:r w:rsidRPr="00AC224C">
              <w:rPr>
                <w:sz w:val="21"/>
                <w:szCs w:val="21"/>
              </w:rPr>
              <w:t>{</w:t>
            </w:r>
          </w:p>
          <w:p w:rsidR="00AC224C" w:rsidRPr="00AC224C" w:rsidRDefault="00AC224C" w:rsidP="00AC224C">
            <w:pPr>
              <w:rPr>
                <w:sz w:val="21"/>
                <w:szCs w:val="21"/>
              </w:rPr>
            </w:pPr>
            <w:r w:rsidRPr="00AC224C">
              <w:rPr>
                <w:sz w:val="21"/>
                <w:szCs w:val="21"/>
              </w:rPr>
              <w:t xml:space="preserve">    DataSet ds = new DataSet();</w:t>
            </w:r>
          </w:p>
          <w:p w:rsidR="00AC224C" w:rsidRPr="00AC224C" w:rsidRDefault="00AC224C" w:rsidP="00AC224C">
            <w:pPr>
              <w:rPr>
                <w:sz w:val="21"/>
                <w:szCs w:val="21"/>
              </w:rPr>
            </w:pPr>
            <w:r w:rsidRPr="00AC224C">
              <w:rPr>
                <w:sz w:val="21"/>
                <w:szCs w:val="21"/>
              </w:rPr>
              <w:t xml:space="preserve">    using (DbCommand cmd = Connection.CreateCommand())</w:t>
            </w:r>
          </w:p>
          <w:p w:rsidR="00AC224C" w:rsidRPr="00AC224C" w:rsidRDefault="00AC224C" w:rsidP="00AC224C">
            <w:pPr>
              <w:rPr>
                <w:sz w:val="21"/>
                <w:szCs w:val="21"/>
              </w:rPr>
            </w:pPr>
            <w:r w:rsidRPr="00AC224C">
              <w:rPr>
                <w:sz w:val="21"/>
                <w:szCs w:val="21"/>
              </w:rPr>
              <w:t xml:space="preserve">    {</w:t>
            </w:r>
          </w:p>
          <w:p w:rsidR="00AC224C" w:rsidRPr="00AC224C" w:rsidRDefault="00AC224C" w:rsidP="00AC224C">
            <w:pPr>
              <w:rPr>
                <w:sz w:val="21"/>
                <w:szCs w:val="21"/>
              </w:rPr>
            </w:pPr>
            <w:r w:rsidRPr="00AC224C">
              <w:rPr>
                <w:sz w:val="21"/>
                <w:szCs w:val="21"/>
              </w:rPr>
              <w:t xml:space="preserve">        cmd.CommandText = safeSql;</w:t>
            </w:r>
          </w:p>
          <w:p w:rsidR="00AC224C" w:rsidRPr="00AC224C" w:rsidRDefault="00AC224C" w:rsidP="00AC224C">
            <w:pPr>
              <w:rPr>
                <w:sz w:val="21"/>
                <w:szCs w:val="21"/>
              </w:rPr>
            </w:pPr>
            <w:r w:rsidRPr="00AC224C">
              <w:rPr>
                <w:sz w:val="21"/>
                <w:szCs w:val="21"/>
              </w:rPr>
              <w:t xml:space="preserve">        DbProviderFactory dbfactory = DbProviderFactories.GetFactory(_dbProviderName);</w:t>
            </w:r>
          </w:p>
          <w:p w:rsidR="00AC224C" w:rsidRPr="00AC224C" w:rsidRDefault="00AC224C" w:rsidP="00AC224C">
            <w:pPr>
              <w:rPr>
                <w:sz w:val="21"/>
                <w:szCs w:val="21"/>
              </w:rPr>
            </w:pPr>
            <w:r w:rsidRPr="00AC224C">
              <w:rPr>
                <w:sz w:val="21"/>
                <w:szCs w:val="21"/>
              </w:rPr>
              <w:t xml:space="preserve">        DbDataAdapter da = dbfactory.CreateDataAdapter();</w:t>
            </w:r>
          </w:p>
          <w:p w:rsidR="00AC224C" w:rsidRPr="00AC224C" w:rsidRDefault="00AC224C" w:rsidP="00AC224C">
            <w:pPr>
              <w:rPr>
                <w:sz w:val="21"/>
                <w:szCs w:val="21"/>
              </w:rPr>
            </w:pPr>
            <w:r w:rsidRPr="00AC224C">
              <w:rPr>
                <w:sz w:val="21"/>
                <w:szCs w:val="21"/>
              </w:rPr>
              <w:t xml:space="preserve">        da.SelectCommand = cmd;</w:t>
            </w:r>
          </w:p>
          <w:p w:rsidR="00AC224C" w:rsidRPr="00AC224C" w:rsidRDefault="00AC224C" w:rsidP="00AC224C">
            <w:pPr>
              <w:rPr>
                <w:sz w:val="21"/>
                <w:szCs w:val="21"/>
              </w:rPr>
            </w:pPr>
            <w:r w:rsidRPr="00AC224C">
              <w:rPr>
                <w:sz w:val="21"/>
                <w:szCs w:val="21"/>
              </w:rPr>
              <w:t xml:space="preserve">        da.Fill(ds);</w:t>
            </w:r>
          </w:p>
          <w:p w:rsidR="00AC224C" w:rsidRPr="00AC224C" w:rsidRDefault="00AC224C" w:rsidP="00AC224C">
            <w:pPr>
              <w:rPr>
                <w:sz w:val="21"/>
                <w:szCs w:val="21"/>
              </w:rPr>
            </w:pPr>
            <w:r w:rsidRPr="00AC224C">
              <w:rPr>
                <w:sz w:val="21"/>
                <w:szCs w:val="21"/>
              </w:rPr>
              <w:t xml:space="preserve">        connection.Close();</w:t>
            </w:r>
          </w:p>
          <w:p w:rsidR="00AC224C" w:rsidRPr="00AC224C" w:rsidRDefault="00AC224C" w:rsidP="00AC224C">
            <w:pPr>
              <w:rPr>
                <w:sz w:val="21"/>
                <w:szCs w:val="21"/>
              </w:rPr>
            </w:pPr>
            <w:r w:rsidRPr="00AC224C">
              <w:rPr>
                <w:sz w:val="21"/>
                <w:szCs w:val="21"/>
              </w:rPr>
              <w:t xml:space="preserve">        connection.Dispose();</w:t>
            </w:r>
          </w:p>
          <w:p w:rsidR="00AC224C" w:rsidRPr="00AC224C" w:rsidRDefault="00AC224C" w:rsidP="00AC224C">
            <w:pPr>
              <w:rPr>
                <w:sz w:val="21"/>
                <w:szCs w:val="21"/>
              </w:rPr>
            </w:pPr>
            <w:r w:rsidRPr="00AC224C">
              <w:rPr>
                <w:sz w:val="21"/>
                <w:szCs w:val="21"/>
              </w:rPr>
              <w:t xml:space="preserve">        return ds.Tables[0];</w:t>
            </w:r>
          </w:p>
          <w:p w:rsidR="00AC224C" w:rsidRPr="00AC224C" w:rsidRDefault="00AC224C" w:rsidP="00AC224C">
            <w:pPr>
              <w:rPr>
                <w:sz w:val="21"/>
                <w:szCs w:val="21"/>
              </w:rPr>
            </w:pPr>
            <w:r w:rsidRPr="00AC224C">
              <w:rPr>
                <w:sz w:val="21"/>
                <w:szCs w:val="21"/>
              </w:rPr>
              <w:t xml:space="preserve">    }</w:t>
            </w:r>
          </w:p>
          <w:p w:rsidR="00AC224C" w:rsidRPr="005D0D7D" w:rsidRDefault="00AC224C" w:rsidP="00AC224C">
            <w:pPr>
              <w:rPr>
                <w:sz w:val="21"/>
                <w:szCs w:val="21"/>
              </w:rPr>
            </w:pPr>
            <w:r w:rsidRPr="00AC224C">
              <w:rPr>
                <w:sz w:val="21"/>
                <w:szCs w:val="21"/>
              </w:rPr>
              <w:t>}</w:t>
            </w:r>
          </w:p>
        </w:tc>
      </w:tr>
    </w:tbl>
    <w:p w:rsidR="004257BA" w:rsidRDefault="00691CE9" w:rsidP="00F420A8">
      <w:pPr>
        <w:rPr>
          <w:bCs/>
        </w:rPr>
      </w:pPr>
      <w:r>
        <w:rPr>
          <w:rFonts w:hint="eastAsia"/>
          <w:bCs/>
        </w:rPr>
        <w:t>g</w:t>
      </w:r>
      <w:r w:rsidRPr="0081557A">
        <w:rPr>
          <w:bCs/>
        </w:rPr>
        <w:t>etFirstStringData</w:t>
      </w:r>
      <w:r>
        <w:rPr>
          <w:bCs/>
        </w:rPr>
        <w:t>()</w:t>
      </w:r>
      <w:r>
        <w:rPr>
          <w:rFonts w:hint="eastAsia"/>
          <w:bCs/>
        </w:rPr>
        <w:t>方法返回</w:t>
      </w:r>
      <w:r>
        <w:rPr>
          <w:rFonts w:hint="eastAsia"/>
          <w:bCs/>
        </w:rPr>
        <w:t>SQL</w:t>
      </w:r>
      <w:r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7"/>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8952AB" w:rsidRDefault="00A5364D" w:rsidP="00A5364D">
      <w:pPr>
        <w:ind w:firstLine="420"/>
      </w:pPr>
      <w:r>
        <w:rPr>
          <w:rFonts w:hint="eastAsia"/>
        </w:rPr>
        <w:t>Business</w:t>
      </w:r>
      <w:r>
        <w:rPr>
          <w:rFonts w:hint="eastAsia"/>
        </w:rPr>
        <w:t>工程主要负责网页与数据库的交互，包括传递数据库连接串和</w:t>
      </w:r>
      <w:r>
        <w:rPr>
          <w:rFonts w:hint="eastAsia"/>
        </w:rPr>
        <w:t>SQL</w:t>
      </w:r>
      <w:r>
        <w:rPr>
          <w:rFonts w:hint="eastAsia"/>
        </w:rPr>
        <w:lastRenderedPageBreak/>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F12CDB">
        <w:rPr>
          <w:rFonts w:hint="eastAsia"/>
        </w:rPr>
        <w:t>CoACtl</w:t>
      </w:r>
      <w:r w:rsidR="00F12CDB">
        <w:rPr>
          <w:rFonts w:hint="eastAsia"/>
        </w:rPr>
        <w:t>类为控制器类，主要目的是实现</w:t>
      </w:r>
      <w:r w:rsidR="00F12CDB">
        <w:rPr>
          <w:rFonts w:hint="eastAsia"/>
        </w:rPr>
        <w:t>SQL</w:t>
      </w:r>
      <w:r w:rsidR="00F12CDB">
        <w:rPr>
          <w:rFonts w:hint="eastAsia"/>
        </w:rPr>
        <w:t>语句的执行，为页面展示和数据的中间层，负责为页面提供数据，</w:t>
      </w:r>
      <w:r w:rsidR="007F5AEF">
        <w:rPr>
          <w:rFonts w:hint="eastAsia"/>
        </w:rPr>
        <w:t>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12CDB">
        <w:rPr>
          <w:rFonts w:hint="eastAsia"/>
        </w:rPr>
        <w:t>因为执行</w:t>
      </w:r>
      <w:r w:rsidR="008952AB">
        <w:rPr>
          <w:rFonts w:hint="eastAsia"/>
        </w:rPr>
        <w:t>SQL</w:t>
      </w:r>
      <w:r w:rsidR="008952AB">
        <w:rPr>
          <w:rFonts w:hint="eastAsia"/>
        </w:rPr>
        <w:t>语句的函数</w:t>
      </w:r>
      <w:r w:rsidR="00F12CDB">
        <w:rPr>
          <w:rFonts w:hint="eastAsia"/>
        </w:rPr>
        <w:t>实现</w:t>
      </w:r>
      <w:r w:rsidR="008952AB">
        <w:rPr>
          <w:rFonts w:hint="eastAsia"/>
        </w:rPr>
        <w:t>方法</w:t>
      </w:r>
      <w:r w:rsidR="00F12CDB">
        <w:rPr>
          <w:rFonts w:hint="eastAsia"/>
        </w:rPr>
        <w:t>类似，现以</w:t>
      </w:r>
      <w:r w:rsidR="00F12CDB" w:rsidRPr="00F12CDB">
        <w:t>GetAvailByNetwork</w:t>
      </w:r>
      <w:r w:rsidR="00F12CDB">
        <w:t>()</w:t>
      </w:r>
      <w:r w:rsidR="00DD4DF5">
        <w:rPr>
          <w:rFonts w:hint="eastAsia"/>
        </w:rPr>
        <w:t>方法</w:t>
      </w:r>
      <w:r w:rsidR="00DD4DF5">
        <w:t>为例</w:t>
      </w:r>
      <w:r w:rsidR="00DD4DF5">
        <w:rPr>
          <w:rFonts w:hint="eastAsia"/>
        </w:rPr>
        <w:t>讲述</w:t>
      </w:r>
      <w:r w:rsidR="008952AB">
        <w:rPr>
          <w:rFonts w:hint="eastAsia"/>
        </w:rPr>
        <w:t>，实现代码如下</w:t>
      </w:r>
      <w:r w:rsidR="00DD4DF5">
        <w:t>。</w:t>
      </w:r>
    </w:p>
    <w:tbl>
      <w:tblPr>
        <w:tblStyle w:val="af7"/>
        <w:tblW w:w="0" w:type="auto"/>
        <w:tblLook w:val="04A0" w:firstRow="1" w:lastRow="0" w:firstColumn="1" w:lastColumn="0" w:noHBand="0" w:noVBand="1"/>
      </w:tblPr>
      <w:tblGrid>
        <w:gridCol w:w="8268"/>
      </w:tblGrid>
      <w:tr w:rsidR="00136B72" w:rsidTr="00853AD3">
        <w:tc>
          <w:tcPr>
            <w:tcW w:w="8268" w:type="dxa"/>
          </w:tcPr>
          <w:p w:rsidR="00136B72" w:rsidRPr="00136B72" w:rsidRDefault="00136B72" w:rsidP="00136B72">
            <w:pPr>
              <w:jc w:val="left"/>
              <w:rPr>
                <w:sz w:val="21"/>
                <w:szCs w:val="21"/>
              </w:rPr>
            </w:pPr>
            <w:r w:rsidRPr="00136B72">
              <w:rPr>
                <w:sz w:val="21"/>
                <w:szCs w:val="21"/>
              </w:rPr>
              <w:t xml:space="preserve">public DataTable </w:t>
            </w:r>
            <w:proofErr w:type="gramStart"/>
            <w:r w:rsidRPr="00136B72">
              <w:rPr>
                <w:sz w:val="21"/>
                <w:szCs w:val="21"/>
              </w:rPr>
              <w:t>GetAvailByNetwork(</w:t>
            </w:r>
            <w:proofErr w:type="gramEnd"/>
            <w:r w:rsidRPr="00136B72">
              <w:rPr>
                <w:sz w:val="21"/>
                <w:szCs w:val="21"/>
              </w:rPr>
              <w:t xml:space="preserve">SearchCondition condition, </w:t>
            </w:r>
          </w:p>
          <w:p w:rsidR="00136B72" w:rsidRPr="00136B72" w:rsidRDefault="00136B72" w:rsidP="00136B72">
            <w:pPr>
              <w:jc w:val="left"/>
              <w:rPr>
                <w:sz w:val="21"/>
                <w:szCs w:val="21"/>
              </w:rPr>
            </w:pPr>
            <w:r w:rsidRPr="00136B72">
              <w:rPr>
                <w:sz w:val="21"/>
                <w:szCs w:val="21"/>
              </w:rPr>
              <w:t xml:space="preserve">    string availName, string network)</w:t>
            </w:r>
          </w:p>
          <w:p w:rsidR="00136B72" w:rsidRPr="00136B72" w:rsidRDefault="00136B72" w:rsidP="00136B72">
            <w:pPr>
              <w:jc w:val="left"/>
              <w:rPr>
                <w:sz w:val="21"/>
                <w:szCs w:val="21"/>
              </w:rPr>
            </w:pPr>
            <w:r w:rsidRPr="00136B72">
              <w:rPr>
                <w:sz w:val="21"/>
                <w:szCs w:val="21"/>
              </w:rPr>
              <w:t>{</w:t>
            </w:r>
          </w:p>
          <w:p w:rsidR="00136B72" w:rsidRPr="00136B72" w:rsidRDefault="00136B72" w:rsidP="00136B72">
            <w:pPr>
              <w:jc w:val="left"/>
              <w:rPr>
                <w:sz w:val="21"/>
                <w:szCs w:val="21"/>
              </w:rPr>
            </w:pPr>
            <w:r w:rsidRPr="00136B72">
              <w:rPr>
                <w:sz w:val="21"/>
                <w:szCs w:val="21"/>
              </w:rPr>
              <w:t xml:space="preserve">    string sqlStr = string.Format(@"select BeginTime, AvailName, </w:t>
            </w:r>
          </w:p>
          <w:p w:rsidR="00853AD3" w:rsidRDefault="00136B72" w:rsidP="00136B72">
            <w:pPr>
              <w:jc w:val="left"/>
              <w:rPr>
                <w:sz w:val="21"/>
                <w:szCs w:val="21"/>
              </w:rPr>
            </w:pPr>
            <w:r w:rsidRPr="00136B72">
              <w:rPr>
                <w:sz w:val="21"/>
                <w:szCs w:val="21"/>
              </w:rPr>
              <w:t xml:space="preserve">                                  SuccessRate, SuccessCount, </w:t>
            </w:r>
          </w:p>
          <w:p w:rsidR="00136B72" w:rsidRPr="00136B72" w:rsidRDefault="00136B72" w:rsidP="00853AD3">
            <w:pPr>
              <w:ind w:firstLineChars="1700" w:firstLine="3570"/>
              <w:jc w:val="left"/>
              <w:rPr>
                <w:sz w:val="21"/>
                <w:szCs w:val="21"/>
              </w:rPr>
            </w:pPr>
            <w:r w:rsidRPr="00136B72">
              <w:rPr>
                <w:sz w:val="21"/>
                <w:szCs w:val="21"/>
              </w:rPr>
              <w:t>RequestCount</w:t>
            </w:r>
          </w:p>
          <w:p w:rsidR="00136B72" w:rsidRPr="00136B72" w:rsidRDefault="00136B72" w:rsidP="00136B72">
            <w:pPr>
              <w:jc w:val="left"/>
              <w:rPr>
                <w:sz w:val="21"/>
                <w:szCs w:val="21"/>
              </w:rPr>
            </w:pPr>
            <w:r w:rsidRPr="00136B72">
              <w:rPr>
                <w:sz w:val="21"/>
                <w:szCs w:val="21"/>
              </w:rPr>
              <w:t xml:space="preserve">                                  from [dbo].[SingleAvailByNetwork]</w:t>
            </w:r>
          </w:p>
          <w:p w:rsidR="00136B72" w:rsidRPr="00136B72" w:rsidRDefault="00136B72" w:rsidP="00136B72">
            <w:pPr>
              <w:jc w:val="left"/>
              <w:rPr>
                <w:sz w:val="21"/>
                <w:szCs w:val="21"/>
              </w:rPr>
            </w:pPr>
            <w:r w:rsidRPr="00136B72">
              <w:rPr>
                <w:sz w:val="21"/>
                <w:szCs w:val="21"/>
              </w:rPr>
              <w:t xml:space="preserve">                                  where BeginTime='{0}'</w:t>
            </w:r>
          </w:p>
          <w:p w:rsidR="00136B72" w:rsidRPr="00136B72" w:rsidRDefault="00136B72" w:rsidP="00136B72">
            <w:pPr>
              <w:jc w:val="left"/>
              <w:rPr>
                <w:sz w:val="21"/>
                <w:szCs w:val="21"/>
              </w:rPr>
            </w:pPr>
            <w:r w:rsidRPr="00136B72">
              <w:rPr>
                <w:sz w:val="21"/>
                <w:szCs w:val="21"/>
              </w:rPr>
              <w:t xml:space="preserve">                                  and AvailName = '{3}'</w:t>
            </w:r>
          </w:p>
          <w:p w:rsidR="00136B72" w:rsidRPr="00136B72" w:rsidRDefault="00136B72" w:rsidP="00136B72">
            <w:pPr>
              <w:jc w:val="left"/>
              <w:rPr>
                <w:sz w:val="21"/>
                <w:szCs w:val="21"/>
              </w:rPr>
            </w:pPr>
            <w:r w:rsidRPr="00136B72">
              <w:rPr>
                <w:sz w:val="21"/>
                <w:szCs w:val="21"/>
              </w:rPr>
              <w:t xml:space="preserve">                                  and Market='{1}'</w:t>
            </w:r>
          </w:p>
          <w:p w:rsidR="00136B72" w:rsidRPr="00136B72" w:rsidRDefault="00136B72" w:rsidP="00136B72">
            <w:pPr>
              <w:jc w:val="left"/>
              <w:rPr>
                <w:sz w:val="21"/>
                <w:szCs w:val="21"/>
              </w:rPr>
            </w:pPr>
            <w:r w:rsidRPr="00136B72">
              <w:rPr>
                <w:sz w:val="21"/>
                <w:szCs w:val="21"/>
              </w:rPr>
              <w:t xml:space="preserve">                                  and NetworkDetail like '{4}'</w:t>
            </w:r>
          </w:p>
          <w:p w:rsidR="00136B72" w:rsidRPr="00136B72" w:rsidRDefault="00136B72" w:rsidP="00136B72">
            <w:pPr>
              <w:jc w:val="left"/>
              <w:rPr>
                <w:sz w:val="21"/>
                <w:szCs w:val="21"/>
              </w:rPr>
            </w:pPr>
            <w:r w:rsidRPr="00136B72">
              <w:rPr>
                <w:sz w:val="21"/>
                <w:szCs w:val="21"/>
              </w:rPr>
              <w:t xml:space="preserve">                                  and OS = '{2}'", </w:t>
            </w:r>
          </w:p>
          <w:p w:rsidR="00136B72" w:rsidRPr="00136B72" w:rsidRDefault="00136B72" w:rsidP="00136B72">
            <w:pPr>
              <w:jc w:val="left"/>
              <w:rPr>
                <w:sz w:val="21"/>
                <w:szCs w:val="21"/>
              </w:rPr>
            </w:pPr>
            <w:r w:rsidRPr="00136B72">
              <w:rPr>
                <w:sz w:val="21"/>
                <w:szCs w:val="21"/>
              </w:rPr>
              <w:t xml:space="preserve">                                  condition.BeginTime, condition.Market, </w:t>
            </w:r>
          </w:p>
          <w:p w:rsidR="00136B72" w:rsidRPr="00136B72" w:rsidRDefault="00136B72" w:rsidP="00136B72">
            <w:pPr>
              <w:jc w:val="left"/>
              <w:rPr>
                <w:sz w:val="21"/>
                <w:szCs w:val="21"/>
              </w:rPr>
            </w:pPr>
            <w:r w:rsidRPr="00136B72">
              <w:rPr>
                <w:sz w:val="21"/>
                <w:szCs w:val="21"/>
              </w:rPr>
              <w:t xml:space="preserve">                                  condition.OS, availName, network + "%");</w:t>
            </w:r>
          </w:p>
          <w:p w:rsidR="00136B72" w:rsidRPr="00136B72" w:rsidRDefault="00136B72" w:rsidP="00136B72">
            <w:pPr>
              <w:jc w:val="left"/>
              <w:rPr>
                <w:sz w:val="21"/>
                <w:szCs w:val="21"/>
              </w:rPr>
            </w:pPr>
            <w:r w:rsidRPr="00136B72">
              <w:rPr>
                <w:sz w:val="21"/>
                <w:szCs w:val="21"/>
              </w:rPr>
              <w:t xml:space="preserve">    DataTable</w:t>
            </w:r>
            <w:r>
              <w:rPr>
                <w:sz w:val="21"/>
                <w:szCs w:val="21"/>
              </w:rPr>
              <w:t xml:space="preserve"> dt = _DBHelper.g</w:t>
            </w:r>
            <w:r w:rsidRPr="00136B72">
              <w:rPr>
                <w:sz w:val="21"/>
                <w:szCs w:val="21"/>
              </w:rPr>
              <w:t>etDataSet(sqlStr);</w:t>
            </w:r>
          </w:p>
          <w:p w:rsidR="00136B72" w:rsidRPr="00136B72" w:rsidRDefault="00136B72" w:rsidP="00136B72">
            <w:pPr>
              <w:jc w:val="left"/>
              <w:rPr>
                <w:sz w:val="21"/>
                <w:szCs w:val="21"/>
              </w:rPr>
            </w:pPr>
            <w:r w:rsidRPr="00136B72">
              <w:rPr>
                <w:sz w:val="21"/>
                <w:szCs w:val="21"/>
              </w:rPr>
              <w:t xml:space="preserve">    return dt;</w:t>
            </w:r>
          </w:p>
          <w:p w:rsidR="00136B72" w:rsidRPr="005D0D7D" w:rsidRDefault="00136B72" w:rsidP="00136B72">
            <w:pPr>
              <w:jc w:val="left"/>
              <w:rPr>
                <w:sz w:val="21"/>
                <w:szCs w:val="21"/>
              </w:rPr>
            </w:pPr>
            <w:r w:rsidRPr="00136B72">
              <w:rPr>
                <w:sz w:val="21"/>
                <w:szCs w:val="21"/>
              </w:rPr>
              <w:t>}</w:t>
            </w:r>
          </w:p>
        </w:tc>
      </w:tr>
    </w:tbl>
    <w:p w:rsidR="00033D70" w:rsidRDefault="00136B72" w:rsidP="00136B72">
      <w:pPr>
        <w:rPr>
          <w:bCs/>
        </w:rPr>
      </w:pPr>
      <w:r w:rsidRPr="00F12CDB">
        <w:t>GetAvailByNetwork</w:t>
      </w:r>
      <w:r>
        <w:t>()</w:t>
      </w:r>
      <w:r>
        <w:rPr>
          <w:rFonts w:hint="eastAsia"/>
        </w:rPr>
        <w:t>方法可以获取以</w:t>
      </w:r>
      <w:r>
        <w:t>网络划分的</w:t>
      </w:r>
      <w:r>
        <w:rPr>
          <w:rFonts w:hint="eastAsia"/>
        </w:rPr>
        <w:t>功能</w:t>
      </w:r>
      <w:r>
        <w:t>模块的成功率</w:t>
      </w:r>
      <w:r>
        <w:rPr>
          <w:rFonts w:hint="eastAsia"/>
        </w:rPr>
        <w:t>，</w:t>
      </w:r>
      <w:r w:rsidR="007F5AEF">
        <w:rPr>
          <w:rFonts w:hint="eastAsia"/>
        </w:rPr>
        <w:t>实现过程为</w:t>
      </w:r>
      <w:r>
        <w:rPr>
          <w:rFonts w:hint="eastAsia"/>
        </w:rPr>
        <w:t>使用</w:t>
      </w:r>
      <w:r>
        <w:t>SearchConditon</w:t>
      </w:r>
      <w:r>
        <w:rPr>
          <w:rFonts w:hint="eastAsia"/>
        </w:rPr>
        <w:t>对象</w:t>
      </w:r>
      <w:r>
        <w:t>中的参数以及功能模块名称和网络制式拼接</w:t>
      </w:r>
      <w:r>
        <w:t>SQL</w:t>
      </w:r>
      <w:r>
        <w:t>语句</w:t>
      </w:r>
      <w:r>
        <w:rPr>
          <w:rFonts w:hint="eastAsia"/>
        </w:rPr>
        <w:t>，</w:t>
      </w:r>
      <w:r>
        <w:rPr>
          <w:rFonts w:hint="eastAsia"/>
        </w:rPr>
        <w:lastRenderedPageBreak/>
        <w:t>然后</w:t>
      </w:r>
      <w:r w:rsidR="007F5AEF">
        <w:rPr>
          <w:rFonts w:hint="eastAsia"/>
        </w:rPr>
        <w:t>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方法执行</w:t>
      </w:r>
      <w:r w:rsidR="007F5AEF">
        <w:rPr>
          <w:rFonts w:hint="eastAsia"/>
          <w:bCs/>
        </w:rPr>
        <w:t>SQL</w:t>
      </w:r>
      <w:r w:rsidR="007F5AEF">
        <w:rPr>
          <w:rFonts w:hint="eastAsia"/>
          <w:bCs/>
        </w:rPr>
        <w:t>语句并返回结果。</w:t>
      </w:r>
    </w:p>
    <w:p w:rsidR="00033D70" w:rsidRDefault="00033D70" w:rsidP="00033D70">
      <w:pPr>
        <w:pStyle w:val="aff4"/>
      </w:pPr>
      <w:r>
        <w:rPr>
          <w:rFonts w:hint="eastAsia"/>
        </w:rPr>
        <w:t>表</w:t>
      </w:r>
      <w:r>
        <w:rPr>
          <w:rFonts w:hint="eastAsia"/>
        </w:rPr>
        <w:t>5-1</w:t>
      </w:r>
      <w:r>
        <w:t xml:space="preserve"> C</w:t>
      </w:r>
      <w:r>
        <w:rPr>
          <w:rFonts w:hint="eastAsia"/>
        </w:rPr>
        <w:t>ore</w:t>
      </w:r>
      <w:r>
        <w:t xml:space="preserve"> </w:t>
      </w:r>
      <w:r>
        <w:rPr>
          <w:rFonts w:hint="eastAsia"/>
        </w:rPr>
        <w:t>Metric</w:t>
      </w:r>
      <w:r>
        <w:rPr>
          <w:rFonts w:hint="eastAsia"/>
        </w:rPr>
        <w:t>表结构</w:t>
      </w:r>
    </w:p>
    <w:tbl>
      <w:tblPr>
        <w:tblStyle w:val="af7"/>
        <w:tblW w:w="7821" w:type="dxa"/>
        <w:jc w:val="center"/>
        <w:tblLook w:val="04A0" w:firstRow="1" w:lastRow="0" w:firstColumn="1" w:lastColumn="0" w:noHBand="0" w:noVBand="1"/>
      </w:tblPr>
      <w:tblGrid>
        <w:gridCol w:w="2262"/>
        <w:gridCol w:w="2489"/>
        <w:gridCol w:w="761"/>
        <w:gridCol w:w="761"/>
        <w:gridCol w:w="774"/>
        <w:gridCol w:w="774"/>
      </w:tblGrid>
      <w:tr w:rsidR="00033D70" w:rsidRPr="00E41F54" w:rsidTr="00853AD3">
        <w:trPr>
          <w:trHeight w:val="433"/>
          <w:jc w:val="center"/>
        </w:trPr>
        <w:tc>
          <w:tcPr>
            <w:tcW w:w="0" w:type="auto"/>
            <w:gridSpan w:val="2"/>
            <w:vMerge w:val="restart"/>
            <w:shd w:val="clear" w:color="auto" w:fill="E7E6E6" w:themeFill="background2"/>
            <w:vAlign w:val="center"/>
          </w:tcPr>
          <w:p w:rsidR="00033D70" w:rsidRPr="00E41F54" w:rsidRDefault="00033D70" w:rsidP="00853AD3">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033D70" w:rsidRPr="00E41F54" w:rsidRDefault="00033D70" w:rsidP="00853AD3">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033D70" w:rsidRPr="00E41F54" w:rsidRDefault="00033D70" w:rsidP="00853AD3">
            <w:pPr>
              <w:rPr>
                <w:sz w:val="21"/>
                <w:szCs w:val="21"/>
              </w:rPr>
            </w:pPr>
            <w:r>
              <w:rPr>
                <w:rFonts w:hint="eastAsia"/>
                <w:sz w:val="21"/>
                <w:szCs w:val="21"/>
              </w:rPr>
              <w:t>PLT75</w:t>
            </w:r>
            <w:r>
              <w:rPr>
                <w:sz w:val="21"/>
                <w:szCs w:val="21"/>
              </w:rPr>
              <w:t xml:space="preserve"> Z</w:t>
            </w:r>
            <w:r>
              <w:rPr>
                <w:rFonts w:hint="eastAsia"/>
                <w:sz w:val="21"/>
                <w:szCs w:val="21"/>
              </w:rPr>
              <w:t>H-CN</w:t>
            </w:r>
          </w:p>
        </w:tc>
      </w:tr>
      <w:tr w:rsidR="00033D70" w:rsidRPr="00E41F54" w:rsidTr="00853AD3">
        <w:trPr>
          <w:trHeight w:val="443"/>
          <w:jc w:val="center"/>
        </w:trPr>
        <w:tc>
          <w:tcPr>
            <w:tcW w:w="0" w:type="auto"/>
            <w:gridSpan w:val="2"/>
            <w:vMerge/>
            <w:shd w:val="clear" w:color="auto" w:fill="E7E6E6" w:themeFill="background2"/>
            <w:vAlign w:val="center"/>
          </w:tcPr>
          <w:p w:rsidR="00033D70" w:rsidRPr="00E41F54" w:rsidRDefault="00033D70" w:rsidP="00853AD3">
            <w:pPr>
              <w:jc w:val="cente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c>
          <w:tcPr>
            <w:tcW w:w="0" w:type="auto"/>
            <w:shd w:val="clear" w:color="auto" w:fill="E7E6E6" w:themeFill="background2"/>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vMerge w:val="restart"/>
            <w:vAlign w:val="center"/>
          </w:tcPr>
          <w:p w:rsidR="00033D70" w:rsidRPr="00E41F54" w:rsidRDefault="00033D70" w:rsidP="00853AD3">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33D70" w:rsidRPr="00E41F54" w:rsidRDefault="00033D70" w:rsidP="00853AD3">
            <w:pPr>
              <w:jc w:val="center"/>
              <w:rPr>
                <w:sz w:val="21"/>
                <w:szCs w:val="21"/>
              </w:rPr>
            </w:pPr>
            <w:r>
              <w:rPr>
                <w:rFonts w:hint="eastAsia"/>
                <w:sz w:val="21"/>
                <w:szCs w:val="21"/>
              </w:rPr>
              <w:t>Text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with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43"/>
          <w:jc w:val="center"/>
        </w:trPr>
        <w:tc>
          <w:tcPr>
            <w:tcW w:w="0" w:type="auto"/>
            <w:vMerge/>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r w:rsidR="00033D70" w:rsidRPr="00E41F54" w:rsidTr="00853AD3">
        <w:trPr>
          <w:trHeight w:val="433"/>
          <w:jc w:val="center"/>
        </w:trPr>
        <w:tc>
          <w:tcPr>
            <w:tcW w:w="0" w:type="auto"/>
            <w:gridSpan w:val="2"/>
            <w:vAlign w:val="center"/>
          </w:tcPr>
          <w:p w:rsidR="00033D70" w:rsidRPr="00E41F54" w:rsidRDefault="00033D70" w:rsidP="00853AD3">
            <w:pPr>
              <w:jc w:val="center"/>
              <w:rPr>
                <w:sz w:val="21"/>
                <w:szCs w:val="21"/>
              </w:rPr>
            </w:pPr>
            <w:r>
              <w:rPr>
                <w:rFonts w:hint="eastAsia"/>
                <w:sz w:val="21"/>
                <w:szCs w:val="21"/>
              </w:rPr>
              <w:t>Speech Perf</w:t>
            </w: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c>
          <w:tcPr>
            <w:tcW w:w="0" w:type="auto"/>
            <w:vAlign w:val="center"/>
          </w:tcPr>
          <w:p w:rsidR="00033D70" w:rsidRPr="00E41F54" w:rsidRDefault="00033D70" w:rsidP="00853AD3">
            <w:pPr>
              <w:rPr>
                <w:sz w:val="21"/>
                <w:szCs w:val="21"/>
              </w:rPr>
            </w:pPr>
          </w:p>
        </w:tc>
      </w:tr>
    </w:tbl>
    <w:p w:rsidR="00033D70"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853AD3">
        <w:rPr>
          <w:rFonts w:hint="eastAsia"/>
          <w:bCs/>
        </w:rPr>
        <w:t>CrossMetric</w:t>
      </w:r>
      <w:r w:rsidR="00853AD3">
        <w:rPr>
          <w:rFonts w:hint="eastAsia"/>
          <w:bCs/>
        </w:rPr>
        <w:t>工程包括</w:t>
      </w:r>
      <w:r w:rsidR="00A47CBA">
        <w:rPr>
          <w:rFonts w:hint="eastAsia"/>
        </w:rPr>
        <w:t>发布指标页面、</w:t>
      </w:r>
      <w:r w:rsidR="00A47CBA">
        <w:rPr>
          <w:rFonts w:hint="eastAsia"/>
          <w:bCs/>
        </w:rPr>
        <w:t>通信顺序进程页面、网络划分后的性能指标页面、核心数据页面和产品质量得分页面</w:t>
      </w:r>
      <w:r w:rsidR="00A47CBA">
        <w:rPr>
          <w:rFonts w:hint="eastAsia"/>
          <w:bCs/>
        </w:rPr>
        <w:t>，</w:t>
      </w:r>
      <w:r w:rsidR="007F107F">
        <w:rPr>
          <w:rFonts w:hint="eastAsia"/>
          <w:bCs/>
        </w:rPr>
        <w:t>本文以核心数据页面为例介绍页面及其相应处理实现，核心数据页面模块的实现包括一个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w:t>
      </w:r>
      <w:r w:rsidR="00033D70">
        <w:rPr>
          <w:rFonts w:hint="eastAsia"/>
          <w:bCs/>
        </w:rPr>
        <w:t>5-1</w:t>
      </w:r>
      <w:r w:rsidR="00E41F54">
        <w:rPr>
          <w:rFonts w:hint="eastAsia"/>
          <w:bCs/>
        </w:rPr>
        <w:t>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lastRenderedPageBreak/>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w:t>
      </w:r>
      <w:r w:rsidR="00033D70">
        <w:rPr>
          <w:rFonts w:hint="eastAsia"/>
          <w:bCs/>
        </w:rPr>
        <w:t>Page_Load</w:t>
      </w:r>
      <w:r w:rsidR="00033D70">
        <w:rPr>
          <w:bCs/>
        </w:rPr>
        <w:t>()</w:t>
      </w:r>
      <w:r w:rsidR="00033D70">
        <w:rPr>
          <w:rFonts w:hint="eastAsia"/>
          <w:bCs/>
        </w:rPr>
        <w:t>函数代码如下所示。</w:t>
      </w:r>
    </w:p>
    <w:tbl>
      <w:tblPr>
        <w:tblStyle w:val="af7"/>
        <w:tblW w:w="0" w:type="auto"/>
        <w:tblLook w:val="04A0" w:firstRow="1" w:lastRow="0" w:firstColumn="1" w:lastColumn="0" w:noHBand="0" w:noVBand="1"/>
      </w:tblPr>
      <w:tblGrid>
        <w:gridCol w:w="8268"/>
      </w:tblGrid>
      <w:tr w:rsidR="0074468C" w:rsidTr="00853AD3">
        <w:tc>
          <w:tcPr>
            <w:tcW w:w="8268" w:type="dxa"/>
          </w:tcPr>
          <w:p w:rsidR="0074468C" w:rsidRPr="0074468C" w:rsidRDefault="0074468C" w:rsidP="0074468C">
            <w:pPr>
              <w:rPr>
                <w:sz w:val="21"/>
                <w:szCs w:val="21"/>
              </w:rPr>
            </w:pPr>
            <w:r w:rsidRPr="0074468C">
              <w:rPr>
                <w:sz w:val="21"/>
                <w:szCs w:val="21"/>
              </w:rPr>
              <w:t>protected void Page_Load(object sender, EventArgs e)</w:t>
            </w:r>
          </w:p>
          <w:p w:rsidR="0074468C" w:rsidRPr="0074468C" w:rsidRDefault="0074468C" w:rsidP="0074468C">
            <w:pPr>
              <w:rPr>
                <w:sz w:val="21"/>
                <w:szCs w:val="21"/>
              </w:rPr>
            </w:pPr>
            <w:r w:rsidRPr="0074468C">
              <w:rPr>
                <w:sz w:val="21"/>
                <w:szCs w:val="21"/>
              </w:rPr>
              <w:t>{</w:t>
            </w:r>
          </w:p>
          <w:p w:rsidR="0074468C" w:rsidRPr="0074468C" w:rsidRDefault="0074468C" w:rsidP="0074468C">
            <w:pPr>
              <w:rPr>
                <w:sz w:val="21"/>
                <w:szCs w:val="21"/>
              </w:rPr>
            </w:pPr>
            <w:r w:rsidRPr="0074468C">
              <w:rPr>
                <w:sz w:val="21"/>
                <w:szCs w:val="21"/>
              </w:rPr>
              <w:t xml:space="preserve">    if (!IsPostBack)</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AddClickAttributeOnTableCell();</w:t>
            </w:r>
          </w:p>
          <w:p w:rsidR="0074468C" w:rsidRPr="0074468C" w:rsidRDefault="0074468C" w:rsidP="0074468C">
            <w:pPr>
              <w:rPr>
                <w:sz w:val="21"/>
                <w:szCs w:val="21"/>
              </w:rPr>
            </w:pPr>
            <w:r w:rsidRPr="0074468C">
              <w:rPr>
                <w:sz w:val="21"/>
                <w:szCs w:val="21"/>
              </w:rPr>
              <w:t xml:space="preserve">        MappingStringAndCellID();</w:t>
            </w:r>
          </w:p>
          <w:p w:rsidR="0074468C" w:rsidRPr="0074468C" w:rsidRDefault="0074468C" w:rsidP="0074468C">
            <w:pPr>
              <w:rPr>
                <w:sz w:val="21"/>
                <w:szCs w:val="21"/>
              </w:rPr>
            </w:pPr>
            <w:r w:rsidRPr="0074468C">
              <w:rPr>
                <w:sz w:val="21"/>
                <w:szCs w:val="21"/>
              </w:rPr>
              <w:t xml:space="preserve">        MappingStringAndCellIDWeekly();</w:t>
            </w:r>
          </w:p>
          <w:p w:rsidR="0074468C" w:rsidRPr="0074468C" w:rsidRDefault="0074468C" w:rsidP="0074468C">
            <w:pPr>
              <w:rPr>
                <w:sz w:val="21"/>
                <w:szCs w:val="21"/>
              </w:rPr>
            </w:pPr>
            <w:r w:rsidRPr="0074468C">
              <w:rPr>
                <w:sz w:val="21"/>
                <w:szCs w:val="21"/>
              </w:rPr>
              <w:t xml:space="preserve">        tbxStartDate.Text = Convert.ToDateTime(GetMaxDay()).ToString("MM/dd/yyyy");</w:t>
            </w:r>
          </w:p>
          <w:p w:rsidR="0074468C" w:rsidRPr="0074468C" w:rsidRDefault="0074468C" w:rsidP="0074468C">
            <w:pPr>
              <w:rPr>
                <w:sz w:val="21"/>
                <w:szCs w:val="21"/>
              </w:rPr>
            </w:pPr>
            <w:r w:rsidRPr="0074468C">
              <w:rPr>
                <w:sz w:val="21"/>
                <w:szCs w:val="21"/>
              </w:rPr>
              <w:t xml:space="preserve">        InitRecentlyVersion();</w:t>
            </w:r>
          </w:p>
          <w:p w:rsidR="0074468C" w:rsidRPr="0074468C" w:rsidRDefault="0074468C" w:rsidP="0074468C">
            <w:pPr>
              <w:rPr>
                <w:sz w:val="21"/>
                <w:szCs w:val="21"/>
              </w:rPr>
            </w:pPr>
            <w:r w:rsidRPr="0074468C">
              <w:rPr>
                <w:sz w:val="21"/>
                <w:szCs w:val="21"/>
              </w:rPr>
              <w:t xml:space="preserve">        FillCoreMetric();</w:t>
            </w:r>
          </w:p>
          <w:p w:rsidR="0074468C" w:rsidRPr="0074468C" w:rsidRDefault="0074468C" w:rsidP="0074468C">
            <w:pPr>
              <w:rPr>
                <w:sz w:val="21"/>
                <w:szCs w:val="21"/>
              </w:rPr>
            </w:pPr>
            <w:r w:rsidRPr="0074468C">
              <w:rPr>
                <w:sz w:val="21"/>
                <w:szCs w:val="21"/>
              </w:rPr>
              <w:t xml:space="preserve">        FillCoreMetricWeekly();</w:t>
            </w:r>
          </w:p>
          <w:p w:rsidR="0074468C" w:rsidRPr="0074468C" w:rsidRDefault="0074468C" w:rsidP="0074468C">
            <w:pPr>
              <w:rPr>
                <w:sz w:val="21"/>
                <w:szCs w:val="21"/>
              </w:rPr>
            </w:pPr>
            <w:r w:rsidRPr="0074468C">
              <w:rPr>
                <w:sz w:val="21"/>
                <w:szCs w:val="21"/>
              </w:rPr>
              <w:t xml:space="preserve">        if (HttpContext.Current.Request.QueryString["Flag"] != null)</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Route(HttpContext.Current.Request.QueryString["Date"],</w:t>
            </w:r>
          </w:p>
          <w:p w:rsidR="0074468C" w:rsidRPr="0074468C" w:rsidRDefault="0074468C" w:rsidP="0074468C">
            <w:pPr>
              <w:rPr>
                <w:sz w:val="21"/>
                <w:szCs w:val="21"/>
              </w:rPr>
            </w:pPr>
            <w:r w:rsidRPr="0074468C">
              <w:rPr>
                <w:sz w:val="21"/>
                <w:szCs w:val="21"/>
              </w:rPr>
              <w:t xml:space="preserve">                    HttpContext.Current.Request.QueryString["CoAVersion"], </w:t>
            </w:r>
          </w:p>
          <w:p w:rsidR="0074468C" w:rsidRPr="0074468C" w:rsidRDefault="0074468C" w:rsidP="0074468C">
            <w:pPr>
              <w:rPr>
                <w:sz w:val="21"/>
                <w:szCs w:val="21"/>
              </w:rPr>
            </w:pPr>
            <w:r w:rsidRPr="0074468C">
              <w:rPr>
                <w:sz w:val="21"/>
                <w:szCs w:val="21"/>
              </w:rPr>
              <w:t xml:space="preserve">                    HttpContext.Current.Request.QueryString["CoIVersion"]);</w:t>
            </w:r>
          </w:p>
          <w:p w:rsidR="0074468C" w:rsidRPr="0074468C" w:rsidRDefault="0074468C" w:rsidP="0074468C">
            <w:pPr>
              <w:rPr>
                <w:sz w:val="21"/>
                <w:szCs w:val="21"/>
              </w:rPr>
            </w:pPr>
            <w:r w:rsidRPr="0074468C">
              <w:rPr>
                <w:sz w:val="21"/>
                <w:szCs w:val="21"/>
              </w:rPr>
              <w:t xml:space="preserve">        }</w:t>
            </w:r>
          </w:p>
          <w:p w:rsidR="0074468C" w:rsidRPr="0074468C" w:rsidRDefault="0074468C" w:rsidP="0074468C">
            <w:pPr>
              <w:rPr>
                <w:sz w:val="21"/>
                <w:szCs w:val="21"/>
              </w:rPr>
            </w:pPr>
            <w:r w:rsidRPr="0074468C">
              <w:rPr>
                <w:sz w:val="21"/>
                <w:szCs w:val="21"/>
              </w:rPr>
              <w:t xml:space="preserve">    }</w:t>
            </w:r>
          </w:p>
          <w:p w:rsidR="0074468C" w:rsidRPr="005D0D7D" w:rsidRDefault="0074468C" w:rsidP="0074468C">
            <w:pPr>
              <w:rPr>
                <w:sz w:val="21"/>
                <w:szCs w:val="21"/>
              </w:rPr>
            </w:pPr>
            <w:r w:rsidRPr="0074468C">
              <w:rPr>
                <w:sz w:val="21"/>
                <w:szCs w:val="21"/>
              </w:rPr>
              <w:t>}</w:t>
            </w:r>
          </w:p>
        </w:tc>
      </w:tr>
    </w:tbl>
    <w:p w:rsidR="00853AD3" w:rsidRDefault="00CE1C27" w:rsidP="00033D70">
      <w:pPr>
        <w:rPr>
          <w:rFonts w:hint="eastAsia"/>
          <w:bCs/>
        </w:rPr>
      </w:pPr>
      <w:r>
        <w:rPr>
          <w:rFonts w:hint="eastAsia"/>
          <w:bCs/>
        </w:rPr>
        <w:t>在</w:t>
      </w:r>
      <w:r>
        <w:rPr>
          <w:rFonts w:hint="eastAsia"/>
          <w:bCs/>
        </w:rPr>
        <w:t>Page_Load()</w:t>
      </w:r>
      <w:r>
        <w:rPr>
          <w:rFonts w:hint="eastAsia"/>
          <w:bCs/>
        </w:rPr>
        <w:t>函数中有一个</w:t>
      </w:r>
      <w:r w:rsidRPr="00CE1C27">
        <w:rPr>
          <w:bCs/>
        </w:rPr>
        <w:t>IsPostBack</w:t>
      </w:r>
      <w:r>
        <w:rPr>
          <w:rFonts w:hint="eastAsia"/>
          <w:bCs/>
        </w:rPr>
        <w:t>变量，</w:t>
      </w:r>
      <w:r w:rsidR="00853AD3">
        <w:rPr>
          <w:rFonts w:hint="eastAsia"/>
          <w:bCs/>
        </w:rPr>
        <w:t>用来</w:t>
      </w:r>
      <w:r>
        <w:rPr>
          <w:rFonts w:hint="eastAsia"/>
          <w:bCs/>
        </w:rPr>
        <w:t>判断页面是否是第一次加载，当页面是第一次</w:t>
      </w:r>
      <w:r w:rsidR="00DB4FCD">
        <w:rPr>
          <w:rFonts w:hint="eastAsia"/>
          <w:bCs/>
        </w:rPr>
        <w:t>渲染</w:t>
      </w:r>
      <w:r>
        <w:rPr>
          <w:rFonts w:hint="eastAsia"/>
          <w:bCs/>
        </w:rPr>
        <w:t>或者</w:t>
      </w:r>
      <w:r w:rsidR="00DB4FCD">
        <w:rPr>
          <w:rFonts w:hint="eastAsia"/>
          <w:bCs/>
        </w:rPr>
        <w:t>是一个</w:t>
      </w:r>
      <w:r w:rsidR="00DB4FCD" w:rsidRPr="00DB4FCD">
        <w:rPr>
          <w:bCs/>
        </w:rPr>
        <w:t>post</w:t>
      </w:r>
      <w:r w:rsidR="00853AD3">
        <w:rPr>
          <w:rFonts w:hint="eastAsia"/>
          <w:bCs/>
        </w:rPr>
        <w:t>B</w:t>
      </w:r>
      <w:r w:rsidR="00DB4FCD" w:rsidRPr="00DB4FCD">
        <w:rPr>
          <w:bCs/>
        </w:rPr>
        <w:t>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853AD3">
        <w:rPr>
          <w:rFonts w:hint="eastAsia"/>
          <w:bCs/>
        </w:rPr>
        <w:t>Page_Load()</w:t>
      </w:r>
      <w:r w:rsidR="00853AD3">
        <w:rPr>
          <w:rFonts w:hint="eastAsia"/>
          <w:bCs/>
        </w:rPr>
        <w:t>函数根据</w:t>
      </w:r>
      <w:r w:rsidR="00853AD3" w:rsidRPr="00CE1C27">
        <w:rPr>
          <w:bCs/>
        </w:rPr>
        <w:t>IsPostBack</w:t>
      </w:r>
      <w:r w:rsidR="00853AD3">
        <w:rPr>
          <w:rFonts w:hint="eastAsia"/>
          <w:bCs/>
        </w:rPr>
        <w:t>变量的值进行不同的数据处理和页面展示。</w:t>
      </w:r>
      <w:r w:rsidR="0001696C">
        <w:rPr>
          <w:rFonts w:hint="eastAsia"/>
          <w:bCs/>
        </w:rPr>
        <w:t>Page_Load()</w:t>
      </w:r>
      <w:r w:rsidR="0001696C">
        <w:rPr>
          <w:rFonts w:hint="eastAsia"/>
          <w:bCs/>
        </w:rPr>
        <w:t>函数</w:t>
      </w:r>
      <w:r w:rsidR="0001696C">
        <w:rPr>
          <w:bCs/>
        </w:rPr>
        <w:t>根据数据库中</w:t>
      </w:r>
      <w:r w:rsidR="0001696C">
        <w:rPr>
          <w:rFonts w:hint="eastAsia"/>
          <w:bCs/>
        </w:rPr>
        <w:t>到现在</w:t>
      </w:r>
      <w:r w:rsidR="0001696C">
        <w:rPr>
          <w:bCs/>
        </w:rPr>
        <w:t>为止</w:t>
      </w:r>
      <w:r w:rsidR="0001696C">
        <w:rPr>
          <w:rFonts w:hint="eastAsia"/>
          <w:bCs/>
        </w:rPr>
        <w:t>最大</w:t>
      </w:r>
      <w:r w:rsidR="0001696C">
        <w:rPr>
          <w:bCs/>
        </w:rPr>
        <w:t>的日期填写页面数据。</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w:t>
      </w:r>
      <w:r w:rsidR="00B36405">
        <w:rPr>
          <w:rFonts w:hint="eastAsia"/>
          <w:bCs/>
        </w:rPr>
        <w:t>代码如下。</w:t>
      </w:r>
    </w:p>
    <w:tbl>
      <w:tblPr>
        <w:tblStyle w:val="af7"/>
        <w:tblW w:w="0" w:type="auto"/>
        <w:tblLook w:val="04A0" w:firstRow="1" w:lastRow="0" w:firstColumn="1" w:lastColumn="0" w:noHBand="0" w:noVBand="1"/>
      </w:tblPr>
      <w:tblGrid>
        <w:gridCol w:w="8268"/>
      </w:tblGrid>
      <w:tr w:rsidR="00B36405" w:rsidTr="00853AD3">
        <w:tc>
          <w:tcPr>
            <w:tcW w:w="8268" w:type="dxa"/>
          </w:tcPr>
          <w:p w:rsidR="00B36405" w:rsidRPr="00B36405" w:rsidRDefault="00B36405" w:rsidP="00B36405">
            <w:pPr>
              <w:rPr>
                <w:sz w:val="21"/>
                <w:szCs w:val="21"/>
              </w:rPr>
            </w:pPr>
            <w:r w:rsidRPr="00B36405">
              <w:rPr>
                <w:sz w:val="21"/>
                <w:szCs w:val="21"/>
              </w:rPr>
              <w:lastRenderedPageBreak/>
              <w:t>protected void btnSearch_</w:t>
            </w:r>
            <w:proofErr w:type="gramStart"/>
            <w:r w:rsidRPr="00B36405">
              <w:rPr>
                <w:sz w:val="21"/>
                <w:szCs w:val="21"/>
              </w:rPr>
              <w:t>Click(</w:t>
            </w:r>
            <w:proofErr w:type="gramEnd"/>
            <w:r w:rsidRPr="00B36405">
              <w:rPr>
                <w:sz w:val="21"/>
                <w:szCs w:val="21"/>
              </w:rPr>
              <w:t>object sender, EventArgs e)</w:t>
            </w:r>
          </w:p>
          <w:p w:rsidR="00B36405" w:rsidRPr="00B36405" w:rsidRDefault="00B36405" w:rsidP="00B36405">
            <w:pPr>
              <w:rPr>
                <w:sz w:val="21"/>
                <w:szCs w:val="21"/>
              </w:rPr>
            </w:pPr>
            <w:r w:rsidRPr="00B36405">
              <w:rPr>
                <w:sz w:val="21"/>
                <w:szCs w:val="21"/>
              </w:rPr>
              <w:t>{</w:t>
            </w:r>
          </w:p>
          <w:p w:rsidR="00B36405" w:rsidRPr="00B36405" w:rsidRDefault="00B36405" w:rsidP="00B36405">
            <w:pPr>
              <w:rPr>
                <w:sz w:val="21"/>
                <w:szCs w:val="21"/>
              </w:rPr>
            </w:pPr>
            <w:r w:rsidRPr="00B36405">
              <w:rPr>
                <w:sz w:val="21"/>
                <w:szCs w:val="21"/>
              </w:rPr>
              <w:t xml:space="preserve">    if (!string.IsNullOrEmpty(tbxStartDate.Text))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(Convert.ToDateTime(tbxStartDate.Text) &gt; Convert.ToDateTime(GetMaxDay()))</w:t>
            </w:r>
          </w:p>
          <w:p w:rsidR="00B36405" w:rsidRPr="00B36405" w:rsidRDefault="00B36405" w:rsidP="00B36405">
            <w:pPr>
              <w:rPr>
                <w:sz w:val="21"/>
                <w:szCs w:val="21"/>
              </w:rPr>
            </w:pPr>
            <w:r w:rsidRPr="00B36405">
              <w:rPr>
                <w:sz w:val="21"/>
                <w:szCs w:val="21"/>
              </w:rPr>
              <w:t xml:space="preserve">        {</w:t>
            </w:r>
          </w:p>
          <w:p w:rsidR="00B36405" w:rsidRPr="00B36405" w:rsidRDefault="00B36405" w:rsidP="00853AD3">
            <w:pPr>
              <w:ind w:left="2100" w:hangingChars="1000" w:hanging="2100"/>
              <w:jc w:val="left"/>
              <w:rPr>
                <w:sz w:val="21"/>
                <w:szCs w:val="21"/>
              </w:rPr>
            </w:pPr>
            <w:r w:rsidRPr="00B36405">
              <w:rPr>
                <w:sz w:val="21"/>
                <w:szCs w:val="21"/>
              </w:rPr>
              <w:t xml:space="preserve">            tbxStartDate.Text = Convert.ToDateTime(GetMaxDay()</w:t>
            </w:r>
            <w:proofErr w:type="gramStart"/>
            <w:r w:rsidRPr="00B36405">
              <w:rPr>
                <w:sz w:val="21"/>
                <w:szCs w:val="21"/>
              </w:rPr>
              <w:t>).ToString</w:t>
            </w:r>
            <w:proofErr w:type="gramEnd"/>
            <w:r w:rsidRPr="00B36405">
              <w:rPr>
                <w:sz w:val="21"/>
                <w:szCs w:val="21"/>
              </w:rPr>
              <w:t>("MM/dd/yyyy");</w:t>
            </w:r>
          </w:p>
          <w:p w:rsidR="00B36405" w:rsidRDefault="00B36405" w:rsidP="00B36405">
            <w:pPr>
              <w:rPr>
                <w:sz w:val="21"/>
                <w:szCs w:val="21"/>
              </w:rPr>
            </w:pPr>
            <w:r w:rsidRPr="00B36405">
              <w:rPr>
                <w:sz w:val="21"/>
                <w:szCs w:val="21"/>
              </w:rPr>
              <w:t xml:space="preserve">        }</w:t>
            </w:r>
          </w:p>
          <w:p w:rsidR="00A47CBA" w:rsidRPr="00A47CBA" w:rsidRDefault="00A47CBA" w:rsidP="00A47CBA">
            <w:pPr>
              <w:rPr>
                <w:sz w:val="21"/>
                <w:szCs w:val="21"/>
              </w:rPr>
            </w:pPr>
            <w:r w:rsidRPr="00A47CBA">
              <w:rPr>
                <w:sz w:val="21"/>
                <w:szCs w:val="21"/>
              </w:rPr>
              <w:t xml:space="preserve">        SearchCondition condition = new </w:t>
            </w:r>
            <w:proofErr w:type="gramStart"/>
            <w:r w:rsidRPr="00A47CBA">
              <w:rPr>
                <w:sz w:val="21"/>
                <w:szCs w:val="21"/>
              </w:rPr>
              <w:t>SearchCondition(</w:t>
            </w:r>
            <w:proofErr w:type="gramEnd"/>
            <w:r w:rsidRPr="00A47CBA">
              <w:rPr>
                <w:sz w:val="21"/>
                <w:szCs w:val="21"/>
              </w:rPr>
              <w:t>);</w:t>
            </w:r>
          </w:p>
          <w:p w:rsidR="00A47CBA" w:rsidRPr="00A47CBA" w:rsidRDefault="00A47CBA" w:rsidP="00A47CBA">
            <w:pPr>
              <w:rPr>
                <w:sz w:val="21"/>
                <w:szCs w:val="21"/>
              </w:rPr>
            </w:pPr>
            <w:r w:rsidRPr="00A47CBA">
              <w:rPr>
                <w:sz w:val="21"/>
                <w:szCs w:val="21"/>
              </w:rPr>
              <w:t xml:space="preserve">        </w:t>
            </w:r>
            <w:proofErr w:type="gramStart"/>
            <w:r w:rsidRPr="00A47CBA">
              <w:rPr>
                <w:sz w:val="21"/>
                <w:szCs w:val="21"/>
              </w:rPr>
              <w:t>condition.BeginTime</w:t>
            </w:r>
            <w:proofErr w:type="gramEnd"/>
            <w:r w:rsidRPr="00A47CBA">
              <w:rPr>
                <w:sz w:val="21"/>
                <w:szCs w:val="21"/>
              </w:rPr>
              <w:t xml:space="preserve"> = </w:t>
            </w:r>
          </w:p>
          <w:p w:rsidR="00A47CBA" w:rsidRPr="00B36405" w:rsidRDefault="00A47CBA" w:rsidP="00A47CBA">
            <w:pPr>
              <w:rPr>
                <w:sz w:val="21"/>
                <w:szCs w:val="21"/>
              </w:rPr>
            </w:pPr>
            <w:r w:rsidRPr="00A47CBA">
              <w:rPr>
                <w:sz w:val="21"/>
                <w:szCs w:val="21"/>
              </w:rPr>
              <w:t xml:space="preserve">            (Convert.ToDateTime(tbxStartDate.Text)</w:t>
            </w:r>
            <w:proofErr w:type="gramStart"/>
            <w:r w:rsidRPr="00A47CBA">
              <w:rPr>
                <w:sz w:val="21"/>
                <w:szCs w:val="21"/>
              </w:rPr>
              <w:t>).ToString</w:t>
            </w:r>
            <w:proofErr w:type="gramEnd"/>
            <w:r w:rsidRPr="00A47CBA">
              <w:rPr>
                <w:sz w:val="21"/>
                <w:szCs w:val="21"/>
              </w:rPr>
              <w:t>("yyyy-MM-dd");</w:t>
            </w:r>
          </w:p>
          <w:p w:rsidR="00B36405" w:rsidRPr="00B36405" w:rsidRDefault="00B36405" w:rsidP="00B36405">
            <w:pPr>
              <w:rPr>
                <w:sz w:val="21"/>
                <w:szCs w:val="21"/>
              </w:rPr>
            </w:pPr>
            <w:r w:rsidRPr="00B36405">
              <w:rPr>
                <w:sz w:val="21"/>
                <w:szCs w:val="21"/>
              </w:rPr>
              <w:t xml:space="preserve">        </w:t>
            </w:r>
            <w:proofErr w:type="gramStart"/>
            <w:r w:rsidRPr="00B36405">
              <w:rPr>
                <w:sz w:val="21"/>
                <w:szCs w:val="21"/>
              </w:rPr>
              <w:t>MappingStringAndCellID(</w:t>
            </w:r>
            <w:proofErr w:type="gramEnd"/>
            <w:r w:rsidRPr="00B36405">
              <w:rPr>
                <w:sz w:val="21"/>
                <w:szCs w:val="21"/>
              </w:rPr>
              <w:t>);</w:t>
            </w:r>
          </w:p>
          <w:p w:rsidR="00B36405" w:rsidRPr="00B36405" w:rsidRDefault="00B36405" w:rsidP="00B36405">
            <w:pPr>
              <w:rPr>
                <w:sz w:val="21"/>
                <w:szCs w:val="21"/>
              </w:rPr>
            </w:pPr>
            <w:r w:rsidRPr="00B36405">
              <w:rPr>
                <w:sz w:val="21"/>
                <w:szCs w:val="21"/>
              </w:rPr>
              <w:t xml:space="preserve">        MappingStringAndCellIDWeekly();</w:t>
            </w:r>
          </w:p>
          <w:p w:rsidR="00B36405" w:rsidRPr="00B36405" w:rsidRDefault="00B36405" w:rsidP="00B36405">
            <w:pPr>
              <w:rPr>
                <w:sz w:val="21"/>
                <w:szCs w:val="21"/>
              </w:rPr>
            </w:pPr>
            <w:r w:rsidRPr="00B36405">
              <w:rPr>
                <w:sz w:val="21"/>
                <w:szCs w:val="21"/>
              </w:rPr>
              <w:t xml:space="preserve">        FillCoreMetric(</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FillCoreMetricWeekly(</w:t>
            </w:r>
            <w:r w:rsidR="00A47CBA" w:rsidRPr="00A47CBA">
              <w:rPr>
                <w:sz w:val="21"/>
                <w:szCs w:val="21"/>
              </w:rPr>
              <w:t>condition</w:t>
            </w:r>
            <w:r w:rsidRPr="00B36405">
              <w:rPr>
                <w:sz w:val="21"/>
                <w:szCs w:val="21"/>
              </w:rPr>
              <w:t>);</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if (HttpContext.Current.Request.QueryString["Flag"] != null)</w:t>
            </w:r>
          </w:p>
          <w:p w:rsidR="00B36405" w:rsidRPr="00B36405" w:rsidRDefault="00B36405" w:rsidP="00B36405">
            <w:pPr>
              <w:rPr>
                <w:sz w:val="21"/>
                <w:szCs w:val="21"/>
              </w:rPr>
            </w:pPr>
            <w:r w:rsidRPr="00B36405">
              <w:rPr>
                <w:sz w:val="21"/>
                <w:szCs w:val="21"/>
              </w:rPr>
              <w:t xml:space="preserve">    {</w:t>
            </w:r>
          </w:p>
          <w:p w:rsidR="00B36405" w:rsidRPr="00B36405" w:rsidRDefault="00B36405" w:rsidP="00B36405">
            <w:pPr>
              <w:rPr>
                <w:sz w:val="21"/>
                <w:szCs w:val="21"/>
              </w:rPr>
            </w:pPr>
            <w:r w:rsidRPr="00B36405">
              <w:rPr>
                <w:sz w:val="21"/>
                <w:szCs w:val="21"/>
              </w:rPr>
              <w:t xml:space="preserve">        Route(HttpContext.Current.Request.QueryString["Date"],</w:t>
            </w:r>
          </w:p>
          <w:p w:rsidR="00B36405" w:rsidRPr="00B36405" w:rsidRDefault="00B36405" w:rsidP="00B36405">
            <w:pPr>
              <w:rPr>
                <w:sz w:val="21"/>
                <w:szCs w:val="21"/>
              </w:rPr>
            </w:pPr>
            <w:r w:rsidRPr="00B36405">
              <w:rPr>
                <w:sz w:val="21"/>
                <w:szCs w:val="21"/>
              </w:rPr>
              <w:t xml:space="preserve">                    HttpContext.Current.Request.QueryString["CoAVersion"], </w:t>
            </w:r>
          </w:p>
          <w:p w:rsidR="00B36405" w:rsidRPr="00B36405" w:rsidRDefault="00B36405" w:rsidP="00B36405">
            <w:pPr>
              <w:rPr>
                <w:sz w:val="21"/>
                <w:szCs w:val="21"/>
              </w:rPr>
            </w:pPr>
            <w:r w:rsidRPr="00B36405">
              <w:rPr>
                <w:sz w:val="21"/>
                <w:szCs w:val="21"/>
              </w:rPr>
              <w:t xml:space="preserve">                    HttpContext.Current.Request.QueryString["CoIVersion"]);</w:t>
            </w:r>
          </w:p>
          <w:p w:rsidR="00B36405" w:rsidRPr="00B36405" w:rsidRDefault="00B36405" w:rsidP="00B36405">
            <w:pPr>
              <w:rPr>
                <w:sz w:val="21"/>
                <w:szCs w:val="21"/>
              </w:rPr>
            </w:pPr>
            <w:r w:rsidRPr="00B36405">
              <w:rPr>
                <w:sz w:val="21"/>
                <w:szCs w:val="21"/>
              </w:rPr>
              <w:t xml:space="preserve">    }</w:t>
            </w:r>
          </w:p>
          <w:p w:rsidR="00B36405" w:rsidRPr="005D0D7D" w:rsidRDefault="00B36405" w:rsidP="00B36405">
            <w:pPr>
              <w:rPr>
                <w:sz w:val="21"/>
                <w:szCs w:val="21"/>
              </w:rPr>
            </w:pPr>
            <w:r w:rsidRPr="00B36405">
              <w:rPr>
                <w:sz w:val="21"/>
                <w:szCs w:val="21"/>
              </w:rPr>
              <w:t>}</w:t>
            </w:r>
          </w:p>
        </w:tc>
      </w:tr>
    </w:tbl>
    <w:p w:rsidR="0020646F" w:rsidRDefault="00DB4FCD" w:rsidP="0020646F">
      <w:pPr>
        <w:rPr>
          <w:bCs/>
        </w:rPr>
        <w:sectPr w:rsidR="0020646F" w:rsidSect="009E4920">
          <w:pgSz w:w="11906" w:h="16838" w:code="9"/>
          <w:pgMar w:top="2155" w:right="1814" w:bottom="2155" w:left="1814" w:header="1701" w:footer="1701" w:gutter="0"/>
          <w:cols w:space="425"/>
          <w:docGrid w:type="lines" w:linePitch="312"/>
        </w:sectPr>
      </w:pPr>
      <w:r>
        <w:rPr>
          <w:rFonts w:hint="eastAsia"/>
          <w:bCs/>
        </w:rPr>
        <w:t>当用户点击搜索按钮后，</w:t>
      </w:r>
      <w:r w:rsidRPr="00DB4FCD">
        <w:rPr>
          <w:bCs/>
        </w:rPr>
        <w:t>btnSearch_Click</w:t>
      </w:r>
      <w:r>
        <w:rPr>
          <w:bCs/>
        </w:rPr>
        <w:t>()</w:t>
      </w:r>
      <w:r>
        <w:rPr>
          <w:rFonts w:hint="eastAsia"/>
          <w:bCs/>
        </w:rPr>
        <w:t>方法会根据用户的选择条件在数据库中读取数据，具体实现为根据用户选择构造</w:t>
      </w:r>
      <w:r>
        <w:rPr>
          <w:rFonts w:hint="eastAsia"/>
          <w:bCs/>
        </w:rPr>
        <w:t>SearchCondition</w:t>
      </w:r>
      <w:r>
        <w:rPr>
          <w:rFonts w:hint="eastAsia"/>
          <w:bCs/>
        </w:rPr>
        <w:t>对象，然后将</w:t>
      </w:r>
      <w:r>
        <w:rPr>
          <w:rFonts w:hint="eastAsia"/>
          <w:bCs/>
        </w:rPr>
        <w:t>SearchCondition</w:t>
      </w:r>
      <w:r>
        <w:rPr>
          <w:rFonts w:hint="eastAsia"/>
          <w:bCs/>
        </w:rPr>
        <w:t>对象传递给</w:t>
      </w:r>
      <w:r>
        <w:rPr>
          <w:bCs/>
        </w:rPr>
        <w:t>C</w:t>
      </w:r>
      <w:r w:rsidRPr="00DB4FCD">
        <w:rPr>
          <w:bCs/>
        </w:rPr>
        <w:t>o</w:t>
      </w:r>
      <w:r>
        <w:rPr>
          <w:rFonts w:hint="eastAsia"/>
          <w:bCs/>
        </w:rPr>
        <w:t>A</w:t>
      </w:r>
      <w:r w:rsidRPr="00DB4FCD">
        <w:rPr>
          <w:bCs/>
        </w:rPr>
        <w:t>Ctl</w:t>
      </w:r>
      <w:r>
        <w:rPr>
          <w:rFonts w:hint="eastAsia"/>
          <w:bCs/>
        </w:rPr>
        <w:t>对象执行</w:t>
      </w:r>
      <w:r>
        <w:rPr>
          <w:rFonts w:hint="eastAsia"/>
          <w:bCs/>
        </w:rPr>
        <w:t>SQL</w:t>
      </w:r>
      <w:r>
        <w:rPr>
          <w:rFonts w:hint="eastAsia"/>
          <w:bCs/>
        </w:rPr>
        <w:t>语句，在此之前</w:t>
      </w:r>
      <w:r>
        <w:rPr>
          <w:bCs/>
        </w:rPr>
        <w:t>C</w:t>
      </w:r>
      <w:r w:rsidRPr="00DB4FCD">
        <w:rPr>
          <w:bCs/>
        </w:rPr>
        <w:t>o</w:t>
      </w:r>
      <w:r>
        <w:rPr>
          <w:rFonts w:hint="eastAsia"/>
          <w:bCs/>
        </w:rPr>
        <w:t>A</w:t>
      </w:r>
      <w:r w:rsidRPr="00DB4FCD">
        <w:rPr>
          <w:bCs/>
        </w:rPr>
        <w:t>Ctl</w:t>
      </w:r>
      <w:r>
        <w:rPr>
          <w:rFonts w:hint="eastAsia"/>
          <w:bCs/>
        </w:rPr>
        <w:t>对象应该被数据库连接串初始化过，然后使用</w:t>
      </w:r>
      <w:r>
        <w:rPr>
          <w:bCs/>
        </w:rPr>
        <w:t>C</w:t>
      </w:r>
      <w:r w:rsidRPr="00DB4FCD">
        <w:rPr>
          <w:bCs/>
        </w:rPr>
        <w:t>o</w:t>
      </w:r>
      <w:r>
        <w:rPr>
          <w:rFonts w:hint="eastAsia"/>
          <w:bCs/>
        </w:rPr>
        <w:t>A</w:t>
      </w:r>
      <w:r w:rsidRPr="00DB4FCD">
        <w:rPr>
          <w:bCs/>
        </w:rPr>
        <w:t>Ctl</w:t>
      </w:r>
      <w:r>
        <w:rPr>
          <w:rFonts w:hint="eastAsia"/>
          <w:bCs/>
        </w:rPr>
        <w:t>对象从数据库获取的数据按照数据与表格映射的映射关系填表，最后对</w:t>
      </w:r>
      <w:r w:rsidR="002D18A6">
        <w:rPr>
          <w:rFonts w:hint="eastAsia"/>
          <w:bCs/>
        </w:rPr>
        <w:t>填写</w:t>
      </w:r>
      <w:r>
        <w:rPr>
          <w:rFonts w:hint="eastAsia"/>
          <w:bCs/>
        </w:rPr>
        <w:t>数据</w:t>
      </w:r>
      <w:r w:rsidR="002D18A6">
        <w:rPr>
          <w:rFonts w:hint="eastAsia"/>
          <w:bCs/>
        </w:rPr>
        <w:t>的单元格填充</w:t>
      </w:r>
      <w:r w:rsidR="0020646F">
        <w:rPr>
          <w:rFonts w:hint="eastAsia"/>
          <w:bCs/>
        </w:rPr>
        <w:t>颜色。</w:t>
      </w:r>
      <w:bookmarkStart w:id="41" w:name="_Toc464396095"/>
    </w:p>
    <w:p w:rsidR="00394B75" w:rsidRDefault="0020646F" w:rsidP="0020646F">
      <w:pPr>
        <w:pStyle w:val="a5"/>
      </w:pPr>
      <w:r>
        <w:rPr>
          <w:rFonts w:hint="eastAsia"/>
        </w:rPr>
        <w:lastRenderedPageBreak/>
        <w:t xml:space="preserve"> </w:t>
      </w:r>
      <w:r w:rsidR="0032636A">
        <w:rPr>
          <w:rFonts w:hint="eastAsia"/>
        </w:rPr>
        <w:t>本章小结</w:t>
      </w:r>
      <w:bookmarkEnd w:id="41"/>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127057">
      <w:pPr>
        <w:pStyle w:val="1"/>
        <w:ind w:firstLineChars="132" w:firstLine="424"/>
      </w:pPr>
      <w:r>
        <w:rPr>
          <w:rFonts w:hint="eastAsia"/>
        </w:rPr>
        <w:lastRenderedPageBreak/>
        <w:t xml:space="preserve"> </w:t>
      </w:r>
      <w:bookmarkStart w:id="42" w:name="_Toc464396096"/>
      <w:r>
        <w:rPr>
          <w:rFonts w:hint="eastAsia"/>
        </w:rPr>
        <w:t>测试</w:t>
      </w:r>
      <w:bookmarkEnd w:id="42"/>
    </w:p>
    <w:p w:rsidR="00394B75" w:rsidRDefault="00E7674A" w:rsidP="00394B75">
      <w:pPr>
        <w:ind w:firstLine="420"/>
      </w:pPr>
      <w:r>
        <w:rPr>
          <w:rFonts w:hint="eastAsia"/>
        </w:rPr>
        <w:t>采用合理适当的测试方法，能够全面细致地检测系统各项功能，</w:t>
      </w:r>
      <w:r w:rsidR="00394B75">
        <w:rPr>
          <w:rFonts w:hint="eastAsia"/>
        </w:rPr>
        <w:t>并发现隐藏的问题，有利于系统的改进，进而提高系统的性能。</w:t>
      </w:r>
    </w:p>
    <w:p w:rsidR="000E2912" w:rsidRDefault="000E2912" w:rsidP="00F14113">
      <w:pPr>
        <w:pStyle w:val="6"/>
      </w:pPr>
      <w:r>
        <w:rPr>
          <w:rFonts w:hint="eastAsia"/>
        </w:rPr>
        <w:t xml:space="preserve"> </w:t>
      </w:r>
      <w:bookmarkStart w:id="43" w:name="_Toc464396097"/>
      <w:r>
        <w:rPr>
          <w:rFonts w:hint="eastAsia"/>
        </w:rPr>
        <w:t>测试环境及方法</w:t>
      </w:r>
      <w:bookmarkEnd w:id="43"/>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w:t>
      </w:r>
      <w:r w:rsidR="00FD4FF3">
        <w:rPr>
          <w:rFonts w:hint="eastAsia"/>
        </w:rPr>
        <w:t>使</w:t>
      </w:r>
      <w:r w:rsidR="00ED2BDC">
        <w:rPr>
          <w:rFonts w:hint="eastAsia"/>
        </w:rPr>
        <w:t>用</w:t>
      </w:r>
      <w:r w:rsidR="00ED2BDC">
        <w:rPr>
          <w:rFonts w:hint="eastAsia"/>
        </w:rPr>
        <w:t>SQL</w:t>
      </w:r>
      <w:r w:rsidR="00ED2BDC">
        <w:t xml:space="preserve"> S</w:t>
      </w:r>
      <w:r w:rsidR="00ED2BDC">
        <w:rPr>
          <w:rFonts w:hint="eastAsia"/>
        </w:rPr>
        <w:t>erver</w:t>
      </w:r>
      <w:r w:rsidR="00C40D82">
        <w:rPr>
          <w:rFonts w:hint="eastAsia"/>
        </w:rPr>
        <w:t>。</w:t>
      </w:r>
    </w:p>
    <w:p w:rsidR="00E7674A"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p>
    <w:p w:rsidR="0011208C" w:rsidRDefault="0011208C" w:rsidP="00C40D82">
      <w:pPr>
        <w:ind w:firstLine="420"/>
      </w:pPr>
      <w:r>
        <w:rPr>
          <w:rFonts w:hint="eastAsia"/>
        </w:rPr>
        <w:t>除此之外还需要对微软小娜性能分析系统</w:t>
      </w:r>
      <w:r w:rsidR="00E7674A">
        <w:rPr>
          <w:rFonts w:hint="eastAsia"/>
        </w:rPr>
        <w:t>本身</w:t>
      </w:r>
      <w:r>
        <w:rPr>
          <w:rFonts w:hint="eastAsia"/>
        </w:rPr>
        <w:t>的性能进行测试，测试数据计算</w:t>
      </w:r>
      <w:r w:rsidR="00E7674A">
        <w:rPr>
          <w:rFonts w:hint="eastAsia"/>
        </w:rPr>
        <w:t>延迟</w:t>
      </w:r>
      <w:r>
        <w:rPr>
          <w:rFonts w:hint="eastAsia"/>
        </w:rPr>
        <w:t>时间，数据更新时间以及网页响应时间。</w:t>
      </w:r>
    </w:p>
    <w:p w:rsidR="00B9077B" w:rsidRDefault="00B9077B" w:rsidP="00F14113">
      <w:pPr>
        <w:pStyle w:val="6"/>
      </w:pPr>
      <w:r>
        <w:rPr>
          <w:rFonts w:hint="eastAsia"/>
        </w:rPr>
        <w:t xml:space="preserve"> </w:t>
      </w:r>
      <w:bookmarkStart w:id="44" w:name="_Toc464396098"/>
      <w:r>
        <w:rPr>
          <w:rFonts w:hint="eastAsia"/>
        </w:rPr>
        <w:t>功能测试</w:t>
      </w:r>
      <w:bookmarkEnd w:id="44"/>
    </w:p>
    <w:p w:rsidR="00E7674A" w:rsidRDefault="00AC41A7" w:rsidP="007240C3">
      <w:pPr>
        <w:ind w:firstLine="420"/>
      </w:pPr>
      <w:r>
        <w:rPr>
          <w:rFonts w:hint="eastAsia"/>
        </w:rPr>
        <w:t>本系统重点进行功能性测试，在微软小娜性能分析系统的功能需求的前提下，通过对各个功能模块模拟真实的生产环境、模拟真实的用户场景，来检测微软小娜性能分析系统是否满足最初的产品需求。</w:t>
      </w:r>
    </w:p>
    <w:p w:rsidR="003C22AB" w:rsidRDefault="001C255B" w:rsidP="007240C3">
      <w:pPr>
        <w:ind w:firstLine="420"/>
      </w:pPr>
      <w:r>
        <w:rPr>
          <w:rFonts w:hint="eastAsia"/>
        </w:rPr>
        <w:t>针对微软小娜性能分析系统中，具体的业务场景进行测试。</w:t>
      </w:r>
      <w:r w:rsidR="003C22AB">
        <w:rPr>
          <w:rFonts w:hint="eastAsia"/>
        </w:rPr>
        <w:t>微软小娜性能分析系统</w:t>
      </w:r>
      <w:r w:rsidR="00AC41A7">
        <w:rPr>
          <w:rFonts w:hint="eastAsia"/>
        </w:rPr>
        <w:t>包括日志手机模块、性能数据计算模块、自动化工具模块和数据展示模块</w:t>
      </w:r>
      <w:r w:rsidR="003C22AB">
        <w:rPr>
          <w:rFonts w:hint="eastAsia"/>
        </w:rPr>
        <w:t>，分别针对这四个</w:t>
      </w:r>
      <w:r w:rsidR="00AC41A7">
        <w:rPr>
          <w:rFonts w:hint="eastAsia"/>
        </w:rPr>
        <w:t>功能</w:t>
      </w:r>
      <w:r w:rsidR="003C22AB">
        <w:rPr>
          <w:rFonts w:hint="eastAsia"/>
        </w:rPr>
        <w:t>模块进行测试。</w:t>
      </w:r>
    </w:p>
    <w:p w:rsidR="00E7674A" w:rsidRDefault="00E7674A" w:rsidP="00AC41A7"/>
    <w:p w:rsidR="003C22AB" w:rsidRDefault="003C22AB" w:rsidP="00C665B5">
      <w:pPr>
        <w:pStyle w:val="af2"/>
        <w:numPr>
          <w:ilvl w:val="0"/>
          <w:numId w:val="28"/>
        </w:numPr>
        <w:ind w:firstLineChars="0"/>
      </w:pPr>
      <w:r>
        <w:rPr>
          <w:rFonts w:hint="eastAsia"/>
        </w:rPr>
        <w:lastRenderedPageBreak/>
        <w:t>日志收集模块</w:t>
      </w:r>
    </w:p>
    <w:p w:rsidR="00C665B5" w:rsidRDefault="00C665B5" w:rsidP="00E7674A">
      <w:pPr>
        <w:ind w:firstLine="420"/>
      </w:pPr>
      <w:r>
        <w:rPr>
          <w:rFonts w:hint="eastAsia"/>
        </w:rPr>
        <w:t>对于日志收集模块</w:t>
      </w:r>
      <w:r w:rsidR="00601755">
        <w:rPr>
          <w:rFonts w:hint="eastAsia"/>
        </w:rPr>
        <w:t>的</w:t>
      </w:r>
      <w:r>
        <w:rPr>
          <w:rFonts w:hint="eastAsia"/>
        </w:rPr>
        <w:t>测试，主要测试该模块能否实现日志的分布式收集和在</w:t>
      </w:r>
      <w:r>
        <w:rPr>
          <w:rFonts w:hint="eastAsia"/>
        </w:rPr>
        <w:t>Cosmos</w:t>
      </w:r>
      <w:r>
        <w:rPr>
          <w:rFonts w:hint="eastAsia"/>
        </w:rPr>
        <w:t>分布式文件系统中的存储，测试用例如表</w:t>
      </w:r>
      <w:r>
        <w:rPr>
          <w:rFonts w:hint="eastAsia"/>
        </w:rPr>
        <w:t>6-1</w:t>
      </w:r>
      <w:r>
        <w:rPr>
          <w:rFonts w:hint="eastAsia"/>
        </w:rPr>
        <w:t>所示。</w:t>
      </w:r>
    </w:p>
    <w:p w:rsidR="001371B8" w:rsidRDefault="001371B8" w:rsidP="001371B8">
      <w:pPr>
        <w:pStyle w:val="aff4"/>
      </w:pPr>
      <w:r>
        <w:rPr>
          <w:rFonts w:hint="eastAsia"/>
        </w:rPr>
        <w:t>表</w:t>
      </w:r>
      <w:r w:rsidR="004E6F34">
        <w:t>6</w:t>
      </w:r>
      <w:r>
        <w:rPr>
          <w:rFonts w:hint="eastAsia"/>
        </w:rPr>
        <w:t>-1</w:t>
      </w:r>
      <w:r w:rsidR="00601755">
        <w:t xml:space="preserve"> </w:t>
      </w:r>
      <w:r w:rsidR="00C665B5" w:rsidRPr="00C665B5">
        <w:rPr>
          <w:rFonts w:hint="eastAsia"/>
        </w:rPr>
        <w:t>日志收集模块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C665B5" w:rsidRPr="0024101B" w:rsidRDefault="00C665B5" w:rsidP="00C56C95">
            <w:pPr>
              <w:spacing w:line="240" w:lineRule="auto"/>
              <w:jc w:val="center"/>
              <w:rPr>
                <w:sz w:val="21"/>
                <w:szCs w:val="21"/>
              </w:rPr>
            </w:pPr>
            <w:r w:rsidRPr="00C665B5">
              <w:rPr>
                <w:rFonts w:hint="eastAsia"/>
                <w:sz w:val="21"/>
                <w:szCs w:val="21"/>
              </w:rPr>
              <w:t>日志收集模块</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C665B5" w:rsidRPr="0024101B" w:rsidRDefault="00C665B5" w:rsidP="00C56C95">
            <w:pPr>
              <w:spacing w:line="240" w:lineRule="auto"/>
              <w:rPr>
                <w:sz w:val="21"/>
                <w:szCs w:val="21"/>
              </w:rPr>
            </w:pPr>
          </w:p>
        </w:tc>
      </w:tr>
      <w:tr w:rsidR="0060175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C665B5" w:rsidRPr="0024101B" w:rsidRDefault="00C665B5" w:rsidP="00C56C95">
            <w:pPr>
              <w:spacing w:line="240" w:lineRule="auto"/>
              <w:rPr>
                <w:sz w:val="21"/>
                <w:szCs w:val="21"/>
              </w:rPr>
            </w:pP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C665B5" w:rsidRPr="0024101B" w:rsidRDefault="00C665B5" w:rsidP="00C56C95">
            <w:pPr>
              <w:spacing w:line="240" w:lineRule="auto"/>
              <w:jc w:val="center"/>
              <w:rPr>
                <w:sz w:val="21"/>
                <w:szCs w:val="21"/>
              </w:rPr>
            </w:pPr>
            <w:r w:rsidRPr="0024101B">
              <w:rPr>
                <w:rFonts w:hint="eastAsia"/>
                <w:sz w:val="21"/>
                <w:szCs w:val="21"/>
              </w:rPr>
              <w:t>功能测试</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C665B5" w:rsidRPr="0024101B" w:rsidRDefault="00C665B5" w:rsidP="00C56C95">
            <w:pPr>
              <w:spacing w:line="240" w:lineRule="auto"/>
              <w:jc w:val="center"/>
              <w:rPr>
                <w:sz w:val="21"/>
                <w:szCs w:val="21"/>
              </w:rPr>
            </w:pPr>
            <w:r>
              <w:rPr>
                <w:sz w:val="21"/>
                <w:szCs w:val="21"/>
              </w:rPr>
              <w:t>日志收集</w:t>
            </w:r>
            <w:r>
              <w:rPr>
                <w:rFonts w:hint="eastAsia"/>
                <w:sz w:val="21"/>
                <w:szCs w:val="21"/>
              </w:rPr>
              <w:t>和存储</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C665B5" w:rsidRPr="0024101B" w:rsidRDefault="00C665B5" w:rsidP="00C56C95">
            <w:pPr>
              <w:spacing w:line="240" w:lineRule="auto"/>
              <w:jc w:val="center"/>
              <w:rPr>
                <w:sz w:val="21"/>
                <w:szCs w:val="21"/>
              </w:rPr>
            </w:pPr>
            <w:r w:rsidRPr="0024101B">
              <w:rPr>
                <w:sz w:val="21"/>
                <w:szCs w:val="21"/>
              </w:rPr>
              <w:t>正确</w:t>
            </w:r>
            <w:r>
              <w:rPr>
                <w:rFonts w:hint="eastAsia"/>
                <w:sz w:val="21"/>
                <w:szCs w:val="21"/>
              </w:rPr>
              <w:t>完整</w:t>
            </w:r>
            <w:r w:rsidRPr="0024101B">
              <w:rPr>
                <w:sz w:val="21"/>
                <w:szCs w:val="21"/>
              </w:rPr>
              <w:t>的</w:t>
            </w:r>
            <w:r>
              <w:rPr>
                <w:rFonts w:hint="eastAsia"/>
                <w:sz w:val="21"/>
                <w:szCs w:val="21"/>
              </w:rPr>
              <w:t>收集</w:t>
            </w:r>
            <w:r>
              <w:rPr>
                <w:sz w:val="21"/>
                <w:szCs w:val="21"/>
              </w:rPr>
              <w:t>和</w:t>
            </w:r>
            <w:r>
              <w:rPr>
                <w:rFonts w:hint="eastAsia"/>
                <w:sz w:val="21"/>
                <w:szCs w:val="21"/>
              </w:rPr>
              <w:t>存储</w:t>
            </w:r>
            <w:r>
              <w:rPr>
                <w:sz w:val="21"/>
                <w:szCs w:val="21"/>
              </w:rPr>
              <w:t>日志</w:t>
            </w:r>
          </w:p>
        </w:tc>
      </w:tr>
      <w:tr w:rsidR="00C665B5" w:rsidRPr="0024101B" w:rsidTr="00601755">
        <w:trPr>
          <w:jc w:val="center"/>
        </w:trPr>
        <w:tc>
          <w:tcPr>
            <w:tcW w:w="1690"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C665B5" w:rsidRPr="0024101B" w:rsidRDefault="00C665B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C665B5" w:rsidRPr="0024101B" w:rsidRDefault="00C665B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C665B5" w:rsidRPr="0024101B" w:rsidRDefault="00C665B5" w:rsidP="00C56C95">
            <w:pPr>
              <w:spacing w:line="240" w:lineRule="auto"/>
              <w:rPr>
                <w:sz w:val="21"/>
                <w:szCs w:val="21"/>
              </w:rPr>
            </w:pPr>
            <w:r w:rsidRPr="0024101B">
              <w:rPr>
                <w:sz w:val="21"/>
                <w:szCs w:val="21"/>
              </w:rPr>
              <w:t>失败原因</w:t>
            </w: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Aria</w:t>
            </w:r>
            <w:r>
              <w:rPr>
                <w:rFonts w:hint="eastAsia"/>
                <w:sz w:val="21"/>
                <w:szCs w:val="21"/>
              </w:rPr>
              <w:t>平台已配置完成</w:t>
            </w:r>
          </w:p>
        </w:tc>
        <w:tc>
          <w:tcPr>
            <w:tcW w:w="1991" w:type="dxa"/>
            <w:shd w:val="clear" w:color="auto" w:fill="auto"/>
            <w:vAlign w:val="center"/>
          </w:tcPr>
          <w:p w:rsidR="00C665B5" w:rsidRPr="0024101B" w:rsidRDefault="00C665B5" w:rsidP="00C56C95">
            <w:pPr>
              <w:spacing w:line="240" w:lineRule="auto"/>
              <w:rPr>
                <w:sz w:val="21"/>
                <w:szCs w:val="21"/>
              </w:rPr>
            </w:pPr>
            <w:r w:rsidRPr="007240C3">
              <w:rPr>
                <w:rFonts w:hint="eastAsia"/>
                <w:sz w:val="21"/>
                <w:szCs w:val="21"/>
              </w:rPr>
              <w:t>在微软小娜客户端发送</w:t>
            </w:r>
            <w:r>
              <w:rPr>
                <w:rFonts w:hint="eastAsia"/>
                <w:sz w:val="21"/>
                <w:szCs w:val="21"/>
              </w:rPr>
              <w:t>用户操作日志</w:t>
            </w:r>
          </w:p>
        </w:tc>
        <w:tc>
          <w:tcPr>
            <w:tcW w:w="2389"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在</w:t>
            </w:r>
            <w:r>
              <w:rPr>
                <w:rFonts w:hint="eastAsia"/>
                <w:sz w:val="21"/>
                <w:szCs w:val="21"/>
              </w:rPr>
              <w:t>Aria</w:t>
            </w:r>
            <w:r w:rsidR="00601755">
              <w:rPr>
                <w:rFonts w:hint="eastAsia"/>
                <w:sz w:val="21"/>
                <w:szCs w:val="21"/>
              </w:rPr>
              <w:t>平台可以收到日志</w:t>
            </w:r>
            <w:r>
              <w:rPr>
                <w:rFonts w:hint="eastAsia"/>
                <w:sz w:val="21"/>
                <w:szCs w:val="21"/>
              </w:rPr>
              <w:t>而且日志需要包括系统需要的</w:t>
            </w:r>
            <w:r w:rsidR="00601755">
              <w:rPr>
                <w:rFonts w:hint="eastAsia"/>
                <w:sz w:val="21"/>
                <w:szCs w:val="21"/>
              </w:rPr>
              <w:t>完整</w:t>
            </w:r>
            <w:r>
              <w:rPr>
                <w:rFonts w:hint="eastAsia"/>
                <w:sz w:val="21"/>
                <w:szCs w:val="21"/>
              </w:rPr>
              <w:t>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r w:rsidR="00601755" w:rsidRPr="0024101B" w:rsidTr="00601755">
        <w:trPr>
          <w:jc w:val="center"/>
        </w:trPr>
        <w:tc>
          <w:tcPr>
            <w:tcW w:w="1690" w:type="dxa"/>
            <w:tcBorders>
              <w:bottom w:val="single" w:sz="4" w:space="0" w:color="auto"/>
            </w:tcBorders>
            <w:shd w:val="clear" w:color="auto" w:fill="auto"/>
            <w:vAlign w:val="center"/>
          </w:tcPr>
          <w:p w:rsidR="00C665B5" w:rsidRPr="0024101B" w:rsidRDefault="00B31A38" w:rsidP="00B31A38">
            <w:pPr>
              <w:spacing w:line="240" w:lineRule="auto"/>
              <w:rPr>
                <w:sz w:val="21"/>
                <w:szCs w:val="21"/>
              </w:rPr>
            </w:pPr>
            <w:r>
              <w:rPr>
                <w:rFonts w:hint="eastAsia"/>
                <w:sz w:val="21"/>
                <w:szCs w:val="21"/>
              </w:rPr>
              <w:t>Cosmos</w:t>
            </w:r>
            <w:r>
              <w:rPr>
                <w:rFonts w:hint="eastAsia"/>
                <w:sz w:val="21"/>
                <w:szCs w:val="21"/>
              </w:rPr>
              <w:t>分布式文件系统配置完成</w:t>
            </w:r>
          </w:p>
        </w:tc>
        <w:tc>
          <w:tcPr>
            <w:tcW w:w="1991"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手动将日志传到</w:t>
            </w:r>
            <w:r>
              <w:rPr>
                <w:rFonts w:hint="eastAsia"/>
                <w:sz w:val="21"/>
                <w:szCs w:val="21"/>
              </w:rPr>
              <w:t>Aria</w:t>
            </w:r>
            <w:r w:rsidR="00601755">
              <w:rPr>
                <w:rFonts w:hint="eastAsia"/>
                <w:sz w:val="21"/>
                <w:szCs w:val="21"/>
              </w:rPr>
              <w:t>日志收集平台</w:t>
            </w:r>
          </w:p>
        </w:tc>
        <w:tc>
          <w:tcPr>
            <w:tcW w:w="2389" w:type="dxa"/>
            <w:shd w:val="clear" w:color="auto" w:fill="auto"/>
            <w:vAlign w:val="center"/>
          </w:tcPr>
          <w:p w:rsidR="00C665B5" w:rsidRPr="0024101B" w:rsidRDefault="00601755" w:rsidP="00C56C95">
            <w:pPr>
              <w:spacing w:line="240" w:lineRule="auto"/>
              <w:rPr>
                <w:sz w:val="21"/>
                <w:szCs w:val="21"/>
              </w:rPr>
            </w:pPr>
            <w:r>
              <w:rPr>
                <w:rFonts w:hint="eastAsia"/>
                <w:sz w:val="21"/>
                <w:szCs w:val="21"/>
              </w:rPr>
              <w:t>在</w:t>
            </w:r>
            <w:r w:rsidR="00C665B5">
              <w:rPr>
                <w:rFonts w:hint="eastAsia"/>
                <w:sz w:val="21"/>
                <w:szCs w:val="21"/>
              </w:rPr>
              <w:t>Cosmos</w:t>
            </w:r>
            <w:r w:rsidR="00C665B5">
              <w:rPr>
                <w:rFonts w:hint="eastAsia"/>
                <w:sz w:val="21"/>
                <w:szCs w:val="21"/>
              </w:rPr>
              <w:t>分布式文件系统中可以看到</w:t>
            </w:r>
            <w:r>
              <w:rPr>
                <w:rFonts w:hint="eastAsia"/>
                <w:sz w:val="21"/>
                <w:szCs w:val="21"/>
              </w:rPr>
              <w:t>正确</w:t>
            </w:r>
            <w:r>
              <w:rPr>
                <w:sz w:val="21"/>
                <w:szCs w:val="21"/>
              </w:rPr>
              <w:t>的</w:t>
            </w:r>
            <w:r w:rsidR="00C665B5">
              <w:rPr>
                <w:rFonts w:hint="eastAsia"/>
                <w:sz w:val="21"/>
                <w:szCs w:val="21"/>
              </w:rPr>
              <w:t>日志数据</w:t>
            </w:r>
          </w:p>
        </w:tc>
        <w:tc>
          <w:tcPr>
            <w:tcW w:w="1130" w:type="dxa"/>
            <w:shd w:val="clear" w:color="auto" w:fill="auto"/>
            <w:vAlign w:val="center"/>
          </w:tcPr>
          <w:p w:rsidR="00C665B5" w:rsidRPr="0024101B" w:rsidRDefault="00C665B5" w:rsidP="00C56C95">
            <w:pPr>
              <w:spacing w:line="240" w:lineRule="auto"/>
              <w:rPr>
                <w:sz w:val="21"/>
                <w:szCs w:val="21"/>
              </w:rPr>
            </w:pPr>
            <w:r>
              <w:rPr>
                <w:rFonts w:hint="eastAsia"/>
                <w:sz w:val="21"/>
                <w:szCs w:val="21"/>
              </w:rPr>
              <w:t>通过</w:t>
            </w:r>
          </w:p>
        </w:tc>
        <w:tc>
          <w:tcPr>
            <w:tcW w:w="1068" w:type="dxa"/>
            <w:shd w:val="clear" w:color="auto" w:fill="auto"/>
            <w:vAlign w:val="center"/>
          </w:tcPr>
          <w:p w:rsidR="00C665B5" w:rsidRPr="0024101B" w:rsidRDefault="00C665B5" w:rsidP="00C56C95">
            <w:pPr>
              <w:spacing w:line="240" w:lineRule="auto"/>
              <w:rPr>
                <w:sz w:val="21"/>
                <w:szCs w:val="21"/>
              </w:rPr>
            </w:pPr>
          </w:p>
        </w:tc>
      </w:tr>
    </w:tbl>
    <w:p w:rsidR="00C665B5" w:rsidRDefault="00601755" w:rsidP="00601755">
      <w:pPr>
        <w:pStyle w:val="af2"/>
        <w:numPr>
          <w:ilvl w:val="0"/>
          <w:numId w:val="28"/>
        </w:numPr>
        <w:ind w:firstLineChars="0"/>
      </w:pPr>
      <w:r>
        <w:rPr>
          <w:rFonts w:hint="eastAsia"/>
        </w:rPr>
        <w:t>性能数据计算模块</w:t>
      </w:r>
    </w:p>
    <w:p w:rsidR="00601755" w:rsidRDefault="00601755" w:rsidP="00601755">
      <w:pPr>
        <w:ind w:firstLine="420"/>
      </w:pPr>
      <w:r>
        <w:rPr>
          <w:rFonts w:hint="eastAsia"/>
        </w:rPr>
        <w:t>对于性能数据计算模块的测试，主要测试该模块能否正确计算产品功能的成功率、延迟时间以及用户量，测试用例如表</w:t>
      </w:r>
      <w:r>
        <w:rPr>
          <w:rFonts w:hint="eastAsia"/>
        </w:rPr>
        <w:t>6-2</w:t>
      </w:r>
      <w:r>
        <w:rPr>
          <w:rFonts w:hint="eastAsia"/>
        </w:rPr>
        <w:t>所示。</w:t>
      </w:r>
    </w:p>
    <w:p w:rsidR="00601755" w:rsidRDefault="00601755" w:rsidP="00601755">
      <w:pPr>
        <w:pStyle w:val="aff4"/>
      </w:pPr>
      <w:r>
        <w:rPr>
          <w:rFonts w:hint="eastAsia"/>
        </w:rPr>
        <w:t>表</w:t>
      </w:r>
      <w:r>
        <w:t>6</w:t>
      </w:r>
      <w:r>
        <w:rPr>
          <w:rFonts w:hint="eastAsia"/>
        </w:rPr>
        <w:t>-2</w:t>
      </w:r>
      <w:r>
        <w:t xml:space="preserve"> </w:t>
      </w:r>
      <w:r w:rsidRPr="00601755">
        <w:rPr>
          <w:rFonts w:hint="eastAsia"/>
        </w:rPr>
        <w:t>性能数据计算模块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性能数据计算模块</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601755" w:rsidRPr="0024101B" w:rsidRDefault="00601755" w:rsidP="00C56C95">
            <w:pPr>
              <w:spacing w:line="240" w:lineRule="auto"/>
              <w:rPr>
                <w:sz w:val="21"/>
                <w:szCs w:val="21"/>
              </w:rPr>
            </w:pP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601755" w:rsidRPr="0024101B" w:rsidRDefault="00601755" w:rsidP="00C56C95">
            <w:pPr>
              <w:spacing w:line="240" w:lineRule="auto"/>
              <w:rPr>
                <w:sz w:val="21"/>
                <w:szCs w:val="21"/>
              </w:rPr>
            </w:pP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601755" w:rsidRPr="0024101B" w:rsidRDefault="00601755" w:rsidP="00C56C95">
            <w:pPr>
              <w:spacing w:line="240" w:lineRule="auto"/>
              <w:jc w:val="center"/>
              <w:rPr>
                <w:sz w:val="21"/>
                <w:szCs w:val="21"/>
              </w:rPr>
            </w:pPr>
            <w:r w:rsidRPr="0024101B">
              <w:rPr>
                <w:rFonts w:hint="eastAsia"/>
                <w:sz w:val="21"/>
                <w:szCs w:val="21"/>
              </w:rPr>
              <w:t>功能测试</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性能数据计算</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601755" w:rsidRPr="0024101B" w:rsidRDefault="00601755" w:rsidP="00C56C95">
            <w:pPr>
              <w:spacing w:line="240" w:lineRule="auto"/>
              <w:jc w:val="center"/>
              <w:rPr>
                <w:sz w:val="21"/>
                <w:szCs w:val="21"/>
              </w:rPr>
            </w:pPr>
            <w:r w:rsidRPr="00601755">
              <w:rPr>
                <w:rFonts w:hint="eastAsia"/>
                <w:sz w:val="21"/>
                <w:szCs w:val="21"/>
              </w:rPr>
              <w:t>正确计算产品功能的成功率、延迟时间以及用户量</w:t>
            </w:r>
          </w:p>
        </w:tc>
      </w:tr>
      <w:tr w:rsidR="00601755" w:rsidRPr="0024101B" w:rsidTr="00C56C95">
        <w:trPr>
          <w:jc w:val="center"/>
        </w:trPr>
        <w:tc>
          <w:tcPr>
            <w:tcW w:w="1690"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601755" w:rsidRPr="0024101B" w:rsidRDefault="00601755"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601755" w:rsidRPr="0024101B" w:rsidRDefault="00601755"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601755" w:rsidRPr="0024101B" w:rsidRDefault="00601755" w:rsidP="00C56C95">
            <w:pPr>
              <w:spacing w:line="240" w:lineRule="auto"/>
              <w:rPr>
                <w:sz w:val="21"/>
                <w:szCs w:val="21"/>
              </w:rPr>
            </w:pPr>
            <w:r w:rsidRPr="0024101B">
              <w:rPr>
                <w:sz w:val="21"/>
                <w:szCs w:val="21"/>
              </w:rPr>
              <w:t>失败原因</w:t>
            </w: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tcPr>
          <w:p w:rsidR="00601755" w:rsidRDefault="00601755" w:rsidP="00601755">
            <w:pPr>
              <w:spacing w:line="240" w:lineRule="auto"/>
              <w:rPr>
                <w:sz w:val="21"/>
                <w:szCs w:val="21"/>
              </w:rPr>
            </w:pPr>
            <w:r>
              <w:rPr>
                <w:rFonts w:hint="eastAsia"/>
                <w:sz w:val="21"/>
                <w:szCs w:val="21"/>
              </w:rPr>
              <w:t>将实现的计算成功率脚本提交到虚拟集群上运行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将获得的模块成功率与日志数据进行分析对比，数据结果相同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601755">
        <w:trPr>
          <w:jc w:val="center"/>
        </w:trPr>
        <w:tc>
          <w:tcPr>
            <w:tcW w:w="1690" w:type="dxa"/>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将实现的计算延迟时间脚本提交到虚拟机群上运行</w:t>
            </w:r>
          </w:p>
        </w:tc>
        <w:tc>
          <w:tcPr>
            <w:tcW w:w="2389"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将运行结果与日志数据进行分析对比，数据结果相同</w:t>
            </w:r>
          </w:p>
        </w:tc>
        <w:tc>
          <w:tcPr>
            <w:tcW w:w="1130" w:type="dxa"/>
            <w:shd w:val="clear" w:color="auto" w:fill="auto"/>
            <w:vAlign w:val="center"/>
          </w:tcPr>
          <w:p w:rsidR="00601755" w:rsidRPr="0024101B"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r w:rsidR="00601755" w:rsidRPr="0024101B" w:rsidTr="00C56C95">
        <w:trPr>
          <w:jc w:val="center"/>
        </w:trPr>
        <w:tc>
          <w:tcPr>
            <w:tcW w:w="1690" w:type="dxa"/>
            <w:tcBorders>
              <w:bottom w:val="single" w:sz="4" w:space="0" w:color="auto"/>
            </w:tcBorders>
            <w:shd w:val="clear" w:color="auto" w:fill="auto"/>
            <w:vAlign w:val="center"/>
          </w:tcPr>
          <w:p w:rsidR="00601755" w:rsidRPr="0024101B" w:rsidRDefault="0098078A" w:rsidP="0098078A">
            <w:pPr>
              <w:spacing w:line="240" w:lineRule="auto"/>
              <w:rPr>
                <w:sz w:val="21"/>
                <w:szCs w:val="21"/>
              </w:rPr>
            </w:pPr>
            <w:r>
              <w:rPr>
                <w:rFonts w:hint="eastAsia"/>
                <w:sz w:val="21"/>
                <w:szCs w:val="21"/>
              </w:rPr>
              <w:t>日志存储</w:t>
            </w:r>
            <w:r>
              <w:rPr>
                <w:sz w:val="21"/>
                <w:szCs w:val="21"/>
              </w:rPr>
              <w:t>在分布式文件系统中</w:t>
            </w:r>
          </w:p>
        </w:tc>
        <w:tc>
          <w:tcPr>
            <w:tcW w:w="1991" w:type="dxa"/>
            <w:shd w:val="clear" w:color="auto" w:fill="auto"/>
            <w:vAlign w:val="center"/>
          </w:tcPr>
          <w:p w:rsidR="00601755" w:rsidRDefault="00601755" w:rsidP="00601755">
            <w:pPr>
              <w:spacing w:line="240" w:lineRule="auto"/>
              <w:rPr>
                <w:sz w:val="21"/>
                <w:szCs w:val="21"/>
              </w:rPr>
            </w:pPr>
            <w:r>
              <w:rPr>
                <w:rFonts w:hint="eastAsia"/>
                <w:sz w:val="21"/>
                <w:szCs w:val="21"/>
              </w:rPr>
              <w:t>将实现的计算活跃用户量脚本提交到虚拟机群上运行</w:t>
            </w:r>
          </w:p>
        </w:tc>
        <w:tc>
          <w:tcPr>
            <w:tcW w:w="2389" w:type="dxa"/>
            <w:shd w:val="clear" w:color="auto" w:fill="auto"/>
            <w:vAlign w:val="center"/>
          </w:tcPr>
          <w:p w:rsidR="00601755" w:rsidRDefault="00601755" w:rsidP="00601755">
            <w:pPr>
              <w:spacing w:line="240" w:lineRule="auto"/>
              <w:rPr>
                <w:sz w:val="21"/>
                <w:szCs w:val="21"/>
              </w:rPr>
            </w:pPr>
            <w:r>
              <w:rPr>
                <w:rFonts w:hint="eastAsia"/>
                <w:sz w:val="21"/>
                <w:szCs w:val="21"/>
              </w:rPr>
              <w:t>将计算的用户量与日志数据进行分析对比，数据结果相同</w:t>
            </w:r>
          </w:p>
        </w:tc>
        <w:tc>
          <w:tcPr>
            <w:tcW w:w="1130" w:type="dxa"/>
            <w:shd w:val="clear" w:color="auto" w:fill="auto"/>
            <w:vAlign w:val="center"/>
          </w:tcPr>
          <w:p w:rsidR="00601755" w:rsidRDefault="00601755" w:rsidP="00601755">
            <w:pPr>
              <w:spacing w:line="240" w:lineRule="auto"/>
              <w:rPr>
                <w:sz w:val="21"/>
                <w:szCs w:val="21"/>
              </w:rPr>
            </w:pPr>
            <w:r>
              <w:rPr>
                <w:rFonts w:hint="eastAsia"/>
                <w:sz w:val="21"/>
                <w:szCs w:val="21"/>
              </w:rPr>
              <w:t>通过</w:t>
            </w:r>
          </w:p>
        </w:tc>
        <w:tc>
          <w:tcPr>
            <w:tcW w:w="1068" w:type="dxa"/>
            <w:shd w:val="clear" w:color="auto" w:fill="auto"/>
            <w:vAlign w:val="center"/>
          </w:tcPr>
          <w:p w:rsidR="00601755" w:rsidRPr="0024101B" w:rsidRDefault="00601755" w:rsidP="00601755">
            <w:pPr>
              <w:spacing w:line="240" w:lineRule="auto"/>
              <w:rPr>
                <w:sz w:val="21"/>
                <w:szCs w:val="21"/>
              </w:rPr>
            </w:pPr>
          </w:p>
        </w:tc>
      </w:tr>
    </w:tbl>
    <w:p w:rsidR="00E7674A" w:rsidRDefault="00E7674A" w:rsidP="00E7674A">
      <w:pPr>
        <w:pStyle w:val="af2"/>
        <w:ind w:left="1140" w:firstLineChars="0" w:firstLine="0"/>
      </w:pPr>
    </w:p>
    <w:p w:rsidR="00601755" w:rsidRDefault="00BA6CDA" w:rsidP="00BA6CDA">
      <w:pPr>
        <w:pStyle w:val="af2"/>
        <w:numPr>
          <w:ilvl w:val="0"/>
          <w:numId w:val="28"/>
        </w:numPr>
        <w:ind w:firstLineChars="0"/>
      </w:pPr>
      <w:r>
        <w:rPr>
          <w:rFonts w:hint="eastAsia"/>
        </w:rPr>
        <w:lastRenderedPageBreak/>
        <w:t>自动化</w:t>
      </w:r>
      <w:r>
        <w:t>工具模块</w:t>
      </w:r>
    </w:p>
    <w:p w:rsidR="002320D0" w:rsidRDefault="002320D0" w:rsidP="00E7674A">
      <w:pPr>
        <w:ind w:firstLine="420"/>
      </w:pPr>
      <w:r>
        <w:rPr>
          <w:rFonts w:hint="eastAsia"/>
        </w:rPr>
        <w:t>对于自动化工具模块的测试，主要测试该模块能否</w:t>
      </w:r>
      <w:r>
        <w:t>定时执行</w:t>
      </w:r>
      <w:r>
        <w:rPr>
          <w:rFonts w:hint="eastAsia"/>
        </w:rPr>
        <w:t>、正确</w:t>
      </w:r>
      <w:r>
        <w:t>提交脚本</w:t>
      </w:r>
      <w:r>
        <w:rPr>
          <w:rFonts w:hint="eastAsia"/>
        </w:rPr>
        <w:t>、</w:t>
      </w:r>
      <w:r>
        <w:t>正确导入数据</w:t>
      </w:r>
      <w:r>
        <w:rPr>
          <w:rFonts w:hint="eastAsia"/>
        </w:rPr>
        <w:t>和</w:t>
      </w:r>
      <w:r>
        <w:t>自动异常处理</w:t>
      </w:r>
      <w:r>
        <w:rPr>
          <w:rFonts w:hint="eastAsia"/>
        </w:rPr>
        <w:t>，测试用例如表</w:t>
      </w:r>
      <w:r>
        <w:rPr>
          <w:rFonts w:hint="eastAsia"/>
        </w:rPr>
        <w:t>6-</w:t>
      </w:r>
      <w:r>
        <w:t>3</w:t>
      </w:r>
      <w:r>
        <w:rPr>
          <w:rFonts w:hint="eastAsia"/>
        </w:rPr>
        <w:t>所示。</w:t>
      </w:r>
    </w:p>
    <w:p w:rsidR="002320D0" w:rsidRDefault="002320D0" w:rsidP="002320D0">
      <w:pPr>
        <w:pStyle w:val="aff4"/>
      </w:pPr>
      <w:r>
        <w:rPr>
          <w:rFonts w:hint="eastAsia"/>
        </w:rPr>
        <w:t>表</w:t>
      </w:r>
      <w:r>
        <w:t>6</w:t>
      </w:r>
      <w:r>
        <w:rPr>
          <w:rFonts w:hint="eastAsia"/>
        </w:rPr>
        <w:t>-</w:t>
      </w:r>
      <w:r>
        <w:t>3</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自动化工具模块</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320D0" w:rsidRPr="0024101B" w:rsidRDefault="002320D0" w:rsidP="00C56C95">
            <w:pPr>
              <w:spacing w:line="240" w:lineRule="auto"/>
              <w:rPr>
                <w:sz w:val="21"/>
                <w:szCs w:val="21"/>
              </w:rPr>
            </w:pP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320D0" w:rsidRPr="0024101B" w:rsidRDefault="002320D0" w:rsidP="00C56C95">
            <w:pPr>
              <w:spacing w:line="240" w:lineRule="auto"/>
              <w:jc w:val="center"/>
              <w:rPr>
                <w:sz w:val="21"/>
                <w:szCs w:val="21"/>
              </w:rPr>
            </w:pPr>
            <w:r w:rsidRPr="0024101B">
              <w:rPr>
                <w:rFonts w:hint="eastAsia"/>
                <w:sz w:val="21"/>
                <w:szCs w:val="21"/>
              </w:rPr>
              <w:t>功能测试</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自动化工具</w:t>
            </w:r>
            <w:r>
              <w:rPr>
                <w:rFonts w:hint="eastAsia"/>
                <w:sz w:val="21"/>
                <w:szCs w:val="21"/>
              </w:rPr>
              <w:t>是否</w:t>
            </w:r>
            <w:r>
              <w:rPr>
                <w:sz w:val="21"/>
                <w:szCs w:val="21"/>
              </w:rPr>
              <w:t>能够定时</w:t>
            </w:r>
            <w:r>
              <w:rPr>
                <w:rFonts w:hint="eastAsia"/>
                <w:sz w:val="21"/>
                <w:szCs w:val="21"/>
              </w:rPr>
              <w:t>执行</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320D0" w:rsidRPr="0024101B" w:rsidRDefault="002320D0" w:rsidP="00C56C95">
            <w:pPr>
              <w:spacing w:line="240" w:lineRule="auto"/>
              <w:jc w:val="center"/>
              <w:rPr>
                <w:sz w:val="21"/>
                <w:szCs w:val="21"/>
              </w:rPr>
            </w:pPr>
            <w:r w:rsidRPr="002320D0">
              <w:rPr>
                <w:rFonts w:hint="eastAsia"/>
                <w:sz w:val="21"/>
                <w:szCs w:val="21"/>
              </w:rPr>
              <w:t>定时执行、正确提交脚本、正确导入数据和自动异常处理</w:t>
            </w:r>
          </w:p>
        </w:tc>
      </w:tr>
      <w:tr w:rsidR="002320D0" w:rsidRPr="0024101B" w:rsidTr="00C56C95">
        <w:trPr>
          <w:jc w:val="center"/>
        </w:trPr>
        <w:tc>
          <w:tcPr>
            <w:tcW w:w="1690"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320D0" w:rsidRPr="0024101B" w:rsidRDefault="002320D0" w:rsidP="002320D0">
            <w:pPr>
              <w:spacing w:line="240" w:lineRule="auto"/>
              <w:jc w:val="center"/>
              <w:rPr>
                <w:sz w:val="21"/>
                <w:szCs w:val="21"/>
              </w:rPr>
            </w:pPr>
            <w:r w:rsidRPr="0024101B">
              <w:rPr>
                <w:sz w:val="21"/>
                <w:szCs w:val="21"/>
              </w:rPr>
              <w:t>输入</w:t>
            </w:r>
          </w:p>
        </w:tc>
        <w:tc>
          <w:tcPr>
            <w:tcW w:w="2389" w:type="dxa"/>
            <w:shd w:val="clear" w:color="auto" w:fill="E7E6E6" w:themeFill="background2"/>
          </w:tcPr>
          <w:p w:rsidR="002320D0" w:rsidRPr="0024101B" w:rsidRDefault="002320D0"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320D0" w:rsidRPr="0024101B" w:rsidRDefault="002320D0" w:rsidP="00C56C95">
            <w:pPr>
              <w:spacing w:line="240" w:lineRule="auto"/>
              <w:rPr>
                <w:sz w:val="21"/>
                <w:szCs w:val="21"/>
              </w:rPr>
            </w:pPr>
            <w:r w:rsidRPr="0024101B">
              <w:rPr>
                <w:sz w:val="21"/>
                <w:szCs w:val="21"/>
              </w:rPr>
              <w:t>失败原因</w:t>
            </w:r>
          </w:p>
        </w:tc>
      </w:tr>
      <w:tr w:rsidR="002320D0" w:rsidRPr="0024101B" w:rsidTr="00C56C95">
        <w:trPr>
          <w:jc w:val="center"/>
        </w:trPr>
        <w:tc>
          <w:tcPr>
            <w:tcW w:w="1690" w:type="dxa"/>
            <w:tcBorders>
              <w:bottom w:val="single" w:sz="4" w:space="0" w:color="auto"/>
            </w:tcBorders>
            <w:shd w:val="clear" w:color="auto" w:fill="auto"/>
            <w:vAlign w:val="center"/>
          </w:tcPr>
          <w:p w:rsidR="002320D0" w:rsidRPr="0024101B" w:rsidRDefault="002320D0" w:rsidP="00C56C95">
            <w:pPr>
              <w:spacing w:line="240" w:lineRule="auto"/>
              <w:jc w:val="center"/>
              <w:rPr>
                <w:sz w:val="21"/>
                <w:szCs w:val="21"/>
              </w:rPr>
            </w:pPr>
            <w:r w:rsidRPr="0024101B">
              <w:rPr>
                <w:sz w:val="21"/>
                <w:szCs w:val="21"/>
              </w:rPr>
              <w:t>无</w:t>
            </w:r>
          </w:p>
        </w:tc>
        <w:tc>
          <w:tcPr>
            <w:tcW w:w="1991" w:type="dxa"/>
            <w:shd w:val="clear" w:color="auto" w:fill="auto"/>
          </w:tcPr>
          <w:p w:rsidR="002320D0" w:rsidRDefault="002320D0" w:rsidP="00C56C95">
            <w:pPr>
              <w:spacing w:line="240" w:lineRule="auto"/>
              <w:rPr>
                <w:sz w:val="21"/>
                <w:szCs w:val="21"/>
              </w:rPr>
            </w:pPr>
            <w:r>
              <w:rPr>
                <w:rFonts w:hint="eastAsia"/>
                <w:sz w:val="21"/>
                <w:szCs w:val="21"/>
              </w:rPr>
              <w:t>在系统计划任务设置定时执行</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自动化工具在规定时间开始执行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shd w:val="clear" w:color="auto" w:fill="auto"/>
            <w:vAlign w:val="center"/>
          </w:tcPr>
          <w:p w:rsidR="002320D0" w:rsidRPr="0024101B" w:rsidRDefault="002320D0" w:rsidP="002320D0">
            <w:pPr>
              <w:spacing w:line="240" w:lineRule="auto"/>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使用自动化工具提交</w:t>
            </w:r>
          </w:p>
        </w:tc>
        <w:tc>
          <w:tcPr>
            <w:tcW w:w="2389"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自动化工具将脚本提交到虚拟集群上运行</w:t>
            </w:r>
          </w:p>
        </w:tc>
        <w:tc>
          <w:tcPr>
            <w:tcW w:w="1130" w:type="dxa"/>
            <w:shd w:val="clear" w:color="auto" w:fill="auto"/>
            <w:vAlign w:val="center"/>
          </w:tcPr>
          <w:p w:rsidR="002320D0" w:rsidRPr="0024101B"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2320D0">
        <w:trPr>
          <w:jc w:val="center"/>
        </w:trPr>
        <w:tc>
          <w:tcPr>
            <w:tcW w:w="1690" w:type="dxa"/>
            <w:shd w:val="clear" w:color="auto" w:fill="auto"/>
            <w:vAlign w:val="center"/>
          </w:tcPr>
          <w:p w:rsidR="002320D0" w:rsidRPr="0024101B" w:rsidRDefault="002320D0" w:rsidP="00C56C95">
            <w:pPr>
              <w:spacing w:line="240" w:lineRule="auto"/>
              <w:jc w:val="center"/>
              <w:rPr>
                <w:sz w:val="21"/>
                <w:szCs w:val="21"/>
              </w:rPr>
            </w:pPr>
            <w:r>
              <w:rPr>
                <w:rFonts w:hint="eastAsia"/>
                <w:sz w:val="21"/>
                <w:szCs w:val="21"/>
              </w:rPr>
              <w:t>XML</w:t>
            </w:r>
            <w:r>
              <w:rPr>
                <w:rFonts w:hint="eastAsia"/>
                <w:sz w:val="21"/>
                <w:szCs w:val="21"/>
              </w:rPr>
              <w:t>文件中已有配置参数信息</w:t>
            </w:r>
          </w:p>
        </w:tc>
        <w:tc>
          <w:tcPr>
            <w:tcW w:w="1991" w:type="dxa"/>
            <w:shd w:val="clear" w:color="auto" w:fill="auto"/>
            <w:vAlign w:val="center"/>
          </w:tcPr>
          <w:p w:rsidR="002320D0" w:rsidRDefault="002320D0" w:rsidP="00C56C95">
            <w:pPr>
              <w:spacing w:line="240" w:lineRule="auto"/>
              <w:rPr>
                <w:sz w:val="21"/>
                <w:szCs w:val="21"/>
              </w:rPr>
            </w:pPr>
            <w:r>
              <w:rPr>
                <w:rFonts w:hint="eastAsia"/>
                <w:sz w:val="21"/>
                <w:szCs w:val="21"/>
              </w:rPr>
              <w:t>将数据文件放在指定目录下，使用自动化工具导入</w:t>
            </w:r>
          </w:p>
        </w:tc>
        <w:tc>
          <w:tcPr>
            <w:tcW w:w="2389" w:type="dxa"/>
            <w:shd w:val="clear" w:color="auto" w:fill="auto"/>
            <w:vAlign w:val="center"/>
          </w:tcPr>
          <w:p w:rsidR="002320D0" w:rsidRDefault="002320D0" w:rsidP="00C56C95">
            <w:pPr>
              <w:spacing w:line="240" w:lineRule="auto"/>
              <w:rPr>
                <w:sz w:val="21"/>
                <w:szCs w:val="21"/>
              </w:rPr>
            </w:pPr>
            <w:r>
              <w:rPr>
                <w:rFonts w:hint="eastAsia"/>
                <w:sz w:val="21"/>
                <w:szCs w:val="21"/>
              </w:rPr>
              <w:t>数据被导入到正确的数据表中，数据没有缺失</w:t>
            </w:r>
          </w:p>
        </w:tc>
        <w:tc>
          <w:tcPr>
            <w:tcW w:w="1130" w:type="dxa"/>
            <w:shd w:val="clear" w:color="auto" w:fill="auto"/>
            <w:vAlign w:val="center"/>
          </w:tcPr>
          <w:p w:rsidR="002320D0" w:rsidRDefault="002320D0"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r w:rsidR="002320D0" w:rsidRPr="0024101B" w:rsidTr="00C56C95">
        <w:trPr>
          <w:jc w:val="center"/>
        </w:trPr>
        <w:tc>
          <w:tcPr>
            <w:tcW w:w="1690" w:type="dxa"/>
            <w:tcBorders>
              <w:bottom w:val="single" w:sz="4" w:space="0" w:color="auto"/>
            </w:tcBorders>
            <w:shd w:val="clear" w:color="auto" w:fill="auto"/>
            <w:vAlign w:val="center"/>
          </w:tcPr>
          <w:p w:rsidR="002320D0" w:rsidRDefault="00FE7089" w:rsidP="00FE7089">
            <w:pPr>
              <w:spacing w:line="240" w:lineRule="auto"/>
              <w:rPr>
                <w:sz w:val="21"/>
                <w:szCs w:val="21"/>
              </w:rPr>
            </w:pPr>
            <w:r>
              <w:rPr>
                <w:rFonts w:hint="eastAsia"/>
                <w:sz w:val="21"/>
                <w:szCs w:val="21"/>
              </w:rPr>
              <w:t>XML</w:t>
            </w:r>
            <w:r>
              <w:rPr>
                <w:rFonts w:hint="eastAsia"/>
                <w:sz w:val="21"/>
                <w:szCs w:val="21"/>
              </w:rPr>
              <w:t>文件中</w:t>
            </w:r>
            <w:r>
              <w:rPr>
                <w:sz w:val="21"/>
                <w:szCs w:val="21"/>
              </w:rPr>
              <w:t>已有</w:t>
            </w:r>
            <w:r>
              <w:rPr>
                <w:rFonts w:hint="eastAsia"/>
                <w:sz w:val="21"/>
                <w:szCs w:val="21"/>
              </w:rPr>
              <w:t>边界条件</w:t>
            </w:r>
          </w:p>
        </w:tc>
        <w:tc>
          <w:tcPr>
            <w:tcW w:w="1991" w:type="dxa"/>
            <w:shd w:val="clear" w:color="auto" w:fill="auto"/>
            <w:vAlign w:val="center"/>
          </w:tcPr>
          <w:p w:rsidR="002320D0" w:rsidRDefault="00FE7089" w:rsidP="00C56C95">
            <w:pPr>
              <w:spacing w:line="240" w:lineRule="auto"/>
              <w:rPr>
                <w:sz w:val="21"/>
                <w:szCs w:val="21"/>
              </w:rPr>
            </w:pPr>
            <w:r>
              <w:rPr>
                <w:rFonts w:hint="eastAsia"/>
                <w:sz w:val="21"/>
                <w:szCs w:val="21"/>
              </w:rPr>
              <w:t>实际情况与条件不符，运行自动化工具</w:t>
            </w:r>
          </w:p>
        </w:tc>
        <w:tc>
          <w:tcPr>
            <w:tcW w:w="2389" w:type="dxa"/>
            <w:shd w:val="clear" w:color="auto" w:fill="auto"/>
            <w:vAlign w:val="center"/>
          </w:tcPr>
          <w:p w:rsidR="002320D0" w:rsidRDefault="00FE7089" w:rsidP="00C56C95">
            <w:pPr>
              <w:spacing w:line="240" w:lineRule="auto"/>
              <w:rPr>
                <w:sz w:val="21"/>
                <w:szCs w:val="21"/>
              </w:rPr>
            </w:pPr>
            <w:r>
              <w:rPr>
                <w:rFonts w:hint="eastAsia"/>
                <w:sz w:val="21"/>
                <w:szCs w:val="21"/>
              </w:rPr>
              <w:t>自动化工具在异常日志中记录异常信息且发邮件给指定可开发人员</w:t>
            </w:r>
          </w:p>
        </w:tc>
        <w:tc>
          <w:tcPr>
            <w:tcW w:w="1130" w:type="dxa"/>
            <w:shd w:val="clear" w:color="auto" w:fill="auto"/>
            <w:vAlign w:val="center"/>
          </w:tcPr>
          <w:p w:rsidR="002320D0" w:rsidRDefault="00FE7089" w:rsidP="00C56C95">
            <w:pPr>
              <w:spacing w:line="240" w:lineRule="auto"/>
              <w:rPr>
                <w:sz w:val="21"/>
                <w:szCs w:val="21"/>
              </w:rPr>
            </w:pPr>
            <w:r>
              <w:rPr>
                <w:rFonts w:hint="eastAsia"/>
                <w:sz w:val="21"/>
                <w:szCs w:val="21"/>
              </w:rPr>
              <w:t>通过</w:t>
            </w:r>
          </w:p>
        </w:tc>
        <w:tc>
          <w:tcPr>
            <w:tcW w:w="1068" w:type="dxa"/>
            <w:shd w:val="clear" w:color="auto" w:fill="auto"/>
            <w:vAlign w:val="center"/>
          </w:tcPr>
          <w:p w:rsidR="002320D0" w:rsidRPr="0024101B" w:rsidRDefault="002320D0" w:rsidP="00C56C95">
            <w:pPr>
              <w:spacing w:line="240" w:lineRule="auto"/>
              <w:rPr>
                <w:sz w:val="21"/>
                <w:szCs w:val="21"/>
              </w:rPr>
            </w:pPr>
          </w:p>
        </w:tc>
      </w:tr>
    </w:tbl>
    <w:p w:rsidR="002320D0" w:rsidRDefault="00263A31" w:rsidP="00263A31">
      <w:pPr>
        <w:pStyle w:val="af2"/>
        <w:numPr>
          <w:ilvl w:val="0"/>
          <w:numId w:val="28"/>
        </w:numPr>
        <w:ind w:firstLineChars="0"/>
      </w:pPr>
      <w:r>
        <w:rPr>
          <w:rFonts w:hint="eastAsia"/>
        </w:rPr>
        <w:t>数据</w:t>
      </w:r>
      <w:r>
        <w:t>展示模块</w:t>
      </w:r>
    </w:p>
    <w:p w:rsidR="00263A31" w:rsidRDefault="00263A31" w:rsidP="00263A31">
      <w:pPr>
        <w:ind w:firstLine="420"/>
      </w:pPr>
      <w:r>
        <w:rPr>
          <w:rFonts w:hint="eastAsia"/>
        </w:rPr>
        <w:t>对于数据</w:t>
      </w:r>
      <w:r>
        <w:t>展示模块</w:t>
      </w:r>
      <w:r>
        <w:rPr>
          <w:rFonts w:hint="eastAsia"/>
        </w:rPr>
        <w:t>的测试，主要测试网站布局、</w:t>
      </w:r>
      <w:r w:rsidRPr="00263A31">
        <w:rPr>
          <w:rFonts w:hint="eastAsia"/>
        </w:rPr>
        <w:t>网站读取数据库内容</w:t>
      </w:r>
      <w:r>
        <w:rPr>
          <w:rFonts w:hint="eastAsia"/>
        </w:rPr>
        <w:t>、</w:t>
      </w:r>
      <w:r w:rsidRPr="00263A31">
        <w:rPr>
          <w:rFonts w:hint="eastAsia"/>
        </w:rPr>
        <w:t>网站以图表样式中展示数据</w:t>
      </w:r>
      <w:r>
        <w:rPr>
          <w:rFonts w:hint="eastAsia"/>
        </w:rPr>
        <w:t>，测试用例如表</w:t>
      </w:r>
      <w:r>
        <w:rPr>
          <w:rFonts w:hint="eastAsia"/>
        </w:rPr>
        <w:t>6-</w:t>
      </w:r>
      <w:r>
        <w:t>4</w:t>
      </w:r>
      <w:r>
        <w:rPr>
          <w:rFonts w:hint="eastAsia"/>
        </w:rPr>
        <w:t>所示。</w:t>
      </w:r>
    </w:p>
    <w:p w:rsidR="00263A31" w:rsidRDefault="00263A31" w:rsidP="00263A31">
      <w:pPr>
        <w:pStyle w:val="aff4"/>
      </w:pPr>
      <w:r>
        <w:rPr>
          <w:rFonts w:hint="eastAsia"/>
        </w:rPr>
        <w:t>表</w:t>
      </w:r>
      <w:r>
        <w:t>6</w:t>
      </w:r>
      <w:r>
        <w:rPr>
          <w:rFonts w:hint="eastAsia"/>
        </w:rPr>
        <w:t>-</w:t>
      </w:r>
      <w:r>
        <w:t>4</w:t>
      </w:r>
      <w:r>
        <w:t>自动化工具模块</w:t>
      </w:r>
      <w:r>
        <w:rPr>
          <w:rFonts w:hint="eastAsia"/>
        </w:rPr>
        <w:t>测试用例表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91"/>
        <w:gridCol w:w="2389"/>
        <w:gridCol w:w="1130"/>
        <w:gridCol w:w="1068"/>
      </w:tblGrid>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模块名称</w:t>
            </w:r>
          </w:p>
        </w:tc>
        <w:tc>
          <w:tcPr>
            <w:tcW w:w="1991" w:type="dxa"/>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数据展示模块</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编号</w:t>
            </w:r>
          </w:p>
        </w:tc>
        <w:tc>
          <w:tcPr>
            <w:tcW w:w="2198" w:type="dxa"/>
            <w:gridSpan w:val="2"/>
            <w:shd w:val="clear" w:color="auto" w:fill="auto"/>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时间</w:t>
            </w:r>
          </w:p>
        </w:tc>
        <w:tc>
          <w:tcPr>
            <w:tcW w:w="1991" w:type="dxa"/>
            <w:shd w:val="clear" w:color="auto" w:fill="auto"/>
          </w:tcPr>
          <w:p w:rsidR="00263A31" w:rsidRPr="0024101B" w:rsidRDefault="00263A31" w:rsidP="00C56C95">
            <w:pPr>
              <w:spacing w:line="240" w:lineRule="auto"/>
              <w:rPr>
                <w:sz w:val="21"/>
                <w:szCs w:val="21"/>
              </w:rPr>
            </w:pP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测试</w:t>
            </w:r>
            <w:r w:rsidRPr="0024101B">
              <w:rPr>
                <w:rFonts w:hint="eastAsia"/>
                <w:sz w:val="21"/>
                <w:szCs w:val="21"/>
              </w:rPr>
              <w:t>级别</w:t>
            </w:r>
          </w:p>
        </w:tc>
        <w:tc>
          <w:tcPr>
            <w:tcW w:w="2198" w:type="dxa"/>
            <w:gridSpan w:val="2"/>
            <w:shd w:val="clear" w:color="auto" w:fill="auto"/>
          </w:tcPr>
          <w:p w:rsidR="00263A31" w:rsidRPr="0024101B" w:rsidRDefault="00263A31" w:rsidP="00C56C95">
            <w:pPr>
              <w:spacing w:line="240" w:lineRule="auto"/>
              <w:jc w:val="center"/>
              <w:rPr>
                <w:sz w:val="21"/>
                <w:szCs w:val="21"/>
              </w:rPr>
            </w:pPr>
            <w:r w:rsidRPr="0024101B">
              <w:rPr>
                <w:rFonts w:hint="eastAsia"/>
                <w:sz w:val="21"/>
                <w:szCs w:val="21"/>
              </w:rPr>
              <w:t>功能测试</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rFonts w:hint="eastAsia"/>
                <w:sz w:val="21"/>
                <w:szCs w:val="21"/>
              </w:rPr>
              <w:t>测试</w:t>
            </w:r>
            <w:r w:rsidRPr="0024101B">
              <w:rPr>
                <w:sz w:val="21"/>
                <w:szCs w:val="21"/>
              </w:rPr>
              <w:t>功能</w:t>
            </w:r>
          </w:p>
        </w:tc>
        <w:tc>
          <w:tcPr>
            <w:tcW w:w="6578" w:type="dxa"/>
            <w:gridSpan w:val="4"/>
            <w:shd w:val="clear" w:color="auto" w:fill="auto"/>
          </w:tcPr>
          <w:p w:rsidR="00263A31" w:rsidRPr="0024101B" w:rsidRDefault="00263A31" w:rsidP="00C56C95">
            <w:pPr>
              <w:spacing w:line="240" w:lineRule="auto"/>
              <w:jc w:val="center"/>
              <w:rPr>
                <w:sz w:val="21"/>
                <w:szCs w:val="21"/>
              </w:rPr>
            </w:pPr>
            <w:r>
              <w:rPr>
                <w:rFonts w:hint="eastAsia"/>
                <w:sz w:val="21"/>
                <w:szCs w:val="21"/>
              </w:rPr>
              <w:t>网站的</w:t>
            </w:r>
            <w:r>
              <w:rPr>
                <w:sz w:val="21"/>
                <w:szCs w:val="21"/>
              </w:rPr>
              <w:t>数据展示</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用例说明</w:t>
            </w:r>
          </w:p>
        </w:tc>
        <w:tc>
          <w:tcPr>
            <w:tcW w:w="6578" w:type="dxa"/>
            <w:gridSpan w:val="4"/>
            <w:shd w:val="clear" w:color="auto" w:fill="auto"/>
          </w:tcPr>
          <w:p w:rsidR="00263A31" w:rsidRPr="0024101B" w:rsidRDefault="00263A31" w:rsidP="00C56C95">
            <w:pPr>
              <w:spacing w:line="240" w:lineRule="auto"/>
              <w:jc w:val="center"/>
              <w:rPr>
                <w:sz w:val="21"/>
                <w:szCs w:val="21"/>
              </w:rPr>
            </w:pPr>
            <w:r w:rsidRPr="00263A31">
              <w:rPr>
                <w:rFonts w:hint="eastAsia"/>
                <w:sz w:val="21"/>
                <w:szCs w:val="21"/>
              </w:rPr>
              <w:t>网站布局、网站读取数据库内容、网站以图表样式中展示数据</w:t>
            </w:r>
          </w:p>
        </w:tc>
      </w:tr>
      <w:tr w:rsidR="00263A31" w:rsidRPr="0024101B" w:rsidTr="00C56C95">
        <w:trPr>
          <w:jc w:val="center"/>
        </w:trPr>
        <w:tc>
          <w:tcPr>
            <w:tcW w:w="1690"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前置条件</w:t>
            </w:r>
          </w:p>
        </w:tc>
        <w:tc>
          <w:tcPr>
            <w:tcW w:w="1991"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输入</w:t>
            </w:r>
          </w:p>
        </w:tc>
        <w:tc>
          <w:tcPr>
            <w:tcW w:w="2389" w:type="dxa"/>
            <w:shd w:val="clear" w:color="auto" w:fill="E7E6E6" w:themeFill="background2"/>
          </w:tcPr>
          <w:p w:rsidR="00263A31" w:rsidRPr="0024101B" w:rsidRDefault="00263A31" w:rsidP="00C56C95">
            <w:pPr>
              <w:spacing w:line="240" w:lineRule="auto"/>
              <w:jc w:val="center"/>
              <w:rPr>
                <w:sz w:val="21"/>
                <w:szCs w:val="21"/>
              </w:rPr>
            </w:pPr>
            <w:r w:rsidRPr="0024101B">
              <w:rPr>
                <w:sz w:val="21"/>
                <w:szCs w:val="21"/>
              </w:rPr>
              <w:t>预期结果</w:t>
            </w:r>
          </w:p>
        </w:tc>
        <w:tc>
          <w:tcPr>
            <w:tcW w:w="1130"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测试结果</w:t>
            </w:r>
          </w:p>
        </w:tc>
        <w:tc>
          <w:tcPr>
            <w:tcW w:w="1068" w:type="dxa"/>
            <w:shd w:val="clear" w:color="auto" w:fill="E7E6E6" w:themeFill="background2"/>
          </w:tcPr>
          <w:p w:rsidR="00263A31" w:rsidRPr="0024101B" w:rsidRDefault="00263A31" w:rsidP="00C56C95">
            <w:pPr>
              <w:spacing w:line="240" w:lineRule="auto"/>
              <w:rPr>
                <w:sz w:val="21"/>
                <w:szCs w:val="21"/>
              </w:rPr>
            </w:pPr>
            <w:r w:rsidRPr="0024101B">
              <w:rPr>
                <w:sz w:val="21"/>
                <w:szCs w:val="21"/>
              </w:rPr>
              <w:t>失败原因</w:t>
            </w:r>
          </w:p>
        </w:tc>
      </w:tr>
      <w:tr w:rsidR="00263A31" w:rsidRPr="0024101B" w:rsidTr="00C56C95">
        <w:trPr>
          <w:jc w:val="center"/>
        </w:trPr>
        <w:tc>
          <w:tcPr>
            <w:tcW w:w="1690" w:type="dxa"/>
            <w:tcBorders>
              <w:bottom w:val="single" w:sz="4" w:space="0" w:color="auto"/>
            </w:tcBorders>
            <w:shd w:val="clear" w:color="auto" w:fill="auto"/>
            <w:vAlign w:val="center"/>
          </w:tcPr>
          <w:p w:rsidR="00263A31" w:rsidRPr="0024101B" w:rsidRDefault="00263A31" w:rsidP="00E7674A">
            <w:pPr>
              <w:spacing w:line="240" w:lineRule="auto"/>
              <w:rPr>
                <w:sz w:val="21"/>
                <w:szCs w:val="21"/>
              </w:rPr>
            </w:pPr>
            <w:r>
              <w:rPr>
                <w:rFonts w:hint="eastAsia"/>
                <w:sz w:val="21"/>
                <w:szCs w:val="21"/>
              </w:rPr>
              <w:t>业务需求与布局格式对应关系</w:t>
            </w:r>
            <w:r w:rsidR="00E7674A">
              <w:rPr>
                <w:rFonts w:hint="eastAsia"/>
                <w:sz w:val="21"/>
                <w:szCs w:val="21"/>
              </w:rPr>
              <w:t>已实现</w:t>
            </w:r>
          </w:p>
        </w:tc>
        <w:tc>
          <w:tcPr>
            <w:tcW w:w="1991" w:type="dxa"/>
            <w:shd w:val="clear" w:color="auto" w:fill="auto"/>
          </w:tcPr>
          <w:p w:rsidR="00263A31" w:rsidRDefault="00263A31" w:rsidP="00C56C95">
            <w:pPr>
              <w:spacing w:line="240" w:lineRule="auto"/>
              <w:rPr>
                <w:sz w:val="21"/>
                <w:szCs w:val="21"/>
              </w:rPr>
            </w:pPr>
            <w:r>
              <w:rPr>
                <w:rFonts w:hint="eastAsia"/>
                <w:sz w:val="21"/>
                <w:szCs w:val="21"/>
              </w:rPr>
              <w:t>按照业务需求，网站页面自动生成相关布局格式</w:t>
            </w:r>
          </w:p>
        </w:tc>
        <w:tc>
          <w:tcPr>
            <w:tcW w:w="2389"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布局与期望一致</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数据库连接串</w:t>
            </w:r>
            <w:r>
              <w:rPr>
                <w:sz w:val="21"/>
                <w:szCs w:val="21"/>
              </w:rPr>
              <w:t>保存在配置文件中</w:t>
            </w:r>
          </w:p>
        </w:tc>
        <w:tc>
          <w:tcPr>
            <w:tcW w:w="1991" w:type="dxa"/>
            <w:shd w:val="clear" w:color="auto" w:fill="auto"/>
            <w:vAlign w:val="center"/>
          </w:tcPr>
          <w:p w:rsidR="00263A31" w:rsidRPr="0024101B" w:rsidRDefault="00E7674A" w:rsidP="00C56C95">
            <w:pPr>
              <w:spacing w:line="240" w:lineRule="auto"/>
              <w:rPr>
                <w:sz w:val="21"/>
                <w:szCs w:val="21"/>
              </w:rPr>
            </w:pPr>
            <w:r w:rsidRPr="00E7674A">
              <w:rPr>
                <w:rFonts w:hint="eastAsia"/>
                <w:sz w:val="21"/>
                <w:szCs w:val="21"/>
              </w:rPr>
              <w:t>根据</w:t>
            </w:r>
            <w:r>
              <w:rPr>
                <w:rFonts w:hint="eastAsia"/>
                <w:sz w:val="21"/>
                <w:szCs w:val="21"/>
              </w:rPr>
              <w:t>配置文件数据库连接串</w:t>
            </w:r>
            <w:r w:rsidRPr="00E7674A">
              <w:rPr>
                <w:rFonts w:hint="eastAsia"/>
                <w:sz w:val="21"/>
                <w:szCs w:val="21"/>
              </w:rPr>
              <w:t>读取数据</w:t>
            </w:r>
          </w:p>
        </w:tc>
        <w:tc>
          <w:tcPr>
            <w:tcW w:w="2389" w:type="dxa"/>
            <w:shd w:val="clear" w:color="auto" w:fill="auto"/>
            <w:vAlign w:val="center"/>
          </w:tcPr>
          <w:p w:rsidR="00263A31" w:rsidRPr="0024101B" w:rsidRDefault="00E7674A" w:rsidP="00C56C95">
            <w:pPr>
              <w:spacing w:line="240" w:lineRule="auto"/>
              <w:rPr>
                <w:sz w:val="21"/>
                <w:szCs w:val="21"/>
              </w:rPr>
            </w:pPr>
            <w:r>
              <w:rPr>
                <w:rFonts w:hint="eastAsia"/>
                <w:sz w:val="21"/>
                <w:szCs w:val="21"/>
              </w:rPr>
              <w:t>成功读取指定数据</w:t>
            </w:r>
          </w:p>
        </w:tc>
        <w:tc>
          <w:tcPr>
            <w:tcW w:w="1130" w:type="dxa"/>
            <w:shd w:val="clear" w:color="auto" w:fill="auto"/>
            <w:vAlign w:val="center"/>
          </w:tcPr>
          <w:p w:rsidR="00263A31" w:rsidRPr="0024101B"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r w:rsidR="00263A31" w:rsidRPr="0024101B" w:rsidTr="00C56C95">
        <w:trPr>
          <w:jc w:val="center"/>
        </w:trPr>
        <w:tc>
          <w:tcPr>
            <w:tcW w:w="1690" w:type="dxa"/>
            <w:shd w:val="clear" w:color="auto" w:fill="auto"/>
            <w:vAlign w:val="center"/>
          </w:tcPr>
          <w:p w:rsidR="00263A31" w:rsidRPr="0024101B" w:rsidRDefault="00E7674A" w:rsidP="00C56C95">
            <w:pPr>
              <w:spacing w:line="240" w:lineRule="auto"/>
              <w:jc w:val="center"/>
              <w:rPr>
                <w:sz w:val="21"/>
                <w:szCs w:val="21"/>
              </w:rPr>
            </w:pPr>
            <w:r>
              <w:rPr>
                <w:rFonts w:hint="eastAsia"/>
                <w:sz w:val="21"/>
                <w:szCs w:val="21"/>
              </w:rPr>
              <w:t>无</w:t>
            </w:r>
          </w:p>
        </w:tc>
        <w:tc>
          <w:tcPr>
            <w:tcW w:w="1991" w:type="dxa"/>
            <w:shd w:val="clear" w:color="auto" w:fill="auto"/>
            <w:vAlign w:val="center"/>
          </w:tcPr>
          <w:p w:rsidR="00263A31" w:rsidRDefault="00E7674A" w:rsidP="00C56C95">
            <w:pPr>
              <w:spacing w:line="240" w:lineRule="auto"/>
              <w:rPr>
                <w:sz w:val="21"/>
                <w:szCs w:val="21"/>
              </w:rPr>
            </w:pPr>
            <w:r>
              <w:rPr>
                <w:rFonts w:hint="eastAsia"/>
                <w:sz w:val="21"/>
                <w:szCs w:val="21"/>
              </w:rPr>
              <w:t>将数据以饼状图与折现图的样式展示</w:t>
            </w:r>
          </w:p>
        </w:tc>
        <w:tc>
          <w:tcPr>
            <w:tcW w:w="2389" w:type="dxa"/>
            <w:shd w:val="clear" w:color="auto" w:fill="auto"/>
            <w:vAlign w:val="center"/>
          </w:tcPr>
          <w:p w:rsidR="00263A31" w:rsidRDefault="00E7674A" w:rsidP="00C56C95">
            <w:pPr>
              <w:spacing w:line="240" w:lineRule="auto"/>
              <w:rPr>
                <w:sz w:val="21"/>
                <w:szCs w:val="21"/>
              </w:rPr>
            </w:pPr>
            <w:r w:rsidRPr="00E7674A">
              <w:rPr>
                <w:rFonts w:hint="eastAsia"/>
                <w:sz w:val="21"/>
                <w:szCs w:val="21"/>
              </w:rPr>
              <w:t>成功以饼状图与折线图样式展示数据</w:t>
            </w:r>
          </w:p>
        </w:tc>
        <w:tc>
          <w:tcPr>
            <w:tcW w:w="1130" w:type="dxa"/>
            <w:shd w:val="clear" w:color="auto" w:fill="auto"/>
            <w:vAlign w:val="center"/>
          </w:tcPr>
          <w:p w:rsidR="00263A31" w:rsidRDefault="00263A31" w:rsidP="00C56C95">
            <w:pPr>
              <w:spacing w:line="240" w:lineRule="auto"/>
              <w:rPr>
                <w:sz w:val="21"/>
                <w:szCs w:val="21"/>
              </w:rPr>
            </w:pPr>
            <w:r>
              <w:rPr>
                <w:rFonts w:hint="eastAsia"/>
                <w:sz w:val="21"/>
                <w:szCs w:val="21"/>
              </w:rPr>
              <w:t>通过</w:t>
            </w:r>
          </w:p>
        </w:tc>
        <w:tc>
          <w:tcPr>
            <w:tcW w:w="1068" w:type="dxa"/>
            <w:shd w:val="clear" w:color="auto" w:fill="auto"/>
            <w:vAlign w:val="center"/>
          </w:tcPr>
          <w:p w:rsidR="00263A31" w:rsidRPr="0024101B" w:rsidRDefault="00263A31" w:rsidP="00C56C95">
            <w:pPr>
              <w:spacing w:line="240" w:lineRule="auto"/>
              <w:rPr>
                <w:sz w:val="21"/>
                <w:szCs w:val="21"/>
              </w:rPr>
            </w:pPr>
          </w:p>
        </w:tc>
      </w:tr>
    </w:tbl>
    <w:p w:rsidR="0020646F" w:rsidRDefault="0020646F" w:rsidP="00F14113">
      <w:pPr>
        <w:pStyle w:val="6"/>
        <w:sectPr w:rsidR="0020646F" w:rsidSect="009E4920">
          <w:pgSz w:w="11906" w:h="16838" w:code="9"/>
          <w:pgMar w:top="2155" w:right="1814" w:bottom="2155" w:left="1814" w:header="1701" w:footer="1701" w:gutter="0"/>
          <w:cols w:space="425"/>
          <w:docGrid w:type="lines" w:linePitch="312"/>
        </w:sectPr>
      </w:pPr>
      <w:bookmarkStart w:id="45" w:name="_Toc464396099"/>
    </w:p>
    <w:p w:rsidR="00292B12" w:rsidRDefault="0020646F" w:rsidP="00F14113">
      <w:pPr>
        <w:pStyle w:val="6"/>
      </w:pPr>
      <w:r>
        <w:rPr>
          <w:rFonts w:hint="eastAsia"/>
        </w:rPr>
        <w:lastRenderedPageBreak/>
        <w:t xml:space="preserve"> </w:t>
      </w:r>
      <w:r w:rsidR="00292B12">
        <w:rPr>
          <w:rFonts w:hint="eastAsia"/>
        </w:rPr>
        <w:t>性能测试</w:t>
      </w:r>
      <w:bookmarkEnd w:id="45"/>
    </w:p>
    <w:p w:rsidR="00FD4FF3" w:rsidRDefault="00486AAE" w:rsidP="008C17C3">
      <w:pPr>
        <w:ind w:firstLine="420"/>
      </w:pPr>
      <w:r>
        <w:rPr>
          <w:rFonts w:hint="eastAsia"/>
        </w:rPr>
        <w:t>为了测试微软小娜性能分析系统自身的性能，需要对系统模块分别进行性能测试。</w:t>
      </w:r>
      <w:r w:rsidR="00FD4FF3">
        <w:rPr>
          <w:rFonts w:hint="eastAsia"/>
        </w:rPr>
        <w:t>性能测试采用模拟用户操作的方法进行，主要测试日志的收集最大数量、数据计算延迟、数据更新延迟和网站响应时间。本次性能测试分为六个阶段，如图</w:t>
      </w:r>
      <w:r w:rsidR="00FD4FF3">
        <w:rPr>
          <w:rFonts w:hint="eastAsia"/>
        </w:rPr>
        <w:t>6-1</w:t>
      </w:r>
      <w:r w:rsidR="00FD4FF3">
        <w:rPr>
          <w:rFonts w:hint="eastAsia"/>
        </w:rPr>
        <w:t>所示。</w:t>
      </w:r>
    </w:p>
    <w:p w:rsidR="00FD4FF3" w:rsidRDefault="004E6F34" w:rsidP="004E6F34">
      <w:pPr>
        <w:spacing w:line="240" w:lineRule="auto"/>
        <w:jc w:val="center"/>
      </w:pPr>
      <w:r>
        <w:rPr>
          <w:noProof/>
        </w:rPr>
        <w:drawing>
          <wp:inline distT="0" distB="0" distL="0" distR="0" wp14:anchorId="578EA0A2" wp14:editId="3752CF43">
            <wp:extent cx="1727289" cy="3937202"/>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27289" cy="3937202"/>
                    </a:xfrm>
                    <a:prstGeom prst="rect">
                      <a:avLst/>
                    </a:prstGeom>
                  </pic:spPr>
                </pic:pic>
              </a:graphicData>
            </a:graphic>
          </wp:inline>
        </w:drawing>
      </w:r>
    </w:p>
    <w:p w:rsidR="004E6F34" w:rsidRDefault="004E6F34" w:rsidP="004E6F34">
      <w:pPr>
        <w:pStyle w:val="aff2"/>
      </w:pPr>
      <w:r>
        <w:rPr>
          <w:rFonts w:hint="eastAsia"/>
        </w:rPr>
        <w:t>图</w:t>
      </w:r>
      <w:r>
        <w:t>6</w:t>
      </w:r>
      <w:r>
        <w:rPr>
          <w:rFonts w:hint="eastAsia"/>
        </w:rPr>
        <w:t>-</w:t>
      </w:r>
      <w:r>
        <w:t xml:space="preserve">1 </w:t>
      </w:r>
      <w:r>
        <w:rPr>
          <w:rFonts w:hint="eastAsia"/>
        </w:rPr>
        <w:t>日志收集模块时序图</w:t>
      </w:r>
    </w:p>
    <w:p w:rsidR="008C17C3" w:rsidRDefault="00AC41A7" w:rsidP="008C17C3">
      <w:pPr>
        <w:ind w:firstLine="420"/>
      </w:pPr>
      <w:r>
        <w:rPr>
          <w:rFonts w:hint="eastAsia"/>
        </w:rPr>
        <w:t>规划测试是指规划测试的指标和测试的方法</w:t>
      </w:r>
      <w:r w:rsidR="009875E9">
        <w:rPr>
          <w:rFonts w:hint="eastAsia"/>
        </w:rPr>
        <w:t>，</w:t>
      </w:r>
      <w:r>
        <w:rPr>
          <w:rFonts w:hint="eastAsia"/>
        </w:rPr>
        <w:t>创建虚拟脚本的目的是通过脚本模拟批量用户操作</w:t>
      </w:r>
      <w:r w:rsidR="009875E9">
        <w:rPr>
          <w:rFonts w:hint="eastAsia"/>
        </w:rPr>
        <w:t>，</w:t>
      </w:r>
      <w:r>
        <w:rPr>
          <w:rFonts w:hint="eastAsia"/>
        </w:rPr>
        <w:t>创建测试方案</w:t>
      </w:r>
      <w:r w:rsidR="009875E9">
        <w:rPr>
          <w:rFonts w:hint="eastAsia"/>
        </w:rPr>
        <w:t>就是根据虚拟脚本创建具体的测试方法，接下来是运行创建的测试方案，然后系统检测测试结果，最后进行结果分析，判断是否满足产品需要。</w:t>
      </w:r>
      <w:r w:rsidR="008C17C3">
        <w:rPr>
          <w:rFonts w:hint="eastAsia"/>
        </w:rPr>
        <w:t>具体的测试方法和测试结果如表</w:t>
      </w:r>
      <w:r w:rsidR="004E6F34">
        <w:t>6</w:t>
      </w:r>
      <w:r w:rsidR="008C17C3">
        <w:rPr>
          <w:rFonts w:hint="eastAsia"/>
        </w:rPr>
        <w:t>-</w:t>
      </w:r>
      <w:r w:rsidR="009875E9">
        <w:rPr>
          <w:rFonts w:hint="eastAsia"/>
        </w:rPr>
        <w:t>5</w:t>
      </w:r>
      <w:r w:rsidR="008C17C3">
        <w:rPr>
          <w:rFonts w:hint="eastAsia"/>
        </w:rPr>
        <w:t>所示。</w:t>
      </w:r>
    </w:p>
    <w:p w:rsidR="009875E9" w:rsidRDefault="009875E9" w:rsidP="008C17C3">
      <w:pPr>
        <w:ind w:firstLine="420"/>
      </w:pPr>
    </w:p>
    <w:p w:rsidR="009875E9" w:rsidRDefault="009875E9" w:rsidP="008C17C3">
      <w:pPr>
        <w:ind w:firstLine="420"/>
      </w:pPr>
    </w:p>
    <w:p w:rsidR="009875E9" w:rsidRDefault="009875E9" w:rsidP="008C17C3">
      <w:pPr>
        <w:ind w:firstLine="420"/>
      </w:pPr>
    </w:p>
    <w:p w:rsidR="007C6279" w:rsidRDefault="007C6279" w:rsidP="007C6279">
      <w:pPr>
        <w:pStyle w:val="aff4"/>
      </w:pPr>
      <w:r>
        <w:rPr>
          <w:rFonts w:hint="eastAsia"/>
        </w:rPr>
        <w:t>表</w:t>
      </w:r>
      <w:r w:rsidR="004E6F34">
        <w:t>6</w:t>
      </w:r>
      <w:r>
        <w:rPr>
          <w:rFonts w:hint="eastAsia"/>
        </w:rPr>
        <w:t>-</w:t>
      </w:r>
      <w:r w:rsidR="009875E9">
        <w:rPr>
          <w:rFonts w:hint="eastAsia"/>
        </w:rPr>
        <w:t>5</w:t>
      </w:r>
      <w:r>
        <w:t xml:space="preserve"> </w:t>
      </w:r>
      <w:r>
        <w:rPr>
          <w:rFonts w:hint="eastAsia"/>
        </w:rPr>
        <w:t>微软小娜性能测试方法及测试结果</w:t>
      </w:r>
    </w:p>
    <w:tbl>
      <w:tblPr>
        <w:tblStyle w:val="af7"/>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r w:rsidRPr="00523424">
              <w:rPr>
                <w:rFonts w:hint="eastAsia"/>
                <w:sz w:val="21"/>
                <w:szCs w:val="21"/>
              </w:rPr>
              <w:t>百万次日志收集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7B3326" w:rsidRDefault="002F26A9" w:rsidP="00F14113">
      <w:pPr>
        <w:pStyle w:val="6"/>
      </w:pPr>
      <w:r>
        <w:rPr>
          <w:rFonts w:hint="eastAsia"/>
        </w:rPr>
        <w:t xml:space="preserve"> </w:t>
      </w:r>
      <w:bookmarkStart w:id="46" w:name="_Toc464396100"/>
      <w:r w:rsidR="007B3326">
        <w:rPr>
          <w:rFonts w:hint="eastAsia"/>
        </w:rPr>
        <w:t>性能数据分析</w:t>
      </w:r>
      <w:bookmarkEnd w:id="46"/>
    </w:p>
    <w:p w:rsidR="005709E8" w:rsidRDefault="00703B64" w:rsidP="00C90F31">
      <w:pPr>
        <w:ind w:firstLine="420"/>
      </w:pPr>
      <w:r>
        <w:rPr>
          <w:rFonts w:hint="eastAsia"/>
        </w:rPr>
        <w:t>为了测试微软小娜性能分析系统的计算准确性，需要对性能数据进行具体分析。本章将对微软小娜语义理解、语音唤醒、产品加载和微软账号登陆四个功能模块进行分析，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sidR="004E6F34">
        <w:t>6</w:t>
      </w:r>
      <w:r>
        <w:rPr>
          <w:rFonts w:hint="eastAsia"/>
        </w:rPr>
        <w:t>-</w:t>
      </w:r>
      <w:r w:rsidR="009875E9">
        <w:rPr>
          <w:rFonts w:hint="eastAsia"/>
        </w:rPr>
        <w:t>6</w:t>
      </w:r>
      <w:r>
        <w:rPr>
          <w:rFonts w:hint="eastAsia"/>
        </w:rPr>
        <w:t>所示。</w:t>
      </w:r>
    </w:p>
    <w:p w:rsidR="00E761E9" w:rsidRDefault="00E761E9" w:rsidP="00E761E9">
      <w:pPr>
        <w:pStyle w:val="aff4"/>
      </w:pPr>
      <w:r>
        <w:rPr>
          <w:rFonts w:hint="eastAsia"/>
        </w:rPr>
        <w:t>表</w:t>
      </w:r>
      <w:r w:rsidR="004E6F34">
        <w:t>6</w:t>
      </w:r>
      <w:r>
        <w:rPr>
          <w:rFonts w:hint="eastAsia"/>
        </w:rPr>
        <w:t>-</w:t>
      </w:r>
      <w:r w:rsidR="009875E9">
        <w:rPr>
          <w:rFonts w:hint="eastAsia"/>
        </w:rPr>
        <w:t>6</w:t>
      </w:r>
      <w:r>
        <w:t xml:space="preserve"> </w:t>
      </w:r>
      <w:r w:rsidR="00E065C3">
        <w:rPr>
          <w:rFonts w:hint="eastAsia"/>
        </w:rPr>
        <w:t>微软小娜</w:t>
      </w:r>
      <w:r w:rsidR="000E29A0">
        <w:rPr>
          <w:rFonts w:hint="eastAsia"/>
        </w:rPr>
        <w:t>产品</w:t>
      </w:r>
      <w:r w:rsidR="00E065C3">
        <w:rPr>
          <w:rFonts w:hint="eastAsia"/>
        </w:rPr>
        <w:t>一天的性能数据</w:t>
      </w:r>
    </w:p>
    <w:tbl>
      <w:tblPr>
        <w:tblStyle w:val="af7"/>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lastRenderedPageBreak/>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毫秒；微软小娜客户端加载的成功率为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w:t>
      </w:r>
      <w:r w:rsidR="00035B4C">
        <w:rPr>
          <w:rFonts w:hint="eastAsia"/>
        </w:rPr>
        <w:t>与</w:t>
      </w:r>
      <w:r>
        <w:rPr>
          <w:rFonts w:hint="eastAsia"/>
        </w:rPr>
        <w:t>系统的计算结果进行对比，显示微软小娜性能分析系统的计算结果正确。</w:t>
      </w:r>
    </w:p>
    <w:p w:rsidR="00B22BF7" w:rsidRDefault="007B3326" w:rsidP="00F14113">
      <w:pPr>
        <w:pStyle w:val="6"/>
      </w:pPr>
      <w:r>
        <w:rPr>
          <w:rFonts w:hint="eastAsia"/>
        </w:rPr>
        <w:t xml:space="preserve"> </w:t>
      </w:r>
      <w:bookmarkStart w:id="47" w:name="_Toc464396101"/>
      <w:r w:rsidR="00B22BF7">
        <w:rPr>
          <w:rFonts w:hint="eastAsia"/>
        </w:rPr>
        <w:t>本章小结</w:t>
      </w:r>
      <w:bookmarkEnd w:id="47"/>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r>
        <w:rPr>
          <w:rFonts w:hint="eastAsia"/>
        </w:rPr>
        <w:lastRenderedPageBreak/>
        <w:t xml:space="preserve"> </w:t>
      </w:r>
      <w:bookmarkStart w:id="48" w:name="_Toc464396102"/>
      <w:r w:rsidR="0094429C">
        <w:rPr>
          <w:rFonts w:hint="eastAsia"/>
        </w:rPr>
        <w:t>总结与展望</w:t>
      </w:r>
      <w:bookmarkEnd w:id="48"/>
    </w:p>
    <w:p w:rsidR="0094429C" w:rsidRDefault="0094429C" w:rsidP="00F14113">
      <w:pPr>
        <w:pStyle w:val="a6"/>
      </w:pPr>
      <w:r>
        <w:rPr>
          <w:rFonts w:hint="eastAsia"/>
        </w:rPr>
        <w:t xml:space="preserve"> </w:t>
      </w:r>
      <w:bookmarkStart w:id="49" w:name="_Toc464396103"/>
      <w:r>
        <w:rPr>
          <w:rFonts w:hint="eastAsia"/>
        </w:rPr>
        <w:t>总结</w:t>
      </w:r>
      <w:bookmarkEnd w:id="49"/>
    </w:p>
    <w:p w:rsidR="005E3CBF" w:rsidRDefault="005E3CBF" w:rsidP="005E3CBF">
      <w:pPr>
        <w:ind w:firstLine="420"/>
      </w:pPr>
      <w:r>
        <w:rPr>
          <w:rFonts w:hint="eastAsia"/>
        </w:rPr>
        <w:t>本文首先介绍了微软小娜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，对微软小娜产品提供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微软小娜性能分析系统</w:t>
      </w:r>
      <w:r w:rsidRPr="00206F03">
        <w:rPr>
          <w:rFonts w:hint="eastAsia"/>
        </w:rPr>
        <w:t>在微软小娜</w:t>
      </w:r>
      <w:r>
        <w:rPr>
          <w:rFonts w:hint="eastAsia"/>
        </w:rPr>
        <w:t>产品</w:t>
      </w:r>
      <w:r w:rsidRPr="00206F03">
        <w:rPr>
          <w:rFonts w:hint="eastAsia"/>
        </w:rPr>
        <w:t>正式发布之前提供了量化的发布指标，为</w:t>
      </w:r>
      <w:r>
        <w:rPr>
          <w:rFonts w:hint="eastAsia"/>
        </w:rPr>
        <w:t>微软</w:t>
      </w:r>
      <w:r w:rsidRPr="00206F03">
        <w:rPr>
          <w:rFonts w:hint="eastAsia"/>
        </w:rPr>
        <w:t>小娜的正式发布提供了性能上的数据支持。在开发过程中，分析系统通过分析产品数据，更快的发现产品中隐含的问题，帮助开发人员更快的定位和解决问题。在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小娜</w:t>
      </w:r>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F14113">
      <w:pPr>
        <w:pStyle w:val="a6"/>
      </w:pPr>
      <w:r>
        <w:rPr>
          <w:rFonts w:hint="eastAsia"/>
        </w:rPr>
        <w:t xml:space="preserve"> </w:t>
      </w:r>
      <w:bookmarkStart w:id="50" w:name="_Toc464396104"/>
      <w:r>
        <w:rPr>
          <w:rFonts w:hint="eastAsia"/>
        </w:rPr>
        <w:t>展望</w:t>
      </w:r>
      <w:bookmarkEnd w:id="50"/>
    </w:p>
    <w:p w:rsidR="00A558C7" w:rsidRDefault="002257CD" w:rsidP="00A72E32">
      <w:pPr>
        <w:ind w:firstLine="420"/>
      </w:pPr>
      <w:r>
        <w:rPr>
          <w:rFonts w:hint="eastAsia"/>
        </w:rPr>
        <w:t>随着微软小娜产品的扩展，微软小娜的功能会越来越多，产品的更新也会越来越快，这势必会给微软小娜性能分析系统带来更多的扩展和挑战</w:t>
      </w:r>
      <w:r w:rsidR="00A72E32">
        <w:rPr>
          <w:rFonts w:hint="eastAsia"/>
        </w:rPr>
        <w:t>，微软小娜性能分析系统需要不断适应变化和挑战。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随着微软小娜产品的更新，性能分析系统可能</w:t>
      </w:r>
      <w:r w:rsidR="001D6195">
        <w:rPr>
          <w:rFonts w:hint="eastAsia"/>
        </w:rPr>
        <w:t>需要</w:t>
      </w:r>
      <w:r>
        <w:rPr>
          <w:rFonts w:hint="eastAsia"/>
        </w:rPr>
        <w:t>多次迭代开发，以满足千</w:t>
      </w:r>
      <w:r>
        <w:rPr>
          <w:rFonts w:hint="eastAsia"/>
        </w:rPr>
        <w:lastRenderedPageBreak/>
        <w:t>变万化的业务需求。</w:t>
      </w:r>
      <w:r w:rsidR="007C6D08">
        <w:rPr>
          <w:rFonts w:hint="eastAsia"/>
        </w:rPr>
        <w:t>微软小娜性能分析系统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微软小娜性能分析系统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通过完善微软小娜性能分析系统，未来可以推广到其它的产品中，为其他产品提供性能分析数据，将数据处理和数据展示模块做成平台，可以灵活方便快捷的适应其他产品。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1" w:name="_Toc464396105"/>
      <w:r>
        <w:rPr>
          <w:rFonts w:hint="eastAsia"/>
        </w:rPr>
        <w:lastRenderedPageBreak/>
        <w:t>参考文献</w:t>
      </w:r>
      <w:bookmarkEnd w:id="51"/>
    </w:p>
    <w:p w:rsidR="008A3EEC" w:rsidRDefault="008A3EEC" w:rsidP="00715770">
      <w:pPr>
        <w:pStyle w:val="af2"/>
        <w:numPr>
          <w:ilvl w:val="0"/>
          <w:numId w:val="24"/>
        </w:numPr>
        <w:spacing w:line="320" w:lineRule="exact"/>
        <w:ind w:firstLineChars="0" w:firstLine="0"/>
        <w:rPr>
          <w:sz w:val="21"/>
          <w:szCs w:val="21"/>
        </w:rPr>
      </w:pPr>
      <w:bookmarkStart w:id="52" w:name="_Ref458867435"/>
      <w:r w:rsidRPr="0064622E">
        <w:rPr>
          <w:rFonts w:hint="eastAsia"/>
          <w:sz w:val="21"/>
          <w:szCs w:val="21"/>
        </w:rPr>
        <w:t>艾媒咨询</w:t>
      </w:r>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hyperlink r:id="rId34" w:history="1">
        <w:r w:rsidR="002D1875" w:rsidRPr="0064622E">
          <w:rPr>
            <w:rStyle w:val="afb"/>
            <w:sz w:val="21"/>
            <w:szCs w:val="21"/>
          </w:rPr>
          <w:t>http://www.iimedia.cn/43763.html</w:t>
        </w:r>
      </w:hyperlink>
      <w:r w:rsidR="002D1875" w:rsidRPr="0064622E">
        <w:rPr>
          <w:sz w:val="21"/>
          <w:szCs w:val="21"/>
        </w:rPr>
        <w:t>. [2016-08-01]</w:t>
      </w:r>
      <w:bookmarkEnd w:id="52"/>
    </w:p>
    <w:p w:rsidR="007B6EAE" w:rsidRPr="007B6EAE" w:rsidRDefault="00252353" w:rsidP="00715770">
      <w:pPr>
        <w:pStyle w:val="af2"/>
        <w:numPr>
          <w:ilvl w:val="0"/>
          <w:numId w:val="24"/>
        </w:numPr>
        <w:spacing w:line="320" w:lineRule="exact"/>
        <w:ind w:firstLineChars="0" w:firstLine="0"/>
        <w:rPr>
          <w:sz w:val="21"/>
          <w:szCs w:val="21"/>
        </w:rPr>
      </w:pPr>
      <w:bookmarkStart w:id="53"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3"/>
    </w:p>
    <w:p w:rsidR="00FD5EE7" w:rsidRPr="0064622E" w:rsidRDefault="00FD5EE7" w:rsidP="00715770">
      <w:pPr>
        <w:pStyle w:val="af2"/>
        <w:numPr>
          <w:ilvl w:val="0"/>
          <w:numId w:val="24"/>
        </w:numPr>
        <w:spacing w:line="320" w:lineRule="exact"/>
        <w:ind w:firstLineChars="0" w:firstLine="0"/>
        <w:rPr>
          <w:sz w:val="21"/>
          <w:szCs w:val="21"/>
        </w:rPr>
      </w:pPr>
      <w:bookmarkStart w:id="54" w:name="_Ref458867566"/>
      <w:r w:rsidRPr="0064622E">
        <w:rPr>
          <w:rFonts w:hint="eastAsia"/>
          <w:sz w:val="21"/>
          <w:szCs w:val="21"/>
        </w:rPr>
        <w:t>张拥华．基于云平台的分布式日志系统设计与实现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4"/>
    </w:p>
    <w:p w:rsidR="00FD5EE7" w:rsidRDefault="00FD5EE7" w:rsidP="00715770">
      <w:pPr>
        <w:pStyle w:val="af2"/>
        <w:numPr>
          <w:ilvl w:val="0"/>
          <w:numId w:val="24"/>
        </w:numPr>
        <w:spacing w:line="320" w:lineRule="exact"/>
        <w:ind w:firstLineChars="0" w:firstLine="0"/>
        <w:rPr>
          <w:sz w:val="21"/>
          <w:szCs w:val="21"/>
        </w:rPr>
      </w:pPr>
      <w:bookmarkStart w:id="55"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r w:rsidRPr="0064622E">
        <w:rPr>
          <w:rFonts w:hint="eastAsia"/>
          <w:sz w:val="21"/>
          <w:szCs w:val="21"/>
        </w:rPr>
        <w:t>董威</w:t>
      </w:r>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hyperlink r:id="rId35" w:history="1">
        <w:r w:rsidR="009274AC" w:rsidRPr="00CB1D3A">
          <w:rPr>
            <w:rStyle w:val="afb"/>
            <w:rFonts w:hint="eastAsia"/>
            <w:sz w:val="21"/>
            <w:szCs w:val="21"/>
          </w:rPr>
          <w:t>http://www.cnki.net/kcms/detail/11.2560.TP.20151109.1526.001.html</w:t>
        </w:r>
      </w:hyperlink>
      <w:bookmarkEnd w:id="55"/>
    </w:p>
    <w:p w:rsidR="009274AC" w:rsidRDefault="009274AC" w:rsidP="00715770">
      <w:pPr>
        <w:pStyle w:val="af2"/>
        <w:numPr>
          <w:ilvl w:val="0"/>
          <w:numId w:val="24"/>
        </w:numPr>
        <w:spacing w:line="320" w:lineRule="exact"/>
        <w:ind w:firstLineChars="0" w:firstLine="0"/>
        <w:rPr>
          <w:sz w:val="21"/>
          <w:szCs w:val="21"/>
        </w:rPr>
      </w:pPr>
      <w:bookmarkStart w:id="56"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6"/>
    </w:p>
    <w:p w:rsidR="009274AC" w:rsidRDefault="009274AC" w:rsidP="00715770">
      <w:pPr>
        <w:pStyle w:val="af2"/>
        <w:numPr>
          <w:ilvl w:val="0"/>
          <w:numId w:val="24"/>
        </w:numPr>
        <w:spacing w:line="320" w:lineRule="exact"/>
        <w:ind w:firstLineChars="0" w:firstLine="0"/>
        <w:rPr>
          <w:sz w:val="21"/>
          <w:szCs w:val="21"/>
        </w:rPr>
      </w:pPr>
      <w:bookmarkStart w:id="57"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7"/>
    </w:p>
    <w:p w:rsidR="00B32018" w:rsidRPr="00B32018" w:rsidRDefault="00B32018" w:rsidP="00715770">
      <w:pPr>
        <w:pStyle w:val="af2"/>
        <w:numPr>
          <w:ilvl w:val="0"/>
          <w:numId w:val="24"/>
        </w:numPr>
        <w:spacing w:line="320" w:lineRule="exact"/>
        <w:ind w:firstLineChars="0" w:firstLine="0"/>
        <w:rPr>
          <w:sz w:val="21"/>
          <w:szCs w:val="21"/>
        </w:rPr>
      </w:pPr>
      <w:bookmarkStart w:id="58"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8"/>
    </w:p>
    <w:p w:rsidR="00FD5EE7" w:rsidRPr="0064622E" w:rsidRDefault="00FD5EE7" w:rsidP="00715770">
      <w:pPr>
        <w:pStyle w:val="af2"/>
        <w:numPr>
          <w:ilvl w:val="0"/>
          <w:numId w:val="24"/>
        </w:numPr>
        <w:spacing w:line="320" w:lineRule="exact"/>
        <w:ind w:firstLineChars="0" w:firstLine="0"/>
        <w:rPr>
          <w:sz w:val="21"/>
          <w:szCs w:val="21"/>
        </w:rPr>
      </w:pPr>
      <w:bookmarkStart w:id="59"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r w:rsidRPr="0064622E">
        <w:rPr>
          <w:rFonts w:hint="eastAsia"/>
          <w:sz w:val="21"/>
          <w:szCs w:val="21"/>
        </w:rPr>
        <w:t>云计算中的分布式文件系统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59"/>
    </w:p>
    <w:p w:rsidR="00167CC8" w:rsidRPr="0064622E" w:rsidRDefault="00167CC8" w:rsidP="00715770">
      <w:pPr>
        <w:pStyle w:val="af2"/>
        <w:numPr>
          <w:ilvl w:val="0"/>
          <w:numId w:val="24"/>
        </w:numPr>
        <w:spacing w:line="320" w:lineRule="exact"/>
        <w:ind w:firstLineChars="0" w:firstLine="0"/>
        <w:rPr>
          <w:sz w:val="21"/>
          <w:szCs w:val="21"/>
        </w:rPr>
      </w:pPr>
      <w:bookmarkStart w:id="60" w:name="_Ref458867676"/>
      <w:r w:rsidRPr="0064622E">
        <w:rPr>
          <w:sz w:val="21"/>
          <w:szCs w:val="21"/>
        </w:rPr>
        <w:t>Aimsam. Scribe</w:t>
      </w:r>
      <w:r w:rsidR="00252353">
        <w:rPr>
          <w:sz w:val="21"/>
          <w:szCs w:val="21"/>
        </w:rPr>
        <w:t>[DB/OL]</w:t>
      </w:r>
      <w:r w:rsidRPr="0064622E">
        <w:rPr>
          <w:sz w:val="21"/>
          <w:szCs w:val="21"/>
        </w:rPr>
        <w:t xml:space="preserve">. </w:t>
      </w:r>
      <w:hyperlink r:id="rId36" w:history="1">
        <w:r w:rsidRPr="0064622E">
          <w:rPr>
            <w:rStyle w:val="afb"/>
            <w:sz w:val="21"/>
            <w:szCs w:val="21"/>
          </w:rPr>
          <w:t>https://github.com/facebookarchive/scribe/wiki</w:t>
        </w:r>
      </w:hyperlink>
      <w:r w:rsidRPr="0064622E">
        <w:rPr>
          <w:sz w:val="21"/>
          <w:szCs w:val="21"/>
        </w:rPr>
        <w:t>. [2016-04-10]</w:t>
      </w:r>
      <w:bookmarkEnd w:id="60"/>
    </w:p>
    <w:p w:rsidR="00FD5EE7" w:rsidRPr="0064622E" w:rsidRDefault="00FD5EE7" w:rsidP="00715770">
      <w:pPr>
        <w:pStyle w:val="af2"/>
        <w:numPr>
          <w:ilvl w:val="0"/>
          <w:numId w:val="24"/>
        </w:numPr>
        <w:spacing w:line="320" w:lineRule="exact"/>
        <w:ind w:firstLineChars="0" w:firstLine="0"/>
        <w:rPr>
          <w:sz w:val="21"/>
          <w:szCs w:val="21"/>
        </w:rPr>
      </w:pPr>
      <w:bookmarkStart w:id="61"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r w:rsidRPr="0064622E">
        <w:rPr>
          <w:rFonts w:hint="eastAsia"/>
          <w:sz w:val="21"/>
          <w:szCs w:val="21"/>
        </w:rPr>
        <w:t>黄文明</w:t>
      </w:r>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1"/>
    </w:p>
    <w:p w:rsidR="00FD5EE7" w:rsidRPr="0064622E" w:rsidRDefault="00FD5EE7" w:rsidP="00715770">
      <w:pPr>
        <w:pStyle w:val="af2"/>
        <w:numPr>
          <w:ilvl w:val="0"/>
          <w:numId w:val="24"/>
        </w:numPr>
        <w:spacing w:line="320" w:lineRule="exact"/>
        <w:ind w:firstLineChars="0" w:firstLine="0"/>
        <w:rPr>
          <w:sz w:val="21"/>
          <w:szCs w:val="21"/>
        </w:rPr>
      </w:pPr>
      <w:bookmarkStart w:id="62"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周湾湾</w:t>
      </w:r>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2"/>
    </w:p>
    <w:p w:rsidR="00FD5EE7" w:rsidRPr="0064622E" w:rsidRDefault="00FD5EE7" w:rsidP="00715770">
      <w:pPr>
        <w:pStyle w:val="af2"/>
        <w:numPr>
          <w:ilvl w:val="0"/>
          <w:numId w:val="24"/>
        </w:numPr>
        <w:spacing w:line="320" w:lineRule="exact"/>
        <w:ind w:firstLineChars="0" w:firstLine="0"/>
        <w:rPr>
          <w:sz w:val="21"/>
          <w:szCs w:val="21"/>
        </w:rPr>
      </w:pPr>
      <w:bookmarkStart w:id="63"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3"/>
    </w:p>
    <w:p w:rsidR="00922584" w:rsidRDefault="001D03ED" w:rsidP="00715770">
      <w:pPr>
        <w:pStyle w:val="af2"/>
        <w:numPr>
          <w:ilvl w:val="0"/>
          <w:numId w:val="24"/>
        </w:numPr>
        <w:spacing w:line="320" w:lineRule="exact"/>
        <w:ind w:firstLineChars="0" w:firstLine="0"/>
        <w:rPr>
          <w:sz w:val="21"/>
          <w:szCs w:val="21"/>
        </w:rPr>
      </w:pPr>
      <w:bookmarkStart w:id="64" w:name="_Ref458867785"/>
      <w:r>
        <w:rPr>
          <w:rFonts w:hint="eastAsia"/>
          <w:sz w:val="21"/>
          <w:szCs w:val="21"/>
        </w:rPr>
        <w:t>亢丽芸</w:t>
      </w:r>
      <w:r>
        <w:rPr>
          <w:rFonts w:hint="eastAsia"/>
          <w:sz w:val="21"/>
          <w:szCs w:val="21"/>
        </w:rPr>
        <w:t xml:space="preserve">, </w:t>
      </w:r>
      <w:r>
        <w:rPr>
          <w:rFonts w:hint="eastAsia"/>
          <w:sz w:val="21"/>
          <w:szCs w:val="21"/>
        </w:rPr>
        <w:t>王效岳</w:t>
      </w:r>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4"/>
    </w:p>
    <w:p w:rsidR="004C0F08" w:rsidRDefault="004C0F08" w:rsidP="00715770">
      <w:pPr>
        <w:pStyle w:val="af2"/>
        <w:numPr>
          <w:ilvl w:val="0"/>
          <w:numId w:val="24"/>
        </w:numPr>
        <w:spacing w:line="320" w:lineRule="exact"/>
        <w:ind w:firstLineChars="0" w:firstLine="0"/>
        <w:rPr>
          <w:sz w:val="21"/>
          <w:szCs w:val="21"/>
        </w:rPr>
      </w:pPr>
      <w:bookmarkStart w:id="65"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5"/>
    </w:p>
    <w:p w:rsidR="00911A16" w:rsidRPr="00911A16" w:rsidRDefault="00911A16" w:rsidP="00715770">
      <w:pPr>
        <w:pStyle w:val="af2"/>
        <w:numPr>
          <w:ilvl w:val="0"/>
          <w:numId w:val="24"/>
        </w:numPr>
        <w:spacing w:line="320" w:lineRule="exact"/>
        <w:ind w:firstLineChars="0" w:firstLine="0"/>
        <w:rPr>
          <w:sz w:val="21"/>
          <w:szCs w:val="21"/>
        </w:rPr>
      </w:pPr>
      <w:bookmarkStart w:id="66"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6"/>
    </w:p>
    <w:p w:rsidR="00FD5EE7" w:rsidRPr="0064622E" w:rsidRDefault="00FD5EE7" w:rsidP="00715770">
      <w:pPr>
        <w:pStyle w:val="af2"/>
        <w:numPr>
          <w:ilvl w:val="0"/>
          <w:numId w:val="24"/>
        </w:numPr>
        <w:spacing w:line="320" w:lineRule="exact"/>
        <w:ind w:firstLineChars="0" w:firstLine="0"/>
        <w:rPr>
          <w:sz w:val="21"/>
          <w:szCs w:val="21"/>
        </w:rPr>
      </w:pPr>
      <w:bookmarkStart w:id="67"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7"/>
    </w:p>
    <w:p w:rsidR="00C230D1" w:rsidRPr="0064622E" w:rsidRDefault="00C230D1" w:rsidP="00715770">
      <w:pPr>
        <w:pStyle w:val="af2"/>
        <w:numPr>
          <w:ilvl w:val="0"/>
          <w:numId w:val="24"/>
        </w:numPr>
        <w:spacing w:line="320" w:lineRule="exact"/>
        <w:ind w:firstLineChars="0" w:firstLine="0"/>
        <w:rPr>
          <w:sz w:val="21"/>
          <w:szCs w:val="21"/>
        </w:rPr>
      </w:pPr>
      <w:bookmarkStart w:id="68"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8"/>
    </w:p>
    <w:p w:rsidR="00FD7105" w:rsidRDefault="007A663B" w:rsidP="00715770">
      <w:pPr>
        <w:pStyle w:val="af2"/>
        <w:numPr>
          <w:ilvl w:val="0"/>
          <w:numId w:val="24"/>
        </w:numPr>
        <w:spacing w:line="320" w:lineRule="exact"/>
        <w:ind w:firstLineChars="0" w:firstLine="0"/>
        <w:rPr>
          <w:sz w:val="21"/>
          <w:szCs w:val="21"/>
        </w:rPr>
      </w:pPr>
      <w:bookmarkStart w:id="69" w:name="_Ref462053071"/>
      <w:r w:rsidRPr="007A663B">
        <w:rPr>
          <w:sz w:val="21"/>
          <w:szCs w:val="21"/>
        </w:rPr>
        <w:t>Han J, Pei J, Kamber M. Data mining: concepts and techniques[M]. Elsevier, 2011.</w:t>
      </w:r>
      <w:bookmarkEnd w:id="69"/>
      <w:r>
        <w:rPr>
          <w:sz w:val="21"/>
          <w:szCs w:val="21"/>
        </w:rPr>
        <w:t xml:space="preserve"> </w:t>
      </w:r>
    </w:p>
    <w:p w:rsidR="001F5CDA" w:rsidRPr="001F5CDA" w:rsidRDefault="001F5CDA" w:rsidP="00715770">
      <w:pPr>
        <w:pStyle w:val="af2"/>
        <w:numPr>
          <w:ilvl w:val="0"/>
          <w:numId w:val="24"/>
        </w:numPr>
        <w:spacing w:line="320" w:lineRule="exact"/>
        <w:ind w:firstLineChars="0" w:firstLine="0"/>
        <w:rPr>
          <w:sz w:val="21"/>
          <w:szCs w:val="21"/>
        </w:rPr>
      </w:pPr>
      <w:bookmarkStart w:id="70"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0"/>
    </w:p>
    <w:p w:rsidR="00376B12" w:rsidRPr="0064622E" w:rsidRDefault="00376B12" w:rsidP="00715770">
      <w:pPr>
        <w:pStyle w:val="af2"/>
        <w:numPr>
          <w:ilvl w:val="0"/>
          <w:numId w:val="24"/>
        </w:numPr>
        <w:spacing w:line="320" w:lineRule="exact"/>
        <w:ind w:firstLineChars="0" w:firstLine="0"/>
        <w:rPr>
          <w:sz w:val="21"/>
          <w:szCs w:val="21"/>
        </w:rPr>
      </w:pPr>
      <w:bookmarkStart w:id="71"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陈世平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1"/>
    </w:p>
    <w:p w:rsidR="00376B12" w:rsidRPr="0064622E" w:rsidRDefault="00376B12" w:rsidP="00715770">
      <w:pPr>
        <w:pStyle w:val="af2"/>
        <w:numPr>
          <w:ilvl w:val="0"/>
          <w:numId w:val="24"/>
        </w:numPr>
        <w:spacing w:line="320" w:lineRule="exact"/>
        <w:ind w:firstLineChars="0" w:firstLine="0"/>
        <w:rPr>
          <w:sz w:val="21"/>
          <w:szCs w:val="21"/>
        </w:rPr>
      </w:pPr>
      <w:bookmarkStart w:id="72" w:name="_Ref458868034"/>
      <w:r w:rsidRPr="0064622E">
        <w:rPr>
          <w:sz w:val="21"/>
          <w:szCs w:val="21"/>
        </w:rPr>
        <w:lastRenderedPageBreak/>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2"/>
    </w:p>
    <w:p w:rsidR="00376B12" w:rsidRPr="0064622E" w:rsidRDefault="00376B12" w:rsidP="00715770">
      <w:pPr>
        <w:pStyle w:val="af2"/>
        <w:numPr>
          <w:ilvl w:val="0"/>
          <w:numId w:val="24"/>
        </w:numPr>
        <w:spacing w:line="320" w:lineRule="exact"/>
        <w:ind w:firstLineChars="0" w:firstLine="0"/>
        <w:rPr>
          <w:sz w:val="21"/>
          <w:szCs w:val="21"/>
        </w:rPr>
      </w:pPr>
      <w:bookmarkStart w:id="73" w:name="_Ref458868064"/>
      <w:r w:rsidRPr="0064622E">
        <w:rPr>
          <w:rFonts w:hint="eastAsia"/>
          <w:sz w:val="21"/>
          <w:szCs w:val="21"/>
        </w:rPr>
        <w:t>林勤花</w:t>
      </w:r>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3"/>
    </w:p>
    <w:p w:rsidR="00376B12" w:rsidRPr="004A2ACC" w:rsidRDefault="00376B12" w:rsidP="00715770">
      <w:pPr>
        <w:pStyle w:val="af2"/>
        <w:numPr>
          <w:ilvl w:val="0"/>
          <w:numId w:val="24"/>
        </w:numPr>
        <w:spacing w:line="320" w:lineRule="exact"/>
        <w:ind w:firstLineChars="0" w:firstLine="0"/>
        <w:rPr>
          <w:sz w:val="21"/>
          <w:szCs w:val="21"/>
        </w:rPr>
      </w:pPr>
      <w:bookmarkStart w:id="74"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4"/>
    </w:p>
    <w:p w:rsidR="00194958" w:rsidRPr="00194958" w:rsidRDefault="00376B12" w:rsidP="00715770">
      <w:pPr>
        <w:pStyle w:val="af2"/>
        <w:numPr>
          <w:ilvl w:val="0"/>
          <w:numId w:val="24"/>
        </w:numPr>
        <w:spacing w:line="320" w:lineRule="exact"/>
        <w:ind w:firstLineChars="0" w:firstLine="0"/>
        <w:rPr>
          <w:sz w:val="21"/>
          <w:szCs w:val="21"/>
        </w:rPr>
      </w:pPr>
      <w:bookmarkStart w:id="75"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的团餐系统</w:t>
      </w:r>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5"/>
    </w:p>
    <w:p w:rsidR="00194958" w:rsidRDefault="00194958" w:rsidP="00715770">
      <w:pPr>
        <w:pStyle w:val="af2"/>
        <w:numPr>
          <w:ilvl w:val="0"/>
          <w:numId w:val="24"/>
        </w:numPr>
        <w:spacing w:line="320" w:lineRule="exact"/>
        <w:ind w:firstLineChars="0" w:firstLine="0"/>
        <w:rPr>
          <w:sz w:val="21"/>
          <w:szCs w:val="21"/>
        </w:rPr>
      </w:pPr>
      <w:bookmarkStart w:id="76"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hyperlink r:id="rId37" w:history="1">
        <w:r w:rsidRPr="00194958">
          <w:rPr>
            <w:rStyle w:val="afb"/>
            <w:sz w:val="21"/>
            <w:szCs w:val="21"/>
          </w:rPr>
          <w:t>https://msdn.microsoft.com/en-us/windows/uwp/get-started/whats-a-uwp</w:t>
        </w:r>
      </w:hyperlink>
      <w:r w:rsidRPr="00194958">
        <w:rPr>
          <w:sz w:val="21"/>
          <w:szCs w:val="21"/>
        </w:rPr>
        <w:t>. [2016-04-12]</w:t>
      </w:r>
      <w:bookmarkEnd w:id="76"/>
    </w:p>
    <w:p w:rsidR="00B54D66" w:rsidRDefault="00B54D66" w:rsidP="00715770">
      <w:pPr>
        <w:pStyle w:val="af2"/>
        <w:numPr>
          <w:ilvl w:val="0"/>
          <w:numId w:val="24"/>
        </w:numPr>
        <w:spacing w:line="320" w:lineRule="exact"/>
        <w:ind w:firstLineChars="0" w:firstLine="0"/>
        <w:rPr>
          <w:sz w:val="21"/>
          <w:szCs w:val="21"/>
        </w:rPr>
      </w:pPr>
      <w:bookmarkStart w:id="77"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hyperlink r:id="rId38" w:history="1">
        <w:r w:rsidRPr="00CB1D3A">
          <w:rPr>
            <w:rStyle w:val="afb"/>
            <w:sz w:val="21"/>
            <w:szCs w:val="21"/>
          </w:rPr>
          <w:t>https://msdn.microsoft.com/en-us/windows/uwp/get-started/universal-application-platform-guide</w:t>
        </w:r>
      </w:hyperlink>
      <w:r>
        <w:rPr>
          <w:sz w:val="21"/>
          <w:szCs w:val="21"/>
        </w:rPr>
        <w:t>. [2016-04-12]</w:t>
      </w:r>
      <w:bookmarkEnd w:id="77"/>
    </w:p>
    <w:p w:rsidR="00D07808" w:rsidRPr="00D07808" w:rsidRDefault="00D07808" w:rsidP="00715770">
      <w:pPr>
        <w:pStyle w:val="af2"/>
        <w:numPr>
          <w:ilvl w:val="0"/>
          <w:numId w:val="24"/>
        </w:numPr>
        <w:spacing w:line="320" w:lineRule="exact"/>
        <w:ind w:firstLineChars="0" w:firstLine="0"/>
        <w:rPr>
          <w:sz w:val="21"/>
          <w:szCs w:val="21"/>
        </w:rPr>
      </w:pPr>
      <w:bookmarkStart w:id="78"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8"/>
      <w:r w:rsidR="00C34491">
        <w:rPr>
          <w:rFonts w:hint="eastAsia"/>
          <w:sz w:val="21"/>
          <w:szCs w:val="21"/>
        </w:rPr>
        <w:t>)</w:t>
      </w:r>
    </w:p>
    <w:p w:rsidR="00FD5EE7" w:rsidRDefault="00FD5EE7" w:rsidP="00715770">
      <w:pPr>
        <w:pStyle w:val="af2"/>
        <w:numPr>
          <w:ilvl w:val="0"/>
          <w:numId w:val="24"/>
        </w:numPr>
        <w:spacing w:line="320" w:lineRule="exact"/>
        <w:ind w:firstLineChars="0" w:firstLine="0"/>
        <w:rPr>
          <w:sz w:val="21"/>
          <w:szCs w:val="21"/>
        </w:rPr>
      </w:pPr>
      <w:bookmarkStart w:id="79"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79"/>
    </w:p>
    <w:p w:rsidR="007B626D" w:rsidRPr="007B626D" w:rsidRDefault="001F5CDA" w:rsidP="00715770">
      <w:pPr>
        <w:pStyle w:val="af2"/>
        <w:numPr>
          <w:ilvl w:val="0"/>
          <w:numId w:val="24"/>
        </w:numPr>
        <w:spacing w:line="320" w:lineRule="exact"/>
        <w:ind w:firstLineChars="0" w:firstLine="0"/>
        <w:rPr>
          <w:sz w:val="21"/>
          <w:szCs w:val="21"/>
        </w:rPr>
      </w:pPr>
      <w:bookmarkStart w:id="80" w:name="_Ref458868872"/>
      <w:r w:rsidRPr="0064622E">
        <w:rPr>
          <w:rFonts w:hint="eastAsia"/>
          <w:sz w:val="21"/>
          <w:szCs w:val="21"/>
        </w:rPr>
        <w:t>仰燕兰</w:t>
      </w:r>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0"/>
    </w:p>
    <w:p w:rsidR="00FD5EE7" w:rsidRPr="0064622E" w:rsidRDefault="00FD5EE7" w:rsidP="00715770">
      <w:pPr>
        <w:pStyle w:val="af2"/>
        <w:numPr>
          <w:ilvl w:val="0"/>
          <w:numId w:val="24"/>
        </w:numPr>
        <w:spacing w:line="320" w:lineRule="exact"/>
        <w:ind w:firstLineChars="0" w:firstLine="0"/>
        <w:rPr>
          <w:sz w:val="21"/>
          <w:szCs w:val="21"/>
        </w:rPr>
      </w:pPr>
      <w:r w:rsidRPr="0064622E">
        <w:rPr>
          <w:rFonts w:hint="eastAsia"/>
          <w:sz w:val="21"/>
          <w:szCs w:val="21"/>
        </w:rPr>
        <w:t>杨锋英</w:t>
      </w:r>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2"/>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钱秀槟</w:t>
      </w:r>
      <w:r w:rsidR="005D5317">
        <w:rPr>
          <w:rFonts w:hint="eastAsia"/>
          <w:sz w:val="21"/>
          <w:szCs w:val="21"/>
        </w:rPr>
        <w:t>,</w:t>
      </w:r>
      <w:r w:rsidR="005D5317">
        <w:rPr>
          <w:sz w:val="21"/>
          <w:szCs w:val="21"/>
        </w:rPr>
        <w:t xml:space="preserve"> </w:t>
      </w:r>
      <w:r w:rsidRPr="0064622E">
        <w:rPr>
          <w:rFonts w:hint="eastAsia"/>
          <w:sz w:val="21"/>
          <w:szCs w:val="21"/>
        </w:rPr>
        <w:t>方星</w:t>
      </w:r>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周琪锋</w:t>
      </w:r>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2"/>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2"/>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2"/>
        <w:numPr>
          <w:ilvl w:val="0"/>
          <w:numId w:val="24"/>
        </w:numPr>
        <w:spacing w:line="320" w:lineRule="exact"/>
        <w:ind w:firstLineChars="0" w:firstLine="0"/>
        <w:rPr>
          <w:sz w:val="21"/>
          <w:szCs w:val="21"/>
        </w:rPr>
        <w:sectPr w:rsidR="006461EC" w:rsidSect="009E4920">
          <w:headerReference w:type="default" r:id="rId39"/>
          <w:pgSz w:w="11906" w:h="16838" w:code="9"/>
          <w:pgMar w:top="2155" w:right="1814" w:bottom="2155" w:left="1814" w:header="1701" w:footer="1701" w:gutter="0"/>
          <w:cols w:space="425"/>
          <w:docGrid w:type="lines" w:linePitch="312"/>
        </w:sectPr>
      </w:pPr>
      <w:bookmarkStart w:id="83"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3"/>
    </w:p>
    <w:p w:rsidR="001A78CF" w:rsidRDefault="001A78CF" w:rsidP="0010749B">
      <w:pPr>
        <w:pStyle w:val="1"/>
        <w:numPr>
          <w:ilvl w:val="0"/>
          <w:numId w:val="0"/>
        </w:numPr>
        <w:ind w:right="240" w:firstLineChars="88" w:firstLine="283"/>
      </w:pPr>
      <w:bookmarkStart w:id="84" w:name="_Toc464396106"/>
      <w:r>
        <w:rPr>
          <w:rFonts w:hint="eastAsia"/>
        </w:rPr>
        <w:lastRenderedPageBreak/>
        <w:t>致谢</w:t>
      </w:r>
      <w:bookmarkEnd w:id="84"/>
    </w:p>
    <w:p w:rsidR="0020646F" w:rsidRDefault="0020646F" w:rsidP="00500198">
      <w:pPr>
        <w:spacing w:line="320" w:lineRule="exact"/>
        <w:ind w:firstLine="420"/>
        <w:rPr>
          <w:rFonts w:ascii="仿宋" w:eastAsia="仿宋" w:hAnsi="仿宋"/>
        </w:rPr>
      </w:pPr>
      <w:r>
        <w:rPr>
          <w:rFonts w:ascii="仿宋" w:eastAsia="仿宋" w:hAnsi="仿宋" w:hint="eastAsia"/>
        </w:rPr>
        <w:t>转眼间研究生生涯即将结束，在论文即将完成之际，在此感谢</w:t>
      </w:r>
      <w:r w:rsidR="00805C52">
        <w:rPr>
          <w:rFonts w:ascii="仿宋" w:eastAsia="仿宋" w:hAnsi="仿宋" w:hint="eastAsia"/>
        </w:rPr>
        <w:t>在研究生期间对我的学习和生活给予帮助的所有人。</w:t>
      </w:r>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的整个团队都给了我极大的帮助，</w:t>
      </w:r>
      <w:r w:rsidR="00805C52">
        <w:rPr>
          <w:rFonts w:ascii="仿宋" w:eastAsia="仿宋" w:hAnsi="仿宋" w:hint="eastAsia"/>
        </w:rPr>
        <w:t>小</w:t>
      </w:r>
      <w:proofErr w:type="gramStart"/>
      <w:r w:rsidR="00805C52">
        <w:rPr>
          <w:rFonts w:ascii="仿宋" w:eastAsia="仿宋" w:hAnsi="仿宋" w:hint="eastAsia"/>
        </w:rPr>
        <w:t>娜</w:t>
      </w:r>
      <w:proofErr w:type="gramEnd"/>
      <w:r w:rsidR="00805C52">
        <w:rPr>
          <w:rFonts w:ascii="仿宋" w:eastAsia="仿宋" w:hAnsi="仿宋" w:hint="eastAsia"/>
        </w:rPr>
        <w:t>团队严谨而专注的工作态度深深影响着我，</w:t>
      </w:r>
      <w:r w:rsidR="00AA664C" w:rsidRPr="00500198">
        <w:rPr>
          <w:rFonts w:ascii="仿宋" w:eastAsia="仿宋" w:hAnsi="仿宋" w:hint="eastAsia"/>
        </w:rPr>
        <w:t>在此</w:t>
      </w:r>
      <w:r w:rsidR="00CB7EE4" w:rsidRPr="00500198">
        <w:rPr>
          <w:rFonts w:ascii="仿宋" w:eastAsia="仿宋" w:hAnsi="仿宋" w:hint="eastAsia"/>
        </w:rPr>
        <w:t>衷心感谢企业导师和微软小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w:t>
      </w:r>
      <w:r w:rsidR="00805C52">
        <w:rPr>
          <w:rFonts w:ascii="仿宋" w:eastAsia="仿宋" w:hAnsi="仿宋" w:hint="eastAsia"/>
        </w:rPr>
        <w:t>从论文宣统、论文开题、论文初稿到论文的最终完成给予了我细心的指导和不懈的支持。郑启龙老师</w:t>
      </w:r>
      <w:r w:rsidRPr="00500198">
        <w:rPr>
          <w:rFonts w:ascii="仿宋" w:eastAsia="仿宋" w:hAnsi="仿宋" w:hint="eastAsia"/>
        </w:rPr>
        <w:t>对我的论文提出了许多宝贵的意见，在此表示衷心的感谢。</w:t>
      </w:r>
    </w:p>
    <w:p w:rsidR="00986A0D" w:rsidRDefault="00986A0D" w:rsidP="00500198">
      <w:pPr>
        <w:spacing w:line="320" w:lineRule="exact"/>
        <w:ind w:firstLine="420"/>
        <w:rPr>
          <w:rFonts w:ascii="仿宋" w:eastAsia="仿宋" w:hAnsi="仿宋"/>
        </w:rPr>
      </w:pPr>
      <w:r w:rsidRPr="00500198">
        <w:rPr>
          <w:rFonts w:ascii="仿宋" w:eastAsia="仿宋" w:hAnsi="仿宋" w:hint="eastAsia"/>
        </w:rPr>
        <w:t>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r w:rsidR="00FD1FD2">
        <w:rPr>
          <w:rFonts w:ascii="仿宋" w:eastAsia="仿宋" w:hAnsi="仿宋" w:hint="eastAsia"/>
        </w:rPr>
        <w:t>感谢在读研期间认识的小伙伴，他们丰富了我的业余生活，他们给我的学习和生活带来了很多快乐和帮助。</w:t>
      </w:r>
    </w:p>
    <w:p w:rsidR="00805C52" w:rsidRDefault="00805C52" w:rsidP="00500198">
      <w:pPr>
        <w:spacing w:line="320" w:lineRule="exact"/>
        <w:ind w:firstLine="420"/>
        <w:rPr>
          <w:rFonts w:ascii="仿宋" w:eastAsia="仿宋" w:hAnsi="仿宋"/>
        </w:rPr>
      </w:pPr>
      <w:r>
        <w:rPr>
          <w:rFonts w:ascii="仿宋" w:eastAsia="仿宋" w:hAnsi="仿宋" w:hint="eastAsia"/>
        </w:rPr>
        <w:t>感谢中科大软件学院的各位专业课老师对我两年半来的传授解惑，感谢教学部</w:t>
      </w:r>
      <w:r w:rsidR="00F1313F">
        <w:rPr>
          <w:rFonts w:ascii="仿宋" w:eastAsia="仿宋" w:hAnsi="仿宋" w:hint="eastAsia"/>
        </w:rPr>
        <w:t>学工部</w:t>
      </w:r>
      <w:r>
        <w:rPr>
          <w:rFonts w:ascii="仿宋" w:eastAsia="仿宋" w:hAnsi="仿宋" w:hint="eastAsia"/>
        </w:rPr>
        <w:t>等</w:t>
      </w:r>
      <w:r w:rsidR="00FD1FD2">
        <w:rPr>
          <w:rFonts w:ascii="仿宋" w:eastAsia="仿宋" w:hAnsi="仿宋" w:hint="eastAsia"/>
        </w:rPr>
        <w:t>学院</w:t>
      </w:r>
      <w:r>
        <w:rPr>
          <w:rFonts w:ascii="仿宋" w:eastAsia="仿宋" w:hAnsi="仿宋" w:hint="eastAsia"/>
        </w:rPr>
        <w:t>老师对</w:t>
      </w:r>
      <w:r w:rsidR="00FD1FD2">
        <w:rPr>
          <w:rFonts w:ascii="仿宋" w:eastAsia="仿宋" w:hAnsi="仿宋" w:hint="eastAsia"/>
        </w:rPr>
        <w:t>我的</w:t>
      </w:r>
      <w:r w:rsidR="00FD1FD2">
        <w:rPr>
          <w:rFonts w:ascii="仿宋" w:eastAsia="仿宋" w:hAnsi="仿宋"/>
        </w:rPr>
        <w:t>帮助</w:t>
      </w:r>
      <w:r w:rsidR="00FD1FD2">
        <w:rPr>
          <w:rFonts w:ascii="仿宋" w:eastAsia="仿宋" w:hAnsi="仿宋" w:hint="eastAsia"/>
        </w:rPr>
        <w:t>。</w:t>
      </w:r>
    </w:p>
    <w:p w:rsidR="00FD1FD2" w:rsidRPr="00500198" w:rsidRDefault="00FD1FD2" w:rsidP="00500198">
      <w:pPr>
        <w:spacing w:line="320" w:lineRule="exact"/>
        <w:ind w:firstLine="420"/>
        <w:rPr>
          <w:rFonts w:ascii="仿宋" w:eastAsia="仿宋" w:hAnsi="仿宋" w:hint="eastAsia"/>
        </w:rPr>
      </w:pPr>
      <w:r>
        <w:rPr>
          <w:rFonts w:ascii="仿宋" w:eastAsia="仿宋" w:hAnsi="仿宋" w:hint="eastAsia"/>
        </w:rPr>
        <w:t>特别感谢在百忙之中评审论文的各位专家老师！</w:t>
      </w:r>
      <w:bookmarkStart w:id="85" w:name="_GoBack"/>
      <w:bookmarkEnd w:id="85"/>
    </w:p>
    <w:p w:rsidR="001A78CF" w:rsidRPr="00FD1FD2" w:rsidRDefault="001A78CF">
      <w:pPr>
        <w:widowControl/>
        <w:spacing w:line="240" w:lineRule="auto"/>
        <w:jc w:val="left"/>
        <w:rPr>
          <w:sz w:val="21"/>
          <w:szCs w:val="21"/>
        </w:rPr>
      </w:pPr>
    </w:p>
    <w:sectPr w:rsidR="001A78CF" w:rsidRPr="00FD1FD2"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EBE" w:rsidRDefault="00EC2EBE" w:rsidP="00C62F44">
      <w:pPr>
        <w:spacing w:line="240" w:lineRule="auto"/>
      </w:pPr>
      <w:r>
        <w:separator/>
      </w:r>
    </w:p>
  </w:endnote>
  <w:endnote w:type="continuationSeparator" w:id="0">
    <w:p w:rsidR="00EC2EBE" w:rsidRDefault="00EC2EBE"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853AD3" w:rsidRPr="00DD14B5" w:rsidRDefault="00853AD3">
        <w:pPr>
          <w:pStyle w:val="ae"/>
          <w:jc w:val="center"/>
          <w:rPr>
            <w:rFonts w:ascii="宋体" w:hAnsi="宋体"/>
          </w:rPr>
        </w:pPr>
      </w:p>
    </w:sdtContent>
  </w:sdt>
  <w:p w:rsidR="00853AD3" w:rsidRDefault="00853AD3">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933967"/>
      <w:docPartObj>
        <w:docPartGallery w:val="Page Numbers (Bottom of Page)"/>
        <w:docPartUnique/>
      </w:docPartObj>
    </w:sdtPr>
    <w:sdtEndPr>
      <w:rPr>
        <w:rFonts w:ascii="宋体" w:hAnsi="宋体"/>
      </w:rPr>
    </w:sdtEndPr>
    <w:sdtContent>
      <w:p w:rsidR="00853AD3" w:rsidRPr="00DD14B5" w:rsidRDefault="00853AD3">
        <w:pPr>
          <w:pStyle w:val="ae"/>
          <w:jc w:val="center"/>
          <w:rPr>
            <w:rFonts w:ascii="宋体" w:hAnsi="宋体"/>
          </w:rPr>
        </w:pPr>
        <w:r w:rsidRPr="00F66EBF">
          <w:rPr>
            <w:rFonts w:cs="Times New Roman"/>
            <w:sz w:val="21"/>
            <w:szCs w:val="21"/>
          </w:rPr>
          <w:fldChar w:fldCharType="begin"/>
        </w:r>
        <w:r w:rsidRPr="00F66EBF">
          <w:rPr>
            <w:rFonts w:cs="Times New Roman"/>
            <w:sz w:val="21"/>
            <w:szCs w:val="21"/>
          </w:rPr>
          <w:instrText>PAGE   \* MERGEFORMAT</w:instrText>
        </w:r>
        <w:r w:rsidRPr="00F66EBF">
          <w:rPr>
            <w:rFonts w:cs="Times New Roman"/>
            <w:sz w:val="21"/>
            <w:szCs w:val="21"/>
          </w:rPr>
          <w:fldChar w:fldCharType="separate"/>
        </w:r>
        <w:r w:rsidR="00F1313F" w:rsidRPr="00F1313F">
          <w:rPr>
            <w:rFonts w:cs="Times New Roman"/>
            <w:noProof/>
            <w:sz w:val="21"/>
            <w:szCs w:val="21"/>
            <w:lang w:val="zh-CN"/>
          </w:rPr>
          <w:t>64</w:t>
        </w:r>
        <w:r w:rsidRPr="00F66EBF">
          <w:rPr>
            <w:rFonts w:cs="Times New Roman"/>
            <w:sz w:val="21"/>
            <w:szCs w:val="21"/>
          </w:rPr>
          <w:fldChar w:fldCharType="end"/>
        </w:r>
      </w:p>
    </w:sdtContent>
  </w:sdt>
  <w:p w:rsidR="00853AD3" w:rsidRDefault="00853AD3">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EBE" w:rsidRDefault="00EC2EBE" w:rsidP="00C62F44">
      <w:pPr>
        <w:spacing w:line="240" w:lineRule="auto"/>
      </w:pPr>
      <w:r>
        <w:separator/>
      </w:r>
    </w:p>
  </w:footnote>
  <w:footnote w:type="continuationSeparator" w:id="0">
    <w:p w:rsidR="00EC2EBE" w:rsidRDefault="00EC2EBE"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AD3" w:rsidRPr="00DD14B5" w:rsidRDefault="00853AD3"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AD3" w:rsidRPr="00DD14B5" w:rsidRDefault="00853AD3"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sidRPr="003E3B0F">
      <w:rPr>
        <w:rFonts w:cs="Times New Roman"/>
        <w:sz w:val="21"/>
        <w:szCs w:val="21"/>
      </w:rPr>
      <w:fldChar w:fldCharType="begin"/>
    </w:r>
    <w:r w:rsidRPr="003E3B0F">
      <w:rPr>
        <w:rFonts w:cs="Times New Roman"/>
        <w:sz w:val="21"/>
        <w:szCs w:val="21"/>
      </w:rPr>
      <w:instrText xml:space="preserve"> STYLEREF  "</w:instrText>
    </w:r>
    <w:r w:rsidRPr="003E3B0F">
      <w:rPr>
        <w:rFonts w:cs="Times New Roman"/>
        <w:sz w:val="21"/>
        <w:szCs w:val="21"/>
      </w:rPr>
      <w:instrText>标题</w:instrText>
    </w:r>
    <w:r w:rsidRPr="003E3B0F">
      <w:rPr>
        <w:rFonts w:cs="Times New Roman"/>
        <w:sz w:val="21"/>
        <w:szCs w:val="21"/>
      </w:rPr>
      <w:instrText xml:space="preserve"> 1,</w:instrText>
    </w:r>
    <w:r w:rsidRPr="003E3B0F">
      <w:rPr>
        <w:rFonts w:cs="Times New Roman"/>
        <w:sz w:val="21"/>
        <w:szCs w:val="21"/>
      </w:rPr>
      <w:instrText>大标题</w:instrText>
    </w:r>
    <w:r w:rsidRPr="003E3B0F">
      <w:rPr>
        <w:rFonts w:cs="Times New Roman"/>
        <w:sz w:val="21"/>
        <w:szCs w:val="21"/>
      </w:rPr>
      <w:instrText xml:space="preserve">"  \* MERGEFORMAT </w:instrText>
    </w:r>
    <w:r w:rsidRPr="003E3B0F">
      <w:rPr>
        <w:rFonts w:cs="Times New Roman"/>
        <w:sz w:val="21"/>
        <w:szCs w:val="21"/>
      </w:rPr>
      <w:fldChar w:fldCharType="separate"/>
    </w:r>
    <w:r w:rsidR="0020646F">
      <w:rPr>
        <w:rFonts w:cs="Times New Roman" w:hint="eastAsia"/>
        <w:noProof/>
        <w:sz w:val="21"/>
        <w:szCs w:val="21"/>
      </w:rPr>
      <w:t>目录</w:t>
    </w:r>
    <w:r w:rsidRPr="003E3B0F">
      <w:rPr>
        <w:rFonts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AD3" w:rsidRPr="00DD14B5" w:rsidRDefault="00853AD3"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F1313F">
      <w:rPr>
        <w:rFonts w:ascii="宋体" w:hAnsi="宋体" w:cs="Times New Roman"/>
        <w:noProof/>
        <w:sz w:val="21"/>
        <w:szCs w:val="21"/>
      </w:rPr>
      <w:t>第7章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F1313F">
      <w:rPr>
        <w:rFonts w:ascii="宋体" w:hAnsi="宋体" w:cs="Times New Roman"/>
        <w:noProof/>
        <w:sz w:val="21"/>
        <w:szCs w:val="21"/>
      </w:rPr>
      <w:t>总结与展望</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3AD3" w:rsidRPr="00DD14B5" w:rsidRDefault="00853AD3"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F1313F">
      <w:rPr>
        <w:rFonts w:ascii="宋体" w:hAnsi="宋体" w:cs="Times New Roman"/>
        <w:noProof/>
        <w:sz w:val="21"/>
        <w:szCs w:val="21"/>
      </w:rPr>
      <w:t>参考文献</w:t>
    </w:r>
    <w:r>
      <w:rPr>
        <w:rFonts w:ascii="宋体" w:hAnsi="宋体" w:cs="Times New Roman"/>
        <w:sz w:val="21"/>
        <w:szCs w:val="21"/>
      </w:rPr>
      <w:fldChar w:fldCharType="end"/>
    </w:r>
    <w:bookmarkStart w:id="81" w:name="_Toc458933880"/>
    <w:bookmarkStart w:id="82" w:name="_Toc460317497"/>
    <w:r w:rsidRPr="00DD14B5">
      <w:rPr>
        <w:rFonts w:cs="Times New Roman"/>
        <w:sz w:val="21"/>
        <w:szCs w:val="21"/>
      </w:rPr>
      <w:ptab w:relativeTo="margin" w:alignment="right" w:leader="none"/>
    </w:r>
    <w:bookmarkEnd w:id="81"/>
    <w:bookmarkEnd w:id="8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085C0458"/>
    <w:lvl w:ilvl="0" w:tplc="F5AEC0D4">
      <w:start w:val="1"/>
      <w:numFmt w:val="decimal"/>
      <w:pStyle w:val="a"/>
      <w:lvlText w:val="3.%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731C84"/>
    <w:multiLevelType w:val="hybridMultilevel"/>
    <w:tmpl w:val="F12CB290"/>
    <w:lvl w:ilvl="0" w:tplc="7A5C8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C136A5"/>
    <w:multiLevelType w:val="hybridMultilevel"/>
    <w:tmpl w:val="4E7A1518"/>
    <w:lvl w:ilvl="0" w:tplc="AFEA590A">
      <w:start w:val="1"/>
      <w:numFmt w:val="decimal"/>
      <w:pStyle w:val="2"/>
      <w:lvlText w:val="1.%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B4E3C90"/>
    <w:multiLevelType w:val="hybridMultilevel"/>
    <w:tmpl w:val="148E0854"/>
    <w:lvl w:ilvl="0" w:tplc="9806B6B6">
      <w:start w:val="1"/>
      <w:numFmt w:val="decimal"/>
      <w:pStyle w:val="a1"/>
      <w:lvlText w:val="4.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6"/>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5E1841"/>
    <w:multiLevelType w:val="hybridMultilevel"/>
    <w:tmpl w:val="ED661482"/>
    <w:lvl w:ilvl="0" w:tplc="319EE168">
      <w:start w:val="1"/>
      <w:numFmt w:val="decimal"/>
      <w:pStyle w:val="a2"/>
      <w:lvlText w:val="4.1.%1"/>
      <w:lvlJc w:val="left"/>
      <w:pPr>
        <w:ind w:left="420" w:hanging="420"/>
      </w:pPr>
      <w:rPr>
        <w:rFonts w:ascii="黑体" w:eastAsia="黑体" w:hAnsi="Times New Roman" w:hint="eastAsia"/>
        <w:b w:val="0"/>
        <w:bCs w:val="0"/>
        <w:i w:val="0"/>
        <w:iCs w:val="0"/>
        <w:caps w:val="0"/>
        <w:smallCaps w:val="0"/>
        <w:strike w:val="0"/>
        <w:dstrike w:val="0"/>
        <w:outline w:val="0"/>
        <w:shadow w:val="0"/>
        <w:emboss w:val="0"/>
        <w:imprint w:val="0"/>
        <w:noProof w:val="0"/>
        <w:vanish w:val="0"/>
        <w:spacing w:val="0"/>
        <w:position w:val="0"/>
        <w:sz w:val="26"/>
        <w:szCs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D0AB3"/>
    <w:multiLevelType w:val="hybridMultilevel"/>
    <w:tmpl w:val="5C5A7300"/>
    <w:lvl w:ilvl="0" w:tplc="238C0C0E">
      <w:start w:val="1"/>
      <w:numFmt w:val="decimal"/>
      <w:pStyle w:val="a3"/>
      <w:lvlText w:val="4.%1"/>
      <w:lvlJc w:val="left"/>
      <w:pPr>
        <w:ind w:left="420" w:hanging="420"/>
      </w:pPr>
      <w:rPr>
        <w:rFonts w:ascii="黑体" w:eastAsia="黑体" w:hint="eastAsia"/>
        <w:b w:val="0"/>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47D28DF"/>
    <w:multiLevelType w:val="hybridMultilevel"/>
    <w:tmpl w:val="810286F2"/>
    <w:lvl w:ilvl="0" w:tplc="84924C22">
      <w:start w:val="1"/>
      <w:numFmt w:val="decimal"/>
      <w:pStyle w:val="a4"/>
      <w:lvlText w:val="2.%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9E19E8"/>
    <w:multiLevelType w:val="hybridMultilevel"/>
    <w:tmpl w:val="37D2C684"/>
    <w:lvl w:ilvl="0" w:tplc="6C067C9C">
      <w:start w:val="1"/>
      <w:numFmt w:val="decimal"/>
      <w:pStyle w:val="6"/>
      <w:lvlText w:val="6.%1"/>
      <w:lvlJc w:val="left"/>
      <w:pPr>
        <w:ind w:left="420" w:hanging="420"/>
      </w:pPr>
      <w:rPr>
        <w:rFonts w:ascii="黑体" w:eastAsia="黑体" w:hAnsiTheme="minorHAnsi"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9F5046"/>
    <w:multiLevelType w:val="hybridMultilevel"/>
    <w:tmpl w:val="F44A3F0A"/>
    <w:lvl w:ilvl="0" w:tplc="4762F942">
      <w:start w:val="1"/>
      <w:numFmt w:val="decimal"/>
      <w:pStyle w:val="a5"/>
      <w:lvlText w:val="5.%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2"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72AC7684"/>
    <w:multiLevelType w:val="hybridMultilevel"/>
    <w:tmpl w:val="63042F96"/>
    <w:lvl w:ilvl="0" w:tplc="BD9CC544">
      <w:start w:val="1"/>
      <w:numFmt w:val="decimal"/>
      <w:pStyle w:val="a6"/>
      <w:lvlText w:val="7.%1"/>
      <w:lvlJc w:val="left"/>
      <w:pPr>
        <w:ind w:left="420" w:hanging="420"/>
      </w:pPr>
      <w:rPr>
        <w:rFonts w:ascii="黑体" w:eastAsia="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8A55C3"/>
    <w:multiLevelType w:val="hybridMultilevel"/>
    <w:tmpl w:val="DFCAC7BE"/>
    <w:lvl w:ilvl="0" w:tplc="7C564E36">
      <w:start w:val="1"/>
      <w:numFmt w:val="decimal"/>
      <w:pStyle w:val="a7"/>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9"/>
  </w:num>
  <w:num w:numId="2">
    <w:abstractNumId w:val="2"/>
  </w:num>
  <w:num w:numId="3">
    <w:abstractNumId w:val="16"/>
  </w:num>
  <w:num w:numId="4">
    <w:abstractNumId w:val="21"/>
  </w:num>
  <w:num w:numId="5">
    <w:abstractNumId w:val="20"/>
  </w:num>
  <w:num w:numId="6">
    <w:abstractNumId w:val="11"/>
  </w:num>
  <w:num w:numId="7">
    <w:abstractNumId w:val="1"/>
  </w:num>
  <w:num w:numId="8">
    <w:abstractNumId w:val="13"/>
  </w:num>
  <w:num w:numId="9">
    <w:abstractNumId w:val="12"/>
  </w:num>
  <w:num w:numId="10">
    <w:abstractNumId w:val="10"/>
  </w:num>
  <w:num w:numId="11">
    <w:abstractNumId w:val="0"/>
  </w:num>
  <w:num w:numId="12">
    <w:abstractNumId w:val="15"/>
  </w:num>
  <w:num w:numId="13">
    <w:abstractNumId w:val="25"/>
  </w:num>
  <w:num w:numId="14">
    <w:abstractNumId w:val="19"/>
  </w:num>
  <w:num w:numId="15">
    <w:abstractNumId w:val="5"/>
  </w:num>
  <w:num w:numId="16">
    <w:abstractNumId w:val="24"/>
  </w:num>
  <w:num w:numId="17">
    <w:abstractNumId w:val="17"/>
  </w:num>
  <w:num w:numId="18">
    <w:abstractNumId w:val="18"/>
  </w:num>
  <w:num w:numId="19">
    <w:abstractNumId w:val="23"/>
  </w:num>
  <w:num w:numId="20">
    <w:abstractNumId w:val="4"/>
  </w:num>
  <w:num w:numId="21">
    <w:abstractNumId w:val="6"/>
  </w:num>
  <w:num w:numId="22">
    <w:abstractNumId w:val="26"/>
  </w:num>
  <w:num w:numId="23">
    <w:abstractNumId w:val="22"/>
  </w:num>
  <w:num w:numId="24">
    <w:abstractNumId w:val="8"/>
  </w:num>
  <w:num w:numId="25">
    <w:abstractNumId w:val="2"/>
  </w:num>
  <w:num w:numId="26">
    <w:abstractNumId w:val="14"/>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1696C"/>
    <w:rsid w:val="00022313"/>
    <w:rsid w:val="00022530"/>
    <w:rsid w:val="00022B21"/>
    <w:rsid w:val="000242E8"/>
    <w:rsid w:val="00030CE9"/>
    <w:rsid w:val="00032122"/>
    <w:rsid w:val="00032DA8"/>
    <w:rsid w:val="00033D70"/>
    <w:rsid w:val="00035B4C"/>
    <w:rsid w:val="0003715D"/>
    <w:rsid w:val="000475B9"/>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D11"/>
    <w:rsid w:val="0008539C"/>
    <w:rsid w:val="00086731"/>
    <w:rsid w:val="000877E9"/>
    <w:rsid w:val="0009044E"/>
    <w:rsid w:val="000A22B1"/>
    <w:rsid w:val="000A4473"/>
    <w:rsid w:val="000A5A1A"/>
    <w:rsid w:val="000A66E7"/>
    <w:rsid w:val="000A67A6"/>
    <w:rsid w:val="000A6AFB"/>
    <w:rsid w:val="000A79AD"/>
    <w:rsid w:val="000B0304"/>
    <w:rsid w:val="000B0B7D"/>
    <w:rsid w:val="000B388C"/>
    <w:rsid w:val="000B48BA"/>
    <w:rsid w:val="000B50E5"/>
    <w:rsid w:val="000B53E1"/>
    <w:rsid w:val="000B5DF5"/>
    <w:rsid w:val="000B6E9F"/>
    <w:rsid w:val="000C0AD9"/>
    <w:rsid w:val="000C5567"/>
    <w:rsid w:val="000C57BB"/>
    <w:rsid w:val="000C5ED3"/>
    <w:rsid w:val="000C69A1"/>
    <w:rsid w:val="000D187D"/>
    <w:rsid w:val="000D22D0"/>
    <w:rsid w:val="000D7D96"/>
    <w:rsid w:val="000E2912"/>
    <w:rsid w:val="000E29A0"/>
    <w:rsid w:val="000E5E45"/>
    <w:rsid w:val="000F0F37"/>
    <w:rsid w:val="000F4072"/>
    <w:rsid w:val="000F4835"/>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6B72"/>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0CF2"/>
    <w:rsid w:val="001A329E"/>
    <w:rsid w:val="001A6317"/>
    <w:rsid w:val="001A67A7"/>
    <w:rsid w:val="001A78CF"/>
    <w:rsid w:val="001B18E9"/>
    <w:rsid w:val="001B3F5B"/>
    <w:rsid w:val="001B7532"/>
    <w:rsid w:val="001C255B"/>
    <w:rsid w:val="001C3771"/>
    <w:rsid w:val="001C38D0"/>
    <w:rsid w:val="001C4BDE"/>
    <w:rsid w:val="001D006C"/>
    <w:rsid w:val="001D039D"/>
    <w:rsid w:val="001D03ED"/>
    <w:rsid w:val="001D0949"/>
    <w:rsid w:val="001D30AE"/>
    <w:rsid w:val="001D4300"/>
    <w:rsid w:val="001D6195"/>
    <w:rsid w:val="001D693D"/>
    <w:rsid w:val="001D6994"/>
    <w:rsid w:val="001E4DC2"/>
    <w:rsid w:val="001E5163"/>
    <w:rsid w:val="001E677C"/>
    <w:rsid w:val="001E6EED"/>
    <w:rsid w:val="001E7CAA"/>
    <w:rsid w:val="001F096E"/>
    <w:rsid w:val="001F2E7F"/>
    <w:rsid w:val="001F4E0B"/>
    <w:rsid w:val="001F577D"/>
    <w:rsid w:val="001F598C"/>
    <w:rsid w:val="001F5CDA"/>
    <w:rsid w:val="00203E04"/>
    <w:rsid w:val="00204306"/>
    <w:rsid w:val="00204B32"/>
    <w:rsid w:val="00205AD0"/>
    <w:rsid w:val="00206368"/>
    <w:rsid w:val="0020646F"/>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7CD"/>
    <w:rsid w:val="00225A1F"/>
    <w:rsid w:val="002263F7"/>
    <w:rsid w:val="00226FE5"/>
    <w:rsid w:val="00227395"/>
    <w:rsid w:val="002277E7"/>
    <w:rsid w:val="002320D0"/>
    <w:rsid w:val="002331B9"/>
    <w:rsid w:val="00234450"/>
    <w:rsid w:val="00252353"/>
    <w:rsid w:val="0025343A"/>
    <w:rsid w:val="00253BBF"/>
    <w:rsid w:val="00253CEB"/>
    <w:rsid w:val="00254C2B"/>
    <w:rsid w:val="00260AFE"/>
    <w:rsid w:val="0026253E"/>
    <w:rsid w:val="00263A31"/>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4D0F"/>
    <w:rsid w:val="002D67CB"/>
    <w:rsid w:val="002D744A"/>
    <w:rsid w:val="002D7523"/>
    <w:rsid w:val="002E2DE9"/>
    <w:rsid w:val="002E3755"/>
    <w:rsid w:val="002E3D5E"/>
    <w:rsid w:val="002E57AD"/>
    <w:rsid w:val="002E6A3E"/>
    <w:rsid w:val="002F098C"/>
    <w:rsid w:val="002F15DB"/>
    <w:rsid w:val="002F26A9"/>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26E01"/>
    <w:rsid w:val="0033389A"/>
    <w:rsid w:val="0033776D"/>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22AB"/>
    <w:rsid w:val="003C31E9"/>
    <w:rsid w:val="003C6824"/>
    <w:rsid w:val="003C683A"/>
    <w:rsid w:val="003C6979"/>
    <w:rsid w:val="003D0488"/>
    <w:rsid w:val="003D0C9E"/>
    <w:rsid w:val="003D27BF"/>
    <w:rsid w:val="003D32AB"/>
    <w:rsid w:val="003D351C"/>
    <w:rsid w:val="003D52FE"/>
    <w:rsid w:val="003D600D"/>
    <w:rsid w:val="003D667F"/>
    <w:rsid w:val="003E2404"/>
    <w:rsid w:val="003E37CB"/>
    <w:rsid w:val="003E3B0F"/>
    <w:rsid w:val="003E7579"/>
    <w:rsid w:val="003F0674"/>
    <w:rsid w:val="003F09D8"/>
    <w:rsid w:val="003F20C0"/>
    <w:rsid w:val="003F4B20"/>
    <w:rsid w:val="003F5BFF"/>
    <w:rsid w:val="003F6CF4"/>
    <w:rsid w:val="00400CC7"/>
    <w:rsid w:val="00404053"/>
    <w:rsid w:val="00405F39"/>
    <w:rsid w:val="004070CD"/>
    <w:rsid w:val="004070F9"/>
    <w:rsid w:val="004071FF"/>
    <w:rsid w:val="00407F16"/>
    <w:rsid w:val="00410AD6"/>
    <w:rsid w:val="00410FE3"/>
    <w:rsid w:val="00412A2D"/>
    <w:rsid w:val="004131CF"/>
    <w:rsid w:val="004141D3"/>
    <w:rsid w:val="004164DD"/>
    <w:rsid w:val="00422E73"/>
    <w:rsid w:val="004242CC"/>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2E92"/>
    <w:rsid w:val="004B3548"/>
    <w:rsid w:val="004B3B7B"/>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E6F34"/>
    <w:rsid w:val="004F081F"/>
    <w:rsid w:val="004F1D6B"/>
    <w:rsid w:val="004F319C"/>
    <w:rsid w:val="004F4FC2"/>
    <w:rsid w:val="004F5702"/>
    <w:rsid w:val="004F7820"/>
    <w:rsid w:val="00500198"/>
    <w:rsid w:val="0050198A"/>
    <w:rsid w:val="0050312C"/>
    <w:rsid w:val="00511951"/>
    <w:rsid w:val="00513215"/>
    <w:rsid w:val="00513F7D"/>
    <w:rsid w:val="00520857"/>
    <w:rsid w:val="005222AC"/>
    <w:rsid w:val="00522622"/>
    <w:rsid w:val="00523424"/>
    <w:rsid w:val="00523CFA"/>
    <w:rsid w:val="00523D45"/>
    <w:rsid w:val="0053324F"/>
    <w:rsid w:val="00544F6B"/>
    <w:rsid w:val="00545BF3"/>
    <w:rsid w:val="00556B4D"/>
    <w:rsid w:val="00557ADB"/>
    <w:rsid w:val="00564314"/>
    <w:rsid w:val="0056756A"/>
    <w:rsid w:val="005709E8"/>
    <w:rsid w:val="00572BBE"/>
    <w:rsid w:val="00573F40"/>
    <w:rsid w:val="00574118"/>
    <w:rsid w:val="0057479B"/>
    <w:rsid w:val="00577007"/>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5263"/>
    <w:rsid w:val="005A697F"/>
    <w:rsid w:val="005A750A"/>
    <w:rsid w:val="005B1E94"/>
    <w:rsid w:val="005B3FD3"/>
    <w:rsid w:val="005B6F27"/>
    <w:rsid w:val="005B7342"/>
    <w:rsid w:val="005C2A4F"/>
    <w:rsid w:val="005C346B"/>
    <w:rsid w:val="005C38D6"/>
    <w:rsid w:val="005C3D90"/>
    <w:rsid w:val="005C460E"/>
    <w:rsid w:val="005C46EC"/>
    <w:rsid w:val="005C582E"/>
    <w:rsid w:val="005C5DC6"/>
    <w:rsid w:val="005C6AD3"/>
    <w:rsid w:val="005C7B7E"/>
    <w:rsid w:val="005D0D7D"/>
    <w:rsid w:val="005D134F"/>
    <w:rsid w:val="005D1452"/>
    <w:rsid w:val="005D1BEB"/>
    <w:rsid w:val="005D1DD3"/>
    <w:rsid w:val="005D27A3"/>
    <w:rsid w:val="005D4A9F"/>
    <w:rsid w:val="005D5317"/>
    <w:rsid w:val="005D7526"/>
    <w:rsid w:val="005D7AE4"/>
    <w:rsid w:val="005D7F91"/>
    <w:rsid w:val="005E0029"/>
    <w:rsid w:val="005E3CBF"/>
    <w:rsid w:val="005E6E7F"/>
    <w:rsid w:val="005F116C"/>
    <w:rsid w:val="005F148F"/>
    <w:rsid w:val="005F2F46"/>
    <w:rsid w:val="005F3C66"/>
    <w:rsid w:val="0060091B"/>
    <w:rsid w:val="0060092C"/>
    <w:rsid w:val="00600D68"/>
    <w:rsid w:val="00601755"/>
    <w:rsid w:val="006032F0"/>
    <w:rsid w:val="00605B10"/>
    <w:rsid w:val="00616001"/>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77338"/>
    <w:rsid w:val="006777F0"/>
    <w:rsid w:val="0068446A"/>
    <w:rsid w:val="00684678"/>
    <w:rsid w:val="00687194"/>
    <w:rsid w:val="00687F49"/>
    <w:rsid w:val="00690B47"/>
    <w:rsid w:val="00691CE9"/>
    <w:rsid w:val="00691CF4"/>
    <w:rsid w:val="00692617"/>
    <w:rsid w:val="006935CE"/>
    <w:rsid w:val="006948B0"/>
    <w:rsid w:val="006A204A"/>
    <w:rsid w:val="006A4F69"/>
    <w:rsid w:val="006B01B5"/>
    <w:rsid w:val="006B0437"/>
    <w:rsid w:val="006B0FF7"/>
    <w:rsid w:val="006B10D6"/>
    <w:rsid w:val="006B172A"/>
    <w:rsid w:val="006B485E"/>
    <w:rsid w:val="006B4EEB"/>
    <w:rsid w:val="006B5681"/>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2FD6"/>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129"/>
    <w:rsid w:val="00726349"/>
    <w:rsid w:val="007279AA"/>
    <w:rsid w:val="00727D1E"/>
    <w:rsid w:val="00731CC6"/>
    <w:rsid w:val="00732BD3"/>
    <w:rsid w:val="00742790"/>
    <w:rsid w:val="00742B90"/>
    <w:rsid w:val="007433FC"/>
    <w:rsid w:val="007440A0"/>
    <w:rsid w:val="00744501"/>
    <w:rsid w:val="0074468C"/>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90436"/>
    <w:rsid w:val="007A0DD1"/>
    <w:rsid w:val="007A28E1"/>
    <w:rsid w:val="007A5442"/>
    <w:rsid w:val="007A663B"/>
    <w:rsid w:val="007B00E6"/>
    <w:rsid w:val="007B3326"/>
    <w:rsid w:val="007B626D"/>
    <w:rsid w:val="007B6EAE"/>
    <w:rsid w:val="007C2566"/>
    <w:rsid w:val="007C362B"/>
    <w:rsid w:val="007C6279"/>
    <w:rsid w:val="007C6D08"/>
    <w:rsid w:val="007E2860"/>
    <w:rsid w:val="007E47BF"/>
    <w:rsid w:val="007F07BB"/>
    <w:rsid w:val="007F107F"/>
    <w:rsid w:val="007F32A1"/>
    <w:rsid w:val="007F470F"/>
    <w:rsid w:val="007F5AEF"/>
    <w:rsid w:val="007F5F68"/>
    <w:rsid w:val="007F6C8D"/>
    <w:rsid w:val="00801F75"/>
    <w:rsid w:val="008036EA"/>
    <w:rsid w:val="00803ADE"/>
    <w:rsid w:val="008055C5"/>
    <w:rsid w:val="00805C52"/>
    <w:rsid w:val="00807132"/>
    <w:rsid w:val="008071D7"/>
    <w:rsid w:val="00810AFF"/>
    <w:rsid w:val="00810FEE"/>
    <w:rsid w:val="00812A05"/>
    <w:rsid w:val="00813C0F"/>
    <w:rsid w:val="0081557A"/>
    <w:rsid w:val="00815B3A"/>
    <w:rsid w:val="00816505"/>
    <w:rsid w:val="00816D84"/>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3AD3"/>
    <w:rsid w:val="008568A4"/>
    <w:rsid w:val="00856C71"/>
    <w:rsid w:val="00856D2D"/>
    <w:rsid w:val="00860433"/>
    <w:rsid w:val="00861912"/>
    <w:rsid w:val="008627ED"/>
    <w:rsid w:val="00864DB6"/>
    <w:rsid w:val="0087314B"/>
    <w:rsid w:val="008740DC"/>
    <w:rsid w:val="008755F6"/>
    <w:rsid w:val="00876D5A"/>
    <w:rsid w:val="00881979"/>
    <w:rsid w:val="008845AD"/>
    <w:rsid w:val="008935EF"/>
    <w:rsid w:val="00894E81"/>
    <w:rsid w:val="008952AB"/>
    <w:rsid w:val="008979C9"/>
    <w:rsid w:val="008A3EEC"/>
    <w:rsid w:val="008A46FC"/>
    <w:rsid w:val="008A5FC4"/>
    <w:rsid w:val="008A615F"/>
    <w:rsid w:val="008A6B26"/>
    <w:rsid w:val="008B0C40"/>
    <w:rsid w:val="008B5E3B"/>
    <w:rsid w:val="008B6749"/>
    <w:rsid w:val="008C0070"/>
    <w:rsid w:val="008C095D"/>
    <w:rsid w:val="008C17C3"/>
    <w:rsid w:val="008C33E4"/>
    <w:rsid w:val="008C4699"/>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1D9"/>
    <w:rsid w:val="008F63D1"/>
    <w:rsid w:val="008F66ED"/>
    <w:rsid w:val="008F772A"/>
    <w:rsid w:val="00900907"/>
    <w:rsid w:val="00902F17"/>
    <w:rsid w:val="00903632"/>
    <w:rsid w:val="009058A7"/>
    <w:rsid w:val="009058AE"/>
    <w:rsid w:val="009060DA"/>
    <w:rsid w:val="00906A6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47BF4"/>
    <w:rsid w:val="00952AC9"/>
    <w:rsid w:val="00960A14"/>
    <w:rsid w:val="00960E36"/>
    <w:rsid w:val="00963512"/>
    <w:rsid w:val="009649E9"/>
    <w:rsid w:val="00966AD1"/>
    <w:rsid w:val="00971B0B"/>
    <w:rsid w:val="00972BC3"/>
    <w:rsid w:val="009736CA"/>
    <w:rsid w:val="00974B6D"/>
    <w:rsid w:val="00977CB6"/>
    <w:rsid w:val="0098078A"/>
    <w:rsid w:val="00983CE0"/>
    <w:rsid w:val="0098448F"/>
    <w:rsid w:val="00985638"/>
    <w:rsid w:val="00985CEE"/>
    <w:rsid w:val="00986A0D"/>
    <w:rsid w:val="009875E9"/>
    <w:rsid w:val="00993A13"/>
    <w:rsid w:val="00993C86"/>
    <w:rsid w:val="00994E71"/>
    <w:rsid w:val="00997F9C"/>
    <w:rsid w:val="009A00EF"/>
    <w:rsid w:val="009A0AFA"/>
    <w:rsid w:val="009A3F44"/>
    <w:rsid w:val="009A405E"/>
    <w:rsid w:val="009A73C4"/>
    <w:rsid w:val="009B2314"/>
    <w:rsid w:val="009B333F"/>
    <w:rsid w:val="009B596E"/>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21526"/>
    <w:rsid w:val="00A21CC4"/>
    <w:rsid w:val="00A23F40"/>
    <w:rsid w:val="00A2474A"/>
    <w:rsid w:val="00A25380"/>
    <w:rsid w:val="00A25BD4"/>
    <w:rsid w:val="00A2767A"/>
    <w:rsid w:val="00A27B58"/>
    <w:rsid w:val="00A27C7C"/>
    <w:rsid w:val="00A32C81"/>
    <w:rsid w:val="00A356E2"/>
    <w:rsid w:val="00A356F6"/>
    <w:rsid w:val="00A362CE"/>
    <w:rsid w:val="00A40F4F"/>
    <w:rsid w:val="00A41B81"/>
    <w:rsid w:val="00A428E3"/>
    <w:rsid w:val="00A457FF"/>
    <w:rsid w:val="00A46FD8"/>
    <w:rsid w:val="00A47CBA"/>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55B"/>
    <w:rsid w:val="00AB7A73"/>
    <w:rsid w:val="00AB7DC9"/>
    <w:rsid w:val="00AC20F0"/>
    <w:rsid w:val="00AC224C"/>
    <w:rsid w:val="00AC31D8"/>
    <w:rsid w:val="00AC390D"/>
    <w:rsid w:val="00AC3D24"/>
    <w:rsid w:val="00AC41A7"/>
    <w:rsid w:val="00AC5FCD"/>
    <w:rsid w:val="00AC6F28"/>
    <w:rsid w:val="00AC7670"/>
    <w:rsid w:val="00AD3276"/>
    <w:rsid w:val="00AD518C"/>
    <w:rsid w:val="00AD529F"/>
    <w:rsid w:val="00AD74DB"/>
    <w:rsid w:val="00AE2540"/>
    <w:rsid w:val="00AE6114"/>
    <w:rsid w:val="00AE64EE"/>
    <w:rsid w:val="00AF3343"/>
    <w:rsid w:val="00AF538F"/>
    <w:rsid w:val="00AF6ED2"/>
    <w:rsid w:val="00AF789F"/>
    <w:rsid w:val="00AF7E36"/>
    <w:rsid w:val="00B0096C"/>
    <w:rsid w:val="00B00E0C"/>
    <w:rsid w:val="00B00E17"/>
    <w:rsid w:val="00B01B5F"/>
    <w:rsid w:val="00B04525"/>
    <w:rsid w:val="00B11D1E"/>
    <w:rsid w:val="00B1225F"/>
    <w:rsid w:val="00B12590"/>
    <w:rsid w:val="00B1361A"/>
    <w:rsid w:val="00B1647A"/>
    <w:rsid w:val="00B22BF7"/>
    <w:rsid w:val="00B23F0B"/>
    <w:rsid w:val="00B31A38"/>
    <w:rsid w:val="00B32018"/>
    <w:rsid w:val="00B326ED"/>
    <w:rsid w:val="00B363E3"/>
    <w:rsid w:val="00B36405"/>
    <w:rsid w:val="00B36646"/>
    <w:rsid w:val="00B40686"/>
    <w:rsid w:val="00B41508"/>
    <w:rsid w:val="00B42916"/>
    <w:rsid w:val="00B465E8"/>
    <w:rsid w:val="00B54932"/>
    <w:rsid w:val="00B54D66"/>
    <w:rsid w:val="00B56052"/>
    <w:rsid w:val="00B56571"/>
    <w:rsid w:val="00B57EB8"/>
    <w:rsid w:val="00B62250"/>
    <w:rsid w:val="00B640C9"/>
    <w:rsid w:val="00B661B8"/>
    <w:rsid w:val="00B70FB2"/>
    <w:rsid w:val="00B73301"/>
    <w:rsid w:val="00B7383B"/>
    <w:rsid w:val="00B7635C"/>
    <w:rsid w:val="00B76F0D"/>
    <w:rsid w:val="00B8036D"/>
    <w:rsid w:val="00B80B49"/>
    <w:rsid w:val="00B838C5"/>
    <w:rsid w:val="00B9077B"/>
    <w:rsid w:val="00B924B1"/>
    <w:rsid w:val="00B92CBB"/>
    <w:rsid w:val="00B9375E"/>
    <w:rsid w:val="00B93FAA"/>
    <w:rsid w:val="00BA0721"/>
    <w:rsid w:val="00BA4F36"/>
    <w:rsid w:val="00BA5DFF"/>
    <w:rsid w:val="00BA6CDA"/>
    <w:rsid w:val="00BA77E0"/>
    <w:rsid w:val="00BB340F"/>
    <w:rsid w:val="00BB4190"/>
    <w:rsid w:val="00BB61D1"/>
    <w:rsid w:val="00BC0D05"/>
    <w:rsid w:val="00BC165D"/>
    <w:rsid w:val="00BC27E9"/>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364E"/>
    <w:rsid w:val="00BF3E76"/>
    <w:rsid w:val="00BF3F63"/>
    <w:rsid w:val="00BF5D93"/>
    <w:rsid w:val="00BF7028"/>
    <w:rsid w:val="00BF74EA"/>
    <w:rsid w:val="00BF7E12"/>
    <w:rsid w:val="00C01E2C"/>
    <w:rsid w:val="00C079BF"/>
    <w:rsid w:val="00C123E2"/>
    <w:rsid w:val="00C12A6F"/>
    <w:rsid w:val="00C17567"/>
    <w:rsid w:val="00C230D1"/>
    <w:rsid w:val="00C23F0D"/>
    <w:rsid w:val="00C247CA"/>
    <w:rsid w:val="00C308B6"/>
    <w:rsid w:val="00C30BC0"/>
    <w:rsid w:val="00C34491"/>
    <w:rsid w:val="00C34501"/>
    <w:rsid w:val="00C40D82"/>
    <w:rsid w:val="00C47C74"/>
    <w:rsid w:val="00C50883"/>
    <w:rsid w:val="00C511A2"/>
    <w:rsid w:val="00C56C95"/>
    <w:rsid w:val="00C60D88"/>
    <w:rsid w:val="00C6229F"/>
    <w:rsid w:val="00C62F44"/>
    <w:rsid w:val="00C665B5"/>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5171"/>
    <w:rsid w:val="00CB5C6A"/>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A34"/>
    <w:rsid w:val="00CE5C22"/>
    <w:rsid w:val="00CF327E"/>
    <w:rsid w:val="00CF3595"/>
    <w:rsid w:val="00CF3E03"/>
    <w:rsid w:val="00CF4693"/>
    <w:rsid w:val="00CF4C37"/>
    <w:rsid w:val="00CF7355"/>
    <w:rsid w:val="00D02700"/>
    <w:rsid w:val="00D037DA"/>
    <w:rsid w:val="00D039E6"/>
    <w:rsid w:val="00D04E3D"/>
    <w:rsid w:val="00D06236"/>
    <w:rsid w:val="00D0766A"/>
    <w:rsid w:val="00D07808"/>
    <w:rsid w:val="00D116FE"/>
    <w:rsid w:val="00D13B39"/>
    <w:rsid w:val="00D14D1E"/>
    <w:rsid w:val="00D154FE"/>
    <w:rsid w:val="00D223C0"/>
    <w:rsid w:val="00D26D6E"/>
    <w:rsid w:val="00D27495"/>
    <w:rsid w:val="00D3546B"/>
    <w:rsid w:val="00D35C25"/>
    <w:rsid w:val="00D403EF"/>
    <w:rsid w:val="00D417F2"/>
    <w:rsid w:val="00D41D16"/>
    <w:rsid w:val="00D42921"/>
    <w:rsid w:val="00D4382D"/>
    <w:rsid w:val="00D466E5"/>
    <w:rsid w:val="00D46EC6"/>
    <w:rsid w:val="00D5103D"/>
    <w:rsid w:val="00D52842"/>
    <w:rsid w:val="00D528C8"/>
    <w:rsid w:val="00D533A4"/>
    <w:rsid w:val="00D56DED"/>
    <w:rsid w:val="00D60DB7"/>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B0313"/>
    <w:rsid w:val="00DB4FCD"/>
    <w:rsid w:val="00DB545B"/>
    <w:rsid w:val="00DB6E34"/>
    <w:rsid w:val="00DB7D19"/>
    <w:rsid w:val="00DB7EA1"/>
    <w:rsid w:val="00DD14B5"/>
    <w:rsid w:val="00DD408A"/>
    <w:rsid w:val="00DD4DF5"/>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341CD"/>
    <w:rsid w:val="00E41F54"/>
    <w:rsid w:val="00E42FFA"/>
    <w:rsid w:val="00E4330F"/>
    <w:rsid w:val="00E44CB6"/>
    <w:rsid w:val="00E4519A"/>
    <w:rsid w:val="00E507EF"/>
    <w:rsid w:val="00E519AB"/>
    <w:rsid w:val="00E606A2"/>
    <w:rsid w:val="00E62D32"/>
    <w:rsid w:val="00E631B4"/>
    <w:rsid w:val="00E66FC3"/>
    <w:rsid w:val="00E761E9"/>
    <w:rsid w:val="00E7674A"/>
    <w:rsid w:val="00E87933"/>
    <w:rsid w:val="00E90879"/>
    <w:rsid w:val="00E90C22"/>
    <w:rsid w:val="00E973E5"/>
    <w:rsid w:val="00EA1DEB"/>
    <w:rsid w:val="00EA6918"/>
    <w:rsid w:val="00EB0E25"/>
    <w:rsid w:val="00EB2FE8"/>
    <w:rsid w:val="00EB7742"/>
    <w:rsid w:val="00EC0BE6"/>
    <w:rsid w:val="00EC11BC"/>
    <w:rsid w:val="00EC2EBE"/>
    <w:rsid w:val="00EC4574"/>
    <w:rsid w:val="00EC4EF0"/>
    <w:rsid w:val="00EC4F51"/>
    <w:rsid w:val="00EC7EA7"/>
    <w:rsid w:val="00ED147D"/>
    <w:rsid w:val="00ED2BDC"/>
    <w:rsid w:val="00ED2BDD"/>
    <w:rsid w:val="00ED333E"/>
    <w:rsid w:val="00ED364B"/>
    <w:rsid w:val="00ED3AA1"/>
    <w:rsid w:val="00EE0624"/>
    <w:rsid w:val="00EE366C"/>
    <w:rsid w:val="00EE6999"/>
    <w:rsid w:val="00EF533B"/>
    <w:rsid w:val="00EF6E5C"/>
    <w:rsid w:val="00F01612"/>
    <w:rsid w:val="00F0180A"/>
    <w:rsid w:val="00F03C4C"/>
    <w:rsid w:val="00F05F13"/>
    <w:rsid w:val="00F12CDB"/>
    <w:rsid w:val="00F1313F"/>
    <w:rsid w:val="00F14113"/>
    <w:rsid w:val="00F14B1F"/>
    <w:rsid w:val="00F17AD9"/>
    <w:rsid w:val="00F21B6D"/>
    <w:rsid w:val="00F24FCB"/>
    <w:rsid w:val="00F27C54"/>
    <w:rsid w:val="00F31124"/>
    <w:rsid w:val="00F31357"/>
    <w:rsid w:val="00F31B2D"/>
    <w:rsid w:val="00F32C79"/>
    <w:rsid w:val="00F33985"/>
    <w:rsid w:val="00F373E0"/>
    <w:rsid w:val="00F418CA"/>
    <w:rsid w:val="00F420A8"/>
    <w:rsid w:val="00F45920"/>
    <w:rsid w:val="00F51C19"/>
    <w:rsid w:val="00F64C33"/>
    <w:rsid w:val="00F66271"/>
    <w:rsid w:val="00F66EBF"/>
    <w:rsid w:val="00F71664"/>
    <w:rsid w:val="00F71989"/>
    <w:rsid w:val="00F71E1C"/>
    <w:rsid w:val="00F72B92"/>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631B"/>
    <w:rsid w:val="00FD0BF4"/>
    <w:rsid w:val="00FD1FD2"/>
    <w:rsid w:val="00FD3675"/>
    <w:rsid w:val="00FD46EF"/>
    <w:rsid w:val="00FD4FF3"/>
    <w:rsid w:val="00FD5EE7"/>
    <w:rsid w:val="00FD6783"/>
    <w:rsid w:val="00FD7105"/>
    <w:rsid w:val="00FE293C"/>
    <w:rsid w:val="00FE456A"/>
    <w:rsid w:val="00FE4593"/>
    <w:rsid w:val="00FE49E8"/>
    <w:rsid w:val="00FE6D25"/>
    <w:rsid w:val="00FE7089"/>
    <w:rsid w:val="00FE74C7"/>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6459B"/>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8"/>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8"/>
    <w:next w:val="a8"/>
    <w:link w:val="20"/>
    <w:uiPriority w:val="9"/>
    <w:unhideWhenUsed/>
    <w:qFormat/>
    <w:rsid w:val="00A21526"/>
    <w:pPr>
      <w:keepNext/>
      <w:keepLines/>
      <w:numPr>
        <w:numId w:val="15"/>
      </w:numPr>
      <w:spacing w:before="480" w:after="120" w:line="240" w:lineRule="auto"/>
      <w:jc w:val="left"/>
      <w:outlineLvl w:val="1"/>
    </w:pPr>
    <w:rPr>
      <w:rFonts w:asciiTheme="majorHAnsi" w:eastAsia="黑体" w:hAnsiTheme="majorHAnsi" w:cstheme="majorBidi"/>
      <w:bCs/>
      <w:sz w:val="28"/>
      <w:szCs w:val="32"/>
    </w:rPr>
  </w:style>
  <w:style w:type="paragraph" w:styleId="3">
    <w:name w:val="heading 3"/>
    <w:basedOn w:val="a8"/>
    <w:next w:val="a8"/>
    <w:link w:val="30"/>
    <w:uiPriority w:val="9"/>
    <w:semiHidden/>
    <w:unhideWhenUsed/>
    <w:rsid w:val="003D600D"/>
    <w:pPr>
      <w:keepNext/>
      <w:keepLines/>
      <w:spacing w:before="260" w:after="260" w:line="416" w:lineRule="atLeast"/>
      <w:outlineLvl w:val="2"/>
    </w:pPr>
    <w:rPr>
      <w:b/>
      <w:bCs/>
      <w:sz w:val="32"/>
      <w:szCs w:val="32"/>
    </w:rPr>
  </w:style>
  <w:style w:type="character" w:default="1" w:styleId="a9">
    <w:name w:val="Default Paragraph Font"/>
    <w:uiPriority w:val="1"/>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ad"/>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9"/>
    <w:link w:val="ac"/>
    <w:uiPriority w:val="99"/>
    <w:rsid w:val="00C62F44"/>
    <w:rPr>
      <w:sz w:val="18"/>
      <w:szCs w:val="18"/>
    </w:rPr>
  </w:style>
  <w:style w:type="paragraph" w:styleId="ae">
    <w:name w:val="footer"/>
    <w:basedOn w:val="a8"/>
    <w:link w:val="af"/>
    <w:uiPriority w:val="99"/>
    <w:unhideWhenUsed/>
    <w:rsid w:val="00C62F44"/>
    <w:pPr>
      <w:tabs>
        <w:tab w:val="center" w:pos="4153"/>
        <w:tab w:val="right" w:pos="8306"/>
      </w:tabs>
      <w:snapToGrid w:val="0"/>
      <w:jc w:val="left"/>
    </w:pPr>
    <w:rPr>
      <w:sz w:val="18"/>
      <w:szCs w:val="18"/>
    </w:rPr>
  </w:style>
  <w:style w:type="character" w:customStyle="1" w:styleId="af">
    <w:name w:val="页脚 字符"/>
    <w:basedOn w:val="a9"/>
    <w:link w:val="ae"/>
    <w:uiPriority w:val="99"/>
    <w:rsid w:val="00C62F44"/>
    <w:rPr>
      <w:sz w:val="18"/>
      <w:szCs w:val="18"/>
    </w:rPr>
  </w:style>
  <w:style w:type="paragraph" w:customStyle="1" w:styleId="CharChar1">
    <w:name w:val="Char Char1"/>
    <w:basedOn w:val="a8"/>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9"/>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9"/>
    <w:link w:val="2"/>
    <w:uiPriority w:val="9"/>
    <w:rsid w:val="00A21526"/>
    <w:rPr>
      <w:rFonts w:asciiTheme="majorHAnsi" w:eastAsia="黑体" w:hAnsiTheme="majorHAnsi" w:cstheme="majorBidi"/>
      <w:bCs/>
      <w:sz w:val="28"/>
      <w:szCs w:val="32"/>
    </w:rPr>
  </w:style>
  <w:style w:type="paragraph" w:styleId="af0">
    <w:name w:val="Balloon Text"/>
    <w:basedOn w:val="a8"/>
    <w:link w:val="af1"/>
    <w:uiPriority w:val="99"/>
    <w:semiHidden/>
    <w:unhideWhenUsed/>
    <w:rsid w:val="0018197B"/>
    <w:rPr>
      <w:sz w:val="18"/>
      <w:szCs w:val="18"/>
    </w:rPr>
  </w:style>
  <w:style w:type="character" w:customStyle="1" w:styleId="af1">
    <w:name w:val="批注框文本 字符"/>
    <w:basedOn w:val="a9"/>
    <w:link w:val="af0"/>
    <w:uiPriority w:val="99"/>
    <w:semiHidden/>
    <w:rsid w:val="0018197B"/>
    <w:rPr>
      <w:sz w:val="18"/>
      <w:szCs w:val="18"/>
    </w:rPr>
  </w:style>
  <w:style w:type="paragraph" w:styleId="af2">
    <w:name w:val="List Paragraph"/>
    <w:basedOn w:val="a8"/>
    <w:uiPriority w:val="34"/>
    <w:qFormat/>
    <w:rsid w:val="001006E9"/>
    <w:pPr>
      <w:ind w:firstLineChars="200" w:firstLine="420"/>
    </w:pPr>
  </w:style>
  <w:style w:type="paragraph" w:styleId="a7">
    <w:name w:val="Title"/>
    <w:aliases w:val="第二章一级节标题"/>
    <w:next w:val="a8"/>
    <w:link w:val="af3"/>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3">
    <w:name w:val="标题 字符"/>
    <w:aliases w:val="第二章一级节标题 字符"/>
    <w:basedOn w:val="a9"/>
    <w:link w:val="a7"/>
    <w:uiPriority w:val="10"/>
    <w:rsid w:val="006E5E2F"/>
    <w:rPr>
      <w:rFonts w:ascii="Times New Roman" w:eastAsia="黑体" w:hAnsi="Times New Roman" w:cstheme="majorBidi"/>
      <w:b/>
      <w:bCs/>
      <w:sz w:val="28"/>
      <w:szCs w:val="32"/>
    </w:rPr>
  </w:style>
  <w:style w:type="character" w:styleId="af4">
    <w:name w:val="Placeholder Text"/>
    <w:basedOn w:val="a9"/>
    <w:uiPriority w:val="99"/>
    <w:semiHidden/>
    <w:rsid w:val="00F21B6D"/>
    <w:rPr>
      <w:color w:val="808080"/>
    </w:rPr>
  </w:style>
  <w:style w:type="paragraph" w:styleId="a">
    <w:name w:val="Subtitle"/>
    <w:aliases w:val="第三章第一节标题"/>
    <w:basedOn w:val="a4"/>
    <w:next w:val="a8"/>
    <w:link w:val="af5"/>
    <w:uiPriority w:val="11"/>
    <w:qFormat/>
    <w:rsid w:val="00742790"/>
    <w:pPr>
      <w:numPr>
        <w:numId w:val="11"/>
      </w:numPr>
    </w:pPr>
    <w:rPr>
      <w:bCs w:val="0"/>
      <w:kern w:val="28"/>
    </w:rPr>
  </w:style>
  <w:style w:type="character" w:customStyle="1" w:styleId="af5">
    <w:name w:val="副标题 字符"/>
    <w:aliases w:val="第三章第一节标题 字符"/>
    <w:basedOn w:val="a9"/>
    <w:link w:val="a"/>
    <w:uiPriority w:val="11"/>
    <w:rsid w:val="00742790"/>
    <w:rPr>
      <w:rFonts w:eastAsia="黑体" w:cstheme="majorBidi"/>
      <w:kern w:val="28"/>
      <w:sz w:val="28"/>
      <w:szCs w:val="32"/>
    </w:rPr>
  </w:style>
  <w:style w:type="paragraph" w:customStyle="1" w:styleId="a3">
    <w:name w:val="第四章小节"/>
    <w:basedOn w:val="a4"/>
    <w:link w:val="af6"/>
    <w:qFormat/>
    <w:rsid w:val="00A21526"/>
    <w:pPr>
      <w:numPr>
        <w:numId w:val="12"/>
      </w:numPr>
    </w:pPr>
  </w:style>
  <w:style w:type="character" w:customStyle="1" w:styleId="af6">
    <w:name w:val="第四章小节 字符"/>
    <w:basedOn w:val="af5"/>
    <w:link w:val="a3"/>
    <w:rsid w:val="00A21526"/>
    <w:rPr>
      <w:rFonts w:eastAsia="黑体" w:cstheme="majorBidi"/>
      <w:bCs/>
      <w:kern w:val="28"/>
      <w:sz w:val="28"/>
      <w:szCs w:val="32"/>
    </w:rPr>
  </w:style>
  <w:style w:type="table" w:styleId="af7">
    <w:name w:val="Table Grid"/>
    <w:basedOn w:val="aa"/>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9"/>
    <w:rsid w:val="00102F92"/>
  </w:style>
  <w:style w:type="character" w:styleId="af8">
    <w:name w:val="Subtle Emphasis"/>
    <w:basedOn w:val="a9"/>
    <w:uiPriority w:val="19"/>
    <w:qFormat/>
    <w:rsid w:val="00687194"/>
    <w:rPr>
      <w:i/>
      <w:iCs/>
      <w:color w:val="404040" w:themeColor="text1" w:themeTint="BF"/>
    </w:rPr>
  </w:style>
  <w:style w:type="paragraph" w:customStyle="1" w:styleId="a5">
    <w:name w:val="第五章节标题"/>
    <w:basedOn w:val="a"/>
    <w:link w:val="af9"/>
    <w:qFormat/>
    <w:rsid w:val="00A21526"/>
    <w:pPr>
      <w:numPr>
        <w:numId w:val="14"/>
      </w:numPr>
    </w:pPr>
  </w:style>
  <w:style w:type="character" w:customStyle="1" w:styleId="af9">
    <w:name w:val="第五章节标题 字符"/>
    <w:basedOn w:val="af3"/>
    <w:link w:val="a5"/>
    <w:rsid w:val="00A21526"/>
    <w:rPr>
      <w:rFonts w:ascii="Times New Roman" w:eastAsia="黑体" w:hAnsi="Times New Roman" w:cstheme="majorBidi"/>
      <w:b w:val="0"/>
      <w:bCs w:val="0"/>
      <w:kern w:val="28"/>
      <w:sz w:val="28"/>
      <w:szCs w:val="32"/>
    </w:rPr>
  </w:style>
  <w:style w:type="paragraph" w:customStyle="1" w:styleId="a4">
    <w:name w:val="第二章节标题"/>
    <w:basedOn w:val="2"/>
    <w:link w:val="afa"/>
    <w:qFormat/>
    <w:rsid w:val="00F14113"/>
    <w:pPr>
      <w:numPr>
        <w:numId w:val="17"/>
      </w:numPr>
    </w:pPr>
    <w:rPr>
      <w:rFonts w:ascii="Times New Roman" w:hAnsi="Times New Roman"/>
    </w:rPr>
  </w:style>
  <w:style w:type="character" w:customStyle="1" w:styleId="afa">
    <w:name w:val="第二章节标题 字符"/>
    <w:basedOn w:val="20"/>
    <w:link w:val="a4"/>
    <w:rsid w:val="00F14113"/>
    <w:rPr>
      <w:rFonts w:ascii="Times New Roman" w:eastAsia="黑体" w:hAnsi="Times New Roman" w:cstheme="majorBidi"/>
      <w:bCs/>
      <w:sz w:val="28"/>
      <w:szCs w:val="32"/>
    </w:rPr>
  </w:style>
  <w:style w:type="paragraph" w:styleId="TOC">
    <w:name w:val="TOC Heading"/>
    <w:basedOn w:val="1"/>
    <w:next w:val="a8"/>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8"/>
    <w:next w:val="a8"/>
    <w:autoRedefine/>
    <w:uiPriority w:val="39"/>
    <w:unhideWhenUsed/>
    <w:rsid w:val="00215BD3"/>
    <w:pPr>
      <w:spacing w:before="120" w:line="240" w:lineRule="auto"/>
    </w:pPr>
    <w:rPr>
      <w:sz w:val="28"/>
    </w:rPr>
  </w:style>
  <w:style w:type="paragraph" w:styleId="21">
    <w:name w:val="toc 2"/>
    <w:basedOn w:val="a8"/>
    <w:next w:val="a8"/>
    <w:autoRedefine/>
    <w:uiPriority w:val="39"/>
    <w:unhideWhenUsed/>
    <w:rsid w:val="00215BD3"/>
    <w:pPr>
      <w:spacing w:before="120" w:line="240" w:lineRule="auto"/>
      <w:ind w:leftChars="200" w:left="200"/>
    </w:pPr>
  </w:style>
  <w:style w:type="character" w:styleId="afb">
    <w:name w:val="Hyperlink"/>
    <w:basedOn w:val="a9"/>
    <w:uiPriority w:val="99"/>
    <w:unhideWhenUsed/>
    <w:rsid w:val="00783E19"/>
    <w:rPr>
      <w:color w:val="0563C1" w:themeColor="hyperlink"/>
      <w:u w:val="single"/>
    </w:rPr>
  </w:style>
  <w:style w:type="paragraph" w:customStyle="1" w:styleId="6">
    <w:name w:val="第6章节标题"/>
    <w:basedOn w:val="a"/>
    <w:link w:val="60"/>
    <w:qFormat/>
    <w:rsid w:val="00A21526"/>
    <w:pPr>
      <w:numPr>
        <w:numId w:val="18"/>
      </w:numPr>
    </w:pPr>
  </w:style>
  <w:style w:type="character" w:customStyle="1" w:styleId="60">
    <w:name w:val="第6章节标题 字符"/>
    <w:basedOn w:val="af9"/>
    <w:link w:val="6"/>
    <w:rsid w:val="00A21526"/>
    <w:rPr>
      <w:rFonts w:ascii="Times New Roman" w:eastAsia="黑体" w:hAnsi="Times New Roman" w:cstheme="majorBidi"/>
      <w:b w:val="0"/>
      <w:bCs w:val="0"/>
      <w:kern w:val="28"/>
      <w:sz w:val="28"/>
      <w:szCs w:val="32"/>
    </w:rPr>
  </w:style>
  <w:style w:type="paragraph" w:styleId="afc">
    <w:name w:val="Normal (Web)"/>
    <w:basedOn w:val="a8"/>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6">
    <w:name w:val="第七章节标题"/>
    <w:basedOn w:val="a"/>
    <w:link w:val="afd"/>
    <w:qFormat/>
    <w:rsid w:val="00A21526"/>
    <w:pPr>
      <w:numPr>
        <w:numId w:val="19"/>
      </w:numPr>
    </w:pPr>
  </w:style>
  <w:style w:type="character" w:customStyle="1" w:styleId="afd">
    <w:name w:val="第七章节标题 字符"/>
    <w:basedOn w:val="af5"/>
    <w:link w:val="a6"/>
    <w:rsid w:val="00A21526"/>
    <w:rPr>
      <w:rFonts w:eastAsia="黑体" w:cstheme="majorBidi"/>
      <w:kern w:val="28"/>
      <w:sz w:val="28"/>
      <w:szCs w:val="32"/>
    </w:rPr>
  </w:style>
  <w:style w:type="paragraph" w:customStyle="1" w:styleId="a0">
    <w:name w:val="第八章小节"/>
    <w:basedOn w:val="a"/>
    <w:link w:val="afe"/>
    <w:qFormat/>
    <w:rsid w:val="0094429C"/>
    <w:pPr>
      <w:numPr>
        <w:numId w:val="20"/>
      </w:numPr>
    </w:pPr>
  </w:style>
  <w:style w:type="character" w:customStyle="1" w:styleId="afe">
    <w:name w:val="第八章小节 字符"/>
    <w:basedOn w:val="60"/>
    <w:link w:val="a0"/>
    <w:rsid w:val="0094429C"/>
    <w:rPr>
      <w:rFonts w:ascii="Times New Roman" w:eastAsia="黑体" w:hAnsi="Times New Roman" w:cstheme="majorBidi"/>
      <w:b w:val="0"/>
      <w:bCs w:val="0"/>
      <w:kern w:val="28"/>
      <w:sz w:val="28"/>
      <w:szCs w:val="32"/>
    </w:rPr>
  </w:style>
  <w:style w:type="paragraph" w:styleId="aff">
    <w:name w:val="Body Text"/>
    <w:basedOn w:val="a8"/>
    <w:link w:val="aff0"/>
    <w:uiPriority w:val="99"/>
    <w:semiHidden/>
    <w:unhideWhenUsed/>
    <w:rsid w:val="008568A4"/>
    <w:pPr>
      <w:spacing w:after="120"/>
    </w:pPr>
  </w:style>
  <w:style w:type="character" w:customStyle="1" w:styleId="aff0">
    <w:name w:val="正文文本 字符"/>
    <w:basedOn w:val="a9"/>
    <w:link w:val="aff"/>
    <w:uiPriority w:val="99"/>
    <w:semiHidden/>
    <w:rsid w:val="008568A4"/>
    <w:rPr>
      <w:rFonts w:ascii="Times New Roman" w:eastAsia="宋体" w:hAnsi="Times New Roman"/>
      <w:sz w:val="24"/>
    </w:rPr>
  </w:style>
  <w:style w:type="character" w:styleId="aff1">
    <w:name w:val="FollowedHyperlink"/>
    <w:basedOn w:val="a9"/>
    <w:uiPriority w:val="99"/>
    <w:semiHidden/>
    <w:unhideWhenUsed/>
    <w:rsid w:val="0022244D"/>
    <w:rPr>
      <w:color w:val="954F72" w:themeColor="followedHyperlink"/>
      <w:u w:val="single"/>
    </w:rPr>
  </w:style>
  <w:style w:type="paragraph" w:customStyle="1" w:styleId="aff2">
    <w:name w:val="图标题"/>
    <w:basedOn w:val="a8"/>
    <w:link w:val="aff3"/>
    <w:qFormat/>
    <w:rsid w:val="00CC359F"/>
    <w:pPr>
      <w:spacing w:before="120" w:after="240" w:line="240" w:lineRule="auto"/>
      <w:jc w:val="center"/>
    </w:pPr>
    <w:rPr>
      <w:sz w:val="21"/>
      <w:szCs w:val="21"/>
    </w:rPr>
  </w:style>
  <w:style w:type="paragraph" w:customStyle="1" w:styleId="aff4">
    <w:name w:val="表标题"/>
    <w:basedOn w:val="a8"/>
    <w:link w:val="aff5"/>
    <w:qFormat/>
    <w:rsid w:val="00CC359F"/>
    <w:pPr>
      <w:spacing w:before="120" w:after="120" w:line="240" w:lineRule="auto"/>
      <w:jc w:val="center"/>
    </w:pPr>
    <w:rPr>
      <w:sz w:val="21"/>
      <w:szCs w:val="21"/>
    </w:rPr>
  </w:style>
  <w:style w:type="character" w:customStyle="1" w:styleId="aff3">
    <w:name w:val="图标题 字符"/>
    <w:basedOn w:val="a9"/>
    <w:link w:val="aff2"/>
    <w:rsid w:val="00CC359F"/>
    <w:rPr>
      <w:rFonts w:ascii="Times New Roman" w:eastAsia="宋体" w:hAnsi="Times New Roman"/>
      <w:szCs w:val="21"/>
    </w:rPr>
  </w:style>
  <w:style w:type="character" w:customStyle="1" w:styleId="aff5">
    <w:name w:val="表标题 字符"/>
    <w:basedOn w:val="a9"/>
    <w:link w:val="aff4"/>
    <w:rsid w:val="00CC359F"/>
    <w:rPr>
      <w:rFonts w:ascii="Times New Roman" w:eastAsia="宋体" w:hAnsi="Times New Roman"/>
      <w:szCs w:val="21"/>
    </w:rPr>
  </w:style>
  <w:style w:type="paragraph" w:customStyle="1" w:styleId="a2">
    <w:name w:val="第四章第一节小标题"/>
    <w:basedOn w:val="3"/>
    <w:link w:val="aff6"/>
    <w:qFormat/>
    <w:rsid w:val="00A362CE"/>
    <w:pPr>
      <w:numPr>
        <w:numId w:val="26"/>
      </w:numPr>
      <w:spacing w:before="240" w:after="120" w:line="240" w:lineRule="auto"/>
    </w:pPr>
    <w:rPr>
      <w:rFonts w:eastAsia="黑体"/>
      <w:b w:val="0"/>
      <w:sz w:val="26"/>
      <w:szCs w:val="26"/>
    </w:rPr>
  </w:style>
  <w:style w:type="paragraph" w:customStyle="1" w:styleId="a1">
    <w:name w:val="第四章第二小节子标题"/>
    <w:basedOn w:val="a2"/>
    <w:link w:val="aff7"/>
    <w:qFormat/>
    <w:rsid w:val="00511951"/>
    <w:pPr>
      <w:numPr>
        <w:numId w:val="27"/>
      </w:numPr>
    </w:pPr>
    <w:rPr>
      <w:rFonts w:ascii="宋体"/>
    </w:rPr>
  </w:style>
  <w:style w:type="character" w:customStyle="1" w:styleId="aff6">
    <w:name w:val="第四章第一节小标题 字符"/>
    <w:basedOn w:val="20"/>
    <w:link w:val="a2"/>
    <w:rsid w:val="00A362CE"/>
    <w:rPr>
      <w:rFonts w:ascii="Times New Roman" w:eastAsia="黑体" w:hAnsi="Times New Roman" w:cstheme="majorBidi"/>
      <w:bCs/>
      <w:sz w:val="26"/>
      <w:szCs w:val="26"/>
    </w:rPr>
  </w:style>
  <w:style w:type="character" w:customStyle="1" w:styleId="30">
    <w:name w:val="标题 3 字符"/>
    <w:basedOn w:val="a9"/>
    <w:link w:val="3"/>
    <w:uiPriority w:val="9"/>
    <w:semiHidden/>
    <w:rsid w:val="003D600D"/>
    <w:rPr>
      <w:rFonts w:ascii="Times New Roman" w:eastAsia="宋体" w:hAnsi="Times New Roman"/>
      <w:b/>
      <w:bCs/>
      <w:sz w:val="32"/>
      <w:szCs w:val="32"/>
    </w:rPr>
  </w:style>
  <w:style w:type="paragraph" w:styleId="31">
    <w:name w:val="toc 3"/>
    <w:basedOn w:val="a8"/>
    <w:next w:val="a8"/>
    <w:autoRedefine/>
    <w:uiPriority w:val="39"/>
    <w:unhideWhenUsed/>
    <w:rsid w:val="006B0437"/>
    <w:pPr>
      <w:tabs>
        <w:tab w:val="left" w:pos="1680"/>
        <w:tab w:val="right" w:leader="dot" w:pos="8268"/>
      </w:tabs>
      <w:ind w:leftChars="400" w:left="960"/>
    </w:pPr>
    <w:rPr>
      <w:rFonts w:ascii="宋体" w:hAnsi="宋体"/>
      <w:noProof/>
      <w:sz w:val="21"/>
      <w:szCs w:val="21"/>
    </w:rPr>
  </w:style>
  <w:style w:type="character" w:customStyle="1" w:styleId="aff7">
    <w:name w:val="第四章第二小节子标题 字符"/>
    <w:basedOn w:val="aff6"/>
    <w:link w:val="a1"/>
    <w:rsid w:val="003D600D"/>
    <w:rPr>
      <w:rFonts w:ascii="宋体" w:eastAsia="宋体" w:hAnsi="Times New Roman" w:cstheme="majorBidi"/>
      <w:b w:val="0"/>
      <w:bCs/>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6" Type="http://schemas.openxmlformats.org/officeDocument/2006/relationships/image" Target="media/image10.pn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yperlink" Target="http://www.iimedia.cn/43763.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oleObject" Target="embeddings/oleObject3.bin"/><Relationship Id="rId33" Type="http://schemas.openxmlformats.org/officeDocument/2006/relationships/image" Target="media/image17.png"/><Relationship Id="rId38" Type="http://schemas.openxmlformats.org/officeDocument/2006/relationships/hyperlink" Target="https://msdn.microsoft.com/en-us/windows/uwp/get-started/universal-application-platform-guid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emf"/><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emf"/><Relationship Id="rId32" Type="http://schemas.openxmlformats.org/officeDocument/2006/relationships/image" Target="media/image16.png"/><Relationship Id="rId37" Type="http://schemas.openxmlformats.org/officeDocument/2006/relationships/hyperlink" Target="https://msdn.microsoft.com/en-us/windows/uwp/get-started/whats-a-uw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oleObject" Target="embeddings/oleObject2.bin"/><Relationship Id="rId28" Type="http://schemas.openxmlformats.org/officeDocument/2006/relationships/image" Target="media/image12.png"/><Relationship Id="rId36" Type="http://schemas.openxmlformats.org/officeDocument/2006/relationships/hyperlink" Target="https://github.com/facebookarchive/scribe/wiki"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www.cnki.net/kcms/detail/11.2560.TP.20151109.1526.0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71994-BE7F-4542-832E-35CF4077B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5167</TotalTime>
  <Pages>74</Pages>
  <Words>8783</Words>
  <Characters>50069</Characters>
  <Application>Microsoft Office Word</Application>
  <DocSecurity>0</DocSecurity>
  <Lines>417</Lines>
  <Paragraphs>117</Paragraphs>
  <ScaleCrop>false</ScaleCrop>
  <Company/>
  <LinksUpToDate>false</LinksUpToDate>
  <CharactersWithSpaces>58735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981</cp:revision>
  <cp:lastPrinted>2016-10-16T09:05:00Z</cp:lastPrinted>
  <dcterms:created xsi:type="dcterms:W3CDTF">2016-08-01T07:07:00Z</dcterms:created>
  <dcterms:modified xsi:type="dcterms:W3CDTF">2016-10-27T08:42:00Z</dcterms:modified>
</cp:coreProperties>
</file>