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proofErr w:type="gramStart"/>
      <w:r w:rsidRPr="00C62F44">
        <w:rPr>
          <w:rFonts w:hint="eastAsia"/>
        </w:rPr>
        <w:t>绪</w:t>
      </w:r>
      <w:proofErr w:type="gramEnd"/>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proofErr w:type="spellStart"/>
      <w:r w:rsidRPr="00876A1F">
        <w:rPr>
          <w:rFonts w:hint="eastAsia"/>
        </w:rPr>
        <w:t>iiMedia</w:t>
      </w:r>
      <w:proofErr w:type="spellEnd"/>
      <w:r w:rsidRPr="00876A1F">
        <w:rPr>
          <w:rFonts w:hint="eastAsia"/>
        </w:rPr>
        <w:t xml:space="preserve">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w:t>
      </w:r>
      <w:proofErr w:type="gramStart"/>
      <w:r>
        <w:rPr>
          <w:rFonts w:hint="eastAsia"/>
        </w:rPr>
        <w:t>娜</w:t>
      </w:r>
      <w:proofErr w:type="gramEnd"/>
      <w:r>
        <w:rPr>
          <w:rFonts w:hint="eastAsia"/>
        </w:rPr>
        <w:t>产品发布之初，我们</w:t>
      </w:r>
      <w:r w:rsidR="00ED3AA1">
        <w:rPr>
          <w:rFonts w:hint="eastAsia"/>
        </w:rPr>
        <w:t>开发</w:t>
      </w:r>
      <w:r>
        <w:rPr>
          <w:rFonts w:hint="eastAsia"/>
        </w:rPr>
        <w:t>了</w:t>
      </w:r>
      <w:r w:rsidR="00ED3AA1">
        <w:rPr>
          <w:rFonts w:hint="eastAsia"/>
        </w:rPr>
        <w:t>微软小</w:t>
      </w:r>
      <w:proofErr w:type="gramStart"/>
      <w:r w:rsidR="00ED3AA1">
        <w:rPr>
          <w:rFonts w:hint="eastAsia"/>
        </w:rPr>
        <w:t>娜</w:t>
      </w:r>
      <w:proofErr w:type="gramEnd"/>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roofErr w:type="spellStart"/>
      <w:r>
        <w:rPr>
          <w:rFonts w:hint="eastAsia"/>
        </w:rPr>
        <w:t>Chukwa</w:t>
      </w:r>
      <w:proofErr w:type="spellEnd"/>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proofErr w:type="spellStart"/>
      <w:r>
        <w:rPr>
          <w:rFonts w:hint="eastAsia"/>
        </w:rPr>
        <w:t>Chukwa</w:t>
      </w:r>
      <w:proofErr w:type="spellEnd"/>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w:t>
      </w:r>
      <w:proofErr w:type="gramStart"/>
      <w:r w:rsidR="008D5C6B">
        <w:rPr>
          <w:rFonts w:hint="eastAsia"/>
        </w:rPr>
        <w:t>娜</w:t>
      </w:r>
      <w:proofErr w:type="gramEnd"/>
      <w:r w:rsidR="008D5C6B">
        <w:rPr>
          <w:rFonts w:hint="eastAsia"/>
        </w:rPr>
        <w:t>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b"/>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b"/>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b"/>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b"/>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proofErr w:type="spellStart"/>
      <w:r>
        <w:rPr>
          <w:rFonts w:hint="eastAsia"/>
        </w:rPr>
        <w:t>AppX</w:t>
      </w:r>
      <w:proofErr w:type="spellEnd"/>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w:t>
      </w:r>
      <w:proofErr w:type="gramStart"/>
      <w:r>
        <w:rPr>
          <w:rFonts w:hint="eastAsia"/>
        </w:rPr>
        <w:t>娜</w:t>
      </w:r>
      <w:proofErr w:type="gramEnd"/>
      <w:r>
        <w:rPr>
          <w:rFonts w:hint="eastAsia"/>
        </w:rPr>
        <w:t>性能分析系统需求分析</w:t>
      </w:r>
    </w:p>
    <w:p w:rsidR="000B48BA" w:rsidRDefault="000B48BA" w:rsidP="000B48BA">
      <w:pPr>
        <w:ind w:firstLine="420"/>
      </w:pPr>
      <w:r>
        <w:rPr>
          <w:rFonts w:hint="eastAsia"/>
        </w:rPr>
        <w:t>详细梳理微软小</w:t>
      </w:r>
      <w:proofErr w:type="gramStart"/>
      <w:r>
        <w:rPr>
          <w:rFonts w:hint="eastAsia"/>
        </w:rPr>
        <w:t>娜</w:t>
      </w:r>
      <w:proofErr w:type="gramEnd"/>
      <w:r>
        <w:rPr>
          <w:rFonts w:hint="eastAsia"/>
        </w:rPr>
        <w:t>性能分析系统内部流程，能够全面地指出微软小</w:t>
      </w:r>
      <w:proofErr w:type="gramStart"/>
      <w:r>
        <w:rPr>
          <w:rFonts w:hint="eastAsia"/>
        </w:rPr>
        <w:t>娜</w:t>
      </w:r>
      <w:proofErr w:type="gramEnd"/>
      <w:r>
        <w:rPr>
          <w:rFonts w:hint="eastAsia"/>
        </w:rPr>
        <w:t>性能分析系统的需求；有针对地梳理系统的业务处理模块，能够归纳总结出系统的功能性需求，基于对系统性能提升的考虑，可以对非功能性需求提出要求。</w:t>
      </w:r>
      <w:r w:rsidRPr="000B48BA">
        <w:rPr>
          <w:rFonts w:hint="eastAsia"/>
        </w:rPr>
        <w:t>小</w:t>
      </w:r>
      <w:proofErr w:type="gramStart"/>
      <w:r w:rsidRPr="000B48BA">
        <w:rPr>
          <w:rFonts w:hint="eastAsia"/>
        </w:rPr>
        <w:t>娜</w:t>
      </w:r>
      <w:proofErr w:type="gramEnd"/>
      <w:r w:rsidRPr="000B48BA">
        <w:rPr>
          <w:rFonts w:hint="eastAsia"/>
        </w:rPr>
        <w:t>性能分析系统主要由</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w:t>
      </w:r>
      <w:r w:rsidRPr="000B48BA">
        <w:rPr>
          <w:rFonts w:hint="eastAsia"/>
        </w:rPr>
        <w:t>4</w:t>
      </w:r>
      <w:r w:rsidRPr="000B48BA">
        <w:rPr>
          <w:rFonts w:hint="eastAsia"/>
        </w:rPr>
        <w:t>个模块组成，下面将详细针对每一模块实现其需求分析。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性能分析系统的第一步就是获取用户操作数据和产品运行数据，即日志的收集。当用户操作产品时，我们希望记录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sidRPr="00580EE8">
              <w:rPr>
                <w:noProof/>
              </w:rPr>
              <w:t>1.0.0.662</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proofErr w:type="spellStart"/>
            <w:r w:rsidRPr="00D3685A">
              <w:rPr>
                <w:rFonts w:hint="eastAsia"/>
                <w:bCs/>
              </w:rPr>
              <w:t>En</w:t>
            </w:r>
            <w:proofErr w:type="spellEnd"/>
            <w:r w:rsidRPr="00D3685A">
              <w:rPr>
                <w:rFonts w:hint="eastAsia"/>
                <w:bCs/>
              </w:rPr>
              <w:t>-US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该字段主要为区分产品中不同模块不同功能的日志，例如产品初始加载日志的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lastRenderedPageBreak/>
        <w:t>Impression</w:t>
      </w:r>
      <w:r w:rsidR="00066406">
        <w:t xml:space="preserve"> </w:t>
      </w:r>
      <w:r>
        <w:rPr>
          <w:rFonts w:hint="eastAsia"/>
        </w:rPr>
        <w:t>ID:</w:t>
      </w:r>
      <w:r>
        <w:rPr>
          <w:rFonts w:hint="eastAsia"/>
        </w:rPr>
        <w:t>该字段为日志序列号，主要是为区分不同用户不同操作的日志数据，便于性能数据的计算，</w:t>
      </w:r>
      <w:r>
        <w:rPr>
          <w:rFonts w:hint="eastAsia"/>
          <w:bCs/>
        </w:rPr>
        <w:t>例如要计算产品加载的时间延迟就需要</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Pr>
          <w:rFonts w:hint="eastAsia"/>
          <w:bCs/>
        </w:rPr>
        <w:t>开始日志与结束日志，通过</w:t>
      </w:r>
      <w:r w:rsidR="00226FE5">
        <w:rPr>
          <w:rFonts w:hint="eastAsia"/>
          <w:bCs/>
        </w:rPr>
        <w:t>这两条日志的时间差</w:t>
      </w:r>
      <w:r>
        <w:rPr>
          <w:rFonts w:hint="eastAsia"/>
          <w:bCs/>
        </w:rPr>
        <w:t>计算出产品加载的时间。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标准，其目的是使所有日志都有唯一辨识的资讯，可以保证生成的唯一性。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proofErr w:type="spellStart"/>
      <w:r w:rsidRPr="006200BF">
        <w:t>En</w:t>
      </w:r>
      <w:proofErr w:type="spellEnd"/>
      <w:r w:rsidRPr="006200BF">
        <w:t>-US</w:t>
      </w:r>
      <w:r w:rsidRPr="006200BF">
        <w:rPr>
          <w:rFonts w:hint="eastAsia"/>
        </w:rPr>
        <w:t>（英语</w:t>
      </w:r>
      <w:r w:rsidRPr="006200BF">
        <w:t>-</w:t>
      </w:r>
      <w:r w:rsidRPr="006200BF">
        <w:rPr>
          <w:rFonts w:hint="eastAsia"/>
        </w:rPr>
        <w:t>美国）、</w:t>
      </w:r>
      <w:proofErr w:type="spellStart"/>
      <w:r w:rsidRPr="006200BF">
        <w:t>En</w:t>
      </w:r>
      <w:proofErr w:type="spellEnd"/>
      <w:r w:rsidRPr="006200BF">
        <w:t>-IN</w:t>
      </w:r>
      <w:r w:rsidRPr="006200BF">
        <w:rPr>
          <w:rFonts w:hint="eastAsia"/>
        </w:rPr>
        <w:t>（英语</w:t>
      </w:r>
      <w:r w:rsidRPr="006200BF">
        <w:t>-</w:t>
      </w:r>
      <w:r w:rsidRPr="006200BF">
        <w:rPr>
          <w:rFonts w:hint="eastAsia"/>
        </w:rPr>
        <w:t>印度）、</w:t>
      </w:r>
      <w:proofErr w:type="spellStart"/>
      <w:r w:rsidRPr="006200BF">
        <w:t>Zh</w:t>
      </w:r>
      <w:proofErr w:type="spellEnd"/>
      <w:r w:rsidRPr="006200BF">
        <w:t>-CN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Pr>
          <w:rFonts w:hint="eastAsia"/>
        </w:rPr>
        <w:t>平台实现，通过在客户端加入</w:t>
      </w:r>
      <w:r>
        <w:rPr>
          <w:rFonts w:hint="eastAsia"/>
        </w:rPr>
        <w:t>Aria</w:t>
      </w:r>
      <w:r>
        <w:t xml:space="preserve"> S</w:t>
      </w:r>
      <w:r>
        <w:rPr>
          <w:rFonts w:hint="eastAsia"/>
        </w:rPr>
        <w:t>DK</w:t>
      </w:r>
      <w:r>
        <w:rPr>
          <w:rFonts w:hint="eastAsia"/>
        </w:rPr>
        <w:t>，客户端可以主动发送数据到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关键的模块就是日志计算模块，因为计算的准确度直接关系到性能数据的准确度，是整个项目的核心模块。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w:t>
      </w:r>
      <w:proofErr w:type="spellStart"/>
      <w:r w:rsidR="002B0159">
        <w:rPr>
          <w:rFonts w:hint="eastAsia"/>
        </w:rPr>
        <w:t>rd</w:t>
      </w:r>
      <w:proofErr w:type="spellEnd"/>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w:t>
      </w:r>
      <w:r w:rsidR="001F4E0B">
        <w:rPr>
          <w:rFonts w:hint="eastAsia"/>
          <w:noProof/>
        </w:rPr>
        <w:lastRenderedPageBreak/>
        <w:t>版本号会逐渐增大；不同的网络主要是指网络运营商和网络制式的区分，在中国大陆地区网络运行商主要有中国移动、中国联通和中国电信，在美国网络运营商有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EC4F51">
        <w:rPr>
          <w:rFonts w:hint="eastAsia"/>
          <w:noProof/>
        </w:rPr>
        <w:t>因为各个地区的语言和习惯不同，产品会根据不同地区做出一些相应的调整，现在需要计算地区有美国、印度、日本和中国</w:t>
      </w:r>
      <w:r w:rsidR="00EC4F51">
        <w:rPr>
          <w:rFonts w:hint="eastAsia"/>
          <w:noProof/>
        </w:rPr>
        <w:t>4</w:t>
      </w:r>
      <w:r w:rsidR="00EC4F51">
        <w:rPr>
          <w:rFonts w:hint="eastAsia"/>
          <w:noProof/>
        </w:rPr>
        <w:t>个</w:t>
      </w:r>
      <w:r w:rsidR="006F0CE5">
        <w:rPr>
          <w:rFonts w:hint="eastAsia"/>
          <w:noProof/>
        </w:rPr>
        <w:t>地方；在操作系统上我们主要区分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，后面可能会加上</w:t>
      </w:r>
      <w:r w:rsidR="006F0CE5">
        <w:rPr>
          <w:rFonts w:hint="eastAsia"/>
          <w:noProof/>
        </w:rPr>
        <w:t>WP</w:t>
      </w:r>
      <w:r w:rsidR="006F0CE5">
        <w:rPr>
          <w:rFonts w:hint="eastAsia"/>
          <w:noProof/>
        </w:rPr>
        <w:t>等其他操作系统。</w:t>
      </w:r>
    </w:p>
    <w:p w:rsidR="006F0CE5" w:rsidRDefault="006F0CE5" w:rsidP="002D67CB">
      <w:pPr>
        <w:ind w:firstLine="420"/>
        <w:rPr>
          <w:noProof/>
        </w:rPr>
      </w:pPr>
      <w:r>
        <w:rPr>
          <w:rFonts w:hint="eastAsia"/>
          <w:noProof/>
        </w:rPr>
        <w:t>微软小娜性能分析系统有两大主要指标：成功率和延迟时间。成功率是指每个功能模块没有没异常情况中断，正常运行到结束的概率；延迟时间是指用户每个模块从开始到结束的时间，需要精确到毫秒，最关键的是</w:t>
      </w:r>
      <w:r>
        <w:rPr>
          <w:rFonts w:hint="eastAsia"/>
        </w:rPr>
        <w:t>模块延迟时间不应该简单是每个用户延迟时间的平均值，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，这样可以最小的较少误差（假设第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Pr>
          <w:noProof/>
        </w:rPr>
        <w:t>SR</w:t>
      </w:r>
      <w:r>
        <w:rPr>
          <w:rFonts w:hint="eastAsia"/>
          <w:noProof/>
        </w:rPr>
        <w:t>模块识别完全部的文字的过程，需要计算语音识别的成功率以及延迟时间，如果用户主动取消了语音识别，也认为语音识别失败。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，如果用户主动取消了语义理解，也认为语义理解失败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，如果用户主动取消了页面加载，也认为页面加载失败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，如果用户主动取消了产品启动，也认为产品启动失败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）：每天的</w:t>
      </w:r>
      <w:r w:rsidR="00AA7395">
        <w:rPr>
          <w:rFonts w:hint="eastAsia"/>
          <w:noProof/>
        </w:rPr>
        <w:t>活跃用户</w:t>
      </w:r>
      <w:r w:rsidR="0006757E">
        <w:rPr>
          <w:rFonts w:hint="eastAsia"/>
          <w:noProof/>
        </w:rPr>
        <w:t>量</w:t>
      </w:r>
      <w:r>
        <w:rPr>
          <w:rFonts w:hint="eastAsia"/>
          <w:noProof/>
        </w:rPr>
        <w:t>，计算每天</w:t>
      </w:r>
      <w:r w:rsidR="0006757E">
        <w:rPr>
          <w:rFonts w:hint="eastAsia"/>
          <w:noProof/>
        </w:rPr>
        <w:t>微软</w:t>
      </w:r>
      <w:r>
        <w:rPr>
          <w:rFonts w:hint="eastAsia"/>
          <w:noProof/>
        </w:rPr>
        <w:t>小娜产品及各个功能、各个模块的</w:t>
      </w:r>
      <w:r w:rsidR="0006757E">
        <w:rPr>
          <w:rFonts w:hint="eastAsia"/>
          <w:noProof/>
        </w:rPr>
        <w:t>活跃</w:t>
      </w:r>
      <w:r>
        <w:rPr>
          <w:rFonts w:hint="eastAsia"/>
          <w:noProof/>
        </w:rPr>
        <w:t>用户量</w:t>
      </w:r>
      <w:r w:rsidR="0006757E">
        <w:rPr>
          <w:rFonts w:hint="eastAsia"/>
          <w:noProof/>
        </w:rPr>
        <w:t>，也包括每日新用户数量已经新用户次日存留率</w:t>
      </w:r>
      <w:r>
        <w:rPr>
          <w:rFonts w:hint="eastAsia"/>
          <w:noProof/>
        </w:rPr>
        <w:t>。</w:t>
      </w:r>
    </w:p>
    <w:p w:rsidR="000B388C" w:rsidRDefault="0008539C" w:rsidP="00BD4C43">
      <w:pPr>
        <w:pStyle w:val="a"/>
      </w:pPr>
      <w:r>
        <w:rPr>
          <w:rFonts w:hint="eastAsia"/>
        </w:rPr>
        <w:lastRenderedPageBreak/>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Pr="00BD4C43">
        <w:rPr>
          <w:rFonts w:hint="eastAsia"/>
        </w:rPr>
        <w:t>为了每天定时提交脚本并计算结果导入</w:t>
      </w:r>
      <w:r>
        <w:rPr>
          <w:rFonts w:hint="eastAsia"/>
        </w:rPr>
        <w:t>到</w:t>
      </w:r>
      <w:r w:rsidRPr="00BD4C43">
        <w:rPr>
          <w:rFonts w:hint="eastAsia"/>
        </w:rPr>
        <w:t>数据库</w:t>
      </w:r>
      <w:r>
        <w:rPr>
          <w:rFonts w:hint="eastAsia"/>
        </w:rPr>
        <w:t>中，因此该工具主要有两大需求：定时提交脚本和将结果导入到数据库。</w:t>
      </w:r>
      <w:r>
        <w:rPr>
          <w:rFonts w:hint="eastAsia"/>
        </w:rPr>
        <w:t>Cosmos</w:t>
      </w:r>
      <w:r>
        <w:rPr>
          <w:rFonts w:hint="eastAsia"/>
        </w:rPr>
        <w:t>分布式文件系统中的日志数据会有延迟时间，一般的延迟时间为</w:t>
      </w:r>
      <w:r>
        <w:rPr>
          <w:rFonts w:hint="eastAsia"/>
        </w:rPr>
        <w:t>2</w:t>
      </w:r>
      <w:r>
        <w:rPr>
          <w:rFonts w:hint="eastAsia"/>
        </w:rPr>
        <w:t>天，但是也会有更多天数的延迟，因此自动化工具需要记录已经计算的日期，和已经将结果导入到数据库的日期，防止重复计算降低系统性能，也防止重复数据导入数据库</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还可能会有某一天的数据因为日志问题需要重新计算，自动化工具需要有对指定日期进行重新计算，并把已经导入数据库的数据删除的功能。</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w:t>
      </w:r>
      <w:r>
        <w:rPr>
          <w:rFonts w:hint="eastAsia"/>
        </w:rPr>
        <w:t>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w:t>
      </w:r>
      <w:r>
        <w:rPr>
          <w:rFonts w:hint="eastAsia"/>
        </w:rPr>
        <w:t>，其计算方法是</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lastRenderedPageBreak/>
        <w:t>在数据库保存产品功能的</w:t>
      </w:r>
      <w:r w:rsidR="00084839">
        <w:rPr>
          <w:rFonts w:hint="eastAsia"/>
        </w:rPr>
        <w:t>延迟时间</w:t>
      </w:r>
      <w:r w:rsidR="00084839">
        <w:rPr>
          <w:rFonts w:hint="eastAsia"/>
        </w:rPr>
        <w:t>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w:t>
      </w:r>
      <w:r w:rsidR="00084839">
        <w:rPr>
          <w:rFonts w:hint="eastAsia"/>
        </w:rPr>
        <w:t>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w:t>
      </w:r>
      <w:r w:rsidR="00473E2F">
        <w:rPr>
          <w:rFonts w:hint="eastAsia"/>
        </w:rPr>
        <w:t>日志的产生时间（精确到天），</w:t>
      </w:r>
      <w:r w:rsidR="00473E2F">
        <w:rPr>
          <w:rFonts w:hint="eastAsia"/>
        </w:rPr>
        <w:t>产品的使用人数，产品当天的新用户，产品昨天的新用户在今天的使用人数，除此之外还要存储各个功能模块的使用人数，此功能</w:t>
      </w:r>
      <w:r w:rsidR="00473E2F">
        <w:rPr>
          <w:rFonts w:hint="eastAsia"/>
        </w:rPr>
        <w:t>当天的新用户，</w:t>
      </w:r>
      <w:r w:rsidR="00473E2F">
        <w:rPr>
          <w:rFonts w:hint="eastAsia"/>
        </w:rPr>
        <w:t>此功能</w:t>
      </w:r>
      <w:r w:rsidR="00473E2F">
        <w:rPr>
          <w:rFonts w:hint="eastAsia"/>
        </w:rPr>
        <w:t>昨天的新用户在今天的使用人数</w:t>
      </w:r>
      <w:r w:rsidR="00473E2F">
        <w:rPr>
          <w:rFonts w:hint="eastAsia"/>
        </w:rPr>
        <w:t>。</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数据，用户可以选择网络数据（</w:t>
      </w:r>
      <w:r w:rsidRPr="00AD529F">
        <w:rPr>
          <w:rFonts w:hint="eastAsia"/>
        </w:rPr>
        <w:t>Wi-Fi/4G/3G/2G</w:t>
      </w:r>
      <w:r w:rsidRPr="00AD529F">
        <w:rPr>
          <w:rFonts w:hint="eastAsia"/>
        </w:rPr>
        <w:t>）、</w:t>
      </w:r>
      <w:r>
        <w:rPr>
          <w:rFonts w:hint="eastAsia"/>
        </w:rPr>
        <w:t>产品发布</w:t>
      </w:r>
      <w:r w:rsidRPr="00AD529F">
        <w:rPr>
          <w:rFonts w:hint="eastAsia"/>
        </w:rPr>
        <w:t>市场（</w:t>
      </w:r>
      <w:proofErr w:type="spellStart"/>
      <w:r w:rsidRPr="00AD529F">
        <w:rPr>
          <w:rFonts w:hint="eastAsia"/>
        </w:rPr>
        <w:t>Zh</w:t>
      </w:r>
      <w:proofErr w:type="spellEnd"/>
      <w:r w:rsidRPr="00AD529F">
        <w:rPr>
          <w:rFonts w:hint="eastAsia"/>
        </w:rPr>
        <w:t>-CN/</w:t>
      </w:r>
      <w:proofErr w:type="spellStart"/>
      <w:r w:rsidRPr="00AD529F">
        <w:rPr>
          <w:rFonts w:hint="eastAsia"/>
        </w:rPr>
        <w:t>En</w:t>
      </w:r>
      <w:proofErr w:type="spellEnd"/>
      <w:r w:rsidRPr="00AD529F">
        <w:rPr>
          <w:rFonts w:hint="eastAsia"/>
        </w:rPr>
        <w:t>-US/</w:t>
      </w:r>
      <w:proofErr w:type="spellStart"/>
      <w:r w:rsidRPr="00AD529F">
        <w:rPr>
          <w:rFonts w:hint="eastAsia"/>
        </w:rPr>
        <w:t>En</w:t>
      </w:r>
      <w:proofErr w:type="spellEnd"/>
      <w:r w:rsidRPr="00AD529F">
        <w:rPr>
          <w:rFonts w:hint="eastAsia"/>
        </w:rPr>
        <w:t>-IN/Ja-JP</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Pr="00AD529F">
        <w:rPr>
          <w:rFonts w:hint="eastAsia"/>
        </w:rPr>
        <w:t>数据，用户可以指定数据查看</w:t>
      </w:r>
      <w:r w:rsidRPr="00AD529F">
        <w:rPr>
          <w:rFonts w:hint="eastAsia"/>
        </w:rPr>
        <w:t>2</w:t>
      </w:r>
      <w:r w:rsidRPr="00AD529F">
        <w:rPr>
          <w:rFonts w:hint="eastAsia"/>
        </w:rPr>
        <w:t>个月之内的数据趋势图。</w:t>
      </w:r>
      <w:r>
        <w:rPr>
          <w:rFonts w:hint="eastAsia"/>
        </w:rPr>
        <w:t>根据数据库存储的三类数据</w:t>
      </w:r>
      <w:r w:rsidRPr="00AD529F">
        <w:rPr>
          <w:rFonts w:hint="eastAsia"/>
        </w:rPr>
        <w:t>功能的成功率、功能的延迟时间和功能的使用人数</w:t>
      </w:r>
      <w:r>
        <w:rPr>
          <w:rFonts w:hint="eastAsia"/>
        </w:rPr>
        <w:t>，网页需要划分为三个区域，分别展示成功率、延迟时间和活跃用户量。根据成功率和延迟的数据大小对数据标注不同的颜色，以求更直观的看出产品性能</w:t>
      </w:r>
      <w:r w:rsidR="00852938">
        <w:rPr>
          <w:rFonts w:hint="eastAsia"/>
        </w:rPr>
        <w:t>，具体标准为当成功率高于</w:t>
      </w:r>
      <w:r w:rsidR="00852938">
        <w:rPr>
          <w:rFonts w:hint="eastAsia"/>
        </w:rPr>
        <w:t>99%</w:t>
      </w:r>
      <w:r w:rsidR="00852938">
        <w:rPr>
          <w:rFonts w:hint="eastAsia"/>
        </w:rPr>
        <w:t>时标绿色，</w:t>
      </w:r>
      <w:r w:rsidR="008A46FC">
        <w:rPr>
          <w:rFonts w:hint="eastAsia"/>
        </w:rPr>
        <w:t>当</w:t>
      </w:r>
      <w:r w:rsidR="00852938">
        <w:rPr>
          <w:rFonts w:hint="eastAsia"/>
        </w:rPr>
        <w:t>成功率高于</w:t>
      </w:r>
      <w:r w:rsidR="00852938">
        <w:rPr>
          <w:rFonts w:hint="eastAsia"/>
        </w:rPr>
        <w:t>90%</w:t>
      </w:r>
      <w:r w:rsidR="00852938">
        <w:rPr>
          <w:rFonts w:hint="eastAsia"/>
        </w:rPr>
        <w:t>时标黄色，</w:t>
      </w:r>
      <w:r w:rsidR="008A46FC">
        <w:rPr>
          <w:rFonts w:hint="eastAsia"/>
        </w:rPr>
        <w:t>当</w:t>
      </w:r>
      <w:r w:rsidR="00852938">
        <w:rPr>
          <w:rFonts w:hint="eastAsia"/>
        </w:rPr>
        <w:t>成功率低于</w:t>
      </w:r>
      <w:r w:rsidR="00852938">
        <w:rPr>
          <w:rFonts w:hint="eastAsia"/>
        </w:rPr>
        <w:t>90%</w:t>
      </w:r>
      <w:r w:rsidR="00852938">
        <w:rPr>
          <w:rFonts w:hint="eastAsia"/>
        </w:rPr>
        <w:t>时标红色</w:t>
      </w:r>
      <w:r w:rsidR="008A46FC">
        <w:rPr>
          <w:rFonts w:hint="eastAsia"/>
        </w:rPr>
        <w:t>；当延迟时间小于</w:t>
      </w:r>
      <w:r w:rsidR="008A46FC">
        <w:rPr>
          <w:rFonts w:hint="eastAsia"/>
        </w:rPr>
        <w:t>1500</w:t>
      </w:r>
      <w:r w:rsidR="008A46FC">
        <w:rPr>
          <w:rFonts w:hint="eastAsia"/>
        </w:rPr>
        <w:t>毫秒时标绿色，</w:t>
      </w:r>
      <w:r w:rsidR="008A46FC">
        <w:rPr>
          <w:rFonts w:hint="eastAsia"/>
        </w:rPr>
        <w:t>当</w:t>
      </w:r>
      <w:r w:rsidR="008A46FC">
        <w:rPr>
          <w:rFonts w:hint="eastAsia"/>
        </w:rPr>
        <w:t>延迟时间小于</w:t>
      </w:r>
      <w:r w:rsidR="008A46FC">
        <w:rPr>
          <w:rFonts w:hint="eastAsia"/>
        </w:rPr>
        <w:t>2500</w:t>
      </w:r>
      <w:r w:rsidR="008A46FC">
        <w:rPr>
          <w:rFonts w:hint="eastAsia"/>
        </w:rPr>
        <w:t>毫秒时标黄色，当延迟时间大于</w:t>
      </w:r>
      <w:r w:rsidR="008A46FC">
        <w:rPr>
          <w:rFonts w:hint="eastAsia"/>
        </w:rPr>
        <w:t>2500</w:t>
      </w:r>
      <w:r w:rsidR="008A46FC">
        <w:rPr>
          <w:rFonts w:hint="eastAsia"/>
        </w:rPr>
        <w:t>毫秒时标红色</w:t>
      </w:r>
      <w:r>
        <w:rPr>
          <w:rFonts w:hint="eastAsia"/>
        </w:rPr>
        <w:t>。为了纵向比较产品的性能，当用户点击任何一个数据时，网站需要展示相同功能，</w:t>
      </w:r>
      <w:r>
        <w:rPr>
          <w:rFonts w:hint="eastAsia"/>
        </w:rPr>
        <w:t>相同的语言和地区</w:t>
      </w:r>
      <w:r>
        <w:rPr>
          <w:rFonts w:hint="eastAsia"/>
        </w:rPr>
        <w:t>，相同的手机系统，相同的网络状况下此数据两个月以来变化的趋势图。</w:t>
      </w:r>
      <w:r w:rsidR="00596DAA">
        <w:rPr>
          <w:rFonts w:hint="eastAsia"/>
        </w:rPr>
        <w:t>对于每个大功能模块的成功率和延迟，需要画出饼状图展示每个子功能模块的</w:t>
      </w:r>
      <w:r w:rsidR="00596DAA">
        <w:rPr>
          <w:rFonts w:hint="eastAsia"/>
        </w:rPr>
        <w:t>成功率和</w:t>
      </w:r>
      <w:r w:rsidR="00596DAA">
        <w:rPr>
          <w:rFonts w:hint="eastAsia"/>
        </w:rPr>
        <w:t>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rPr>
          <w:rFonts w:hint="eastAsia"/>
        </w:rPr>
      </w:pPr>
      <w:r w:rsidRPr="0032081E">
        <w:rPr>
          <w:rFonts w:hint="eastAsia"/>
          <w:bCs/>
          <w:noProof/>
        </w:rPr>
        <w:lastRenderedPageBreak/>
        <w:drawing>
          <wp:inline distT="0" distB="0" distL="0" distR="0">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性能分析系统的非功能性需求主要包括两个方面：性能需求和扩展性需求。性能表示整个分析系统应支持</w:t>
      </w:r>
      <m:oMath>
        <m:r>
          <m:rPr>
            <m:sty m:val="p"/>
          </m:rPr>
          <w:rPr>
            <w:rFonts w:ascii="Cambria Math" w:hAnsi="Cambria Math"/>
          </w:rPr>
          <m:t>7×24</m:t>
        </m:r>
      </m:oMath>
      <w:r>
        <w:rPr>
          <w:rFonts w:hint="eastAsia"/>
        </w:rPr>
        <w:t>小时不间断工作，用户的原始日志应该永久保存，分布式文件系统中产品的性能数据应保存</w:t>
      </w:r>
      <w:r>
        <w:rPr>
          <w:rFonts w:hint="eastAsia"/>
        </w:rPr>
        <w:t>3</w:t>
      </w:r>
      <w:r>
        <w:rPr>
          <w:rFonts w:hint="eastAsia"/>
        </w:rPr>
        <w:t>个月，数据库中产品的性能数据应永久保存；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rPr>
          <w:rFonts w:hint="eastAsia"/>
        </w:rPr>
      </w:pPr>
      <w:r>
        <w:rPr>
          <w:rFonts w:hint="eastAsia"/>
        </w:rPr>
        <w:t>本章从微软小</w:t>
      </w:r>
      <w:proofErr w:type="gramStart"/>
      <w:r>
        <w:rPr>
          <w:rFonts w:hint="eastAsia"/>
        </w:rPr>
        <w:t>娜</w:t>
      </w:r>
      <w:proofErr w:type="gramEnd"/>
      <w:r>
        <w:rPr>
          <w:rFonts w:hint="eastAsia"/>
        </w:rPr>
        <w:t>性能分析系统的业务流程入手，介绍了性能分析数据的详细流程，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w:t>
      </w:r>
      <w:r w:rsidR="000A22B1">
        <w:rPr>
          <w:rFonts w:hint="eastAsia"/>
        </w:rPr>
        <w:lastRenderedPageBreak/>
        <w:t>和扩展性需求进行详细的说明。</w:t>
      </w:r>
      <w:r w:rsidR="008935EF">
        <w:rPr>
          <w:rFonts w:hint="eastAsia"/>
        </w:rPr>
        <w:t>详细的需求分析是微软小娜性能分析系统的基础环节，保证设计有序展开及最终的实现结果能够满足要求。</w:t>
      </w:r>
      <w:bookmarkStart w:id="0" w:name="_GoBack"/>
      <w:bookmarkEnd w:id="0"/>
    </w:p>
    <w:p w:rsidR="00BD4C43" w:rsidRPr="00BD4C43" w:rsidRDefault="00BD4C43" w:rsidP="00BD4C43"/>
    <w:sectPr w:rsidR="00BD4C43" w:rsidRPr="00BD4C43"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4B0" w:rsidRDefault="001034B0" w:rsidP="00C62F44">
      <w:pPr>
        <w:spacing w:line="240" w:lineRule="auto"/>
      </w:pPr>
      <w:r>
        <w:separator/>
      </w:r>
    </w:p>
  </w:endnote>
  <w:endnote w:type="continuationSeparator" w:id="0">
    <w:p w:rsidR="001034B0" w:rsidRDefault="001034B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4B0" w:rsidRDefault="001034B0" w:rsidP="00C62F44">
      <w:pPr>
        <w:spacing w:line="240" w:lineRule="auto"/>
      </w:pPr>
      <w:r>
        <w:separator/>
      </w:r>
    </w:p>
  </w:footnote>
  <w:footnote w:type="continuationSeparator" w:id="0">
    <w:p w:rsidR="001034B0" w:rsidRDefault="001034B0"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7B8AF854"/>
    <w:lvl w:ilvl="0" w:tplc="1C60FB02">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8"/>
  </w:num>
  <w:num w:numId="4">
    <w:abstractNumId w:val="10"/>
  </w:num>
  <w:num w:numId="5">
    <w:abstractNumId w:val="9"/>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3715D"/>
    <w:rsid w:val="00053733"/>
    <w:rsid w:val="00066406"/>
    <w:rsid w:val="0006757E"/>
    <w:rsid w:val="0008342B"/>
    <w:rsid w:val="00084839"/>
    <w:rsid w:val="00084D11"/>
    <w:rsid w:val="0008539C"/>
    <w:rsid w:val="000A22B1"/>
    <w:rsid w:val="000B388C"/>
    <w:rsid w:val="000B48BA"/>
    <w:rsid w:val="000D187D"/>
    <w:rsid w:val="001006E9"/>
    <w:rsid w:val="001034B0"/>
    <w:rsid w:val="00104FAD"/>
    <w:rsid w:val="00112597"/>
    <w:rsid w:val="00114875"/>
    <w:rsid w:val="00121FF7"/>
    <w:rsid w:val="0018197B"/>
    <w:rsid w:val="0019171D"/>
    <w:rsid w:val="001A329E"/>
    <w:rsid w:val="001C3771"/>
    <w:rsid w:val="001C38D0"/>
    <w:rsid w:val="001D006C"/>
    <w:rsid w:val="001D039D"/>
    <w:rsid w:val="001D30AE"/>
    <w:rsid w:val="001E677C"/>
    <w:rsid w:val="001F4E0B"/>
    <w:rsid w:val="002067DC"/>
    <w:rsid w:val="002175A0"/>
    <w:rsid w:val="00225A1F"/>
    <w:rsid w:val="00226FE5"/>
    <w:rsid w:val="0025343A"/>
    <w:rsid w:val="00271AFD"/>
    <w:rsid w:val="0027390D"/>
    <w:rsid w:val="002851D2"/>
    <w:rsid w:val="002A65F4"/>
    <w:rsid w:val="002A7843"/>
    <w:rsid w:val="002B0159"/>
    <w:rsid w:val="002B5E36"/>
    <w:rsid w:val="002B75C4"/>
    <w:rsid w:val="002C4853"/>
    <w:rsid w:val="002D0D9C"/>
    <w:rsid w:val="002D67CB"/>
    <w:rsid w:val="002F6ECB"/>
    <w:rsid w:val="003001A0"/>
    <w:rsid w:val="0030196E"/>
    <w:rsid w:val="003544A8"/>
    <w:rsid w:val="00365DF7"/>
    <w:rsid w:val="0037130B"/>
    <w:rsid w:val="00374780"/>
    <w:rsid w:val="00384F2E"/>
    <w:rsid w:val="003A6A58"/>
    <w:rsid w:val="003C6824"/>
    <w:rsid w:val="003E37CB"/>
    <w:rsid w:val="003F0674"/>
    <w:rsid w:val="00410FE3"/>
    <w:rsid w:val="00473E2F"/>
    <w:rsid w:val="004B3B7B"/>
    <w:rsid w:val="004D0721"/>
    <w:rsid w:val="004E22F1"/>
    <w:rsid w:val="004F1D6B"/>
    <w:rsid w:val="004F319C"/>
    <w:rsid w:val="0053324F"/>
    <w:rsid w:val="00544F6B"/>
    <w:rsid w:val="00556B4D"/>
    <w:rsid w:val="0056756A"/>
    <w:rsid w:val="00573F40"/>
    <w:rsid w:val="00580EE8"/>
    <w:rsid w:val="00596DAA"/>
    <w:rsid w:val="005A697F"/>
    <w:rsid w:val="005B7342"/>
    <w:rsid w:val="005C46EC"/>
    <w:rsid w:val="005D1DD3"/>
    <w:rsid w:val="00605B10"/>
    <w:rsid w:val="006200BF"/>
    <w:rsid w:val="0066365E"/>
    <w:rsid w:val="006777F0"/>
    <w:rsid w:val="0068446A"/>
    <w:rsid w:val="00691CF4"/>
    <w:rsid w:val="006A204A"/>
    <w:rsid w:val="006B01B5"/>
    <w:rsid w:val="006B0FF7"/>
    <w:rsid w:val="006B6F33"/>
    <w:rsid w:val="006C44C9"/>
    <w:rsid w:val="006C6440"/>
    <w:rsid w:val="006D67CA"/>
    <w:rsid w:val="006F0CE5"/>
    <w:rsid w:val="006F35F9"/>
    <w:rsid w:val="006F3870"/>
    <w:rsid w:val="00710A9D"/>
    <w:rsid w:val="00722E3B"/>
    <w:rsid w:val="007433FC"/>
    <w:rsid w:val="0074514E"/>
    <w:rsid w:val="00784141"/>
    <w:rsid w:val="00816505"/>
    <w:rsid w:val="0084237E"/>
    <w:rsid w:val="00852938"/>
    <w:rsid w:val="00861912"/>
    <w:rsid w:val="008755F6"/>
    <w:rsid w:val="008935EF"/>
    <w:rsid w:val="008A46FC"/>
    <w:rsid w:val="008A6B26"/>
    <w:rsid w:val="008B0C40"/>
    <w:rsid w:val="008B6749"/>
    <w:rsid w:val="008C0070"/>
    <w:rsid w:val="008C69CD"/>
    <w:rsid w:val="008D1C0B"/>
    <w:rsid w:val="008D25B0"/>
    <w:rsid w:val="008D5C6B"/>
    <w:rsid w:val="008D627E"/>
    <w:rsid w:val="008E0079"/>
    <w:rsid w:val="008E0D11"/>
    <w:rsid w:val="008E3D34"/>
    <w:rsid w:val="009060DA"/>
    <w:rsid w:val="00915737"/>
    <w:rsid w:val="0092101F"/>
    <w:rsid w:val="009465B6"/>
    <w:rsid w:val="00977CB6"/>
    <w:rsid w:val="009A3F44"/>
    <w:rsid w:val="009C525F"/>
    <w:rsid w:val="009D7684"/>
    <w:rsid w:val="009E0ECB"/>
    <w:rsid w:val="00A02287"/>
    <w:rsid w:val="00A27C7C"/>
    <w:rsid w:val="00A32C81"/>
    <w:rsid w:val="00A356E2"/>
    <w:rsid w:val="00A356F6"/>
    <w:rsid w:val="00A40F4F"/>
    <w:rsid w:val="00A41B81"/>
    <w:rsid w:val="00A5237F"/>
    <w:rsid w:val="00A913CC"/>
    <w:rsid w:val="00A947AC"/>
    <w:rsid w:val="00A96E64"/>
    <w:rsid w:val="00AA7395"/>
    <w:rsid w:val="00AB2418"/>
    <w:rsid w:val="00AB7A73"/>
    <w:rsid w:val="00AB7DC9"/>
    <w:rsid w:val="00AD529F"/>
    <w:rsid w:val="00AD74DB"/>
    <w:rsid w:val="00AF789F"/>
    <w:rsid w:val="00B326ED"/>
    <w:rsid w:val="00B41508"/>
    <w:rsid w:val="00B42916"/>
    <w:rsid w:val="00B62250"/>
    <w:rsid w:val="00B661B8"/>
    <w:rsid w:val="00B7635C"/>
    <w:rsid w:val="00B76F0D"/>
    <w:rsid w:val="00BD4C43"/>
    <w:rsid w:val="00BE4AE4"/>
    <w:rsid w:val="00BF364E"/>
    <w:rsid w:val="00BF3E76"/>
    <w:rsid w:val="00BF74EA"/>
    <w:rsid w:val="00C62F44"/>
    <w:rsid w:val="00C70736"/>
    <w:rsid w:val="00C82672"/>
    <w:rsid w:val="00C94778"/>
    <w:rsid w:val="00CA0F36"/>
    <w:rsid w:val="00CA2068"/>
    <w:rsid w:val="00CC5146"/>
    <w:rsid w:val="00D037DA"/>
    <w:rsid w:val="00D06236"/>
    <w:rsid w:val="00D417F2"/>
    <w:rsid w:val="00D61A76"/>
    <w:rsid w:val="00D72C2B"/>
    <w:rsid w:val="00D81E71"/>
    <w:rsid w:val="00DF632D"/>
    <w:rsid w:val="00E1432A"/>
    <w:rsid w:val="00E247D7"/>
    <w:rsid w:val="00E42FFA"/>
    <w:rsid w:val="00EC4F51"/>
    <w:rsid w:val="00ED3AA1"/>
    <w:rsid w:val="00EE366C"/>
    <w:rsid w:val="00F05F13"/>
    <w:rsid w:val="00F14B1F"/>
    <w:rsid w:val="00F21B6D"/>
    <w:rsid w:val="00F24FCB"/>
    <w:rsid w:val="00F31124"/>
    <w:rsid w:val="00F32C79"/>
    <w:rsid w:val="00F33985"/>
    <w:rsid w:val="00F51C19"/>
    <w:rsid w:val="00F66271"/>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8FC1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1"/>
    <w:next w:val="a1"/>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1"/>
    <w:next w:val="a1"/>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C62F44"/>
    <w:rPr>
      <w:sz w:val="18"/>
      <w:szCs w:val="18"/>
    </w:rPr>
  </w:style>
  <w:style w:type="paragraph" w:styleId="a7">
    <w:name w:val="footer"/>
    <w:basedOn w:val="a1"/>
    <w:link w:val="a8"/>
    <w:uiPriority w:val="99"/>
    <w:unhideWhenUsed/>
    <w:rsid w:val="00C62F44"/>
    <w:pPr>
      <w:tabs>
        <w:tab w:val="center" w:pos="4153"/>
        <w:tab w:val="right" w:pos="8306"/>
      </w:tabs>
      <w:snapToGrid w:val="0"/>
      <w:jc w:val="left"/>
    </w:pPr>
    <w:rPr>
      <w:sz w:val="18"/>
      <w:szCs w:val="18"/>
    </w:rPr>
  </w:style>
  <w:style w:type="character" w:customStyle="1" w:styleId="a8">
    <w:name w:val="页脚 字符"/>
    <w:basedOn w:val="a2"/>
    <w:link w:val="a7"/>
    <w:uiPriority w:val="99"/>
    <w:rsid w:val="00C62F44"/>
    <w:rPr>
      <w:sz w:val="18"/>
      <w:szCs w:val="18"/>
    </w:rPr>
  </w:style>
  <w:style w:type="paragraph" w:customStyle="1" w:styleId="CharChar1">
    <w:name w:val="Char Char1"/>
    <w:basedOn w:val="a1"/>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2"/>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2"/>
    <w:link w:val="2"/>
    <w:uiPriority w:val="9"/>
    <w:rsid w:val="00A96E64"/>
    <w:rPr>
      <w:rFonts w:asciiTheme="majorHAnsi" w:eastAsia="黑体" w:hAnsiTheme="majorHAnsi" w:cstheme="majorBidi"/>
      <w:b/>
      <w:bCs/>
      <w:sz w:val="28"/>
      <w:szCs w:val="32"/>
    </w:rPr>
  </w:style>
  <w:style w:type="paragraph" w:styleId="a9">
    <w:name w:val="Balloon Text"/>
    <w:basedOn w:val="a1"/>
    <w:link w:val="aa"/>
    <w:uiPriority w:val="99"/>
    <w:semiHidden/>
    <w:unhideWhenUsed/>
    <w:rsid w:val="0018197B"/>
    <w:rPr>
      <w:sz w:val="18"/>
      <w:szCs w:val="18"/>
    </w:rPr>
  </w:style>
  <w:style w:type="character" w:customStyle="1" w:styleId="aa">
    <w:name w:val="批注框文本 字符"/>
    <w:basedOn w:val="a2"/>
    <w:link w:val="a9"/>
    <w:uiPriority w:val="99"/>
    <w:semiHidden/>
    <w:rsid w:val="0018197B"/>
    <w:rPr>
      <w:sz w:val="18"/>
      <w:szCs w:val="18"/>
    </w:rPr>
  </w:style>
  <w:style w:type="paragraph" w:styleId="ab">
    <w:name w:val="List Paragraph"/>
    <w:basedOn w:val="a1"/>
    <w:uiPriority w:val="34"/>
    <w:qFormat/>
    <w:rsid w:val="001006E9"/>
    <w:pPr>
      <w:ind w:firstLineChars="200" w:firstLine="420"/>
    </w:pPr>
  </w:style>
  <w:style w:type="paragraph" w:styleId="a0">
    <w:name w:val="Title"/>
    <w:aliases w:val="第二章一级节标题"/>
    <w:basedOn w:val="a1"/>
    <w:next w:val="a1"/>
    <w:link w:val="ac"/>
    <w:uiPriority w:val="10"/>
    <w:qFormat/>
    <w:rsid w:val="008B6749"/>
    <w:pPr>
      <w:numPr>
        <w:numId w:val="9"/>
      </w:numPr>
      <w:spacing w:before="240" w:after="60"/>
      <w:outlineLvl w:val="0"/>
    </w:pPr>
    <w:rPr>
      <w:rFonts w:eastAsia="黑体" w:cstheme="majorBidi"/>
      <w:b/>
      <w:bCs/>
      <w:sz w:val="28"/>
      <w:szCs w:val="32"/>
    </w:rPr>
  </w:style>
  <w:style w:type="character" w:customStyle="1" w:styleId="ac">
    <w:name w:val="标题 字符"/>
    <w:aliases w:val="第二章一级节标题 字符"/>
    <w:basedOn w:val="a2"/>
    <w:link w:val="a0"/>
    <w:uiPriority w:val="10"/>
    <w:rsid w:val="008B6749"/>
    <w:rPr>
      <w:rFonts w:ascii="Times New Roman" w:eastAsia="黑体" w:hAnsi="Times New Roman" w:cstheme="majorBidi"/>
      <w:b/>
      <w:bCs/>
      <w:sz w:val="28"/>
      <w:szCs w:val="32"/>
    </w:rPr>
  </w:style>
  <w:style w:type="character" w:styleId="ad">
    <w:name w:val="Placeholder Text"/>
    <w:basedOn w:val="a2"/>
    <w:uiPriority w:val="99"/>
    <w:semiHidden/>
    <w:rsid w:val="00F21B6D"/>
    <w:rPr>
      <w:color w:val="808080"/>
    </w:rPr>
  </w:style>
  <w:style w:type="paragraph" w:styleId="a">
    <w:name w:val="Subtitle"/>
    <w:aliases w:val="第三章第一节标题"/>
    <w:basedOn w:val="a1"/>
    <w:next w:val="a1"/>
    <w:link w:val="ae"/>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e">
    <w:name w:val="副标题 字符"/>
    <w:aliases w:val="第三章第一节标题 字符"/>
    <w:basedOn w:val="a2"/>
    <w:link w:val="a"/>
    <w:uiPriority w:val="11"/>
    <w:rsid w:val="003C6824"/>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17</Pages>
  <Words>5718</Words>
  <Characters>6691</Characters>
  <Application>Microsoft Office Word</Application>
  <DocSecurity>0</DocSecurity>
  <Lines>215</Lines>
  <Paragraphs>110</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153</cp:revision>
  <dcterms:created xsi:type="dcterms:W3CDTF">2016-08-01T07:07:00Z</dcterms:created>
  <dcterms:modified xsi:type="dcterms:W3CDTF">2016-08-04T09:32:00Z</dcterms:modified>
</cp:coreProperties>
</file>