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20220121 오늘의목표</w:t>
      </w:r>
    </w:p>
    <w:p>
      <w:pPr>
        <w:rPr>
          <w:rFonts w:hint="default"/>
        </w:rPr>
      </w:pPr>
      <w:r>
        <w:rPr>
          <w:rFonts w:hint="default"/>
        </w:rPr>
        <w:t>- 변수, 반복문 복습하기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- HTML, CSS 완전히 마스터하기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EB49F9"/>
    <w:rsid w:val="B7EB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2022-01-21T08:35:00Z</dcterms:created>
  <dc:creator>suh</dc:creator>
  <cp:lastModifiedBy>suh</cp:lastModifiedBy>
  <dcterms:modified xsi:type="dcterms:W3CDTF">2022-01-21T08:38:47Z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