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20220502 오늘의 목표</w:t>
      </w:r>
    </w:p>
    <w:p>
      <w:pPr>
        <w:rPr>
          <w:rFonts w:hint="default"/>
        </w:rPr>
      </w:pPr>
      <w:r>
        <w:rPr>
          <w:rFonts w:hint="default"/>
        </w:rPr>
        <w:t xml:space="preserve">배포 </w:t>
      </w:r>
      <w:bookmarkStart w:id="0" w:name="_GoBack"/>
      <w:bookmarkEnd w:id="0"/>
      <w:r>
        <w:rPr>
          <w:rFonts w:hint="default"/>
        </w:rPr>
        <w:t>자동화 다 잘 공부하기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6F5AAC"/>
    <w:rsid w:val="BC6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2022-05-02T08:18:00Z</dcterms:created>
  <dc:creator>suh</dc:creator>
  <cp:lastModifiedBy>suh</cp:lastModifiedBy>
  <dcterms:modified xsi:type="dcterms:W3CDTF">2022-05-02T08:19:47Z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