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AB93" w14:textId="77777777" w:rsidR="00DA5ADF" w:rsidRDefault="00646D03" w:rsidP="004D49DA">
      <w:pPr>
        <w:wordWrap/>
        <w:adjustRightInd w:val="0"/>
        <w:snapToGrid w:val="0"/>
        <w:spacing w:line="240" w:lineRule="auto"/>
        <w:ind w:rightChars="-40" w:right="-80"/>
        <w:jc w:val="center"/>
        <w:rPr>
          <w:rFonts w:ascii="Times New Roman"/>
          <w:b/>
          <w:kern w:val="0"/>
          <w:sz w:val="32"/>
          <w:szCs w:val="32"/>
        </w:rPr>
      </w:pPr>
      <w:r>
        <w:rPr>
          <w:rFonts w:ascii="Times New Roman" w:hint="eastAsia"/>
          <w:b/>
          <w:kern w:val="0"/>
          <w:sz w:val="32"/>
          <w:szCs w:val="32"/>
        </w:rPr>
        <w:t>Youngjoon Suh</w:t>
      </w:r>
    </w:p>
    <w:p w14:paraId="53304131" w14:textId="7F577F39" w:rsidR="00DA5ADF" w:rsidRDefault="004D49DA" w:rsidP="00A73ADE">
      <w:pPr>
        <w:wordWrap/>
        <w:adjustRightInd w:val="0"/>
        <w:snapToGrid w:val="0"/>
        <w:spacing w:line="240" w:lineRule="auto"/>
        <w:ind w:rightChars="-40" w:right="-80"/>
        <w:jc w:val="center"/>
        <w:rPr>
          <w:rFonts w:ascii="Times New Roman"/>
          <w:kern w:val="0"/>
          <w:sz w:val="22"/>
          <w:szCs w:val="22"/>
        </w:rPr>
      </w:pPr>
      <w:r w:rsidRPr="004D49DA">
        <w:rPr>
          <w:rFonts w:ascii="Times New Roman"/>
          <w:b/>
          <w:kern w:val="0"/>
          <w:sz w:val="10"/>
          <w:szCs w:val="10"/>
        </w:rPr>
        <w:t xml:space="preserve"> </w:t>
      </w:r>
      <w:r w:rsidR="00A73ADE">
        <w:rPr>
          <w:rFonts w:ascii="Times New Roman" w:hint="eastAsia"/>
          <w:kern w:val="0"/>
          <w:sz w:val="22"/>
          <w:szCs w:val="22"/>
        </w:rPr>
        <w:t>D</w:t>
      </w:r>
      <w:r w:rsidR="00A73ADE">
        <w:rPr>
          <w:rFonts w:ascii="Times New Roman"/>
          <w:kern w:val="0"/>
          <w:sz w:val="22"/>
          <w:szCs w:val="22"/>
        </w:rPr>
        <w:t>allas, TX</w:t>
      </w:r>
    </w:p>
    <w:p w14:paraId="78F7A0C5" w14:textId="6B6BBF1C" w:rsidR="00A73ADE" w:rsidRDefault="00A73ADE" w:rsidP="00A73ADE">
      <w:pPr>
        <w:wordWrap/>
        <w:adjustRightInd w:val="0"/>
        <w:snapToGrid w:val="0"/>
        <w:spacing w:line="240" w:lineRule="auto"/>
        <w:ind w:rightChars="-40" w:right="-80"/>
        <w:jc w:val="center"/>
        <w:rPr>
          <w:rFonts w:ascii="Times New Roman"/>
          <w:kern w:val="0"/>
          <w:sz w:val="22"/>
          <w:szCs w:val="22"/>
        </w:rPr>
      </w:pPr>
      <w:r>
        <w:rPr>
          <w:rFonts w:ascii="Times New Roman" w:hint="eastAsia"/>
          <w:kern w:val="0"/>
          <w:sz w:val="22"/>
          <w:szCs w:val="22"/>
        </w:rPr>
        <w:t>E</w:t>
      </w:r>
      <w:r w:rsidR="00221B52">
        <w:rPr>
          <w:rFonts w:ascii="Times New Roman"/>
          <w:kern w:val="0"/>
          <w:sz w:val="22"/>
          <w:szCs w:val="22"/>
        </w:rPr>
        <w:t xml:space="preserve">mail: </w:t>
      </w:r>
      <w:hyperlink r:id="rId8" w:history="1">
        <w:r w:rsidR="00DC0C37" w:rsidRPr="00D61951">
          <w:rPr>
            <w:rStyle w:val="a3"/>
            <w:rFonts w:ascii="Times New Roman"/>
            <w:kern w:val="0"/>
            <w:sz w:val="22"/>
            <w:szCs w:val="22"/>
          </w:rPr>
          <w:t>youngjoonsuh@gmail.com</w:t>
        </w:r>
      </w:hyperlink>
      <w:r w:rsidR="00DC0C37">
        <w:rPr>
          <w:rFonts w:ascii="Times New Roman"/>
          <w:kern w:val="0"/>
          <w:sz w:val="22"/>
          <w:szCs w:val="22"/>
        </w:rPr>
        <w:t>, Cell: 419-312-2981</w:t>
      </w:r>
    </w:p>
    <w:p w14:paraId="72BC8158" w14:textId="77777777" w:rsidR="00A73ADE" w:rsidRPr="00C90CF9" w:rsidRDefault="00A73ADE" w:rsidP="00A73ADE">
      <w:pPr>
        <w:wordWrap/>
        <w:adjustRightInd w:val="0"/>
        <w:snapToGrid w:val="0"/>
        <w:spacing w:line="240" w:lineRule="auto"/>
        <w:ind w:rightChars="-40" w:right="-80"/>
        <w:jc w:val="center"/>
        <w:rPr>
          <w:rFonts w:ascii="Times New Roman" w:hint="eastAsia"/>
          <w:kern w:val="0"/>
          <w:sz w:val="22"/>
          <w:szCs w:val="22"/>
        </w:rPr>
      </w:pPr>
    </w:p>
    <w:p w14:paraId="7D41C558" w14:textId="77777777" w:rsidR="00414033" w:rsidRDefault="00206533" w:rsidP="004D49DA">
      <w:pPr>
        <w:tabs>
          <w:tab w:val="right" w:pos="9900"/>
        </w:tabs>
        <w:wordWrap/>
        <w:adjustRightInd w:val="0"/>
        <w:snapToGrid w:val="0"/>
        <w:spacing w:line="240" w:lineRule="auto"/>
        <w:jc w:val="left"/>
        <w:rPr>
          <w:rFonts w:ascii="Times New Roman"/>
          <w:kern w:val="0"/>
          <w:sz w:val="22"/>
          <w:szCs w:val="22"/>
        </w:rPr>
      </w:pPr>
      <w:r w:rsidRPr="00206533">
        <w:rPr>
          <w:rFonts w:ascii="Times New Roman" w:hint="eastAsia"/>
          <w:kern w:val="0"/>
          <w:sz w:val="32"/>
          <w:szCs w:val="32"/>
        </w:rPr>
        <w:t>P</w:t>
      </w:r>
      <w:r w:rsidRPr="00206533">
        <w:rPr>
          <w:rFonts w:ascii="Times New Roman" w:hint="eastAsia"/>
          <w:kern w:val="0"/>
          <w:sz w:val="24"/>
        </w:rPr>
        <w:t>ersonal</w:t>
      </w:r>
      <w:r>
        <w:rPr>
          <w:rFonts w:ascii="Times New Roman" w:hint="eastAsia"/>
          <w:kern w:val="0"/>
          <w:sz w:val="22"/>
          <w:szCs w:val="22"/>
        </w:rPr>
        <w:t xml:space="preserve"> </w:t>
      </w:r>
      <w:r w:rsidRPr="00206533">
        <w:rPr>
          <w:rFonts w:ascii="Times New Roman" w:hint="eastAsia"/>
          <w:kern w:val="0"/>
          <w:sz w:val="32"/>
          <w:szCs w:val="32"/>
        </w:rPr>
        <w:t>I</w:t>
      </w:r>
      <w:r w:rsidRPr="00206533">
        <w:rPr>
          <w:rFonts w:ascii="Times New Roman" w:hint="eastAsia"/>
          <w:kern w:val="0"/>
          <w:sz w:val="24"/>
        </w:rPr>
        <w:t>nformation</w:t>
      </w:r>
    </w:p>
    <w:p w14:paraId="5F3CCB49" w14:textId="77777777" w:rsidR="00EB2A1B" w:rsidRDefault="00EB2A1B" w:rsidP="004D49DA">
      <w:pPr>
        <w:tabs>
          <w:tab w:val="right" w:pos="9900"/>
        </w:tabs>
        <w:wordWrap/>
        <w:adjustRightInd w:val="0"/>
        <w:snapToGrid w:val="0"/>
        <w:spacing w:line="240" w:lineRule="auto"/>
        <w:jc w:val="left"/>
        <w:rPr>
          <w:rFonts w:ascii="Times New Roman"/>
          <w:kern w:val="0"/>
          <w:sz w:val="22"/>
          <w:szCs w:val="22"/>
        </w:rPr>
      </w:pPr>
      <w:r>
        <w:rPr>
          <w:rFonts w:ascii="Times New Roman" w:hint="eastAsia"/>
          <w:kern w:val="0"/>
          <w:sz w:val="22"/>
          <w:szCs w:val="22"/>
        </w:rPr>
        <w:t>Date of</w:t>
      </w:r>
      <w:r w:rsidRPr="00EB2A1B">
        <w:rPr>
          <w:rFonts w:ascii="Times New Roman" w:hint="eastAsia"/>
          <w:kern w:val="0"/>
          <w:sz w:val="22"/>
          <w:szCs w:val="22"/>
        </w:rPr>
        <w:t xml:space="preserve"> </w:t>
      </w:r>
      <w:r>
        <w:rPr>
          <w:rFonts w:ascii="Times New Roman" w:hint="eastAsia"/>
          <w:kern w:val="0"/>
          <w:sz w:val="22"/>
          <w:szCs w:val="22"/>
        </w:rPr>
        <w:t>Birth: 08/06/1981</w:t>
      </w:r>
    </w:p>
    <w:p w14:paraId="3A4F9559" w14:textId="77777777" w:rsidR="00EB2A1B" w:rsidRDefault="00EB2A1B" w:rsidP="004D49DA">
      <w:pPr>
        <w:tabs>
          <w:tab w:val="right" w:pos="9900"/>
        </w:tabs>
        <w:wordWrap/>
        <w:adjustRightInd w:val="0"/>
        <w:snapToGrid w:val="0"/>
        <w:spacing w:line="240" w:lineRule="auto"/>
        <w:jc w:val="left"/>
        <w:rPr>
          <w:rFonts w:ascii="Times New Roman"/>
          <w:kern w:val="0"/>
          <w:sz w:val="22"/>
          <w:szCs w:val="22"/>
        </w:rPr>
      </w:pPr>
      <w:r>
        <w:rPr>
          <w:rFonts w:ascii="Times New Roman" w:hint="eastAsia"/>
          <w:kern w:val="0"/>
          <w:sz w:val="22"/>
          <w:szCs w:val="22"/>
        </w:rPr>
        <w:t>Place of Birth: Evanston Illinois</w:t>
      </w:r>
    </w:p>
    <w:p w14:paraId="1A214B67" w14:textId="77777777" w:rsidR="00EB2A1B" w:rsidRDefault="00EB2A1B" w:rsidP="00EB2A1B">
      <w:pPr>
        <w:tabs>
          <w:tab w:val="right" w:pos="9900"/>
        </w:tabs>
        <w:wordWrap/>
        <w:adjustRightInd w:val="0"/>
        <w:snapToGrid w:val="0"/>
        <w:spacing w:line="240" w:lineRule="auto"/>
        <w:jc w:val="left"/>
        <w:rPr>
          <w:rFonts w:ascii="Times New Roman"/>
          <w:kern w:val="0"/>
          <w:sz w:val="22"/>
          <w:szCs w:val="22"/>
        </w:rPr>
      </w:pPr>
      <w:r>
        <w:rPr>
          <w:rFonts w:ascii="Times New Roman" w:hint="eastAsia"/>
          <w:kern w:val="0"/>
          <w:sz w:val="22"/>
          <w:szCs w:val="22"/>
        </w:rPr>
        <w:t>Citizenship: United States of America</w:t>
      </w:r>
    </w:p>
    <w:p w14:paraId="0A56809E" w14:textId="77777777" w:rsidR="00EB2A1B" w:rsidRDefault="00EB2A1B" w:rsidP="00EB2A1B">
      <w:pPr>
        <w:tabs>
          <w:tab w:val="right" w:pos="9900"/>
        </w:tabs>
        <w:wordWrap/>
        <w:adjustRightInd w:val="0"/>
        <w:snapToGrid w:val="0"/>
        <w:spacing w:line="240" w:lineRule="auto"/>
        <w:jc w:val="left"/>
        <w:rPr>
          <w:rFonts w:ascii="Times New Roman"/>
          <w:sz w:val="22"/>
          <w:szCs w:val="22"/>
        </w:rPr>
      </w:pPr>
      <w:r w:rsidRPr="00D63B1B">
        <w:rPr>
          <w:rFonts w:ascii="Times New Roman" w:eastAsia="Times New Roman"/>
          <w:sz w:val="22"/>
          <w:szCs w:val="22"/>
        </w:rPr>
        <w:t>Visa Status</w:t>
      </w:r>
      <w:r w:rsidR="002B59E3">
        <w:rPr>
          <w:rFonts w:ascii="Times New Roman"/>
          <w:sz w:val="22"/>
          <w:szCs w:val="22"/>
        </w:rPr>
        <w:t xml:space="preserve">: </w:t>
      </w:r>
      <w:r w:rsidR="008238F6">
        <w:rPr>
          <w:rFonts w:ascii="Times New Roman"/>
          <w:sz w:val="22"/>
          <w:szCs w:val="22"/>
        </w:rPr>
        <w:t>F</w:t>
      </w:r>
      <w:r w:rsidR="002B59E3">
        <w:rPr>
          <w:rFonts w:ascii="Times New Roman" w:hint="eastAsia"/>
          <w:sz w:val="22"/>
          <w:szCs w:val="22"/>
        </w:rPr>
        <w:t>-</w:t>
      </w:r>
      <w:r w:rsidR="008238F6">
        <w:rPr>
          <w:rFonts w:ascii="Times New Roman"/>
          <w:sz w:val="22"/>
          <w:szCs w:val="22"/>
        </w:rPr>
        <w:t>2</w:t>
      </w:r>
    </w:p>
    <w:p w14:paraId="3390EAD7" w14:textId="77777777" w:rsidR="00EB2A1B" w:rsidRDefault="00EB2A1B" w:rsidP="00EB2A1B">
      <w:pPr>
        <w:tabs>
          <w:tab w:val="right" w:pos="9900"/>
        </w:tabs>
        <w:wordWrap/>
        <w:adjustRightInd w:val="0"/>
        <w:snapToGrid w:val="0"/>
        <w:spacing w:line="240" w:lineRule="auto"/>
        <w:jc w:val="left"/>
        <w:rPr>
          <w:rFonts w:ascii="Times New Roman"/>
          <w:kern w:val="0"/>
          <w:sz w:val="22"/>
          <w:szCs w:val="22"/>
        </w:rPr>
      </w:pPr>
      <w:r w:rsidRPr="00D63B1B">
        <w:rPr>
          <w:rFonts w:ascii="Times New Roman" w:eastAsia="Times New Roman"/>
          <w:sz w:val="22"/>
          <w:szCs w:val="22"/>
        </w:rPr>
        <w:t>Gender</w:t>
      </w:r>
      <w:r w:rsidRPr="00EB2A1B">
        <w:rPr>
          <w:rFonts w:ascii="Times New Roman"/>
          <w:sz w:val="22"/>
          <w:szCs w:val="22"/>
        </w:rPr>
        <w:t>: Male</w:t>
      </w:r>
    </w:p>
    <w:p w14:paraId="598E11D8" w14:textId="77777777" w:rsidR="00EB2A1B" w:rsidRPr="00D63B1B" w:rsidRDefault="00EB2A1B" w:rsidP="00EB2A1B">
      <w:pPr>
        <w:tabs>
          <w:tab w:val="right" w:pos="9900"/>
        </w:tabs>
        <w:wordWrap/>
        <w:adjustRightInd w:val="0"/>
        <w:snapToGrid w:val="0"/>
        <w:spacing w:line="240" w:lineRule="auto"/>
        <w:jc w:val="left"/>
        <w:rPr>
          <w:rFonts w:ascii="Times New Roman"/>
          <w:kern w:val="0"/>
          <w:sz w:val="22"/>
          <w:szCs w:val="22"/>
        </w:rPr>
      </w:pPr>
      <w:r w:rsidRPr="00D63B1B">
        <w:rPr>
          <w:rFonts w:ascii="Times New Roman" w:eastAsia="Times New Roman"/>
          <w:sz w:val="22"/>
          <w:szCs w:val="22"/>
        </w:rPr>
        <w:t>Marital Status</w:t>
      </w:r>
      <w:r w:rsidRPr="00EB2A1B">
        <w:rPr>
          <w:rFonts w:ascii="Times New Roman"/>
          <w:sz w:val="22"/>
          <w:szCs w:val="22"/>
        </w:rPr>
        <w:t>: single</w:t>
      </w:r>
    </w:p>
    <w:p w14:paraId="3A4F8035" w14:textId="77777777" w:rsidR="001B2C68" w:rsidRPr="00EB2A1B" w:rsidRDefault="001B2C68" w:rsidP="004D49DA">
      <w:pPr>
        <w:wordWrap/>
        <w:adjustRightInd w:val="0"/>
        <w:snapToGrid w:val="0"/>
        <w:spacing w:line="240" w:lineRule="auto"/>
        <w:jc w:val="left"/>
        <w:rPr>
          <w:rFonts w:ascii="Times New Roman"/>
          <w:b/>
          <w:kern w:val="0"/>
          <w:sz w:val="30"/>
          <w:szCs w:val="30"/>
          <w:u w:val="single"/>
        </w:rPr>
      </w:pPr>
    </w:p>
    <w:tbl>
      <w:tblPr>
        <w:tblStyle w:val="aa"/>
        <w:tblW w:w="9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100"/>
        <w:gridCol w:w="170"/>
        <w:gridCol w:w="772"/>
        <w:gridCol w:w="6854"/>
      </w:tblGrid>
      <w:tr w:rsidR="00E645E1" w14:paraId="31D6D2AA" w14:textId="77777777" w:rsidTr="007B713A">
        <w:trPr>
          <w:trHeight w:val="144"/>
        </w:trPr>
        <w:tc>
          <w:tcPr>
            <w:tcW w:w="18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16F64AF2" w14:textId="77777777" w:rsidR="00E645E1" w:rsidRPr="008561E3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strike/>
                <w:kern w:val="0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1A5E9A7" w14:textId="77777777" w:rsidR="00E645E1" w:rsidRDefault="00E645E1" w:rsidP="00B82F46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448"/>
              <w:jc w:val="left"/>
              <w:rPr>
                <w:rFonts w:ascii="Times New Roman"/>
                <w:kern w:val="0"/>
                <w:sz w:val="32"/>
                <w:szCs w:val="32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550166EF" w14:textId="77777777" w:rsidR="00E645E1" w:rsidRDefault="00E645E1" w:rsidP="00EB2A1B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32"/>
                <w:szCs w:val="32"/>
                <w:u w:val="single"/>
              </w:rPr>
            </w:pPr>
          </w:p>
        </w:tc>
      </w:tr>
      <w:tr w:rsidR="00E645E1" w14:paraId="03CD538E" w14:textId="77777777" w:rsidTr="007B713A">
        <w:tc>
          <w:tcPr>
            <w:tcW w:w="1885" w:type="dxa"/>
            <w:tcBorders>
              <w:left w:val="nil"/>
              <w:bottom w:val="nil"/>
              <w:right w:val="nil"/>
            </w:tcBorders>
            <w:vAlign w:val="center"/>
          </w:tcPr>
          <w:p w14:paraId="195CA205" w14:textId="1C079EC4" w:rsidR="00E645E1" w:rsidRPr="00686BA7" w:rsidRDefault="00686BA7" w:rsidP="00B82F46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right="-448" w:firstLine="0"/>
              <w:jc w:val="left"/>
              <w:rPr>
                <w:rFonts w:ascii="Times New Roman"/>
                <w:kern w:val="0"/>
                <w:sz w:val="32"/>
                <w:szCs w:val="32"/>
              </w:rPr>
            </w:pPr>
            <w:r w:rsidRPr="00686BA7">
              <w:rPr>
                <w:rFonts w:ascii="Times New Roman" w:hint="eastAsia"/>
                <w:kern w:val="0"/>
                <w:sz w:val="32"/>
                <w:szCs w:val="32"/>
              </w:rPr>
              <w:t>C</w:t>
            </w:r>
            <w:r w:rsidRPr="00686BA7">
              <w:rPr>
                <w:rFonts w:ascii="Times New Roman"/>
                <w:kern w:val="0"/>
                <w:sz w:val="32"/>
                <w:szCs w:val="32"/>
              </w:rPr>
              <w:t>ertificates</w:t>
            </w:r>
          </w:p>
        </w:tc>
        <w:tc>
          <w:tcPr>
            <w:tcW w:w="270" w:type="dxa"/>
            <w:gridSpan w:val="2"/>
            <w:tcBorders>
              <w:left w:val="nil"/>
              <w:bottom w:val="nil"/>
              <w:right w:val="nil"/>
            </w:tcBorders>
          </w:tcPr>
          <w:p w14:paraId="11C060A0" w14:textId="77777777" w:rsidR="00E645E1" w:rsidRPr="00686BA7" w:rsidRDefault="00E645E1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</w:tc>
        <w:tc>
          <w:tcPr>
            <w:tcW w:w="762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CD05FD2" w14:textId="77777777" w:rsidR="00E645E1" w:rsidRDefault="00686BA7" w:rsidP="00646D03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 w:rsidRPr="00686BA7">
              <w:rPr>
                <w:rFonts w:ascii="Times New Roman"/>
                <w:kern w:val="0"/>
                <w:sz w:val="22"/>
                <w:szCs w:val="22"/>
              </w:rPr>
              <w:t>“Intro</w:t>
            </w:r>
            <w:r w:rsidR="00C05164">
              <w:rPr>
                <w:rFonts w:ascii="Times New Roman"/>
                <w:kern w:val="0"/>
                <w:sz w:val="22"/>
                <w:szCs w:val="22"/>
              </w:rPr>
              <w:t>duction to artificial intelligence” at Udacity</w:t>
            </w:r>
          </w:p>
          <w:p w14:paraId="1C47A68E" w14:textId="2829ADAB" w:rsidR="00C05164" w:rsidRPr="00686BA7" w:rsidRDefault="00C05164" w:rsidP="00646D03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/>
                <w:kern w:val="0"/>
                <w:sz w:val="22"/>
                <w:szCs w:val="22"/>
              </w:rPr>
              <w:t>“Deep Learning” at Udacity</w:t>
            </w:r>
          </w:p>
        </w:tc>
      </w:tr>
      <w:tr w:rsidR="00E645E1" w14:paraId="1D4B0C4C" w14:textId="77777777" w:rsidTr="007B713A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B2A60" w14:textId="77777777" w:rsidR="00E645E1" w:rsidRPr="008F1F7E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4"/>
                <w:u w:val="single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65A322" w14:textId="77777777" w:rsidR="00E645E1" w:rsidRPr="008F1F7E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4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00561" w14:textId="77777777" w:rsidR="00E645E1" w:rsidRPr="008F1F7E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4"/>
                <w:u w:val="single"/>
              </w:rPr>
            </w:pPr>
          </w:p>
        </w:tc>
      </w:tr>
      <w:tr w:rsidR="00E645E1" w14:paraId="6E135456" w14:textId="77777777" w:rsidTr="007B713A">
        <w:trPr>
          <w:trHeight w:val="739"/>
        </w:trPr>
        <w:tc>
          <w:tcPr>
            <w:tcW w:w="188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323709C" w14:textId="77777777" w:rsidR="00E645E1" w:rsidRPr="00E645E1" w:rsidRDefault="00E645E1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4"/>
              </w:rPr>
            </w:pPr>
            <w:r w:rsidRPr="00E645E1">
              <w:rPr>
                <w:rFonts w:ascii="Times New Roman"/>
                <w:kern w:val="0"/>
                <w:sz w:val="32"/>
                <w:szCs w:val="32"/>
              </w:rPr>
              <w:t>E</w:t>
            </w:r>
            <w:r>
              <w:rPr>
                <w:rFonts w:ascii="Times New Roman"/>
                <w:kern w:val="0"/>
                <w:sz w:val="24"/>
              </w:rPr>
              <w:t>DUCATION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1A408EE" w14:textId="77777777" w:rsidR="00E645E1" w:rsidRPr="00E645E1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4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CF780C1" w14:textId="77777777" w:rsidR="00E645E1" w:rsidRPr="00E645E1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4"/>
                <w:u w:val="single"/>
              </w:rPr>
            </w:pPr>
          </w:p>
        </w:tc>
      </w:tr>
      <w:tr w:rsidR="00B71989" w14:paraId="6B983C6A" w14:textId="77777777" w:rsidTr="007B713A">
        <w:trPr>
          <w:trHeight w:val="378"/>
        </w:trPr>
        <w:tc>
          <w:tcPr>
            <w:tcW w:w="1885" w:type="dxa"/>
            <w:tcBorders>
              <w:left w:val="nil"/>
              <w:bottom w:val="nil"/>
              <w:right w:val="nil"/>
            </w:tcBorders>
          </w:tcPr>
          <w:p w14:paraId="76975A8E" w14:textId="77777777" w:rsidR="00932002" w:rsidRDefault="00FF1AA2" w:rsidP="00932002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right="440" w:firstLine="0"/>
              <w:rPr>
                <w:rFonts w:ascii="Times New Roman"/>
                <w:b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b/>
                <w:kern w:val="0"/>
                <w:sz w:val="22"/>
                <w:szCs w:val="22"/>
              </w:rPr>
              <w:t xml:space="preserve"> </w:t>
            </w:r>
          </w:p>
          <w:p w14:paraId="2779E868" w14:textId="77777777" w:rsidR="00932002" w:rsidRDefault="00932002" w:rsidP="00932002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b/>
                <w:kern w:val="0"/>
                <w:sz w:val="22"/>
                <w:szCs w:val="22"/>
              </w:rPr>
            </w:pPr>
            <w:r>
              <w:rPr>
                <w:rFonts w:ascii="Times New Roman"/>
                <w:b/>
                <w:kern w:val="0"/>
                <w:sz w:val="22"/>
                <w:szCs w:val="22"/>
              </w:rPr>
              <w:t>V</w:t>
            </w:r>
            <w:r>
              <w:rPr>
                <w:rFonts w:ascii="Times New Roman" w:hint="eastAsia"/>
                <w:b/>
                <w:kern w:val="0"/>
                <w:sz w:val="22"/>
                <w:szCs w:val="22"/>
              </w:rPr>
              <w:t>isiting Scientist</w:t>
            </w:r>
            <w:r w:rsidRPr="00932002">
              <w:rPr>
                <w:rFonts w:ascii="Times New Roman" w:hint="eastAsia"/>
                <w:i/>
                <w:kern w:val="0"/>
                <w:sz w:val="22"/>
                <w:szCs w:val="22"/>
              </w:rPr>
              <w:t xml:space="preserve"> Mar.2013</w:t>
            </w:r>
            <w:r>
              <w:rPr>
                <w:rFonts w:ascii="Times New Roman" w:hint="eastAsia"/>
                <w:i/>
                <w:kern w:val="0"/>
                <w:sz w:val="22"/>
                <w:szCs w:val="22"/>
              </w:rPr>
              <w:t>-</w:t>
            </w:r>
            <w:r w:rsidR="008238F6">
              <w:rPr>
                <w:rFonts w:ascii="Times New Roman"/>
                <w:i/>
                <w:kern w:val="0"/>
                <w:sz w:val="22"/>
                <w:szCs w:val="22"/>
              </w:rPr>
              <w:t>Sep.2017</w:t>
            </w:r>
          </w:p>
          <w:p w14:paraId="0AD5AA23" w14:textId="77777777" w:rsidR="00932002" w:rsidRDefault="00932002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b/>
                <w:kern w:val="0"/>
                <w:sz w:val="22"/>
                <w:szCs w:val="22"/>
              </w:rPr>
            </w:pPr>
          </w:p>
          <w:p w14:paraId="41ECB7B6" w14:textId="77777777" w:rsidR="00FF1AA2" w:rsidRDefault="00FF1AA2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b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b/>
                <w:kern w:val="0"/>
                <w:sz w:val="22"/>
                <w:szCs w:val="22"/>
              </w:rPr>
              <w:t>Post. Doc.</w:t>
            </w:r>
          </w:p>
          <w:p w14:paraId="3150A765" w14:textId="77777777" w:rsidR="00FF1AA2" w:rsidRPr="00FF1AA2" w:rsidRDefault="00FF1AA2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i/>
                <w:kern w:val="0"/>
                <w:sz w:val="22"/>
                <w:szCs w:val="22"/>
              </w:rPr>
            </w:pPr>
            <w:r w:rsidRPr="00FF1AA2">
              <w:rPr>
                <w:rFonts w:ascii="Times New Roman" w:hint="eastAsia"/>
                <w:i/>
                <w:kern w:val="0"/>
                <w:sz w:val="22"/>
                <w:szCs w:val="22"/>
              </w:rPr>
              <w:t>Sep. 2012-Feb.</w:t>
            </w:r>
            <w:r>
              <w:rPr>
                <w:rFonts w:ascii="Times New Roman" w:hint="eastAsia"/>
                <w:i/>
                <w:kern w:val="0"/>
                <w:sz w:val="22"/>
                <w:szCs w:val="22"/>
              </w:rPr>
              <w:t>2013</w:t>
            </w:r>
            <w:r w:rsidRPr="00FF1AA2">
              <w:rPr>
                <w:rFonts w:ascii="Times New Roman" w:hint="eastAsia"/>
                <w:i/>
                <w:kern w:val="0"/>
                <w:sz w:val="22"/>
                <w:szCs w:val="22"/>
              </w:rPr>
              <w:t xml:space="preserve"> </w:t>
            </w:r>
          </w:p>
          <w:p w14:paraId="7E32A534" w14:textId="77777777" w:rsidR="00FF1AA2" w:rsidRDefault="00FF1AA2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b/>
                <w:kern w:val="0"/>
                <w:sz w:val="22"/>
                <w:szCs w:val="22"/>
              </w:rPr>
            </w:pPr>
          </w:p>
          <w:p w14:paraId="77F8C216" w14:textId="77777777" w:rsidR="00FF1AA2" w:rsidRDefault="00E645E1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i/>
                <w:kern w:val="0"/>
                <w:sz w:val="22"/>
                <w:szCs w:val="22"/>
              </w:rPr>
            </w:pPr>
            <w:r w:rsidRPr="00E645E1">
              <w:rPr>
                <w:rFonts w:ascii="Times New Roman"/>
                <w:b/>
                <w:kern w:val="0"/>
                <w:sz w:val="22"/>
                <w:szCs w:val="22"/>
              </w:rPr>
              <w:t>Ph. D</w:t>
            </w:r>
            <w:r w:rsidR="00FF1AA2" w:rsidRPr="00E645E1">
              <w:rPr>
                <w:rFonts w:ascii="Times New Roman"/>
                <w:b/>
                <w:kern w:val="0"/>
                <w:sz w:val="22"/>
                <w:szCs w:val="22"/>
              </w:rPr>
              <w:t>.</w:t>
            </w:r>
            <w:r w:rsidR="00FF1AA2">
              <w:rPr>
                <w:rFonts w:ascii="Times New Roman" w:hint="eastAsia"/>
                <w:i/>
                <w:kern w:val="0"/>
                <w:sz w:val="22"/>
                <w:szCs w:val="22"/>
              </w:rPr>
              <w:t xml:space="preserve"> </w:t>
            </w:r>
          </w:p>
          <w:p w14:paraId="1D3AAC1F" w14:textId="77777777" w:rsidR="00E645E1" w:rsidRDefault="00FF1AA2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b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i/>
                <w:kern w:val="0"/>
                <w:sz w:val="22"/>
                <w:szCs w:val="22"/>
              </w:rPr>
              <w:t>Sep.</w:t>
            </w:r>
            <w:r w:rsidRPr="001C6BCA">
              <w:rPr>
                <w:rFonts w:ascii="Times New Roman"/>
                <w:i/>
                <w:kern w:val="0"/>
                <w:sz w:val="22"/>
                <w:szCs w:val="22"/>
              </w:rPr>
              <w:t>200</w:t>
            </w:r>
            <w:r>
              <w:rPr>
                <w:rFonts w:ascii="Times New Roman" w:hint="eastAsia"/>
                <w:i/>
                <w:kern w:val="0"/>
                <w:sz w:val="22"/>
                <w:szCs w:val="22"/>
              </w:rPr>
              <w:t>8-Aug.2012</w:t>
            </w:r>
          </w:p>
          <w:p w14:paraId="6EE9EAEA" w14:textId="77777777" w:rsidR="00FF1AA2" w:rsidRDefault="00FF1AA2" w:rsidP="00C40C77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right="1320" w:firstLine="0"/>
              <w:jc w:val="right"/>
              <w:rPr>
                <w:rFonts w:ascii="Times New Roman"/>
                <w:i/>
                <w:kern w:val="0"/>
                <w:sz w:val="22"/>
                <w:szCs w:val="22"/>
              </w:rPr>
            </w:pPr>
          </w:p>
          <w:p w14:paraId="1EE6020E" w14:textId="77777777" w:rsidR="00E645E1" w:rsidRPr="001C6BCA" w:rsidRDefault="00FF1AA2" w:rsidP="00FF1AA2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right="1320" w:firstLine="0"/>
              <w:jc w:val="right"/>
              <w:rPr>
                <w:rFonts w:ascii="Times New Roman"/>
                <w:i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i/>
                <w:kern w:val="0"/>
                <w:sz w:val="22"/>
                <w:szCs w:val="22"/>
              </w:rPr>
              <w:t xml:space="preserve">           </w:t>
            </w:r>
          </w:p>
        </w:tc>
        <w:tc>
          <w:tcPr>
            <w:tcW w:w="270" w:type="dxa"/>
            <w:gridSpan w:val="2"/>
            <w:tcBorders>
              <w:left w:val="nil"/>
              <w:bottom w:val="nil"/>
              <w:right w:val="nil"/>
            </w:tcBorders>
          </w:tcPr>
          <w:p w14:paraId="78E98E0D" w14:textId="77777777" w:rsidR="00E645E1" w:rsidRPr="00E645E1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7626" w:type="dxa"/>
            <w:gridSpan w:val="2"/>
            <w:tcBorders>
              <w:left w:val="nil"/>
              <w:bottom w:val="nil"/>
              <w:right w:val="nil"/>
            </w:tcBorders>
          </w:tcPr>
          <w:p w14:paraId="32FB870E" w14:textId="77777777" w:rsidR="00FF1AA2" w:rsidRDefault="00FF1AA2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7678E126" w14:textId="77777777" w:rsidR="00932002" w:rsidRDefault="00932002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kern w:val="0"/>
                <w:sz w:val="22"/>
                <w:szCs w:val="22"/>
              </w:rPr>
              <w:t>Korea Institute of Science and Technology, Seoul, Korea</w:t>
            </w:r>
          </w:p>
          <w:p w14:paraId="1662706F" w14:textId="77777777" w:rsidR="00932002" w:rsidRDefault="00932002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59800F17" w14:textId="77777777" w:rsidR="00932002" w:rsidRDefault="00932002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20CFCB1C" w14:textId="77777777" w:rsidR="00FF1AA2" w:rsidRDefault="00FF1AA2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kern w:val="0"/>
                <w:sz w:val="22"/>
                <w:szCs w:val="22"/>
              </w:rPr>
              <w:t>Bioengineering, The University of California at Berkeley, Berkeley, California</w:t>
            </w:r>
          </w:p>
          <w:p w14:paraId="5EAFBE46" w14:textId="77777777" w:rsidR="00FF1AA2" w:rsidRDefault="00FF1AA2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172359C0" w14:textId="77777777" w:rsidR="00FF1AA2" w:rsidRDefault="00FF1AA2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4236D7D1" w14:textId="77777777" w:rsidR="00E645E1" w:rsidRPr="008238F6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/>
                <w:kern w:val="0"/>
                <w:sz w:val="22"/>
                <w:szCs w:val="22"/>
              </w:rPr>
              <w:t>Electrical Engineering, The University of Texas at Dallas, Richardson, Texas</w:t>
            </w:r>
          </w:p>
          <w:p w14:paraId="4D024830" w14:textId="57F424F0" w:rsidR="008200BF" w:rsidRPr="00E645E1" w:rsidRDefault="008200BF" w:rsidP="00646D03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/>
                <w:kern w:val="0"/>
                <w:sz w:val="22"/>
                <w:szCs w:val="22"/>
              </w:rPr>
              <w:t xml:space="preserve">Dissertation </w:t>
            </w:r>
            <w:r w:rsidR="00962212">
              <w:rPr>
                <w:rFonts w:ascii="Times New Roman"/>
                <w:kern w:val="0"/>
                <w:sz w:val="22"/>
                <w:szCs w:val="22"/>
              </w:rPr>
              <w:t>en</w:t>
            </w:r>
            <w:r>
              <w:rPr>
                <w:rFonts w:ascii="Times New Roman"/>
                <w:kern w:val="0"/>
                <w:sz w:val="22"/>
                <w:szCs w:val="22"/>
              </w:rPr>
              <w:t>titled “</w:t>
            </w:r>
            <w:r w:rsidR="00646D03">
              <w:rPr>
                <w:rFonts w:ascii="Times New Roman" w:hint="eastAsia"/>
                <w:kern w:val="0"/>
                <w:sz w:val="22"/>
                <w:szCs w:val="22"/>
              </w:rPr>
              <w:t>High resolution TEM and 3D imaging of polymer-based and dye sensitized solar cells</w:t>
            </w:r>
            <w:r>
              <w:rPr>
                <w:rFonts w:ascii="Times New Roman"/>
                <w:sz w:val="22"/>
                <w:szCs w:val="22"/>
              </w:rPr>
              <w:t>”</w:t>
            </w:r>
          </w:p>
        </w:tc>
      </w:tr>
      <w:tr w:rsidR="00B71989" w14:paraId="113E5FAF" w14:textId="77777777" w:rsidTr="007B713A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4A52ACB0" w14:textId="77777777" w:rsidR="00E645E1" w:rsidRPr="008200BF" w:rsidRDefault="00E645E1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kern w:val="0"/>
                <w:sz w:val="10"/>
                <w:szCs w:val="10"/>
                <w:u w:val="single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7B147" w14:textId="77777777" w:rsidR="00E645E1" w:rsidRPr="008200BF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10"/>
                <w:szCs w:val="10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8ECBA" w14:textId="77777777" w:rsidR="00E645E1" w:rsidRPr="008200BF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10"/>
                <w:szCs w:val="10"/>
                <w:u w:val="single"/>
              </w:rPr>
            </w:pPr>
          </w:p>
        </w:tc>
      </w:tr>
      <w:tr w:rsidR="00B71989" w14:paraId="4B3F68FD" w14:textId="77777777" w:rsidTr="007B713A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20E97453" w14:textId="77777777" w:rsidR="00E645E1" w:rsidRDefault="008200BF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b/>
                <w:kern w:val="0"/>
                <w:sz w:val="22"/>
                <w:szCs w:val="22"/>
              </w:rPr>
            </w:pPr>
            <w:r w:rsidRPr="008200BF">
              <w:rPr>
                <w:rFonts w:ascii="Times New Roman"/>
                <w:b/>
                <w:kern w:val="0"/>
                <w:sz w:val="22"/>
                <w:szCs w:val="22"/>
              </w:rPr>
              <w:t>M.</w:t>
            </w:r>
            <w:r w:rsidR="00A95D19">
              <w:rPr>
                <w:rFonts w:ascii="Times New Roman"/>
                <w:b/>
                <w:kern w:val="0"/>
                <w:sz w:val="22"/>
                <w:szCs w:val="22"/>
              </w:rPr>
              <w:t xml:space="preserve"> </w:t>
            </w:r>
            <w:r w:rsidRPr="008200BF">
              <w:rPr>
                <w:rFonts w:ascii="Times New Roman"/>
                <w:b/>
                <w:kern w:val="0"/>
                <w:sz w:val="22"/>
                <w:szCs w:val="22"/>
              </w:rPr>
              <w:t>S.</w:t>
            </w:r>
          </w:p>
          <w:p w14:paraId="37206407" w14:textId="77777777" w:rsidR="008200BF" w:rsidRPr="001C6BCA" w:rsidRDefault="00932002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i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i/>
                <w:kern w:val="0"/>
                <w:sz w:val="22"/>
                <w:szCs w:val="22"/>
              </w:rPr>
              <w:t>Jun.2006-</w:t>
            </w:r>
            <w:r w:rsidR="008200BF" w:rsidRPr="001C6BCA">
              <w:rPr>
                <w:rFonts w:ascii="Times New Roman"/>
                <w:i/>
                <w:kern w:val="0"/>
                <w:sz w:val="22"/>
                <w:szCs w:val="22"/>
              </w:rPr>
              <w:t>Aug.200</w:t>
            </w:r>
            <w:r w:rsidR="00646D03">
              <w:rPr>
                <w:rFonts w:ascii="Times New Roman" w:hint="eastAsia"/>
                <w:i/>
                <w:kern w:val="0"/>
                <w:sz w:val="22"/>
                <w:szCs w:val="22"/>
              </w:rPr>
              <w:t>8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A2C25" w14:textId="77777777" w:rsidR="00E645E1" w:rsidRPr="00E645E1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6BD8" w14:textId="77777777" w:rsidR="00E645E1" w:rsidRDefault="008200BF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/>
                <w:kern w:val="0"/>
                <w:sz w:val="22"/>
                <w:szCs w:val="22"/>
              </w:rPr>
              <w:t>Electrical Engineering, The University of Texas at Dallas, Richardson, Texas</w:t>
            </w:r>
          </w:p>
          <w:p w14:paraId="19722699" w14:textId="77777777" w:rsidR="008200BF" w:rsidRPr="008200BF" w:rsidRDefault="008200BF" w:rsidP="00293A5C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</w:tc>
      </w:tr>
      <w:tr w:rsidR="00F134FD" w14:paraId="4D48DE0F" w14:textId="77777777" w:rsidTr="007B713A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5AAB8E98" w14:textId="77777777" w:rsidR="00E645E1" w:rsidRPr="008200BF" w:rsidRDefault="00E645E1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kern w:val="0"/>
                <w:sz w:val="10"/>
                <w:szCs w:val="10"/>
                <w:u w:val="single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A5183" w14:textId="77777777" w:rsidR="00E645E1" w:rsidRPr="008200BF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10"/>
                <w:szCs w:val="10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5BE79" w14:textId="77777777" w:rsidR="00E645E1" w:rsidRPr="008200BF" w:rsidRDefault="00E645E1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10"/>
                <w:szCs w:val="10"/>
                <w:u w:val="single"/>
              </w:rPr>
            </w:pPr>
          </w:p>
        </w:tc>
      </w:tr>
      <w:tr w:rsidR="008200BF" w14:paraId="08AA780D" w14:textId="77777777" w:rsidTr="007B713A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7F7BB578" w14:textId="77777777" w:rsidR="008200BF" w:rsidRDefault="008200BF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b/>
                <w:kern w:val="0"/>
                <w:sz w:val="22"/>
                <w:szCs w:val="22"/>
              </w:rPr>
            </w:pPr>
            <w:r w:rsidRPr="008200BF">
              <w:rPr>
                <w:rFonts w:ascii="Times New Roman"/>
                <w:b/>
                <w:kern w:val="0"/>
                <w:sz w:val="22"/>
                <w:szCs w:val="22"/>
              </w:rPr>
              <w:t>B.</w:t>
            </w:r>
            <w:r w:rsidR="00A95D19">
              <w:rPr>
                <w:rFonts w:ascii="Times New Roman"/>
                <w:b/>
                <w:kern w:val="0"/>
                <w:sz w:val="22"/>
                <w:szCs w:val="22"/>
              </w:rPr>
              <w:t xml:space="preserve"> </w:t>
            </w:r>
            <w:r w:rsidRPr="008200BF">
              <w:rPr>
                <w:rFonts w:ascii="Times New Roman"/>
                <w:b/>
                <w:kern w:val="0"/>
                <w:sz w:val="22"/>
                <w:szCs w:val="22"/>
              </w:rPr>
              <w:t>S.</w:t>
            </w:r>
          </w:p>
          <w:p w14:paraId="47EDBC7F" w14:textId="77777777" w:rsidR="008200BF" w:rsidRPr="001C6BCA" w:rsidRDefault="00932002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i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i/>
                <w:kern w:val="0"/>
                <w:sz w:val="22"/>
                <w:szCs w:val="22"/>
              </w:rPr>
              <w:t>Mar.2001-</w:t>
            </w:r>
            <w:r w:rsidR="00646D03">
              <w:rPr>
                <w:rFonts w:ascii="Times New Roman" w:hint="eastAsia"/>
                <w:i/>
                <w:kern w:val="0"/>
                <w:sz w:val="22"/>
                <w:szCs w:val="22"/>
              </w:rPr>
              <w:t>Feb</w:t>
            </w:r>
            <w:r w:rsidR="008200BF" w:rsidRPr="001C6BCA">
              <w:rPr>
                <w:rFonts w:ascii="Times New Roman"/>
                <w:i/>
                <w:kern w:val="0"/>
                <w:sz w:val="22"/>
                <w:szCs w:val="22"/>
              </w:rPr>
              <w:t>.200</w:t>
            </w:r>
            <w:r w:rsidR="00646D03">
              <w:rPr>
                <w:rFonts w:ascii="Times New Roman" w:hint="eastAsia"/>
                <w:i/>
                <w:kern w:val="0"/>
                <w:sz w:val="22"/>
                <w:szCs w:val="22"/>
              </w:rPr>
              <w:t>6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53061" w14:textId="77777777" w:rsidR="008200BF" w:rsidRPr="00E645E1" w:rsidRDefault="008200BF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9D5A" w14:textId="77777777" w:rsidR="008200BF" w:rsidRDefault="008200BF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 w:rsidRPr="003F61FC">
              <w:rPr>
                <w:rFonts w:ascii="Times New Roman"/>
                <w:kern w:val="0"/>
                <w:sz w:val="22"/>
                <w:szCs w:val="22"/>
              </w:rPr>
              <w:t>Electrical Engineering</w:t>
            </w:r>
            <w:r>
              <w:rPr>
                <w:rFonts w:ascii="Times New Roman"/>
                <w:kern w:val="0"/>
                <w:sz w:val="22"/>
                <w:szCs w:val="22"/>
              </w:rPr>
              <w:t xml:space="preserve">, </w:t>
            </w:r>
            <w:r w:rsidR="00646D03">
              <w:rPr>
                <w:rFonts w:ascii="Times New Roman" w:hint="eastAsia"/>
                <w:kern w:val="0"/>
                <w:sz w:val="22"/>
                <w:szCs w:val="22"/>
              </w:rPr>
              <w:t>Yonsei</w:t>
            </w:r>
            <w:r w:rsidRPr="009418B5">
              <w:rPr>
                <w:rFonts w:ascii="Times New Roman"/>
                <w:kern w:val="0"/>
                <w:sz w:val="22"/>
                <w:szCs w:val="22"/>
              </w:rPr>
              <w:t xml:space="preserve"> University</w:t>
            </w:r>
            <w:r>
              <w:rPr>
                <w:rFonts w:ascii="Times New Roman"/>
                <w:kern w:val="0"/>
                <w:sz w:val="22"/>
                <w:szCs w:val="22"/>
              </w:rPr>
              <w:t>, Seoul, Korea</w:t>
            </w:r>
          </w:p>
          <w:p w14:paraId="068A74AB" w14:textId="77777777" w:rsidR="008200BF" w:rsidRPr="008200BF" w:rsidRDefault="008200BF" w:rsidP="008200BF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</w:tc>
      </w:tr>
      <w:tr w:rsidR="008200BF" w14:paraId="09038DD3" w14:textId="77777777" w:rsidTr="007B713A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0ECC397B" w14:textId="77777777" w:rsidR="008200BF" w:rsidRPr="008F1F7E" w:rsidRDefault="008200BF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kern w:val="0"/>
                <w:sz w:val="24"/>
                <w:u w:val="single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5E459" w14:textId="77777777" w:rsidR="008200BF" w:rsidRPr="008F1F7E" w:rsidRDefault="008200BF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4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5FACF" w14:textId="77777777" w:rsidR="008200BF" w:rsidRPr="008F1F7E" w:rsidRDefault="008200BF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4"/>
                <w:u w:val="single"/>
              </w:rPr>
            </w:pPr>
          </w:p>
        </w:tc>
      </w:tr>
      <w:tr w:rsidR="00AB591D" w14:paraId="769E9E1B" w14:textId="77777777" w:rsidTr="007B713A"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8649B17" w14:textId="35C4F705" w:rsidR="00AB591D" w:rsidRPr="00E645E1" w:rsidRDefault="00AB591D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  <w:r w:rsidRPr="00AB591D">
              <w:rPr>
                <w:rFonts w:ascii="Times New Roman"/>
                <w:kern w:val="0"/>
                <w:sz w:val="32"/>
                <w:szCs w:val="32"/>
              </w:rPr>
              <w:t>R</w:t>
            </w:r>
            <w:r>
              <w:rPr>
                <w:rFonts w:ascii="Times New Roman"/>
                <w:kern w:val="0"/>
                <w:sz w:val="24"/>
              </w:rPr>
              <w:t>ESEAR</w:t>
            </w:r>
            <w:r w:rsidR="002B7D28">
              <w:rPr>
                <w:rFonts w:ascii="Times New Roman"/>
                <w:kern w:val="0"/>
                <w:sz w:val="24"/>
              </w:rPr>
              <w:t>CH AREAS</w:t>
            </w:r>
          </w:p>
        </w:tc>
      </w:tr>
      <w:tr w:rsidR="00AB591D" w14:paraId="157DC2B9" w14:textId="77777777" w:rsidTr="00A84340">
        <w:trPr>
          <w:trHeight w:val="900"/>
        </w:trPr>
        <w:tc>
          <w:tcPr>
            <w:tcW w:w="18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142E91C2" w14:textId="4178E416" w:rsidR="00AB591D" w:rsidRPr="00AB591D" w:rsidRDefault="00AB591D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kern w:val="0"/>
                <w:sz w:val="22"/>
                <w:szCs w:val="22"/>
              </w:rPr>
            </w:pPr>
          </w:p>
        </w:tc>
        <w:tc>
          <w:tcPr>
            <w:tcW w:w="10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599A799F" w14:textId="77777777" w:rsidR="00AB591D" w:rsidRPr="00E645E1" w:rsidRDefault="00AB591D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478BBAD9" w14:textId="001BF7F3" w:rsidR="004B5739" w:rsidRPr="004B5739" w:rsidRDefault="00862DB0" w:rsidP="004B5739">
            <w:pPr>
              <w:pStyle w:val="a6"/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585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 w:rsidRPr="004B5739">
              <w:rPr>
                <w:rFonts w:ascii="Times New Roman" w:hint="eastAsia"/>
                <w:kern w:val="0"/>
                <w:sz w:val="22"/>
                <w:szCs w:val="22"/>
              </w:rPr>
              <w:t>Graphene</w:t>
            </w:r>
            <w:r w:rsidRPr="004B5739">
              <w:rPr>
                <w:rFonts w:ascii="Times New Roman"/>
                <w:kern w:val="0"/>
                <w:sz w:val="22"/>
                <w:szCs w:val="22"/>
              </w:rPr>
              <w:t xml:space="preserve"> in M. S., </w:t>
            </w:r>
            <w:r w:rsidRPr="004B5739">
              <w:rPr>
                <w:rFonts w:ascii="Times New Roman" w:hint="eastAsia"/>
                <w:kern w:val="0"/>
                <w:sz w:val="22"/>
                <w:szCs w:val="22"/>
              </w:rPr>
              <w:t>Solar cell</w:t>
            </w:r>
            <w:r w:rsidRPr="004B5739">
              <w:rPr>
                <w:rFonts w:ascii="Times New Roman"/>
                <w:kern w:val="0"/>
                <w:sz w:val="22"/>
                <w:szCs w:val="22"/>
              </w:rPr>
              <w:t>s in Ph. D.</w:t>
            </w:r>
            <w:r w:rsidR="00B74189" w:rsidRPr="004B5739">
              <w:rPr>
                <w:rFonts w:ascii="Times New Roman"/>
                <w:kern w:val="0"/>
                <w:sz w:val="22"/>
                <w:szCs w:val="22"/>
              </w:rPr>
              <w:t xml:space="preserve">, </w:t>
            </w:r>
            <w:proofErr w:type="spellStart"/>
            <w:r w:rsidR="00B74189" w:rsidRPr="007E1174">
              <w:rPr>
                <w:rFonts w:ascii="Times New Roman"/>
                <w:color w:val="000000"/>
                <w:sz w:val="21"/>
                <w:szCs w:val="21"/>
              </w:rPr>
              <w:t>CdTe</w:t>
            </w:r>
            <w:proofErr w:type="spellEnd"/>
            <w:r w:rsidR="00B74189" w:rsidRPr="004B5739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r w:rsidR="00B74189" w:rsidRPr="004B5739">
              <w:rPr>
                <w:rFonts w:ascii="Times New Roman"/>
                <w:color w:val="000000"/>
                <w:sz w:val="21"/>
                <w:szCs w:val="21"/>
              </w:rPr>
              <w:t>Lead Selenide</w:t>
            </w:r>
            <w:r w:rsidR="004B5739" w:rsidRPr="004B5739">
              <w:rPr>
                <w:rFonts w:ascii="Times New Roman"/>
                <w:color w:val="000000"/>
                <w:sz w:val="21"/>
                <w:szCs w:val="21"/>
              </w:rPr>
              <w:t xml:space="preserve"> in KIST, </w:t>
            </w:r>
            <w:r w:rsidR="004B5739" w:rsidRPr="004B5739">
              <w:rPr>
                <w:rFonts w:ascii="Times New Roman"/>
                <w:kern w:val="0"/>
                <w:sz w:val="22"/>
                <w:szCs w:val="22"/>
              </w:rPr>
              <w:t>Corrosion of Sprinkler in Suh and Suh corrosion engineering</w:t>
            </w:r>
            <w:r w:rsidR="00DF6638">
              <w:rPr>
                <w:rFonts w:ascii="Times New Roman"/>
                <w:kern w:val="0"/>
                <w:sz w:val="22"/>
                <w:szCs w:val="22"/>
              </w:rPr>
              <w:t>, Python language scripting</w:t>
            </w:r>
          </w:p>
          <w:p w14:paraId="568BEC2D" w14:textId="77777777" w:rsidR="004B5739" w:rsidRPr="00D21F6B" w:rsidRDefault="004B5739" w:rsidP="004B5739">
            <w:pPr>
              <w:pStyle w:val="a6"/>
              <w:rPr>
                <w:rFonts w:ascii="Times New Roman"/>
                <w:b/>
                <w:kern w:val="0"/>
                <w:sz w:val="22"/>
                <w:szCs w:val="22"/>
              </w:rPr>
            </w:pPr>
          </w:p>
          <w:p w14:paraId="48166419" w14:textId="72F607B6" w:rsidR="00B74189" w:rsidRPr="004B5739" w:rsidRDefault="00B74189" w:rsidP="00B74189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  <w:p w14:paraId="4B4D1288" w14:textId="540467FE" w:rsidR="00862DB0" w:rsidRPr="00B74189" w:rsidRDefault="00862DB0" w:rsidP="00862DB0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jc w:val="left"/>
              <w:rPr>
                <w:rFonts w:ascii="Times New Roman"/>
                <w:b/>
                <w:kern w:val="0"/>
                <w:sz w:val="22"/>
                <w:szCs w:val="22"/>
              </w:rPr>
            </w:pPr>
          </w:p>
          <w:p w14:paraId="620DEE50" w14:textId="50CFB484" w:rsidR="00862DB0" w:rsidRPr="00862DB0" w:rsidRDefault="00862DB0" w:rsidP="00862DB0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  <w:p w14:paraId="1638A0CE" w14:textId="5C6A6379" w:rsidR="00AB591D" w:rsidRPr="00AB591D" w:rsidRDefault="00AB591D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</w:tc>
      </w:tr>
      <w:tr w:rsidR="004B456F" w:rsidRPr="004B456F" w14:paraId="5C494FE5" w14:textId="77777777" w:rsidTr="00360F6D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14A3FC6A" w14:textId="77777777" w:rsidR="004B456F" w:rsidRPr="004B456F" w:rsidRDefault="004B456F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b/>
                <w:kern w:val="0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721733BD" w14:textId="77777777" w:rsidR="004B456F" w:rsidRPr="004B456F" w:rsidRDefault="004B456F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10"/>
                <w:szCs w:val="10"/>
                <w:u w:val="single"/>
              </w:rPr>
            </w:pPr>
          </w:p>
        </w:tc>
        <w:tc>
          <w:tcPr>
            <w:tcW w:w="779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7F28D391" w14:textId="77777777" w:rsidR="004B456F" w:rsidRPr="004B456F" w:rsidRDefault="004B456F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10"/>
                <w:szCs w:val="10"/>
              </w:rPr>
            </w:pPr>
          </w:p>
        </w:tc>
      </w:tr>
      <w:tr w:rsidR="00AB591D" w14:paraId="5598D487" w14:textId="77777777" w:rsidTr="00A84340">
        <w:trPr>
          <w:trHeight w:val="6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67940C19" w14:textId="77777777" w:rsidR="00395F86" w:rsidRPr="001C6BCA" w:rsidRDefault="00395F86" w:rsidP="004B5739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right="440" w:firstLine="0"/>
              <w:rPr>
                <w:rFonts w:ascii="Times New Roman"/>
                <w:i/>
                <w:kern w:val="0"/>
                <w:sz w:val="22"/>
                <w:szCs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539747BF" w14:textId="77777777" w:rsidR="00395F86" w:rsidRPr="00E645E1" w:rsidRDefault="00395F86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779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109AB382" w14:textId="77777777" w:rsidR="001D4BFA" w:rsidRDefault="001D4BFA" w:rsidP="007E0BB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</w:p>
          <w:p w14:paraId="19E531BC" w14:textId="4AE50C63" w:rsidR="004823B0" w:rsidRPr="007B04C4" w:rsidRDefault="007B04C4" w:rsidP="007B04C4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 xml:space="preserve"> </w:t>
            </w:r>
          </w:p>
          <w:p w14:paraId="359E2807" w14:textId="77777777" w:rsidR="001D4BFA" w:rsidRDefault="001D4BFA" w:rsidP="00EE7BA9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jc w:val="left"/>
              <w:rPr>
                <w:rFonts w:ascii="Times New Roman"/>
                <w:b/>
                <w:kern w:val="0"/>
                <w:sz w:val="22"/>
                <w:szCs w:val="22"/>
              </w:rPr>
            </w:pPr>
          </w:p>
          <w:p w14:paraId="31BB4320" w14:textId="77777777" w:rsidR="00395F86" w:rsidRPr="00395F86" w:rsidRDefault="00395F86" w:rsidP="00395F86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-2155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 w:rsidRPr="00395F86">
              <w:rPr>
                <w:rFonts w:ascii="Times New Roman" w:hint="eastAsia"/>
                <w:kern w:val="0"/>
                <w:sz w:val="22"/>
                <w:szCs w:val="22"/>
              </w:rPr>
              <w:t xml:space="preserve">Aug. </w:t>
            </w:r>
            <w:r w:rsidR="00127D70">
              <w:rPr>
                <w:rFonts w:ascii="Times New Roman"/>
                <w:kern w:val="0"/>
                <w:sz w:val="22"/>
                <w:szCs w:val="22"/>
              </w:rPr>
              <w:t>1. Lead selenide</w:t>
            </w:r>
          </w:p>
          <w:p w14:paraId="780AE8FB" w14:textId="77777777" w:rsidR="00BD6A89" w:rsidRPr="00127D70" w:rsidRDefault="00127D70" w:rsidP="00127D70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-2155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  <w:r>
              <w:rPr>
                <w:rFonts w:ascii="Times New Roman"/>
                <w:kern w:val="0"/>
                <w:sz w:val="22"/>
                <w:szCs w:val="22"/>
                <w:u w:val="single"/>
              </w:rPr>
              <w:t>F</w:t>
            </w:r>
            <w:r w:rsidR="00395F86">
              <w:rPr>
                <w:rFonts w:ascii="Times New Roman" w:hint="eastAsia"/>
                <w:kern w:val="0"/>
                <w:sz w:val="22"/>
                <w:szCs w:val="22"/>
                <w:u w:val="single"/>
              </w:rPr>
              <w:t>fffffffff</w:t>
            </w:r>
            <w:r>
              <w:rPr>
                <w:rFonts w:ascii="Times New Roman"/>
                <w:kern w:val="0"/>
                <w:sz w:val="22"/>
                <w:szCs w:val="22"/>
                <w:u w:val="single"/>
              </w:rPr>
              <w:t xml:space="preserve">1. Lead </w:t>
            </w:r>
          </w:p>
        </w:tc>
      </w:tr>
      <w:tr w:rsidR="00C5798D" w14:paraId="143A6CF3" w14:textId="77777777" w:rsidTr="007B713A">
        <w:trPr>
          <w:gridAfter w:val="1"/>
          <w:wAfter w:w="6854" w:type="dxa"/>
        </w:trPr>
        <w:tc>
          <w:tcPr>
            <w:tcW w:w="292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right w:w="29" w:type="dxa"/>
            </w:tcMar>
          </w:tcPr>
          <w:p w14:paraId="631E15E2" w14:textId="41CDB251" w:rsidR="00C5798D" w:rsidRPr="00C5798D" w:rsidRDefault="00F57778" w:rsidP="00C5798D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4"/>
                <w:u w:val="single"/>
              </w:rPr>
            </w:pPr>
            <w:r>
              <w:rPr>
                <w:rFonts w:ascii="Times New Roman"/>
                <w:kern w:val="0"/>
                <w:sz w:val="24"/>
              </w:rPr>
              <w:t>E</w:t>
            </w:r>
            <w:r w:rsidR="00C5798D">
              <w:rPr>
                <w:rFonts w:ascii="Times New Roman"/>
                <w:kern w:val="0"/>
                <w:sz w:val="24"/>
              </w:rPr>
              <w:t>XPERIMENTAL</w:t>
            </w:r>
            <w:r w:rsidR="00C5798D" w:rsidRPr="00C5798D">
              <w:rPr>
                <w:rFonts w:ascii="Times New Roman"/>
                <w:kern w:val="0"/>
                <w:sz w:val="24"/>
              </w:rPr>
              <w:t xml:space="preserve"> </w:t>
            </w:r>
            <w:r w:rsidR="00C5798D" w:rsidRPr="00C5798D">
              <w:rPr>
                <w:rFonts w:ascii="Times New Roman"/>
                <w:kern w:val="0"/>
                <w:sz w:val="32"/>
                <w:szCs w:val="32"/>
              </w:rPr>
              <w:t>S</w:t>
            </w:r>
            <w:r w:rsidR="00C5798D" w:rsidRPr="00C5798D">
              <w:rPr>
                <w:rFonts w:ascii="Times New Roman"/>
                <w:kern w:val="0"/>
                <w:sz w:val="24"/>
              </w:rPr>
              <w:t>KILLS</w:t>
            </w:r>
          </w:p>
        </w:tc>
      </w:tr>
      <w:tr w:rsidR="004D4153" w14:paraId="4B9DEF91" w14:textId="77777777" w:rsidTr="007B713A">
        <w:trPr>
          <w:trHeight w:val="126"/>
        </w:trPr>
        <w:tc>
          <w:tcPr>
            <w:tcW w:w="18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207264B2" w14:textId="77777777" w:rsidR="004D4153" w:rsidRPr="00E645E1" w:rsidRDefault="004D4153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5F8DBFE7" w14:textId="77777777" w:rsidR="004D4153" w:rsidRPr="00E645E1" w:rsidRDefault="004D4153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5C07E672" w14:textId="67E90730" w:rsidR="009214D0" w:rsidRPr="009214D0" w:rsidRDefault="00B53D54" w:rsidP="006172FC">
            <w:pPr>
              <w:pStyle w:val="a6"/>
              <w:widowControl/>
              <w:numPr>
                <w:ilvl w:val="0"/>
                <w:numId w:val="1"/>
              </w:numPr>
              <w:tabs>
                <w:tab w:val="left" w:pos="360"/>
              </w:tabs>
              <w:wordWrap/>
              <w:autoSpaceDE/>
              <w:autoSpaceDN/>
              <w:snapToGrid w:val="0"/>
              <w:spacing w:line="240" w:lineRule="auto"/>
              <w:ind w:left="270" w:hanging="270"/>
              <w:contextualSpacing w:val="0"/>
              <w:rPr>
                <w:rFonts w:ascii="Times New Roman" w:eastAsia="SimSun"/>
                <w:sz w:val="22"/>
                <w:szCs w:val="22"/>
                <w:lang w:eastAsia="zh-CN"/>
              </w:rPr>
            </w:pPr>
            <w:r>
              <w:rPr>
                <w:rFonts w:ascii="Times New Roman"/>
                <w:sz w:val="22"/>
                <w:szCs w:val="22"/>
              </w:rPr>
              <w:t>E</w:t>
            </w:r>
            <w:r w:rsidR="009214D0">
              <w:rPr>
                <w:rFonts w:ascii="Times New Roman" w:hint="eastAsia"/>
                <w:sz w:val="22"/>
                <w:szCs w:val="22"/>
              </w:rPr>
              <w:t xml:space="preserve">xperience of TEM simulation software </w:t>
            </w:r>
            <w:r w:rsidR="009214D0" w:rsidRPr="009214D0">
              <w:rPr>
                <w:rFonts w:ascii="Times New Roman" w:hint="eastAsia"/>
                <w:b/>
                <w:sz w:val="22"/>
                <w:szCs w:val="22"/>
              </w:rPr>
              <w:t>JEMs</w:t>
            </w:r>
            <w:r w:rsidR="009214D0">
              <w:rPr>
                <w:rFonts w:ascii="Times New Roman" w:hint="eastAsia"/>
                <w:sz w:val="22"/>
                <w:szCs w:val="22"/>
              </w:rPr>
              <w:t xml:space="preserve"> for SAD, Kikuchi, and stereographic projection especially for graphene.</w:t>
            </w:r>
          </w:p>
          <w:p w14:paraId="362081F9" w14:textId="71445B6B" w:rsidR="00CB76CE" w:rsidRPr="00CB76CE" w:rsidRDefault="007E16FC" w:rsidP="006172FC">
            <w:pPr>
              <w:pStyle w:val="a6"/>
              <w:widowControl/>
              <w:numPr>
                <w:ilvl w:val="0"/>
                <w:numId w:val="1"/>
              </w:numPr>
              <w:tabs>
                <w:tab w:val="left" w:pos="360"/>
              </w:tabs>
              <w:wordWrap/>
              <w:autoSpaceDE/>
              <w:autoSpaceDN/>
              <w:snapToGrid w:val="0"/>
              <w:spacing w:line="240" w:lineRule="auto"/>
              <w:ind w:left="270" w:hanging="270"/>
              <w:contextualSpacing w:val="0"/>
              <w:rPr>
                <w:rFonts w:ascii="Times New Roman" w:eastAsia="SimSun"/>
                <w:sz w:val="22"/>
                <w:szCs w:val="22"/>
                <w:lang w:eastAsia="zh-CN"/>
              </w:rPr>
            </w:pPr>
            <w:r>
              <w:rPr>
                <w:rFonts w:ascii="Times New Roman"/>
                <w:kern w:val="0"/>
                <w:sz w:val="22"/>
                <w:szCs w:val="22"/>
              </w:rPr>
              <w:lastRenderedPageBreak/>
              <w:t xml:space="preserve">Highly skilled in </w:t>
            </w:r>
            <w:r w:rsidR="00CB76CE">
              <w:rPr>
                <w:rFonts w:ascii="Times New Roman" w:hint="eastAsia"/>
                <w:kern w:val="0"/>
                <w:sz w:val="22"/>
                <w:szCs w:val="22"/>
              </w:rPr>
              <w:t>TEM specimen</w:t>
            </w:r>
            <w:r w:rsidR="003E73ED">
              <w:rPr>
                <w:rFonts w:ascii="Times New Roman"/>
                <w:kern w:val="0"/>
                <w:sz w:val="22"/>
                <w:szCs w:val="22"/>
              </w:rPr>
              <w:t xml:space="preserve"> nano</w:t>
            </w:r>
            <w:r w:rsidR="00CB76CE">
              <w:rPr>
                <w:rFonts w:ascii="Times New Roman" w:hint="eastAsia"/>
                <w:kern w:val="0"/>
                <w:sz w:val="22"/>
                <w:szCs w:val="22"/>
              </w:rPr>
              <w:t>fabrication using SEM/FIB (</w:t>
            </w:r>
            <w:r w:rsidR="00CB76CE" w:rsidRPr="00CB76CE">
              <w:rPr>
                <w:rFonts w:ascii="Times New Roman"/>
                <w:kern w:val="0"/>
                <w:sz w:val="22"/>
                <w:szCs w:val="22"/>
              </w:rPr>
              <w:t>FEI</w:t>
            </w:r>
            <w:r w:rsidR="00CB76CE">
              <w:rPr>
                <w:rFonts w:ascii="Times New Roman" w:hint="eastAsia"/>
                <w:kern w:val="0"/>
                <w:sz w:val="22"/>
                <w:szCs w:val="22"/>
              </w:rPr>
              <w:t>,</w:t>
            </w:r>
            <w:r w:rsidR="00CB76CE" w:rsidRPr="00CB76CE"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 w:rsidR="00CB76CE" w:rsidRPr="00CB76CE">
              <w:rPr>
                <w:rFonts w:ascii="Times New Roman"/>
                <w:sz w:val="22"/>
                <w:szCs w:val="22"/>
              </w:rPr>
              <w:t>DUAL BEAM</w:t>
            </w:r>
            <w:r w:rsidR="00CB76CE">
              <w:rPr>
                <w:rFonts w:ascii="Georgia" w:hAnsi="Georgia" w:cs="Arial"/>
                <w:color w:val="DBAA70"/>
                <w:sz w:val="36"/>
                <w:szCs w:val="36"/>
              </w:rPr>
              <w:t xml:space="preserve"> </w:t>
            </w:r>
            <w:r w:rsidR="00CB76CE" w:rsidRPr="00CB76CE">
              <w:rPr>
                <w:rFonts w:ascii="Times New Roman"/>
                <w:kern w:val="0"/>
                <w:sz w:val="22"/>
                <w:szCs w:val="22"/>
              </w:rPr>
              <w:t>Nova 200</w:t>
            </w:r>
            <w:r w:rsidR="00CB76CE">
              <w:rPr>
                <w:rFonts w:ascii="Georgia" w:hAnsi="Georgia" w:cs="Arial"/>
                <w:color w:val="DBAA70"/>
                <w:sz w:val="36"/>
                <w:szCs w:val="36"/>
              </w:rPr>
              <w:t xml:space="preserve"> </w:t>
            </w:r>
            <w:r w:rsidR="00CB76CE" w:rsidRPr="00CB76CE">
              <w:rPr>
                <w:rFonts w:ascii="Times New Roman"/>
                <w:sz w:val="22"/>
                <w:szCs w:val="22"/>
              </w:rPr>
              <w:t>NANOLAB</w:t>
            </w:r>
            <w:r w:rsidR="00AC67E4">
              <w:rPr>
                <w:rFonts w:ascii="Times New Roman" w:hint="eastAsia"/>
                <w:sz w:val="22"/>
                <w:szCs w:val="22"/>
              </w:rPr>
              <w:t xml:space="preserve"> and </w:t>
            </w:r>
            <w:r w:rsidR="00AC67E4" w:rsidRPr="00AC67E4">
              <w:rPr>
                <w:rFonts w:ascii="Times New Roman"/>
                <w:sz w:val="22"/>
                <w:szCs w:val="22"/>
              </w:rPr>
              <w:t>NANOMANIPULATOR CONTROLLER</w:t>
            </w:r>
            <w:r w:rsidR="00CB76CE" w:rsidRPr="00CB76CE">
              <w:rPr>
                <w:rFonts w:ascii="Times New Roman"/>
                <w:kern w:val="0"/>
                <w:sz w:val="22"/>
                <w:szCs w:val="22"/>
              </w:rPr>
              <w:t>).</w:t>
            </w:r>
          </w:p>
          <w:p w14:paraId="18271024" w14:textId="77777777" w:rsidR="00CB76CE" w:rsidRPr="00CB76CE" w:rsidRDefault="00CB76CE" w:rsidP="006172FC">
            <w:pPr>
              <w:pStyle w:val="a6"/>
              <w:widowControl/>
              <w:numPr>
                <w:ilvl w:val="0"/>
                <w:numId w:val="1"/>
              </w:numPr>
              <w:tabs>
                <w:tab w:val="left" w:pos="360"/>
              </w:tabs>
              <w:wordWrap/>
              <w:autoSpaceDE/>
              <w:autoSpaceDN/>
              <w:snapToGrid w:val="0"/>
              <w:spacing w:line="240" w:lineRule="auto"/>
              <w:ind w:left="270" w:hanging="270"/>
              <w:contextualSpacing w:val="0"/>
              <w:rPr>
                <w:rFonts w:ascii="Times New Roman" w:eastAsia="SimSun"/>
                <w:sz w:val="22"/>
                <w:szCs w:val="22"/>
                <w:lang w:eastAsia="zh-CN"/>
              </w:rPr>
            </w:pPr>
            <w:r>
              <w:rPr>
                <w:rFonts w:ascii="Times New Roman" w:hint="eastAsia"/>
                <w:kern w:val="0"/>
                <w:sz w:val="22"/>
                <w:szCs w:val="22"/>
              </w:rPr>
              <w:t>Highly skilled in specimen observation</w:t>
            </w:r>
            <w:r w:rsidR="009214D0">
              <w:rPr>
                <w:rFonts w:ascii="Times New Roman" w:hint="eastAsia"/>
                <w:kern w:val="0"/>
                <w:sz w:val="22"/>
                <w:szCs w:val="22"/>
              </w:rPr>
              <w:t xml:space="preserve"> in nanometer scale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using TEM (JEOL, JEM-2100F)</w:t>
            </w:r>
            <w:r w:rsidR="009214D0">
              <w:rPr>
                <w:rFonts w:ascii="Times New Roman" w:hint="eastAsia"/>
                <w:kern w:val="0"/>
                <w:sz w:val="22"/>
                <w:szCs w:val="22"/>
              </w:rPr>
              <w:t xml:space="preserve"> w/ </w:t>
            </w:r>
            <w:proofErr w:type="spellStart"/>
            <w:r w:rsidR="009214D0">
              <w:rPr>
                <w:rFonts w:ascii="Times New Roman" w:hint="eastAsia"/>
                <w:kern w:val="0"/>
                <w:sz w:val="22"/>
                <w:szCs w:val="22"/>
              </w:rPr>
              <w:t>Gatan</w:t>
            </w:r>
            <w:proofErr w:type="spellEnd"/>
            <w:r w:rsidR="009214D0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9214D0" w:rsidRPr="009214D0">
              <w:rPr>
                <w:rFonts w:ascii="Times New Roman" w:hint="eastAsia"/>
                <w:b/>
                <w:kern w:val="0"/>
                <w:sz w:val="22"/>
                <w:szCs w:val="22"/>
              </w:rPr>
              <w:t>Digitalmicrograph</w:t>
            </w:r>
            <w:proofErr w:type="spellEnd"/>
            <w:r w:rsidR="009214D0">
              <w:rPr>
                <w:rFonts w:ascii="Times New Roman" w:hint="eastAsia"/>
                <w:kern w:val="0"/>
                <w:sz w:val="22"/>
                <w:szCs w:val="22"/>
              </w:rPr>
              <w:t xml:space="preserve"> software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. </w:t>
            </w:r>
          </w:p>
          <w:p w14:paraId="2DA2F106" w14:textId="77777777" w:rsidR="007E16FC" w:rsidRPr="00522787" w:rsidRDefault="00AC67E4" w:rsidP="006172FC">
            <w:pPr>
              <w:pStyle w:val="a6"/>
              <w:widowControl/>
              <w:numPr>
                <w:ilvl w:val="0"/>
                <w:numId w:val="1"/>
              </w:numPr>
              <w:tabs>
                <w:tab w:val="left" w:pos="360"/>
              </w:tabs>
              <w:wordWrap/>
              <w:autoSpaceDE/>
              <w:autoSpaceDN/>
              <w:snapToGrid w:val="0"/>
              <w:spacing w:line="240" w:lineRule="auto"/>
              <w:ind w:left="270" w:hanging="270"/>
              <w:contextualSpacing w:val="0"/>
              <w:rPr>
                <w:rFonts w:ascii="Times New Roman" w:eastAsia="SimSun"/>
                <w:sz w:val="22"/>
                <w:szCs w:val="22"/>
                <w:lang w:eastAsia="zh-CN"/>
              </w:rPr>
            </w:pPr>
            <w:r>
              <w:rPr>
                <w:rFonts w:ascii="Times New Roman" w:hint="eastAsia"/>
                <w:kern w:val="0"/>
                <w:sz w:val="22"/>
                <w:szCs w:val="22"/>
              </w:rPr>
              <w:t>Highly skilled in TEM related energy-dispersive X-ray spectroscopy (EDS) for composition analysis and e</w:t>
            </w:r>
            <w:r w:rsidR="00CB76CE">
              <w:rPr>
                <w:rFonts w:ascii="Times New Roman" w:hint="eastAsia"/>
                <w:kern w:val="0"/>
                <w:sz w:val="22"/>
                <w:szCs w:val="22"/>
              </w:rPr>
              <w:t>lectron tomography</w:t>
            </w: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for 3D morphology observation.</w:t>
            </w:r>
            <w:r w:rsidR="00CB76CE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</w:p>
          <w:p w14:paraId="5F0532A4" w14:textId="77777777" w:rsidR="007E16FC" w:rsidRDefault="007E16FC" w:rsidP="006172FC">
            <w:pPr>
              <w:pStyle w:val="a6"/>
              <w:numPr>
                <w:ilvl w:val="0"/>
                <w:numId w:val="1"/>
              </w:numPr>
              <w:wordWrap/>
              <w:adjustRightInd w:val="0"/>
              <w:snapToGrid w:val="0"/>
              <w:spacing w:line="240" w:lineRule="auto"/>
              <w:ind w:left="270" w:hanging="270"/>
              <w:rPr>
                <w:rFonts w:ascii="Times New Roman" w:eastAsia="SimSun"/>
                <w:sz w:val="22"/>
                <w:szCs w:val="22"/>
                <w:lang w:eastAsia="zh-CN"/>
              </w:rPr>
            </w:pPr>
            <w:r>
              <w:rPr>
                <w:rFonts w:ascii="Times New Roman" w:eastAsia="SimSun"/>
                <w:sz w:val="22"/>
                <w:szCs w:val="22"/>
                <w:lang w:eastAsia="zh-CN"/>
              </w:rPr>
              <w:t xml:space="preserve">Extensive practice in </w:t>
            </w:r>
            <w:r w:rsidR="00AC67E4" w:rsidRPr="00AC67E4">
              <w:rPr>
                <w:rFonts w:ascii="Times New Roman" w:hint="eastAsia"/>
                <w:sz w:val="22"/>
                <w:szCs w:val="22"/>
              </w:rPr>
              <w:t>electron tomography</w:t>
            </w:r>
            <w:r>
              <w:rPr>
                <w:rFonts w:ascii="Times New Roman" w:eastAsia="SimSun"/>
                <w:sz w:val="22"/>
                <w:szCs w:val="22"/>
                <w:lang w:eastAsia="zh-CN"/>
              </w:rPr>
              <w:t xml:space="preserve"> software</w:t>
            </w:r>
            <w:r w:rsidR="00AC67E4">
              <w:rPr>
                <w:rFonts w:ascii="Times New Roman" w:hint="eastAsia"/>
                <w:sz w:val="22"/>
                <w:szCs w:val="22"/>
              </w:rPr>
              <w:t xml:space="preserve"> </w:t>
            </w:r>
          </w:p>
          <w:p w14:paraId="6574B802" w14:textId="77777777" w:rsidR="00AC67E4" w:rsidRPr="00AC67E4" w:rsidRDefault="00AC67E4" w:rsidP="006172FC">
            <w:pPr>
              <w:pStyle w:val="a6"/>
              <w:numPr>
                <w:ilvl w:val="5"/>
                <w:numId w:val="1"/>
              </w:numPr>
              <w:wordWrap/>
              <w:adjustRightInd w:val="0"/>
              <w:snapToGrid w:val="0"/>
              <w:spacing w:line="240" w:lineRule="auto"/>
              <w:ind w:left="720"/>
              <w:rPr>
                <w:rFonts w:ascii="Times New Roman" w:eastAsia="SimSun"/>
                <w:sz w:val="22"/>
                <w:szCs w:val="22"/>
                <w:lang w:eastAsia="zh-CN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A series of TEM image acquisition using </w:t>
            </w:r>
            <w:proofErr w:type="spellStart"/>
            <w:r w:rsidRPr="00AC67E4">
              <w:rPr>
                <w:rFonts w:ascii="Times New Roman" w:hint="eastAsia"/>
                <w:b/>
                <w:sz w:val="22"/>
                <w:szCs w:val="22"/>
              </w:rPr>
              <w:t>SerialEM</w:t>
            </w:r>
            <w:proofErr w:type="spellEnd"/>
            <w:r>
              <w:rPr>
                <w:rFonts w:ascii="Times New Roman" w:hint="eastAsia"/>
                <w:sz w:val="22"/>
                <w:szCs w:val="22"/>
              </w:rPr>
              <w:t>.</w:t>
            </w:r>
          </w:p>
          <w:p w14:paraId="49C41D49" w14:textId="77777777" w:rsidR="007E16FC" w:rsidRDefault="00AC67E4" w:rsidP="006172FC">
            <w:pPr>
              <w:pStyle w:val="a6"/>
              <w:numPr>
                <w:ilvl w:val="5"/>
                <w:numId w:val="1"/>
              </w:numPr>
              <w:wordWrap/>
              <w:adjustRightInd w:val="0"/>
              <w:snapToGrid w:val="0"/>
              <w:spacing w:line="240" w:lineRule="auto"/>
              <w:ind w:left="720"/>
              <w:rPr>
                <w:rFonts w:ascii="Times New Roman" w:eastAsia="SimSun"/>
                <w:sz w:val="22"/>
                <w:szCs w:val="22"/>
                <w:lang w:eastAsia="zh-CN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TEM image alignment and reconstruction using </w:t>
            </w:r>
            <w:r w:rsidRPr="00AC67E4">
              <w:rPr>
                <w:rFonts w:ascii="Times New Roman" w:hint="eastAsia"/>
                <w:b/>
                <w:sz w:val="22"/>
                <w:szCs w:val="22"/>
              </w:rPr>
              <w:t>IMOD</w:t>
            </w:r>
            <w:r>
              <w:rPr>
                <w:rFonts w:ascii="Times New Roman" w:hint="eastAsia"/>
                <w:sz w:val="22"/>
                <w:szCs w:val="22"/>
              </w:rPr>
              <w:t>.</w:t>
            </w:r>
          </w:p>
          <w:p w14:paraId="03A45D54" w14:textId="60A40028" w:rsidR="007E16FC" w:rsidRPr="0039472E" w:rsidRDefault="00AC67E4" w:rsidP="006172FC">
            <w:pPr>
              <w:pStyle w:val="a6"/>
              <w:numPr>
                <w:ilvl w:val="2"/>
                <w:numId w:val="1"/>
              </w:num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725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3D image visualization using </w:t>
            </w:r>
            <w:r w:rsidRPr="00AC67E4">
              <w:rPr>
                <w:rFonts w:ascii="Times New Roman" w:hint="eastAsia"/>
                <w:b/>
                <w:sz w:val="22"/>
                <w:szCs w:val="22"/>
              </w:rPr>
              <w:t>UCSF Chimera</w:t>
            </w:r>
            <w:r>
              <w:rPr>
                <w:rFonts w:ascii="Times New Roman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 xml:space="preserve">and </w:t>
            </w:r>
            <w:r w:rsidRPr="00AC67E4">
              <w:rPr>
                <w:rFonts w:ascii="Times New Roman" w:hint="eastAsia"/>
                <w:b/>
                <w:sz w:val="22"/>
                <w:szCs w:val="22"/>
              </w:rPr>
              <w:t>Amira</w:t>
            </w:r>
            <w:r>
              <w:rPr>
                <w:rFonts w:ascii="Times New Roman" w:hint="eastAsia"/>
                <w:sz w:val="22"/>
                <w:szCs w:val="22"/>
              </w:rPr>
              <w:t>.</w:t>
            </w:r>
          </w:p>
          <w:p w14:paraId="0EA6DBAC" w14:textId="238D7613" w:rsidR="0039472E" w:rsidRDefault="0022117A" w:rsidP="0022117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/>
                <w:kern w:val="0"/>
                <w:sz w:val="22"/>
                <w:szCs w:val="22"/>
              </w:rPr>
              <w:t>*</w:t>
            </w:r>
            <w:r w:rsidR="006D1112" w:rsidRPr="0022117A">
              <w:rPr>
                <w:rFonts w:ascii="Times New Roman" w:hint="eastAsia"/>
                <w:kern w:val="0"/>
                <w:sz w:val="22"/>
                <w:szCs w:val="22"/>
              </w:rPr>
              <w:t>O</w:t>
            </w:r>
            <w:r w:rsidR="006D1112" w:rsidRPr="0022117A">
              <w:rPr>
                <w:rFonts w:ascii="Times New Roman"/>
                <w:kern w:val="0"/>
                <w:sz w:val="22"/>
                <w:szCs w:val="22"/>
              </w:rPr>
              <w:t>ther kinds of techniques</w:t>
            </w:r>
          </w:p>
          <w:p w14:paraId="04F773F9" w14:textId="606A075D" w:rsidR="008128A3" w:rsidRDefault="008128A3" w:rsidP="0022117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/>
                <w:kern w:val="0"/>
                <w:sz w:val="22"/>
                <w:szCs w:val="22"/>
              </w:rPr>
              <w:t xml:space="preserve">  -Chemical bath deposition.</w:t>
            </w:r>
          </w:p>
          <w:p w14:paraId="5EA960FC" w14:textId="54905094" w:rsidR="008128A3" w:rsidRPr="0022117A" w:rsidRDefault="000F5B7F" w:rsidP="0022117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Times New Roman"/>
                <w:kern w:val="0"/>
                <w:sz w:val="22"/>
                <w:szCs w:val="22"/>
              </w:rPr>
              <w:t xml:space="preserve">  -Sensitization (Oxidation, Iodination).</w:t>
            </w:r>
          </w:p>
          <w:p w14:paraId="1C8F403C" w14:textId="7AC4978C" w:rsidR="00BA09CC" w:rsidRPr="002127C9" w:rsidRDefault="0022117A" w:rsidP="00754959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Chars="50" w:left="100" w:firstLineChars="100" w:firstLine="22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/>
                <w:kern w:val="0"/>
                <w:sz w:val="22"/>
                <w:szCs w:val="22"/>
              </w:rPr>
              <w:t>-</w:t>
            </w:r>
            <w:r w:rsidR="00D01628" w:rsidRPr="002127C9">
              <w:rPr>
                <w:rFonts w:ascii="Times New Roman"/>
                <w:kern w:val="0"/>
                <w:sz w:val="22"/>
                <w:szCs w:val="22"/>
              </w:rPr>
              <w:t xml:space="preserve">Whole </w:t>
            </w:r>
            <w:r w:rsidR="005F262E" w:rsidRPr="002127C9">
              <w:rPr>
                <w:rFonts w:ascii="Times New Roman"/>
                <w:kern w:val="0"/>
                <w:sz w:val="22"/>
                <w:szCs w:val="22"/>
              </w:rPr>
              <w:t xml:space="preserve">process of </w:t>
            </w:r>
            <w:r w:rsidR="00A45A25">
              <w:rPr>
                <w:rFonts w:ascii="Times New Roman"/>
                <w:kern w:val="0"/>
                <w:sz w:val="22"/>
                <w:szCs w:val="22"/>
              </w:rPr>
              <w:t>Photo</w:t>
            </w:r>
            <w:r w:rsidR="0033326F">
              <w:rPr>
                <w:rFonts w:ascii="Times New Roman"/>
                <w:kern w:val="0"/>
                <w:sz w:val="22"/>
                <w:szCs w:val="22"/>
              </w:rPr>
              <w:t>-</w:t>
            </w:r>
            <w:r w:rsidR="00D01628" w:rsidRPr="002127C9">
              <w:rPr>
                <w:rFonts w:ascii="Times New Roman" w:hint="eastAsia"/>
                <w:kern w:val="0"/>
                <w:sz w:val="22"/>
                <w:szCs w:val="22"/>
              </w:rPr>
              <w:t>L</w:t>
            </w:r>
            <w:r w:rsidR="00D01628" w:rsidRPr="002127C9">
              <w:rPr>
                <w:rFonts w:ascii="Times New Roman"/>
                <w:kern w:val="0"/>
                <w:sz w:val="22"/>
                <w:szCs w:val="22"/>
              </w:rPr>
              <w:t>ithography technique</w:t>
            </w:r>
            <w:r w:rsidR="005F262E" w:rsidRPr="002127C9">
              <w:rPr>
                <w:rFonts w:ascii="Times New Roman"/>
                <w:kern w:val="0"/>
                <w:sz w:val="22"/>
                <w:szCs w:val="22"/>
              </w:rPr>
              <w:t>.</w:t>
            </w:r>
          </w:p>
          <w:p w14:paraId="6B184C11" w14:textId="27AA9936" w:rsidR="002A392F" w:rsidRDefault="0022117A" w:rsidP="00754959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Chars="50" w:left="100" w:firstLineChars="100" w:firstLine="22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/>
                <w:kern w:val="0"/>
                <w:sz w:val="22"/>
                <w:szCs w:val="22"/>
              </w:rPr>
              <w:t>-</w:t>
            </w:r>
            <w:r w:rsidR="00BE29DE" w:rsidRPr="002127C9">
              <w:rPr>
                <w:rFonts w:ascii="Times New Roman"/>
                <w:kern w:val="0"/>
                <w:sz w:val="22"/>
                <w:szCs w:val="22"/>
              </w:rPr>
              <w:t>Thermal</w:t>
            </w:r>
            <w:r w:rsidR="0039573F" w:rsidRPr="002127C9">
              <w:rPr>
                <w:rFonts w:ascii="Times New Roman"/>
                <w:kern w:val="0"/>
                <w:sz w:val="22"/>
                <w:szCs w:val="22"/>
              </w:rPr>
              <w:t xml:space="preserve"> evaporation</w:t>
            </w:r>
            <w:r w:rsidR="00BE29DE" w:rsidRPr="002127C9"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 w:rsidR="00A319AB" w:rsidRPr="002127C9">
              <w:rPr>
                <w:rFonts w:ascii="Times New Roman"/>
                <w:kern w:val="0"/>
                <w:sz w:val="22"/>
                <w:szCs w:val="22"/>
              </w:rPr>
              <w:t>technique.</w:t>
            </w:r>
          </w:p>
          <w:p w14:paraId="56C46ABB" w14:textId="4421F079" w:rsidR="00AB66E8" w:rsidRDefault="00AB66E8" w:rsidP="00754959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Chars="50" w:left="100" w:firstLineChars="100" w:firstLine="22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kern w:val="0"/>
                <w:sz w:val="22"/>
                <w:szCs w:val="22"/>
              </w:rPr>
              <w:t>-</w:t>
            </w:r>
            <w:r>
              <w:rPr>
                <w:rFonts w:ascii="Times New Roman"/>
                <w:kern w:val="0"/>
                <w:sz w:val="22"/>
                <w:szCs w:val="22"/>
              </w:rPr>
              <w:t>I-V curve characterization</w:t>
            </w:r>
            <w:r w:rsidR="0063098F">
              <w:rPr>
                <w:rFonts w:ascii="Times New Roman"/>
                <w:kern w:val="0"/>
                <w:sz w:val="22"/>
                <w:szCs w:val="22"/>
              </w:rPr>
              <w:t>.</w:t>
            </w:r>
          </w:p>
          <w:p w14:paraId="65132E7E" w14:textId="2AFE2A72" w:rsidR="0063098F" w:rsidRPr="002127C9" w:rsidRDefault="0063098F" w:rsidP="00754959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Chars="50" w:left="100" w:firstLineChars="100" w:firstLine="22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 w:hint="eastAsia"/>
                <w:kern w:val="0"/>
                <w:sz w:val="22"/>
                <w:szCs w:val="22"/>
              </w:rPr>
              <w:t>-</w:t>
            </w:r>
            <w:r>
              <w:rPr>
                <w:rFonts w:ascii="Times New Roman"/>
                <w:kern w:val="0"/>
                <w:sz w:val="22"/>
                <w:szCs w:val="22"/>
              </w:rPr>
              <w:t>Infrared light detection.</w:t>
            </w:r>
          </w:p>
          <w:p w14:paraId="7C3D2969" w14:textId="68D664FD" w:rsidR="00BE29DE" w:rsidRPr="002127C9" w:rsidRDefault="0022117A" w:rsidP="00754959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Chars="50" w:left="100" w:firstLineChars="100" w:firstLine="220"/>
              <w:jc w:val="left"/>
              <w:rPr>
                <w:rFonts w:ascii="Times New Roman"/>
                <w:kern w:val="0"/>
                <w:sz w:val="22"/>
                <w:szCs w:val="22"/>
              </w:rPr>
            </w:pPr>
            <w:r>
              <w:rPr>
                <w:rFonts w:ascii="Times New Roman"/>
                <w:kern w:val="0"/>
                <w:sz w:val="22"/>
                <w:szCs w:val="22"/>
              </w:rPr>
              <w:t>-</w:t>
            </w:r>
            <w:r w:rsidR="00275CF9" w:rsidRPr="002127C9">
              <w:rPr>
                <w:rFonts w:ascii="Times New Roman"/>
                <w:kern w:val="0"/>
                <w:sz w:val="22"/>
                <w:szCs w:val="22"/>
              </w:rPr>
              <w:t>Nucleation and Growth</w:t>
            </w:r>
            <w:r w:rsidR="00275CF9" w:rsidRPr="002127C9">
              <w:rPr>
                <w:rFonts w:ascii="Times New Roman" w:hint="eastAsia"/>
                <w:kern w:val="0"/>
                <w:sz w:val="22"/>
                <w:szCs w:val="22"/>
              </w:rPr>
              <w:t xml:space="preserve"> </w:t>
            </w:r>
            <w:r w:rsidR="00275CF9" w:rsidRPr="002127C9">
              <w:rPr>
                <w:rFonts w:ascii="Times New Roman"/>
                <w:kern w:val="0"/>
                <w:sz w:val="22"/>
                <w:szCs w:val="22"/>
              </w:rPr>
              <w:t xml:space="preserve">of </w:t>
            </w:r>
            <w:proofErr w:type="spellStart"/>
            <w:r w:rsidR="00637F1C" w:rsidRPr="002127C9">
              <w:rPr>
                <w:rFonts w:ascii="Times New Roman" w:hint="eastAsia"/>
                <w:kern w:val="0"/>
                <w:sz w:val="22"/>
                <w:szCs w:val="22"/>
              </w:rPr>
              <w:t>C</w:t>
            </w:r>
            <w:r w:rsidR="00637F1C" w:rsidRPr="002127C9">
              <w:rPr>
                <w:rFonts w:ascii="Times New Roman"/>
                <w:kern w:val="0"/>
                <w:sz w:val="22"/>
                <w:szCs w:val="22"/>
              </w:rPr>
              <w:t>dTe</w:t>
            </w:r>
            <w:proofErr w:type="spellEnd"/>
            <w:r w:rsidR="00637F1C" w:rsidRPr="002127C9"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  <w:r w:rsidR="000E6903" w:rsidRPr="002127C9">
              <w:rPr>
                <w:rFonts w:ascii="Times New Roman"/>
                <w:kern w:val="0"/>
                <w:sz w:val="22"/>
                <w:szCs w:val="22"/>
              </w:rPr>
              <w:t xml:space="preserve">single/multi </w:t>
            </w:r>
            <w:r w:rsidR="00637F1C" w:rsidRPr="002127C9">
              <w:rPr>
                <w:rFonts w:ascii="Times New Roman"/>
                <w:kern w:val="0"/>
                <w:sz w:val="22"/>
                <w:szCs w:val="22"/>
              </w:rPr>
              <w:t>crystal</w:t>
            </w:r>
            <w:r w:rsidR="00275CF9" w:rsidRPr="002127C9">
              <w:rPr>
                <w:rFonts w:ascii="Times New Roman"/>
                <w:kern w:val="0"/>
                <w:sz w:val="22"/>
                <w:szCs w:val="22"/>
              </w:rPr>
              <w:t>s.</w:t>
            </w:r>
            <w:r w:rsidR="00637F1C" w:rsidRPr="002127C9">
              <w:rPr>
                <w:rFonts w:ascii="Times New Roman"/>
                <w:kern w:val="0"/>
                <w:sz w:val="22"/>
                <w:szCs w:val="22"/>
              </w:rPr>
              <w:t xml:space="preserve"> </w:t>
            </w:r>
          </w:p>
          <w:p w14:paraId="539D10E4" w14:textId="77777777" w:rsidR="004D4153" w:rsidRPr="009214D0" w:rsidRDefault="004D4153" w:rsidP="009214D0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hanging="72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</w:tc>
      </w:tr>
      <w:tr w:rsidR="00166AF8" w14:paraId="621644E2" w14:textId="77777777" w:rsidTr="007B713A"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right w:w="29" w:type="dxa"/>
            </w:tcMar>
          </w:tcPr>
          <w:p w14:paraId="04FC675E" w14:textId="77777777" w:rsidR="00166AF8" w:rsidRPr="00166AF8" w:rsidRDefault="00166AF8" w:rsidP="00166AF8">
            <w:pPr>
              <w:widowControl/>
              <w:tabs>
                <w:tab w:val="left" w:pos="720"/>
              </w:tabs>
              <w:wordWrap/>
              <w:autoSpaceDE/>
              <w:autoSpaceDN/>
              <w:snapToGrid w:val="0"/>
              <w:spacing w:line="240" w:lineRule="auto"/>
              <w:ind w:left="0" w:firstLine="0"/>
              <w:rPr>
                <w:rFonts w:ascii="Times New Roman"/>
                <w:sz w:val="24"/>
              </w:rPr>
            </w:pPr>
            <w:r w:rsidRPr="00166AF8">
              <w:rPr>
                <w:rFonts w:ascii="Times New Roman"/>
                <w:kern w:val="0"/>
                <w:sz w:val="32"/>
                <w:szCs w:val="32"/>
              </w:rPr>
              <w:lastRenderedPageBreak/>
              <w:t>R</w:t>
            </w:r>
            <w:r w:rsidRPr="00166AF8">
              <w:rPr>
                <w:rFonts w:ascii="Times New Roman"/>
                <w:kern w:val="0"/>
                <w:sz w:val="24"/>
              </w:rPr>
              <w:t xml:space="preserve">ELEVANT </w:t>
            </w:r>
            <w:r w:rsidR="00EF057D" w:rsidRPr="00EF057D">
              <w:rPr>
                <w:rFonts w:ascii="Times New Roman"/>
                <w:kern w:val="0"/>
                <w:sz w:val="32"/>
                <w:szCs w:val="32"/>
              </w:rPr>
              <w:t>T</w:t>
            </w:r>
            <w:r w:rsidR="00EF057D">
              <w:rPr>
                <w:rFonts w:ascii="Times New Roman"/>
                <w:kern w:val="0"/>
                <w:sz w:val="24"/>
              </w:rPr>
              <w:t xml:space="preserve">RAINING AND </w:t>
            </w:r>
            <w:r w:rsidRPr="00166AF8">
              <w:rPr>
                <w:rFonts w:ascii="Times New Roman"/>
                <w:kern w:val="0"/>
                <w:sz w:val="32"/>
                <w:szCs w:val="32"/>
              </w:rPr>
              <w:t>C</w:t>
            </w:r>
            <w:r w:rsidRPr="00166AF8">
              <w:rPr>
                <w:rFonts w:ascii="Times New Roman"/>
                <w:kern w:val="0"/>
                <w:sz w:val="24"/>
              </w:rPr>
              <w:t xml:space="preserve">OURSE </w:t>
            </w:r>
            <w:r w:rsidRPr="00166AF8">
              <w:rPr>
                <w:rFonts w:ascii="Times New Roman"/>
                <w:kern w:val="0"/>
                <w:sz w:val="32"/>
                <w:szCs w:val="32"/>
              </w:rPr>
              <w:t>W</w:t>
            </w:r>
            <w:r w:rsidRPr="00166AF8">
              <w:rPr>
                <w:rFonts w:ascii="Times New Roman"/>
                <w:kern w:val="0"/>
                <w:sz w:val="24"/>
              </w:rPr>
              <w:t>ORK</w:t>
            </w:r>
          </w:p>
        </w:tc>
      </w:tr>
      <w:tr w:rsidR="00166AF8" w14:paraId="504972D8" w14:textId="77777777" w:rsidTr="007B713A">
        <w:tc>
          <w:tcPr>
            <w:tcW w:w="18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4BB315C9" w14:textId="77777777" w:rsidR="00166AF8" w:rsidRDefault="00166AF8" w:rsidP="00166AF8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3A0BAE9C" w14:textId="77777777" w:rsidR="00125145" w:rsidRDefault="00125145" w:rsidP="00166AF8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71787FCF" w14:textId="77777777" w:rsidR="00125145" w:rsidRDefault="00125145" w:rsidP="00166AF8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40BD2BBC" w14:textId="77777777" w:rsidR="00125145" w:rsidRDefault="00125145" w:rsidP="00166AF8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0865E39B" w14:textId="77777777" w:rsidR="00125145" w:rsidRDefault="00125145" w:rsidP="00166AF8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134983EA" w14:textId="77777777" w:rsidR="00125145" w:rsidRDefault="00125145" w:rsidP="00166AF8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60BC46A0" w14:textId="77777777" w:rsidR="00125145" w:rsidRDefault="00125145" w:rsidP="00166AF8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  <w:p w14:paraId="0B5D73BD" w14:textId="2B43BD27" w:rsidR="00125145" w:rsidRDefault="00125145" w:rsidP="00166AF8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1B2DC0C6" w14:textId="77777777" w:rsidR="00166AF8" w:rsidRPr="00E645E1" w:rsidRDefault="00166AF8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45493EBA" w14:textId="605E9E5E" w:rsidR="00166AF8" w:rsidRDefault="006E5F5A" w:rsidP="00615726">
            <w:pPr>
              <w:widowControl/>
              <w:tabs>
                <w:tab w:val="left" w:pos="720"/>
              </w:tabs>
              <w:wordWrap/>
              <w:autoSpaceDE/>
              <w:autoSpaceDN/>
              <w:snapToGrid w:val="0"/>
              <w:spacing w:line="240" w:lineRule="auto"/>
              <w:ind w:left="5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Fields and waves, Quantum physical electronics, Fund</w:t>
            </w:r>
            <w:r w:rsidR="0033326F">
              <w:rPr>
                <w:rFonts w:ascii="Times New Roman"/>
                <w:sz w:val="22"/>
                <w:szCs w:val="22"/>
              </w:rPr>
              <w:t>amental</w:t>
            </w:r>
            <w:r w:rsidR="00E62DB8">
              <w:rPr>
                <w:rFonts w:ascii="Times New Roman"/>
                <w:sz w:val="22"/>
                <w:szCs w:val="22"/>
              </w:rPr>
              <w:t>s</w:t>
            </w:r>
            <w:r>
              <w:rPr>
                <w:rFonts w:ascii="Times New Roman" w:hint="eastAsia"/>
                <w:sz w:val="22"/>
                <w:szCs w:val="22"/>
              </w:rPr>
              <w:t xml:space="preserve"> </w:t>
            </w:r>
            <w:r w:rsidR="00E62DB8">
              <w:rPr>
                <w:rFonts w:ascii="Times New Roman"/>
                <w:sz w:val="22"/>
                <w:szCs w:val="22"/>
              </w:rPr>
              <w:t>o</w:t>
            </w:r>
            <w:r>
              <w:rPr>
                <w:rFonts w:ascii="Times New Roman" w:hint="eastAsia"/>
                <w:sz w:val="22"/>
                <w:szCs w:val="22"/>
              </w:rPr>
              <w:t xml:space="preserve">f semiconductor devices, semiconductor processing tech., electronic materials, </w:t>
            </w:r>
            <w:r>
              <w:rPr>
                <w:rFonts w:ascii="Times New Roman"/>
                <w:sz w:val="22"/>
                <w:szCs w:val="22"/>
              </w:rPr>
              <w:t>semiconductor</w:t>
            </w:r>
            <w:r>
              <w:rPr>
                <w:rFonts w:ascii="Times New Roman" w:hint="eastAsia"/>
                <w:sz w:val="22"/>
                <w:szCs w:val="22"/>
              </w:rPr>
              <w:t xml:space="preserve"> process integration, spec top in microelectronics, introduction to materials science, advanced electron microscopy, a</w:t>
            </w:r>
            <w:r w:rsidR="00902628">
              <w:rPr>
                <w:rFonts w:ascii="Times New Roman" w:hint="eastAsia"/>
                <w:sz w:val="22"/>
                <w:szCs w:val="22"/>
              </w:rPr>
              <w:t xml:space="preserve">dvanced electron microscopy lab, Co-work with </w:t>
            </w:r>
            <w:proofErr w:type="spellStart"/>
            <w:r w:rsidR="00902628">
              <w:rPr>
                <w:rFonts w:ascii="Times New Roman" w:hint="eastAsia"/>
                <w:sz w:val="22"/>
                <w:szCs w:val="22"/>
              </w:rPr>
              <w:t>Sematech</w:t>
            </w:r>
            <w:proofErr w:type="spellEnd"/>
            <w:r w:rsidR="00902628">
              <w:rPr>
                <w:rFonts w:ascii="Times New Roman" w:hint="eastAsia"/>
                <w:sz w:val="22"/>
                <w:szCs w:val="22"/>
              </w:rPr>
              <w:t xml:space="preserve"> about the geometry of graphene and carbon related materials.</w:t>
            </w:r>
            <w:r>
              <w:rPr>
                <w:rFonts w:ascii="Times New Roman" w:hint="eastAsia"/>
                <w:sz w:val="22"/>
                <w:szCs w:val="22"/>
              </w:rPr>
              <w:t xml:space="preserve"> </w:t>
            </w:r>
          </w:p>
          <w:p w14:paraId="25F83466" w14:textId="77777777" w:rsidR="008561E3" w:rsidRDefault="008561E3" w:rsidP="00615726">
            <w:pPr>
              <w:widowControl/>
              <w:tabs>
                <w:tab w:val="left" w:pos="720"/>
              </w:tabs>
              <w:wordWrap/>
              <w:autoSpaceDE/>
              <w:autoSpaceDN/>
              <w:snapToGrid w:val="0"/>
              <w:spacing w:line="240" w:lineRule="auto"/>
              <w:ind w:left="5" w:firstLine="0"/>
              <w:rPr>
                <w:rFonts w:ascii="Times New Roman"/>
                <w:sz w:val="22"/>
                <w:szCs w:val="22"/>
              </w:rPr>
            </w:pPr>
          </w:p>
          <w:p w14:paraId="76770D62" w14:textId="4B6D8A11" w:rsidR="008561E3" w:rsidRPr="00166AF8" w:rsidRDefault="008561E3" w:rsidP="007A42B7">
            <w:pPr>
              <w:widowControl/>
              <w:tabs>
                <w:tab w:val="left" w:pos="720"/>
              </w:tabs>
              <w:wordWrap/>
              <w:autoSpaceDE/>
              <w:autoSpaceDN/>
              <w:snapToGrid w:val="0"/>
              <w:spacing w:line="240" w:lineRule="auto"/>
              <w:ind w:hangingChars="1093"/>
              <w:rPr>
                <w:rFonts w:ascii="Times New Roman"/>
                <w:sz w:val="22"/>
                <w:szCs w:val="22"/>
              </w:rPr>
            </w:pPr>
          </w:p>
        </w:tc>
      </w:tr>
      <w:tr w:rsidR="000C3990" w14:paraId="5D454A08" w14:textId="77777777" w:rsidTr="007B713A">
        <w:tc>
          <w:tcPr>
            <w:tcW w:w="18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10BAF49E" w14:textId="77777777" w:rsidR="000C3990" w:rsidRDefault="000C3990" w:rsidP="00166AF8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6F470C37" w14:textId="77777777" w:rsidR="000C3990" w:rsidRPr="00E645E1" w:rsidRDefault="000C3990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2"/>
                <w:szCs w:val="22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13AC8A60" w14:textId="77777777" w:rsidR="000C3990" w:rsidRDefault="000C3990" w:rsidP="00615726">
            <w:pPr>
              <w:widowControl/>
              <w:tabs>
                <w:tab w:val="left" w:pos="720"/>
              </w:tabs>
              <w:wordWrap/>
              <w:autoSpaceDE/>
              <w:autoSpaceDN/>
              <w:snapToGrid w:val="0"/>
              <w:spacing w:line="240" w:lineRule="auto"/>
              <w:ind w:left="5" w:firstLine="0"/>
              <w:rPr>
                <w:rFonts w:ascii="Times New Roman"/>
                <w:sz w:val="22"/>
                <w:szCs w:val="22"/>
              </w:rPr>
            </w:pPr>
          </w:p>
        </w:tc>
      </w:tr>
      <w:tr w:rsidR="006952CB" w14:paraId="01AACC88" w14:textId="77777777" w:rsidTr="007B713A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2CC7A741" w14:textId="77777777" w:rsidR="006952CB" w:rsidRPr="008F1F7E" w:rsidRDefault="006952CB" w:rsidP="00E645E1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Times New Roman"/>
                <w:kern w:val="0"/>
                <w:sz w:val="24"/>
                <w:u w:val="single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026839D7" w14:textId="77777777" w:rsidR="006952CB" w:rsidRPr="008F1F7E" w:rsidRDefault="006952CB" w:rsidP="0087174A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 w:val="24"/>
                <w:u w:val="single"/>
              </w:rPr>
            </w:pP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29" w:type="dxa"/>
            </w:tcMar>
          </w:tcPr>
          <w:p w14:paraId="737F9CAF" w14:textId="67C4574E" w:rsidR="006952CB" w:rsidRPr="007A42B7" w:rsidRDefault="006952CB" w:rsidP="007A42B7">
            <w:pPr>
              <w:widowControl/>
              <w:tabs>
                <w:tab w:val="left" w:pos="720"/>
              </w:tabs>
              <w:wordWrap/>
              <w:autoSpaceDE/>
              <w:autoSpaceDN/>
              <w:snapToGrid w:val="0"/>
              <w:spacing w:line="240" w:lineRule="auto"/>
              <w:ind w:left="0" w:firstLine="0"/>
              <w:rPr>
                <w:rFonts w:ascii="Times New Roman"/>
                <w:sz w:val="24"/>
              </w:rPr>
            </w:pPr>
          </w:p>
        </w:tc>
      </w:tr>
      <w:tr w:rsidR="006952CB" w14:paraId="06EE98AB" w14:textId="77777777" w:rsidTr="007B713A">
        <w:trPr>
          <w:trHeight w:val="66"/>
        </w:trPr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tcMar>
              <w:right w:w="29" w:type="dxa"/>
            </w:tcMar>
          </w:tcPr>
          <w:p w14:paraId="6E4E197B" w14:textId="6E01D899" w:rsidR="000E5414" w:rsidRDefault="000E5414" w:rsidP="007A42B7">
            <w:pPr>
              <w:wordWrap/>
              <w:adjustRightInd w:val="0"/>
              <w:spacing w:line="240" w:lineRule="auto"/>
              <w:ind w:left="0" w:firstLine="0"/>
              <w:rPr>
                <w:rFonts w:ascii="Times New Roman"/>
                <w:b/>
                <w:sz w:val="22"/>
                <w:szCs w:val="22"/>
                <w:u w:val="single"/>
              </w:rPr>
            </w:pPr>
          </w:p>
          <w:p w14:paraId="45346AB6" w14:textId="53F35F10" w:rsidR="00621C4D" w:rsidRPr="00FA7359" w:rsidRDefault="00621C4D" w:rsidP="00FA7359">
            <w:pPr>
              <w:tabs>
                <w:tab w:val="right" w:leader="underscore" w:pos="9900"/>
              </w:tabs>
              <w:wordWrap/>
              <w:adjustRightInd w:val="0"/>
              <w:snapToGrid w:val="0"/>
              <w:spacing w:line="240" w:lineRule="auto"/>
              <w:ind w:left="0" w:firstLine="0"/>
              <w:jc w:val="left"/>
              <w:rPr>
                <w:rFonts w:ascii="Times New Roman"/>
                <w:kern w:val="0"/>
                <w:szCs w:val="20"/>
              </w:rPr>
            </w:pPr>
          </w:p>
        </w:tc>
      </w:tr>
    </w:tbl>
    <w:p w14:paraId="0A6395B7" w14:textId="77777777" w:rsidR="00A234D7" w:rsidRDefault="00A234D7" w:rsidP="00D21F6B">
      <w:pPr>
        <w:wordWrap/>
        <w:adjustRightInd w:val="0"/>
        <w:spacing w:line="240" w:lineRule="auto"/>
        <w:ind w:left="0" w:firstLine="0"/>
        <w:rPr>
          <w:rFonts w:ascii="Times New Roman"/>
          <w:b/>
          <w:sz w:val="22"/>
          <w:szCs w:val="22"/>
          <w:u w:val="single"/>
        </w:rPr>
      </w:pPr>
    </w:p>
    <w:sectPr w:rsidR="00A234D7" w:rsidSect="008F1F7E">
      <w:footerReference w:type="default" r:id="rId9"/>
      <w:pgSz w:w="11906" w:h="16838"/>
      <w:pgMar w:top="719" w:right="926" w:bottom="1701" w:left="1080" w:header="851" w:footer="8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7F37D" w14:textId="77777777" w:rsidR="006209ED" w:rsidRDefault="006209ED" w:rsidP="004E6D10">
      <w:pPr>
        <w:spacing w:line="240" w:lineRule="auto"/>
      </w:pPr>
      <w:r>
        <w:separator/>
      </w:r>
    </w:p>
  </w:endnote>
  <w:endnote w:type="continuationSeparator" w:id="0">
    <w:p w14:paraId="038B7711" w14:textId="77777777" w:rsidR="006209ED" w:rsidRDefault="006209ED" w:rsidP="004E6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360192"/>
      <w:docPartObj>
        <w:docPartGallery w:val="Page Numbers (Bottom of Page)"/>
        <w:docPartUnique/>
      </w:docPartObj>
    </w:sdtPr>
    <w:sdtEndPr/>
    <w:sdtContent>
      <w:p w14:paraId="31027ADB" w14:textId="266747E0" w:rsidR="001C10C1" w:rsidRDefault="001C10C1">
        <w:pPr>
          <w:pStyle w:val="a9"/>
          <w:jc w:val="right"/>
        </w:pPr>
        <w:r w:rsidRPr="00902628">
          <w:rPr>
            <w:rFonts w:ascii="Times New Roman"/>
          </w:rPr>
          <w:fldChar w:fldCharType="begin"/>
        </w:r>
        <w:r w:rsidRPr="00902628">
          <w:rPr>
            <w:rFonts w:ascii="Times New Roman"/>
          </w:rPr>
          <w:instrText xml:space="preserve"> PAGE   \* MERGEFORMAT </w:instrText>
        </w:r>
        <w:r w:rsidRPr="00902628">
          <w:rPr>
            <w:rFonts w:ascii="Times New Roman"/>
          </w:rPr>
          <w:fldChar w:fldCharType="separate"/>
        </w:r>
        <w:r w:rsidR="00AD6A5A">
          <w:rPr>
            <w:rFonts w:ascii="Times New Roman"/>
            <w:noProof/>
          </w:rPr>
          <w:t>4</w:t>
        </w:r>
        <w:r w:rsidRPr="00902628">
          <w:rPr>
            <w:rFonts w:ascii="Times New Roman"/>
          </w:rPr>
          <w:fldChar w:fldCharType="end"/>
        </w:r>
      </w:p>
    </w:sdtContent>
  </w:sdt>
  <w:p w14:paraId="472FF2E8" w14:textId="77777777" w:rsidR="001C10C1" w:rsidRPr="007879CE" w:rsidRDefault="001C10C1" w:rsidP="004E6D10">
    <w:pPr>
      <w:pStyle w:val="a9"/>
      <w:jc w:val="center"/>
      <w:rPr>
        <w:rFonts w:ascii="Times New Roman"/>
        <w:b/>
        <w:color w:val="404040" w:themeColor="text1" w:themeTint="BF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F33D" w14:textId="77777777" w:rsidR="006209ED" w:rsidRDefault="006209ED" w:rsidP="004E6D10">
      <w:pPr>
        <w:spacing w:line="240" w:lineRule="auto"/>
      </w:pPr>
      <w:r>
        <w:separator/>
      </w:r>
    </w:p>
  </w:footnote>
  <w:footnote w:type="continuationSeparator" w:id="0">
    <w:p w14:paraId="21A300DE" w14:textId="77777777" w:rsidR="006209ED" w:rsidRDefault="006209ED" w:rsidP="004E6D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FD3"/>
    <w:multiLevelType w:val="hybridMultilevel"/>
    <w:tmpl w:val="3DDC9536"/>
    <w:lvl w:ilvl="0" w:tplc="A130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932E18"/>
    <w:multiLevelType w:val="hybridMultilevel"/>
    <w:tmpl w:val="1728A0BA"/>
    <w:lvl w:ilvl="0" w:tplc="7EF85516">
      <w:start w:val="1"/>
      <w:numFmt w:val="decimal"/>
      <w:lvlText w:val="%1."/>
      <w:lvlJc w:val="left"/>
      <w:pPr>
        <w:ind w:left="108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B9042E7"/>
    <w:multiLevelType w:val="hybridMultilevel"/>
    <w:tmpl w:val="EE2EDD5E"/>
    <w:lvl w:ilvl="0" w:tplc="A7A870C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C747725"/>
    <w:multiLevelType w:val="hybridMultilevel"/>
    <w:tmpl w:val="AACE495C"/>
    <w:lvl w:ilvl="0" w:tplc="FFE227A8">
      <w:start w:val="1"/>
      <w:numFmt w:val="decimal"/>
      <w:lvlText w:val="%1."/>
      <w:lvlJc w:val="left"/>
      <w:pPr>
        <w:ind w:left="585" w:hanging="360"/>
      </w:pPr>
      <w:rPr>
        <w:rFonts w:hint="default"/>
        <w:color w:val="000000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4" w15:restartNumberingAfterBreak="0">
    <w:nsid w:val="1F5B2E70"/>
    <w:multiLevelType w:val="hybridMultilevel"/>
    <w:tmpl w:val="5950E338"/>
    <w:lvl w:ilvl="0" w:tplc="89D2C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3CC5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A4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F46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CAC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2A9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4A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C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6CB7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D3173"/>
    <w:multiLevelType w:val="hybridMultilevel"/>
    <w:tmpl w:val="7B96A250"/>
    <w:lvl w:ilvl="0" w:tplc="98D22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E7E0C"/>
    <w:multiLevelType w:val="hybridMultilevel"/>
    <w:tmpl w:val="C2E43BE2"/>
    <w:lvl w:ilvl="0" w:tplc="F2FC6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05BE0"/>
    <w:multiLevelType w:val="hybridMultilevel"/>
    <w:tmpl w:val="7FFA0514"/>
    <w:lvl w:ilvl="0" w:tplc="D7C4F376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2027B8"/>
    <w:multiLevelType w:val="hybridMultilevel"/>
    <w:tmpl w:val="CFDE0CF4"/>
    <w:lvl w:ilvl="0" w:tplc="0EBA3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B87A8E"/>
    <w:multiLevelType w:val="hybridMultilevel"/>
    <w:tmpl w:val="FF18FAA2"/>
    <w:lvl w:ilvl="0" w:tplc="35B84B9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0" w15:restartNumberingAfterBreak="0">
    <w:nsid w:val="483E37A7"/>
    <w:multiLevelType w:val="hybridMultilevel"/>
    <w:tmpl w:val="6B9EEE20"/>
    <w:lvl w:ilvl="0" w:tplc="00701246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4E652B"/>
    <w:multiLevelType w:val="hybridMultilevel"/>
    <w:tmpl w:val="23A4D382"/>
    <w:lvl w:ilvl="0" w:tplc="73F26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7A2FAC"/>
    <w:multiLevelType w:val="hybridMultilevel"/>
    <w:tmpl w:val="13B6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170D"/>
    <w:multiLevelType w:val="hybridMultilevel"/>
    <w:tmpl w:val="3C98FF6A"/>
    <w:lvl w:ilvl="0" w:tplc="CCD6C6F4">
      <w:start w:val="1"/>
      <w:numFmt w:val="decimal"/>
      <w:lvlText w:val="%1."/>
      <w:lvlJc w:val="left"/>
      <w:pPr>
        <w:ind w:left="450" w:hanging="360"/>
      </w:pPr>
      <w:rPr>
        <w:rFonts w:eastAsia="바탕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55A84DAE"/>
    <w:multiLevelType w:val="hybridMultilevel"/>
    <w:tmpl w:val="29DE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0210F"/>
    <w:multiLevelType w:val="hybridMultilevel"/>
    <w:tmpl w:val="C8D048B0"/>
    <w:lvl w:ilvl="0" w:tplc="061811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57D0093"/>
    <w:multiLevelType w:val="hybridMultilevel"/>
    <w:tmpl w:val="D222F57E"/>
    <w:lvl w:ilvl="0" w:tplc="35B84B9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4"/>
  </w:num>
  <w:num w:numId="5">
    <w:abstractNumId w:val="4"/>
  </w:num>
  <w:num w:numId="6">
    <w:abstractNumId w:val="6"/>
  </w:num>
  <w:num w:numId="7">
    <w:abstractNumId w:val="1"/>
  </w:num>
  <w:num w:numId="8">
    <w:abstractNumId w:val="16"/>
  </w:num>
  <w:num w:numId="9">
    <w:abstractNumId w:val="0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10"/>
  </w:num>
  <w:num w:numId="15">
    <w:abstractNumId w:val="8"/>
  </w:num>
  <w:num w:numId="16">
    <w:abstractNumId w:val="15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6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A5"/>
    <w:rsid w:val="0000173E"/>
    <w:rsid w:val="000044B8"/>
    <w:rsid w:val="00021A3A"/>
    <w:rsid w:val="00030777"/>
    <w:rsid w:val="000437C4"/>
    <w:rsid w:val="0004433E"/>
    <w:rsid w:val="000543EE"/>
    <w:rsid w:val="000557D3"/>
    <w:rsid w:val="00056645"/>
    <w:rsid w:val="0005670D"/>
    <w:rsid w:val="00062478"/>
    <w:rsid w:val="0006581F"/>
    <w:rsid w:val="00073779"/>
    <w:rsid w:val="0008419C"/>
    <w:rsid w:val="00084ABA"/>
    <w:rsid w:val="00096920"/>
    <w:rsid w:val="000A1EAE"/>
    <w:rsid w:val="000A6787"/>
    <w:rsid w:val="000B56A9"/>
    <w:rsid w:val="000C3990"/>
    <w:rsid w:val="000C7921"/>
    <w:rsid w:val="000D0D73"/>
    <w:rsid w:val="000D0E1A"/>
    <w:rsid w:val="000E1354"/>
    <w:rsid w:val="000E5414"/>
    <w:rsid w:val="000E6903"/>
    <w:rsid w:val="000E7AF8"/>
    <w:rsid w:val="000F0C59"/>
    <w:rsid w:val="000F0C87"/>
    <w:rsid w:val="000F4EF3"/>
    <w:rsid w:val="000F5B7F"/>
    <w:rsid w:val="00104866"/>
    <w:rsid w:val="00105A39"/>
    <w:rsid w:val="001135C1"/>
    <w:rsid w:val="001160FD"/>
    <w:rsid w:val="00116B08"/>
    <w:rsid w:val="00125145"/>
    <w:rsid w:val="0012618B"/>
    <w:rsid w:val="00127D70"/>
    <w:rsid w:val="001310E8"/>
    <w:rsid w:val="00135B87"/>
    <w:rsid w:val="00135E28"/>
    <w:rsid w:val="00141F28"/>
    <w:rsid w:val="0014392D"/>
    <w:rsid w:val="00146903"/>
    <w:rsid w:val="00160D11"/>
    <w:rsid w:val="00162ECC"/>
    <w:rsid w:val="00164BF8"/>
    <w:rsid w:val="00165106"/>
    <w:rsid w:val="00165135"/>
    <w:rsid w:val="00166AF8"/>
    <w:rsid w:val="001753BA"/>
    <w:rsid w:val="0017777D"/>
    <w:rsid w:val="001862F4"/>
    <w:rsid w:val="00191599"/>
    <w:rsid w:val="0019309B"/>
    <w:rsid w:val="001A0259"/>
    <w:rsid w:val="001A1043"/>
    <w:rsid w:val="001A2835"/>
    <w:rsid w:val="001A2A71"/>
    <w:rsid w:val="001B2C68"/>
    <w:rsid w:val="001B447C"/>
    <w:rsid w:val="001B6CCC"/>
    <w:rsid w:val="001B729D"/>
    <w:rsid w:val="001B7AB8"/>
    <w:rsid w:val="001C10C1"/>
    <w:rsid w:val="001C3952"/>
    <w:rsid w:val="001C6BCA"/>
    <w:rsid w:val="001D079A"/>
    <w:rsid w:val="001D4BFA"/>
    <w:rsid w:val="001E0800"/>
    <w:rsid w:val="001E1148"/>
    <w:rsid w:val="001E1AE7"/>
    <w:rsid w:val="001E511D"/>
    <w:rsid w:val="001E5634"/>
    <w:rsid w:val="001F209C"/>
    <w:rsid w:val="001F69AA"/>
    <w:rsid w:val="00206533"/>
    <w:rsid w:val="00210FCF"/>
    <w:rsid w:val="002122BF"/>
    <w:rsid w:val="002127C9"/>
    <w:rsid w:val="00214094"/>
    <w:rsid w:val="0021424C"/>
    <w:rsid w:val="00217CD6"/>
    <w:rsid w:val="0022092A"/>
    <w:rsid w:val="0022117A"/>
    <w:rsid w:val="00221B52"/>
    <w:rsid w:val="00224742"/>
    <w:rsid w:val="00230D0D"/>
    <w:rsid w:val="002326EC"/>
    <w:rsid w:val="00240F7D"/>
    <w:rsid w:val="002419C6"/>
    <w:rsid w:val="00244735"/>
    <w:rsid w:val="00251074"/>
    <w:rsid w:val="00251A3C"/>
    <w:rsid w:val="002525B5"/>
    <w:rsid w:val="002548A5"/>
    <w:rsid w:val="00265DEA"/>
    <w:rsid w:val="0027227F"/>
    <w:rsid w:val="00272F2F"/>
    <w:rsid w:val="002756CF"/>
    <w:rsid w:val="00275CF9"/>
    <w:rsid w:val="00281B6B"/>
    <w:rsid w:val="0028220B"/>
    <w:rsid w:val="00282FA9"/>
    <w:rsid w:val="00290900"/>
    <w:rsid w:val="00291B5E"/>
    <w:rsid w:val="00293400"/>
    <w:rsid w:val="00293A5C"/>
    <w:rsid w:val="002A2F96"/>
    <w:rsid w:val="002A392F"/>
    <w:rsid w:val="002B59E3"/>
    <w:rsid w:val="002B6176"/>
    <w:rsid w:val="002B7D28"/>
    <w:rsid w:val="002E1536"/>
    <w:rsid w:val="002F409F"/>
    <w:rsid w:val="003048F1"/>
    <w:rsid w:val="00311039"/>
    <w:rsid w:val="003221F3"/>
    <w:rsid w:val="0033326F"/>
    <w:rsid w:val="00336574"/>
    <w:rsid w:val="00341968"/>
    <w:rsid w:val="0034752B"/>
    <w:rsid w:val="00360146"/>
    <w:rsid w:val="00360F6D"/>
    <w:rsid w:val="00362933"/>
    <w:rsid w:val="0037211B"/>
    <w:rsid w:val="00372D19"/>
    <w:rsid w:val="00374A25"/>
    <w:rsid w:val="00375964"/>
    <w:rsid w:val="003814D8"/>
    <w:rsid w:val="003818E9"/>
    <w:rsid w:val="00384B1A"/>
    <w:rsid w:val="003929DC"/>
    <w:rsid w:val="0039472E"/>
    <w:rsid w:val="0039573F"/>
    <w:rsid w:val="00395F86"/>
    <w:rsid w:val="003A0A63"/>
    <w:rsid w:val="003A7908"/>
    <w:rsid w:val="003A7DAE"/>
    <w:rsid w:val="003B6F5E"/>
    <w:rsid w:val="003C0DFE"/>
    <w:rsid w:val="003C2FDD"/>
    <w:rsid w:val="003C3AE3"/>
    <w:rsid w:val="003C64D2"/>
    <w:rsid w:val="003E4C7D"/>
    <w:rsid w:val="003E6AF5"/>
    <w:rsid w:val="003E73ED"/>
    <w:rsid w:val="003E75B9"/>
    <w:rsid w:val="003F0C8F"/>
    <w:rsid w:val="003F3400"/>
    <w:rsid w:val="003F61FC"/>
    <w:rsid w:val="003F6DE7"/>
    <w:rsid w:val="003F761A"/>
    <w:rsid w:val="00414033"/>
    <w:rsid w:val="00414B94"/>
    <w:rsid w:val="004165D1"/>
    <w:rsid w:val="0042554F"/>
    <w:rsid w:val="00425801"/>
    <w:rsid w:val="00431808"/>
    <w:rsid w:val="00431E32"/>
    <w:rsid w:val="00444A18"/>
    <w:rsid w:val="004510DC"/>
    <w:rsid w:val="004526EA"/>
    <w:rsid w:val="00454210"/>
    <w:rsid w:val="00455B60"/>
    <w:rsid w:val="00457644"/>
    <w:rsid w:val="00457791"/>
    <w:rsid w:val="00462FBA"/>
    <w:rsid w:val="00472ADD"/>
    <w:rsid w:val="0047660D"/>
    <w:rsid w:val="004823B0"/>
    <w:rsid w:val="00487BD3"/>
    <w:rsid w:val="004940E2"/>
    <w:rsid w:val="00495D12"/>
    <w:rsid w:val="0049777A"/>
    <w:rsid w:val="004A5C53"/>
    <w:rsid w:val="004A7F30"/>
    <w:rsid w:val="004B456F"/>
    <w:rsid w:val="004B5739"/>
    <w:rsid w:val="004B7F2B"/>
    <w:rsid w:val="004C12CA"/>
    <w:rsid w:val="004C1D86"/>
    <w:rsid w:val="004C2580"/>
    <w:rsid w:val="004C71F9"/>
    <w:rsid w:val="004D0BF7"/>
    <w:rsid w:val="004D3D09"/>
    <w:rsid w:val="004D4153"/>
    <w:rsid w:val="004D48BC"/>
    <w:rsid w:val="004D49DA"/>
    <w:rsid w:val="004D5974"/>
    <w:rsid w:val="004D6221"/>
    <w:rsid w:val="004E1A6A"/>
    <w:rsid w:val="004E324A"/>
    <w:rsid w:val="004E3C3F"/>
    <w:rsid w:val="004E4056"/>
    <w:rsid w:val="004E6655"/>
    <w:rsid w:val="004E6D10"/>
    <w:rsid w:val="004E74EA"/>
    <w:rsid w:val="004E76C4"/>
    <w:rsid w:val="004F47D0"/>
    <w:rsid w:val="004F62E6"/>
    <w:rsid w:val="0051180B"/>
    <w:rsid w:val="0051674D"/>
    <w:rsid w:val="00521928"/>
    <w:rsid w:val="00521FBB"/>
    <w:rsid w:val="00522787"/>
    <w:rsid w:val="00523A6B"/>
    <w:rsid w:val="00525C36"/>
    <w:rsid w:val="005262D0"/>
    <w:rsid w:val="00533F35"/>
    <w:rsid w:val="00540242"/>
    <w:rsid w:val="0054213E"/>
    <w:rsid w:val="0054486A"/>
    <w:rsid w:val="00547491"/>
    <w:rsid w:val="00547BA8"/>
    <w:rsid w:val="00550207"/>
    <w:rsid w:val="00550B54"/>
    <w:rsid w:val="005565BA"/>
    <w:rsid w:val="00557C8A"/>
    <w:rsid w:val="0056604D"/>
    <w:rsid w:val="005751DA"/>
    <w:rsid w:val="00590FCA"/>
    <w:rsid w:val="005912FB"/>
    <w:rsid w:val="00593079"/>
    <w:rsid w:val="00593E30"/>
    <w:rsid w:val="00596E37"/>
    <w:rsid w:val="005A2EF2"/>
    <w:rsid w:val="005A6EC5"/>
    <w:rsid w:val="005C56F3"/>
    <w:rsid w:val="005D304A"/>
    <w:rsid w:val="005D36E3"/>
    <w:rsid w:val="005E5874"/>
    <w:rsid w:val="005E732C"/>
    <w:rsid w:val="005F262E"/>
    <w:rsid w:val="00612B93"/>
    <w:rsid w:val="0061410D"/>
    <w:rsid w:val="00615726"/>
    <w:rsid w:val="006172FC"/>
    <w:rsid w:val="006209ED"/>
    <w:rsid w:val="00621C4D"/>
    <w:rsid w:val="00626521"/>
    <w:rsid w:val="00630221"/>
    <w:rsid w:val="0063098F"/>
    <w:rsid w:val="006321FF"/>
    <w:rsid w:val="00635BA8"/>
    <w:rsid w:val="006360F3"/>
    <w:rsid w:val="00637F1C"/>
    <w:rsid w:val="00641DF5"/>
    <w:rsid w:val="00643110"/>
    <w:rsid w:val="00644F2E"/>
    <w:rsid w:val="00646D03"/>
    <w:rsid w:val="00647CA6"/>
    <w:rsid w:val="00651C1D"/>
    <w:rsid w:val="00656C93"/>
    <w:rsid w:val="006652A4"/>
    <w:rsid w:val="00671F47"/>
    <w:rsid w:val="00672BA1"/>
    <w:rsid w:val="00673B19"/>
    <w:rsid w:val="00681C5E"/>
    <w:rsid w:val="00686B4D"/>
    <w:rsid w:val="00686BA7"/>
    <w:rsid w:val="00687013"/>
    <w:rsid w:val="0069177C"/>
    <w:rsid w:val="00693C31"/>
    <w:rsid w:val="006952CB"/>
    <w:rsid w:val="006A2450"/>
    <w:rsid w:val="006B1868"/>
    <w:rsid w:val="006B28D7"/>
    <w:rsid w:val="006B403D"/>
    <w:rsid w:val="006B4134"/>
    <w:rsid w:val="006C0B0D"/>
    <w:rsid w:val="006C68B6"/>
    <w:rsid w:val="006D1112"/>
    <w:rsid w:val="006D266E"/>
    <w:rsid w:val="006D4486"/>
    <w:rsid w:val="006E5F5A"/>
    <w:rsid w:val="006F27F1"/>
    <w:rsid w:val="007036B4"/>
    <w:rsid w:val="00707401"/>
    <w:rsid w:val="007117D0"/>
    <w:rsid w:val="00716094"/>
    <w:rsid w:val="007335F7"/>
    <w:rsid w:val="007360CF"/>
    <w:rsid w:val="00743241"/>
    <w:rsid w:val="00750DE8"/>
    <w:rsid w:val="007523AE"/>
    <w:rsid w:val="00753449"/>
    <w:rsid w:val="00754959"/>
    <w:rsid w:val="00757A03"/>
    <w:rsid w:val="00767A7A"/>
    <w:rsid w:val="00781815"/>
    <w:rsid w:val="0078488A"/>
    <w:rsid w:val="007850A3"/>
    <w:rsid w:val="007879CE"/>
    <w:rsid w:val="00791D55"/>
    <w:rsid w:val="00792DB8"/>
    <w:rsid w:val="0079327D"/>
    <w:rsid w:val="007A42B7"/>
    <w:rsid w:val="007A66D5"/>
    <w:rsid w:val="007A70BA"/>
    <w:rsid w:val="007A74DE"/>
    <w:rsid w:val="007B04C4"/>
    <w:rsid w:val="007B713A"/>
    <w:rsid w:val="007C387D"/>
    <w:rsid w:val="007C6851"/>
    <w:rsid w:val="007C7A5D"/>
    <w:rsid w:val="007D198E"/>
    <w:rsid w:val="007D21DF"/>
    <w:rsid w:val="007D46A2"/>
    <w:rsid w:val="007E0BB1"/>
    <w:rsid w:val="007E1174"/>
    <w:rsid w:val="007E16FC"/>
    <w:rsid w:val="007F4FA8"/>
    <w:rsid w:val="007F76A1"/>
    <w:rsid w:val="007F7BC6"/>
    <w:rsid w:val="007F7EFA"/>
    <w:rsid w:val="00801CC7"/>
    <w:rsid w:val="00801E5A"/>
    <w:rsid w:val="00802E87"/>
    <w:rsid w:val="00805B14"/>
    <w:rsid w:val="008128A3"/>
    <w:rsid w:val="008132F1"/>
    <w:rsid w:val="00813B05"/>
    <w:rsid w:val="0081797A"/>
    <w:rsid w:val="008200BF"/>
    <w:rsid w:val="008238F6"/>
    <w:rsid w:val="00827E1A"/>
    <w:rsid w:val="008322E8"/>
    <w:rsid w:val="00833B6B"/>
    <w:rsid w:val="00844024"/>
    <w:rsid w:val="00844DB4"/>
    <w:rsid w:val="0085456C"/>
    <w:rsid w:val="008561E3"/>
    <w:rsid w:val="00862DB0"/>
    <w:rsid w:val="00865AC1"/>
    <w:rsid w:val="0086649A"/>
    <w:rsid w:val="008666DF"/>
    <w:rsid w:val="00866FF4"/>
    <w:rsid w:val="0086728C"/>
    <w:rsid w:val="00867650"/>
    <w:rsid w:val="00867721"/>
    <w:rsid w:val="0087174A"/>
    <w:rsid w:val="008920F3"/>
    <w:rsid w:val="00896998"/>
    <w:rsid w:val="00896E47"/>
    <w:rsid w:val="008A4C27"/>
    <w:rsid w:val="008B0207"/>
    <w:rsid w:val="008B1336"/>
    <w:rsid w:val="008B2A56"/>
    <w:rsid w:val="008C0842"/>
    <w:rsid w:val="008C5676"/>
    <w:rsid w:val="008C5989"/>
    <w:rsid w:val="008D5B86"/>
    <w:rsid w:val="008D5CF3"/>
    <w:rsid w:val="008E4A48"/>
    <w:rsid w:val="008F1F7E"/>
    <w:rsid w:val="008F6A4F"/>
    <w:rsid w:val="00902628"/>
    <w:rsid w:val="00902898"/>
    <w:rsid w:val="009146A7"/>
    <w:rsid w:val="0091567C"/>
    <w:rsid w:val="009214D0"/>
    <w:rsid w:val="0092340A"/>
    <w:rsid w:val="00930B26"/>
    <w:rsid w:val="00932002"/>
    <w:rsid w:val="00935187"/>
    <w:rsid w:val="00937678"/>
    <w:rsid w:val="009418B5"/>
    <w:rsid w:val="00945C95"/>
    <w:rsid w:val="00946177"/>
    <w:rsid w:val="009527BC"/>
    <w:rsid w:val="00957462"/>
    <w:rsid w:val="00962212"/>
    <w:rsid w:val="00962979"/>
    <w:rsid w:val="009710EE"/>
    <w:rsid w:val="00972FFA"/>
    <w:rsid w:val="00976037"/>
    <w:rsid w:val="009836E7"/>
    <w:rsid w:val="0099332A"/>
    <w:rsid w:val="009949C9"/>
    <w:rsid w:val="009A0D45"/>
    <w:rsid w:val="009A1802"/>
    <w:rsid w:val="009B13B9"/>
    <w:rsid w:val="009B75FD"/>
    <w:rsid w:val="009C0B88"/>
    <w:rsid w:val="009C2F6F"/>
    <w:rsid w:val="009C3429"/>
    <w:rsid w:val="009C48B5"/>
    <w:rsid w:val="009C56CD"/>
    <w:rsid w:val="009C649F"/>
    <w:rsid w:val="009C73A5"/>
    <w:rsid w:val="009E1322"/>
    <w:rsid w:val="009E37C8"/>
    <w:rsid w:val="00A04EC3"/>
    <w:rsid w:val="00A04F64"/>
    <w:rsid w:val="00A1010C"/>
    <w:rsid w:val="00A12A74"/>
    <w:rsid w:val="00A1349A"/>
    <w:rsid w:val="00A234D7"/>
    <w:rsid w:val="00A25277"/>
    <w:rsid w:val="00A319AB"/>
    <w:rsid w:val="00A32205"/>
    <w:rsid w:val="00A343E7"/>
    <w:rsid w:val="00A414F9"/>
    <w:rsid w:val="00A43EF8"/>
    <w:rsid w:val="00A45A25"/>
    <w:rsid w:val="00A53BC5"/>
    <w:rsid w:val="00A53FAC"/>
    <w:rsid w:val="00A572B4"/>
    <w:rsid w:val="00A64264"/>
    <w:rsid w:val="00A73ADE"/>
    <w:rsid w:val="00A8297C"/>
    <w:rsid w:val="00A84340"/>
    <w:rsid w:val="00A95CA7"/>
    <w:rsid w:val="00A95D19"/>
    <w:rsid w:val="00AA1697"/>
    <w:rsid w:val="00AA1DB8"/>
    <w:rsid w:val="00AA46C0"/>
    <w:rsid w:val="00AB1913"/>
    <w:rsid w:val="00AB49C4"/>
    <w:rsid w:val="00AB591D"/>
    <w:rsid w:val="00AB66E8"/>
    <w:rsid w:val="00AC418B"/>
    <w:rsid w:val="00AC65EB"/>
    <w:rsid w:val="00AC67E4"/>
    <w:rsid w:val="00AC7EA3"/>
    <w:rsid w:val="00AD6A5A"/>
    <w:rsid w:val="00AE4646"/>
    <w:rsid w:val="00AE5F4B"/>
    <w:rsid w:val="00AE68FA"/>
    <w:rsid w:val="00AF6424"/>
    <w:rsid w:val="00B05867"/>
    <w:rsid w:val="00B06648"/>
    <w:rsid w:val="00B17DD9"/>
    <w:rsid w:val="00B33EB4"/>
    <w:rsid w:val="00B34433"/>
    <w:rsid w:val="00B52000"/>
    <w:rsid w:val="00B53D54"/>
    <w:rsid w:val="00B56A31"/>
    <w:rsid w:val="00B56E35"/>
    <w:rsid w:val="00B570BF"/>
    <w:rsid w:val="00B63280"/>
    <w:rsid w:val="00B71989"/>
    <w:rsid w:val="00B74189"/>
    <w:rsid w:val="00B74B00"/>
    <w:rsid w:val="00B74F3C"/>
    <w:rsid w:val="00B77028"/>
    <w:rsid w:val="00B77737"/>
    <w:rsid w:val="00B80767"/>
    <w:rsid w:val="00B81BEF"/>
    <w:rsid w:val="00B82F46"/>
    <w:rsid w:val="00B84452"/>
    <w:rsid w:val="00B905F0"/>
    <w:rsid w:val="00B92CB7"/>
    <w:rsid w:val="00B95774"/>
    <w:rsid w:val="00BA09CC"/>
    <w:rsid w:val="00BA1864"/>
    <w:rsid w:val="00BA60A2"/>
    <w:rsid w:val="00BA700C"/>
    <w:rsid w:val="00BA7238"/>
    <w:rsid w:val="00BB3039"/>
    <w:rsid w:val="00BB4769"/>
    <w:rsid w:val="00BB77AA"/>
    <w:rsid w:val="00BC3018"/>
    <w:rsid w:val="00BC6C81"/>
    <w:rsid w:val="00BC6F42"/>
    <w:rsid w:val="00BD6A89"/>
    <w:rsid w:val="00BD7658"/>
    <w:rsid w:val="00BD7B01"/>
    <w:rsid w:val="00BE29DE"/>
    <w:rsid w:val="00BE4309"/>
    <w:rsid w:val="00BE662C"/>
    <w:rsid w:val="00BF120B"/>
    <w:rsid w:val="00BF181C"/>
    <w:rsid w:val="00BF4A85"/>
    <w:rsid w:val="00C044BB"/>
    <w:rsid w:val="00C04630"/>
    <w:rsid w:val="00C04F41"/>
    <w:rsid w:val="00C05164"/>
    <w:rsid w:val="00C07538"/>
    <w:rsid w:val="00C11387"/>
    <w:rsid w:val="00C17485"/>
    <w:rsid w:val="00C24A74"/>
    <w:rsid w:val="00C31E56"/>
    <w:rsid w:val="00C34032"/>
    <w:rsid w:val="00C3464E"/>
    <w:rsid w:val="00C36C55"/>
    <w:rsid w:val="00C37F3B"/>
    <w:rsid w:val="00C40C77"/>
    <w:rsid w:val="00C507E9"/>
    <w:rsid w:val="00C5798D"/>
    <w:rsid w:val="00C658A8"/>
    <w:rsid w:val="00C67AF6"/>
    <w:rsid w:val="00C779FB"/>
    <w:rsid w:val="00C811A9"/>
    <w:rsid w:val="00C86705"/>
    <w:rsid w:val="00C90CF9"/>
    <w:rsid w:val="00CB21A2"/>
    <w:rsid w:val="00CB3420"/>
    <w:rsid w:val="00CB76CE"/>
    <w:rsid w:val="00CC4D6A"/>
    <w:rsid w:val="00CE343A"/>
    <w:rsid w:val="00CF6A20"/>
    <w:rsid w:val="00D01628"/>
    <w:rsid w:val="00D0221D"/>
    <w:rsid w:val="00D02619"/>
    <w:rsid w:val="00D02F31"/>
    <w:rsid w:val="00D0372E"/>
    <w:rsid w:val="00D04309"/>
    <w:rsid w:val="00D21544"/>
    <w:rsid w:val="00D21F6B"/>
    <w:rsid w:val="00D270EB"/>
    <w:rsid w:val="00D3041E"/>
    <w:rsid w:val="00D37ECC"/>
    <w:rsid w:val="00D411FE"/>
    <w:rsid w:val="00D4422D"/>
    <w:rsid w:val="00D60BD5"/>
    <w:rsid w:val="00D61981"/>
    <w:rsid w:val="00D67907"/>
    <w:rsid w:val="00D67ED1"/>
    <w:rsid w:val="00D74098"/>
    <w:rsid w:val="00D76EF2"/>
    <w:rsid w:val="00D81176"/>
    <w:rsid w:val="00D814E7"/>
    <w:rsid w:val="00D814F0"/>
    <w:rsid w:val="00D85263"/>
    <w:rsid w:val="00D87CCB"/>
    <w:rsid w:val="00D95CFA"/>
    <w:rsid w:val="00DA5ADF"/>
    <w:rsid w:val="00DA60BB"/>
    <w:rsid w:val="00DA7631"/>
    <w:rsid w:val="00DB3407"/>
    <w:rsid w:val="00DB521C"/>
    <w:rsid w:val="00DC0C37"/>
    <w:rsid w:val="00DC0FEB"/>
    <w:rsid w:val="00DC1611"/>
    <w:rsid w:val="00DD3385"/>
    <w:rsid w:val="00DD4374"/>
    <w:rsid w:val="00DD6AC7"/>
    <w:rsid w:val="00DE25B4"/>
    <w:rsid w:val="00DF29D2"/>
    <w:rsid w:val="00DF5A76"/>
    <w:rsid w:val="00DF61D1"/>
    <w:rsid w:val="00DF6638"/>
    <w:rsid w:val="00E00831"/>
    <w:rsid w:val="00E034EE"/>
    <w:rsid w:val="00E05965"/>
    <w:rsid w:val="00E10FE3"/>
    <w:rsid w:val="00E16C0D"/>
    <w:rsid w:val="00E36DE3"/>
    <w:rsid w:val="00E434E3"/>
    <w:rsid w:val="00E47892"/>
    <w:rsid w:val="00E47F75"/>
    <w:rsid w:val="00E62DB8"/>
    <w:rsid w:val="00E63DBC"/>
    <w:rsid w:val="00E645E1"/>
    <w:rsid w:val="00E65C2B"/>
    <w:rsid w:val="00E810C6"/>
    <w:rsid w:val="00E85D52"/>
    <w:rsid w:val="00E90520"/>
    <w:rsid w:val="00E905E3"/>
    <w:rsid w:val="00EA118C"/>
    <w:rsid w:val="00EB2A1B"/>
    <w:rsid w:val="00EB4CD7"/>
    <w:rsid w:val="00EB7CEA"/>
    <w:rsid w:val="00EC009E"/>
    <w:rsid w:val="00EC1639"/>
    <w:rsid w:val="00EC5C36"/>
    <w:rsid w:val="00EC5C93"/>
    <w:rsid w:val="00ED4247"/>
    <w:rsid w:val="00EE26FE"/>
    <w:rsid w:val="00EE3F7B"/>
    <w:rsid w:val="00EE4222"/>
    <w:rsid w:val="00EE457F"/>
    <w:rsid w:val="00EE6780"/>
    <w:rsid w:val="00EE7BA9"/>
    <w:rsid w:val="00EE7D40"/>
    <w:rsid w:val="00EF0559"/>
    <w:rsid w:val="00EF057D"/>
    <w:rsid w:val="00EF5E19"/>
    <w:rsid w:val="00EF7B9A"/>
    <w:rsid w:val="00F003D8"/>
    <w:rsid w:val="00F1018B"/>
    <w:rsid w:val="00F134FD"/>
    <w:rsid w:val="00F15B05"/>
    <w:rsid w:val="00F172E3"/>
    <w:rsid w:val="00F20CAB"/>
    <w:rsid w:val="00F20CBD"/>
    <w:rsid w:val="00F2244E"/>
    <w:rsid w:val="00F31C8B"/>
    <w:rsid w:val="00F33D24"/>
    <w:rsid w:val="00F35764"/>
    <w:rsid w:val="00F372C6"/>
    <w:rsid w:val="00F40D0A"/>
    <w:rsid w:val="00F42B56"/>
    <w:rsid w:val="00F42DE3"/>
    <w:rsid w:val="00F44167"/>
    <w:rsid w:val="00F551F9"/>
    <w:rsid w:val="00F57778"/>
    <w:rsid w:val="00F6284F"/>
    <w:rsid w:val="00F635F6"/>
    <w:rsid w:val="00F64552"/>
    <w:rsid w:val="00F709D9"/>
    <w:rsid w:val="00F74723"/>
    <w:rsid w:val="00F97B31"/>
    <w:rsid w:val="00F97BC0"/>
    <w:rsid w:val="00FA1273"/>
    <w:rsid w:val="00FA13B2"/>
    <w:rsid w:val="00FA6D6C"/>
    <w:rsid w:val="00FA7359"/>
    <w:rsid w:val="00FB6180"/>
    <w:rsid w:val="00FC0453"/>
    <w:rsid w:val="00FC2991"/>
    <w:rsid w:val="00FC2D97"/>
    <w:rsid w:val="00FC2F3A"/>
    <w:rsid w:val="00FC7734"/>
    <w:rsid w:val="00FD3827"/>
    <w:rsid w:val="00FE0A30"/>
    <w:rsid w:val="00FE1EE2"/>
    <w:rsid w:val="00FE3E3C"/>
    <w:rsid w:val="00FE528B"/>
    <w:rsid w:val="00FE5F28"/>
    <w:rsid w:val="00FF1AA2"/>
    <w:rsid w:val="00FF5CEF"/>
    <w:rsid w:val="00FF7086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40714F"/>
  <w15:docId w15:val="{1AEFCC94-E01D-487C-AA6F-25DD8040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line="260" w:lineRule="exact"/>
        <w:ind w:left="2405" w:hanging="24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F6B"/>
    <w:pPr>
      <w:widowControl w:val="0"/>
      <w:wordWrap w:val="0"/>
      <w:autoSpaceDE w:val="0"/>
      <w:autoSpaceDN w:val="0"/>
      <w:spacing w:line="280" w:lineRule="exact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801E5A"/>
    <w:pPr>
      <w:widowControl/>
      <w:wordWrap/>
      <w:autoSpaceDE/>
      <w:autoSpaceDN/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A7908"/>
    <w:rPr>
      <w:rFonts w:ascii="Courier New" w:hAnsi="Courier New" w:cs="Courier New"/>
      <w:szCs w:val="20"/>
    </w:rPr>
  </w:style>
  <w:style w:type="character" w:styleId="a3">
    <w:name w:val="Hyperlink"/>
    <w:basedOn w:val="a0"/>
    <w:uiPriority w:val="99"/>
    <w:rsid w:val="003C0DFE"/>
    <w:rPr>
      <w:color w:val="0000FF"/>
      <w:u w:val="single"/>
    </w:rPr>
  </w:style>
  <w:style w:type="character" w:styleId="a4">
    <w:name w:val="FollowedHyperlink"/>
    <w:basedOn w:val="a0"/>
    <w:rsid w:val="003C0DFE"/>
    <w:rPr>
      <w:color w:val="800080"/>
      <w:u w:val="single"/>
    </w:rPr>
  </w:style>
  <w:style w:type="paragraph" w:styleId="a5">
    <w:name w:val="Normal (Web)"/>
    <w:basedOn w:val="a"/>
    <w:uiPriority w:val="99"/>
    <w:rsid w:val="00AC65EB"/>
    <w:rPr>
      <w:rFonts w:ascii="Times New Roman"/>
      <w:sz w:val="24"/>
    </w:rPr>
  </w:style>
  <w:style w:type="paragraph" w:styleId="a6">
    <w:name w:val="List Paragraph"/>
    <w:basedOn w:val="a"/>
    <w:uiPriority w:val="34"/>
    <w:qFormat/>
    <w:rsid w:val="0085456C"/>
    <w:pPr>
      <w:ind w:left="720"/>
      <w:contextualSpacing/>
    </w:pPr>
  </w:style>
  <w:style w:type="character" w:customStyle="1" w:styleId="bodycopyblacklargespaced">
    <w:name w:val="bodycopyblacklargespaced"/>
    <w:basedOn w:val="a0"/>
    <w:rsid w:val="00525C36"/>
  </w:style>
  <w:style w:type="character" w:customStyle="1" w:styleId="headnavbluexlarge2">
    <w:name w:val="headnavbluexlarge2"/>
    <w:basedOn w:val="a0"/>
    <w:rsid w:val="00525C36"/>
  </w:style>
  <w:style w:type="character" w:customStyle="1" w:styleId="text">
    <w:name w:val="text"/>
    <w:basedOn w:val="a0"/>
    <w:rsid w:val="00525C36"/>
  </w:style>
  <w:style w:type="paragraph" w:customStyle="1" w:styleId="10">
    <w:name w:val="제목1"/>
    <w:basedOn w:val="a"/>
    <w:next w:val="a"/>
    <w:rsid w:val="00525C36"/>
    <w:pPr>
      <w:widowControl/>
      <w:wordWrap/>
      <w:overflowPunct w:val="0"/>
      <w:adjustRightInd w:val="0"/>
      <w:spacing w:line="360" w:lineRule="auto"/>
      <w:ind w:left="0" w:firstLine="0"/>
      <w:jc w:val="left"/>
      <w:textAlignment w:val="baseline"/>
    </w:pPr>
    <w:rPr>
      <w:rFonts w:ascii="Arial" w:eastAsia="맑은 고딕" w:hAnsi="Arial"/>
      <w:b/>
      <w:kern w:val="0"/>
      <w:sz w:val="36"/>
      <w:szCs w:val="20"/>
      <w:lang w:eastAsia="de-DE"/>
    </w:rPr>
  </w:style>
  <w:style w:type="paragraph" w:styleId="a7">
    <w:name w:val="Balloon Text"/>
    <w:basedOn w:val="a"/>
    <w:link w:val="Char"/>
    <w:uiPriority w:val="99"/>
    <w:semiHidden/>
    <w:unhideWhenUsed/>
    <w:rsid w:val="00930B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7"/>
    <w:uiPriority w:val="99"/>
    <w:semiHidden/>
    <w:rsid w:val="00930B26"/>
    <w:rPr>
      <w:rFonts w:ascii="Tahoma" w:hAnsi="Tahoma" w:cs="Tahoma"/>
      <w:kern w:val="2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801E5A"/>
    <w:rPr>
      <w:rFonts w:eastAsia="Times New Roman"/>
      <w:b/>
      <w:bCs/>
      <w:kern w:val="36"/>
      <w:sz w:val="48"/>
      <w:szCs w:val="48"/>
    </w:rPr>
  </w:style>
  <w:style w:type="paragraph" w:styleId="a8">
    <w:name w:val="header"/>
    <w:basedOn w:val="a"/>
    <w:link w:val="Char0"/>
    <w:uiPriority w:val="99"/>
    <w:unhideWhenUsed/>
    <w:rsid w:val="004E6D10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머리글 Char"/>
    <w:basedOn w:val="a0"/>
    <w:link w:val="a8"/>
    <w:uiPriority w:val="99"/>
    <w:rsid w:val="004E6D10"/>
    <w:rPr>
      <w:rFonts w:ascii="바탕"/>
      <w:kern w:val="2"/>
      <w:szCs w:val="24"/>
    </w:rPr>
  </w:style>
  <w:style w:type="paragraph" w:styleId="a9">
    <w:name w:val="footer"/>
    <w:basedOn w:val="a"/>
    <w:link w:val="Char1"/>
    <w:uiPriority w:val="99"/>
    <w:unhideWhenUsed/>
    <w:rsid w:val="004E6D10"/>
    <w:pPr>
      <w:tabs>
        <w:tab w:val="center" w:pos="4680"/>
        <w:tab w:val="right" w:pos="9360"/>
      </w:tabs>
      <w:spacing w:line="240" w:lineRule="auto"/>
    </w:pPr>
  </w:style>
  <w:style w:type="character" w:customStyle="1" w:styleId="Char1">
    <w:name w:val="바닥글 Char"/>
    <w:basedOn w:val="a0"/>
    <w:link w:val="a9"/>
    <w:uiPriority w:val="99"/>
    <w:rsid w:val="004E6D10"/>
    <w:rPr>
      <w:rFonts w:ascii="바탕"/>
      <w:kern w:val="2"/>
      <w:szCs w:val="24"/>
    </w:rPr>
  </w:style>
  <w:style w:type="table" w:styleId="aa">
    <w:name w:val="Table Grid"/>
    <w:basedOn w:val="a1"/>
    <w:uiPriority w:val="59"/>
    <w:rsid w:val="001B7AB8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nippet">
    <w:name w:val="snippet"/>
    <w:basedOn w:val="a0"/>
    <w:rsid w:val="00FA1273"/>
    <w:rPr>
      <w:color w:val="E37222"/>
    </w:rPr>
  </w:style>
  <w:style w:type="character" w:styleId="ab">
    <w:name w:val="Emphasis"/>
    <w:basedOn w:val="a0"/>
    <w:uiPriority w:val="20"/>
    <w:qFormat/>
    <w:rsid w:val="00F74723"/>
    <w:rPr>
      <w:b/>
      <w:bCs/>
      <w:i w:val="0"/>
      <w:iCs w:val="0"/>
    </w:rPr>
  </w:style>
  <w:style w:type="character" w:customStyle="1" w:styleId="hit">
    <w:name w:val="hit"/>
    <w:basedOn w:val="a0"/>
    <w:rsid w:val="00360146"/>
    <w:rPr>
      <w:shd w:val="clear" w:color="auto" w:fill="FFFF99"/>
    </w:rPr>
  </w:style>
  <w:style w:type="character" w:customStyle="1" w:styleId="citationyear1">
    <w:name w:val="citation_year1"/>
    <w:basedOn w:val="a0"/>
    <w:rsid w:val="007F7BC6"/>
    <w:rPr>
      <w:b/>
      <w:bCs/>
    </w:rPr>
  </w:style>
  <w:style w:type="character" w:customStyle="1" w:styleId="citationvolume1">
    <w:name w:val="citation_volume1"/>
    <w:basedOn w:val="a0"/>
    <w:rsid w:val="007F7BC6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DC0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5296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751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gjoonsu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53242-3490-43C2-80B0-A132A369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Objective</vt:lpstr>
      <vt:lpstr>Objective</vt:lpstr>
    </vt:vector>
  </TitlesOfParts>
  <Company>UTD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Sung Hoon Cho</dc:creator>
  <cp:lastModifiedBy>Suh Youngjoon</cp:lastModifiedBy>
  <cp:revision>2</cp:revision>
  <cp:lastPrinted>2009-09-28T21:12:00Z</cp:lastPrinted>
  <dcterms:created xsi:type="dcterms:W3CDTF">2022-04-14T00:10:00Z</dcterms:created>
  <dcterms:modified xsi:type="dcterms:W3CDTF">2022-04-14T00:10:00Z</dcterms:modified>
</cp:coreProperties>
</file>