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9DF" w:rsidRDefault="003E29DF" w:rsidP="003E4ECE"/>
    <w:p w:rsidR="0073410B" w:rsidRDefault="000B6835" w:rsidP="003E4ECE">
      <w:r>
        <w:t>被攻击对象：任何</w:t>
      </w:r>
      <w:r w:rsidR="007560E2">
        <w:t>潜在</w:t>
      </w:r>
      <w:r w:rsidR="002454F4">
        <w:t>被攻击的设备</w:t>
      </w:r>
      <w:r w:rsidR="00AE0D7B">
        <w:t>，包括</w:t>
      </w:r>
      <w:r>
        <w:t>物联网设备、</w:t>
      </w:r>
      <w:r>
        <w:rPr>
          <w:rFonts w:hint="eastAsia"/>
        </w:rPr>
        <w:t>个人电脑、</w:t>
      </w:r>
      <w:r>
        <w:rPr>
          <w:rFonts w:hint="eastAsia"/>
        </w:rPr>
        <w:t>PLC</w:t>
      </w:r>
      <w:r w:rsidR="00C07F3C">
        <w:rPr>
          <w:rFonts w:hint="eastAsia"/>
        </w:rPr>
        <w:t>、服务器等</w:t>
      </w:r>
      <w:r w:rsidR="00B401C4">
        <w:rPr>
          <w:rFonts w:hint="eastAsia"/>
        </w:rPr>
        <w:t>。</w:t>
      </w:r>
    </w:p>
    <w:p w:rsidR="00B12F4C" w:rsidRDefault="009E54C3" w:rsidP="003E4ECE">
      <w:pPr>
        <w:rPr>
          <w:rFonts w:hint="eastAsia"/>
        </w:rPr>
      </w:pPr>
      <w:r w:rsidRPr="009E54C3">
        <w:rPr>
          <w:rFonts w:hint="eastAsia"/>
        </w:rPr>
        <w:t>被攻击对象的系统组件</w:t>
      </w:r>
      <w:r w:rsidR="00D6616F">
        <w:t>：</w:t>
      </w:r>
      <w:r w:rsidR="00D40737">
        <w:t>被攻击的对象的</w:t>
      </w:r>
      <w:r w:rsidR="00D6616F">
        <w:t>状态快照</w:t>
      </w:r>
      <w:r w:rsidR="00D40737">
        <w:t>，</w:t>
      </w:r>
    </w:p>
    <w:p w:rsidR="009821D2" w:rsidRDefault="00293B82" w:rsidP="003E4ECE">
      <w:r>
        <w:t>位置：系统收到攻击的</w:t>
      </w:r>
      <w:r w:rsidR="00CB68EE">
        <w:t>部分</w:t>
      </w:r>
      <w:r w:rsidR="00C016DD">
        <w:t>（可以是硬件或软件）</w:t>
      </w:r>
    </w:p>
    <w:p w:rsidR="00616877" w:rsidRDefault="00616877" w:rsidP="003E4ECE">
      <w:r>
        <w:t>输入：攻击的输入</w:t>
      </w:r>
    </w:p>
    <w:p w:rsidR="00616877" w:rsidRDefault="00616877" w:rsidP="003E4ECE">
      <w:r>
        <w:t>攻击：泛指任何一种</w:t>
      </w:r>
      <w:r w:rsidR="00B43D2A">
        <w:t>留下痕迹的</w:t>
      </w:r>
      <w:r>
        <w:t>攻击</w:t>
      </w:r>
    </w:p>
    <w:p w:rsidR="005A1359" w:rsidRDefault="005A1359" w:rsidP="003E4ECE">
      <w:r>
        <w:t>结果：</w:t>
      </w:r>
      <w:r w:rsidR="00C72CEC">
        <w:rPr>
          <w:rFonts w:hint="eastAsia"/>
        </w:rPr>
        <w:t>攻击导致的结果</w:t>
      </w:r>
    </w:p>
    <w:p w:rsidR="001D096C" w:rsidRDefault="001D096C" w:rsidP="003E4ECE">
      <w:r>
        <w:t>方法：构造攻击的输入的方法（原理）</w:t>
      </w:r>
    </w:p>
    <w:p w:rsidR="00E220AB" w:rsidRDefault="00E220AB" w:rsidP="003E4ECE">
      <w:r>
        <w:t>攻击结果时刻：</w:t>
      </w:r>
      <w:r w:rsidR="002C324C">
        <w:t>攻击结果被第一次记录（发现）的时刻</w:t>
      </w:r>
    </w:p>
    <w:p w:rsidR="00BC38C7" w:rsidRDefault="00BC38C7" w:rsidP="003E4ECE">
      <w:pPr>
        <w:rPr>
          <w:rFonts w:hint="eastAsia"/>
        </w:rPr>
      </w:pPr>
      <w:r>
        <w:rPr>
          <w:rFonts w:hint="eastAsia"/>
        </w:rPr>
        <w:t>S6000</w:t>
      </w:r>
      <w:r>
        <w:rPr>
          <w:rFonts w:hint="eastAsia"/>
        </w:rPr>
        <w:t>告警：</w:t>
      </w:r>
      <w:r w:rsidR="00E01921">
        <w:rPr>
          <w:rFonts w:hint="eastAsia"/>
        </w:rPr>
        <w:t>S6000</w:t>
      </w:r>
      <w:r w:rsidR="00E01921">
        <w:rPr>
          <w:rFonts w:hint="eastAsia"/>
        </w:rPr>
        <w:t>告警信息</w:t>
      </w:r>
    </w:p>
    <w:p w:rsidR="001D096C" w:rsidRDefault="001D096C" w:rsidP="003E4ECE"/>
    <w:p w:rsidR="00027575" w:rsidRDefault="00027575" w:rsidP="003E4ECE"/>
    <w:p w:rsidR="00027575" w:rsidRDefault="00027575" w:rsidP="003E4ECE"/>
    <w:p w:rsidR="005A1359" w:rsidRDefault="005A1359" w:rsidP="003E4ECE">
      <w:r>
        <w:t>TDL</w:t>
      </w:r>
      <w:r w:rsidR="00027575">
        <w:t>：</w:t>
      </w:r>
    </w:p>
    <w:p w:rsidR="00F124F0" w:rsidRDefault="00CE54C6" w:rsidP="003E4ECE">
      <w:r>
        <w:rPr>
          <w:rFonts w:hint="eastAsia"/>
        </w:rPr>
        <w:t>排版问题</w:t>
      </w:r>
      <w:r>
        <w:rPr>
          <w:rFonts w:hint="eastAsia"/>
        </w:rPr>
        <w:t>A4</w:t>
      </w:r>
      <w:r w:rsidR="007161C6">
        <w:t>，不要</w:t>
      </w:r>
      <w:r w:rsidR="007161C6">
        <w:t>square</w:t>
      </w:r>
    </w:p>
    <w:p w:rsidR="00540A32" w:rsidRDefault="00540A32" w:rsidP="003E4ECE">
      <w:pPr>
        <w:rPr>
          <w:rFonts w:hint="eastAsia"/>
        </w:rPr>
      </w:pPr>
      <w:r>
        <w:t>三大防线</w:t>
      </w:r>
      <w:bookmarkStart w:id="0" w:name="_GoBack"/>
      <w:bookmarkEnd w:id="0"/>
    </w:p>
    <w:sectPr w:rsidR="00540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22A" w:rsidRDefault="005C422A" w:rsidP="000B6835">
      <w:pPr>
        <w:spacing w:after="0" w:line="240" w:lineRule="auto"/>
      </w:pPr>
      <w:r>
        <w:separator/>
      </w:r>
    </w:p>
  </w:endnote>
  <w:endnote w:type="continuationSeparator" w:id="0">
    <w:p w:rsidR="005C422A" w:rsidRDefault="005C422A" w:rsidP="000B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22A" w:rsidRDefault="005C422A" w:rsidP="000B6835">
      <w:pPr>
        <w:spacing w:after="0" w:line="240" w:lineRule="auto"/>
      </w:pPr>
      <w:r>
        <w:separator/>
      </w:r>
    </w:p>
  </w:footnote>
  <w:footnote w:type="continuationSeparator" w:id="0">
    <w:p w:rsidR="005C422A" w:rsidRDefault="005C422A" w:rsidP="000B68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BF"/>
    <w:rsid w:val="00012F45"/>
    <w:rsid w:val="00027575"/>
    <w:rsid w:val="000B6835"/>
    <w:rsid w:val="001A2CF8"/>
    <w:rsid w:val="001D096C"/>
    <w:rsid w:val="001E6DF2"/>
    <w:rsid w:val="002454F4"/>
    <w:rsid w:val="0025452A"/>
    <w:rsid w:val="00270ABE"/>
    <w:rsid w:val="00293B82"/>
    <w:rsid w:val="002C324C"/>
    <w:rsid w:val="002C3676"/>
    <w:rsid w:val="0034308A"/>
    <w:rsid w:val="003E29DF"/>
    <w:rsid w:val="003E2B25"/>
    <w:rsid w:val="003E4ECE"/>
    <w:rsid w:val="00540A32"/>
    <w:rsid w:val="005A1359"/>
    <w:rsid w:val="005C422A"/>
    <w:rsid w:val="00616877"/>
    <w:rsid w:val="006636F1"/>
    <w:rsid w:val="007161C6"/>
    <w:rsid w:val="0073410B"/>
    <w:rsid w:val="007560E2"/>
    <w:rsid w:val="00861575"/>
    <w:rsid w:val="00891249"/>
    <w:rsid w:val="009821D2"/>
    <w:rsid w:val="009A27BF"/>
    <w:rsid w:val="009E54C3"/>
    <w:rsid w:val="00A63E8D"/>
    <w:rsid w:val="00AE0D7B"/>
    <w:rsid w:val="00B12F4C"/>
    <w:rsid w:val="00B401C4"/>
    <w:rsid w:val="00B43D2A"/>
    <w:rsid w:val="00BC38C7"/>
    <w:rsid w:val="00C016DD"/>
    <w:rsid w:val="00C07F3C"/>
    <w:rsid w:val="00C72CEC"/>
    <w:rsid w:val="00CB4DB1"/>
    <w:rsid w:val="00CB68EE"/>
    <w:rsid w:val="00CE54C6"/>
    <w:rsid w:val="00D40737"/>
    <w:rsid w:val="00D6616F"/>
    <w:rsid w:val="00E01921"/>
    <w:rsid w:val="00E220AB"/>
    <w:rsid w:val="00F124F0"/>
    <w:rsid w:val="00F342A8"/>
    <w:rsid w:val="00FF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E60C32-6E9B-4A9F-AAB1-4DFA9ED8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0B6835"/>
  </w:style>
  <w:style w:type="paragraph" w:styleId="a4">
    <w:name w:val="footer"/>
    <w:basedOn w:val="a"/>
    <w:link w:val="Char0"/>
    <w:uiPriority w:val="99"/>
    <w:unhideWhenUsed/>
    <w:rsid w:val="000B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0B6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82</cp:revision>
  <dcterms:created xsi:type="dcterms:W3CDTF">2019-03-05T09:23:00Z</dcterms:created>
  <dcterms:modified xsi:type="dcterms:W3CDTF">2019-03-06T12:23:00Z</dcterms:modified>
</cp:coreProperties>
</file>