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추천안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>/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>)</w:t>
      </w:r>
    </w:p>
    <w:p w:rsidR="00026445" w:rsidRDefault="00026445" w:rsidP="00026445">
      <w:pPr>
        <w:pStyle w:val="3"/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</w:t>
      </w:r>
      <w:r>
        <w:rPr>
          <w:rStyle w:val="ad"/>
          <w:b w:val="0"/>
          <w:bCs w:val="0"/>
          <w:lang w:eastAsia="ko-KR"/>
        </w:rPr>
        <w:t xml:space="preserve">Option A (end </w:t>
      </w:r>
      <w:r>
        <w:rPr>
          <w:rStyle w:val="ad"/>
          <w:b w:val="0"/>
          <w:bCs w:val="0"/>
          <w:lang w:eastAsia="ko-KR"/>
        </w:rPr>
        <w:t>포함</w:t>
      </w:r>
      <w:r>
        <w:rPr>
          <w:rStyle w:val="ad"/>
          <w:b w:val="0"/>
          <w:bCs w:val="0"/>
          <w:lang w:eastAsia="ko-KR"/>
        </w:rPr>
        <w:t xml:space="preserve">, </w:t>
      </w:r>
      <w:r>
        <w:rPr>
          <w:rStyle w:val="ad"/>
          <w:b w:val="0"/>
          <w:bCs w:val="0"/>
          <w:lang w:eastAsia="ko-KR"/>
        </w:rPr>
        <w:t>사용자</w:t>
      </w:r>
      <w:r>
        <w:rPr>
          <w:rStyle w:val="ad"/>
          <w:b w:val="0"/>
          <w:bCs w:val="0"/>
          <w:lang w:eastAsia="ko-KR"/>
        </w:rPr>
        <w:t xml:space="preserve"> </w:t>
      </w:r>
      <w:r>
        <w:rPr>
          <w:rStyle w:val="ad"/>
          <w:b w:val="0"/>
          <w:bCs w:val="0"/>
          <w:lang w:eastAsia="ko-KR"/>
        </w:rPr>
        <w:t>직관형</w:t>
      </w:r>
      <w:r>
        <w:rPr>
          <w:rStyle w:val="ad"/>
          <w:b w:val="0"/>
          <w:bCs w:val="0"/>
          <w:lang w:eastAsia="ko-KR"/>
        </w:rPr>
        <w:t xml:space="preserve">) </w:t>
      </w:r>
      <w:r>
        <w:rPr>
          <w:rStyle w:val="ad"/>
          <w:b w:val="0"/>
          <w:bCs w:val="0"/>
          <w:lang w:eastAsia="ko-KR"/>
        </w:rPr>
        <w:t>추천</w:t>
      </w:r>
    </w:p>
    <w:p w:rsidR="00026445" w:rsidRDefault="00026445" w:rsidP="00280C6D">
      <w:pPr>
        <w:pStyle w:val="ac"/>
        <w:numPr>
          <w:ilvl w:val="0"/>
          <w:numId w:val="1"/>
        </w:numPr>
      </w:pPr>
      <w:r>
        <w:t xml:space="preserve">start = </w:t>
      </w:r>
      <w:r>
        <w:rPr>
          <w:rStyle w:val="HTML"/>
        </w:rPr>
        <w:t>YYYY-MM-DD 00:00:00 (KST)</w:t>
      </w:r>
    </w:p>
    <w:p w:rsidR="00026445" w:rsidRDefault="00026445" w:rsidP="00280C6D">
      <w:pPr>
        <w:pStyle w:val="ac"/>
        <w:numPr>
          <w:ilvl w:val="0"/>
          <w:numId w:val="1"/>
        </w:numPr>
      </w:pPr>
      <w:r>
        <w:t xml:space="preserve">end = </w:t>
      </w:r>
      <w:r>
        <w:rPr>
          <w:rStyle w:val="HTML"/>
        </w:rPr>
        <w:t>YYYY-MM-DD 23:59:59 (KST)</w:t>
      </w:r>
      <w:r>
        <w:t xml:space="preserve"> 또는 내부적으로 </w:t>
      </w:r>
      <w:r>
        <w:rPr>
          <w:rStyle w:val="HTML"/>
        </w:rPr>
        <w:t>다음날 00:00:00 미만</w:t>
      </w:r>
    </w:p>
    <w:p w:rsidR="00026445" w:rsidRDefault="00026445" w:rsidP="00280C6D">
      <w:pPr>
        <w:pStyle w:val="ac"/>
        <w:numPr>
          <w:ilvl w:val="0"/>
          <w:numId w:val="1"/>
        </w:numPr>
      </w:pPr>
      <w:r>
        <w:t xml:space="preserve">UI에서 “12/17 ~ 12/18”이면 </w:t>
      </w:r>
      <w:r>
        <w:rPr>
          <w:rStyle w:val="ad"/>
        </w:rPr>
        <w:t>딱 이틀(2880개 @1분봉)</w:t>
      </w:r>
      <w:r>
        <w:t xml:space="preserve"> 이 자연스럽습니다.</w:t>
      </w:r>
    </w:p>
    <w:p w:rsidR="00026445" w:rsidRDefault="00026445" w:rsidP="00026445">
      <w:pPr>
        <w:pStyle w:val="ac"/>
      </w:pPr>
      <w:r>
        <w:t>왜 이게 안전하냐면:</w:t>
      </w:r>
    </w:p>
    <w:p w:rsidR="00026445" w:rsidRDefault="00026445" w:rsidP="00280C6D">
      <w:pPr>
        <w:pStyle w:val="ac"/>
        <w:numPr>
          <w:ilvl w:val="0"/>
          <w:numId w:val="2"/>
        </w:numPr>
      </w:pPr>
      <w:r>
        <w:t>실전/사람 기준 “끝 날짜 포함”이 기본 기대값이라, 오해가 가장 적습니다.</w:t>
      </w:r>
    </w:p>
    <w:p w:rsidR="00026445" w:rsidRDefault="00026445" w:rsidP="00280C6D">
      <w:pPr>
        <w:pStyle w:val="ac"/>
        <w:numPr>
          <w:ilvl w:val="0"/>
          <w:numId w:val="2"/>
        </w:numPr>
      </w:pPr>
      <w:r>
        <w:t xml:space="preserve">DB range 쿼리도 </w:t>
      </w:r>
      <w:r>
        <w:rPr>
          <w:rStyle w:val="HTML"/>
        </w:rPr>
        <w:t>[start, end+1day)</w:t>
      </w:r>
      <w:r>
        <w:t>로 깔끔하게 정리 가능해집니다(나중 단계).</w:t>
      </w:r>
    </w:p>
    <w:p w:rsidR="00026445" w:rsidRDefault="00026445" w:rsidP="00026445">
      <w:r>
        <w:pict>
          <v:rect id="_x0000_i1025" style="width:0;height:1.5pt" o:hralign="center" o:hrstd="t" o:hr="t" fillcolor="#a0a0a0" stroked="f"/>
        </w:pict>
      </w:r>
    </w:p>
    <w:p w:rsidR="00026445" w:rsidRDefault="00026445" w:rsidP="00026445">
      <w:pPr>
        <w:pStyle w:val="3"/>
      </w:pPr>
      <w:r>
        <w:t xml:space="preserve">2) </w:t>
      </w:r>
      <w:r>
        <w:t>체결</w:t>
      </w:r>
      <w:r>
        <w:t xml:space="preserve"> </w:t>
      </w:r>
      <w:r>
        <w:t>정책</w:t>
      </w:r>
      <w:r>
        <w:t xml:space="preserve">: </w:t>
      </w:r>
      <w:r>
        <w:rPr>
          <w:rStyle w:val="ad"/>
          <w:b w:val="0"/>
          <w:bCs w:val="0"/>
        </w:rPr>
        <w:t>Fill Policy A (</w:t>
      </w:r>
      <w:r>
        <w:rPr>
          <w:rStyle w:val="ad"/>
          <w:b w:val="0"/>
          <w:bCs w:val="0"/>
        </w:rPr>
        <w:t>보수적</w:t>
      </w:r>
      <w:r>
        <w:rPr>
          <w:rStyle w:val="ad"/>
          <w:b w:val="0"/>
          <w:bCs w:val="0"/>
        </w:rPr>
        <w:t xml:space="preserve">) </w:t>
      </w:r>
      <w:r>
        <w:rPr>
          <w:rStyle w:val="ad"/>
          <w:b w:val="0"/>
          <w:bCs w:val="0"/>
        </w:rPr>
        <w:t>추천</w:t>
      </w:r>
    </w:p>
    <w:p w:rsidR="00026445" w:rsidRDefault="00026445" w:rsidP="00026445">
      <w:pPr>
        <w:pStyle w:val="ac"/>
      </w:pPr>
      <w:r>
        <w:rPr>
          <w:rStyle w:val="ad"/>
        </w:rPr>
        <w:t>정의(권장):</w:t>
      </w:r>
    </w:p>
    <w:p w:rsidR="00026445" w:rsidRDefault="00026445" w:rsidP="00280C6D">
      <w:pPr>
        <w:pStyle w:val="ac"/>
        <w:numPr>
          <w:ilvl w:val="0"/>
          <w:numId w:val="3"/>
        </w:numPr>
      </w:pPr>
      <w:r>
        <w:t>신호(주문 결정) 발생 → 체결은 “즉시”가 아니라</w:t>
      </w:r>
      <w:r>
        <w:br/>
      </w:r>
      <w:r>
        <w:rPr>
          <w:rStyle w:val="ad"/>
        </w:rPr>
        <w:t>다음 캔들(Open 또는 다음 캔들 범위)</w:t>
      </w:r>
      <w:r>
        <w:t xml:space="preserve"> 로만 허용</w:t>
      </w:r>
    </w:p>
    <w:p w:rsidR="00026445" w:rsidRDefault="00026445" w:rsidP="00280C6D">
      <w:pPr>
        <w:pStyle w:val="ac"/>
        <w:numPr>
          <w:ilvl w:val="0"/>
          <w:numId w:val="3"/>
        </w:numPr>
      </w:pPr>
      <w:r>
        <w:t xml:space="preserve">즉, </w:t>
      </w:r>
      <w:r>
        <w:rPr>
          <w:rStyle w:val="ad"/>
        </w:rPr>
        <w:t>신호 캔들에서 체결되는 착시(과최적화/미래참조)</w:t>
      </w:r>
      <w:r>
        <w:t xml:space="preserve"> 를 원천 차단</w:t>
      </w:r>
    </w:p>
    <w:p w:rsidR="00026445" w:rsidRDefault="00026445" w:rsidP="00026445">
      <w:pPr>
        <w:pStyle w:val="ac"/>
      </w:pPr>
      <w:r>
        <w:t>이게 실전 안전한 이유:</w:t>
      </w:r>
    </w:p>
    <w:p w:rsidR="00026445" w:rsidRDefault="00026445" w:rsidP="00280C6D">
      <w:pPr>
        <w:pStyle w:val="ac"/>
        <w:numPr>
          <w:ilvl w:val="0"/>
          <w:numId w:val="4"/>
        </w:numPr>
      </w:pPr>
      <w:r>
        <w:t>실전에서는 신호 계산이 “캔들 마감 후” 이루어지는 경우가 많고,</w:t>
      </w:r>
      <w:r>
        <w:br/>
        <w:t>주문/전송/체결에 지연이 생기므로 “다음 틱 체결”이 더 현실적입니다.</w:t>
      </w:r>
    </w:p>
    <w:p w:rsidR="00026445" w:rsidRDefault="00026445" w:rsidP="00280C6D">
      <w:pPr>
        <w:pStyle w:val="ac"/>
        <w:numPr>
          <w:ilvl w:val="0"/>
          <w:numId w:val="4"/>
        </w:numPr>
      </w:pPr>
      <w:r>
        <w:t>슬리피지/수수료/체결지연을 넣어도 정책이 무너지지 않습니다.</w:t>
      </w:r>
    </w:p>
    <w:p w:rsidR="00026445" w:rsidRDefault="00026445" w:rsidP="00026445">
      <w:pPr>
        <w:pStyle w:val="ac"/>
      </w:pPr>
      <w:r>
        <w:t xml:space="preserve">결론: </w:t>
      </w:r>
      <w:r>
        <w:rPr>
          <w:rStyle w:val="ad"/>
        </w:rPr>
        <w:t>Option A + Fill A</w:t>
      </w:r>
      <w:r>
        <w:t xml:space="preserve"> 조합이 “실전 오해 가능성”을 가장 크게 줄입니다.</w:t>
      </w:r>
    </w:p>
    <w:p w:rsidR="00026445" w:rsidRDefault="00026445" w:rsidP="00026445">
      <w:r>
        <w:pict>
          <v:rect id="_x0000_i1026" style="width:0;height:1.5pt" o:hralign="center" o:hrstd="t" o:hr="t" fillcolor="#a0a0a0" stroked="f"/>
        </w:pict>
      </w:r>
    </w:p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 xml:space="preserve">Phase 1 —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(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)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:rsidR="00026445" w:rsidRDefault="00026445" w:rsidP="00026445">
      <w:pPr>
        <w:pStyle w:val="3"/>
        <w:rPr>
          <w:lang w:eastAsia="ko-KR"/>
        </w:rPr>
      </w:pPr>
      <w:r>
        <w:rPr>
          <w:lang w:eastAsia="ko-KR"/>
        </w:rPr>
        <w:t xml:space="preserve">Phase 1 </w:t>
      </w:r>
      <w:r>
        <w:rPr>
          <w:lang w:eastAsia="ko-KR"/>
        </w:rPr>
        <w:t>목표</w:t>
      </w:r>
    </w:p>
    <w:p w:rsidR="00026445" w:rsidRDefault="00026445" w:rsidP="00026445">
      <w:pPr>
        <w:pStyle w:val="ac"/>
      </w:pPr>
      <w:r>
        <w:t>지금 구조에서 가장 위험한 부분은 딱 하나입니다:</w:t>
      </w:r>
    </w:p>
    <w:p w:rsidR="00026445" w:rsidRDefault="00026445" w:rsidP="00026445">
      <w:pPr>
        <w:pStyle w:val="ac"/>
      </w:pPr>
      <w:r>
        <w:rPr>
          <w:rStyle w:val="ad"/>
        </w:rPr>
        <w:lastRenderedPageBreak/>
        <w:t>“틱(1분)이 데이터에서 한 번, 체결에서 또 한 번 진행되면서</w:t>
      </w:r>
      <w:r>
        <w:rPr>
          <w:b/>
          <w:bCs/>
        </w:rPr>
        <w:br/>
      </w:r>
      <w:r>
        <w:rPr>
          <w:rStyle w:val="ad"/>
        </w:rPr>
        <w:t>신호/체결이 서로 다른 캔들을 보고 있는지”</w:t>
      </w:r>
      <w:r>
        <w:t xml:space="preserve"> 여부</w:t>
      </w:r>
    </w:p>
    <w:p w:rsidR="00026445" w:rsidRDefault="00026445" w:rsidP="00026445">
      <w:pPr>
        <w:pStyle w:val="ac"/>
      </w:pPr>
      <w:r>
        <w:t xml:space="preserve">이걸 </w:t>
      </w:r>
      <w:r>
        <w:rPr>
          <w:rStyle w:val="ad"/>
        </w:rPr>
        <w:t>추정이 아니라 증거로 확정</w:t>
      </w:r>
      <w:r>
        <w:t>하는 게 Phase 1입니다.</w:t>
      </w:r>
    </w:p>
    <w:p w:rsidR="00026445" w:rsidRDefault="00026445" w:rsidP="00026445">
      <w:r>
        <w:pict>
          <v:rect id="_x0000_i1027" style="width:0;height:1.5pt" o:hralign="center" o:hrstd="t" o:hr="t" fillcolor="#a0a0a0" stroked="f"/>
        </w:pict>
      </w:r>
    </w:p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 xml:space="preserve">Phase 1 </w:t>
      </w:r>
      <w:r>
        <w:rPr>
          <w:lang w:eastAsia="ko-KR"/>
        </w:rPr>
        <w:t>체크리스트</w:t>
      </w:r>
      <w:r>
        <w:rPr>
          <w:lang w:eastAsia="ko-KR"/>
        </w:rPr>
        <w:t xml:space="preserve"> (</w:t>
      </w:r>
      <w:r>
        <w:rPr>
          <w:lang w:eastAsia="ko-KR"/>
        </w:rPr>
        <w:t>결과가</w:t>
      </w:r>
      <w:r>
        <w:rPr>
          <w:lang w:eastAsia="ko-KR"/>
        </w:rPr>
        <w:t xml:space="preserve"> ‘</w:t>
      </w:r>
      <w:r>
        <w:rPr>
          <w:lang w:eastAsia="ko-KR"/>
        </w:rPr>
        <w:t>증거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>)</w:t>
      </w:r>
    </w:p>
    <w:p w:rsidR="00026445" w:rsidRDefault="00026445" w:rsidP="00026445">
      <w:pPr>
        <w:pStyle w:val="ac"/>
      </w:pPr>
      <w:r>
        <w:t>아래 4가지만 확인하면 됩니다.</w:t>
      </w:r>
    </w:p>
    <w:p w:rsidR="00026445" w:rsidRDefault="00026445" w:rsidP="00026445">
      <w:pPr>
        <w:pStyle w:val="3"/>
      </w:pPr>
      <w:r>
        <w:t xml:space="preserve">A) </w:t>
      </w:r>
      <w:r>
        <w:t>캔들</w:t>
      </w:r>
      <w:r>
        <w:t xml:space="preserve"> </w:t>
      </w:r>
      <w:r>
        <w:t>진행</w:t>
      </w:r>
      <w:r>
        <w:t>(</w:t>
      </w:r>
      <w:r>
        <w:t>인덱스</w:t>
      </w:r>
      <w:r>
        <w:t xml:space="preserve">) </w:t>
      </w:r>
      <w:r>
        <w:t>로그</w:t>
      </w:r>
    </w:p>
    <w:p w:rsidR="00026445" w:rsidRDefault="00026445" w:rsidP="00280C6D">
      <w:pPr>
        <w:pStyle w:val="ac"/>
        <w:numPr>
          <w:ilvl w:val="0"/>
          <w:numId w:val="5"/>
        </w:numPr>
      </w:pPr>
      <w:r>
        <w:t>시뮬 한 턴마다</w:t>
      </w:r>
    </w:p>
    <w:p w:rsidR="00026445" w:rsidRDefault="00026445" w:rsidP="00280C6D">
      <w:pPr>
        <w:pStyle w:val="ac"/>
        <w:numPr>
          <w:ilvl w:val="1"/>
          <w:numId w:val="5"/>
        </w:numPr>
      </w:pPr>
      <w:r>
        <w:t>현재 캔들 time (</w:t>
      </w:r>
      <w:r>
        <w:rPr>
          <w:rStyle w:val="HTML"/>
        </w:rPr>
        <w:t>trading_info[0]["date_time"]</w:t>
      </w:r>
      <w:r>
        <w:t>)</w:t>
      </w:r>
    </w:p>
    <w:p w:rsidR="00026445" w:rsidRDefault="00026445" w:rsidP="00280C6D">
      <w:pPr>
        <w:pStyle w:val="ac"/>
        <w:numPr>
          <w:ilvl w:val="1"/>
          <w:numId w:val="5"/>
        </w:numPr>
      </w:pPr>
      <w:r>
        <w:t>내부 인덱스(가능하면)</w:t>
      </w:r>
      <w:r>
        <w:br/>
        <w:t xml:space="preserve">이게 </w:t>
      </w:r>
      <w:r>
        <w:rPr>
          <w:rStyle w:val="ad"/>
        </w:rPr>
        <w:t>1분씩 정확히 증가</w:t>
      </w:r>
      <w:r>
        <w:t>하는지 확인</w:t>
      </w:r>
    </w:p>
    <w:p w:rsidR="00026445" w:rsidRDefault="00026445" w:rsidP="00026445">
      <w:pPr>
        <w:pStyle w:val="3"/>
      </w:pPr>
      <w:r>
        <w:t xml:space="preserve">B) </w:t>
      </w:r>
      <w:r>
        <w:t>주문</w:t>
      </w:r>
      <w:r>
        <w:t xml:space="preserve"> </w:t>
      </w:r>
      <w:r>
        <w:t>이벤트</w:t>
      </w:r>
      <w:r>
        <w:t xml:space="preserve"> </w:t>
      </w:r>
      <w:r>
        <w:t>로그</w:t>
      </w:r>
    </w:p>
    <w:p w:rsidR="00026445" w:rsidRDefault="00026445" w:rsidP="00280C6D">
      <w:pPr>
        <w:pStyle w:val="ac"/>
        <w:numPr>
          <w:ilvl w:val="0"/>
          <w:numId w:val="6"/>
        </w:numPr>
      </w:pPr>
      <w:r>
        <w:t>전략이 주문을 낸 순간:</w:t>
      </w:r>
    </w:p>
    <w:p w:rsidR="00026445" w:rsidRDefault="00026445" w:rsidP="00280C6D">
      <w:pPr>
        <w:pStyle w:val="ac"/>
        <w:numPr>
          <w:ilvl w:val="1"/>
          <w:numId w:val="6"/>
        </w:numPr>
      </w:pPr>
      <w:r>
        <w:t>주문 생성 시각(전략이 보고 있는 캔들 time)</w:t>
      </w:r>
    </w:p>
    <w:p w:rsidR="00026445" w:rsidRDefault="00026445" w:rsidP="00280C6D">
      <w:pPr>
        <w:pStyle w:val="ac"/>
        <w:numPr>
          <w:ilvl w:val="1"/>
          <w:numId w:val="6"/>
        </w:numPr>
      </w:pPr>
      <w:r>
        <w:t>주문 가격/수량</w:t>
      </w:r>
    </w:p>
    <w:p w:rsidR="00026445" w:rsidRDefault="00026445" w:rsidP="00280C6D">
      <w:pPr>
        <w:pStyle w:val="ac"/>
        <w:numPr>
          <w:ilvl w:val="1"/>
          <w:numId w:val="6"/>
        </w:numPr>
      </w:pPr>
      <w:r>
        <w:t>buy/sell 종류</w:t>
      </w:r>
    </w:p>
    <w:p w:rsidR="00026445" w:rsidRDefault="00026445" w:rsidP="00026445">
      <w:pPr>
        <w:pStyle w:val="3"/>
      </w:pPr>
      <w:r>
        <w:t xml:space="preserve">C) </w:t>
      </w:r>
      <w:r>
        <w:t>체결</w:t>
      </w:r>
      <w:r>
        <w:t xml:space="preserve"> </w:t>
      </w:r>
      <w:r>
        <w:t>이벤트</w:t>
      </w:r>
      <w:r>
        <w:t xml:space="preserve"> </w:t>
      </w:r>
      <w:r>
        <w:t>로그</w:t>
      </w:r>
      <w:r>
        <w:t xml:space="preserve"> (VirtualMarket </w:t>
      </w:r>
      <w:r>
        <w:t>기준</w:t>
      </w:r>
      <w:r>
        <w:t>)</w:t>
      </w:r>
    </w:p>
    <w:p w:rsidR="00026445" w:rsidRDefault="00026445" w:rsidP="00280C6D">
      <w:pPr>
        <w:pStyle w:val="ac"/>
        <w:numPr>
          <w:ilvl w:val="0"/>
          <w:numId w:val="7"/>
        </w:numPr>
      </w:pPr>
      <w:r>
        <w:t>VirtualMarket.handle_request에서 사용한 기준 time:</w:t>
      </w:r>
    </w:p>
    <w:p w:rsidR="00026445" w:rsidRDefault="00026445" w:rsidP="00280C6D">
      <w:pPr>
        <w:pStyle w:val="ac"/>
        <w:numPr>
          <w:ilvl w:val="1"/>
          <w:numId w:val="7"/>
        </w:numPr>
      </w:pPr>
      <w:r>
        <w:rPr>
          <w:rStyle w:val="HTML"/>
        </w:rPr>
        <w:t>now = self.data[self.turn_count]["date_time"]</w:t>
      </w:r>
      <w:r>
        <w:t xml:space="preserve"> (현재 코드에 존재)</w:t>
      </w:r>
    </w:p>
    <w:p w:rsidR="00026445" w:rsidRDefault="00026445" w:rsidP="00280C6D">
      <w:pPr>
        <w:pStyle w:val="ac"/>
        <w:numPr>
          <w:ilvl w:val="0"/>
          <w:numId w:val="7"/>
        </w:numPr>
      </w:pPr>
      <w:r>
        <w:t>체결 판정에 사용한 OHLC가 어느 캔들의 것인지:</w:t>
      </w:r>
    </w:p>
    <w:p w:rsidR="00026445" w:rsidRDefault="00026445" w:rsidP="00280C6D">
      <w:pPr>
        <w:pStyle w:val="ac"/>
        <w:numPr>
          <w:ilvl w:val="1"/>
          <w:numId w:val="7"/>
        </w:numPr>
      </w:pPr>
      <w:r>
        <w:t xml:space="preserve">next_index를 쓰고 있으니, </w:t>
      </w:r>
      <w:r>
        <w:rPr>
          <w:rStyle w:val="ad"/>
        </w:rPr>
        <w:t>체결이 “다음 캔들”을 참조하는지</w:t>
      </w:r>
      <w:r>
        <w:t>가 핵심</w:t>
      </w:r>
    </w:p>
    <w:p w:rsidR="00026445" w:rsidRDefault="00026445" w:rsidP="00026445">
      <w:pPr>
        <w:pStyle w:val="3"/>
      </w:pPr>
      <w:r>
        <w:t xml:space="preserve">D) </w:t>
      </w:r>
      <w:r>
        <w:t>차트</w:t>
      </w:r>
      <w:r>
        <w:t xml:space="preserve"> </w:t>
      </w:r>
      <w:r>
        <w:t>마커</w:t>
      </w:r>
      <w:r>
        <w:t xml:space="preserve"> </w:t>
      </w:r>
      <w:r>
        <w:t>정합성</w:t>
      </w:r>
    </w:p>
    <w:p w:rsidR="00026445" w:rsidRDefault="00026445" w:rsidP="00280C6D">
      <w:pPr>
        <w:pStyle w:val="ac"/>
        <w:numPr>
          <w:ilvl w:val="0"/>
          <w:numId w:val="8"/>
        </w:numPr>
      </w:pPr>
      <w:r>
        <w:t>그래프의 마커 timestamp가</w:t>
      </w:r>
    </w:p>
    <w:p w:rsidR="00026445" w:rsidRDefault="00026445" w:rsidP="00280C6D">
      <w:pPr>
        <w:pStyle w:val="ac"/>
        <w:numPr>
          <w:ilvl w:val="1"/>
          <w:numId w:val="8"/>
        </w:numPr>
      </w:pPr>
      <w:r>
        <w:t>주문 시간인지</w:t>
      </w:r>
    </w:p>
    <w:p w:rsidR="00026445" w:rsidRDefault="00026445" w:rsidP="00280C6D">
      <w:pPr>
        <w:pStyle w:val="ac"/>
        <w:numPr>
          <w:ilvl w:val="1"/>
          <w:numId w:val="8"/>
        </w:numPr>
      </w:pPr>
      <w:r>
        <w:t>체결 시간인지</w:t>
      </w:r>
    </w:p>
    <w:p w:rsidR="00026445" w:rsidRDefault="00026445" w:rsidP="00280C6D">
      <w:pPr>
        <w:pStyle w:val="ac"/>
        <w:numPr>
          <w:ilvl w:val="0"/>
          <w:numId w:val="8"/>
        </w:numPr>
      </w:pPr>
      <w:r>
        <w:t xml:space="preserve">“nearest”로 붙었다면 실전 검증 모드에서는 </w:t>
      </w:r>
      <w:r>
        <w:rPr>
          <w:rStyle w:val="ad"/>
        </w:rPr>
        <w:t>오해 위험</w:t>
      </w:r>
      <w:r>
        <w:t>으로 분류</w:t>
      </w:r>
    </w:p>
    <w:p w:rsidR="00026445" w:rsidRDefault="00026445" w:rsidP="00026445">
      <w:r>
        <w:lastRenderedPageBreak/>
        <w:pict>
          <v:rect id="_x0000_i1028" style="width:0;height:1.5pt" o:hralign="center" o:hrstd="t" o:hr="t" fillcolor="#a0a0a0" stroked="f"/>
        </w:pict>
      </w:r>
    </w:p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“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진행을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  <w:r>
        <w:rPr>
          <w:lang w:eastAsia="ko-KR"/>
        </w:rPr>
        <w:t>(</w:t>
      </w:r>
      <w:r>
        <w:rPr>
          <w:lang w:eastAsia="ko-KR"/>
        </w:rPr>
        <w:t>증거</w:t>
      </w:r>
      <w:r>
        <w:rPr>
          <w:lang w:eastAsia="ko-KR"/>
        </w:rPr>
        <w:t xml:space="preserve">)” </w:t>
      </w:r>
      <w:r>
        <w:rPr>
          <w:lang w:eastAsia="ko-KR"/>
        </w:rPr>
        <w:t>정의</w:t>
      </w:r>
    </w:p>
    <w:p w:rsidR="00026445" w:rsidRDefault="00026445" w:rsidP="00026445">
      <w:pPr>
        <w:pStyle w:val="ac"/>
      </w:pPr>
      <w:r>
        <w:t>Phase 1에서 우리가 얻어야 하는 결론은 2개 중 하나입니다.</w:t>
      </w:r>
    </w:p>
    <w:p w:rsidR="00026445" w:rsidRDefault="00026445" w:rsidP="00280C6D">
      <w:pPr>
        <w:pStyle w:val="ac"/>
        <w:numPr>
          <w:ilvl w:val="0"/>
          <w:numId w:val="9"/>
        </w:numPr>
      </w:pPr>
      <w:r>
        <w:rPr>
          <w:rFonts w:hint="eastAsia"/>
        </w:rPr>
        <w:t>✅</w:t>
      </w:r>
      <w:r>
        <w:t xml:space="preserve"> </w:t>
      </w:r>
      <w:r>
        <w:rPr>
          <w:rStyle w:val="ad"/>
        </w:rPr>
        <w:t>정합</w:t>
      </w:r>
      <w:r>
        <w:t>: “신호 캔들”과 “체결 판정 캔들”이 정책대로 일치한다</w:t>
      </w:r>
    </w:p>
    <w:p w:rsidR="00026445" w:rsidRDefault="00026445" w:rsidP="00280C6D">
      <w:pPr>
        <w:pStyle w:val="ac"/>
        <w:numPr>
          <w:ilvl w:val="0"/>
          <w:numId w:val="9"/>
        </w:numPr>
      </w:pPr>
      <w:r>
        <w:rPr>
          <w:rFonts w:hint="eastAsia"/>
        </w:rPr>
        <w:t>❌</w:t>
      </w:r>
      <w:r>
        <w:t xml:space="preserve"> </w:t>
      </w:r>
      <w:r>
        <w:rPr>
          <w:rStyle w:val="ad"/>
        </w:rPr>
        <w:t>불정합</w:t>
      </w:r>
      <w:r>
        <w:t>: 틱이 중복 소비되거나(두 번 advance), 신호/체결 캔들이 섞인다</w:t>
      </w:r>
    </w:p>
    <w:p w:rsidR="00026445" w:rsidRDefault="00026445" w:rsidP="00026445">
      <w:pPr>
        <w:pStyle w:val="ac"/>
      </w:pPr>
      <w:r>
        <w:t>이 결론이 나와야 Phase 2로 넘어갑니다.</w:t>
      </w:r>
    </w:p>
    <w:p w:rsidR="00026445" w:rsidRDefault="00026445" w:rsidP="00026445">
      <w:r>
        <w:pict>
          <v:rect id="_x0000_i1029" style="width:0;height:1.5pt" o:hralign="center" o:hrstd="t" o:hr="t" fillcolor="#a0a0a0" stroked="f"/>
        </w:pict>
      </w:r>
    </w:p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>Phase 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올려주시면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/</w:t>
      </w:r>
      <w:r>
        <w:rPr>
          <w:lang w:eastAsia="ko-KR"/>
        </w:rPr>
        <w:t>코드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:rsidR="00026445" w:rsidRDefault="00026445" w:rsidP="00026445">
      <w:pPr>
        <w:pStyle w:val="ac"/>
      </w:pPr>
      <w:r>
        <w:t>이미 많은 소스를 주셨는데, “정합성 증거”를 만들려면 아래가 핵심입니다.</w:t>
      </w:r>
    </w:p>
    <w:p w:rsidR="00026445" w:rsidRDefault="00026445" w:rsidP="00026445">
      <w:pPr>
        <w:pStyle w:val="3"/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)</w:t>
      </w:r>
    </w:p>
    <w:p w:rsidR="00026445" w:rsidRDefault="00026445" w:rsidP="00280C6D">
      <w:pPr>
        <w:pStyle w:val="ac"/>
        <w:numPr>
          <w:ilvl w:val="0"/>
          <w:numId w:val="10"/>
        </w:numPr>
      </w:pPr>
      <w:r>
        <w:rPr>
          <w:rStyle w:val="HTML"/>
        </w:rPr>
        <w:t>smtm/strategy/...</w:t>
      </w:r>
      <w:r>
        <w:t xml:space="preserve"> 중 </w:t>
      </w:r>
      <w:r>
        <w:rPr>
          <w:rStyle w:val="ad"/>
        </w:rPr>
        <w:t>BBI-V3-SPEC-V16-VOL</w:t>
      </w:r>
      <w:r>
        <w:t xml:space="preserve"> 실제 전략 클래스 파일 1개</w:t>
      </w:r>
    </w:p>
    <w:p w:rsidR="00026445" w:rsidRDefault="00026445" w:rsidP="00280C6D">
      <w:pPr>
        <w:pStyle w:val="ac"/>
        <w:numPr>
          <w:ilvl w:val="1"/>
          <w:numId w:val="10"/>
        </w:numPr>
      </w:pPr>
      <w:r>
        <w:t xml:space="preserve">특히 </w:t>
      </w:r>
      <w:r>
        <w:rPr>
          <w:rStyle w:val="HTML"/>
        </w:rPr>
        <w:t>get_request()</w:t>
      </w:r>
      <w:r>
        <w:t>가 어떤 기준 캔들로 주문을 만드는지 봐야 합니다.</w:t>
      </w:r>
    </w:p>
    <w:p w:rsidR="00026445" w:rsidRDefault="00026445" w:rsidP="00026445">
      <w:pPr>
        <w:pStyle w:val="3"/>
        <w:rPr>
          <w:lang w:eastAsia="ko-KR"/>
        </w:rPr>
      </w:pPr>
      <w:r>
        <w:rPr>
          <w:lang w:eastAsia="ko-KR"/>
        </w:rPr>
        <w:t xml:space="preserve">2) </w:t>
      </w:r>
      <w:r>
        <w:rPr>
          <w:lang w:eastAsia="ko-KR"/>
        </w:rPr>
        <w:t>체결</w:t>
      </w:r>
      <w:r>
        <w:rPr>
          <w:lang w:eastAsia="ko-KR"/>
        </w:rPr>
        <w:t>/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진행이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</w:p>
    <w:p w:rsidR="00026445" w:rsidRDefault="00026445" w:rsidP="00280C6D">
      <w:pPr>
        <w:pStyle w:val="ac"/>
        <w:numPr>
          <w:ilvl w:val="0"/>
          <w:numId w:val="11"/>
        </w:numPr>
      </w:pPr>
      <w:r>
        <w:rPr>
          <w:rStyle w:val="HTML"/>
        </w:rPr>
        <w:t>Operator</w:t>
      </w:r>
      <w:r>
        <w:t xml:space="preserve"> 또는 </w:t>
      </w:r>
      <w:r>
        <w:rPr>
          <w:rStyle w:val="HTML"/>
        </w:rPr>
        <w:t>SimulationOperator</w:t>
      </w:r>
      <w:r>
        <w:t>의 상위 클래스(타이머/worker/loop 제어)</w:t>
      </w:r>
    </w:p>
    <w:p w:rsidR="00026445" w:rsidRDefault="00026445" w:rsidP="00280C6D">
      <w:pPr>
        <w:pStyle w:val="ac"/>
        <w:numPr>
          <w:ilvl w:val="1"/>
          <w:numId w:val="11"/>
        </w:numPr>
      </w:pPr>
      <w:r>
        <w:rPr>
          <w:rStyle w:val="HTML"/>
        </w:rPr>
        <w:t>_start_timer()</w:t>
      </w:r>
      <w:r>
        <w:t xml:space="preserve"> / state 변화 / worker task 흐름이 중요합니다.</w:t>
      </w:r>
    </w:p>
    <w:p w:rsidR="00026445" w:rsidRDefault="00026445" w:rsidP="00026445">
      <w:pPr>
        <w:pStyle w:val="3"/>
      </w:pPr>
      <w:r>
        <w:t>3) Analyzer</w:t>
      </w:r>
      <w:r>
        <w:t>쪽에서</w:t>
      </w:r>
      <w:r>
        <w:t xml:space="preserve"> trade timestamp</w:t>
      </w:r>
      <w:r>
        <w:t>가</w:t>
      </w:r>
      <w:r>
        <w:t xml:space="preserve"> </w:t>
      </w:r>
      <w:r>
        <w:t>어떻게</w:t>
      </w:r>
      <w:r>
        <w:t xml:space="preserve"> </w:t>
      </w:r>
      <w:r>
        <w:t>기록되는지</w:t>
      </w:r>
    </w:p>
    <w:p w:rsidR="00026445" w:rsidRDefault="00026445" w:rsidP="00280C6D">
      <w:pPr>
        <w:pStyle w:val="ac"/>
        <w:numPr>
          <w:ilvl w:val="0"/>
          <w:numId w:val="12"/>
        </w:numPr>
      </w:pPr>
      <w:r>
        <w:rPr>
          <w:rStyle w:val="HTML"/>
        </w:rPr>
        <w:t>analyzer/data_repository.py</w:t>
      </w:r>
      <w:r>
        <w:t xml:space="preserve"> (업로드돼 있다고 하셨으니 확인 가능)</w:t>
      </w:r>
    </w:p>
    <w:p w:rsidR="00026445" w:rsidRDefault="00026445" w:rsidP="00280C6D">
      <w:pPr>
        <w:pStyle w:val="ac"/>
        <w:numPr>
          <w:ilvl w:val="0"/>
          <w:numId w:val="12"/>
        </w:numPr>
      </w:pPr>
      <w:r>
        <w:rPr>
          <w:rStyle w:val="HTML"/>
        </w:rPr>
        <w:t>report_generator.py</w:t>
      </w:r>
      <w:r>
        <w:t xml:space="preserve"> (있다면)</w:t>
      </w:r>
    </w:p>
    <w:p w:rsidR="00026445" w:rsidRDefault="00026445" w:rsidP="00280C6D">
      <w:pPr>
        <w:pStyle w:val="ac"/>
        <w:numPr>
          <w:ilvl w:val="0"/>
          <w:numId w:val="12"/>
        </w:numPr>
      </w:pPr>
      <w:r>
        <w:t xml:space="preserve">체결 결과(result_list)에 들어가는 </w:t>
      </w:r>
      <w:r>
        <w:rPr>
          <w:rStyle w:val="HTML"/>
        </w:rPr>
        <w:t>date_time</w:t>
      </w:r>
      <w:r>
        <w:t>이 “주문 캔들 time”인지 “체결 캔들 time”인지 확인해야 합니다.</w:t>
      </w:r>
    </w:p>
    <w:p w:rsidR="00026445" w:rsidRDefault="00026445" w:rsidP="00026445">
      <w:pPr>
        <w:pStyle w:val="3"/>
        <w:rPr>
          <w:lang w:eastAsia="ko-KR"/>
        </w:rPr>
      </w:pPr>
      <w:r>
        <w:rPr>
          <w:lang w:eastAsia="ko-KR"/>
        </w:rPr>
        <w:t xml:space="preserve">4)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이미</w:t>
      </w:r>
      <w:r>
        <w:rPr>
          <w:lang w:eastAsia="ko-KR"/>
        </w:rPr>
        <w:t xml:space="preserve"> txt </w:t>
      </w:r>
      <w:r>
        <w:rPr>
          <w:lang w:eastAsia="ko-KR"/>
        </w:rPr>
        <w:t>올려주셨죠</w:t>
      </w:r>
      <w:r>
        <w:rPr>
          <w:lang w:eastAsia="ko-KR"/>
        </w:rPr>
        <w:t>)</w:t>
      </w:r>
    </w:p>
    <w:p w:rsidR="00026445" w:rsidRDefault="00026445" w:rsidP="00280C6D">
      <w:pPr>
        <w:pStyle w:val="ac"/>
        <w:numPr>
          <w:ilvl w:val="0"/>
          <w:numId w:val="13"/>
        </w:numPr>
      </w:pPr>
      <w:r>
        <w:rPr>
          <w:rStyle w:val="HTML"/>
        </w:rPr>
        <w:t>SIM-...txt</w:t>
      </w:r>
      <w:r>
        <w:t xml:space="preserve"> (이미 업로드된 것 사용 가능)</w:t>
      </w:r>
    </w:p>
    <w:p w:rsidR="00026445" w:rsidRDefault="00026445" w:rsidP="00280C6D">
      <w:pPr>
        <w:pStyle w:val="ac"/>
        <w:numPr>
          <w:ilvl w:val="0"/>
          <w:numId w:val="13"/>
        </w:numPr>
      </w:pPr>
      <w:r>
        <w:t>가능하면 “BTC 2025-12-17~18 1m” 실행 로그 1회</w:t>
      </w:r>
    </w:p>
    <w:p w:rsidR="00026445" w:rsidRDefault="00026445" w:rsidP="00026445">
      <w:r>
        <w:lastRenderedPageBreak/>
        <w:pict>
          <v:rect id="_x0000_i1030" style="width:0;height:1.5pt" o:hralign="center" o:hrstd="t" o:hr="t" fillcolor="#a0a0a0" stroked="f"/>
        </w:pict>
      </w:r>
    </w:p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(Phase 1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)</w:t>
      </w:r>
    </w:p>
    <w:p w:rsidR="00026445" w:rsidRDefault="00026445" w:rsidP="00280C6D">
      <w:pPr>
        <w:pStyle w:val="ac"/>
        <w:numPr>
          <w:ilvl w:val="0"/>
          <w:numId w:val="14"/>
        </w:numPr>
      </w:pPr>
      <w:r>
        <w:rPr>
          <w:rStyle w:val="ad"/>
        </w:rPr>
        <w:t>전략 파일(1개)</w:t>
      </w:r>
      <w:r>
        <w:t xml:space="preserve"> 확인 → 주문 시각 기준 확정</w:t>
      </w:r>
    </w:p>
    <w:p w:rsidR="00026445" w:rsidRDefault="00026445" w:rsidP="00280C6D">
      <w:pPr>
        <w:pStyle w:val="ac"/>
        <w:numPr>
          <w:ilvl w:val="0"/>
          <w:numId w:val="14"/>
        </w:numPr>
      </w:pPr>
      <w:r>
        <w:rPr>
          <w:rStyle w:val="ad"/>
        </w:rPr>
        <w:t>VirtualMarket의 now/next_index 사용</w:t>
      </w:r>
      <w:r>
        <w:t>이 체결 기준을 어떻게 바꾸는지 확정</w:t>
      </w:r>
    </w:p>
    <w:p w:rsidR="00026445" w:rsidRDefault="00026445" w:rsidP="00280C6D">
      <w:pPr>
        <w:pStyle w:val="ac"/>
        <w:numPr>
          <w:ilvl w:val="0"/>
          <w:numId w:val="14"/>
        </w:numPr>
      </w:pPr>
      <w:r>
        <w:t>로그/CSV/차트에서 timestamp가 무엇을 의미하는지(주문 vs 체결) 확정</w:t>
      </w:r>
    </w:p>
    <w:p w:rsidR="00026445" w:rsidRDefault="00026445" w:rsidP="00280C6D">
      <w:pPr>
        <w:pStyle w:val="ac"/>
        <w:numPr>
          <w:ilvl w:val="0"/>
          <w:numId w:val="14"/>
        </w:numPr>
      </w:pPr>
      <w:r>
        <w:t>결론: 정합/불정합 판정문 작성</w:t>
      </w:r>
    </w:p>
    <w:p w:rsidR="00026445" w:rsidRDefault="00026445" w:rsidP="00026445">
      <w:r>
        <w:pict>
          <v:rect id="_x0000_i1031" style="width:0;height:1.5pt" o:hralign="center" o:hrstd="t" o:hr="t" fillcolor="#a0a0a0" stroked="f"/>
        </w:pict>
      </w:r>
    </w:p>
    <w:p w:rsidR="00026445" w:rsidRDefault="00026445" w:rsidP="00026445">
      <w:pPr>
        <w:pStyle w:val="2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(</w:t>
      </w:r>
      <w:r>
        <w:rPr>
          <w:lang w:eastAsia="ko-KR"/>
        </w:rPr>
        <w:t>업로드</w:t>
      </w:r>
      <w:r>
        <w:rPr>
          <w:lang w:eastAsia="ko-KR"/>
        </w:rPr>
        <w:t xml:space="preserve"> 1</w:t>
      </w:r>
      <w:r>
        <w:rPr>
          <w:lang w:eastAsia="ko-KR"/>
        </w:rPr>
        <w:t>순위</w:t>
      </w:r>
      <w:r>
        <w:rPr>
          <w:lang w:eastAsia="ko-KR"/>
        </w:rPr>
        <w:t>)</w:t>
      </w:r>
    </w:p>
    <w:p w:rsidR="00026445" w:rsidRDefault="00026445" w:rsidP="00026445">
      <w:pPr>
        <w:pStyle w:val="ac"/>
      </w:pPr>
      <w:r>
        <w:rPr>
          <w:rStyle w:val="ad"/>
        </w:rPr>
        <w:t>BBI-V3-SPEC-V16-VOL 전략 파일 경로/코드</w:t>
      </w:r>
      <w:r>
        <w:t>를 먼저 올려주세요.</w:t>
      </w:r>
    </w:p>
    <w:p w:rsidR="00026445" w:rsidRDefault="00026445" w:rsidP="00280C6D">
      <w:pPr>
        <w:pStyle w:val="ac"/>
        <w:numPr>
          <w:ilvl w:val="0"/>
          <w:numId w:val="15"/>
        </w:numPr>
      </w:pPr>
      <w:r>
        <w:t xml:space="preserve">예: </w:t>
      </w:r>
      <w:r>
        <w:rPr>
          <w:rStyle w:val="HTML"/>
        </w:rPr>
        <w:t>smtm/strategy/strategy_bbi_v16_vol.py</w:t>
      </w:r>
      <w:r>
        <w:t xml:space="preserve"> 같은 파일</w:t>
      </w:r>
    </w:p>
    <w:p w:rsidR="00026445" w:rsidRDefault="00026445" w:rsidP="00280C6D">
      <w:pPr>
        <w:pStyle w:val="ac"/>
        <w:numPr>
          <w:ilvl w:val="0"/>
          <w:numId w:val="15"/>
        </w:numPr>
      </w:pPr>
      <w:r>
        <w:t>“실제 사용되는 클래스” 1개만이면 됩니다.</w:t>
      </w:r>
    </w:p>
    <w:p w:rsidR="00026445" w:rsidRDefault="00026445" w:rsidP="00026445">
      <w:pPr>
        <w:pStyle w:val="ac"/>
      </w:pPr>
      <w:r>
        <w:t xml:space="preserve">그걸 보면, 제가 </w:t>
      </w:r>
      <w:r>
        <w:rPr>
          <w:rStyle w:val="ad"/>
        </w:rPr>
        <w:t>현재 구조가 BTC만 맞는 착시인지 / 전체 코인 공통 정합인지</w:t>
      </w:r>
      <w:r>
        <w:t>를 먼저 판정할 수 있어요.</w:t>
      </w:r>
    </w:p>
    <w:p w:rsidR="0054268C" w:rsidRPr="00026445" w:rsidRDefault="0054268C" w:rsidP="00026445">
      <w:pPr>
        <w:rPr>
          <w:lang w:eastAsia="ko-KR"/>
        </w:rPr>
      </w:pPr>
    </w:p>
    <w:sectPr w:rsidR="0054268C" w:rsidRPr="00026445" w:rsidSect="0054268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C6D" w:rsidRDefault="00280C6D" w:rsidP="002F27A2">
      <w:pPr>
        <w:spacing w:after="0"/>
      </w:pPr>
      <w:r>
        <w:separator/>
      </w:r>
    </w:p>
  </w:endnote>
  <w:endnote w:type="continuationSeparator" w:id="1">
    <w:p w:rsidR="00280C6D" w:rsidRDefault="00280C6D" w:rsidP="002F27A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C6D" w:rsidRDefault="00280C6D" w:rsidP="002F27A2">
      <w:pPr>
        <w:spacing w:after="0"/>
      </w:pPr>
      <w:r>
        <w:separator/>
      </w:r>
    </w:p>
  </w:footnote>
  <w:footnote w:type="continuationSeparator" w:id="1">
    <w:p w:rsidR="00280C6D" w:rsidRDefault="00280C6D" w:rsidP="002F27A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F3450"/>
    <w:multiLevelType w:val="multilevel"/>
    <w:tmpl w:val="5C3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0570F"/>
    <w:multiLevelType w:val="multilevel"/>
    <w:tmpl w:val="53F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2A6318"/>
    <w:multiLevelType w:val="multilevel"/>
    <w:tmpl w:val="B3C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8722C"/>
    <w:multiLevelType w:val="multilevel"/>
    <w:tmpl w:val="8E1E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DE4176"/>
    <w:multiLevelType w:val="multilevel"/>
    <w:tmpl w:val="08D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474FBA"/>
    <w:multiLevelType w:val="multilevel"/>
    <w:tmpl w:val="90B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54329A"/>
    <w:multiLevelType w:val="multilevel"/>
    <w:tmpl w:val="FE9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961FEF"/>
    <w:multiLevelType w:val="multilevel"/>
    <w:tmpl w:val="B064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106618"/>
    <w:multiLevelType w:val="multilevel"/>
    <w:tmpl w:val="C48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C85E6D"/>
    <w:multiLevelType w:val="multilevel"/>
    <w:tmpl w:val="969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511376"/>
    <w:multiLevelType w:val="multilevel"/>
    <w:tmpl w:val="846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444066"/>
    <w:multiLevelType w:val="multilevel"/>
    <w:tmpl w:val="A1F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901ACF"/>
    <w:multiLevelType w:val="multilevel"/>
    <w:tmpl w:val="5A6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46424B"/>
    <w:multiLevelType w:val="multilevel"/>
    <w:tmpl w:val="FF4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D027E8"/>
    <w:multiLevelType w:val="multilevel"/>
    <w:tmpl w:val="74FA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"/>
  </w:num>
  <w:num w:numId="5">
    <w:abstractNumId w:val="12"/>
  </w:num>
  <w:num w:numId="6">
    <w:abstractNumId w:val="5"/>
  </w:num>
  <w:num w:numId="7">
    <w:abstractNumId w:val="4"/>
  </w:num>
  <w:num w:numId="8">
    <w:abstractNumId w:val="10"/>
  </w:num>
  <w:num w:numId="9">
    <w:abstractNumId w:val="3"/>
  </w:num>
  <w:num w:numId="10">
    <w:abstractNumId w:val="2"/>
  </w:num>
  <w:num w:numId="11">
    <w:abstractNumId w:val="9"/>
  </w:num>
  <w:num w:numId="12">
    <w:abstractNumId w:val="14"/>
  </w:num>
  <w:num w:numId="13">
    <w:abstractNumId w:val="0"/>
  </w:num>
  <w:num w:numId="14">
    <w:abstractNumId w:val="7"/>
  </w:num>
  <w:num w:numId="15">
    <w:abstractNumId w:val="11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146"/>
  </w:hdrShapeDefaults>
  <w:footnotePr>
    <w:numRestart w:val="eachSect"/>
    <w:footnote w:id="0"/>
    <w:footnote w:id="1"/>
  </w:footnotePr>
  <w:endnotePr>
    <w:endnote w:id="0"/>
    <w:endnote w:id="1"/>
  </w:endnotePr>
  <w:compat>
    <w:useFELayout/>
  </w:compat>
  <w:rsids>
    <w:rsidRoot w:val="0054268C"/>
    <w:rsid w:val="00026445"/>
    <w:rsid w:val="00280C6D"/>
    <w:rsid w:val="002F27A2"/>
    <w:rsid w:val="0054268C"/>
    <w:rsid w:val="00A3054A"/>
    <w:rsid w:val="00DD4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</w:latentStyles>
  <w:style w:type="paragraph" w:default="1" w:styleId="a">
    <w:name w:val="Normal"/>
    <w:qFormat/>
    <w:rsid w:val="0054268C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rsid w:val="0054268C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54268C"/>
  </w:style>
  <w:style w:type="paragraph" w:customStyle="1" w:styleId="Compact">
    <w:name w:val="Compact"/>
    <w:basedOn w:val="a0"/>
    <w:qFormat/>
    <w:rsid w:val="0054268C"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54268C"/>
    <w:pPr>
      <w:keepNext/>
      <w:keepLines/>
      <w:jc w:val="center"/>
    </w:pPr>
  </w:style>
  <w:style w:type="paragraph" w:styleId="a6">
    <w:name w:val="Date"/>
    <w:next w:val="a0"/>
    <w:qFormat/>
    <w:rsid w:val="0054268C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54268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54268C"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  <w:rsid w:val="0054268C"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54268C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54268C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4268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4268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54268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54268C"/>
  </w:style>
  <w:style w:type="paragraph" w:customStyle="1" w:styleId="Caption">
    <w:name w:val="Caption"/>
    <w:basedOn w:val="a"/>
    <w:link w:val="Char"/>
    <w:rsid w:val="0054268C"/>
    <w:pPr>
      <w:spacing w:after="120"/>
    </w:pPr>
    <w:rPr>
      <w:i/>
    </w:rPr>
  </w:style>
  <w:style w:type="paragraph" w:customStyle="1" w:styleId="TableCaption">
    <w:name w:val="Table Caption"/>
    <w:basedOn w:val="Caption"/>
    <w:rsid w:val="0054268C"/>
    <w:pPr>
      <w:keepNext/>
    </w:pPr>
  </w:style>
  <w:style w:type="paragraph" w:customStyle="1" w:styleId="ImageCaption">
    <w:name w:val="Image Caption"/>
    <w:basedOn w:val="Caption"/>
    <w:rsid w:val="0054268C"/>
  </w:style>
  <w:style w:type="paragraph" w:customStyle="1" w:styleId="Figure">
    <w:name w:val="Figure"/>
    <w:basedOn w:val="a"/>
    <w:rsid w:val="0054268C"/>
  </w:style>
  <w:style w:type="paragraph" w:customStyle="1" w:styleId="CaptionedFigure">
    <w:name w:val="Captioned Figure"/>
    <w:basedOn w:val="Figure"/>
    <w:rsid w:val="0054268C"/>
    <w:pPr>
      <w:keepNext/>
    </w:pPr>
  </w:style>
  <w:style w:type="character" w:customStyle="1" w:styleId="Char">
    <w:name w:val="본문 Char"/>
    <w:basedOn w:val="a1"/>
    <w:link w:val="Caption"/>
    <w:rsid w:val="0054268C"/>
  </w:style>
  <w:style w:type="character" w:customStyle="1" w:styleId="VerbatimChar">
    <w:name w:val="Verbatim Char"/>
    <w:basedOn w:val="Char"/>
    <w:link w:val="SourceCode"/>
    <w:rsid w:val="0054268C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54268C"/>
  </w:style>
  <w:style w:type="character" w:customStyle="1" w:styleId="FootnoteReference">
    <w:name w:val="Footnote Reference"/>
    <w:basedOn w:val="Char"/>
    <w:rsid w:val="0054268C"/>
    <w:rPr>
      <w:vertAlign w:val="superscript"/>
    </w:rPr>
  </w:style>
  <w:style w:type="character" w:styleId="a9">
    <w:name w:val="Hyperlink"/>
    <w:basedOn w:val="Char"/>
    <w:rsid w:val="0054268C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rsid w:val="0054268C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54268C"/>
    <w:pPr>
      <w:wordWrap w:val="0"/>
    </w:pPr>
  </w:style>
  <w:style w:type="character" w:customStyle="1" w:styleId="KeywordTok">
    <w:name w:val="KeywordTok"/>
    <w:basedOn w:val="VerbatimChar"/>
    <w:rsid w:val="0054268C"/>
    <w:rPr>
      <w:b/>
      <w:color w:val="007020"/>
    </w:rPr>
  </w:style>
  <w:style w:type="character" w:customStyle="1" w:styleId="DataTypeTok">
    <w:name w:val="DataTypeTok"/>
    <w:basedOn w:val="VerbatimChar"/>
    <w:rsid w:val="0054268C"/>
    <w:rPr>
      <w:color w:val="902000"/>
    </w:rPr>
  </w:style>
  <w:style w:type="character" w:customStyle="1" w:styleId="DecValTok">
    <w:name w:val="DecValTok"/>
    <w:basedOn w:val="VerbatimChar"/>
    <w:rsid w:val="0054268C"/>
    <w:rPr>
      <w:color w:val="40A070"/>
    </w:rPr>
  </w:style>
  <w:style w:type="character" w:customStyle="1" w:styleId="BaseNTok">
    <w:name w:val="BaseNTok"/>
    <w:basedOn w:val="VerbatimChar"/>
    <w:rsid w:val="0054268C"/>
    <w:rPr>
      <w:color w:val="40A070"/>
    </w:rPr>
  </w:style>
  <w:style w:type="character" w:customStyle="1" w:styleId="FloatTok">
    <w:name w:val="FloatTok"/>
    <w:basedOn w:val="VerbatimChar"/>
    <w:rsid w:val="0054268C"/>
    <w:rPr>
      <w:color w:val="40A070"/>
    </w:rPr>
  </w:style>
  <w:style w:type="character" w:customStyle="1" w:styleId="ConstantTok">
    <w:name w:val="ConstantTok"/>
    <w:basedOn w:val="VerbatimChar"/>
    <w:rsid w:val="0054268C"/>
    <w:rPr>
      <w:color w:val="880000"/>
    </w:rPr>
  </w:style>
  <w:style w:type="character" w:customStyle="1" w:styleId="CharTok">
    <w:name w:val="CharTok"/>
    <w:basedOn w:val="VerbatimChar"/>
    <w:rsid w:val="0054268C"/>
    <w:rPr>
      <w:color w:val="4070A0"/>
    </w:rPr>
  </w:style>
  <w:style w:type="character" w:customStyle="1" w:styleId="SpecialCharTok">
    <w:name w:val="SpecialCharTok"/>
    <w:basedOn w:val="VerbatimChar"/>
    <w:rsid w:val="0054268C"/>
    <w:rPr>
      <w:color w:val="4070A0"/>
    </w:rPr>
  </w:style>
  <w:style w:type="character" w:customStyle="1" w:styleId="StringTok">
    <w:name w:val="StringTok"/>
    <w:basedOn w:val="VerbatimChar"/>
    <w:rsid w:val="0054268C"/>
    <w:rPr>
      <w:color w:val="4070A0"/>
    </w:rPr>
  </w:style>
  <w:style w:type="character" w:customStyle="1" w:styleId="VerbatimStringTok">
    <w:name w:val="VerbatimStringTok"/>
    <w:basedOn w:val="VerbatimChar"/>
    <w:rsid w:val="0054268C"/>
    <w:rPr>
      <w:color w:val="4070A0"/>
    </w:rPr>
  </w:style>
  <w:style w:type="character" w:customStyle="1" w:styleId="SpecialStringTok">
    <w:name w:val="SpecialStringTok"/>
    <w:basedOn w:val="VerbatimChar"/>
    <w:rsid w:val="0054268C"/>
    <w:rPr>
      <w:color w:val="BB6688"/>
    </w:rPr>
  </w:style>
  <w:style w:type="character" w:customStyle="1" w:styleId="ImportTok">
    <w:name w:val="ImportTok"/>
    <w:basedOn w:val="VerbatimChar"/>
    <w:rsid w:val="0054268C"/>
    <w:rPr>
      <w:b/>
      <w:color w:val="008000"/>
    </w:rPr>
  </w:style>
  <w:style w:type="character" w:customStyle="1" w:styleId="CommentTok">
    <w:name w:val="CommentTok"/>
    <w:basedOn w:val="VerbatimChar"/>
    <w:rsid w:val="0054268C"/>
    <w:rPr>
      <w:i/>
      <w:color w:val="60A0B0"/>
    </w:rPr>
  </w:style>
  <w:style w:type="character" w:customStyle="1" w:styleId="DocumentationTok">
    <w:name w:val="DocumentationTok"/>
    <w:basedOn w:val="VerbatimChar"/>
    <w:rsid w:val="0054268C"/>
    <w:rPr>
      <w:i/>
      <w:color w:val="BA2121"/>
    </w:rPr>
  </w:style>
  <w:style w:type="character" w:customStyle="1" w:styleId="AnnotationTok">
    <w:name w:val="AnnotationTok"/>
    <w:basedOn w:val="VerbatimChar"/>
    <w:rsid w:val="0054268C"/>
    <w:rPr>
      <w:b/>
      <w:i/>
      <w:color w:val="60A0B0"/>
    </w:rPr>
  </w:style>
  <w:style w:type="character" w:customStyle="1" w:styleId="CommentVarTok">
    <w:name w:val="CommentVarTok"/>
    <w:basedOn w:val="VerbatimChar"/>
    <w:rsid w:val="0054268C"/>
    <w:rPr>
      <w:b/>
      <w:i/>
      <w:color w:val="60A0B0"/>
    </w:rPr>
  </w:style>
  <w:style w:type="character" w:customStyle="1" w:styleId="OtherTok">
    <w:name w:val="OtherTok"/>
    <w:basedOn w:val="VerbatimChar"/>
    <w:rsid w:val="0054268C"/>
    <w:rPr>
      <w:color w:val="007020"/>
    </w:rPr>
  </w:style>
  <w:style w:type="character" w:customStyle="1" w:styleId="FunctionTok">
    <w:name w:val="FunctionTok"/>
    <w:basedOn w:val="VerbatimChar"/>
    <w:rsid w:val="0054268C"/>
    <w:rPr>
      <w:color w:val="06287E"/>
    </w:rPr>
  </w:style>
  <w:style w:type="character" w:customStyle="1" w:styleId="VariableTok">
    <w:name w:val="VariableTok"/>
    <w:basedOn w:val="VerbatimChar"/>
    <w:rsid w:val="0054268C"/>
    <w:rPr>
      <w:color w:val="19177C"/>
    </w:rPr>
  </w:style>
  <w:style w:type="character" w:customStyle="1" w:styleId="ControlFlowTok">
    <w:name w:val="ControlFlowTok"/>
    <w:basedOn w:val="VerbatimChar"/>
    <w:rsid w:val="0054268C"/>
    <w:rPr>
      <w:b/>
      <w:color w:val="007020"/>
    </w:rPr>
  </w:style>
  <w:style w:type="character" w:customStyle="1" w:styleId="OperatorTok">
    <w:name w:val="OperatorTok"/>
    <w:basedOn w:val="VerbatimChar"/>
    <w:rsid w:val="0054268C"/>
    <w:rPr>
      <w:color w:val="666666"/>
    </w:rPr>
  </w:style>
  <w:style w:type="character" w:customStyle="1" w:styleId="BuiltInTok">
    <w:name w:val="BuiltInTok"/>
    <w:basedOn w:val="VerbatimChar"/>
    <w:rsid w:val="0054268C"/>
    <w:rPr>
      <w:color w:val="008000"/>
    </w:rPr>
  </w:style>
  <w:style w:type="character" w:customStyle="1" w:styleId="ExtensionTok">
    <w:name w:val="ExtensionTok"/>
    <w:basedOn w:val="VerbatimChar"/>
    <w:rsid w:val="0054268C"/>
  </w:style>
  <w:style w:type="character" w:customStyle="1" w:styleId="PreprocessorTok">
    <w:name w:val="PreprocessorTok"/>
    <w:basedOn w:val="VerbatimChar"/>
    <w:rsid w:val="0054268C"/>
    <w:rPr>
      <w:color w:val="BC7A00"/>
    </w:rPr>
  </w:style>
  <w:style w:type="character" w:customStyle="1" w:styleId="AttributeTok">
    <w:name w:val="AttributeTok"/>
    <w:basedOn w:val="VerbatimChar"/>
    <w:rsid w:val="0054268C"/>
    <w:rPr>
      <w:color w:val="7D9029"/>
    </w:rPr>
  </w:style>
  <w:style w:type="character" w:customStyle="1" w:styleId="RegionMarkerTok">
    <w:name w:val="RegionMarkerTok"/>
    <w:basedOn w:val="VerbatimChar"/>
    <w:rsid w:val="0054268C"/>
  </w:style>
  <w:style w:type="character" w:customStyle="1" w:styleId="InformationTok">
    <w:name w:val="InformationTok"/>
    <w:basedOn w:val="VerbatimChar"/>
    <w:rsid w:val="0054268C"/>
    <w:rPr>
      <w:b/>
      <w:i/>
      <w:color w:val="60A0B0"/>
    </w:rPr>
  </w:style>
  <w:style w:type="character" w:customStyle="1" w:styleId="WarningTok">
    <w:name w:val="WarningTok"/>
    <w:basedOn w:val="VerbatimChar"/>
    <w:rsid w:val="0054268C"/>
    <w:rPr>
      <w:b/>
      <w:i/>
      <w:color w:val="60A0B0"/>
    </w:rPr>
  </w:style>
  <w:style w:type="character" w:customStyle="1" w:styleId="AlertTok">
    <w:name w:val="AlertTok"/>
    <w:basedOn w:val="VerbatimChar"/>
    <w:rsid w:val="0054268C"/>
    <w:rPr>
      <w:b/>
      <w:color w:val="FF0000"/>
    </w:rPr>
  </w:style>
  <w:style w:type="character" w:customStyle="1" w:styleId="ErrorTok">
    <w:name w:val="ErrorTok"/>
    <w:basedOn w:val="VerbatimChar"/>
    <w:rsid w:val="0054268C"/>
    <w:rPr>
      <w:b/>
      <w:color w:val="FF0000"/>
    </w:rPr>
  </w:style>
  <w:style w:type="character" w:customStyle="1" w:styleId="NormalTok">
    <w:name w:val="NormalTok"/>
    <w:basedOn w:val="VerbatimChar"/>
    <w:rsid w:val="0054268C"/>
  </w:style>
  <w:style w:type="paragraph" w:styleId="aa">
    <w:name w:val="header"/>
    <w:basedOn w:val="a"/>
    <w:link w:val="Char2"/>
    <w:rsid w:val="002F27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a"/>
    <w:rsid w:val="002F27A2"/>
  </w:style>
  <w:style w:type="paragraph" w:styleId="ab">
    <w:name w:val="footer"/>
    <w:basedOn w:val="a"/>
    <w:link w:val="Char3"/>
    <w:rsid w:val="002F27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b"/>
    <w:rsid w:val="002F27A2"/>
  </w:style>
  <w:style w:type="paragraph" w:styleId="ac">
    <w:name w:val="Normal (Web)"/>
    <w:basedOn w:val="a"/>
    <w:uiPriority w:val="99"/>
    <w:unhideWhenUsed/>
    <w:rsid w:val="002F27A2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d">
    <w:name w:val="Strong"/>
    <w:basedOn w:val="a1"/>
    <w:uiPriority w:val="22"/>
    <w:qFormat/>
    <w:rsid w:val="002F27A2"/>
    <w:rPr>
      <w:b/>
      <w:bCs/>
    </w:rPr>
  </w:style>
  <w:style w:type="character" w:styleId="HTML">
    <w:name w:val="HTML Code"/>
    <w:basedOn w:val="a1"/>
    <w:uiPriority w:val="99"/>
    <w:unhideWhenUsed/>
    <w:rsid w:val="002F27A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8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young sik hong</cp:lastModifiedBy>
  <cp:revision>3</cp:revision>
  <dcterms:created xsi:type="dcterms:W3CDTF">2025-12-21T09:56:00Z</dcterms:created>
  <dcterms:modified xsi:type="dcterms:W3CDTF">2025-12-21T13:41:00Z</dcterms:modified>
</cp:coreProperties>
</file>