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Report</w:t>
      </w:r>
    </w:p>
    <w:p>
      <w:pPr>
        <w:pStyle w:val="Heading1"/>
      </w:pPr>
      <w:r>
        <w:t>Design and Implementation of a Human-Following Robotic Carriage</w:t>
      </w:r>
    </w:p>
    <w:p>
      <w:pPr>
        <w:pStyle w:val="Heading2"/>
      </w:pPr>
      <w:r>
        <w:t>Expected Results</w:t>
      </w:r>
    </w:p>
    <w:p>
      <w:r>
        <w:t>- A functional robotic carriage that can accurately detect and follow a human target using a vision-based and/or sensor-based tracking system.</w:t>
        <w:br/>
        <w:t>- The carriage should be able to carry moderate loads (10–20 kg) autonomously.</w:t>
        <w:br/>
        <w:t>- It should work effectively in both indoor and outdoor environments such as malls and farms.</w:t>
        <w:br/>
        <w:t>- Obstacle avoidance, speed control, and safe distance maintenance should be integrated into the system.</w:t>
      </w:r>
    </w:p>
    <w:p>
      <w:pPr>
        <w:pStyle w:val="Heading2"/>
      </w:pPr>
      <w:r>
        <w:t>Abstract</w:t>
      </w:r>
    </w:p>
    <w:p>
      <w:r>
        <w:t>This project presents the development of a Human-Following Robotic Carriage designed to autonomously follow a human target while carrying loads. The system is intended for applications such as automated shopping assistance in malls and mobile harvesting carts on farms. Using a combination of ultrasonic sensors, GPS, and computer vision, the robot is capable of detecting and following a human in real-time, maintaining a safe and adjustable distance. The robot includes a chassis with motorized wheels, a microcontroller for decision-making, and a camera module for object tracking. Obstacle detection and avoidance algorithms enhance the robot's robustness in dynamic environments. This system aims to reduce human effort in load-carrying tasks, improve productivity, and demonstrate potential for commercial and agricultural automation.</w:t>
      </w:r>
    </w:p>
    <w:p>
      <w:pPr>
        <w:pStyle w:val="Heading2"/>
      </w:pPr>
      <w:r>
        <w:t>Table of Contents</w:t>
      </w:r>
    </w:p>
    <w:p>
      <w:pPr>
        <w:pStyle w:val="ListBullet"/>
      </w:pPr>
      <w:r>
        <w:t>1. Introduction</w:t>
      </w:r>
    </w:p>
    <w:p>
      <w:pPr>
        <w:pStyle w:val="ListBullet"/>
      </w:pPr>
      <w:r>
        <w:t>2. Objectives</w:t>
      </w:r>
    </w:p>
    <w:p>
      <w:pPr>
        <w:pStyle w:val="ListBullet"/>
      </w:pPr>
      <w:r>
        <w:t>3. Literature Review</w:t>
      </w:r>
    </w:p>
    <w:p>
      <w:pPr>
        <w:pStyle w:val="ListBullet"/>
      </w:pPr>
      <w:r>
        <w:t>4. System Overview</w:t>
      </w:r>
    </w:p>
    <w:p>
      <w:pPr>
        <w:pStyle w:val="ListBullet"/>
      </w:pPr>
      <w:r>
        <w:t>5. Methodology</w:t>
      </w:r>
    </w:p>
    <w:p>
      <w:pPr>
        <w:pStyle w:val="ListBullet"/>
      </w:pPr>
      <w:r>
        <w:t xml:space="preserve">   - 5.1 Hardware Design</w:t>
      </w:r>
    </w:p>
    <w:p>
      <w:pPr>
        <w:pStyle w:val="ListBullet"/>
      </w:pPr>
      <w:r>
        <w:t xml:space="preserve">   - 5.2 Sensor Integration</w:t>
      </w:r>
    </w:p>
    <w:p>
      <w:pPr>
        <w:pStyle w:val="ListBullet"/>
      </w:pPr>
      <w:r>
        <w:t xml:space="preserve">   - 5.3 Human Tracking Algorithm</w:t>
      </w:r>
    </w:p>
    <w:p>
      <w:pPr>
        <w:pStyle w:val="ListBullet"/>
      </w:pPr>
      <w:r>
        <w:t xml:space="preserve">   - 5.4 Control System and Navigation</w:t>
      </w:r>
    </w:p>
    <w:p>
      <w:pPr>
        <w:pStyle w:val="ListBullet"/>
      </w:pPr>
      <w:r>
        <w:t xml:space="preserve">   - 5.5 Power Supply</w:t>
      </w:r>
    </w:p>
    <w:p>
      <w:pPr>
        <w:pStyle w:val="ListBullet"/>
      </w:pPr>
      <w:r>
        <w:t>6. Results and Discussion</w:t>
      </w:r>
    </w:p>
    <w:p>
      <w:pPr>
        <w:pStyle w:val="ListBullet"/>
      </w:pPr>
      <w:r>
        <w:t>7. Expected Applications</w:t>
      </w:r>
    </w:p>
    <w:p>
      <w:pPr>
        <w:pStyle w:val="ListBullet"/>
      </w:pPr>
      <w:r>
        <w:t>8. Conclusion</w:t>
      </w:r>
    </w:p>
    <w:p>
      <w:pPr>
        <w:pStyle w:val="ListBullet"/>
      </w:pPr>
      <w:r>
        <w:t>9. References</w:t>
      </w:r>
    </w:p>
    <w:p>
      <w:pPr>
        <w:pStyle w:val="Heading2"/>
      </w:pPr>
      <w:r>
        <w:t>1. Introduction</w:t>
      </w:r>
    </w:p>
    <w:p>
      <w:r>
        <w:t>With the increasing adoption of automation in daily life, robotics has found significant applications in various fields including health care, logistics, shopping, and agriculture. One such application is the development of autonomous mobile systems capable of reducing physical labor by following a human operator and performing supportive tasks. This project proposes the design and implementation of a Human-Following Robotic Carriage that can accompany a user while carrying objects. The idea draws from the need to improve ease of transportation of goods in environments like shopping malls, farms, and warehouses.</w:t>
      </w:r>
    </w:p>
    <w:p>
      <w:pPr>
        <w:pStyle w:val="Heading2"/>
      </w:pPr>
      <w:r>
        <w:t>2. Objectives</w:t>
      </w:r>
    </w:p>
    <w:p>
      <w:r>
        <w:t>- To design a robotic carriage that follows a human autonomously.</w:t>
      </w:r>
    </w:p>
    <w:p>
      <w:r>
        <w:t>- To integrate vision and/or sensor-based tracking to detect and follow the human.</w:t>
      </w:r>
    </w:p>
    <w:p>
      <w:r>
        <w:t>- To implement obstacle detection and avoidance.</w:t>
      </w:r>
    </w:p>
    <w:p>
      <w:r>
        <w:t>- To develop a user-friendly system with practical utility in commercial and agricultural fields.</w:t>
      </w:r>
    </w:p>
    <w:p>
      <w:r>
        <w:t>- To ensure smooth, responsive, and stable operation on various terrains.</w:t>
      </w:r>
    </w:p>
    <w:p>
      <w:pPr>
        <w:pStyle w:val="Heading2"/>
      </w:pPr>
      <w:r>
        <w:t>3. Literature Review</w:t>
      </w:r>
    </w:p>
    <w:p>
      <w:r>
        <w:t>Human-following robots have gained popularity in both research and commercial sectors. Technologies such as Bluetooth, RFID, computer vision, and LiDAR have been used in similar systems. Vision-based systems, while computationally demanding, offer high precision for detecting and tracking human movement. Some notable works include:</w:t>
      </w:r>
    </w:p>
    <w:p/>
    <w:p>
      <w:r>
        <w:t>- Boston Dynamics’ Spot robot</w:t>
      </w:r>
    </w:p>
    <w:p>
      <w:r>
        <w:t>- Gita by Piaggio Fast Forward</w:t>
      </w:r>
    </w:p>
    <w:p/>
    <w:p>
      <w:r>
        <w:t>This project aims to bridge the gap by creating a cost-effective, flexible alternative.</w:t>
      </w:r>
    </w:p>
    <w:p>
      <w:pPr>
        <w:pStyle w:val="Heading2"/>
      </w:pPr>
      <w:r>
        <w:t>4. System Overview</w:t>
      </w:r>
    </w:p>
    <w:p>
      <w:r>
        <w:t>The proposed system consists of:</w:t>
      </w:r>
    </w:p>
    <w:p>
      <w:r>
        <w:t>- Mobile Chassis</w:t>
      </w:r>
    </w:p>
    <w:p>
      <w:r>
        <w:t>- Microcontroller (Arduino Mega or Raspberry Pi)</w:t>
      </w:r>
    </w:p>
    <w:p>
      <w:r>
        <w:t>- Sensors: Ultrasonic, GPS, Camera</w:t>
      </w:r>
    </w:p>
    <w:p>
      <w:r>
        <w:t>- Power Supply: Rechargeable batteries</w:t>
      </w:r>
    </w:p>
    <w:p>
      <w:r>
        <w:t>- Tracking System: Beacon, color detection, or vision-based</w:t>
      </w:r>
    </w:p>
    <w:p>
      <w:r>
        <w:t>- Motor Driver and Control Logic</w:t>
      </w:r>
    </w:p>
    <w:p>
      <w:pPr>
        <w:pStyle w:val="Heading2"/>
      </w:pPr>
      <w:r>
        <w:t>5. Methodology</w:t>
      </w:r>
    </w:p>
    <w:p>
      <w:r>
        <w:t>5.1 Hardware Design</w:t>
      </w:r>
    </w:p>
    <w:p>
      <w:r>
        <w:t>The robot consists of a chassis with four wheels and two motor-driven wheels. Key components include:</w:t>
      </w:r>
    </w:p>
    <w:p>
      <w:r>
        <w:t>- Arduino Mega / Raspberry Pi</w:t>
      </w:r>
    </w:p>
    <w:p>
      <w:r>
        <w:t>- L298N Motor Driver</w:t>
      </w:r>
    </w:p>
    <w:p>
      <w:r>
        <w:t>- 12V DC Motors</w:t>
      </w:r>
    </w:p>
    <w:p>
      <w:r>
        <w:t>- 12V Battery or Li-Ion Pack</w:t>
      </w:r>
    </w:p>
    <w:p>
      <w:r>
        <w:t>- HC-SR04 Ultrasonic Sensors</w:t>
      </w:r>
    </w:p>
    <w:p>
      <w:r>
        <w:t>- GPS Module (e.g., Neo-6M)</w:t>
      </w:r>
    </w:p>
    <w:p>
      <w:r>
        <w:t>- Camera Module (Pi Camera or OpenMV)</w:t>
      </w:r>
    </w:p>
    <w:p/>
    <w:p>
      <w:r>
        <w:t>5.2 Sensor Integration</w:t>
      </w:r>
    </w:p>
    <w:p>
      <w:r>
        <w:t>- Ultrasonic Sensors for obstacle detection</w:t>
      </w:r>
    </w:p>
    <w:p>
      <w:r>
        <w:t>- GPS for position tracking</w:t>
      </w:r>
    </w:p>
    <w:p>
      <w:r>
        <w:t>- IR Sensors for proximity</w:t>
      </w:r>
    </w:p>
    <w:p>
      <w:r>
        <w:t>- Camera for visual tracking</w:t>
      </w:r>
    </w:p>
    <w:p/>
    <w:p>
      <w:r>
        <w:t>5.3 Human Tracking Algorithm</w:t>
      </w:r>
    </w:p>
    <w:p>
      <w:r>
        <w:t>- Color-Based Tracking</w:t>
      </w:r>
    </w:p>
    <w:p>
      <w:r>
        <w:t>- Pose Estimation (MediaPipe/OpenPose)</w:t>
      </w:r>
    </w:p>
    <w:p>
      <w:r>
        <w:t>- Beacon-Based Tracking</w:t>
      </w:r>
    </w:p>
    <w:p/>
    <w:p>
      <w:r>
        <w:t>5.4 Control System and Navigation</w:t>
      </w:r>
    </w:p>
    <w:p>
      <w:r>
        <w:t>- PID Control for motion</w:t>
      </w:r>
    </w:p>
    <w:p>
      <w:r>
        <w:t>- PWM for motor speed</w:t>
      </w:r>
    </w:p>
    <w:p>
      <w:r>
        <w:t>- Obstacle avoidance integration</w:t>
      </w:r>
    </w:p>
    <w:p/>
    <w:p>
      <w:r>
        <w:t>5.5 Power Supply</w:t>
      </w:r>
    </w:p>
    <w:p>
      <w:r>
        <w:t>Powered by a 12V battery with regulated outputs for different modules.</w:t>
      </w:r>
    </w:p>
    <w:p>
      <w:pPr>
        <w:pStyle w:val="Heading2"/>
      </w:pPr>
      <w:r>
        <w:t>6. Results and Discussion</w:t>
      </w:r>
    </w:p>
    <w:p>
      <w:r>
        <w:t>- Tracks and follows a person with ±10cm error.</w:t>
      </w:r>
    </w:p>
    <w:p>
      <w:r>
        <w:t>- Carries up to 20 kg on flat terrain.</w:t>
      </w:r>
    </w:p>
    <w:p>
      <w:r>
        <w:t>- Obstacle response time: &lt;0.5s</w:t>
      </w:r>
    </w:p>
    <w:p>
      <w:r>
        <w:t>Challenges: lighting variation, GPS drift, processor speed.</w:t>
      </w:r>
    </w:p>
    <w:p>
      <w:r>
        <w:t>Improvements: Add LiDAR, use ML for tracking, terrain optimization.</w:t>
      </w:r>
    </w:p>
    <w:p>
      <w:pPr>
        <w:pStyle w:val="Heading2"/>
      </w:pPr>
      <w:r>
        <w:t>7. Expected Applications</w:t>
      </w:r>
    </w:p>
    <w:p>
      <w:r>
        <w:t>- Shopping Malls</w:t>
      </w:r>
    </w:p>
    <w:p>
      <w:r>
        <w:t>- Farms</w:t>
      </w:r>
    </w:p>
    <w:p>
      <w:r>
        <w:t>- Warehouses</w:t>
      </w:r>
    </w:p>
    <w:p>
      <w:r>
        <w:t>- Hospitals and Elderly Care</w:t>
      </w:r>
    </w:p>
    <w:p>
      <w:pPr>
        <w:pStyle w:val="Heading2"/>
      </w:pPr>
      <w:r>
        <w:t>8. Conclusion</w:t>
      </w:r>
    </w:p>
    <w:p>
      <w:r>
        <w:t>The Human-Following Robotic Carriage combines tracking, navigation, and load-carrying features to create a practical automation tool. It demonstrates applications in shopping, farming, and logistics with potential for further enhancement and commercialization.</w:t>
      </w:r>
    </w:p>
    <w:p>
      <w:pPr>
        <w:pStyle w:val="Heading2"/>
      </w:pPr>
      <w:r>
        <w:t>9. References</w:t>
      </w:r>
    </w:p>
    <w:p>
      <w:r>
        <w:t>1. Siegwart, R. et al., *Introduction to Autonomous Mobile Robots*, MIT Press, 2011.</w:t>
      </w:r>
    </w:p>
    <w:p>
      <w:r>
        <w:t>2. OpenCV Documentation - https://docs.opencv.org/</w:t>
      </w:r>
    </w:p>
    <w:p>
      <w:r>
        <w:t>3. Arduino Project Hub - https://create.arduino.cc/projecthub</w:t>
      </w:r>
    </w:p>
    <w:p>
      <w:r>
        <w:t>4. MediaPipe Pose - https://google.github.io/mediapipe/solutions/pose</w:t>
      </w:r>
    </w:p>
    <w:p>
      <w:r>
        <w:t>5. Dudek, G. &amp; Jenkin, M., *Computational Principles of Mobile Robotics*, 2010.</w:t>
      </w:r>
    </w:p>
    <w:p>
      <w:r>
        <w:t>6. Gita by Piaggio - https://www.piaggiofastforward.com/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