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698" w:rsidRPr="00E85DE1" w:rsidRDefault="005A2698" w:rsidP="005A2698">
      <w:pPr>
        <w:tabs>
          <w:tab w:val="left" w:pos="5892"/>
        </w:tabs>
        <w:rPr>
          <w:b/>
          <w:bCs/>
          <w:lang w:val="en-US" w:bidi="he-IL"/>
        </w:rPr>
      </w:pPr>
    </w:p>
    <w:p w:rsidR="0041119F" w:rsidRDefault="0041119F" w:rsidP="005A2698">
      <w:pPr>
        <w:jc w:val="center"/>
        <w:rPr>
          <w:b/>
          <w:bCs/>
          <w:rtl/>
          <w:lang w:bidi="he-IL"/>
        </w:rPr>
      </w:pPr>
    </w:p>
    <w:p w:rsidR="005A2698" w:rsidRPr="00954A98" w:rsidRDefault="00DF13C4" w:rsidP="005A2698">
      <w:pPr>
        <w:jc w:val="center"/>
        <w:rPr>
          <w:b/>
          <w:bCs/>
          <w:sz w:val="36"/>
          <w:szCs w:val="36"/>
          <w:u w:val="single"/>
          <w:lang w:bidi="he-IL"/>
        </w:rPr>
      </w:pPr>
      <w:r w:rsidRPr="00954A98">
        <w:rPr>
          <w:rFonts w:hint="cs"/>
          <w:b/>
          <w:bCs/>
          <w:sz w:val="36"/>
          <w:szCs w:val="36"/>
          <w:u w:val="single"/>
          <w:rtl/>
          <w:lang w:bidi="he-IL"/>
        </w:rPr>
        <w:t>רשימת תיוג לעבודות פיזור מצעים</w:t>
      </w:r>
    </w:p>
    <w:p w:rsidR="0041119F" w:rsidRPr="005A2698" w:rsidRDefault="0041119F" w:rsidP="005A2698">
      <w:pPr>
        <w:jc w:val="center"/>
        <w:rPr>
          <w:b/>
          <w:bCs/>
          <w:lang w:bidi="he-IL"/>
        </w:rPr>
      </w:pPr>
    </w:p>
    <w:p w:rsidR="005A2698" w:rsidRPr="005A2698" w:rsidRDefault="005A2698" w:rsidP="0041119F">
      <w:pPr>
        <w:rPr>
          <w:b/>
          <w:bCs/>
          <w:lang w:val="en-US" w:eastAsia="en-US"/>
        </w:rPr>
      </w:pPr>
    </w:p>
    <w:tbl>
      <w:tblPr>
        <w:bidiVisual/>
        <w:tblW w:w="4739" w:type="pct"/>
        <w:tblInd w:w="408" w:type="dxa"/>
        <w:tblLook w:val="0000" w:firstRow="0" w:lastRow="0" w:firstColumn="0" w:lastColumn="0" w:noHBand="0" w:noVBand="0"/>
      </w:tblPr>
      <w:tblGrid>
        <w:gridCol w:w="2651"/>
        <w:gridCol w:w="1730"/>
        <w:gridCol w:w="1498"/>
        <w:gridCol w:w="2160"/>
        <w:gridCol w:w="1871"/>
      </w:tblGrid>
      <w:tr w:rsidR="00DF13C4" w:rsidRPr="0093744D" w:rsidTr="005252E0">
        <w:trPr>
          <w:cantSplit/>
          <w:trHeight w:val="300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Pr="0093744D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שם הפרויקט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F13C4" w:rsidRPr="0093744D" w:rsidRDefault="00DF13C4" w:rsidP="009F1EA8">
            <w:pPr>
              <w:jc w:val="center"/>
              <w:rPr>
                <w:rFonts w:ascii="Arial" w:hAnsi="Arial"/>
              </w:rPr>
            </w:pPr>
            <w:r w:rsidRPr="0093744D">
              <w:rPr>
                <w:rFonts w:ascii="Arial" w:hAnsi="Arial" w:hint="cs"/>
                <w:rtl/>
                <w:lang w:bidi="he-IL"/>
              </w:rPr>
              <w:t>קבלן מבצע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Pr="0093744D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קטע עבודה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DF13C4" w:rsidRPr="0093744D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כביש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/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 xml:space="preserve">מבנה 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F13C4" w:rsidRPr="0093744D" w:rsidRDefault="00DF13C4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מספר רשימת תיוג</w:t>
            </w:r>
          </w:p>
        </w:tc>
      </w:tr>
      <w:tr w:rsidR="00DF13C4" w:rsidRPr="0093744D" w:rsidTr="005252E0">
        <w:trPr>
          <w:cantSplit/>
          <w:trHeight w:val="299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Pr="00E85DE1" w:rsidRDefault="00D55207" w:rsidP="00D55207">
            <w:pPr>
              <w:rPr>
                <w:rFonts w:ascii="Arial" w:hAnsi="Arial" w:hint="cs"/>
                <w:rtl/>
                <w:lang w:val="en-US" w:eastAsia="en-US" w:bidi="he-IL"/>
              </w:rPr>
            </w:pPr>
            <w:r>
              <w:rPr>
                <w:rFonts w:ascii="Arial" w:hAnsi="Arial" w:hint="cs"/>
                <w:rtl/>
                <w:lang w:val="en-US" w:eastAsia="en-US" w:bidi="he-IL"/>
              </w:rPr>
              <w:t xml:space="preserve">כביש 805 </w:t>
            </w:r>
            <w:r>
              <w:rPr>
                <w:rFonts w:ascii="Arial" w:hAnsi="Arial"/>
                <w:rtl/>
                <w:lang w:val="en-US" w:eastAsia="en-US" w:bidi="he-IL"/>
              </w:rPr>
              <w:t>–</w:t>
            </w:r>
            <w:r>
              <w:rPr>
                <w:rFonts w:ascii="Arial" w:hAnsi="Arial" w:hint="cs"/>
                <w:rtl/>
                <w:lang w:val="en-US" w:eastAsia="en-US" w:bidi="he-IL"/>
              </w:rPr>
              <w:t xml:space="preserve"> צומת שעב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F13C4" w:rsidRPr="00E85DE1" w:rsidRDefault="00D55207" w:rsidP="009F1EA8">
            <w:pPr>
              <w:jc w:val="center"/>
              <w:rPr>
                <w:rFonts w:ascii="Arial" w:hAnsi="Arial"/>
                <w:lang w:val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bidi="he-IL"/>
              </w:rPr>
              <w:t>סילס</w:t>
            </w:r>
            <w:proofErr w:type="spellEnd"/>
            <w:r>
              <w:rPr>
                <w:rFonts w:ascii="Arial" w:hAnsi="Arial" w:hint="cs"/>
                <w:rtl/>
                <w:lang w:val="en-US" w:bidi="he-IL"/>
              </w:rPr>
              <w:t xml:space="preserve"> בע"מ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Pr="0041119F" w:rsidRDefault="00DF13C4" w:rsidP="009F1EA8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109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DF13C4" w:rsidRPr="00E85DE1" w:rsidRDefault="00D55207" w:rsidP="009F1EA8">
            <w:pPr>
              <w:jc w:val="center"/>
              <w:rPr>
                <w:rFonts w:ascii="Arial" w:hAnsi="Arial" w:hint="cs"/>
                <w:rtl/>
                <w:lang w:val="en-US" w:eastAsia="en-US" w:bidi="he-IL"/>
              </w:rPr>
            </w:pPr>
            <w:r>
              <w:rPr>
                <w:rFonts w:ascii="Arial" w:hAnsi="Arial" w:hint="cs"/>
                <w:rtl/>
                <w:lang w:val="en-US" w:eastAsia="en-US" w:bidi="he-IL"/>
              </w:rPr>
              <w:t>כביש 805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F13C4" w:rsidRPr="0093744D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DF13C4" w:rsidRPr="00605E64" w:rsidRDefault="00DF13C4" w:rsidP="00DF13C4">
      <w:pPr>
        <w:rPr>
          <w:sz w:val="16"/>
          <w:szCs w:val="16"/>
          <w:rtl/>
        </w:rPr>
      </w:pPr>
    </w:p>
    <w:tbl>
      <w:tblPr>
        <w:bidiVisual/>
        <w:tblW w:w="4748" w:type="pct"/>
        <w:tblInd w:w="372" w:type="dxa"/>
        <w:tblLook w:val="0000" w:firstRow="0" w:lastRow="0" w:firstColumn="0" w:lastColumn="0" w:noHBand="0" w:noVBand="0"/>
      </w:tblPr>
      <w:tblGrid>
        <w:gridCol w:w="1426"/>
        <w:gridCol w:w="1844"/>
        <w:gridCol w:w="1703"/>
        <w:gridCol w:w="8"/>
        <w:gridCol w:w="1402"/>
        <w:gridCol w:w="1280"/>
        <w:gridCol w:w="854"/>
        <w:gridCol w:w="1409"/>
      </w:tblGrid>
      <w:tr w:rsidR="00954A98" w:rsidRPr="00954A98" w:rsidTr="00954A98">
        <w:trPr>
          <w:cantSplit/>
          <w:trHeight w:val="300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מס</w:t>
            </w:r>
            <w:r>
              <w:rPr>
                <w:rFonts w:ascii="Arial" w:hAnsi="Arial" w:hint="cs"/>
                <w:rtl/>
                <w:lang w:eastAsia="en-US"/>
              </w:rPr>
              <w:t xml:space="preserve">' </w:t>
            </w:r>
            <w:r>
              <w:rPr>
                <w:rFonts w:ascii="Arial" w:hAnsi="Arial" w:hint="cs"/>
                <w:rtl/>
                <w:lang w:eastAsia="en-US" w:bidi="he-IL"/>
              </w:rPr>
              <w:t>שכבה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מס</w:t>
            </w:r>
            <w:r>
              <w:rPr>
                <w:rFonts w:ascii="Arial" w:hAnsi="Arial" w:hint="cs"/>
                <w:rtl/>
              </w:rPr>
              <w:t xml:space="preserve">' </w:t>
            </w:r>
            <w:r>
              <w:rPr>
                <w:rFonts w:ascii="Arial" w:hAnsi="Arial" w:hint="cs"/>
                <w:rtl/>
                <w:lang w:bidi="he-IL"/>
              </w:rPr>
              <w:t>שכבות מתוכנן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עובי השכבה</w:t>
            </w:r>
          </w:p>
        </w:tc>
        <w:tc>
          <w:tcPr>
            <w:tcW w:w="710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שטח השכבה</w:t>
            </w:r>
          </w:p>
        </w:tc>
        <w:tc>
          <w:tcPr>
            <w:tcW w:w="6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מחתך</w:t>
            </w:r>
          </w:p>
        </w:tc>
        <w:tc>
          <w:tcPr>
            <w:tcW w:w="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היסט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לחתך</w:t>
            </w:r>
          </w:p>
        </w:tc>
      </w:tr>
      <w:tr w:rsidR="00954A98" w:rsidTr="00D55207">
        <w:trPr>
          <w:cantSplit/>
          <w:trHeight w:val="292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954A98" w:rsidRPr="0041119F" w:rsidRDefault="00954A98" w:rsidP="009F1EA8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9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Pr="0041119F" w:rsidRDefault="00954A98" w:rsidP="009F1EA8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8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Pr="0041119F" w:rsidRDefault="00954A98" w:rsidP="009F1EA8">
            <w:pPr>
              <w:jc w:val="center"/>
              <w:rPr>
                <w:rFonts w:ascii="Arial" w:hAnsi="Arial"/>
                <w:rtl/>
                <w:lang w:val="en-US" w:bidi="he-IL"/>
              </w:rPr>
            </w:pPr>
          </w:p>
        </w:tc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6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4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954A98" w:rsidRDefault="00954A98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DF13C4" w:rsidRDefault="00DF13C4" w:rsidP="00DF13C4">
      <w:pPr>
        <w:rPr>
          <w:sz w:val="8"/>
          <w:szCs w:val="8"/>
          <w:rtl/>
        </w:rPr>
      </w:pPr>
    </w:p>
    <w:tbl>
      <w:tblPr>
        <w:bidiVisual/>
        <w:tblW w:w="4736" w:type="pct"/>
        <w:tblInd w:w="411" w:type="dxa"/>
        <w:tblLook w:val="0000" w:firstRow="0" w:lastRow="0" w:firstColumn="0" w:lastColumn="0" w:noHBand="0" w:noVBand="0"/>
      </w:tblPr>
      <w:tblGrid>
        <w:gridCol w:w="3408"/>
        <w:gridCol w:w="4560"/>
        <w:gridCol w:w="1933"/>
      </w:tblGrid>
      <w:tr w:rsidR="00DF13C4" w:rsidTr="005A2698">
        <w:trPr>
          <w:cantSplit/>
          <w:trHeight w:val="300"/>
        </w:trPr>
        <w:tc>
          <w:tcPr>
            <w:tcW w:w="172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Default="00DF13C4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מקור החומר</w:t>
            </w:r>
          </w:p>
        </w:tc>
        <w:tc>
          <w:tcPr>
            <w:tcW w:w="230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F13C4" w:rsidRDefault="00DF13C4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תאור</w:t>
            </w:r>
            <w:proofErr w:type="spellEnd"/>
            <w:r>
              <w:rPr>
                <w:rFonts w:ascii="Arial" w:hAnsi="Arial" w:hint="cs"/>
                <w:rtl/>
                <w:lang w:eastAsia="en-US" w:bidi="he-IL"/>
              </w:rPr>
              <w:t xml:space="preserve"> חומר המילוי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Default="00DF13C4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מיון החומר</w:t>
            </w:r>
          </w:p>
        </w:tc>
      </w:tr>
      <w:tr w:rsidR="00DF13C4" w:rsidTr="005A2698">
        <w:trPr>
          <w:cantSplit/>
          <w:trHeight w:val="313"/>
        </w:trPr>
        <w:tc>
          <w:tcPr>
            <w:tcW w:w="172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Pr="00FA0C89" w:rsidRDefault="00D55207" w:rsidP="009F1EA8">
            <w:pPr>
              <w:jc w:val="center"/>
              <w:rPr>
                <w:rFonts w:ascii="Arial" w:hAnsi="Arial"/>
                <w:lang w:val="en-US" w:eastAsia="en-US" w:bidi="he-IL"/>
              </w:rPr>
            </w:pPr>
            <w:r>
              <w:rPr>
                <w:rFonts w:ascii="Arial" w:hAnsi="Arial" w:hint="cs"/>
                <w:rtl/>
                <w:lang w:val="en-US" w:eastAsia="en-US" w:bidi="he-IL"/>
              </w:rPr>
              <w:t>כפר גלעדי</w:t>
            </w:r>
          </w:p>
        </w:tc>
        <w:tc>
          <w:tcPr>
            <w:tcW w:w="230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F13C4" w:rsidRPr="00FA0C89" w:rsidRDefault="00D55207" w:rsidP="009F1EA8">
            <w:pPr>
              <w:jc w:val="center"/>
              <w:rPr>
                <w:rFonts w:ascii="Arial" w:hAnsi="Arial" w:hint="cs"/>
                <w:rtl/>
                <w:lang w:val="en-US" w:bidi="he-IL"/>
              </w:rPr>
            </w:pPr>
            <w:r>
              <w:rPr>
                <w:rFonts w:ascii="Arial" w:hAnsi="Arial" w:hint="cs"/>
                <w:rtl/>
                <w:lang w:val="en-US" w:bidi="he-IL"/>
              </w:rPr>
              <w:t>אבן גרוסה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DF13C4" w:rsidRPr="00FA0C89" w:rsidRDefault="00D55207" w:rsidP="009F1EA8">
            <w:pPr>
              <w:jc w:val="center"/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>A-1-a</w:t>
            </w:r>
          </w:p>
        </w:tc>
      </w:tr>
    </w:tbl>
    <w:p w:rsidR="00DF13C4" w:rsidRDefault="00DF13C4" w:rsidP="00DF13C4">
      <w:pPr>
        <w:rPr>
          <w:sz w:val="8"/>
          <w:szCs w:val="8"/>
          <w:rtl/>
        </w:rPr>
      </w:pPr>
    </w:p>
    <w:tbl>
      <w:tblPr>
        <w:bidiVisual/>
        <w:tblW w:w="4719" w:type="pct"/>
        <w:tblInd w:w="450" w:type="dxa"/>
        <w:tblLayout w:type="fixed"/>
        <w:tblLook w:val="0000" w:firstRow="0" w:lastRow="0" w:firstColumn="0" w:lastColumn="0" w:noHBand="0" w:noVBand="0"/>
      </w:tblPr>
      <w:tblGrid>
        <w:gridCol w:w="2982"/>
        <w:gridCol w:w="1087"/>
        <w:gridCol w:w="1119"/>
        <w:gridCol w:w="1018"/>
        <w:gridCol w:w="1667"/>
        <w:gridCol w:w="1991"/>
      </w:tblGrid>
      <w:tr w:rsidR="00DF13C4" w:rsidTr="00F77DD6">
        <w:trPr>
          <w:cantSplit/>
          <w:trHeight w:val="288"/>
          <w:tblHeader/>
        </w:trPr>
        <w:tc>
          <w:tcPr>
            <w:tcW w:w="1512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54A98" w:rsidRDefault="00DF13C4" w:rsidP="009F1EA8">
            <w:pPr>
              <w:jc w:val="center"/>
              <w:rPr>
                <w:rFonts w:ascii="Arial" w:hAnsi="Arial"/>
                <w:b/>
                <w:bCs/>
                <w:lang w:val="en-US" w:eastAsia="en-US"/>
              </w:rPr>
            </w:pPr>
            <w:proofErr w:type="spellStart"/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תאור</w:t>
            </w:r>
            <w:proofErr w:type="spellEnd"/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 xml:space="preserve"> פעילות הבקרה</w:t>
            </w:r>
          </w:p>
        </w:tc>
        <w:tc>
          <w:tcPr>
            <w:tcW w:w="3488" w:type="pct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אישור</w:t>
            </w:r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שלבי</w:t>
            </w:r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התהליך</w:t>
            </w:r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ע</w:t>
            </w:r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>"</w:t>
            </w: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י</w:t>
            </w:r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בקרת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האיכות</w:t>
            </w:r>
          </w:p>
        </w:tc>
      </w:tr>
      <w:tr w:rsidR="00DF13C4" w:rsidTr="00F77DD6">
        <w:trPr>
          <w:cantSplit/>
          <w:trHeight w:val="270"/>
          <w:tblHeader/>
        </w:trPr>
        <w:tc>
          <w:tcPr>
            <w:tcW w:w="1512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</w:p>
        </w:tc>
        <w:tc>
          <w:tcPr>
            <w:tcW w:w="551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באחריות</w:t>
            </w:r>
          </w:p>
        </w:tc>
        <w:tc>
          <w:tcPr>
            <w:tcW w:w="567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שם</w:t>
            </w:r>
          </w:p>
        </w:tc>
        <w:tc>
          <w:tcPr>
            <w:tcW w:w="516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חתימה</w:t>
            </w:r>
          </w:p>
        </w:tc>
        <w:tc>
          <w:tcPr>
            <w:tcW w:w="845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תאריך</w:t>
            </w:r>
          </w:p>
        </w:tc>
        <w:tc>
          <w:tcPr>
            <w:tcW w:w="100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DF13C4" w:rsidRPr="00996390" w:rsidRDefault="00DF13C4" w:rsidP="009F1EA8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מס</w:t>
            </w:r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 xml:space="preserve">' </w:t>
            </w:r>
            <w:proofErr w:type="spellStart"/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תוכנית</w:t>
            </w:r>
            <w:proofErr w:type="spellEnd"/>
            <w:r w:rsidRPr="00996390">
              <w:rPr>
                <w:rFonts w:ascii="Arial" w:hAnsi="Arial" w:hint="cs"/>
                <w:b/>
                <w:bCs/>
                <w:rtl/>
                <w:lang w:eastAsia="en-US"/>
              </w:rPr>
              <w:t xml:space="preserve">/ </w:t>
            </w:r>
            <w:r w:rsidRPr="00996390">
              <w:rPr>
                <w:rFonts w:ascii="Arial" w:hAnsi="Arial" w:hint="cs"/>
                <w:b/>
                <w:bCs/>
                <w:rtl/>
                <w:lang w:eastAsia="en-US" w:bidi="he-IL"/>
              </w:rPr>
              <w:t>תעודת בדיקה</w:t>
            </w:r>
          </w:p>
        </w:tc>
      </w:tr>
      <w:tr w:rsidR="00DF13C4" w:rsidTr="00F77DD6">
        <w:trPr>
          <w:trHeight w:val="350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3C4" w:rsidRDefault="00DF13C4" w:rsidP="005A269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 xml:space="preserve">בדיקת 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תוכניות</w:t>
            </w:r>
            <w:proofErr w:type="spellEnd"/>
            <w:r>
              <w:rPr>
                <w:rFonts w:ascii="Arial" w:hAnsi="Arial" w:hint="cs"/>
                <w:rtl/>
                <w:lang w:eastAsia="en-US" w:bidi="he-IL"/>
              </w:rPr>
              <w:t xml:space="preserve"> לביצוע </w:t>
            </w:r>
            <w:r>
              <w:rPr>
                <w:rFonts w:ascii="Arial" w:hAnsi="Arial" w:hint="cs"/>
                <w:rtl/>
                <w:lang w:eastAsia="en-US"/>
              </w:rPr>
              <w:t xml:space="preserve">+ </w:t>
            </w:r>
            <w:r>
              <w:rPr>
                <w:rFonts w:ascii="Arial" w:hAnsi="Arial" w:hint="cs"/>
                <w:rtl/>
                <w:lang w:eastAsia="en-US" w:bidi="he-IL"/>
              </w:rPr>
              <w:t>מהדורה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3C4" w:rsidRDefault="00DF13C4" w:rsidP="009F1EA8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3C4" w:rsidRPr="00E85DE1" w:rsidRDefault="005252E0" w:rsidP="009F1EA8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3C4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3C4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3C4" w:rsidRDefault="00DF13C4" w:rsidP="009F1EA8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08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איתור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בדיקות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מקדימות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לחומר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המצע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5252E0" w:rsidP="00E85DE1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28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אימות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תוצאות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כל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הבדיקות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לשכבה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הקודמת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Default="00E85DE1" w:rsidP="00E85DE1">
            <w:pPr>
              <w:jc w:val="center"/>
            </w:pPr>
            <w:r w:rsidRPr="00AA0F08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5252E0" w:rsidP="00F77DD6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06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בדיקה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חזותית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לשלמות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השכבה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הקודמת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Default="00E85DE1" w:rsidP="00E85DE1">
            <w:pPr>
              <w:jc w:val="center"/>
            </w:pPr>
            <w:r w:rsidRPr="00AA0F08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5252E0" w:rsidP="00E85DE1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12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פיזור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שכבה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חדשה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אחידה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ומפולסת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מנהל עבודה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D55207" w:rsidP="005252E0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גמאל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18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ביצוע בדיקות אפיון שוטפות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5252E0" w:rsidP="00E85DE1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24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פיזור</w:t>
            </w:r>
            <w:r>
              <w:rPr>
                <w:rFonts w:ascii="Arial" w:hAnsi="Arial" w:hint="cs"/>
                <w:rtl/>
              </w:rPr>
              <w:t xml:space="preserve">, </w:t>
            </w:r>
            <w:r>
              <w:rPr>
                <w:rFonts w:ascii="Arial" w:hAnsi="Arial" w:hint="cs"/>
                <w:rtl/>
                <w:lang w:bidi="he-IL"/>
              </w:rPr>
              <w:t>פילוס</w:t>
            </w:r>
            <w:r>
              <w:rPr>
                <w:rFonts w:ascii="Arial" w:hAnsi="Arial" w:hint="cs"/>
                <w:rtl/>
              </w:rPr>
              <w:t xml:space="preserve">, </w:t>
            </w:r>
            <w:r>
              <w:rPr>
                <w:rFonts w:ascii="Arial" w:hAnsi="Arial" w:hint="cs"/>
                <w:rtl/>
                <w:lang w:bidi="he-IL"/>
              </w:rPr>
              <w:t>סילוק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ריכוזי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אבן</w:t>
            </w:r>
            <w:r>
              <w:rPr>
                <w:rFonts w:ascii="Arial" w:hAnsi="Arial" w:hint="cs"/>
                <w:rtl/>
              </w:rPr>
              <w:t xml:space="preserve">, </w:t>
            </w:r>
            <w:r>
              <w:rPr>
                <w:rFonts w:ascii="Arial" w:hAnsi="Arial" w:hint="cs"/>
                <w:rtl/>
                <w:lang w:bidi="he-IL"/>
              </w:rPr>
              <w:t>הרטבה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והידוק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מנהל עבודה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Default="00D55207" w:rsidP="00E85DE1">
            <w:pPr>
              <w:jc w:val="center"/>
              <w:rPr>
                <w:rFonts w:ascii="Arial" w:hAnsi="Arial"/>
                <w:rtl/>
                <w:lang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גמאל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02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בקרה ויזואלית</w:t>
            </w:r>
          </w:p>
        </w:tc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5252E0" w:rsidP="00E85DE1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22"/>
        </w:trPr>
        <w:tc>
          <w:tcPr>
            <w:tcW w:w="151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בדיקת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מפלסי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השכבה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כל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שכבה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שניי</w:t>
            </w:r>
            <w:r>
              <w:rPr>
                <w:rFonts w:ascii="Arial" w:hAnsi="Arial" w:hint="eastAsia"/>
                <w:rtl/>
                <w:lang w:bidi="he-IL"/>
              </w:rPr>
              <w:t>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ו</w:t>
            </w:r>
            <w:r>
              <w:rPr>
                <w:rFonts w:ascii="Arial" w:hAnsi="Arial" w:hint="cs"/>
                <w:rtl/>
              </w:rPr>
              <w:t>/</w:t>
            </w:r>
            <w:r>
              <w:rPr>
                <w:rFonts w:ascii="Arial" w:hAnsi="Arial" w:hint="cs"/>
                <w:rtl/>
                <w:lang w:bidi="he-IL"/>
              </w:rPr>
              <w:t>או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בסוף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השלב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מודד הקבלן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DE1" w:rsidRPr="00E85DE1" w:rsidRDefault="00D55207" w:rsidP="00E85DE1">
            <w:pPr>
              <w:jc w:val="center"/>
              <w:rPr>
                <w:rFonts w:ascii="Arial" w:hAnsi="Arial"/>
                <w:lang w:val="en-US" w:eastAsia="en-US" w:bidi="he-IL"/>
              </w:rPr>
            </w:pPr>
            <w:r>
              <w:rPr>
                <w:rFonts w:ascii="Arial" w:hAnsi="Arial" w:hint="cs"/>
                <w:rtl/>
                <w:lang w:val="en-US" w:eastAsia="en-US" w:bidi="he-IL"/>
              </w:rPr>
              <w:t>אחמד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358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בדיקות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דרגת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הידוק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ותכולת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רטיבות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Pr="007D303F" w:rsidRDefault="007D303F" w:rsidP="00E85DE1">
            <w:pPr>
              <w:jc w:val="center"/>
              <w:rPr>
                <w:rFonts w:ascii="Arial" w:hAnsi="Arial"/>
                <w:rtl/>
                <w:lang w:val="en-US"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E85DE1" w:rsidRPr="00E85DE1" w:rsidRDefault="005252E0" w:rsidP="00E85DE1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bookmarkStart w:id="0" w:name="_GoBack"/>
            <w:bookmarkEnd w:id="0"/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10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בדיקת מישוריות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7D303F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E85DE1" w:rsidRPr="00E85DE1" w:rsidRDefault="005252E0" w:rsidP="00E85DE1">
            <w:pPr>
              <w:jc w:val="center"/>
              <w:rPr>
                <w:rFonts w:ascii="Arial" w:hAnsi="Arial"/>
                <w:lang w:val="en-US" w:eastAsia="en-US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02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 xml:space="preserve">בדיקות </w:t>
            </w:r>
            <w:r>
              <w:rPr>
                <w:rFonts w:ascii="Arial" w:hAnsi="Arial"/>
              </w:rPr>
              <w:t>FWD</w:t>
            </w:r>
            <w:r>
              <w:rPr>
                <w:rFonts w:ascii="Arial" w:hAnsi="Arial" w:hint="cs"/>
                <w:rtl/>
                <w:lang w:bidi="he-IL"/>
              </w:rPr>
              <w:t xml:space="preserve"> לשכבה הסופית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7D303F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E85DE1" w:rsidRDefault="005252E0" w:rsidP="00E85DE1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E85DE1" w:rsidTr="00F77DD6">
        <w:trPr>
          <w:trHeight w:val="408"/>
        </w:trPr>
        <w:tc>
          <w:tcPr>
            <w:tcW w:w="151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אישור סופי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85DE1" w:rsidRDefault="007D303F" w:rsidP="00E85DE1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567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E85DE1" w:rsidRDefault="005252E0" w:rsidP="00E85DE1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מוניר</w:t>
            </w:r>
            <w:proofErr w:type="spellEnd"/>
          </w:p>
        </w:tc>
        <w:tc>
          <w:tcPr>
            <w:tcW w:w="516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845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008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noWrap/>
            <w:vAlign w:val="center"/>
          </w:tcPr>
          <w:p w:rsidR="00E85DE1" w:rsidRDefault="00E85DE1" w:rsidP="00E85DE1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C0181D" w:rsidRPr="00DF13C4" w:rsidRDefault="00C0181D" w:rsidP="00DF13C4"/>
    <w:sectPr w:rsidR="00C0181D" w:rsidRPr="00DF13C4" w:rsidSect="005A2698">
      <w:headerReference w:type="default" r:id="rId8"/>
      <w:footerReference w:type="even" r:id="rId9"/>
      <w:footerReference w:type="default" r:id="rId10"/>
      <w:pgSz w:w="11906" w:h="16838" w:code="9"/>
      <w:pgMar w:top="400" w:right="720" w:bottom="71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9F0" w:rsidRDefault="009D19F0">
      <w:r>
        <w:separator/>
      </w:r>
    </w:p>
  </w:endnote>
  <w:endnote w:type="continuationSeparator" w:id="0">
    <w:p w:rsidR="009D19F0" w:rsidRDefault="009D1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D55207" w:rsidRPr="00D55207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9F0" w:rsidRDefault="009D19F0">
      <w:r>
        <w:separator/>
      </w:r>
    </w:p>
  </w:footnote>
  <w:footnote w:type="continuationSeparator" w:id="0">
    <w:p w:rsidR="009D19F0" w:rsidRDefault="009D1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41119F" w:rsidRDefault="0041119F" w:rsidP="005A2698">
    <w:pPr>
      <w:pStyle w:val="a3"/>
      <w:jc w:val="center"/>
      <w:rPr>
        <w:lang w:val="en-US"/>
      </w:rPr>
    </w:pPr>
    <w:r>
      <w:rPr>
        <w:noProof/>
        <w:lang w:val="en-US" w:eastAsia="en-US" w:bidi="he-I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-68580</wp:posOffset>
          </wp:positionV>
          <wp:extent cx="923925" cy="484505"/>
          <wp:effectExtent l="0" t="0" r="9525" b="0"/>
          <wp:wrapTight wrapText="bothSides">
            <wp:wrapPolygon edited="0">
              <wp:start x="0" y="0"/>
              <wp:lineTo x="0" y="20383"/>
              <wp:lineTo x="21377" y="20383"/>
              <wp:lineTo x="21377" y="0"/>
              <wp:lineTo x="0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484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206F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2FE1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386F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1C08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47EB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414C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19F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169A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52E0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1360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698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5F7DD9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5370"/>
    <w:rsid w:val="006E7914"/>
    <w:rsid w:val="006F15A3"/>
    <w:rsid w:val="006F35B9"/>
    <w:rsid w:val="006F7246"/>
    <w:rsid w:val="007000A8"/>
    <w:rsid w:val="00701768"/>
    <w:rsid w:val="007026CD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111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B8B"/>
    <w:rsid w:val="007D2C09"/>
    <w:rsid w:val="007D303F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4B0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67B92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59CB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69A6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4A98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19F0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5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720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A4619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2740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5207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93A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13C4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5DE1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C7F15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77DD6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0C89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383067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0201D-043E-4309-A297-9E1A053B9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171</Words>
  <Characters>856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21</cp:revision>
  <cp:lastPrinted>2022-08-01T15:41:00Z</cp:lastPrinted>
  <dcterms:created xsi:type="dcterms:W3CDTF">2020-08-23T05:55:00Z</dcterms:created>
  <dcterms:modified xsi:type="dcterms:W3CDTF">2022-08-07T21:44:00Z</dcterms:modified>
</cp:coreProperties>
</file>